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35D" w:rsidRDefault="002B0532">
      <w:pPr>
        <w:pStyle w:val="Heading1"/>
        <w:jc w:val="center"/>
      </w:pPr>
      <w:r>
        <w:t>Resource Management Plan</w:t>
      </w:r>
    </w:p>
    <w:p w:rsidR="00FC135D" w:rsidRDefault="002B0532">
      <w:pPr>
        <w:jc w:val="center"/>
      </w:pPr>
      <w:r>
        <w:t>Fitness Tracker Website Project</w:t>
      </w:r>
    </w:p>
    <w:p w:rsidR="00FC135D" w:rsidRDefault="002B0532">
      <w:pPr>
        <w:pStyle w:val="Heading2"/>
      </w:pPr>
      <w:r>
        <w:t>Project Title</w:t>
      </w:r>
    </w:p>
    <w:p w:rsidR="00FC135D" w:rsidRDefault="002B0532">
      <w:r>
        <w:t>Fitness Tracker Website</w:t>
      </w:r>
    </w:p>
    <w:p w:rsidR="00FC135D" w:rsidRDefault="002B0532">
      <w:pPr>
        <w:pStyle w:val="Heading2"/>
      </w:pPr>
      <w:r>
        <w:t>Prepared By</w:t>
      </w:r>
    </w:p>
    <w:p w:rsidR="00FC135D" w:rsidRDefault="002B0532" w:rsidP="002B0532">
      <w:r>
        <w:t xml:space="preserve">Osama </w:t>
      </w:r>
      <w:r>
        <w:t xml:space="preserve">Hamada Fathy </w:t>
      </w:r>
    </w:p>
    <w:p w:rsidR="002B0532" w:rsidRDefault="002B0532" w:rsidP="002B0532">
      <w:r>
        <w:t>Mahmoud Aly</w:t>
      </w:r>
      <w:bookmarkStart w:id="0" w:name="_GoBack"/>
      <w:bookmarkEnd w:id="0"/>
    </w:p>
    <w:p w:rsidR="00FC135D" w:rsidRDefault="002B0532">
      <w:pPr>
        <w:pStyle w:val="Heading2"/>
      </w:pPr>
      <w:r>
        <w:t>Date</w:t>
      </w:r>
    </w:p>
    <w:p w:rsidR="002B0532" w:rsidRDefault="002B0532">
      <w:r>
        <w:t>May 2026</w:t>
      </w:r>
    </w:p>
    <w:p w:rsidR="002B0532" w:rsidRDefault="002B0532" w:rsidP="002B0532">
      <w:r>
        <w:br w:type="page"/>
      </w:r>
    </w:p>
    <w:p w:rsidR="00FC135D" w:rsidRDefault="00FC135D"/>
    <w:p w:rsidR="00FC135D" w:rsidRDefault="002B0532">
      <w:pPr>
        <w:pStyle w:val="Heading2"/>
      </w:pPr>
      <w:r>
        <w:t>1. Introduction</w:t>
      </w:r>
    </w:p>
    <w:p w:rsidR="00FC135D" w:rsidRDefault="002B0532">
      <w:r>
        <w:t xml:space="preserve">The Resource Management Plan defines how human and physical resources will be </w:t>
      </w:r>
      <w:r>
        <w:t>identified, acquired, managed, developed, and controlled throughout the Fitness Tracker Website project lifecycle.</w:t>
      </w:r>
    </w:p>
    <w:p w:rsidR="00FC135D" w:rsidRDefault="002B0532">
      <w:pPr>
        <w:pStyle w:val="Heading2"/>
      </w:pPr>
      <w:r>
        <w:t>2. Purpose of Resource Management</w:t>
      </w:r>
    </w:p>
    <w:p w:rsidR="00FC135D" w:rsidRDefault="002B0532">
      <w:r>
        <w:t>- Define project resource requirements</w:t>
      </w:r>
      <w:r>
        <w:br/>
        <w:t>- Assign roles and responsibilities</w:t>
      </w:r>
      <w:r>
        <w:br/>
        <w:t xml:space="preserve">- Improve team coordination and </w:t>
      </w:r>
      <w:r>
        <w:t>communication</w:t>
      </w:r>
      <w:r>
        <w:br/>
        <w:t>- Ensure efficient use of project resources</w:t>
      </w:r>
      <w:r>
        <w:br/>
        <w:t>- Monitor and control resource utilization</w:t>
      </w:r>
    </w:p>
    <w:p w:rsidR="00FC135D" w:rsidRDefault="002B0532">
      <w:pPr>
        <w:pStyle w:val="Heading2"/>
      </w:pPr>
      <w:r>
        <w:t>3. Resource Management Objectives</w:t>
      </w:r>
    </w:p>
    <w:p w:rsidR="00FC135D" w:rsidRDefault="002B0532">
      <w:r>
        <w:t>• Assign qualified team members to project activities</w:t>
      </w:r>
      <w:r>
        <w:br/>
        <w:t>• Ensure resources are available when needed</w:t>
      </w:r>
      <w:r>
        <w:br/>
        <w:t>• Improve team product</w:t>
      </w:r>
      <w:r>
        <w:t>ivity and collaboration</w:t>
      </w:r>
      <w:r>
        <w:br/>
        <w:t>• Prevent resource overallocation</w:t>
      </w:r>
    </w:p>
    <w:p w:rsidR="00FC135D" w:rsidRDefault="002B0532">
      <w:pPr>
        <w:pStyle w:val="Heading2"/>
      </w:pPr>
      <w:r>
        <w:t>4. Resource Management Processes</w:t>
      </w:r>
    </w:p>
    <w:p w:rsidR="00FC135D" w:rsidRDefault="002B0532">
      <w:r>
        <w:t>The project resource management includes:</w:t>
      </w:r>
      <w:r>
        <w:br/>
        <w:t>1. Plan Resource Management</w:t>
      </w:r>
      <w:r>
        <w:br/>
        <w:t>2. Estimate Activity Resources</w:t>
      </w:r>
      <w:r>
        <w:br/>
        <w:t>3. Acquire Resources</w:t>
      </w:r>
      <w:r>
        <w:br/>
        <w:t>4. Develop Team</w:t>
      </w:r>
      <w:r>
        <w:br/>
        <w:t>5. Manage Team</w:t>
      </w:r>
      <w:r>
        <w:br/>
        <w:t>6. Control R</w:t>
      </w:r>
      <w:r>
        <w:t>esources</w:t>
      </w:r>
    </w:p>
    <w:p w:rsidR="00FC135D" w:rsidRDefault="002B0532">
      <w:pPr>
        <w:pStyle w:val="Heading2"/>
      </w:pPr>
      <w:r>
        <w:t>5. Project Organizational Structure</w:t>
      </w:r>
    </w:p>
    <w:p w:rsidR="00FC135D" w:rsidRDefault="002B0532">
      <w:r>
        <w:t>• Project Manager</w:t>
      </w:r>
      <w:r>
        <w:br/>
        <w:t>• Frontend Developer</w:t>
      </w:r>
      <w:r>
        <w:br/>
        <w:t>• Backend Developer</w:t>
      </w:r>
      <w:r>
        <w:br/>
        <w:t>• Database Administrator</w:t>
      </w:r>
      <w:r>
        <w:br/>
        <w:t>• UI/UX Designer</w:t>
      </w:r>
      <w:r>
        <w:br/>
        <w:t>• QA/Test Engineer</w:t>
      </w:r>
      <w:r>
        <w:br/>
        <w:t>• Stakeholders/Client</w:t>
      </w:r>
    </w:p>
    <w:p w:rsidR="00FC135D" w:rsidRDefault="002B0532">
      <w:pPr>
        <w:pStyle w:val="Heading2"/>
      </w:pPr>
      <w:r>
        <w:t>6. Roles and Responsibilities</w:t>
      </w:r>
    </w:p>
    <w:p w:rsidR="00FC135D" w:rsidRDefault="002B0532">
      <w:r>
        <w:t>Project Manager: Manage resources and m</w:t>
      </w:r>
      <w:r>
        <w:t>onitor progress.</w:t>
      </w:r>
      <w:r>
        <w:br/>
        <w:t>Development Team: Develop project modules and complete assigned tasks.</w:t>
      </w:r>
      <w:r>
        <w:br/>
        <w:t>QA/Test Engineer: Conduct testing and verify defects.</w:t>
      </w:r>
      <w:r>
        <w:br/>
        <w:t>UI/UX Designer: Design responsive and user-friendly interfaces.</w:t>
      </w:r>
      <w:r>
        <w:br/>
        <w:t>Stakeholders: Review and approve deliverables.</w:t>
      </w:r>
    </w:p>
    <w:p w:rsidR="00FC135D" w:rsidRDefault="002B0532">
      <w:pPr>
        <w:pStyle w:val="Heading2"/>
      </w:pPr>
      <w:r>
        <w:lastRenderedPageBreak/>
        <w:t xml:space="preserve">7. </w:t>
      </w:r>
      <w:r>
        <w:t>Resource Acquisition Strategy</w:t>
      </w:r>
    </w:p>
    <w:p w:rsidR="00FC135D" w:rsidRDefault="002B0532">
      <w:r>
        <w:t>Resources will be acquired through internal team assignments, university resources, and available hardware/software tools.</w:t>
      </w:r>
    </w:p>
    <w:p w:rsidR="00FC135D" w:rsidRDefault="002B0532">
      <w:pPr>
        <w:pStyle w:val="Heading2"/>
      </w:pPr>
      <w:r>
        <w:t>8. Resource Requirements</w:t>
      </w:r>
    </w:p>
    <w:p w:rsidR="00FC135D" w:rsidRDefault="002B0532">
      <w:r>
        <w:t>Human Resources:</w:t>
      </w:r>
      <w:r>
        <w:br/>
        <w:t>• Project Manager</w:t>
      </w:r>
      <w:r>
        <w:br/>
        <w:t>• Frontend Developers</w:t>
      </w:r>
      <w:r>
        <w:br/>
        <w:t>• Backend Developers</w:t>
      </w:r>
      <w:r>
        <w:br/>
      </w:r>
      <w:r>
        <w:t>• Database Administrator</w:t>
      </w:r>
      <w:r>
        <w:br/>
        <w:t>• QA/Test Engineer</w:t>
      </w:r>
      <w:r>
        <w:br/>
        <w:t>• UI/UX Designer</w:t>
      </w:r>
      <w:r>
        <w:br/>
      </w:r>
      <w:r>
        <w:br/>
        <w:t>Physical Resources:</w:t>
      </w:r>
      <w:r>
        <w:br/>
        <w:t>• Laptops/PCs</w:t>
      </w:r>
      <w:r>
        <w:br/>
        <w:t>• Internet connection</w:t>
      </w:r>
      <w:r>
        <w:br/>
        <w:t>• GitHub repository</w:t>
      </w:r>
      <w:r>
        <w:br/>
        <w:t>• Hosting platform</w:t>
      </w:r>
      <w:r>
        <w:br/>
        <w:t>• Database server</w:t>
      </w:r>
    </w:p>
    <w:p w:rsidR="00FC135D" w:rsidRDefault="002B0532">
      <w:pPr>
        <w:pStyle w:val="Heading2"/>
      </w:pPr>
      <w:r>
        <w:t>9. Resource Estimation</w:t>
      </w:r>
    </w:p>
    <w:p w:rsidR="00FC135D" w:rsidRDefault="002B0532">
      <w:r>
        <w:t>Resource estimation will be based on expert judgment, prev</w:t>
      </w:r>
      <w:r>
        <w:t>ious project experience, WBS analysis, and team availability.</w:t>
      </w:r>
    </w:p>
    <w:p w:rsidR="00FC135D" w:rsidRDefault="002B0532">
      <w:pPr>
        <w:pStyle w:val="Heading2"/>
      </w:pPr>
      <w:r>
        <w:t>10. Team Development</w:t>
      </w:r>
    </w:p>
    <w:p w:rsidR="00FC135D" w:rsidRDefault="002B0532">
      <w:r>
        <w:t>Team development activities include meetings, code reviews, training sessions, knowledge sharing, and team-building activities.</w:t>
      </w:r>
    </w:p>
    <w:p w:rsidR="00FC135D" w:rsidRDefault="002B0532">
      <w:pPr>
        <w:pStyle w:val="Heading2"/>
      </w:pPr>
      <w:r>
        <w:t>11. Team Communication</w:t>
      </w:r>
    </w:p>
    <w:p w:rsidR="00FC135D" w:rsidRDefault="002B0532">
      <w:r>
        <w:t xml:space="preserve">Communication methods </w:t>
      </w:r>
      <w:r>
        <w:t>include weekly meetings, progress reports, online collaboration tools, and shared documentation.</w:t>
      </w:r>
    </w:p>
    <w:p w:rsidR="00FC135D" w:rsidRDefault="002B0532">
      <w:pPr>
        <w:pStyle w:val="Heading2"/>
      </w:pPr>
      <w:r>
        <w:t>12. Conflict Management</w:t>
      </w:r>
    </w:p>
    <w:p w:rsidR="00FC135D" w:rsidRDefault="002B0532">
      <w:r>
        <w:t>Conflict management techniques include collaboration, compromise, problem-solving, smoothing, and constructive discussions.</w:t>
      </w:r>
    </w:p>
    <w:p w:rsidR="00FC135D" w:rsidRDefault="002B0532">
      <w:pPr>
        <w:pStyle w:val="Heading2"/>
      </w:pPr>
      <w:r>
        <w:t>13. Team Mo</w:t>
      </w:r>
      <w:r>
        <w:t>tivation and Leadership</w:t>
      </w:r>
    </w:p>
    <w:p w:rsidR="00FC135D" w:rsidRDefault="002B0532">
      <w:r>
        <w:t>The project manager will motivate the team through recognition, positive feedback, fair task distribution, and a supportive work environment.</w:t>
      </w:r>
    </w:p>
    <w:p w:rsidR="00FC135D" w:rsidRDefault="002B0532">
      <w:pPr>
        <w:pStyle w:val="Heading2"/>
      </w:pPr>
      <w:r>
        <w:t>14. Resource Monitoring and Control</w:t>
      </w:r>
    </w:p>
    <w:p w:rsidR="00FC135D" w:rsidRDefault="002B0532">
      <w:r>
        <w:t>Resource utilization will be monitored through workloa</w:t>
      </w:r>
      <w:r>
        <w:t>d tracking, task completion monitoring, and planned vs actual resource comparisons.</w:t>
      </w:r>
    </w:p>
    <w:p w:rsidR="00FC135D" w:rsidRDefault="002B0532">
      <w:pPr>
        <w:pStyle w:val="Heading2"/>
      </w:pPr>
      <w:r>
        <w:lastRenderedPageBreak/>
        <w:t>15. Resource Risks</w:t>
      </w:r>
    </w:p>
    <w:p w:rsidR="00FC135D" w:rsidRDefault="002B0532">
      <w:r>
        <w:t>Potential risks include team member unavailability, skill gaps, communication issues, and resource overallocation.</w:t>
      </w:r>
    </w:p>
    <w:p w:rsidR="00FC135D" w:rsidRDefault="002B0532">
      <w:pPr>
        <w:pStyle w:val="Heading2"/>
      </w:pPr>
      <w:r>
        <w:t>16. Team Performance Assessment</w:t>
      </w:r>
    </w:p>
    <w:p w:rsidR="00FC135D" w:rsidRDefault="002B0532">
      <w:r>
        <w:t>Perfor</w:t>
      </w:r>
      <w:r>
        <w:t>mance will be evaluated based on task completion, deliverable quality, collaboration, participation, and stakeholder feedback.</w:t>
      </w:r>
    </w:p>
    <w:p w:rsidR="00FC135D" w:rsidRDefault="002B0532">
      <w:pPr>
        <w:pStyle w:val="Heading2"/>
      </w:pPr>
      <w:r>
        <w:t>17. Conclusion</w:t>
      </w:r>
    </w:p>
    <w:p w:rsidR="00FC135D" w:rsidRDefault="002B0532">
      <w:r>
        <w:t>The Resource Management Plan ensures efficient use of human and physical resources to support successful completio</w:t>
      </w:r>
      <w:r>
        <w:t>n of the Fitness Tracker Website project.</w:t>
      </w:r>
    </w:p>
    <w:sectPr w:rsidR="00FC1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0532"/>
    <w:rsid w:val="00326F90"/>
    <w:rsid w:val="00AA1D8D"/>
    <w:rsid w:val="00B47730"/>
    <w:rsid w:val="00CB0664"/>
    <w:rsid w:val="00FC1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07309"/>
  <w14:defaultImageDpi w14:val="300"/>
  <w15:docId w15:val="{A2471E69-4560-4196-BA49-E22EF515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3CF4E5-E05A-41BF-B95A-239C8B94F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2026-05-11T13:43:00Z</dcterms:modified>
  <cp:category/>
</cp:coreProperties>
</file>