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Roll-Offs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The following information describes how PSP pricing works for roll-offs and explains the current pricing calculation.</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Pr>
        <mc:AlternateContent>
          <mc:Choice Requires="wpg">
            <w:drawing>
              <wp:inline distB="114300" distT="114300" distL="114300" distR="114300">
                <wp:extent cx="5731200" cy="706117"/>
                <wp:effectExtent b="0" l="0" r="0" t="0"/>
                <wp:docPr id="1" name=""/>
                <a:graphic>
                  <a:graphicData uri="http://schemas.microsoft.com/office/word/2010/wordprocessingGroup">
                    <wpg:wgp>
                      <wpg:cNvGrpSpPr/>
                      <wpg:grpSpPr>
                        <a:xfrm>
                          <a:off x="647900" y="1129850"/>
                          <a:ext cx="5731200" cy="706117"/>
                          <a:chOff x="647900" y="1129850"/>
                          <a:chExt cx="7951975" cy="973450"/>
                        </a:xfrm>
                      </wpg:grpSpPr>
                      <wps:wsp>
                        <wps:cNvSpPr/>
                        <wps:cNvPr id="2" name="Shape 2"/>
                        <wps:spPr>
                          <a:xfrm>
                            <a:off x="652675" y="1149625"/>
                            <a:ext cx="1184700" cy="93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Vendor Pricing QuickBase</w:t>
                              </w:r>
                            </w:p>
                          </w:txbxContent>
                        </wps:txbx>
                        <wps:bodyPr anchorCtr="0" anchor="ctr" bIns="91425" lIns="91425" spcFirstLastPara="1" rIns="91425" wrap="square" tIns="91425">
                          <a:noAutofit/>
                        </wps:bodyPr>
                      </wps:wsp>
                      <wps:wsp>
                        <wps:cNvSpPr/>
                        <wps:cNvPr id="3" name="Shape 3"/>
                        <wps:spPr>
                          <a:xfrm>
                            <a:off x="2460050" y="1134625"/>
                            <a:ext cx="1049100" cy="96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Mysql Database</w:t>
                              </w:r>
                            </w:p>
                          </w:txbxContent>
                        </wps:txbx>
                        <wps:bodyPr anchorCtr="0" anchor="ctr" bIns="91425" lIns="91425" spcFirstLastPara="1" rIns="91425" wrap="square" tIns="91425">
                          <a:noAutofit/>
                        </wps:bodyPr>
                      </wps:wsp>
                      <wps:wsp>
                        <wps:cNvSpPr/>
                        <wps:cNvPr id="4" name="Shape 4"/>
                        <wps:spPr>
                          <a:xfrm>
                            <a:off x="4116825" y="1134625"/>
                            <a:ext cx="1252500" cy="96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Hub app: Pricing Tool</w:t>
                              </w:r>
                            </w:p>
                          </w:txbxContent>
                        </wps:txbx>
                        <wps:bodyPr anchorCtr="0" anchor="ctr" bIns="91425" lIns="91425" spcFirstLastPara="1" rIns="91425" wrap="square" tIns="91425">
                          <a:noAutofit/>
                        </wps:bodyPr>
                      </wps:wsp>
                      <wps:wsp>
                        <wps:cNvSpPr/>
                        <wps:cNvPr id="5" name="Shape 5"/>
                        <wps:spPr>
                          <a:xfrm>
                            <a:off x="5994400" y="1134625"/>
                            <a:ext cx="2600700" cy="96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Sales Management ZTER’s QuickBase</w:t>
                              </w:r>
                            </w:p>
                          </w:txbxContent>
                        </wps:txbx>
                        <wps:bodyPr anchorCtr="0" anchor="ctr" bIns="91425" lIns="91425" spcFirstLastPara="1" rIns="91425" wrap="square" tIns="91425">
                          <a:noAutofit/>
                        </wps:bodyPr>
                      </wps:wsp>
                      <wps:wsp>
                        <wps:cNvCnPr/>
                        <wps:spPr>
                          <a:xfrm>
                            <a:off x="1837375" y="1616575"/>
                            <a:ext cx="622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09150" y="1616575"/>
                            <a:ext cx="607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69325" y="1616575"/>
                            <a:ext cx="625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706117"/>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7061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numPr>
          <w:ilvl w:val="0"/>
          <w:numId w:val="7"/>
        </w:numPr>
        <w:pBdr>
          <w:top w:color="auto" w:space="1" w:sz="0" w:val="none"/>
          <w:bottom w:color="auto" w:space="1" w:sz="0" w:val="none"/>
          <w:right w:color="auto" w:space="0" w:sz="0" w:val="none"/>
          <w:between w:color="auto" w:space="1" w:sz="0" w:val="none"/>
        </w:pBdr>
        <w:shd w:fill="ffffff" w:val="clear"/>
        <w:spacing w:after="20" w:before="20"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Records from the Vendor Pricing app in QuickBase are saved into the MySQL database.</w:t>
      </w:r>
    </w:p>
    <w:p w:rsidR="00000000" w:rsidDel="00000000" w:rsidP="00000000" w:rsidRDefault="00000000" w:rsidRPr="00000000" w14:paraId="00000008">
      <w:pPr>
        <w:pBdr>
          <w:top w:color="auto" w:space="1" w:sz="0" w:val="none"/>
          <w:bottom w:color="auto" w:space="1" w:sz="0" w:val="none"/>
          <w:right w:color="auto" w:space="0" w:sz="0" w:val="none"/>
          <w:between w:color="auto" w:space="1" w:sz="0" w:val="none"/>
        </w:pBdr>
        <w:shd w:fill="ffffff" w:val="clear"/>
        <w:spacing w:line="360" w:lineRule="auto"/>
        <w:ind w:firstLine="720"/>
        <w:rPr>
          <w:color w:val="202020"/>
          <w:sz w:val="20"/>
          <w:szCs w:val="20"/>
        </w:rPr>
      </w:pPr>
      <w:r w:rsidDel="00000000" w:rsidR="00000000" w:rsidRPr="00000000">
        <w:rPr>
          <w:color w:val="202020"/>
          <w:sz w:val="20"/>
          <w:szCs w:val="20"/>
          <w:rtl w:val="0"/>
        </w:rPr>
        <w:t xml:space="preserve">There are two ways to keep the records updated:</w:t>
      </w:r>
    </w:p>
    <w:p w:rsidR="00000000" w:rsidDel="00000000" w:rsidP="00000000" w:rsidRDefault="00000000" w:rsidRPr="00000000" w14:paraId="00000009">
      <w:pPr>
        <w:numPr>
          <w:ilvl w:val="0"/>
          <w:numId w:val="1"/>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Vendor Pricing app in QuickBase: When a new Roll-off is added, or a record is edited or deleted, a webhook is triggered to update the corresponding record in the MySQL database.</w:t>
      </w:r>
    </w:p>
    <w:p w:rsidR="00000000" w:rsidDel="00000000" w:rsidP="00000000" w:rsidRDefault="00000000" w:rsidRPr="00000000" w14:paraId="0000000A">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Pr>
        <w:drawing>
          <wp:inline distB="114300" distT="114300" distL="114300" distR="114300">
            <wp:extent cx="5731200" cy="19558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u w:val="none"/>
        </w:rPr>
      </w:pPr>
      <w:r w:rsidDel="00000000" w:rsidR="00000000" w:rsidRPr="00000000">
        <w:rPr>
          <w:color w:val="202020"/>
          <w:sz w:val="20"/>
          <w:szCs w:val="20"/>
          <w:rtl w:val="0"/>
        </w:rPr>
        <w:t xml:space="preserve">Hub app: The other way to sync all records is to click the 'Sync' button in Pricing &gt; Settings. This option is only visible to users who belong to the 'ZTERS.VendorManagement' group. This option syncs records for Toilets, Roll-offs, Containers, and Pricing Zones.</w:t>
      </w:r>
    </w:p>
    <w:p w:rsidR="00000000" w:rsidDel="00000000" w:rsidP="00000000" w:rsidRDefault="00000000" w:rsidRPr="00000000" w14:paraId="0000000C">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Pr>
        <w:drawing>
          <wp:inline distB="114300" distT="114300" distL="114300" distR="114300">
            <wp:extent cx="5731200" cy="2400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7"/>
        </w:numPr>
        <w:pBdr>
          <w:top w:color="auto" w:space="1" w:sz="0" w:val="none"/>
          <w:bottom w:color="auto" w:space="1" w:sz="0" w:val="none"/>
          <w:right w:color="auto" w:space="0" w:sz="0" w:val="none"/>
          <w:between w:color="auto" w:space="1" w:sz="0" w:val="none"/>
        </w:pBdr>
        <w:shd w:fill="ffffff" w:val="clear"/>
        <w:spacing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MySQL database.</w:t>
      </w:r>
    </w:p>
    <w:p w:rsidR="00000000" w:rsidDel="00000000" w:rsidP="00000000" w:rsidRDefault="00000000" w:rsidRPr="00000000" w14:paraId="0000000E">
      <w:pPr>
        <w:ind w:left="720" w:firstLine="0"/>
        <w:rPr>
          <w:b w:val="1"/>
          <w:bCs w:val="1"/>
          <w:color w:val="202020"/>
          <w:sz w:val="20"/>
          <w:szCs w:val="20"/>
        </w:rPr>
      </w:pPr>
      <w:r w:rsidDel="00000000" w:rsidR="00000000" w:rsidRPr="00000000">
        <w:rPr>
          <w:sz w:val="20"/>
          <w:szCs w:val="20"/>
          <w:rtl w:val="0"/>
        </w:rPr>
        <w:t xml:space="preserve">The following are the fields saved in the MySQL database, along with their respective sources:</w:t>
      </w: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tbl>
      <w:tblPr>
        <w:tblStyle w:val="Table1"/>
        <w:tblW w:w="9000.0" w:type="dxa"/>
        <w:jc w:val="left"/>
        <w:tblLayout w:type="fixed"/>
        <w:tblLook w:val="0600"/>
      </w:tblPr>
      <w:tblGrid>
        <w:gridCol w:w="2670"/>
        <w:gridCol w:w="5220"/>
        <w:gridCol w:w="1110"/>
        <w:tblGridChange w:id="0">
          <w:tblGrid>
            <w:gridCol w:w="2670"/>
            <w:gridCol w:w="5220"/>
            <w:gridCol w:w="1110"/>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0">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MySQL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1">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Vendor Pricing QuickBase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2">
            <w:pPr>
              <w:spacing w:line="240" w:lineRule="auto"/>
              <w:jc w:val="center"/>
              <w:rPr>
                <w:b w:val="1"/>
                <w:bCs w:val="1"/>
                <w:sz w:val="20"/>
                <w:szCs w:val="20"/>
              </w:rPr>
            </w:pPr>
            <w:r w:rsidDel="00000000" w:rsidR="00000000" w:rsidRPr="00000000">
              <w:rPr>
                <w:b w:val="1"/>
                <w:bCs w:val="1"/>
                <w:sz w:val="20"/>
                <w:szCs w:val="20"/>
                <w:rtl w:val="0"/>
              </w:rPr>
              <w:t xml:space="preserve">FID</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rid</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Record ID# </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5">
            <w:pPr>
              <w:spacing w:line="240" w:lineRule="auto"/>
              <w:jc w:val="center"/>
              <w:rPr>
                <w:sz w:val="20"/>
                <w:szCs w:val="20"/>
              </w:rPr>
            </w:pPr>
            <w:r w:rsidDel="00000000" w:rsidR="00000000" w:rsidRPr="00000000">
              <w:rPr>
                <w:sz w:val="20"/>
                <w:szCs w:val="20"/>
                <w:rtl w:val="0"/>
              </w:rPr>
              <w:t xml:space="preserve">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Record ID# </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8">
            <w:pPr>
              <w:spacing w:line="240" w:lineRule="auto"/>
              <w:jc w:val="center"/>
              <w:rPr>
                <w:sz w:val="20"/>
                <w:szCs w:val="20"/>
              </w:rPr>
            </w:pPr>
            <w:r w:rsidDel="00000000" w:rsidR="00000000" w:rsidRPr="00000000">
              <w:rPr>
                <w:sz w:val="20"/>
                <w:szCs w:val="20"/>
                <w:rtl w:val="0"/>
              </w:rPr>
              <w:t xml:space="preserve">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13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A">
            <w:pPr>
              <w:spacing w:line="240" w:lineRule="auto"/>
              <w:rPr>
                <w:sz w:val="20"/>
                <w:szCs w:val="20"/>
              </w:rPr>
            </w:pPr>
            <w:r w:rsidDel="00000000" w:rsidR="00000000" w:rsidRPr="00000000">
              <w:rPr>
                <w:sz w:val="21"/>
                <w:szCs w:val="21"/>
                <w:rtl w:val="0"/>
              </w:rPr>
              <w:t xml:space="preserve">Product 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B">
            <w:pPr>
              <w:spacing w:line="240" w:lineRule="auto"/>
              <w:jc w:val="center"/>
              <w:rPr>
                <w:sz w:val="20"/>
                <w:szCs w:val="20"/>
              </w:rPr>
            </w:pPr>
            <w:r w:rsidDel="00000000" w:rsidR="00000000" w:rsidRPr="00000000">
              <w:rPr>
                <w:sz w:val="20"/>
                <w:szCs w:val="20"/>
                <w:rtl w:val="0"/>
              </w:rPr>
              <w:t xml:space="preserve">13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21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D">
            <w:pPr>
              <w:spacing w:line="240" w:lineRule="auto"/>
              <w:rPr>
                <w:sz w:val="20"/>
                <w:szCs w:val="20"/>
              </w:rPr>
            </w:pPr>
            <w:r w:rsidDel="00000000" w:rsidR="00000000" w:rsidRPr="00000000">
              <w:rPr>
                <w:sz w:val="21"/>
                <w:szCs w:val="21"/>
                <w:rtl w:val="0"/>
              </w:rPr>
              <w:t xml:space="preserve">Related Pricing Zone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E">
            <w:pPr>
              <w:spacing w:line="240" w:lineRule="auto"/>
              <w:jc w:val="center"/>
              <w:rPr>
                <w:sz w:val="20"/>
                <w:szCs w:val="20"/>
              </w:rPr>
            </w:pPr>
            <w:r w:rsidDel="00000000" w:rsidR="00000000" w:rsidRPr="00000000">
              <w:rPr>
                <w:sz w:val="20"/>
                <w:szCs w:val="20"/>
                <w:rtl w:val="0"/>
              </w:rPr>
              <w:t xml:space="preserve">21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23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0">
            <w:pPr>
              <w:spacing w:line="240" w:lineRule="auto"/>
              <w:rPr>
                <w:sz w:val="20"/>
                <w:szCs w:val="20"/>
              </w:rPr>
            </w:pPr>
            <w:r w:rsidDel="00000000" w:rsidR="00000000" w:rsidRPr="00000000">
              <w:rPr>
                <w:sz w:val="21"/>
                <w:szCs w:val="21"/>
                <w:rtl w:val="0"/>
              </w:rPr>
              <w:t xml:space="preserve">Company Name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1">
            <w:pPr>
              <w:spacing w:line="240" w:lineRule="auto"/>
              <w:jc w:val="center"/>
              <w:rPr>
                <w:sz w:val="20"/>
                <w:szCs w:val="20"/>
              </w:rPr>
            </w:pPr>
            <w:r w:rsidDel="00000000" w:rsidR="00000000" w:rsidRPr="00000000">
              <w:rPr>
                <w:sz w:val="20"/>
                <w:szCs w:val="20"/>
                <w:rtl w:val="0"/>
              </w:rPr>
              <w:t xml:space="preserve">23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24</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3">
            <w:pPr>
              <w:spacing w:line="240" w:lineRule="auto"/>
              <w:rPr>
                <w:sz w:val="20"/>
                <w:szCs w:val="20"/>
              </w:rPr>
            </w:pPr>
            <w:r w:rsidDel="00000000" w:rsidR="00000000" w:rsidRPr="00000000">
              <w:rPr>
                <w:sz w:val="21"/>
                <w:szCs w:val="21"/>
                <w:rtl w:val="0"/>
              </w:rPr>
              <w:t xml:space="preserve">Preferred Vendor</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4">
            <w:pPr>
              <w:spacing w:line="240" w:lineRule="auto"/>
              <w:jc w:val="center"/>
              <w:rPr>
                <w:sz w:val="20"/>
                <w:szCs w:val="20"/>
              </w:rPr>
            </w:pPr>
            <w:r w:rsidDel="00000000" w:rsidR="00000000" w:rsidRPr="00000000">
              <w:rPr>
                <w:sz w:val="20"/>
                <w:szCs w:val="20"/>
                <w:rtl w:val="0"/>
              </w:rPr>
              <w:t xml:space="preserve">24</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26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sz w:val="21"/>
                <w:szCs w:val="21"/>
                <w:rtl w:val="0"/>
              </w:rPr>
              <w:t xml:space="preserve">Hauler - Sales RID</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7">
            <w:pPr>
              <w:spacing w:line="240" w:lineRule="auto"/>
              <w:jc w:val="center"/>
              <w:rPr>
                <w:sz w:val="20"/>
                <w:szCs w:val="20"/>
              </w:rPr>
            </w:pPr>
            <w:r w:rsidDel="00000000" w:rsidR="00000000" w:rsidRPr="00000000">
              <w:rPr>
                <w:sz w:val="20"/>
                <w:szCs w:val="20"/>
                <w:rtl w:val="0"/>
              </w:rPr>
              <w:t xml:space="preserve">26</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28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9">
            <w:pPr>
              <w:spacing w:line="240" w:lineRule="auto"/>
              <w:rPr>
                <w:sz w:val="20"/>
                <w:szCs w:val="20"/>
              </w:rPr>
            </w:pPr>
            <w:r w:rsidDel="00000000" w:rsidR="00000000" w:rsidRPr="00000000">
              <w:rPr>
                <w:sz w:val="21"/>
                <w:szCs w:val="21"/>
                <w:rtl w:val="0"/>
              </w:rPr>
              <w:t xml:space="preserve">Zone Type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28</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34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C">
            <w:pPr>
              <w:spacing w:line="240" w:lineRule="auto"/>
              <w:rPr>
                <w:sz w:val="20"/>
                <w:szCs w:val="20"/>
              </w:rPr>
            </w:pPr>
            <w:r w:rsidDel="00000000" w:rsidR="00000000" w:rsidRPr="00000000">
              <w:rPr>
                <w:sz w:val="21"/>
                <w:szCs w:val="21"/>
                <w:rtl w:val="0"/>
              </w:rPr>
              <w:t xml:space="preserve">Zip List</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34</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36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F">
            <w:pPr>
              <w:spacing w:line="240" w:lineRule="auto"/>
              <w:rPr>
                <w:sz w:val="20"/>
                <w:szCs w:val="20"/>
              </w:rPr>
            </w:pPr>
            <w:r w:rsidDel="00000000" w:rsidR="00000000" w:rsidRPr="00000000">
              <w:rPr>
                <w:sz w:val="21"/>
                <w:szCs w:val="21"/>
                <w:rtl w:val="0"/>
              </w:rPr>
              <w:t xml:space="preserve">Standard Charge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0">
            <w:pPr>
              <w:spacing w:line="240" w:lineRule="auto"/>
              <w:jc w:val="center"/>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37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2">
            <w:pPr>
              <w:spacing w:line="240" w:lineRule="auto"/>
              <w:rPr>
                <w:sz w:val="20"/>
                <w:szCs w:val="20"/>
              </w:rPr>
            </w:pPr>
            <w:r w:rsidDel="00000000" w:rsidR="00000000" w:rsidRPr="00000000">
              <w:rPr>
                <w:sz w:val="21"/>
                <w:szCs w:val="21"/>
                <w:rtl w:val="0"/>
              </w:rPr>
              <w:t xml:space="preserve">Delivery Charge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3">
            <w:pPr>
              <w:spacing w:line="240" w:lineRule="auto"/>
              <w:jc w:val="center"/>
              <w:rPr>
                <w:sz w:val="20"/>
                <w:szCs w:val="20"/>
              </w:rPr>
            </w:pPr>
            <w:r w:rsidDel="00000000" w:rsidR="00000000" w:rsidRPr="00000000">
              <w:rPr>
                <w:sz w:val="20"/>
                <w:szCs w:val="20"/>
                <w:rtl w:val="0"/>
              </w:rPr>
              <w:t xml:space="preserve">37</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39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5">
            <w:pPr>
              <w:spacing w:line="240" w:lineRule="auto"/>
              <w:rPr>
                <w:sz w:val="20"/>
                <w:szCs w:val="20"/>
              </w:rPr>
            </w:pPr>
            <w:r w:rsidDel="00000000" w:rsidR="00000000" w:rsidRPr="00000000">
              <w:rPr>
                <w:sz w:val="21"/>
                <w:szCs w:val="21"/>
                <w:rtl w:val="0"/>
              </w:rPr>
              <w:t xml:space="preserve">Rental Charge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6">
            <w:pPr>
              <w:spacing w:line="240" w:lineRule="auto"/>
              <w:jc w:val="center"/>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43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8">
            <w:pPr>
              <w:spacing w:line="240" w:lineRule="auto"/>
              <w:rPr>
                <w:sz w:val="20"/>
                <w:szCs w:val="20"/>
              </w:rPr>
            </w:pPr>
            <w:r w:rsidDel="00000000" w:rsidR="00000000" w:rsidRPr="00000000">
              <w:rPr>
                <w:sz w:val="21"/>
                <w:szCs w:val="21"/>
                <w:rtl w:val="0"/>
              </w:rPr>
              <w:t xml:space="preserve">Ton Rate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9">
            <w:pPr>
              <w:spacing w:line="240" w:lineRule="auto"/>
              <w:jc w:val="center"/>
              <w:rPr>
                <w:sz w:val="20"/>
                <w:szCs w:val="20"/>
              </w:rPr>
            </w:pPr>
            <w:r w:rsidDel="00000000" w:rsidR="00000000" w:rsidRPr="00000000">
              <w:rPr>
                <w:sz w:val="20"/>
                <w:szCs w:val="20"/>
                <w:rtl w:val="0"/>
              </w:rPr>
              <w:t xml:space="preserve">43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59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B">
            <w:pPr>
              <w:spacing w:line="240" w:lineRule="auto"/>
              <w:rPr>
                <w:sz w:val="20"/>
                <w:szCs w:val="20"/>
              </w:rPr>
            </w:pPr>
            <w:r w:rsidDel="00000000" w:rsidR="00000000" w:rsidRPr="00000000">
              <w:rPr>
                <w:sz w:val="21"/>
                <w:szCs w:val="21"/>
                <w:rtl w:val="0"/>
              </w:rPr>
              <w:t xml:space="preserve">Standard Charge +$140 (Suggested)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C">
            <w:pPr>
              <w:spacing w:line="240" w:lineRule="auto"/>
              <w:jc w:val="center"/>
              <w:rPr>
                <w:sz w:val="20"/>
                <w:szCs w:val="20"/>
              </w:rPr>
            </w:pPr>
            <w:r w:rsidDel="00000000" w:rsidR="00000000" w:rsidRPr="00000000">
              <w:rPr>
                <w:sz w:val="20"/>
                <w:szCs w:val="20"/>
                <w:rtl w:val="0"/>
              </w:rPr>
              <w:t xml:space="preserve">59</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117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E">
            <w:pPr>
              <w:spacing w:line="240" w:lineRule="auto"/>
              <w:rPr>
                <w:sz w:val="20"/>
                <w:szCs w:val="20"/>
              </w:rPr>
            </w:pPr>
            <w:r w:rsidDel="00000000" w:rsidR="00000000" w:rsidRPr="00000000">
              <w:rPr>
                <w:sz w:val="21"/>
                <w:szCs w:val="21"/>
                <w:rtl w:val="0"/>
              </w:rPr>
              <w:t xml:space="preserve">Standard Charge +$140 (Suggested) for 3-15</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F">
            <w:pPr>
              <w:spacing w:line="240" w:lineRule="auto"/>
              <w:jc w:val="center"/>
              <w:rPr>
                <w:sz w:val="20"/>
                <w:szCs w:val="20"/>
              </w:rPr>
            </w:pPr>
            <w:r w:rsidDel="00000000" w:rsidR="00000000" w:rsidRPr="00000000">
              <w:rPr>
                <w:sz w:val="20"/>
                <w:szCs w:val="20"/>
                <w:rtl w:val="0"/>
              </w:rPr>
              <w:t xml:space="preserve">117</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60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1">
            <w:pPr>
              <w:spacing w:line="240" w:lineRule="auto"/>
              <w:rPr>
                <w:sz w:val="20"/>
                <w:szCs w:val="20"/>
              </w:rPr>
            </w:pPr>
            <w:r w:rsidDel="00000000" w:rsidR="00000000" w:rsidRPr="00000000">
              <w:rPr>
                <w:sz w:val="21"/>
                <w:szCs w:val="21"/>
                <w:rtl w:val="0"/>
              </w:rPr>
              <w:t xml:space="preserve">Suggested Delivery Charge 35%</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2">
            <w:pPr>
              <w:spacing w:line="240" w:lineRule="auto"/>
              <w:jc w:val="center"/>
              <w:rPr>
                <w:sz w:val="20"/>
                <w:szCs w:val="20"/>
              </w:rPr>
            </w:pPr>
            <w:r w:rsidDel="00000000" w:rsidR="00000000" w:rsidRPr="00000000">
              <w:rPr>
                <w:sz w:val="20"/>
                <w:szCs w:val="20"/>
                <w:rtl w:val="0"/>
              </w:rPr>
              <w:t xml:space="preserve">60</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61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4">
            <w:pPr>
              <w:spacing w:line="240" w:lineRule="auto"/>
              <w:rPr>
                <w:sz w:val="20"/>
                <w:szCs w:val="20"/>
              </w:rPr>
            </w:pPr>
            <w:r w:rsidDel="00000000" w:rsidR="00000000" w:rsidRPr="00000000">
              <w:rPr>
                <w:sz w:val="21"/>
                <w:szCs w:val="21"/>
                <w:rtl w:val="0"/>
              </w:rPr>
              <w:t xml:space="preserve">Days Allowed (Suggested)</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5">
            <w:pPr>
              <w:spacing w:line="240" w:lineRule="auto"/>
              <w:jc w:val="center"/>
              <w:rPr>
                <w:sz w:val="20"/>
                <w:szCs w:val="20"/>
              </w:rPr>
            </w:pPr>
            <w:r w:rsidDel="00000000" w:rsidR="00000000" w:rsidRPr="00000000">
              <w:rPr>
                <w:sz w:val="20"/>
                <w:szCs w:val="20"/>
                <w:rtl w:val="0"/>
              </w:rPr>
              <w:t xml:space="preserve">61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62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7">
            <w:pPr>
              <w:spacing w:line="240" w:lineRule="auto"/>
              <w:rPr>
                <w:sz w:val="20"/>
                <w:szCs w:val="20"/>
              </w:rPr>
            </w:pPr>
            <w:r w:rsidDel="00000000" w:rsidR="00000000" w:rsidRPr="00000000">
              <w:rPr>
                <w:sz w:val="21"/>
                <w:szCs w:val="21"/>
                <w:rtl w:val="0"/>
              </w:rPr>
              <w:t xml:space="preserve">Suggested Rental Charge 35%</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8">
            <w:pPr>
              <w:spacing w:line="240" w:lineRule="auto"/>
              <w:jc w:val="center"/>
              <w:rPr>
                <w:sz w:val="20"/>
                <w:szCs w:val="20"/>
              </w:rPr>
            </w:pPr>
            <w:r w:rsidDel="00000000" w:rsidR="00000000" w:rsidRPr="00000000">
              <w:rPr>
                <w:sz w:val="20"/>
                <w:szCs w:val="20"/>
                <w:rtl w:val="0"/>
              </w:rPr>
              <w:t xml:space="preserve">62</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63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A">
            <w:pPr>
              <w:spacing w:line="240" w:lineRule="auto"/>
              <w:rPr>
                <w:sz w:val="20"/>
                <w:szCs w:val="20"/>
              </w:rPr>
            </w:pPr>
            <w:hyperlink r:id="rId9">
              <w:r w:rsidDel="00000000" w:rsidR="00000000" w:rsidRPr="00000000">
                <w:rPr>
                  <w:sz w:val="21"/>
                  <w:szCs w:val="21"/>
                  <w:rtl w:val="0"/>
                </w:rPr>
                <w:t xml:space="preserve">Delivery Rate </w:t>
              </w:r>
            </w:hyperlink>
            <w:r w:rsidDel="00000000" w:rsidR="00000000" w:rsidRPr="00000000">
              <w:rPr>
                <w:sz w:val="21"/>
                <w:szCs w:val="21"/>
                <w:rtl w:val="0"/>
              </w:rPr>
              <w:t xml:space="preserve">P</w:t>
            </w:r>
            <w:hyperlink r:id="rId10">
              <w:r w:rsidDel="00000000" w:rsidR="00000000" w:rsidRPr="00000000">
                <w:rPr>
                  <w:sz w:val="21"/>
                  <w:szCs w:val="21"/>
                  <w:rtl w:val="0"/>
                </w:rPr>
                <w:t xml:space="preserve">er</w:t>
              </w:r>
            </w:hyperlink>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B">
            <w:pPr>
              <w:spacing w:line="240" w:lineRule="auto"/>
              <w:jc w:val="center"/>
              <w:rPr>
                <w:sz w:val="20"/>
                <w:szCs w:val="20"/>
              </w:rPr>
            </w:pPr>
            <w:r w:rsidDel="00000000" w:rsidR="00000000" w:rsidRPr="00000000">
              <w:rPr>
                <w:sz w:val="20"/>
                <w:szCs w:val="20"/>
                <w:rtl w:val="0"/>
              </w:rPr>
              <w:t xml:space="preserve">63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65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D">
            <w:pPr>
              <w:spacing w:line="240" w:lineRule="auto"/>
              <w:rPr>
                <w:sz w:val="20"/>
                <w:szCs w:val="20"/>
              </w:rPr>
            </w:pPr>
            <w:r w:rsidDel="00000000" w:rsidR="00000000" w:rsidRPr="00000000">
              <w:rPr>
                <w:sz w:val="21"/>
                <w:szCs w:val="21"/>
                <w:rtl w:val="0"/>
              </w:rPr>
              <w:t xml:space="preserve">Tons Included (Suggested)</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E">
            <w:pPr>
              <w:spacing w:line="240" w:lineRule="auto"/>
              <w:jc w:val="center"/>
              <w:rPr>
                <w:sz w:val="20"/>
                <w:szCs w:val="20"/>
              </w:rPr>
            </w:pPr>
            <w:r w:rsidDel="00000000" w:rsidR="00000000" w:rsidRPr="00000000">
              <w:rPr>
                <w:sz w:val="20"/>
                <w:szCs w:val="20"/>
                <w:rtl w:val="0"/>
              </w:rPr>
              <w:t xml:space="preserve">65</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115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0">
            <w:pPr>
              <w:spacing w:line="240" w:lineRule="auto"/>
              <w:rPr>
                <w:sz w:val="20"/>
                <w:szCs w:val="20"/>
              </w:rPr>
            </w:pPr>
            <w:r w:rsidDel="00000000" w:rsidR="00000000" w:rsidRPr="00000000">
              <w:rPr>
                <w:sz w:val="21"/>
                <w:szCs w:val="21"/>
                <w:rtl w:val="0"/>
              </w:rPr>
              <w:t xml:space="preserve">Tons Included (Suggested) for 3-15</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1">
            <w:pPr>
              <w:spacing w:line="240" w:lineRule="auto"/>
              <w:jc w:val="center"/>
              <w:rPr>
                <w:sz w:val="20"/>
                <w:szCs w:val="20"/>
              </w:rPr>
            </w:pPr>
            <w:r w:rsidDel="00000000" w:rsidR="00000000" w:rsidRPr="00000000">
              <w:rPr>
                <w:sz w:val="20"/>
                <w:szCs w:val="20"/>
                <w:rtl w:val="0"/>
              </w:rPr>
              <w:t xml:space="preserve">115</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66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sz w:val="21"/>
                <w:szCs w:val="21"/>
                <w:rtl w:val="0"/>
              </w:rPr>
              <w:t xml:space="preserve">Suggested Ton Rate 35%</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4">
            <w:pPr>
              <w:spacing w:line="240" w:lineRule="auto"/>
              <w:jc w:val="center"/>
              <w:rPr>
                <w:sz w:val="20"/>
                <w:szCs w:val="20"/>
              </w:rPr>
            </w:pPr>
            <w:r w:rsidDel="00000000" w:rsidR="00000000" w:rsidRPr="00000000">
              <w:rPr>
                <w:sz w:val="20"/>
                <w:szCs w:val="20"/>
                <w:rtl w:val="0"/>
              </w:rPr>
              <w:t xml:space="preserve">66</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118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1"/>
                <w:szCs w:val="21"/>
                <w:rtl w:val="0"/>
              </w:rPr>
              <w:t xml:space="preserve">Suggested Ton Rate 35% #2</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7">
            <w:pPr>
              <w:spacing w:line="240" w:lineRule="auto"/>
              <w:jc w:val="center"/>
              <w:rPr>
                <w:sz w:val="20"/>
                <w:szCs w:val="20"/>
              </w:rPr>
            </w:pPr>
            <w:r w:rsidDel="00000000" w:rsidR="00000000" w:rsidRPr="00000000">
              <w:rPr>
                <w:sz w:val="20"/>
                <w:szCs w:val="20"/>
                <w:rtl w:val="0"/>
              </w:rPr>
              <w:t xml:space="preserve">118</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69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1"/>
                <w:szCs w:val="21"/>
                <w:rtl w:val="0"/>
              </w:rPr>
              <w:t xml:space="preserve">Debris</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A">
            <w:pPr>
              <w:spacing w:line="240" w:lineRule="auto"/>
              <w:jc w:val="center"/>
              <w:rPr>
                <w:sz w:val="20"/>
                <w:szCs w:val="20"/>
              </w:rPr>
            </w:pPr>
            <w:r w:rsidDel="00000000" w:rsidR="00000000" w:rsidRPr="00000000">
              <w:rPr>
                <w:sz w:val="20"/>
                <w:szCs w:val="20"/>
                <w:rtl w:val="0"/>
              </w:rPr>
              <w:t xml:space="preserve">69</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70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1"/>
                <w:szCs w:val="21"/>
                <w:rtl w:val="0"/>
              </w:rPr>
              <w:t xml:space="preserve">Pricing Zone - Address Miles</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D">
            <w:pPr>
              <w:spacing w:line="240" w:lineRule="auto"/>
              <w:jc w:val="center"/>
              <w:rPr>
                <w:sz w:val="20"/>
                <w:szCs w:val="20"/>
              </w:rPr>
            </w:pPr>
            <w:r w:rsidDel="00000000" w:rsidR="00000000" w:rsidRPr="00000000">
              <w:rPr>
                <w:sz w:val="20"/>
                <w:szCs w:val="20"/>
                <w:rtl w:val="0"/>
              </w:rPr>
              <w:t xml:space="preserve">70</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71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F">
            <w:pPr>
              <w:spacing w:line="240" w:lineRule="auto"/>
              <w:rPr>
                <w:sz w:val="20"/>
                <w:szCs w:val="20"/>
              </w:rPr>
            </w:pPr>
            <w:r w:rsidDel="00000000" w:rsidR="00000000" w:rsidRPr="00000000">
              <w:rPr>
                <w:sz w:val="21"/>
                <w:szCs w:val="21"/>
                <w:rtl w:val="0"/>
              </w:rPr>
              <w:t xml:space="preserve">Pricing Zone - Depot Address</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0">
            <w:pPr>
              <w:spacing w:line="240" w:lineRule="auto"/>
              <w:jc w:val="center"/>
              <w:rPr>
                <w:sz w:val="20"/>
                <w:szCs w:val="20"/>
              </w:rPr>
            </w:pPr>
            <w:r w:rsidDel="00000000" w:rsidR="00000000" w:rsidRPr="00000000">
              <w:rPr>
                <w:sz w:val="20"/>
                <w:szCs w:val="20"/>
                <w:rtl w:val="0"/>
              </w:rPr>
              <w:t xml:space="preserve">71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75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2">
            <w:pPr>
              <w:spacing w:line="240" w:lineRule="auto"/>
              <w:rPr>
                <w:sz w:val="20"/>
                <w:szCs w:val="20"/>
              </w:rPr>
            </w:pPr>
            <w:r w:rsidDel="00000000" w:rsidR="00000000" w:rsidRPr="00000000">
              <w:rPr>
                <w:sz w:val="21"/>
                <w:szCs w:val="21"/>
                <w:rtl w:val="0"/>
              </w:rPr>
              <w:t xml:space="preserve">Pricing Zone - Depot Address: Postal Code</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3">
            <w:pPr>
              <w:spacing w:line="240" w:lineRule="auto"/>
              <w:jc w:val="center"/>
              <w:rPr>
                <w:sz w:val="20"/>
                <w:szCs w:val="20"/>
              </w:rPr>
            </w:pPr>
            <w:r w:rsidDel="00000000" w:rsidR="00000000" w:rsidRPr="00000000">
              <w:rPr>
                <w:sz w:val="20"/>
                <w:szCs w:val="20"/>
                <w:rtl w:val="0"/>
              </w:rPr>
              <w:t xml:space="preserve">75</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76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5">
            <w:pPr>
              <w:spacing w:line="240" w:lineRule="auto"/>
              <w:rPr>
                <w:sz w:val="20"/>
                <w:szCs w:val="20"/>
              </w:rPr>
            </w:pPr>
            <w:r w:rsidDel="00000000" w:rsidR="00000000" w:rsidRPr="00000000">
              <w:rPr>
                <w:sz w:val="21"/>
                <w:szCs w:val="21"/>
                <w:rtl w:val="0"/>
              </w:rPr>
              <w:t xml:space="preserve">Pricing Zone - Radius Miles</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6">
            <w:pPr>
              <w:spacing w:line="240" w:lineRule="auto"/>
              <w:jc w:val="center"/>
              <w:rPr>
                <w:sz w:val="20"/>
                <w:szCs w:val="20"/>
              </w:rPr>
            </w:pPr>
            <w:r w:rsidDel="00000000" w:rsidR="00000000" w:rsidRPr="00000000">
              <w:rPr>
                <w:sz w:val="20"/>
                <w:szCs w:val="20"/>
                <w:rtl w:val="0"/>
              </w:rPr>
              <w:t xml:space="preserve">76</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81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1"/>
                <w:szCs w:val="21"/>
                <w:rtl w:val="0"/>
              </w:rPr>
              <w:t xml:space="preserve">Pricing Zone - Zip List - Zip Based</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9">
            <w:pPr>
              <w:spacing w:line="240" w:lineRule="auto"/>
              <w:jc w:val="center"/>
              <w:rPr>
                <w:sz w:val="20"/>
                <w:szCs w:val="20"/>
              </w:rPr>
            </w:pPr>
            <w:r w:rsidDel="00000000" w:rsidR="00000000" w:rsidRPr="00000000">
              <w:rPr>
                <w:sz w:val="20"/>
                <w:szCs w:val="20"/>
                <w:rtl w:val="0"/>
              </w:rPr>
              <w:t xml:space="preserve">81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87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B">
            <w:pPr>
              <w:spacing w:line="240" w:lineRule="auto"/>
              <w:rPr>
                <w:sz w:val="20"/>
                <w:szCs w:val="20"/>
              </w:rPr>
            </w:pPr>
            <w:r w:rsidDel="00000000" w:rsidR="00000000" w:rsidRPr="00000000">
              <w:rPr>
                <w:sz w:val="21"/>
                <w:szCs w:val="21"/>
                <w:rtl w:val="0"/>
              </w:rPr>
              <w:t xml:space="preserve">Pricing Zone - DNU</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C">
            <w:pPr>
              <w:spacing w:line="240" w:lineRule="auto"/>
              <w:jc w:val="center"/>
              <w:rPr>
                <w:sz w:val="20"/>
                <w:szCs w:val="20"/>
              </w:rPr>
            </w:pPr>
            <w:r w:rsidDel="00000000" w:rsidR="00000000" w:rsidRPr="00000000">
              <w:rPr>
                <w:sz w:val="20"/>
                <w:szCs w:val="20"/>
                <w:rtl w:val="0"/>
              </w:rPr>
              <w:t xml:space="preserve">87</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88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1"/>
                <w:szCs w:val="21"/>
                <w:rtl w:val="0"/>
              </w:rPr>
              <w:t xml:space="preserve">DNU</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F">
            <w:pPr>
              <w:spacing w:line="240" w:lineRule="auto"/>
              <w:jc w:val="center"/>
              <w:rPr>
                <w:sz w:val="20"/>
                <w:szCs w:val="20"/>
              </w:rPr>
            </w:pPr>
            <w:r w:rsidDel="00000000" w:rsidR="00000000" w:rsidRPr="00000000">
              <w:rPr>
                <w:sz w:val="20"/>
                <w:szCs w:val="20"/>
                <w:rtl w:val="0"/>
              </w:rPr>
              <w:t xml:space="preserve">88</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89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1"/>
                <w:szCs w:val="21"/>
                <w:rtl w:val="0"/>
              </w:rPr>
              <w:t xml:space="preserve">DNU - Zone or Individual</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2">
            <w:pPr>
              <w:spacing w:line="240" w:lineRule="auto"/>
              <w:jc w:val="center"/>
              <w:rPr>
                <w:sz w:val="20"/>
                <w:szCs w:val="20"/>
              </w:rPr>
            </w:pPr>
            <w:r w:rsidDel="00000000" w:rsidR="00000000" w:rsidRPr="00000000">
              <w:rPr>
                <w:sz w:val="20"/>
                <w:szCs w:val="20"/>
                <w:rtl w:val="0"/>
              </w:rPr>
              <w:t xml:space="preserve">89</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91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4">
            <w:pPr>
              <w:spacing w:line="240" w:lineRule="auto"/>
              <w:rPr>
                <w:sz w:val="20"/>
                <w:szCs w:val="20"/>
              </w:rPr>
            </w:pPr>
            <w:r w:rsidDel="00000000" w:rsidR="00000000" w:rsidRPr="00000000">
              <w:rPr>
                <w:sz w:val="21"/>
                <w:szCs w:val="21"/>
                <w:rtl w:val="0"/>
              </w:rPr>
              <w:t xml:space="preserve">Total Customer Charge +$140 (Suggested)</w:t>
            </w:r>
            <w:r w:rsidDel="00000000" w:rsidR="00000000" w:rsidRPr="00000000">
              <w:rPr>
                <w:sz w:val="21"/>
                <w:szCs w:val="21"/>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5">
            <w:pPr>
              <w:spacing w:line="240" w:lineRule="auto"/>
              <w:jc w:val="center"/>
              <w:rPr>
                <w:sz w:val="20"/>
                <w:szCs w:val="20"/>
              </w:rPr>
            </w:pPr>
            <w:r w:rsidDel="00000000" w:rsidR="00000000" w:rsidRPr="00000000">
              <w:rPr>
                <w:sz w:val="20"/>
                <w:szCs w:val="20"/>
                <w:rtl w:val="0"/>
              </w:rPr>
              <w:t xml:space="preserve">91</w:t>
            </w:r>
          </w:p>
        </w:tc>
      </w:tr>
    </w:tbl>
    <w:p w:rsidR="00000000" w:rsidDel="00000000" w:rsidP="00000000" w:rsidRDefault="00000000" w:rsidRPr="00000000" w14:paraId="00000076">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77">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78">
      <w:pPr>
        <w:numPr>
          <w:ilvl w:val="0"/>
          <w:numId w:val="7"/>
        </w:numPr>
        <w:pBdr>
          <w:top w:color="auto" w:space="1" w:sz="0" w:val="none"/>
          <w:bottom w:color="auto" w:space="1" w:sz="0" w:val="none"/>
          <w:right w:color="auto" w:space="0" w:sz="0" w:val="none"/>
          <w:between w:color="auto" w:space="1" w:sz="0" w:val="none"/>
        </w:pBdr>
        <w:shd w:fill="ffffff" w:val="clear"/>
        <w:spacing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Hub app &gt; Pricing Tool.</w:t>
      </w:r>
    </w:p>
    <w:p w:rsidR="00000000" w:rsidDel="00000000" w:rsidP="00000000" w:rsidRDefault="00000000" w:rsidRPr="00000000" w14:paraId="00000079">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 xml:space="preserve">By applying filters such as Zip code and address, the Pricing tool in the Hub app shows records or suggestions based on the data stored in our database, originally imported from QuickBase.</w:t>
      </w:r>
    </w:p>
    <w:p w:rsidR="00000000" w:rsidDel="00000000" w:rsidP="00000000" w:rsidRDefault="00000000" w:rsidRPr="00000000" w14:paraId="0000007A">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color w:val="202020"/>
          <w:sz w:val="20"/>
          <w:szCs w:val="20"/>
          <w:rtl w:val="0"/>
        </w:rPr>
        <w:t xml:space="preserve">The following are the columns shown for Roll-Offs:</w:t>
      </w:r>
      <w:r w:rsidDel="00000000" w:rsidR="00000000" w:rsidRPr="00000000">
        <w:rPr>
          <w:rtl w:val="0"/>
        </w:rPr>
      </w:r>
    </w:p>
    <w:tbl>
      <w:tblPr>
        <w:tblStyle w:val="Table2"/>
        <w:tblW w:w="8985.0" w:type="dxa"/>
        <w:jc w:val="left"/>
        <w:tblLayout w:type="fixed"/>
        <w:tblLook w:val="0600"/>
      </w:tblPr>
      <w:tblGrid>
        <w:gridCol w:w="2670"/>
        <w:gridCol w:w="6315"/>
        <w:tblGridChange w:id="0">
          <w:tblGrid>
            <w:gridCol w:w="2670"/>
            <w:gridCol w:w="6315"/>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B">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Column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C">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MySQL Field</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Provider Name</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23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Size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13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Debris</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69</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Delivery</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60</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Charge</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117</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Days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61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Rental Rate</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62</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Tons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115</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Ton Rate</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118</w:t>
            </w:r>
          </w:p>
        </w:tc>
      </w:tr>
    </w:tbl>
    <w:p w:rsidR="00000000" w:rsidDel="00000000" w:rsidP="00000000" w:rsidRDefault="00000000" w:rsidRPr="00000000" w14:paraId="0000008F">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90">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Pr>
        <w:drawing>
          <wp:inline distB="114300" distT="114300" distL="114300" distR="114300">
            <wp:extent cx="5731200" cy="29210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92">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 xml:space="preserve">The value shown in the 'Charge' column is, in some cases, different from the one saved in MySQL because a process applies certain pricing adjustments. These adjustments are designed to increase or decrease the final amount in that column and can be applied selectively to specific record IDs.</w:t>
      </w:r>
    </w:p>
    <w:p w:rsidR="00000000" w:rsidDel="00000000" w:rsidP="00000000" w:rsidRDefault="00000000" w:rsidRPr="00000000" w14:paraId="00000093">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94">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95">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96">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97">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98">
      <w:pPr>
        <w:pBdr>
          <w:top w:color="auto" w:space="1" w:sz="0" w:val="none"/>
          <w:bottom w:color="auto" w:space="1" w:sz="0" w:val="none"/>
          <w:right w:color="auto" w:space="0" w:sz="0" w:val="none"/>
          <w:between w:color="auto" w:space="1" w:sz="0" w:val="none"/>
        </w:pBdr>
        <w:shd w:fill="ffffff" w:val="clear"/>
        <w:spacing w:line="360" w:lineRule="auto"/>
        <w:rPr>
          <w:i w:val="1"/>
          <w:iCs w:val="1"/>
          <w:color w:val="202020"/>
          <w:sz w:val="20"/>
          <w:szCs w:val="20"/>
        </w:rPr>
      </w:pPr>
      <w:r w:rsidDel="00000000" w:rsidR="00000000" w:rsidRPr="00000000">
        <w:rPr>
          <w:i w:val="1"/>
          <w:iCs w:val="1"/>
          <w:color w:val="202020"/>
          <w:sz w:val="20"/>
          <w:szCs w:val="20"/>
          <w:rtl w:val="0"/>
        </w:rPr>
        <w:t xml:space="preserve">Pricing adjustments process:</w:t>
      </w:r>
    </w:p>
    <w:p w:rsidR="00000000" w:rsidDel="00000000" w:rsidP="00000000" w:rsidRDefault="00000000" w:rsidRPr="00000000" w14:paraId="00000099">
      <w:pPr>
        <w:numPr>
          <w:ilvl w:val="0"/>
          <w:numId w:val="3"/>
        </w:numPr>
        <w:pBdr>
          <w:top w:color="auto" w:space="1" w:sz="0" w:val="none"/>
          <w:bottom w:color="auto" w:space="1" w:sz="0" w:val="none"/>
          <w:right w:color="auto" w:space="0" w:sz="0" w:val="none"/>
          <w:between w:color="auto" w:space="1" w:sz="0" w:val="none"/>
        </w:pBdr>
        <w:shd w:fill="ffffff" w:val="clear"/>
        <w:spacing w:line="360" w:lineRule="auto"/>
        <w:ind w:left="720" w:hanging="360"/>
        <w:rPr>
          <w:color w:val="202020"/>
          <w:sz w:val="20"/>
          <w:szCs w:val="20"/>
        </w:rPr>
      </w:pPr>
      <w:r w:rsidDel="00000000" w:rsidR="00000000" w:rsidRPr="00000000">
        <w:rPr>
          <w:color w:val="202020"/>
          <w:sz w:val="20"/>
          <w:szCs w:val="20"/>
          <w:rtl w:val="0"/>
        </w:rPr>
        <w:t xml:space="preserve">Try to find in “pricingadjustment” table a record filtering by:</w:t>
      </w:r>
    </w:p>
    <w:p w:rsidR="00000000" w:rsidDel="00000000" w:rsidP="00000000" w:rsidRDefault="00000000" w:rsidRPr="00000000" w14:paraId="0000009A">
      <w:pPr>
        <w:numPr>
          <w:ilvl w:val="0"/>
          <w:numId w:val="2"/>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Active</w:t>
      </w:r>
    </w:p>
    <w:p w:rsidR="00000000" w:rsidDel="00000000" w:rsidP="00000000" w:rsidRDefault="00000000" w:rsidRPr="00000000" w14:paraId="0000009B">
      <w:pPr>
        <w:numPr>
          <w:ilvl w:val="0"/>
          <w:numId w:val="2"/>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Product: ‘all’ or ‘dumpster’’</w:t>
      </w:r>
    </w:p>
    <w:p w:rsidR="00000000" w:rsidDel="00000000" w:rsidP="00000000" w:rsidRDefault="00000000" w:rsidRPr="00000000" w14:paraId="0000009C">
      <w:pPr>
        <w:numPr>
          <w:ilvl w:val="0"/>
          <w:numId w:val="2"/>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is_applicable: ‘%Hub Pricing Tool%’</w:t>
      </w:r>
    </w:p>
    <w:p w:rsidR="00000000" w:rsidDel="00000000" w:rsidP="00000000" w:rsidRDefault="00000000" w:rsidRPr="00000000" w14:paraId="0000009D">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ab/>
        <w:t xml:space="preserve">If there are no records in the previous table, no pricing adjustments are applied.</w:t>
      </w:r>
    </w:p>
    <w:p w:rsidR="00000000" w:rsidDel="00000000" w:rsidP="00000000" w:rsidRDefault="00000000" w:rsidRPr="00000000" w14:paraId="0000009E">
      <w:pPr>
        <w:numPr>
          <w:ilvl w:val="0"/>
          <w:numId w:val="3"/>
        </w:numPr>
        <w:pBdr>
          <w:top w:color="auto" w:space="1" w:sz="0" w:val="none"/>
          <w:bottom w:color="auto" w:space="1" w:sz="0" w:val="none"/>
          <w:right w:color="auto" w:space="0" w:sz="0" w:val="none"/>
          <w:between w:color="auto" w:space="1" w:sz="0" w:val="none"/>
        </w:pBdr>
        <w:shd w:fill="ffffff" w:val="clear"/>
        <w:spacing w:line="360" w:lineRule="auto"/>
        <w:ind w:left="720" w:hanging="360"/>
        <w:rPr>
          <w:color w:val="202020"/>
          <w:sz w:val="20"/>
          <w:szCs w:val="20"/>
        </w:rPr>
      </w:pPr>
      <w:r w:rsidDel="00000000" w:rsidR="00000000" w:rsidRPr="00000000">
        <w:rPr>
          <w:color w:val="202020"/>
          <w:sz w:val="20"/>
          <w:szCs w:val="20"/>
          <w:rtl w:val="0"/>
        </w:rPr>
        <w:t xml:space="preserve">The second step is to try to apply additional filters to the records retrieved from step 1:</w:t>
      </w:r>
    </w:p>
    <w:p w:rsidR="00000000" w:rsidDel="00000000" w:rsidP="00000000" w:rsidRDefault="00000000" w:rsidRPr="00000000" w14:paraId="0000009F">
      <w:pPr>
        <w:numPr>
          <w:ilvl w:val="0"/>
          <w:numId w:val="5"/>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Check the expiration logic: if the 'is_expire' flag is set to '1' and the 'expire_date' is greater than or equal to the current date, or if the 'is_expire' flag is '0', the record continues processing.</w:t>
      </w:r>
    </w:p>
    <w:p w:rsidR="00000000" w:rsidDel="00000000" w:rsidP="00000000" w:rsidRDefault="00000000" w:rsidRPr="00000000" w14:paraId="000000A0">
      <w:pPr>
        <w:numPr>
          <w:ilvl w:val="0"/>
          <w:numId w:val="5"/>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The second filter logic checks the value of the 'geography' column: records with the value 'all', or where the zip code is included in the list, are allowed to continue processing.</w:t>
      </w:r>
    </w:p>
    <w:p w:rsidR="00000000" w:rsidDel="00000000" w:rsidP="00000000" w:rsidRDefault="00000000" w:rsidRPr="00000000" w14:paraId="000000A1">
      <w:pPr>
        <w:numPr>
          <w:ilvl w:val="0"/>
          <w:numId w:val="3"/>
        </w:numPr>
        <w:pBdr>
          <w:top w:color="auto" w:space="1" w:sz="0" w:val="none"/>
          <w:bottom w:color="auto" w:space="1" w:sz="0" w:val="none"/>
          <w:right w:color="auto" w:space="0" w:sz="0" w:val="none"/>
          <w:between w:color="auto" w:space="1" w:sz="0" w:val="none"/>
        </w:pBdr>
        <w:shd w:fill="ffffff" w:val="clear"/>
        <w:spacing w:line="360" w:lineRule="auto"/>
        <w:ind w:left="720" w:hanging="360"/>
        <w:rPr>
          <w:color w:val="202020"/>
          <w:sz w:val="20"/>
          <w:szCs w:val="20"/>
        </w:rPr>
      </w:pPr>
      <w:r w:rsidDel="00000000" w:rsidR="00000000" w:rsidRPr="00000000">
        <w:rPr>
          <w:color w:val="202020"/>
          <w:sz w:val="20"/>
          <w:szCs w:val="20"/>
          <w:rtl w:val="0"/>
        </w:rPr>
        <w:t xml:space="preserve">The third step is to sort the records by priority and apply only the record with the highest priority.</w:t>
      </w:r>
    </w:p>
    <w:p w:rsidR="00000000" w:rsidDel="00000000" w:rsidP="00000000" w:rsidRDefault="00000000" w:rsidRPr="00000000" w14:paraId="000000A2">
      <w:pPr>
        <w:pBdr>
          <w:top w:color="auto" w:space="1" w:sz="0" w:val="none"/>
          <w:bottom w:color="auto" w:space="1" w:sz="0" w:val="none"/>
          <w:right w:color="auto" w:space="0" w:sz="0" w:val="none"/>
          <w:between w:color="auto" w:space="1" w:sz="0" w:val="none"/>
        </w:pBdr>
        <w:shd w:fill="ffffff" w:val="clear"/>
        <w:spacing w:line="360" w:lineRule="auto"/>
        <w:ind w:firstLine="720"/>
        <w:rPr>
          <w:color w:val="202020"/>
          <w:sz w:val="20"/>
          <w:szCs w:val="20"/>
        </w:rPr>
      </w:pPr>
      <w:r w:rsidDel="00000000" w:rsidR="00000000" w:rsidRPr="00000000">
        <w:rPr>
          <w:color w:val="202020"/>
          <w:sz w:val="20"/>
          <w:szCs w:val="20"/>
          <w:rtl w:val="0"/>
        </w:rPr>
        <w:t xml:space="preserve">Also, in a hierarchical manner, check whether it is necessary to apply the adjustment for specific PSPs:</w:t>
      </w:r>
    </w:p>
    <w:p w:rsidR="00000000" w:rsidDel="00000000" w:rsidP="00000000" w:rsidRDefault="00000000" w:rsidRPr="00000000" w14:paraId="000000A3">
      <w:pPr>
        <w:numPr>
          <w:ilvl w:val="0"/>
          <w:numId w:val="4"/>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This applies if the record is of type 'some PSPs' or 'some confirmed prices', and the 'dumster_id' column is not empty. If so, verify whether the suggestion record is included in the IDs stored in the 'dumster_id' column.</w:t>
      </w:r>
    </w:p>
    <w:p w:rsidR="00000000" w:rsidDel="00000000" w:rsidP="00000000" w:rsidRDefault="00000000" w:rsidRPr="00000000" w14:paraId="000000A4">
      <w:pPr>
        <w:numPr>
          <w:ilvl w:val="0"/>
          <w:numId w:val="4"/>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If the previous conditions are false, check whether the record type is 'all' or 'all PSPs', or if the product has a value of 'all'.</w:t>
      </w:r>
    </w:p>
    <w:p w:rsidR="00000000" w:rsidDel="00000000" w:rsidP="00000000" w:rsidRDefault="00000000" w:rsidRPr="00000000" w14:paraId="000000A5">
      <w:pPr>
        <w:numPr>
          <w:ilvl w:val="0"/>
          <w:numId w:val="3"/>
        </w:numPr>
        <w:pBdr>
          <w:top w:color="auto" w:space="1" w:sz="0" w:val="none"/>
          <w:bottom w:color="auto" w:space="1" w:sz="0" w:val="none"/>
          <w:right w:color="auto" w:space="0" w:sz="0" w:val="none"/>
          <w:between w:color="auto" w:space="1" w:sz="0" w:val="none"/>
        </w:pBdr>
        <w:shd w:fill="ffffff" w:val="clear"/>
        <w:spacing w:after="0" w:afterAutospacing="0" w:line="360" w:lineRule="auto"/>
        <w:ind w:left="720" w:hanging="360"/>
        <w:rPr>
          <w:color w:val="202020"/>
          <w:sz w:val="20"/>
          <w:szCs w:val="20"/>
        </w:rPr>
      </w:pPr>
      <w:r w:rsidDel="00000000" w:rsidR="00000000" w:rsidRPr="00000000">
        <w:rPr>
          <w:color w:val="202020"/>
          <w:sz w:val="20"/>
          <w:szCs w:val="20"/>
          <w:rtl w:val="0"/>
        </w:rPr>
        <w:t xml:space="preserve">The final record from the 'pricingadjustment' table determines the amount to be increased or decreased. This adjustment can be applied to all records shown as suggestions, or to a specific record ID, depending on the value of the 'type' column (e.g., 'some PSPs' or 'some confirmed prices').</w:t>
      </w:r>
    </w:p>
    <w:p w:rsidR="00000000" w:rsidDel="00000000" w:rsidP="00000000" w:rsidRDefault="00000000" w:rsidRPr="00000000" w14:paraId="000000A6">
      <w:pPr>
        <w:numPr>
          <w:ilvl w:val="1"/>
          <w:numId w:val="6"/>
        </w:numPr>
        <w:pBdr>
          <w:top w:color="auto" w:space="1" w:sz="0" w:val="none"/>
          <w:bottom w:color="auto" w:space="1" w:sz="0" w:val="none"/>
          <w:right w:color="auto" w:space="0" w:sz="0" w:val="none"/>
          <w:between w:color="auto" w:space="1" w:sz="0" w:val="none"/>
        </w:pBdr>
        <w:shd w:fill="ffffff" w:val="clear"/>
        <w:spacing w:after="0" w:afterAutospacing="0" w:before="0" w:beforeAutospacing="0" w:line="360" w:lineRule="auto"/>
        <w:ind w:left="1440" w:hanging="360"/>
        <w:rPr>
          <w:sz w:val="20"/>
          <w:szCs w:val="20"/>
        </w:rPr>
      </w:pPr>
      <w:r w:rsidDel="00000000" w:rsidR="00000000" w:rsidRPr="00000000">
        <w:rPr>
          <w:sz w:val="20"/>
          <w:szCs w:val="20"/>
          <w:rtl w:val="0"/>
        </w:rPr>
        <w:t xml:space="preserve">If the “price_flag” column has a value of  “1”, the value in the “amounts” column is directly considered as the amount to increase or decrease from the final total.</w:t>
      </w:r>
    </w:p>
    <w:p w:rsidR="00000000" w:rsidDel="00000000" w:rsidP="00000000" w:rsidRDefault="00000000" w:rsidRPr="00000000" w14:paraId="000000A7">
      <w:pPr>
        <w:numPr>
          <w:ilvl w:val="1"/>
          <w:numId w:val="6"/>
        </w:numPr>
        <w:pBdr>
          <w:top w:color="auto" w:space="1" w:sz="0" w:val="none"/>
          <w:bottom w:color="auto" w:space="1" w:sz="0" w:val="none"/>
          <w:right w:color="auto" w:space="0" w:sz="0" w:val="none"/>
          <w:between w:color="auto" w:space="1" w:sz="0" w:val="none"/>
        </w:pBdr>
        <w:shd w:fill="ffffff" w:val="clear"/>
        <w:spacing w:after="0" w:afterAutospacing="0" w:before="0" w:beforeAutospacing="0" w:line="360" w:lineRule="auto"/>
        <w:ind w:left="1440" w:hanging="360"/>
        <w:rPr>
          <w:sz w:val="20"/>
          <w:szCs w:val="20"/>
        </w:rPr>
      </w:pPr>
      <w:r w:rsidDel="00000000" w:rsidR="00000000" w:rsidRPr="00000000">
        <w:rPr>
          <w:sz w:val="20"/>
          <w:szCs w:val="20"/>
          <w:rtl w:val="0"/>
        </w:rPr>
        <w:t xml:space="preserve">If the “price_flag” column has a value of “0”, the system takes the value from the “percentage” column, divides it by 100, and multiplies the result by the original value from “customer_standard_charge”. This calculated value is then used to increase or decrease the final total.</w:t>
      </w:r>
    </w:p>
    <w:p w:rsidR="00000000" w:rsidDel="00000000" w:rsidP="00000000" w:rsidRDefault="00000000" w:rsidRPr="00000000" w14:paraId="000000A8">
      <w:pPr>
        <w:numPr>
          <w:ilvl w:val="1"/>
          <w:numId w:val="6"/>
        </w:numPr>
        <w:pBdr>
          <w:top w:color="auto" w:space="1" w:sz="0" w:val="none"/>
          <w:bottom w:color="auto" w:space="1" w:sz="0" w:val="none"/>
          <w:right w:color="auto" w:space="0" w:sz="0" w:val="none"/>
          <w:between w:color="auto" w:space="1" w:sz="0" w:val="none"/>
        </w:pBdr>
        <w:shd w:fill="ffffff" w:val="clear"/>
        <w:spacing w:after="240" w:before="0" w:beforeAutospacing="0" w:line="360" w:lineRule="auto"/>
        <w:ind w:left="1440" w:hanging="360"/>
        <w:rPr>
          <w:sz w:val="20"/>
          <w:szCs w:val="20"/>
        </w:rPr>
      </w:pPr>
      <w:r w:rsidDel="00000000" w:rsidR="00000000" w:rsidRPr="00000000">
        <w:rPr>
          <w:sz w:val="20"/>
          <w:szCs w:val="20"/>
          <w:rtl w:val="0"/>
        </w:rPr>
        <w:t xml:space="preserve">To determine whether the adjustment is an addition or a subtraction, the system uses the value in the “price” column, which indicates either increase or decrease.</w:t>
      </w:r>
      <w:r w:rsidDel="00000000" w:rsidR="00000000" w:rsidRPr="00000000">
        <w:rPr>
          <w:rtl w:val="0"/>
        </w:rPr>
      </w:r>
    </w:p>
    <w:p w:rsidR="00000000" w:rsidDel="00000000" w:rsidP="00000000" w:rsidRDefault="00000000" w:rsidRPr="00000000" w14:paraId="000000A9">
      <w:pPr>
        <w:pBdr>
          <w:top w:color="auto" w:space="1" w:sz="0" w:val="none"/>
          <w:bottom w:color="auto" w:space="1" w:sz="0" w:val="none"/>
          <w:right w:color="auto" w:space="0" w:sz="0" w:val="none"/>
          <w:between w:color="auto" w:space="1" w:sz="0" w:val="none"/>
        </w:pBdr>
        <w:shd w:fill="ffffff" w:val="clear"/>
        <w:spacing w:after="20" w:before="20" w:line="360" w:lineRule="auto"/>
        <w:ind w:left="720" w:firstLine="0"/>
        <w:rPr>
          <w:b w:val="1"/>
          <w:bCs w:val="1"/>
          <w:color w:val="202020"/>
          <w:sz w:val="20"/>
          <w:szCs w:val="20"/>
        </w:rPr>
      </w:pPr>
      <w:r w:rsidDel="00000000" w:rsidR="00000000" w:rsidRPr="00000000">
        <w:rPr>
          <w:rtl w:val="0"/>
        </w:rPr>
      </w:r>
    </w:p>
    <w:p w:rsidR="00000000" w:rsidDel="00000000" w:rsidP="00000000" w:rsidRDefault="00000000" w:rsidRPr="00000000" w14:paraId="000000AA">
      <w:pPr>
        <w:pBdr>
          <w:top w:color="auto" w:space="1" w:sz="0" w:val="none"/>
          <w:bottom w:color="auto" w:space="1" w:sz="0" w:val="none"/>
          <w:right w:color="auto" w:space="0" w:sz="0" w:val="none"/>
          <w:between w:color="auto" w:space="1" w:sz="0" w:val="none"/>
        </w:pBdr>
        <w:shd w:fill="ffffff" w:val="clear"/>
        <w:spacing w:after="20" w:before="20" w:line="360" w:lineRule="auto"/>
        <w:ind w:left="0" w:firstLine="0"/>
        <w:rPr>
          <w:b w:val="1"/>
          <w:bCs w:val="1"/>
          <w:color w:val="202020"/>
          <w:sz w:val="20"/>
          <w:szCs w:val="20"/>
        </w:rPr>
      </w:pPr>
      <w:r w:rsidDel="00000000" w:rsidR="00000000" w:rsidRPr="00000000">
        <w:rPr>
          <w:rtl w:val="0"/>
        </w:rPr>
      </w:r>
    </w:p>
    <w:p w:rsidR="00000000" w:rsidDel="00000000" w:rsidP="00000000" w:rsidRDefault="00000000" w:rsidRPr="00000000" w14:paraId="000000AB">
      <w:pPr>
        <w:numPr>
          <w:ilvl w:val="0"/>
          <w:numId w:val="7"/>
        </w:numPr>
        <w:pBdr>
          <w:top w:color="auto" w:space="1" w:sz="0" w:val="none"/>
          <w:bottom w:color="auto" w:space="1" w:sz="0" w:val="none"/>
          <w:right w:color="auto" w:space="0" w:sz="0" w:val="none"/>
          <w:between w:color="auto" w:space="1" w:sz="0" w:val="none"/>
        </w:pBdr>
        <w:shd w:fill="ffffff" w:val="clear"/>
        <w:spacing w:after="20" w:before="20"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When the user clicks the Save button, a “Roll-off” is created in the Sales Management ZTERs app in QuickBase.</w:t>
      </w:r>
    </w:p>
    <w:p w:rsidR="00000000" w:rsidDel="00000000" w:rsidP="00000000" w:rsidRDefault="00000000" w:rsidRPr="00000000" w14:paraId="000000AC">
      <w:pPr>
        <w:pBdr>
          <w:top w:color="auto" w:space="1" w:sz="0" w:val="none"/>
          <w:bottom w:color="auto" w:space="1" w:sz="0" w:val="none"/>
          <w:right w:color="auto" w:space="0" w:sz="0" w:val="none"/>
          <w:between w:color="auto" w:space="1" w:sz="0" w:val="none"/>
        </w:pBdr>
        <w:shd w:fill="ffffff" w:val="clear"/>
        <w:spacing w:after="20" w:before="20" w:line="360" w:lineRule="auto"/>
        <w:rPr>
          <w:color w:val="202020"/>
          <w:sz w:val="20"/>
          <w:szCs w:val="20"/>
        </w:rPr>
      </w:pPr>
      <w:r w:rsidDel="00000000" w:rsidR="00000000" w:rsidRPr="00000000">
        <w:rPr>
          <w:color w:val="202020"/>
          <w:sz w:val="20"/>
          <w:szCs w:val="20"/>
          <w:rtl w:val="0"/>
        </w:rPr>
        <w:t xml:space="preserve">As part of preparing the information needed to create the record, the system performs a query directly to the Rolloffs entity in the Vendor Pricing app in QuickBase, rather than retrieving the data from our local database. It then uses the retrieved information to attempt to create the new record.</w:t>
      </w:r>
    </w:p>
    <w:p w:rsidR="00000000" w:rsidDel="00000000" w:rsidP="00000000" w:rsidRDefault="00000000" w:rsidRPr="00000000" w14:paraId="000000AD">
      <w:pPr>
        <w:pBdr>
          <w:top w:color="auto" w:space="1" w:sz="0" w:val="none"/>
          <w:bottom w:color="auto" w:space="1" w:sz="0" w:val="none"/>
          <w:right w:color="auto" w:space="0" w:sz="0" w:val="none"/>
          <w:between w:color="auto" w:space="1" w:sz="0" w:val="none"/>
        </w:pBdr>
        <w:shd w:fill="ffffff" w:val="clear"/>
        <w:spacing w:after="20" w:before="20" w:line="360" w:lineRule="auto"/>
        <w:rPr>
          <w:color w:val="202020"/>
          <w:sz w:val="20"/>
          <w:szCs w:val="20"/>
        </w:rPr>
      </w:pPr>
      <w:r w:rsidDel="00000000" w:rsidR="00000000" w:rsidRPr="00000000">
        <w:rPr>
          <w:rtl w:val="0"/>
        </w:rPr>
      </w:r>
    </w:p>
    <w:p w:rsidR="00000000" w:rsidDel="00000000" w:rsidP="00000000" w:rsidRDefault="00000000" w:rsidRPr="00000000" w14:paraId="000000AE">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sz w:val="20"/>
          <w:szCs w:val="20"/>
          <w:rtl w:val="0"/>
        </w:rPr>
        <w:t xml:space="preserve">The new roll-off record is created based on the following information:</w:t>
      </w:r>
    </w:p>
    <w:tbl>
      <w:tblPr>
        <w:tblStyle w:val="Table3"/>
        <w:tblW w:w="9030.0" w:type="dxa"/>
        <w:jc w:val="left"/>
        <w:tblLayout w:type="fixed"/>
        <w:tblLook w:val="0600"/>
      </w:tblPr>
      <w:tblGrid>
        <w:gridCol w:w="3510"/>
        <w:gridCol w:w="720"/>
        <w:gridCol w:w="3660"/>
        <w:gridCol w:w="1140"/>
        <w:tblGridChange w:id="0">
          <w:tblGrid>
            <w:gridCol w:w="3510"/>
            <w:gridCol w:w="720"/>
            <w:gridCol w:w="3660"/>
            <w:gridCol w:w="1140"/>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F">
            <w:pPr>
              <w:widowControl w:val="0"/>
              <w:spacing w:line="240" w:lineRule="auto"/>
              <w:jc w:val="center"/>
              <w:rPr>
                <w:b w:val="1"/>
                <w:bCs w:val="1"/>
                <w:sz w:val="20"/>
                <w:szCs w:val="20"/>
              </w:rPr>
            </w:pPr>
            <w:r w:rsidDel="00000000" w:rsidR="00000000" w:rsidRPr="00000000">
              <w:rPr>
                <w:b w:val="1"/>
                <w:bCs w:val="1"/>
                <w:sz w:val="20"/>
                <w:szCs w:val="20"/>
                <w:rtl w:val="0"/>
              </w:rPr>
              <w:t xml:space="preserve">Sales Management ZTER’s QuickBase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0">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FID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1">
            <w:pPr>
              <w:widowControl w:val="0"/>
              <w:spacing w:line="240" w:lineRule="auto"/>
              <w:jc w:val="center"/>
              <w:rPr>
                <w:b w:val="1"/>
                <w:bCs w:val="1"/>
                <w:color w:val="202020"/>
                <w:sz w:val="20"/>
                <w:szCs w:val="20"/>
              </w:rPr>
            </w:pPr>
            <w:r w:rsidDel="00000000" w:rsidR="00000000" w:rsidRPr="00000000">
              <w:rPr>
                <w:b w:val="1"/>
                <w:bCs w:val="1"/>
                <w:color w:val="202020"/>
                <w:sz w:val="20"/>
                <w:szCs w:val="20"/>
                <w:rtl w:val="0"/>
              </w:rPr>
              <w:t xml:space="preserve">Vendor Pricing QuickBase FID</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2">
            <w:pPr>
              <w:widowControl w:val="0"/>
              <w:spacing w:line="240" w:lineRule="auto"/>
              <w:jc w:val="center"/>
              <w:rPr>
                <w:b w:val="1"/>
                <w:bCs w:val="1"/>
                <w:color w:val="202020"/>
                <w:sz w:val="20"/>
                <w:szCs w:val="20"/>
              </w:rPr>
            </w:pPr>
            <w:r w:rsidDel="00000000" w:rsidR="00000000" w:rsidRPr="00000000">
              <w:rPr>
                <w:b w:val="1"/>
                <w:bCs w:val="1"/>
                <w:color w:val="202020"/>
                <w:sz w:val="20"/>
                <w:szCs w:val="20"/>
                <w:rtl w:val="0"/>
              </w:rPr>
              <w:t xml:space="preserve">Rounded?</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Debris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4">
            <w:pPr>
              <w:spacing w:line="240" w:lineRule="auto"/>
              <w:jc w:val="center"/>
              <w:rPr>
                <w:sz w:val="20"/>
                <w:szCs w:val="20"/>
              </w:rPr>
            </w:pPr>
            <w:r w:rsidDel="00000000" w:rsidR="00000000" w:rsidRPr="00000000">
              <w:rPr>
                <w:sz w:val="20"/>
                <w:szCs w:val="20"/>
                <w:rtl w:val="0"/>
              </w:rPr>
              <w:t xml:space="preserve">18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69</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6">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Size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8">
            <w:pPr>
              <w:spacing w:line="240" w:lineRule="auto"/>
              <w:jc w:val="center"/>
              <w:rPr>
                <w:sz w:val="20"/>
                <w:szCs w:val="20"/>
              </w:rPr>
            </w:pPr>
            <w:r w:rsidDel="00000000" w:rsidR="00000000" w:rsidRPr="00000000">
              <w:rPr>
                <w:sz w:val="20"/>
                <w:szCs w:val="20"/>
                <w:rtl w:val="0"/>
              </w:rPr>
              <w:t xml:space="preserve">32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13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A">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Quantity</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C">
            <w:pPr>
              <w:spacing w:line="240" w:lineRule="auto"/>
              <w:jc w:val="center"/>
              <w:rPr>
                <w:sz w:val="20"/>
                <w:szCs w:val="20"/>
              </w:rPr>
            </w:pPr>
            <w:r w:rsidDel="00000000" w:rsidR="00000000" w:rsidRPr="00000000">
              <w:rPr>
                <w:sz w:val="20"/>
                <w:szCs w:val="20"/>
                <w:rtl w:val="0"/>
              </w:rPr>
              <w:t xml:space="preserve">59</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E">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Status</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0">
            <w:pPr>
              <w:spacing w:line="240" w:lineRule="auto"/>
              <w:jc w:val="center"/>
              <w:rPr>
                <w:sz w:val="20"/>
                <w:szCs w:val="20"/>
              </w:rPr>
            </w:pPr>
            <w:r w:rsidDel="00000000" w:rsidR="00000000" w:rsidRPr="00000000">
              <w:rPr>
                <w:sz w:val="20"/>
                <w:szCs w:val="20"/>
                <w:rtl w:val="0"/>
              </w:rPr>
              <w:t xml:space="preserve">20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“Quote in Progress’</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2">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Related Product Type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4">
            <w:pPr>
              <w:spacing w:line="240" w:lineRule="auto"/>
              <w:jc w:val="center"/>
              <w:rPr>
                <w:sz w:val="20"/>
                <w:szCs w:val="20"/>
              </w:rPr>
            </w:pPr>
            <w:r w:rsidDel="00000000" w:rsidR="00000000" w:rsidRPr="00000000">
              <w:rPr>
                <w:sz w:val="20"/>
                <w:szCs w:val="20"/>
                <w:rtl w:val="0"/>
              </w:rPr>
              <w:t xml:space="preserve">441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According to the size, the possible values for Product Type ID are:</w:t>
              <w:br w:type="textWrapping"/>
              <w:t xml:space="preserve">10 yard =&gt; 73</w:t>
              <w:br w:type="textWrapping"/>
              <w:t xml:space="preserve">12 yard =&gt; 74</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15 yard =&gt; 75</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18 yard =&gt; 76</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20 yard =&gt; 77</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25 yard =&gt; 78</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30 yard =&gt; 79</w:t>
              <w:br w:type="textWrapping"/>
              <w:t xml:space="preserve">35 yard =&gt; 80</w:t>
              <w:br w:type="textWrapping"/>
              <w:t xml:space="preserve">default value 81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Product Type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D">
            <w:pPr>
              <w:spacing w:line="240" w:lineRule="auto"/>
              <w:jc w:val="center"/>
              <w:rPr>
                <w:sz w:val="20"/>
                <w:szCs w:val="20"/>
              </w:rPr>
            </w:pPr>
            <w:r w:rsidDel="00000000" w:rsidR="00000000" w:rsidRPr="00000000">
              <w:rPr>
                <w:sz w:val="20"/>
                <w:szCs w:val="20"/>
                <w:rtl w:val="0"/>
              </w:rPr>
              <w:t xml:space="preserve">442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It is the same case as in the row above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Site 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1">
            <w:pPr>
              <w:spacing w:line="240" w:lineRule="auto"/>
              <w:jc w:val="center"/>
              <w:rPr>
                <w:sz w:val="20"/>
                <w:szCs w:val="20"/>
              </w:rPr>
            </w:pPr>
            <w:r w:rsidDel="00000000" w:rsidR="00000000" w:rsidRPr="00000000">
              <w:rPr>
                <w:sz w:val="20"/>
                <w:szCs w:val="20"/>
                <w:rtl w:val="0"/>
              </w:rPr>
              <w:t xml:space="preserve">25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Parameters from the request</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PT Delivery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5">
            <w:pPr>
              <w:spacing w:line="240" w:lineRule="auto"/>
              <w:jc w:val="center"/>
              <w:rPr>
                <w:sz w:val="20"/>
                <w:szCs w:val="20"/>
              </w:rPr>
            </w:pPr>
            <w:r w:rsidDel="00000000" w:rsidR="00000000" w:rsidRPr="00000000">
              <w:rPr>
                <w:sz w:val="20"/>
                <w:szCs w:val="20"/>
                <w:rtl w:val="0"/>
              </w:rPr>
              <w:t xml:space="preserve">545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60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7">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Delivery Charge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9">
            <w:pPr>
              <w:spacing w:line="240" w:lineRule="auto"/>
              <w:jc w:val="center"/>
              <w:rPr>
                <w:sz w:val="20"/>
                <w:szCs w:val="20"/>
              </w:rPr>
            </w:pPr>
            <w:r w:rsidDel="00000000" w:rsidR="00000000" w:rsidRPr="00000000">
              <w:rPr>
                <w:sz w:val="20"/>
                <w:szCs w:val="20"/>
                <w:rtl w:val="0"/>
              </w:rPr>
              <w:t xml:space="preserve">14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60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B">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PT Rental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D">
            <w:pPr>
              <w:spacing w:line="240" w:lineRule="auto"/>
              <w:jc w:val="center"/>
              <w:rPr>
                <w:sz w:val="20"/>
                <w:szCs w:val="20"/>
              </w:rPr>
            </w:pPr>
            <w:r w:rsidDel="00000000" w:rsidR="00000000" w:rsidRPr="00000000">
              <w:rPr>
                <w:sz w:val="20"/>
                <w:szCs w:val="20"/>
                <w:rtl w:val="0"/>
              </w:rPr>
              <w:t xml:space="preserve">546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62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F">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Rental Charge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1">
            <w:pPr>
              <w:spacing w:line="240" w:lineRule="auto"/>
              <w:jc w:val="center"/>
              <w:rPr>
                <w:sz w:val="20"/>
                <w:szCs w:val="20"/>
              </w:rPr>
            </w:pPr>
            <w:r w:rsidDel="00000000" w:rsidR="00000000" w:rsidRPr="00000000">
              <w:rPr>
                <w:sz w:val="20"/>
                <w:szCs w:val="20"/>
                <w:rtl w:val="0"/>
              </w:rPr>
              <w:t xml:space="preserve">13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62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3">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PT Disposal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5">
            <w:pPr>
              <w:spacing w:line="240" w:lineRule="auto"/>
              <w:jc w:val="center"/>
              <w:rPr>
                <w:sz w:val="20"/>
                <w:szCs w:val="20"/>
              </w:rPr>
            </w:pPr>
            <w:r w:rsidDel="00000000" w:rsidR="00000000" w:rsidRPr="00000000">
              <w:rPr>
                <w:sz w:val="20"/>
                <w:szCs w:val="20"/>
                <w:rtl w:val="0"/>
              </w:rPr>
              <w:t xml:space="preserve">547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118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7">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Ton Rate (Customer)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9">
            <w:pPr>
              <w:spacing w:line="240" w:lineRule="auto"/>
              <w:jc w:val="center"/>
              <w:rPr>
                <w:sz w:val="20"/>
                <w:szCs w:val="20"/>
              </w:rPr>
            </w:pPr>
            <w:r w:rsidDel="00000000" w:rsidR="00000000" w:rsidRPr="00000000">
              <w:rPr>
                <w:sz w:val="20"/>
                <w:szCs w:val="20"/>
                <w:rtl w:val="0"/>
              </w:rPr>
              <w:t xml:space="preserve">54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118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B">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Tons Included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D">
            <w:pPr>
              <w:spacing w:line="240" w:lineRule="auto"/>
              <w:jc w:val="center"/>
              <w:rPr>
                <w:sz w:val="20"/>
                <w:szCs w:val="20"/>
              </w:rPr>
            </w:pPr>
            <w:r w:rsidDel="00000000" w:rsidR="00000000" w:rsidRPr="00000000">
              <w:rPr>
                <w:sz w:val="20"/>
                <w:szCs w:val="20"/>
                <w:rtl w:val="0"/>
              </w:rPr>
              <w:t xml:space="preserve">33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115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Automatic Pull</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1">
            <w:pPr>
              <w:spacing w:line="240" w:lineRule="auto"/>
              <w:jc w:val="center"/>
              <w:rPr>
                <w:sz w:val="20"/>
                <w:szCs w:val="20"/>
              </w:rPr>
            </w:pPr>
            <w:r w:rsidDel="00000000" w:rsidR="00000000" w:rsidRPr="00000000">
              <w:rPr>
                <w:sz w:val="20"/>
                <w:szCs w:val="20"/>
                <w:rtl w:val="0"/>
              </w:rPr>
              <w:t xml:space="preserve">511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35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Standard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5">
            <w:pPr>
              <w:spacing w:line="240" w:lineRule="auto"/>
              <w:jc w:val="center"/>
              <w:rPr>
                <w:sz w:val="20"/>
                <w:szCs w:val="20"/>
              </w:rPr>
            </w:pPr>
            <w:r w:rsidDel="00000000" w:rsidR="00000000" w:rsidRPr="00000000">
              <w:rPr>
                <w:sz w:val="20"/>
                <w:szCs w:val="20"/>
                <w:rtl w:val="0"/>
              </w:rPr>
              <w:t xml:space="preserve">10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36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Delivery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9">
            <w:pPr>
              <w:spacing w:line="240" w:lineRule="auto"/>
              <w:jc w:val="center"/>
              <w:rPr>
                <w:sz w:val="20"/>
                <w:szCs w:val="20"/>
              </w:rPr>
            </w:pPr>
            <w:r w:rsidDel="00000000" w:rsidR="00000000" w:rsidRPr="00000000">
              <w:rPr>
                <w:sz w:val="20"/>
                <w:szCs w:val="20"/>
                <w:rtl w:val="0"/>
              </w:rPr>
              <w:t xml:space="preserve">9</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37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Rental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D">
            <w:pPr>
              <w:spacing w:line="240" w:lineRule="auto"/>
              <w:jc w:val="center"/>
              <w:rPr>
                <w:sz w:val="20"/>
                <w:szCs w:val="20"/>
              </w:rPr>
            </w:pPr>
            <w:r w:rsidDel="00000000" w:rsidR="00000000" w:rsidRPr="00000000">
              <w:rPr>
                <w:sz w:val="20"/>
                <w:szCs w:val="20"/>
                <w:rtl w:val="0"/>
              </w:rPr>
              <w:t xml:space="preserve">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39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Rental Type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1">
            <w:pPr>
              <w:spacing w:line="240" w:lineRule="auto"/>
              <w:jc w:val="center"/>
              <w:rPr>
                <w:sz w:val="20"/>
                <w:szCs w:val="20"/>
              </w:rPr>
            </w:pPr>
            <w:r w:rsidDel="00000000" w:rsidR="00000000" w:rsidRPr="00000000">
              <w:rPr>
                <w:sz w:val="20"/>
                <w:szCs w:val="20"/>
                <w:rtl w:val="0"/>
              </w:rPr>
              <w:t xml:space="preserve">463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40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Rental Period Days</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5">
            <w:pPr>
              <w:spacing w:line="240" w:lineRule="auto"/>
              <w:jc w:val="center"/>
              <w:rPr>
                <w:sz w:val="20"/>
                <w:szCs w:val="20"/>
              </w:rPr>
            </w:pPr>
            <w:r w:rsidDel="00000000" w:rsidR="00000000" w:rsidRPr="00000000">
              <w:rPr>
                <w:sz w:val="20"/>
                <w:szCs w:val="20"/>
                <w:rtl w:val="0"/>
              </w:rPr>
              <w:t xml:space="preserve">464</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55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Rental Rate Per Day</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9">
            <w:pPr>
              <w:spacing w:line="240" w:lineRule="auto"/>
              <w:jc w:val="center"/>
              <w:rPr>
                <w:sz w:val="20"/>
                <w:szCs w:val="20"/>
              </w:rPr>
            </w:pPr>
            <w:r w:rsidDel="00000000" w:rsidR="00000000" w:rsidRPr="00000000">
              <w:rPr>
                <w:sz w:val="20"/>
                <w:szCs w:val="20"/>
                <w:rtl w:val="0"/>
              </w:rPr>
              <w:t xml:space="preserve">776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56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Disposal Type (Hauler)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D">
            <w:pPr>
              <w:spacing w:line="240" w:lineRule="auto"/>
              <w:jc w:val="center"/>
              <w:rPr>
                <w:sz w:val="20"/>
                <w:szCs w:val="20"/>
              </w:rPr>
            </w:pPr>
            <w:r w:rsidDel="00000000" w:rsidR="00000000" w:rsidRPr="00000000">
              <w:rPr>
                <w:sz w:val="20"/>
                <w:szCs w:val="20"/>
                <w:rtl w:val="0"/>
              </w:rPr>
              <w:t xml:space="preserve">453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41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Tons Included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1">
            <w:pPr>
              <w:spacing w:line="240" w:lineRule="auto"/>
              <w:jc w:val="center"/>
              <w:rPr>
                <w:sz w:val="20"/>
                <w:szCs w:val="20"/>
              </w:rPr>
            </w:pPr>
            <w:r w:rsidDel="00000000" w:rsidR="00000000" w:rsidRPr="00000000">
              <w:rPr>
                <w:sz w:val="20"/>
                <w:szCs w:val="20"/>
                <w:rtl w:val="0"/>
              </w:rPr>
              <w:t xml:space="preserve">34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42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Ton Rate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5">
            <w:pPr>
              <w:spacing w:line="240" w:lineRule="auto"/>
              <w:jc w:val="center"/>
              <w:rPr>
                <w:sz w:val="20"/>
                <w:szCs w:val="20"/>
              </w:rPr>
            </w:pPr>
            <w:r w:rsidDel="00000000" w:rsidR="00000000" w:rsidRPr="00000000">
              <w:rPr>
                <w:sz w:val="20"/>
                <w:szCs w:val="20"/>
                <w:rtl w:val="0"/>
              </w:rPr>
              <w:t xml:space="preserve">46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43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Standard Ton Rate Cutoff</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9">
            <w:pPr>
              <w:spacing w:line="240" w:lineRule="auto"/>
              <w:jc w:val="center"/>
              <w:rPr>
                <w:sz w:val="20"/>
                <w:szCs w:val="20"/>
              </w:rPr>
            </w:pPr>
            <w:r w:rsidDel="00000000" w:rsidR="00000000" w:rsidRPr="00000000">
              <w:rPr>
                <w:sz w:val="20"/>
                <w:szCs w:val="20"/>
                <w:rtl w:val="0"/>
              </w:rPr>
              <w:t xml:space="preserve">455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57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Conditional Ton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D">
            <w:pPr>
              <w:spacing w:line="240" w:lineRule="auto"/>
              <w:jc w:val="center"/>
              <w:rPr>
                <w:sz w:val="20"/>
                <w:szCs w:val="20"/>
              </w:rPr>
            </w:pPr>
            <w:r w:rsidDel="00000000" w:rsidR="00000000" w:rsidRPr="00000000">
              <w:rPr>
                <w:sz w:val="20"/>
                <w:szCs w:val="20"/>
                <w:rtl w:val="0"/>
              </w:rPr>
              <w:t xml:space="preserve">454</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58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Fuel Environ Percent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1">
            <w:pPr>
              <w:spacing w:line="240" w:lineRule="auto"/>
              <w:jc w:val="center"/>
              <w:rPr>
                <w:sz w:val="20"/>
                <w:szCs w:val="20"/>
              </w:rPr>
            </w:pPr>
            <w:r w:rsidDel="00000000" w:rsidR="00000000" w:rsidRPr="00000000">
              <w:rPr>
                <w:sz w:val="20"/>
                <w:szCs w:val="20"/>
                <w:rtl w:val="0"/>
              </w:rPr>
              <w:t xml:space="preserve">11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44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Fuel Environ Dollars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5">
            <w:pPr>
              <w:spacing w:line="240" w:lineRule="auto"/>
              <w:jc w:val="center"/>
              <w:rPr>
                <w:sz w:val="20"/>
                <w:szCs w:val="20"/>
              </w:rPr>
            </w:pPr>
            <w:r w:rsidDel="00000000" w:rsidR="00000000" w:rsidRPr="00000000">
              <w:rPr>
                <w:sz w:val="20"/>
                <w:szCs w:val="20"/>
                <w:rtl w:val="0"/>
              </w:rPr>
              <w:t xml:space="preserve">12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45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 Tax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9">
            <w:pPr>
              <w:spacing w:line="240" w:lineRule="auto"/>
              <w:jc w:val="center"/>
              <w:rPr>
                <w:sz w:val="20"/>
                <w:szCs w:val="20"/>
              </w:rPr>
            </w:pPr>
            <w:r w:rsidDel="00000000" w:rsidR="00000000" w:rsidRPr="00000000">
              <w:rPr>
                <w:sz w:val="20"/>
                <w:szCs w:val="20"/>
                <w:rtl w:val="0"/>
              </w:rPr>
              <w:t xml:space="preserve">97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46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Tax $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D">
            <w:pPr>
              <w:spacing w:line="240" w:lineRule="auto"/>
              <w:jc w:val="center"/>
              <w:rPr>
                <w:sz w:val="20"/>
                <w:szCs w:val="20"/>
              </w:rPr>
            </w:pPr>
            <w:r w:rsidDel="00000000" w:rsidR="00000000" w:rsidRPr="00000000">
              <w:rPr>
                <w:sz w:val="20"/>
                <w:szCs w:val="20"/>
                <w:rtl w:val="0"/>
              </w:rPr>
              <w:t xml:space="preserve">172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47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Other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95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48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Other Description (Hauler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5">
            <w:pPr>
              <w:spacing w:line="240" w:lineRule="auto"/>
              <w:jc w:val="center"/>
              <w:rPr>
                <w:sz w:val="20"/>
                <w:szCs w:val="20"/>
              </w:rPr>
            </w:pPr>
            <w:r w:rsidDel="00000000" w:rsidR="00000000" w:rsidRPr="00000000">
              <w:rPr>
                <w:sz w:val="20"/>
                <w:szCs w:val="20"/>
                <w:rtl w:val="0"/>
              </w:rPr>
              <w:t xml:space="preserve">469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49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Other Billing Frequency (Hauler Rate)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9">
            <w:pPr>
              <w:spacing w:line="240" w:lineRule="auto"/>
              <w:jc w:val="center"/>
              <w:rPr>
                <w:sz w:val="20"/>
                <w:szCs w:val="20"/>
              </w:rPr>
            </w:pPr>
            <w:r w:rsidDel="00000000" w:rsidR="00000000" w:rsidRPr="00000000">
              <w:rPr>
                <w:sz w:val="20"/>
                <w:szCs w:val="20"/>
                <w:rtl w:val="0"/>
              </w:rPr>
              <w:t xml:space="preserve">470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50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Dry Run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D">
            <w:pPr>
              <w:spacing w:line="240" w:lineRule="auto"/>
              <w:jc w:val="center"/>
              <w:rPr>
                <w:sz w:val="20"/>
                <w:szCs w:val="20"/>
              </w:rPr>
            </w:pPr>
            <w:r w:rsidDel="00000000" w:rsidR="00000000" w:rsidRPr="00000000">
              <w:rPr>
                <w:sz w:val="20"/>
                <w:szCs w:val="20"/>
                <w:rtl w:val="0"/>
              </w:rPr>
              <w:t xml:space="preserve">472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51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Relocation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1">
            <w:pPr>
              <w:spacing w:line="240" w:lineRule="auto"/>
              <w:jc w:val="center"/>
              <w:rPr>
                <w:sz w:val="20"/>
                <w:szCs w:val="20"/>
              </w:rPr>
            </w:pPr>
            <w:r w:rsidDel="00000000" w:rsidR="00000000" w:rsidRPr="00000000">
              <w:rPr>
                <w:sz w:val="20"/>
                <w:szCs w:val="20"/>
                <w:rtl w:val="0"/>
              </w:rPr>
              <w:t xml:space="preserve">474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52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Vendor Pricing RID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5">
            <w:pPr>
              <w:spacing w:line="240" w:lineRule="auto"/>
              <w:jc w:val="center"/>
              <w:rPr>
                <w:sz w:val="20"/>
                <w:szCs w:val="20"/>
              </w:rPr>
            </w:pPr>
            <w:r w:rsidDel="00000000" w:rsidR="00000000" w:rsidRPr="00000000">
              <w:rPr>
                <w:sz w:val="20"/>
                <w:szCs w:val="20"/>
                <w:rtl w:val="0"/>
              </w:rPr>
              <w:t xml:space="preserve">742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Hauler 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9">
            <w:pPr>
              <w:spacing w:line="240" w:lineRule="auto"/>
              <w:jc w:val="center"/>
              <w:rPr>
                <w:sz w:val="20"/>
                <w:szCs w:val="20"/>
              </w:rPr>
            </w:pPr>
            <w:r w:rsidDel="00000000" w:rsidR="00000000" w:rsidRPr="00000000">
              <w:rPr>
                <w:sz w:val="20"/>
                <w:szCs w:val="20"/>
                <w:rtl w:val="0"/>
              </w:rPr>
              <w:t xml:space="preserve">35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26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Standard Charge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D">
            <w:pPr>
              <w:spacing w:line="240" w:lineRule="auto"/>
              <w:jc w:val="center"/>
              <w:rPr>
                <w:sz w:val="20"/>
                <w:szCs w:val="20"/>
              </w:rPr>
            </w:pPr>
            <w:r w:rsidDel="00000000" w:rsidR="00000000" w:rsidRPr="00000000">
              <w:rPr>
                <w:sz w:val="20"/>
                <w:szCs w:val="20"/>
                <w:rtl w:val="0"/>
              </w:rPr>
              <w:t xml:space="preserve">15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117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4F">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PT Standard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1">
            <w:pPr>
              <w:spacing w:line="240" w:lineRule="auto"/>
              <w:jc w:val="center"/>
              <w:rPr>
                <w:sz w:val="20"/>
                <w:szCs w:val="20"/>
              </w:rPr>
            </w:pPr>
            <w:r w:rsidDel="00000000" w:rsidR="00000000" w:rsidRPr="00000000">
              <w:rPr>
                <w:sz w:val="20"/>
                <w:szCs w:val="20"/>
                <w:rtl w:val="0"/>
              </w:rPr>
              <w:t xml:space="preserve">544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117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3">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Days Allowed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5">
            <w:pPr>
              <w:spacing w:line="240" w:lineRule="auto"/>
              <w:jc w:val="center"/>
              <w:rPr>
                <w:sz w:val="20"/>
                <w:szCs w:val="20"/>
              </w:rPr>
            </w:pPr>
            <w:r w:rsidDel="00000000" w:rsidR="00000000" w:rsidRPr="00000000">
              <w:rPr>
                <w:sz w:val="20"/>
                <w:szCs w:val="20"/>
                <w:rtl w:val="0"/>
              </w:rPr>
              <w:t xml:space="preserve">50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112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Pricing Tool</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9">
            <w:pPr>
              <w:spacing w:line="240" w:lineRule="auto"/>
              <w:jc w:val="center"/>
              <w:rPr>
                <w:sz w:val="20"/>
                <w:szCs w:val="20"/>
              </w:rPr>
            </w:pPr>
            <w:r w:rsidDel="00000000" w:rsidR="00000000" w:rsidRPr="00000000">
              <w:rPr>
                <w:sz w:val="20"/>
                <w:szCs w:val="20"/>
                <w:rtl w:val="0"/>
              </w:rPr>
              <w:t xml:space="preserve">542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24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5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Pricing Tool - Zone RID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D">
            <w:pPr>
              <w:spacing w:line="240" w:lineRule="auto"/>
              <w:jc w:val="center"/>
              <w:rPr>
                <w:sz w:val="20"/>
                <w:szCs w:val="20"/>
              </w:rPr>
            </w:pPr>
            <w:r w:rsidDel="00000000" w:rsidR="00000000" w:rsidRPr="00000000">
              <w:rPr>
                <w:sz w:val="20"/>
                <w:szCs w:val="20"/>
                <w:rtl w:val="0"/>
              </w:rPr>
              <w:t xml:space="preserve">772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21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5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Pricing Tool - Experiment (Test)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1">
            <w:pPr>
              <w:spacing w:line="240" w:lineRule="auto"/>
              <w:jc w:val="center"/>
              <w:rPr>
                <w:sz w:val="20"/>
                <w:szCs w:val="20"/>
              </w:rPr>
            </w:pPr>
            <w:r w:rsidDel="00000000" w:rsidR="00000000" w:rsidRPr="00000000">
              <w:rPr>
                <w:sz w:val="20"/>
                <w:szCs w:val="20"/>
                <w:rtl w:val="0"/>
              </w:rPr>
              <w:t xml:space="preserve">960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119</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Pricing Tool - Experiment (Control)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65">
            <w:pPr>
              <w:spacing w:line="240" w:lineRule="auto"/>
              <w:jc w:val="center"/>
              <w:rPr>
                <w:sz w:val="20"/>
                <w:szCs w:val="20"/>
              </w:rPr>
            </w:pPr>
            <w:r w:rsidDel="00000000" w:rsidR="00000000" w:rsidRPr="00000000">
              <w:rPr>
                <w:sz w:val="20"/>
                <w:szCs w:val="20"/>
                <w:rtl w:val="0"/>
              </w:rPr>
              <w:t xml:space="preserve">961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120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6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Pricing Tool - Vendor List</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9">
            <w:pPr>
              <w:spacing w:line="240" w:lineRule="auto"/>
              <w:jc w:val="center"/>
              <w:rPr>
                <w:sz w:val="20"/>
                <w:szCs w:val="20"/>
              </w:rPr>
            </w:pPr>
            <w:r w:rsidDel="00000000" w:rsidR="00000000" w:rsidRPr="00000000">
              <w:rPr>
                <w:sz w:val="20"/>
                <w:szCs w:val="20"/>
                <w:rtl w:val="0"/>
              </w:rPr>
              <w:t xml:space="preserve">771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26 (If FID 24 == 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6B">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16C">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6D">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 xml:space="preserve">As part of the new record, a note is added with specific information such as Hauler ID, Hauler Name, Size, Debris, Charge, Days Included, Rental Rate, Ton Rate, Tons, and Delivery Charge. For the charge-related fields, both the original value and the rounded price are included.</w:t>
      </w:r>
    </w:p>
    <w:p w:rsidR="00000000" w:rsidDel="00000000" w:rsidP="00000000" w:rsidRDefault="00000000" w:rsidRPr="00000000" w14:paraId="0000016E">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6F">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0">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1">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2">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3">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4">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5">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6">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7">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8">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9">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A">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7B">
      <w:pPr>
        <w:pBdr>
          <w:top w:color="auto" w:space="1" w:sz="0" w:val="none"/>
          <w:bottom w:color="auto" w:space="1" w:sz="0" w:val="none"/>
          <w:right w:color="auto" w:space="0" w:sz="0" w:val="none"/>
          <w:between w:color="auto" w:space="1" w:sz="0" w:val="none"/>
        </w:pBdr>
        <w:shd w:fill="ffffff" w:val="clear"/>
        <w:spacing w:line="360" w:lineRule="auto"/>
        <w:rPr>
          <w:b w:val="1"/>
          <w:bCs w:val="1"/>
          <w:color w:val="202020"/>
          <w:sz w:val="20"/>
          <w:szCs w:val="20"/>
        </w:rPr>
      </w:pPr>
      <w:r w:rsidDel="00000000" w:rsidR="00000000" w:rsidRPr="00000000">
        <w:rPr>
          <w:b w:val="1"/>
          <w:bCs w:val="1"/>
          <w:color w:val="202020"/>
          <w:sz w:val="20"/>
          <w:szCs w:val="20"/>
          <w:rtl w:val="0"/>
        </w:rPr>
        <w:t xml:space="preserve">Example:</w:t>
      </w:r>
    </w:p>
    <w:p w:rsidR="00000000" w:rsidDel="00000000" w:rsidP="00000000" w:rsidRDefault="00000000" w:rsidRPr="00000000" w14:paraId="0000017C">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 xml:space="preserve">Hub app: Pricing Tool</w:t>
      </w:r>
    </w:p>
    <w:p w:rsidR="00000000" w:rsidDel="00000000" w:rsidP="00000000" w:rsidRDefault="00000000" w:rsidRPr="00000000" w14:paraId="0000017D">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Pr>
        <w:drawing>
          <wp:inline distB="114300" distT="114300" distL="114300" distR="114300">
            <wp:extent cx="5731200" cy="29210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tl w:val="0"/>
        </w:rPr>
        <w:t xml:space="preserve">The following record was created using the first suggestion from the table, after clicking the Save button</w:t>
      </w:r>
    </w:p>
    <w:p w:rsidR="00000000" w:rsidDel="00000000" w:rsidP="00000000" w:rsidRDefault="00000000" w:rsidRPr="00000000" w14:paraId="0000017F">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hyperlink r:id="rId13">
        <w:r w:rsidDel="00000000" w:rsidR="00000000" w:rsidRPr="00000000">
          <w:rPr>
            <w:color w:val="1155cc"/>
            <w:sz w:val="20"/>
            <w:szCs w:val="20"/>
            <w:u w:val="single"/>
            <w:rtl w:val="0"/>
          </w:rPr>
          <w:t xml:space="preserve">https://zters.quickbase.com/nav/app/bhwfnx4uw/table/bhwgt8xdv/action/dr?rid=919241</w:t>
        </w:r>
      </w:hyperlink>
      <w:r w:rsidDel="00000000" w:rsidR="00000000" w:rsidRPr="00000000">
        <w:rPr>
          <w:rtl w:val="0"/>
        </w:rPr>
      </w:r>
    </w:p>
    <w:p w:rsidR="00000000" w:rsidDel="00000000" w:rsidP="00000000" w:rsidRDefault="00000000" w:rsidRPr="00000000" w14:paraId="00000180">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Pr>
        <w:drawing>
          <wp:inline distB="114300" distT="114300" distL="114300" distR="114300">
            <wp:extent cx="5734050" cy="4200699"/>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4050" cy="4200699"/>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Pr>
        <w:drawing>
          <wp:inline distB="114300" distT="114300" distL="114300" distR="114300">
            <wp:extent cx="5619750" cy="535305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975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rtl w:val="0"/>
        </w:rPr>
      </w:r>
    </w:p>
    <w:p w:rsidR="00000000" w:rsidDel="00000000" w:rsidP="00000000" w:rsidRDefault="00000000" w:rsidRPr="00000000" w14:paraId="00000183">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tl w:val="0"/>
        </w:rPr>
        <w:t xml:space="preserve">There is a Pricing Tool section in the Administrative tab. It displays the ID from the Vendor Pricing QuickBase, which, in this case, is record 16588.</w:t>
      </w:r>
    </w:p>
    <w:p w:rsidR="00000000" w:rsidDel="00000000" w:rsidP="00000000" w:rsidRDefault="00000000" w:rsidRPr="00000000" w14:paraId="00000184">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hyperlink r:id="rId16">
        <w:r w:rsidDel="00000000" w:rsidR="00000000" w:rsidRPr="00000000">
          <w:rPr>
            <w:color w:val="1155cc"/>
            <w:sz w:val="20"/>
            <w:szCs w:val="20"/>
            <w:u w:val="single"/>
            <w:rtl w:val="0"/>
          </w:rPr>
          <w:t xml:space="preserve">https://zters.quickbase.com/nav/app/brd5gaz5n/table/breujw4za/action/dr?rid=16588&amp;rl=vx3</w:t>
        </w:r>
      </w:hyperlink>
      <w:r w:rsidDel="00000000" w:rsidR="00000000" w:rsidRPr="00000000">
        <w:rPr>
          <w:rtl w:val="0"/>
        </w:rPr>
      </w:r>
    </w:p>
    <w:p w:rsidR="00000000" w:rsidDel="00000000" w:rsidP="00000000" w:rsidRDefault="00000000" w:rsidRPr="00000000" w14:paraId="00000185">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rtl w:val="0"/>
        </w:rPr>
      </w:r>
    </w:p>
    <w:p w:rsidR="00000000" w:rsidDel="00000000" w:rsidP="00000000" w:rsidRDefault="00000000" w:rsidRPr="00000000" w14:paraId="00000186">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Pr>
        <w:drawing>
          <wp:inline distB="114300" distT="114300" distL="114300" distR="114300">
            <wp:extent cx="5731200" cy="5422900"/>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rtl w:val="0"/>
        </w:rPr>
      </w:r>
    </w:p>
    <w:p w:rsidR="00000000" w:rsidDel="00000000" w:rsidP="00000000" w:rsidRDefault="00000000" w:rsidRPr="00000000" w14:paraId="00000188">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tl w:val="0"/>
        </w:rPr>
        <w:t xml:space="preserve">As you can see, the Standard Charge (+140, Suggested) for 3-15, the Delivery Rate (35%), Rental Rate (35%), and FID 118 (which is not visible in the form) are the same as the values displayed in the Pricing Tool in the Hub app—except for the Standard Charge. The values have a $20 increase due to the pricing adjustment process.</w:t>
        <w:br w:type="textWrapping"/>
      </w:r>
      <w:r w:rsidDel="00000000" w:rsidR="00000000" w:rsidRPr="00000000">
        <w:rPr>
          <w:sz w:val="20"/>
          <w:szCs w:val="20"/>
        </w:rPr>
        <w:drawing>
          <wp:inline distB="114300" distT="114300" distL="114300" distR="114300">
            <wp:extent cx="5731200" cy="3683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368300"/>
                    </a:xfrm>
                    <a:prstGeom prst="rect"/>
                    <a:ln/>
                  </pic:spPr>
                </pic:pic>
              </a:graphicData>
            </a:graphic>
          </wp:inline>
        </w:drawing>
      </w: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hyperlink" Target="https://zters.quickbase.com/db/breujw4za?a=mf&amp;fid=63&amp;chain=1" TargetMode="External"/><Relationship Id="rId13" Type="http://schemas.openxmlformats.org/officeDocument/2006/relationships/hyperlink" Target="https://zters.quickbase.com/nav/app/bhwfnx4uw/table/bhwgt8xdv/action/dr?rid=919241"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ters.quickbase.com/db/breujw4za?a=mf&amp;fid=63&amp;chain=1" TargetMode="External"/><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hyperlink" Target="https://zters.quickbase.com/nav/app/brd5gaz5n/table/breujw4za/action/dr?rid=16588&amp;rl=vx3"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6.pn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