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0B143E79" w14:textId="4A3A87E8" w:rsidR="000201B9" w:rsidRPr="008C2B77" w:rsidRDefault="00E8390D" w:rsidP="00E8390D">
      <w:pPr>
        <w:pStyle w:val="ZTERSTitle"/>
      </w:pPr>
      <w:r w:rsidRPr="00E8390D">
        <w:t>Ticket Management</w:t>
      </w:r>
      <w:r>
        <w:t xml:space="preserve"> </w:t>
      </w:r>
      <w:r>
        <w:br/>
      </w:r>
      <w:r w:rsidRPr="00E8390D">
        <w:t>and Escalation</w:t>
      </w:r>
    </w:p>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430"/>
      </w:tblGrid>
      <w:tr w:rsidR="008C2B77" w:rsidRPr="008C2B77" w14:paraId="3FE20F3B" w14:textId="77777777" w:rsidTr="00E8390D">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430" w:type="dxa"/>
          </w:tcPr>
          <w:p w14:paraId="65C489A9" w14:textId="6F6FAB61" w:rsidR="008C2B77" w:rsidRPr="008C2B77" w:rsidRDefault="00E8390D" w:rsidP="000450B0">
            <w:pPr>
              <w:rPr>
                <w:sz w:val="20"/>
                <w:szCs w:val="20"/>
              </w:rPr>
            </w:pPr>
            <w:r w:rsidRPr="00E8390D">
              <w:rPr>
                <w:sz w:val="20"/>
                <w:szCs w:val="20"/>
              </w:rPr>
              <w:t>SOP-IT-SUP-TCK-001</w:t>
            </w:r>
          </w:p>
        </w:tc>
      </w:tr>
      <w:tr w:rsidR="008C2B77" w:rsidRPr="008C2B77" w14:paraId="0EA7153F" w14:textId="77777777" w:rsidTr="00E8390D">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430" w:type="dxa"/>
          </w:tcPr>
          <w:p w14:paraId="69481DAB" w14:textId="72949FAF" w:rsidR="008C2B77" w:rsidRPr="008C2B77" w:rsidRDefault="00362ECA" w:rsidP="000450B0">
            <w:pPr>
              <w:rPr>
                <w:sz w:val="20"/>
                <w:szCs w:val="20"/>
              </w:rPr>
            </w:pPr>
            <w:r>
              <w:rPr>
                <w:sz w:val="20"/>
                <w:szCs w:val="20"/>
              </w:rPr>
              <w:t>IT</w:t>
            </w:r>
            <w:r w:rsidR="00113E3A">
              <w:rPr>
                <w:sz w:val="20"/>
                <w:szCs w:val="20"/>
              </w:rPr>
              <w:t xml:space="preserve"> </w:t>
            </w:r>
          </w:p>
        </w:tc>
      </w:tr>
      <w:tr w:rsidR="008C2B77" w:rsidRPr="008C2B77" w14:paraId="373EEBE1" w14:textId="77777777" w:rsidTr="00E8390D">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430" w:type="dxa"/>
          </w:tcPr>
          <w:p w14:paraId="42CC6B58" w14:textId="37ABF9A2" w:rsidR="008C2B77" w:rsidRPr="008C2B77" w:rsidRDefault="00E8390D" w:rsidP="000450B0">
            <w:pPr>
              <w:rPr>
                <w:sz w:val="20"/>
                <w:szCs w:val="20"/>
              </w:rPr>
            </w:pPr>
            <w:r>
              <w:rPr>
                <w:sz w:val="20"/>
                <w:szCs w:val="20"/>
              </w:rPr>
              <w:t>Production</w:t>
            </w:r>
          </w:p>
        </w:tc>
      </w:tr>
      <w:tr w:rsidR="008C2B77" w:rsidRPr="008C2B77" w14:paraId="2E1F57F5" w14:textId="77777777" w:rsidTr="00E8390D">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43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8C2B77" w:rsidRDefault="00741061" w:rsidP="00741061">
          <w:pPr>
            <w:pStyle w:val="TOCHeading"/>
            <w:spacing w:before="60" w:after="360"/>
            <w:ind w:right="-360"/>
            <w:rPr>
              <w:rFonts w:ascii="Arial" w:hAnsi="Arial" w:cs="Arial"/>
              <w:b/>
              <w:bCs/>
              <w:color w:val="4F7ABA"/>
              <w:sz w:val="36"/>
              <w:szCs w:val="36"/>
            </w:rPr>
          </w:pPr>
          <w:r w:rsidRPr="008C2B77">
            <w:rPr>
              <w:rFonts w:ascii="Arial" w:hAnsi="Arial" w:cs="Arial"/>
              <w:b/>
              <w:bCs/>
              <w:color w:val="4F7ABA"/>
              <w:sz w:val="36"/>
              <w:szCs w:val="36"/>
            </w:rPr>
            <w:t>CONTENTS</w:t>
          </w:r>
        </w:p>
        <w:p w14:paraId="06FE3FB5" w14:textId="2EF610AB" w:rsidR="00760A1D" w:rsidRDefault="00741061">
          <w:pPr>
            <w:pStyle w:val="TOC1"/>
            <w:rPr>
              <w:rFonts w:asciiTheme="minorHAnsi" w:eastAsiaTheme="minorEastAsia" w:hAnsiTheme="minorHAnsi"/>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17923590" w:history="1">
            <w:r w:rsidR="00760A1D" w:rsidRPr="00B23662">
              <w:rPr>
                <w:rStyle w:val="Hyperlink"/>
              </w:rPr>
              <w:t>1</w:t>
            </w:r>
            <w:r w:rsidR="00760A1D">
              <w:rPr>
                <w:rFonts w:asciiTheme="minorHAnsi" w:eastAsiaTheme="minorEastAsia" w:hAnsiTheme="minorHAnsi"/>
                <w:sz w:val="24"/>
                <w:szCs w:val="24"/>
              </w:rPr>
              <w:tab/>
            </w:r>
            <w:r w:rsidR="00760A1D" w:rsidRPr="00B23662">
              <w:rPr>
                <w:rStyle w:val="Hyperlink"/>
              </w:rPr>
              <w:t>DOCUMENT INFORMATION</w:t>
            </w:r>
            <w:r w:rsidR="00760A1D">
              <w:rPr>
                <w:webHidden/>
              </w:rPr>
              <w:tab/>
            </w:r>
            <w:r w:rsidR="00760A1D">
              <w:rPr>
                <w:webHidden/>
              </w:rPr>
              <w:fldChar w:fldCharType="begin"/>
            </w:r>
            <w:r w:rsidR="00760A1D">
              <w:rPr>
                <w:webHidden/>
              </w:rPr>
              <w:instrText xml:space="preserve"> PAGEREF _Toc217923590 \h </w:instrText>
            </w:r>
            <w:r w:rsidR="00760A1D">
              <w:rPr>
                <w:webHidden/>
              </w:rPr>
            </w:r>
            <w:r w:rsidR="00760A1D">
              <w:rPr>
                <w:webHidden/>
              </w:rPr>
              <w:fldChar w:fldCharType="separate"/>
            </w:r>
            <w:r w:rsidR="00760A1D">
              <w:rPr>
                <w:webHidden/>
              </w:rPr>
              <w:t>3</w:t>
            </w:r>
            <w:r w:rsidR="00760A1D">
              <w:rPr>
                <w:webHidden/>
              </w:rPr>
              <w:fldChar w:fldCharType="end"/>
            </w:r>
          </w:hyperlink>
        </w:p>
        <w:p w14:paraId="62DEC271" w14:textId="26B6F8F5" w:rsidR="00760A1D" w:rsidRDefault="00760A1D">
          <w:pPr>
            <w:pStyle w:val="TOC2"/>
            <w:rPr>
              <w:rFonts w:asciiTheme="minorHAnsi" w:eastAsiaTheme="minorEastAsia" w:hAnsiTheme="minorHAnsi"/>
              <w:noProof/>
              <w:sz w:val="24"/>
              <w:szCs w:val="24"/>
            </w:rPr>
          </w:pPr>
          <w:hyperlink w:anchor="_Toc217923591" w:history="1">
            <w:r w:rsidRPr="00B23662">
              <w:rPr>
                <w:rStyle w:val="Hyperlink"/>
                <w:noProof/>
              </w:rPr>
              <w:t>1.1</w:t>
            </w:r>
            <w:r>
              <w:rPr>
                <w:rFonts w:asciiTheme="minorHAnsi" w:eastAsiaTheme="minorEastAsia" w:hAnsiTheme="minorHAnsi"/>
                <w:noProof/>
                <w:sz w:val="24"/>
                <w:szCs w:val="24"/>
              </w:rPr>
              <w:tab/>
            </w:r>
            <w:r w:rsidRPr="00B23662">
              <w:rPr>
                <w:rStyle w:val="Hyperlink"/>
                <w:noProof/>
              </w:rPr>
              <w:t>Validation</w:t>
            </w:r>
            <w:r>
              <w:rPr>
                <w:noProof/>
                <w:webHidden/>
              </w:rPr>
              <w:tab/>
            </w:r>
            <w:r>
              <w:rPr>
                <w:noProof/>
                <w:webHidden/>
              </w:rPr>
              <w:fldChar w:fldCharType="begin"/>
            </w:r>
            <w:r>
              <w:rPr>
                <w:noProof/>
                <w:webHidden/>
              </w:rPr>
              <w:instrText xml:space="preserve"> PAGEREF _Toc217923591 \h </w:instrText>
            </w:r>
            <w:r>
              <w:rPr>
                <w:noProof/>
                <w:webHidden/>
              </w:rPr>
            </w:r>
            <w:r>
              <w:rPr>
                <w:noProof/>
                <w:webHidden/>
              </w:rPr>
              <w:fldChar w:fldCharType="separate"/>
            </w:r>
            <w:r>
              <w:rPr>
                <w:noProof/>
                <w:webHidden/>
              </w:rPr>
              <w:t>3</w:t>
            </w:r>
            <w:r>
              <w:rPr>
                <w:noProof/>
                <w:webHidden/>
              </w:rPr>
              <w:fldChar w:fldCharType="end"/>
            </w:r>
          </w:hyperlink>
        </w:p>
        <w:p w14:paraId="16D65207" w14:textId="54F6F5B3" w:rsidR="00760A1D" w:rsidRDefault="00760A1D">
          <w:pPr>
            <w:pStyle w:val="TOC2"/>
            <w:rPr>
              <w:rFonts w:asciiTheme="minorHAnsi" w:eastAsiaTheme="minorEastAsia" w:hAnsiTheme="minorHAnsi"/>
              <w:noProof/>
              <w:sz w:val="24"/>
              <w:szCs w:val="24"/>
            </w:rPr>
          </w:pPr>
          <w:hyperlink w:anchor="_Toc217923592" w:history="1">
            <w:r w:rsidRPr="00B23662">
              <w:rPr>
                <w:rStyle w:val="Hyperlink"/>
                <w:noProof/>
              </w:rPr>
              <w:t>1.2</w:t>
            </w:r>
            <w:r>
              <w:rPr>
                <w:rFonts w:asciiTheme="minorHAnsi" w:eastAsiaTheme="minorEastAsia" w:hAnsiTheme="minorHAnsi"/>
                <w:noProof/>
                <w:sz w:val="24"/>
                <w:szCs w:val="24"/>
              </w:rPr>
              <w:tab/>
            </w:r>
            <w:r w:rsidRPr="00B23662">
              <w:rPr>
                <w:rStyle w:val="Hyperlink"/>
                <w:noProof/>
              </w:rPr>
              <w:t>Document Distribution</w:t>
            </w:r>
            <w:r>
              <w:rPr>
                <w:noProof/>
                <w:webHidden/>
              </w:rPr>
              <w:tab/>
            </w:r>
            <w:r>
              <w:rPr>
                <w:noProof/>
                <w:webHidden/>
              </w:rPr>
              <w:fldChar w:fldCharType="begin"/>
            </w:r>
            <w:r>
              <w:rPr>
                <w:noProof/>
                <w:webHidden/>
              </w:rPr>
              <w:instrText xml:space="preserve"> PAGEREF _Toc217923592 \h </w:instrText>
            </w:r>
            <w:r>
              <w:rPr>
                <w:noProof/>
                <w:webHidden/>
              </w:rPr>
            </w:r>
            <w:r>
              <w:rPr>
                <w:noProof/>
                <w:webHidden/>
              </w:rPr>
              <w:fldChar w:fldCharType="separate"/>
            </w:r>
            <w:r>
              <w:rPr>
                <w:noProof/>
                <w:webHidden/>
              </w:rPr>
              <w:t>3</w:t>
            </w:r>
            <w:r>
              <w:rPr>
                <w:noProof/>
                <w:webHidden/>
              </w:rPr>
              <w:fldChar w:fldCharType="end"/>
            </w:r>
          </w:hyperlink>
        </w:p>
        <w:p w14:paraId="37159C61" w14:textId="3099274E" w:rsidR="00760A1D" w:rsidRDefault="00760A1D">
          <w:pPr>
            <w:pStyle w:val="TOC2"/>
            <w:rPr>
              <w:rFonts w:asciiTheme="minorHAnsi" w:eastAsiaTheme="minorEastAsia" w:hAnsiTheme="minorHAnsi"/>
              <w:noProof/>
              <w:sz w:val="24"/>
              <w:szCs w:val="24"/>
            </w:rPr>
          </w:pPr>
          <w:hyperlink w:anchor="_Toc217923593" w:history="1">
            <w:r w:rsidRPr="00B23662">
              <w:rPr>
                <w:rStyle w:val="Hyperlink"/>
                <w:noProof/>
              </w:rPr>
              <w:t>1.3</w:t>
            </w:r>
            <w:r>
              <w:rPr>
                <w:rFonts w:asciiTheme="minorHAnsi" w:eastAsiaTheme="minorEastAsia" w:hAnsiTheme="minorHAnsi"/>
                <w:noProof/>
                <w:sz w:val="24"/>
                <w:szCs w:val="24"/>
              </w:rPr>
              <w:tab/>
            </w:r>
            <w:r w:rsidRPr="00B23662">
              <w:rPr>
                <w:rStyle w:val="Hyperlink"/>
                <w:noProof/>
              </w:rPr>
              <w:t>Version Control</w:t>
            </w:r>
            <w:r>
              <w:rPr>
                <w:noProof/>
                <w:webHidden/>
              </w:rPr>
              <w:tab/>
            </w:r>
            <w:r>
              <w:rPr>
                <w:noProof/>
                <w:webHidden/>
              </w:rPr>
              <w:fldChar w:fldCharType="begin"/>
            </w:r>
            <w:r>
              <w:rPr>
                <w:noProof/>
                <w:webHidden/>
              </w:rPr>
              <w:instrText xml:space="preserve"> PAGEREF _Toc217923593 \h </w:instrText>
            </w:r>
            <w:r>
              <w:rPr>
                <w:noProof/>
                <w:webHidden/>
              </w:rPr>
            </w:r>
            <w:r>
              <w:rPr>
                <w:noProof/>
                <w:webHidden/>
              </w:rPr>
              <w:fldChar w:fldCharType="separate"/>
            </w:r>
            <w:r>
              <w:rPr>
                <w:noProof/>
                <w:webHidden/>
              </w:rPr>
              <w:t>3</w:t>
            </w:r>
            <w:r>
              <w:rPr>
                <w:noProof/>
                <w:webHidden/>
              </w:rPr>
              <w:fldChar w:fldCharType="end"/>
            </w:r>
          </w:hyperlink>
        </w:p>
        <w:p w14:paraId="531CF3CD" w14:textId="66A77D81" w:rsidR="00760A1D" w:rsidRDefault="00760A1D">
          <w:pPr>
            <w:pStyle w:val="TOC1"/>
            <w:rPr>
              <w:rFonts w:asciiTheme="minorHAnsi" w:eastAsiaTheme="minorEastAsia" w:hAnsiTheme="minorHAnsi"/>
              <w:sz w:val="24"/>
              <w:szCs w:val="24"/>
            </w:rPr>
          </w:pPr>
          <w:hyperlink w:anchor="_Toc217923594" w:history="1">
            <w:r w:rsidRPr="00B23662">
              <w:rPr>
                <w:rStyle w:val="Hyperlink"/>
              </w:rPr>
              <w:t>2</w:t>
            </w:r>
            <w:r>
              <w:rPr>
                <w:rFonts w:asciiTheme="minorHAnsi" w:eastAsiaTheme="minorEastAsia" w:hAnsiTheme="minorHAnsi"/>
                <w:sz w:val="24"/>
                <w:szCs w:val="24"/>
              </w:rPr>
              <w:tab/>
            </w:r>
            <w:r w:rsidRPr="00B23662">
              <w:rPr>
                <w:rStyle w:val="Hyperlink"/>
              </w:rPr>
              <w:t>PURPOSE &amp; CONTEXT</w:t>
            </w:r>
            <w:r>
              <w:rPr>
                <w:webHidden/>
              </w:rPr>
              <w:tab/>
            </w:r>
            <w:r>
              <w:rPr>
                <w:webHidden/>
              </w:rPr>
              <w:fldChar w:fldCharType="begin"/>
            </w:r>
            <w:r>
              <w:rPr>
                <w:webHidden/>
              </w:rPr>
              <w:instrText xml:space="preserve"> PAGEREF _Toc217923594 \h </w:instrText>
            </w:r>
            <w:r>
              <w:rPr>
                <w:webHidden/>
              </w:rPr>
            </w:r>
            <w:r>
              <w:rPr>
                <w:webHidden/>
              </w:rPr>
              <w:fldChar w:fldCharType="separate"/>
            </w:r>
            <w:r>
              <w:rPr>
                <w:webHidden/>
              </w:rPr>
              <w:t>4</w:t>
            </w:r>
            <w:r>
              <w:rPr>
                <w:webHidden/>
              </w:rPr>
              <w:fldChar w:fldCharType="end"/>
            </w:r>
          </w:hyperlink>
        </w:p>
        <w:p w14:paraId="18C1F304" w14:textId="45E5E778" w:rsidR="00760A1D" w:rsidRDefault="00760A1D">
          <w:pPr>
            <w:pStyle w:val="TOC2"/>
            <w:rPr>
              <w:rFonts w:asciiTheme="minorHAnsi" w:eastAsiaTheme="minorEastAsia" w:hAnsiTheme="minorHAnsi"/>
              <w:noProof/>
              <w:sz w:val="24"/>
              <w:szCs w:val="24"/>
            </w:rPr>
          </w:pPr>
          <w:hyperlink w:anchor="_Toc217923595" w:history="1">
            <w:r w:rsidRPr="00B23662">
              <w:rPr>
                <w:rStyle w:val="Hyperlink"/>
                <w:noProof/>
              </w:rPr>
              <w:t>2.1</w:t>
            </w:r>
            <w:r>
              <w:rPr>
                <w:rFonts w:asciiTheme="minorHAnsi" w:eastAsiaTheme="minorEastAsia" w:hAnsiTheme="minorHAnsi"/>
                <w:noProof/>
                <w:sz w:val="24"/>
                <w:szCs w:val="24"/>
              </w:rPr>
              <w:tab/>
            </w:r>
            <w:r w:rsidRPr="00B23662">
              <w:rPr>
                <w:rStyle w:val="Hyperlink"/>
                <w:noProof/>
              </w:rPr>
              <w:t>About this document</w:t>
            </w:r>
            <w:r>
              <w:rPr>
                <w:noProof/>
                <w:webHidden/>
              </w:rPr>
              <w:tab/>
            </w:r>
            <w:r>
              <w:rPr>
                <w:noProof/>
                <w:webHidden/>
              </w:rPr>
              <w:fldChar w:fldCharType="begin"/>
            </w:r>
            <w:r>
              <w:rPr>
                <w:noProof/>
                <w:webHidden/>
              </w:rPr>
              <w:instrText xml:space="preserve"> PAGEREF _Toc217923595 \h </w:instrText>
            </w:r>
            <w:r>
              <w:rPr>
                <w:noProof/>
                <w:webHidden/>
              </w:rPr>
            </w:r>
            <w:r>
              <w:rPr>
                <w:noProof/>
                <w:webHidden/>
              </w:rPr>
              <w:fldChar w:fldCharType="separate"/>
            </w:r>
            <w:r>
              <w:rPr>
                <w:noProof/>
                <w:webHidden/>
              </w:rPr>
              <w:t>4</w:t>
            </w:r>
            <w:r>
              <w:rPr>
                <w:noProof/>
                <w:webHidden/>
              </w:rPr>
              <w:fldChar w:fldCharType="end"/>
            </w:r>
          </w:hyperlink>
        </w:p>
        <w:p w14:paraId="63949760" w14:textId="7EF67440" w:rsidR="00760A1D" w:rsidRDefault="00760A1D">
          <w:pPr>
            <w:pStyle w:val="TOC2"/>
            <w:rPr>
              <w:rFonts w:asciiTheme="minorHAnsi" w:eastAsiaTheme="minorEastAsia" w:hAnsiTheme="minorHAnsi"/>
              <w:noProof/>
              <w:sz w:val="24"/>
              <w:szCs w:val="24"/>
            </w:rPr>
          </w:pPr>
          <w:hyperlink w:anchor="_Toc217923596" w:history="1">
            <w:r w:rsidRPr="00B23662">
              <w:rPr>
                <w:rStyle w:val="Hyperlink"/>
                <w:noProof/>
              </w:rPr>
              <w:t>2.2</w:t>
            </w:r>
            <w:r>
              <w:rPr>
                <w:rFonts w:asciiTheme="minorHAnsi" w:eastAsiaTheme="minorEastAsia" w:hAnsiTheme="minorHAnsi"/>
                <w:noProof/>
                <w:sz w:val="24"/>
                <w:szCs w:val="24"/>
              </w:rPr>
              <w:tab/>
            </w:r>
            <w:r w:rsidRPr="00B23662">
              <w:rPr>
                <w:rStyle w:val="Hyperlink"/>
                <w:noProof/>
              </w:rPr>
              <w:t>Scope</w:t>
            </w:r>
            <w:r>
              <w:rPr>
                <w:noProof/>
                <w:webHidden/>
              </w:rPr>
              <w:tab/>
            </w:r>
            <w:r>
              <w:rPr>
                <w:noProof/>
                <w:webHidden/>
              </w:rPr>
              <w:fldChar w:fldCharType="begin"/>
            </w:r>
            <w:r>
              <w:rPr>
                <w:noProof/>
                <w:webHidden/>
              </w:rPr>
              <w:instrText xml:space="preserve"> PAGEREF _Toc217923596 \h </w:instrText>
            </w:r>
            <w:r>
              <w:rPr>
                <w:noProof/>
                <w:webHidden/>
              </w:rPr>
            </w:r>
            <w:r>
              <w:rPr>
                <w:noProof/>
                <w:webHidden/>
              </w:rPr>
              <w:fldChar w:fldCharType="separate"/>
            </w:r>
            <w:r>
              <w:rPr>
                <w:noProof/>
                <w:webHidden/>
              </w:rPr>
              <w:t>4</w:t>
            </w:r>
            <w:r>
              <w:rPr>
                <w:noProof/>
                <w:webHidden/>
              </w:rPr>
              <w:fldChar w:fldCharType="end"/>
            </w:r>
          </w:hyperlink>
        </w:p>
        <w:p w14:paraId="56801D2F" w14:textId="7D0D156F" w:rsidR="00760A1D" w:rsidRDefault="00760A1D">
          <w:pPr>
            <w:pStyle w:val="TOC2"/>
            <w:rPr>
              <w:rFonts w:asciiTheme="minorHAnsi" w:eastAsiaTheme="minorEastAsia" w:hAnsiTheme="minorHAnsi"/>
              <w:noProof/>
              <w:sz w:val="24"/>
              <w:szCs w:val="24"/>
            </w:rPr>
          </w:pPr>
          <w:hyperlink w:anchor="_Toc217923597" w:history="1">
            <w:r w:rsidRPr="00B23662">
              <w:rPr>
                <w:rStyle w:val="Hyperlink"/>
                <w:noProof/>
              </w:rPr>
              <w:t>2.3</w:t>
            </w:r>
            <w:r>
              <w:rPr>
                <w:rFonts w:asciiTheme="minorHAnsi" w:eastAsiaTheme="minorEastAsia" w:hAnsiTheme="minorHAnsi"/>
                <w:noProof/>
                <w:sz w:val="24"/>
                <w:szCs w:val="24"/>
              </w:rPr>
              <w:tab/>
            </w:r>
            <w:r w:rsidRPr="00B23662">
              <w:rPr>
                <w:rStyle w:val="Hyperlink"/>
                <w:noProof/>
              </w:rPr>
              <w:t>Roles &amp; Responsibilities</w:t>
            </w:r>
            <w:r>
              <w:rPr>
                <w:noProof/>
                <w:webHidden/>
              </w:rPr>
              <w:tab/>
            </w:r>
            <w:r>
              <w:rPr>
                <w:noProof/>
                <w:webHidden/>
              </w:rPr>
              <w:fldChar w:fldCharType="begin"/>
            </w:r>
            <w:r>
              <w:rPr>
                <w:noProof/>
                <w:webHidden/>
              </w:rPr>
              <w:instrText xml:space="preserve"> PAGEREF _Toc217923597 \h </w:instrText>
            </w:r>
            <w:r>
              <w:rPr>
                <w:noProof/>
                <w:webHidden/>
              </w:rPr>
            </w:r>
            <w:r>
              <w:rPr>
                <w:noProof/>
                <w:webHidden/>
              </w:rPr>
              <w:fldChar w:fldCharType="separate"/>
            </w:r>
            <w:r>
              <w:rPr>
                <w:noProof/>
                <w:webHidden/>
              </w:rPr>
              <w:t>4</w:t>
            </w:r>
            <w:r>
              <w:rPr>
                <w:noProof/>
                <w:webHidden/>
              </w:rPr>
              <w:fldChar w:fldCharType="end"/>
            </w:r>
          </w:hyperlink>
        </w:p>
        <w:p w14:paraId="0BEC6FB7" w14:textId="5DB483FE" w:rsidR="00760A1D" w:rsidRDefault="00760A1D">
          <w:pPr>
            <w:pStyle w:val="TOC2"/>
            <w:rPr>
              <w:rFonts w:asciiTheme="minorHAnsi" w:eastAsiaTheme="minorEastAsia" w:hAnsiTheme="minorHAnsi"/>
              <w:noProof/>
              <w:sz w:val="24"/>
              <w:szCs w:val="24"/>
            </w:rPr>
          </w:pPr>
          <w:hyperlink w:anchor="_Toc217923598" w:history="1">
            <w:r w:rsidRPr="00B23662">
              <w:rPr>
                <w:rStyle w:val="Hyperlink"/>
                <w:noProof/>
              </w:rPr>
              <w:t>2.4</w:t>
            </w:r>
            <w:r>
              <w:rPr>
                <w:rFonts w:asciiTheme="minorHAnsi" w:eastAsiaTheme="minorEastAsia" w:hAnsiTheme="minorHAnsi"/>
                <w:noProof/>
                <w:sz w:val="24"/>
                <w:szCs w:val="24"/>
              </w:rPr>
              <w:tab/>
            </w:r>
            <w:r w:rsidRPr="00B23662">
              <w:rPr>
                <w:rStyle w:val="Hyperlink"/>
                <w:noProof/>
              </w:rPr>
              <w:t>Terminology</w:t>
            </w:r>
            <w:r>
              <w:rPr>
                <w:noProof/>
                <w:webHidden/>
              </w:rPr>
              <w:tab/>
            </w:r>
            <w:r>
              <w:rPr>
                <w:noProof/>
                <w:webHidden/>
              </w:rPr>
              <w:fldChar w:fldCharType="begin"/>
            </w:r>
            <w:r>
              <w:rPr>
                <w:noProof/>
                <w:webHidden/>
              </w:rPr>
              <w:instrText xml:space="preserve"> PAGEREF _Toc217923598 \h </w:instrText>
            </w:r>
            <w:r>
              <w:rPr>
                <w:noProof/>
                <w:webHidden/>
              </w:rPr>
            </w:r>
            <w:r>
              <w:rPr>
                <w:noProof/>
                <w:webHidden/>
              </w:rPr>
              <w:fldChar w:fldCharType="separate"/>
            </w:r>
            <w:r>
              <w:rPr>
                <w:noProof/>
                <w:webHidden/>
              </w:rPr>
              <w:t>4</w:t>
            </w:r>
            <w:r>
              <w:rPr>
                <w:noProof/>
                <w:webHidden/>
              </w:rPr>
              <w:fldChar w:fldCharType="end"/>
            </w:r>
          </w:hyperlink>
        </w:p>
        <w:p w14:paraId="08867894" w14:textId="226468B0" w:rsidR="00760A1D" w:rsidRDefault="00760A1D">
          <w:pPr>
            <w:pStyle w:val="TOC2"/>
            <w:rPr>
              <w:rFonts w:asciiTheme="minorHAnsi" w:eastAsiaTheme="minorEastAsia" w:hAnsiTheme="minorHAnsi"/>
              <w:noProof/>
              <w:sz w:val="24"/>
              <w:szCs w:val="24"/>
            </w:rPr>
          </w:pPr>
          <w:hyperlink w:anchor="_Toc217923599" w:history="1">
            <w:r w:rsidRPr="00B23662">
              <w:rPr>
                <w:rStyle w:val="Hyperlink"/>
                <w:noProof/>
              </w:rPr>
              <w:t>2.5</w:t>
            </w:r>
            <w:r>
              <w:rPr>
                <w:rFonts w:asciiTheme="minorHAnsi" w:eastAsiaTheme="minorEastAsia" w:hAnsiTheme="minorHAnsi"/>
                <w:noProof/>
                <w:sz w:val="24"/>
                <w:szCs w:val="24"/>
              </w:rPr>
              <w:tab/>
            </w:r>
            <w:r w:rsidRPr="00B23662">
              <w:rPr>
                <w:rStyle w:val="Hyperlink"/>
                <w:noProof/>
              </w:rPr>
              <w:t>Conventions Used</w:t>
            </w:r>
            <w:r>
              <w:rPr>
                <w:noProof/>
                <w:webHidden/>
              </w:rPr>
              <w:tab/>
            </w:r>
            <w:r>
              <w:rPr>
                <w:noProof/>
                <w:webHidden/>
              </w:rPr>
              <w:fldChar w:fldCharType="begin"/>
            </w:r>
            <w:r>
              <w:rPr>
                <w:noProof/>
                <w:webHidden/>
              </w:rPr>
              <w:instrText xml:space="preserve"> PAGEREF _Toc217923599 \h </w:instrText>
            </w:r>
            <w:r>
              <w:rPr>
                <w:noProof/>
                <w:webHidden/>
              </w:rPr>
            </w:r>
            <w:r>
              <w:rPr>
                <w:noProof/>
                <w:webHidden/>
              </w:rPr>
              <w:fldChar w:fldCharType="separate"/>
            </w:r>
            <w:r>
              <w:rPr>
                <w:noProof/>
                <w:webHidden/>
              </w:rPr>
              <w:t>5</w:t>
            </w:r>
            <w:r>
              <w:rPr>
                <w:noProof/>
                <w:webHidden/>
              </w:rPr>
              <w:fldChar w:fldCharType="end"/>
            </w:r>
          </w:hyperlink>
        </w:p>
        <w:p w14:paraId="29CC88FA" w14:textId="026D18C4" w:rsidR="00760A1D" w:rsidRDefault="00760A1D">
          <w:pPr>
            <w:pStyle w:val="TOC1"/>
            <w:rPr>
              <w:rFonts w:asciiTheme="minorHAnsi" w:eastAsiaTheme="minorEastAsia" w:hAnsiTheme="minorHAnsi"/>
              <w:sz w:val="24"/>
              <w:szCs w:val="24"/>
            </w:rPr>
          </w:pPr>
          <w:hyperlink w:anchor="_Toc217923600" w:history="1">
            <w:r w:rsidRPr="00B23662">
              <w:rPr>
                <w:rStyle w:val="Hyperlink"/>
              </w:rPr>
              <w:t>3</w:t>
            </w:r>
            <w:r>
              <w:rPr>
                <w:rFonts w:asciiTheme="minorHAnsi" w:eastAsiaTheme="minorEastAsia" w:hAnsiTheme="minorHAnsi"/>
                <w:sz w:val="24"/>
                <w:szCs w:val="24"/>
              </w:rPr>
              <w:tab/>
            </w:r>
            <w:r w:rsidRPr="00B23662">
              <w:rPr>
                <w:rStyle w:val="Hyperlink"/>
              </w:rPr>
              <w:t>TICKET MANAGEMENT OVERVIEW</w:t>
            </w:r>
            <w:r>
              <w:rPr>
                <w:webHidden/>
              </w:rPr>
              <w:tab/>
            </w:r>
            <w:r>
              <w:rPr>
                <w:webHidden/>
              </w:rPr>
              <w:fldChar w:fldCharType="begin"/>
            </w:r>
            <w:r>
              <w:rPr>
                <w:webHidden/>
              </w:rPr>
              <w:instrText xml:space="preserve"> PAGEREF _Toc217923600 \h </w:instrText>
            </w:r>
            <w:r>
              <w:rPr>
                <w:webHidden/>
              </w:rPr>
            </w:r>
            <w:r>
              <w:rPr>
                <w:webHidden/>
              </w:rPr>
              <w:fldChar w:fldCharType="separate"/>
            </w:r>
            <w:r>
              <w:rPr>
                <w:webHidden/>
              </w:rPr>
              <w:t>6</w:t>
            </w:r>
            <w:r>
              <w:rPr>
                <w:webHidden/>
              </w:rPr>
              <w:fldChar w:fldCharType="end"/>
            </w:r>
          </w:hyperlink>
        </w:p>
        <w:p w14:paraId="26AFB60A" w14:textId="111122AE" w:rsidR="00760A1D" w:rsidRDefault="00760A1D">
          <w:pPr>
            <w:pStyle w:val="TOC2"/>
            <w:rPr>
              <w:rFonts w:asciiTheme="minorHAnsi" w:eastAsiaTheme="minorEastAsia" w:hAnsiTheme="minorHAnsi"/>
              <w:noProof/>
              <w:sz w:val="24"/>
              <w:szCs w:val="24"/>
            </w:rPr>
          </w:pPr>
          <w:hyperlink w:anchor="_Toc217923601" w:history="1">
            <w:r w:rsidRPr="00B23662">
              <w:rPr>
                <w:rStyle w:val="Hyperlink"/>
                <w:noProof/>
              </w:rPr>
              <w:t>3.1</w:t>
            </w:r>
            <w:r>
              <w:rPr>
                <w:rFonts w:asciiTheme="minorHAnsi" w:eastAsiaTheme="minorEastAsia" w:hAnsiTheme="minorHAnsi"/>
                <w:noProof/>
                <w:sz w:val="24"/>
                <w:szCs w:val="24"/>
              </w:rPr>
              <w:tab/>
            </w:r>
            <w:r w:rsidRPr="00B23662">
              <w:rPr>
                <w:rStyle w:val="Hyperlink"/>
                <w:noProof/>
              </w:rPr>
              <w:t>Ticket Lifecycle Overview</w:t>
            </w:r>
            <w:r>
              <w:rPr>
                <w:noProof/>
                <w:webHidden/>
              </w:rPr>
              <w:tab/>
            </w:r>
            <w:r>
              <w:rPr>
                <w:noProof/>
                <w:webHidden/>
              </w:rPr>
              <w:fldChar w:fldCharType="begin"/>
            </w:r>
            <w:r>
              <w:rPr>
                <w:noProof/>
                <w:webHidden/>
              </w:rPr>
              <w:instrText xml:space="preserve"> PAGEREF _Toc217923601 \h </w:instrText>
            </w:r>
            <w:r>
              <w:rPr>
                <w:noProof/>
                <w:webHidden/>
              </w:rPr>
            </w:r>
            <w:r>
              <w:rPr>
                <w:noProof/>
                <w:webHidden/>
              </w:rPr>
              <w:fldChar w:fldCharType="separate"/>
            </w:r>
            <w:r>
              <w:rPr>
                <w:noProof/>
                <w:webHidden/>
              </w:rPr>
              <w:t>6</w:t>
            </w:r>
            <w:r>
              <w:rPr>
                <w:noProof/>
                <w:webHidden/>
              </w:rPr>
              <w:fldChar w:fldCharType="end"/>
            </w:r>
          </w:hyperlink>
        </w:p>
        <w:p w14:paraId="3DE76198" w14:textId="25F0AD5F" w:rsidR="00760A1D" w:rsidRDefault="00760A1D">
          <w:pPr>
            <w:pStyle w:val="TOC2"/>
            <w:rPr>
              <w:rFonts w:asciiTheme="minorHAnsi" w:eastAsiaTheme="minorEastAsia" w:hAnsiTheme="minorHAnsi"/>
              <w:noProof/>
              <w:sz w:val="24"/>
              <w:szCs w:val="24"/>
            </w:rPr>
          </w:pPr>
          <w:hyperlink w:anchor="_Toc217923602" w:history="1">
            <w:r w:rsidRPr="00B23662">
              <w:rPr>
                <w:rStyle w:val="Hyperlink"/>
                <w:noProof/>
              </w:rPr>
              <w:t>3.2</w:t>
            </w:r>
            <w:r>
              <w:rPr>
                <w:rFonts w:asciiTheme="minorHAnsi" w:eastAsiaTheme="minorEastAsia" w:hAnsiTheme="minorHAnsi"/>
                <w:noProof/>
                <w:sz w:val="24"/>
                <w:szCs w:val="24"/>
              </w:rPr>
              <w:tab/>
            </w:r>
            <w:r w:rsidRPr="00B23662">
              <w:rPr>
                <w:rStyle w:val="Hyperlink"/>
                <w:noProof/>
              </w:rPr>
              <w:t>Ticket Acknowledgment &amp; Response Standards</w:t>
            </w:r>
            <w:r>
              <w:rPr>
                <w:noProof/>
                <w:webHidden/>
              </w:rPr>
              <w:tab/>
            </w:r>
            <w:r>
              <w:rPr>
                <w:noProof/>
                <w:webHidden/>
              </w:rPr>
              <w:fldChar w:fldCharType="begin"/>
            </w:r>
            <w:r>
              <w:rPr>
                <w:noProof/>
                <w:webHidden/>
              </w:rPr>
              <w:instrText xml:space="preserve"> PAGEREF _Toc217923602 \h </w:instrText>
            </w:r>
            <w:r>
              <w:rPr>
                <w:noProof/>
                <w:webHidden/>
              </w:rPr>
            </w:r>
            <w:r>
              <w:rPr>
                <w:noProof/>
                <w:webHidden/>
              </w:rPr>
              <w:fldChar w:fldCharType="separate"/>
            </w:r>
            <w:r>
              <w:rPr>
                <w:noProof/>
                <w:webHidden/>
              </w:rPr>
              <w:t>7</w:t>
            </w:r>
            <w:r>
              <w:rPr>
                <w:noProof/>
                <w:webHidden/>
              </w:rPr>
              <w:fldChar w:fldCharType="end"/>
            </w:r>
          </w:hyperlink>
        </w:p>
        <w:p w14:paraId="7097D464" w14:textId="040BD6B6" w:rsidR="00760A1D" w:rsidRDefault="00760A1D">
          <w:pPr>
            <w:pStyle w:val="TOC1"/>
            <w:rPr>
              <w:rFonts w:asciiTheme="minorHAnsi" w:eastAsiaTheme="minorEastAsia" w:hAnsiTheme="minorHAnsi"/>
              <w:sz w:val="24"/>
              <w:szCs w:val="24"/>
            </w:rPr>
          </w:pPr>
          <w:hyperlink w:anchor="_Toc217923603" w:history="1">
            <w:r w:rsidRPr="00B23662">
              <w:rPr>
                <w:rStyle w:val="Hyperlink"/>
              </w:rPr>
              <w:t>4</w:t>
            </w:r>
            <w:r>
              <w:rPr>
                <w:rFonts w:asciiTheme="minorHAnsi" w:eastAsiaTheme="minorEastAsia" w:hAnsiTheme="minorHAnsi"/>
                <w:sz w:val="24"/>
                <w:szCs w:val="24"/>
              </w:rPr>
              <w:tab/>
            </w:r>
            <w:r w:rsidRPr="00B23662">
              <w:rPr>
                <w:rStyle w:val="Hyperlink"/>
              </w:rPr>
              <w:t>L1 SUPPORT</w:t>
            </w:r>
            <w:r>
              <w:rPr>
                <w:webHidden/>
              </w:rPr>
              <w:tab/>
            </w:r>
            <w:r>
              <w:rPr>
                <w:webHidden/>
              </w:rPr>
              <w:fldChar w:fldCharType="begin"/>
            </w:r>
            <w:r>
              <w:rPr>
                <w:webHidden/>
              </w:rPr>
              <w:instrText xml:space="preserve"> PAGEREF _Toc217923603 \h </w:instrText>
            </w:r>
            <w:r>
              <w:rPr>
                <w:webHidden/>
              </w:rPr>
            </w:r>
            <w:r>
              <w:rPr>
                <w:webHidden/>
              </w:rPr>
              <w:fldChar w:fldCharType="separate"/>
            </w:r>
            <w:r>
              <w:rPr>
                <w:webHidden/>
              </w:rPr>
              <w:t>8</w:t>
            </w:r>
            <w:r>
              <w:rPr>
                <w:webHidden/>
              </w:rPr>
              <w:fldChar w:fldCharType="end"/>
            </w:r>
          </w:hyperlink>
        </w:p>
        <w:p w14:paraId="0BBBE7CF" w14:textId="7A4186E6" w:rsidR="00760A1D" w:rsidRDefault="00760A1D">
          <w:pPr>
            <w:pStyle w:val="TOC2"/>
            <w:rPr>
              <w:rFonts w:asciiTheme="minorHAnsi" w:eastAsiaTheme="minorEastAsia" w:hAnsiTheme="minorHAnsi"/>
              <w:noProof/>
              <w:sz w:val="24"/>
              <w:szCs w:val="24"/>
            </w:rPr>
          </w:pPr>
          <w:hyperlink w:anchor="_Toc217923604" w:history="1">
            <w:r w:rsidRPr="00B23662">
              <w:rPr>
                <w:rStyle w:val="Hyperlink"/>
                <w:noProof/>
              </w:rPr>
              <w:t>4.1</w:t>
            </w:r>
            <w:r>
              <w:rPr>
                <w:rFonts w:asciiTheme="minorHAnsi" w:eastAsiaTheme="minorEastAsia" w:hAnsiTheme="minorHAnsi"/>
                <w:noProof/>
                <w:sz w:val="24"/>
                <w:szCs w:val="24"/>
              </w:rPr>
              <w:tab/>
            </w:r>
            <w:r w:rsidRPr="00B23662">
              <w:rPr>
                <w:rStyle w:val="Hyperlink"/>
                <w:noProof/>
              </w:rPr>
              <w:t>Resolving Tickets at L1</w:t>
            </w:r>
            <w:r>
              <w:rPr>
                <w:noProof/>
                <w:webHidden/>
              </w:rPr>
              <w:tab/>
            </w:r>
            <w:r>
              <w:rPr>
                <w:noProof/>
                <w:webHidden/>
              </w:rPr>
              <w:fldChar w:fldCharType="begin"/>
            </w:r>
            <w:r>
              <w:rPr>
                <w:noProof/>
                <w:webHidden/>
              </w:rPr>
              <w:instrText xml:space="preserve"> PAGEREF _Toc217923604 \h </w:instrText>
            </w:r>
            <w:r>
              <w:rPr>
                <w:noProof/>
                <w:webHidden/>
              </w:rPr>
            </w:r>
            <w:r>
              <w:rPr>
                <w:noProof/>
                <w:webHidden/>
              </w:rPr>
              <w:fldChar w:fldCharType="separate"/>
            </w:r>
            <w:r>
              <w:rPr>
                <w:noProof/>
                <w:webHidden/>
              </w:rPr>
              <w:t>8</w:t>
            </w:r>
            <w:r>
              <w:rPr>
                <w:noProof/>
                <w:webHidden/>
              </w:rPr>
              <w:fldChar w:fldCharType="end"/>
            </w:r>
          </w:hyperlink>
        </w:p>
        <w:p w14:paraId="42B89DD5" w14:textId="5D2D83E9" w:rsidR="00760A1D" w:rsidRDefault="00760A1D">
          <w:pPr>
            <w:pStyle w:val="TOC2"/>
            <w:rPr>
              <w:rFonts w:asciiTheme="minorHAnsi" w:eastAsiaTheme="minorEastAsia" w:hAnsiTheme="minorHAnsi"/>
              <w:noProof/>
              <w:sz w:val="24"/>
              <w:szCs w:val="24"/>
            </w:rPr>
          </w:pPr>
          <w:hyperlink w:anchor="_Toc217923605" w:history="1">
            <w:r w:rsidRPr="00B23662">
              <w:rPr>
                <w:rStyle w:val="Hyperlink"/>
                <w:noProof/>
              </w:rPr>
              <w:t>4.2</w:t>
            </w:r>
            <w:r>
              <w:rPr>
                <w:rFonts w:asciiTheme="minorHAnsi" w:eastAsiaTheme="minorEastAsia" w:hAnsiTheme="minorHAnsi"/>
                <w:noProof/>
                <w:sz w:val="24"/>
                <w:szCs w:val="24"/>
              </w:rPr>
              <w:tab/>
            </w:r>
            <w:r w:rsidRPr="00B23662">
              <w:rPr>
                <w:rStyle w:val="Hyperlink"/>
                <w:noProof/>
              </w:rPr>
              <w:t>Escalating Tickets to L2</w:t>
            </w:r>
            <w:r>
              <w:rPr>
                <w:noProof/>
                <w:webHidden/>
              </w:rPr>
              <w:tab/>
            </w:r>
            <w:r>
              <w:rPr>
                <w:noProof/>
                <w:webHidden/>
              </w:rPr>
              <w:fldChar w:fldCharType="begin"/>
            </w:r>
            <w:r>
              <w:rPr>
                <w:noProof/>
                <w:webHidden/>
              </w:rPr>
              <w:instrText xml:space="preserve"> PAGEREF _Toc217923605 \h </w:instrText>
            </w:r>
            <w:r>
              <w:rPr>
                <w:noProof/>
                <w:webHidden/>
              </w:rPr>
            </w:r>
            <w:r>
              <w:rPr>
                <w:noProof/>
                <w:webHidden/>
              </w:rPr>
              <w:fldChar w:fldCharType="separate"/>
            </w:r>
            <w:r>
              <w:rPr>
                <w:noProof/>
                <w:webHidden/>
              </w:rPr>
              <w:t>8</w:t>
            </w:r>
            <w:r>
              <w:rPr>
                <w:noProof/>
                <w:webHidden/>
              </w:rPr>
              <w:fldChar w:fldCharType="end"/>
            </w:r>
          </w:hyperlink>
        </w:p>
        <w:p w14:paraId="3F8BBF9B" w14:textId="14D5F543" w:rsidR="00760A1D" w:rsidRDefault="00760A1D">
          <w:pPr>
            <w:pStyle w:val="TOC1"/>
            <w:rPr>
              <w:rFonts w:asciiTheme="minorHAnsi" w:eastAsiaTheme="minorEastAsia" w:hAnsiTheme="minorHAnsi"/>
              <w:sz w:val="24"/>
              <w:szCs w:val="24"/>
            </w:rPr>
          </w:pPr>
          <w:hyperlink w:anchor="_Toc217923606" w:history="1">
            <w:r w:rsidRPr="00B23662">
              <w:rPr>
                <w:rStyle w:val="Hyperlink"/>
              </w:rPr>
              <w:t>5</w:t>
            </w:r>
            <w:r>
              <w:rPr>
                <w:rFonts w:asciiTheme="minorHAnsi" w:eastAsiaTheme="minorEastAsia" w:hAnsiTheme="minorHAnsi"/>
                <w:sz w:val="24"/>
                <w:szCs w:val="24"/>
              </w:rPr>
              <w:tab/>
            </w:r>
            <w:r w:rsidRPr="00B23662">
              <w:rPr>
                <w:rStyle w:val="Hyperlink"/>
              </w:rPr>
              <w:t>L2 SUPPORT</w:t>
            </w:r>
            <w:r>
              <w:rPr>
                <w:webHidden/>
              </w:rPr>
              <w:tab/>
            </w:r>
            <w:r>
              <w:rPr>
                <w:webHidden/>
              </w:rPr>
              <w:fldChar w:fldCharType="begin"/>
            </w:r>
            <w:r>
              <w:rPr>
                <w:webHidden/>
              </w:rPr>
              <w:instrText xml:space="preserve"> PAGEREF _Toc217923606 \h </w:instrText>
            </w:r>
            <w:r>
              <w:rPr>
                <w:webHidden/>
              </w:rPr>
            </w:r>
            <w:r>
              <w:rPr>
                <w:webHidden/>
              </w:rPr>
              <w:fldChar w:fldCharType="separate"/>
            </w:r>
            <w:r>
              <w:rPr>
                <w:webHidden/>
              </w:rPr>
              <w:t>10</w:t>
            </w:r>
            <w:r>
              <w:rPr>
                <w:webHidden/>
              </w:rPr>
              <w:fldChar w:fldCharType="end"/>
            </w:r>
          </w:hyperlink>
        </w:p>
        <w:p w14:paraId="6F42853B" w14:textId="6F8087EA" w:rsidR="00760A1D" w:rsidRDefault="00760A1D">
          <w:pPr>
            <w:pStyle w:val="TOC2"/>
            <w:rPr>
              <w:rFonts w:asciiTheme="minorHAnsi" w:eastAsiaTheme="minorEastAsia" w:hAnsiTheme="minorHAnsi"/>
              <w:noProof/>
              <w:sz w:val="24"/>
              <w:szCs w:val="24"/>
            </w:rPr>
          </w:pPr>
          <w:hyperlink w:anchor="_Toc217923607" w:history="1">
            <w:r w:rsidRPr="00B23662">
              <w:rPr>
                <w:rStyle w:val="Hyperlink"/>
                <w:noProof/>
              </w:rPr>
              <w:t>5.1</w:t>
            </w:r>
            <w:r>
              <w:rPr>
                <w:rFonts w:asciiTheme="minorHAnsi" w:eastAsiaTheme="minorEastAsia" w:hAnsiTheme="minorHAnsi"/>
                <w:noProof/>
                <w:sz w:val="24"/>
                <w:szCs w:val="24"/>
              </w:rPr>
              <w:tab/>
            </w:r>
            <w:r w:rsidRPr="00B23662">
              <w:rPr>
                <w:rStyle w:val="Hyperlink"/>
                <w:noProof/>
              </w:rPr>
              <w:t>Resolving Tickets at L2</w:t>
            </w:r>
            <w:r>
              <w:rPr>
                <w:noProof/>
                <w:webHidden/>
              </w:rPr>
              <w:tab/>
            </w:r>
            <w:r>
              <w:rPr>
                <w:noProof/>
                <w:webHidden/>
              </w:rPr>
              <w:fldChar w:fldCharType="begin"/>
            </w:r>
            <w:r>
              <w:rPr>
                <w:noProof/>
                <w:webHidden/>
              </w:rPr>
              <w:instrText xml:space="preserve"> PAGEREF _Toc217923607 \h </w:instrText>
            </w:r>
            <w:r>
              <w:rPr>
                <w:noProof/>
                <w:webHidden/>
              </w:rPr>
            </w:r>
            <w:r>
              <w:rPr>
                <w:noProof/>
                <w:webHidden/>
              </w:rPr>
              <w:fldChar w:fldCharType="separate"/>
            </w:r>
            <w:r>
              <w:rPr>
                <w:noProof/>
                <w:webHidden/>
              </w:rPr>
              <w:t>10</w:t>
            </w:r>
            <w:r>
              <w:rPr>
                <w:noProof/>
                <w:webHidden/>
              </w:rPr>
              <w:fldChar w:fldCharType="end"/>
            </w:r>
          </w:hyperlink>
        </w:p>
        <w:p w14:paraId="65FE2629" w14:textId="44503044" w:rsidR="00760A1D" w:rsidRDefault="00760A1D">
          <w:pPr>
            <w:pStyle w:val="TOC2"/>
            <w:rPr>
              <w:rFonts w:asciiTheme="minorHAnsi" w:eastAsiaTheme="minorEastAsia" w:hAnsiTheme="minorHAnsi"/>
              <w:noProof/>
              <w:sz w:val="24"/>
              <w:szCs w:val="24"/>
            </w:rPr>
          </w:pPr>
          <w:hyperlink w:anchor="_Toc217923608" w:history="1">
            <w:r w:rsidRPr="00B23662">
              <w:rPr>
                <w:rStyle w:val="Hyperlink"/>
                <w:noProof/>
              </w:rPr>
              <w:t>5.2</w:t>
            </w:r>
            <w:r>
              <w:rPr>
                <w:rFonts w:asciiTheme="minorHAnsi" w:eastAsiaTheme="minorEastAsia" w:hAnsiTheme="minorHAnsi"/>
                <w:noProof/>
                <w:sz w:val="24"/>
                <w:szCs w:val="24"/>
              </w:rPr>
              <w:tab/>
            </w:r>
            <w:r w:rsidRPr="00B23662">
              <w:rPr>
                <w:rStyle w:val="Hyperlink"/>
                <w:noProof/>
              </w:rPr>
              <w:t>Escalating Tickets to L3</w:t>
            </w:r>
            <w:r>
              <w:rPr>
                <w:noProof/>
                <w:webHidden/>
              </w:rPr>
              <w:tab/>
            </w:r>
            <w:r>
              <w:rPr>
                <w:noProof/>
                <w:webHidden/>
              </w:rPr>
              <w:fldChar w:fldCharType="begin"/>
            </w:r>
            <w:r>
              <w:rPr>
                <w:noProof/>
                <w:webHidden/>
              </w:rPr>
              <w:instrText xml:space="preserve"> PAGEREF _Toc217923608 \h </w:instrText>
            </w:r>
            <w:r>
              <w:rPr>
                <w:noProof/>
                <w:webHidden/>
              </w:rPr>
            </w:r>
            <w:r>
              <w:rPr>
                <w:noProof/>
                <w:webHidden/>
              </w:rPr>
              <w:fldChar w:fldCharType="separate"/>
            </w:r>
            <w:r>
              <w:rPr>
                <w:noProof/>
                <w:webHidden/>
              </w:rPr>
              <w:t>10</w:t>
            </w:r>
            <w:r>
              <w:rPr>
                <w:noProof/>
                <w:webHidden/>
              </w:rPr>
              <w:fldChar w:fldCharType="end"/>
            </w:r>
          </w:hyperlink>
        </w:p>
        <w:p w14:paraId="620AEB4D" w14:textId="01963860" w:rsidR="00760A1D" w:rsidRDefault="00760A1D">
          <w:pPr>
            <w:pStyle w:val="TOC1"/>
            <w:rPr>
              <w:rFonts w:asciiTheme="minorHAnsi" w:eastAsiaTheme="minorEastAsia" w:hAnsiTheme="minorHAnsi"/>
              <w:sz w:val="24"/>
              <w:szCs w:val="24"/>
            </w:rPr>
          </w:pPr>
          <w:hyperlink w:anchor="_Toc217923609" w:history="1">
            <w:r w:rsidRPr="00B23662">
              <w:rPr>
                <w:rStyle w:val="Hyperlink"/>
              </w:rPr>
              <w:t>6</w:t>
            </w:r>
            <w:r>
              <w:rPr>
                <w:rFonts w:asciiTheme="minorHAnsi" w:eastAsiaTheme="minorEastAsia" w:hAnsiTheme="minorHAnsi"/>
                <w:sz w:val="24"/>
                <w:szCs w:val="24"/>
              </w:rPr>
              <w:tab/>
            </w:r>
            <w:r w:rsidRPr="00B23662">
              <w:rPr>
                <w:rStyle w:val="Hyperlink"/>
              </w:rPr>
              <w:t>L3 SUPPORT</w:t>
            </w:r>
            <w:r>
              <w:rPr>
                <w:webHidden/>
              </w:rPr>
              <w:tab/>
            </w:r>
            <w:r>
              <w:rPr>
                <w:webHidden/>
              </w:rPr>
              <w:fldChar w:fldCharType="begin"/>
            </w:r>
            <w:r>
              <w:rPr>
                <w:webHidden/>
              </w:rPr>
              <w:instrText xml:space="preserve"> PAGEREF _Toc217923609 \h </w:instrText>
            </w:r>
            <w:r>
              <w:rPr>
                <w:webHidden/>
              </w:rPr>
            </w:r>
            <w:r>
              <w:rPr>
                <w:webHidden/>
              </w:rPr>
              <w:fldChar w:fldCharType="separate"/>
            </w:r>
            <w:r>
              <w:rPr>
                <w:webHidden/>
              </w:rPr>
              <w:t>12</w:t>
            </w:r>
            <w:r>
              <w:rPr>
                <w:webHidden/>
              </w:rPr>
              <w:fldChar w:fldCharType="end"/>
            </w:r>
          </w:hyperlink>
        </w:p>
        <w:p w14:paraId="57F1E534" w14:textId="65FB35D3" w:rsidR="00760A1D" w:rsidRDefault="00760A1D">
          <w:pPr>
            <w:pStyle w:val="TOC2"/>
            <w:rPr>
              <w:rFonts w:asciiTheme="minorHAnsi" w:eastAsiaTheme="minorEastAsia" w:hAnsiTheme="minorHAnsi"/>
              <w:noProof/>
              <w:sz w:val="24"/>
              <w:szCs w:val="24"/>
            </w:rPr>
          </w:pPr>
          <w:hyperlink w:anchor="_Toc217923610" w:history="1">
            <w:r w:rsidRPr="00B23662">
              <w:rPr>
                <w:rStyle w:val="Hyperlink"/>
                <w:noProof/>
              </w:rPr>
              <w:t>6.1</w:t>
            </w:r>
            <w:r>
              <w:rPr>
                <w:rFonts w:asciiTheme="minorHAnsi" w:eastAsiaTheme="minorEastAsia" w:hAnsiTheme="minorHAnsi"/>
                <w:noProof/>
                <w:sz w:val="24"/>
                <w:szCs w:val="24"/>
              </w:rPr>
              <w:tab/>
            </w:r>
            <w:r w:rsidRPr="00B23662">
              <w:rPr>
                <w:rStyle w:val="Hyperlink"/>
                <w:noProof/>
              </w:rPr>
              <w:t>Resolving Tickets at L3</w:t>
            </w:r>
            <w:r>
              <w:rPr>
                <w:noProof/>
                <w:webHidden/>
              </w:rPr>
              <w:tab/>
            </w:r>
            <w:r>
              <w:rPr>
                <w:noProof/>
                <w:webHidden/>
              </w:rPr>
              <w:fldChar w:fldCharType="begin"/>
            </w:r>
            <w:r>
              <w:rPr>
                <w:noProof/>
                <w:webHidden/>
              </w:rPr>
              <w:instrText xml:space="preserve"> PAGEREF _Toc217923610 \h </w:instrText>
            </w:r>
            <w:r>
              <w:rPr>
                <w:noProof/>
                <w:webHidden/>
              </w:rPr>
            </w:r>
            <w:r>
              <w:rPr>
                <w:noProof/>
                <w:webHidden/>
              </w:rPr>
              <w:fldChar w:fldCharType="separate"/>
            </w:r>
            <w:r>
              <w:rPr>
                <w:noProof/>
                <w:webHidden/>
              </w:rPr>
              <w:t>12</w:t>
            </w:r>
            <w:r>
              <w:rPr>
                <w:noProof/>
                <w:webHidden/>
              </w:rPr>
              <w:fldChar w:fldCharType="end"/>
            </w:r>
          </w:hyperlink>
        </w:p>
        <w:p w14:paraId="75F2DBDF" w14:textId="2C03F3F1" w:rsidR="00760A1D" w:rsidRDefault="00760A1D">
          <w:pPr>
            <w:pStyle w:val="TOC2"/>
            <w:rPr>
              <w:rFonts w:asciiTheme="minorHAnsi" w:eastAsiaTheme="minorEastAsia" w:hAnsiTheme="minorHAnsi"/>
              <w:noProof/>
              <w:sz w:val="24"/>
              <w:szCs w:val="24"/>
            </w:rPr>
          </w:pPr>
          <w:hyperlink w:anchor="_Toc217923611" w:history="1">
            <w:r w:rsidRPr="00B23662">
              <w:rPr>
                <w:rStyle w:val="Hyperlink"/>
                <w:noProof/>
              </w:rPr>
              <w:t>6.2</w:t>
            </w:r>
            <w:r>
              <w:rPr>
                <w:rFonts w:asciiTheme="minorHAnsi" w:eastAsiaTheme="minorEastAsia" w:hAnsiTheme="minorHAnsi"/>
                <w:noProof/>
                <w:sz w:val="24"/>
                <w:szCs w:val="24"/>
              </w:rPr>
              <w:tab/>
            </w:r>
            <w:r w:rsidRPr="00B23662">
              <w:rPr>
                <w:rStyle w:val="Hyperlink"/>
                <w:noProof/>
              </w:rPr>
              <w:t>Required Information for Final Resolution:</w:t>
            </w:r>
            <w:r>
              <w:rPr>
                <w:noProof/>
                <w:webHidden/>
              </w:rPr>
              <w:tab/>
            </w:r>
            <w:r>
              <w:rPr>
                <w:noProof/>
                <w:webHidden/>
              </w:rPr>
              <w:fldChar w:fldCharType="begin"/>
            </w:r>
            <w:r>
              <w:rPr>
                <w:noProof/>
                <w:webHidden/>
              </w:rPr>
              <w:instrText xml:space="preserve"> PAGEREF _Toc217923611 \h </w:instrText>
            </w:r>
            <w:r>
              <w:rPr>
                <w:noProof/>
                <w:webHidden/>
              </w:rPr>
            </w:r>
            <w:r>
              <w:rPr>
                <w:noProof/>
                <w:webHidden/>
              </w:rPr>
              <w:fldChar w:fldCharType="separate"/>
            </w:r>
            <w:r>
              <w:rPr>
                <w:noProof/>
                <w:webHidden/>
              </w:rPr>
              <w:t>12</w:t>
            </w:r>
            <w:r>
              <w:rPr>
                <w:noProof/>
                <w:webHidden/>
              </w:rPr>
              <w:fldChar w:fldCharType="end"/>
            </w:r>
          </w:hyperlink>
        </w:p>
        <w:p w14:paraId="00E9EE01" w14:textId="03787D63" w:rsidR="00760A1D" w:rsidRDefault="00760A1D">
          <w:pPr>
            <w:pStyle w:val="TOC1"/>
            <w:rPr>
              <w:rFonts w:asciiTheme="minorHAnsi" w:eastAsiaTheme="minorEastAsia" w:hAnsiTheme="minorHAnsi"/>
              <w:sz w:val="24"/>
              <w:szCs w:val="24"/>
            </w:rPr>
          </w:pPr>
          <w:hyperlink w:anchor="_Toc217923612" w:history="1">
            <w:r w:rsidRPr="00B23662">
              <w:rPr>
                <w:rStyle w:val="Hyperlink"/>
              </w:rPr>
              <w:t>7</w:t>
            </w:r>
            <w:r>
              <w:rPr>
                <w:rFonts w:asciiTheme="minorHAnsi" w:eastAsiaTheme="minorEastAsia" w:hAnsiTheme="minorHAnsi"/>
                <w:sz w:val="24"/>
                <w:szCs w:val="24"/>
              </w:rPr>
              <w:tab/>
            </w:r>
            <w:r w:rsidRPr="00B23662">
              <w:rPr>
                <w:rStyle w:val="Hyperlink"/>
              </w:rPr>
              <w:t>APPROVAL SIGNATURES</w:t>
            </w:r>
            <w:r>
              <w:rPr>
                <w:webHidden/>
              </w:rPr>
              <w:tab/>
            </w:r>
            <w:r>
              <w:rPr>
                <w:webHidden/>
              </w:rPr>
              <w:fldChar w:fldCharType="begin"/>
            </w:r>
            <w:r>
              <w:rPr>
                <w:webHidden/>
              </w:rPr>
              <w:instrText xml:space="preserve"> PAGEREF _Toc217923612 \h </w:instrText>
            </w:r>
            <w:r>
              <w:rPr>
                <w:webHidden/>
              </w:rPr>
            </w:r>
            <w:r>
              <w:rPr>
                <w:webHidden/>
              </w:rPr>
              <w:fldChar w:fldCharType="separate"/>
            </w:r>
            <w:r>
              <w:rPr>
                <w:webHidden/>
              </w:rPr>
              <w:t>13</w:t>
            </w:r>
            <w:r>
              <w:rPr>
                <w:webHidden/>
              </w:rPr>
              <w:fldChar w:fldCharType="end"/>
            </w:r>
          </w:hyperlink>
        </w:p>
        <w:p w14:paraId="0F5E8C75" w14:textId="295C56BC"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p w14:paraId="4459E2ED" w14:textId="77777777" w:rsidR="00741061" w:rsidRPr="008C2B77" w:rsidRDefault="00741061" w:rsidP="00741061">
      <w:pPr>
        <w:pStyle w:val="NoSpacing"/>
      </w:pPr>
    </w:p>
    <w:p w14:paraId="78DDDE8F" w14:textId="77777777" w:rsidR="00741061" w:rsidRPr="008C2B77" w:rsidRDefault="00741061" w:rsidP="00741061">
      <w:pPr>
        <w:pStyle w:val="NoSpacing"/>
      </w:pPr>
    </w:p>
    <w:p w14:paraId="6621E36F" w14:textId="77777777" w:rsidR="00741061" w:rsidRPr="008C2B77" w:rsidRDefault="00741061" w:rsidP="00741061">
      <w:pPr>
        <w:pStyle w:val="NoSpacing"/>
      </w:pPr>
    </w:p>
    <w:p w14:paraId="6CBBA65E" w14:textId="77777777" w:rsidR="00741061" w:rsidRPr="008C2B77" w:rsidRDefault="00741061" w:rsidP="00741061">
      <w:pPr>
        <w:pStyle w:val="NoSpacing"/>
      </w:pPr>
    </w:p>
    <w:p w14:paraId="3B43EC03" w14:textId="77777777" w:rsidR="00741061" w:rsidRPr="008C2B77" w:rsidRDefault="00741061" w:rsidP="00741061">
      <w:pPr>
        <w:pStyle w:val="NoSpacing"/>
      </w:pPr>
    </w:p>
    <w:p w14:paraId="2A8F9C1E" w14:textId="77777777" w:rsidR="00741061" w:rsidRDefault="00741061" w:rsidP="00741061">
      <w:pPr>
        <w:pStyle w:val="NoSpacing"/>
      </w:pPr>
    </w:p>
    <w:p w14:paraId="44F3288A" w14:textId="77777777" w:rsidR="00395C47" w:rsidRDefault="00395C47" w:rsidP="00741061">
      <w:pPr>
        <w:pStyle w:val="NoSpacing"/>
      </w:pPr>
    </w:p>
    <w:p w14:paraId="44322626" w14:textId="77777777" w:rsidR="00395C47" w:rsidRDefault="00395C47" w:rsidP="00741061">
      <w:pPr>
        <w:pStyle w:val="NoSpacing"/>
      </w:pPr>
    </w:p>
    <w:p w14:paraId="1D0E9F53" w14:textId="77777777" w:rsidR="00395C47" w:rsidRDefault="00395C47" w:rsidP="00741061">
      <w:pPr>
        <w:pStyle w:val="NoSpacing"/>
      </w:pPr>
    </w:p>
    <w:p w14:paraId="6AD805D9" w14:textId="77777777" w:rsidR="00395C47" w:rsidRPr="008C2B77" w:rsidRDefault="00395C47" w:rsidP="00741061">
      <w:pPr>
        <w:pStyle w:val="NoSpacing"/>
      </w:pPr>
    </w:p>
    <w:p w14:paraId="21E38F3F" w14:textId="0201F0E4" w:rsidR="00ED04FF" w:rsidRPr="008C2B77" w:rsidRDefault="00ED04FF" w:rsidP="00ED04FF">
      <w:pPr>
        <w:pStyle w:val="Heading1"/>
        <w:spacing w:after="360"/>
      </w:pPr>
      <w:bookmarkStart w:id="0" w:name="_Toc217923590"/>
      <w:r w:rsidRPr="008C2B77">
        <w:lastRenderedPageBreak/>
        <w:t>DOCUMENT INFORMATION</w:t>
      </w:r>
      <w:bookmarkEnd w:id="0"/>
    </w:p>
    <w:p w14:paraId="078E1A88" w14:textId="61DF9893" w:rsidR="00ED04FF" w:rsidRPr="008C2B77" w:rsidRDefault="00ED04FF" w:rsidP="008E2A88">
      <w:pPr>
        <w:pStyle w:val="Heading2"/>
      </w:pPr>
      <w:bookmarkStart w:id="1" w:name="_Toc217923591"/>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8C2B77" w14:paraId="3F1DE2C5" w14:textId="77777777" w:rsidTr="005005F3">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741061" w:rsidRPr="008C2B77" w14:paraId="1411BDBF" w14:textId="77777777" w:rsidTr="005005F3">
        <w:tc>
          <w:tcPr>
            <w:tcW w:w="1765" w:type="dxa"/>
          </w:tcPr>
          <w:p w14:paraId="78917E1F" w14:textId="44873286" w:rsidR="00741061" w:rsidRPr="008C2B77" w:rsidRDefault="00741061" w:rsidP="00ED04FF">
            <w:pPr>
              <w:rPr>
                <w:sz w:val="20"/>
                <w:szCs w:val="20"/>
              </w:rPr>
            </w:pPr>
            <w:r w:rsidRPr="008C2B77">
              <w:rPr>
                <w:sz w:val="20"/>
                <w:szCs w:val="20"/>
              </w:rPr>
              <w:t>Issued by</w:t>
            </w:r>
          </w:p>
        </w:tc>
        <w:tc>
          <w:tcPr>
            <w:tcW w:w="2190" w:type="dxa"/>
          </w:tcPr>
          <w:p w14:paraId="00A0744F" w14:textId="02CB6F9B" w:rsidR="00741061" w:rsidRPr="008C2B77" w:rsidRDefault="00D5315B" w:rsidP="00ED04FF">
            <w:pPr>
              <w:rPr>
                <w:sz w:val="20"/>
                <w:szCs w:val="20"/>
              </w:rPr>
            </w:pPr>
            <w:r>
              <w:rPr>
                <w:rFonts w:cs="Arial"/>
                <w:sz w:val="20"/>
                <w:szCs w:val="20"/>
              </w:rPr>
              <w:t>IT / Network Op.</w:t>
            </w:r>
          </w:p>
        </w:tc>
        <w:tc>
          <w:tcPr>
            <w:tcW w:w="2970" w:type="dxa"/>
          </w:tcPr>
          <w:p w14:paraId="269AB6B8" w14:textId="5B96E79C" w:rsidR="00741061" w:rsidRPr="008C2B77" w:rsidRDefault="00D5315B" w:rsidP="00ED04FF">
            <w:pPr>
              <w:rPr>
                <w:sz w:val="20"/>
                <w:szCs w:val="20"/>
              </w:rPr>
            </w:pPr>
            <w:r>
              <w:rPr>
                <w:sz w:val="20"/>
                <w:szCs w:val="20"/>
              </w:rPr>
              <w:t>Author</w:t>
            </w:r>
          </w:p>
        </w:tc>
        <w:tc>
          <w:tcPr>
            <w:tcW w:w="1890" w:type="dxa"/>
          </w:tcPr>
          <w:p w14:paraId="18607748" w14:textId="160275EA" w:rsidR="00741061" w:rsidRPr="008C2B77" w:rsidRDefault="00D5315B" w:rsidP="00ED04FF">
            <w:pPr>
              <w:rPr>
                <w:sz w:val="20"/>
                <w:szCs w:val="20"/>
              </w:rPr>
            </w:pPr>
            <w:r>
              <w:rPr>
                <w:sz w:val="20"/>
                <w:szCs w:val="20"/>
              </w:rPr>
              <w:t>01</w:t>
            </w:r>
            <w:r w:rsidR="00741061" w:rsidRPr="008C2B77">
              <w:rPr>
                <w:sz w:val="20"/>
                <w:szCs w:val="20"/>
              </w:rPr>
              <w:t>/12/2025</w:t>
            </w:r>
          </w:p>
        </w:tc>
      </w:tr>
      <w:tr w:rsidR="00741061" w:rsidRPr="008C2B77" w14:paraId="17533517" w14:textId="77777777" w:rsidTr="005005F3">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4E7535E9" w:rsidR="00741061" w:rsidRPr="008C2B77" w:rsidRDefault="00241A71" w:rsidP="00ED04FF">
            <w:pPr>
              <w:rPr>
                <w:sz w:val="20"/>
                <w:szCs w:val="20"/>
              </w:rPr>
            </w:pPr>
            <w:r>
              <w:rPr>
                <w:sz w:val="20"/>
                <w:szCs w:val="20"/>
              </w:rPr>
              <w:t>Approver name</w:t>
            </w:r>
          </w:p>
        </w:tc>
        <w:tc>
          <w:tcPr>
            <w:tcW w:w="2970" w:type="dxa"/>
          </w:tcPr>
          <w:p w14:paraId="095F1A73" w14:textId="207C151B" w:rsidR="00741061" w:rsidRPr="008C2B77" w:rsidRDefault="00741061" w:rsidP="00ED04FF">
            <w:pPr>
              <w:rPr>
                <w:sz w:val="20"/>
                <w:szCs w:val="20"/>
              </w:rPr>
            </w:pPr>
            <w:r w:rsidRPr="008C2B77">
              <w:rPr>
                <w:sz w:val="20"/>
                <w:szCs w:val="20"/>
              </w:rPr>
              <w:t>Dig Dev Manager</w:t>
            </w:r>
          </w:p>
        </w:tc>
        <w:tc>
          <w:tcPr>
            <w:tcW w:w="1890" w:type="dxa"/>
          </w:tcPr>
          <w:p w14:paraId="2086515F" w14:textId="7895A8DD" w:rsidR="00741061" w:rsidRPr="008C2B77" w:rsidRDefault="00741061" w:rsidP="00ED04FF">
            <w:pPr>
              <w:rPr>
                <w:sz w:val="20"/>
                <w:szCs w:val="20"/>
              </w:rPr>
            </w:pPr>
            <w:r w:rsidRPr="008C2B77">
              <w:rPr>
                <w:sz w:val="20"/>
                <w:szCs w:val="20"/>
              </w:rPr>
              <w:t>29/12/2025</w:t>
            </w:r>
          </w:p>
        </w:tc>
      </w:tr>
      <w:tr w:rsidR="00741061" w:rsidRPr="008C2B77" w14:paraId="73517AA3" w14:textId="77777777" w:rsidTr="005005F3">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741061" w:rsidRPr="008C2B77" w14:paraId="4993C971" w14:textId="77777777" w:rsidTr="005005F3">
        <w:tc>
          <w:tcPr>
            <w:tcW w:w="1765" w:type="dxa"/>
            <w:vMerge w:val="restart"/>
          </w:tcPr>
          <w:p w14:paraId="6E287EE1" w14:textId="0800E52C" w:rsidR="00741061" w:rsidRPr="008C2B77" w:rsidRDefault="00741061" w:rsidP="00ED04FF">
            <w:pPr>
              <w:rPr>
                <w:sz w:val="20"/>
                <w:szCs w:val="20"/>
              </w:rPr>
            </w:pPr>
            <w:r w:rsidRPr="008C2B77">
              <w:rPr>
                <w:sz w:val="20"/>
                <w:szCs w:val="20"/>
              </w:rPr>
              <w:t>Approved by</w:t>
            </w:r>
          </w:p>
        </w:tc>
        <w:tc>
          <w:tcPr>
            <w:tcW w:w="2190" w:type="dxa"/>
          </w:tcPr>
          <w:p w14:paraId="2298818A" w14:textId="77777777" w:rsidR="00741061" w:rsidRPr="008C2B77" w:rsidRDefault="00741061" w:rsidP="00ED04FF">
            <w:pPr>
              <w:rPr>
                <w:sz w:val="20"/>
                <w:szCs w:val="20"/>
              </w:rPr>
            </w:pPr>
          </w:p>
        </w:tc>
        <w:tc>
          <w:tcPr>
            <w:tcW w:w="2970" w:type="dxa"/>
          </w:tcPr>
          <w:p w14:paraId="4FAE5217" w14:textId="77777777" w:rsidR="00741061" w:rsidRPr="008C2B77" w:rsidRDefault="00741061" w:rsidP="00ED04FF">
            <w:pPr>
              <w:rPr>
                <w:sz w:val="20"/>
                <w:szCs w:val="20"/>
              </w:rPr>
            </w:pPr>
          </w:p>
        </w:tc>
        <w:tc>
          <w:tcPr>
            <w:tcW w:w="1890" w:type="dxa"/>
          </w:tcPr>
          <w:p w14:paraId="6D9016B7" w14:textId="77777777" w:rsidR="00741061" w:rsidRPr="008C2B77" w:rsidRDefault="00741061" w:rsidP="00ED04FF">
            <w:pPr>
              <w:rPr>
                <w:sz w:val="20"/>
                <w:szCs w:val="20"/>
              </w:rPr>
            </w:pPr>
          </w:p>
        </w:tc>
      </w:tr>
      <w:tr w:rsidR="00741061" w:rsidRPr="008C2B77" w14:paraId="75BD66D8" w14:textId="77777777" w:rsidTr="005005F3">
        <w:tc>
          <w:tcPr>
            <w:tcW w:w="1765" w:type="dxa"/>
            <w:vMerge/>
          </w:tcPr>
          <w:p w14:paraId="542CB1AC" w14:textId="77777777" w:rsidR="00741061" w:rsidRPr="008C2B77" w:rsidRDefault="00741061" w:rsidP="00ED04FF">
            <w:pPr>
              <w:rPr>
                <w:sz w:val="20"/>
                <w:szCs w:val="20"/>
              </w:rPr>
            </w:pPr>
          </w:p>
        </w:tc>
        <w:tc>
          <w:tcPr>
            <w:tcW w:w="2190" w:type="dxa"/>
          </w:tcPr>
          <w:p w14:paraId="51A8F377" w14:textId="77777777" w:rsidR="00741061" w:rsidRPr="008C2B77" w:rsidRDefault="00741061" w:rsidP="00ED04FF">
            <w:pPr>
              <w:rPr>
                <w:sz w:val="20"/>
                <w:szCs w:val="20"/>
              </w:rPr>
            </w:pPr>
          </w:p>
        </w:tc>
        <w:tc>
          <w:tcPr>
            <w:tcW w:w="2970" w:type="dxa"/>
          </w:tcPr>
          <w:p w14:paraId="59911038" w14:textId="77777777" w:rsidR="00741061" w:rsidRPr="008C2B77" w:rsidRDefault="00741061" w:rsidP="00ED04FF">
            <w:pPr>
              <w:rPr>
                <w:sz w:val="20"/>
                <w:szCs w:val="20"/>
              </w:rPr>
            </w:pPr>
          </w:p>
        </w:tc>
        <w:tc>
          <w:tcPr>
            <w:tcW w:w="1890" w:type="dxa"/>
          </w:tcPr>
          <w:p w14:paraId="2D281514" w14:textId="77777777" w:rsidR="00741061" w:rsidRPr="008C2B77" w:rsidRDefault="00741061" w:rsidP="00ED04FF">
            <w:pPr>
              <w:rPr>
                <w:sz w:val="20"/>
                <w:szCs w:val="20"/>
              </w:rPr>
            </w:pPr>
          </w:p>
        </w:tc>
      </w:tr>
    </w:tbl>
    <w:p w14:paraId="7924A33A" w14:textId="77777777" w:rsidR="00ED04FF" w:rsidRPr="008C2B77" w:rsidRDefault="00ED04FF" w:rsidP="00ED04FF"/>
    <w:p w14:paraId="182F0D7B" w14:textId="1E37D515" w:rsidR="00ED04FF" w:rsidRPr="008C2B77" w:rsidRDefault="00ED04FF" w:rsidP="008E2A88">
      <w:pPr>
        <w:pStyle w:val="Heading2"/>
      </w:pPr>
      <w:bookmarkStart w:id="2" w:name="_Toc217923592"/>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8C2B77" w14:paraId="637B2661" w14:textId="77777777" w:rsidTr="005005F3">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48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291DF9" w:rsidRPr="008C2B77" w14:paraId="624AEE54" w14:textId="77777777" w:rsidTr="005005F3">
        <w:tc>
          <w:tcPr>
            <w:tcW w:w="3955" w:type="dxa"/>
          </w:tcPr>
          <w:p w14:paraId="067C3BA5" w14:textId="3EBF031C" w:rsidR="00291DF9" w:rsidRPr="008C2B77" w:rsidRDefault="00291DF9" w:rsidP="004C46ED">
            <w:pPr>
              <w:rPr>
                <w:sz w:val="20"/>
                <w:szCs w:val="20"/>
              </w:rPr>
            </w:pPr>
            <w:r w:rsidRPr="008C2B77">
              <w:rPr>
                <w:sz w:val="20"/>
                <w:szCs w:val="20"/>
              </w:rPr>
              <w:t>Oscar Rondon</w:t>
            </w:r>
          </w:p>
        </w:tc>
        <w:tc>
          <w:tcPr>
            <w:tcW w:w="4860" w:type="dxa"/>
          </w:tcPr>
          <w:p w14:paraId="5C472C29" w14:textId="33FF2181" w:rsidR="00291DF9" w:rsidRPr="008C2B77" w:rsidRDefault="00291DF9" w:rsidP="004C46ED">
            <w:pPr>
              <w:rPr>
                <w:sz w:val="20"/>
                <w:szCs w:val="20"/>
              </w:rPr>
            </w:pPr>
            <w:r w:rsidRPr="008C2B77">
              <w:rPr>
                <w:sz w:val="20"/>
                <w:szCs w:val="20"/>
              </w:rPr>
              <w:t>Technical</w:t>
            </w:r>
            <w:r w:rsidR="00877B01">
              <w:rPr>
                <w:sz w:val="20"/>
                <w:szCs w:val="20"/>
              </w:rPr>
              <w:t xml:space="preserve"> Writer</w:t>
            </w:r>
          </w:p>
        </w:tc>
      </w:tr>
      <w:tr w:rsidR="00640478" w:rsidRPr="008C2B77" w14:paraId="253E812E" w14:textId="77777777" w:rsidTr="005005F3">
        <w:tc>
          <w:tcPr>
            <w:tcW w:w="3955" w:type="dxa"/>
          </w:tcPr>
          <w:p w14:paraId="6FA5E8F9" w14:textId="65F4095E" w:rsidR="00640478" w:rsidRPr="008C2B77" w:rsidRDefault="00241A71" w:rsidP="00640478">
            <w:pPr>
              <w:rPr>
                <w:sz w:val="20"/>
                <w:szCs w:val="20"/>
              </w:rPr>
            </w:pPr>
            <w:r>
              <w:rPr>
                <w:sz w:val="20"/>
                <w:szCs w:val="20"/>
              </w:rPr>
              <w:t>Dig Dev Manager</w:t>
            </w:r>
          </w:p>
        </w:tc>
        <w:tc>
          <w:tcPr>
            <w:tcW w:w="4860" w:type="dxa"/>
          </w:tcPr>
          <w:p w14:paraId="32AD1393" w14:textId="7DB3BE10" w:rsidR="00640478" w:rsidRPr="008C2B77" w:rsidRDefault="00640478" w:rsidP="00640478">
            <w:pPr>
              <w:rPr>
                <w:sz w:val="20"/>
                <w:szCs w:val="20"/>
              </w:rPr>
            </w:pPr>
            <w:r w:rsidRPr="008C2B77">
              <w:rPr>
                <w:sz w:val="20"/>
                <w:szCs w:val="20"/>
              </w:rPr>
              <w:t>Dig Dev Manager</w:t>
            </w:r>
          </w:p>
        </w:tc>
      </w:tr>
      <w:tr w:rsidR="00640478" w:rsidRPr="008C2B77" w14:paraId="594E1644" w14:textId="77777777" w:rsidTr="005005F3">
        <w:tc>
          <w:tcPr>
            <w:tcW w:w="3955" w:type="dxa"/>
          </w:tcPr>
          <w:p w14:paraId="69EE93E8" w14:textId="77777777" w:rsidR="00640478" w:rsidRPr="008C2B77" w:rsidRDefault="00640478" w:rsidP="00640478">
            <w:pPr>
              <w:rPr>
                <w:sz w:val="20"/>
                <w:szCs w:val="20"/>
              </w:rPr>
            </w:pPr>
          </w:p>
        </w:tc>
        <w:tc>
          <w:tcPr>
            <w:tcW w:w="4860" w:type="dxa"/>
          </w:tcPr>
          <w:p w14:paraId="0A2896BD" w14:textId="77777777" w:rsidR="00640478" w:rsidRPr="008C2B77" w:rsidRDefault="00640478" w:rsidP="00640478">
            <w:pPr>
              <w:rPr>
                <w:sz w:val="20"/>
                <w:szCs w:val="20"/>
              </w:rPr>
            </w:pPr>
          </w:p>
        </w:tc>
      </w:tr>
    </w:tbl>
    <w:p w14:paraId="23B9276A" w14:textId="77777777" w:rsidR="00ED04FF" w:rsidRPr="008C2B77" w:rsidRDefault="00ED04FF" w:rsidP="00ED04FF"/>
    <w:p w14:paraId="1129D8E4" w14:textId="247054A2" w:rsidR="00ED04FF" w:rsidRPr="008C2B77" w:rsidRDefault="00ED04FF" w:rsidP="008E2A88">
      <w:pPr>
        <w:pStyle w:val="Heading2"/>
      </w:pPr>
      <w:bookmarkStart w:id="3" w:name="_Toc217923593"/>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8C2B77" w14:paraId="25C17C2B" w14:textId="77777777" w:rsidTr="005005F3">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4873"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5005F3" w:rsidRPr="008C2B77" w14:paraId="5D5926D1" w14:textId="77777777" w:rsidTr="005005F3">
        <w:tc>
          <w:tcPr>
            <w:tcW w:w="985" w:type="dxa"/>
          </w:tcPr>
          <w:p w14:paraId="0AC5507F" w14:textId="06BF43B1" w:rsidR="005005F3" w:rsidRPr="008C2B77" w:rsidRDefault="005005F3" w:rsidP="005005F3">
            <w:pPr>
              <w:jc w:val="center"/>
              <w:rPr>
                <w:rFonts w:cs="Arial"/>
                <w:sz w:val="20"/>
                <w:szCs w:val="20"/>
              </w:rPr>
            </w:pPr>
            <w:r w:rsidRPr="008C2B77">
              <w:rPr>
                <w:rFonts w:cs="Arial"/>
                <w:sz w:val="20"/>
                <w:szCs w:val="20"/>
              </w:rPr>
              <w:t>1.</w:t>
            </w:r>
            <w:r w:rsidR="00113E3A">
              <w:rPr>
                <w:rFonts w:cs="Arial"/>
                <w:sz w:val="20"/>
                <w:szCs w:val="20"/>
              </w:rPr>
              <w:t>1</w:t>
            </w:r>
          </w:p>
        </w:tc>
        <w:tc>
          <w:tcPr>
            <w:tcW w:w="1260" w:type="dxa"/>
          </w:tcPr>
          <w:p w14:paraId="4EADC791" w14:textId="4E52ADBD" w:rsidR="005005F3" w:rsidRPr="008C2B77" w:rsidRDefault="00113E3A" w:rsidP="005005F3">
            <w:pPr>
              <w:rPr>
                <w:rFonts w:cs="Arial"/>
                <w:sz w:val="20"/>
                <w:szCs w:val="20"/>
              </w:rPr>
            </w:pPr>
            <w:r>
              <w:rPr>
                <w:rFonts w:cs="Arial"/>
                <w:sz w:val="20"/>
                <w:szCs w:val="20"/>
              </w:rPr>
              <w:t>01</w:t>
            </w:r>
            <w:r w:rsidR="005005F3" w:rsidRPr="008C2B77">
              <w:rPr>
                <w:rFonts w:cs="Arial"/>
                <w:sz w:val="20"/>
                <w:szCs w:val="20"/>
              </w:rPr>
              <w:t>/12/2025</w:t>
            </w:r>
          </w:p>
        </w:tc>
        <w:tc>
          <w:tcPr>
            <w:tcW w:w="1710" w:type="dxa"/>
          </w:tcPr>
          <w:p w14:paraId="7BCDDEB0" w14:textId="52CB4AE9" w:rsidR="005005F3" w:rsidRPr="008C2B77" w:rsidRDefault="00113E3A" w:rsidP="005005F3">
            <w:pPr>
              <w:rPr>
                <w:rFonts w:cs="Arial"/>
                <w:sz w:val="20"/>
                <w:szCs w:val="20"/>
              </w:rPr>
            </w:pPr>
            <w:r>
              <w:rPr>
                <w:rFonts w:cs="Arial"/>
                <w:sz w:val="20"/>
                <w:szCs w:val="20"/>
              </w:rPr>
              <w:t>IT / Network Op.</w:t>
            </w:r>
          </w:p>
        </w:tc>
        <w:tc>
          <w:tcPr>
            <w:tcW w:w="4873" w:type="dxa"/>
          </w:tcPr>
          <w:p w14:paraId="22F2F2CB" w14:textId="7F9BAD47" w:rsidR="005005F3" w:rsidRPr="008C2B77" w:rsidRDefault="005005F3" w:rsidP="005005F3">
            <w:pPr>
              <w:rPr>
                <w:rFonts w:cs="Arial"/>
                <w:sz w:val="20"/>
                <w:szCs w:val="20"/>
              </w:rPr>
            </w:pPr>
            <w:r w:rsidRPr="008C2B77">
              <w:rPr>
                <w:rFonts w:cs="Arial"/>
                <w:sz w:val="20"/>
                <w:szCs w:val="20"/>
              </w:rPr>
              <w:t xml:space="preserve">First version of the </w:t>
            </w:r>
            <w:r w:rsidR="001F43A3">
              <w:rPr>
                <w:rFonts w:cs="Arial"/>
                <w:sz w:val="20"/>
                <w:szCs w:val="20"/>
              </w:rPr>
              <w:t xml:space="preserve">SOP </w:t>
            </w:r>
            <w:r w:rsidRPr="008C2B77">
              <w:rPr>
                <w:rFonts w:cs="Arial"/>
                <w:sz w:val="20"/>
                <w:szCs w:val="20"/>
              </w:rPr>
              <w:t>document</w:t>
            </w:r>
          </w:p>
        </w:tc>
      </w:tr>
      <w:tr w:rsidR="005005F3" w:rsidRPr="008C2B77" w14:paraId="4417341F" w14:textId="77777777" w:rsidTr="005005F3">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4873" w:type="dxa"/>
          </w:tcPr>
          <w:p w14:paraId="1F16ADD3" w14:textId="77777777" w:rsidR="005005F3" w:rsidRPr="008C2B77" w:rsidRDefault="005005F3" w:rsidP="005005F3">
            <w:pPr>
              <w:rPr>
                <w:rFonts w:cs="Arial"/>
                <w:sz w:val="20"/>
                <w:szCs w:val="20"/>
              </w:rPr>
            </w:pPr>
          </w:p>
        </w:tc>
      </w:tr>
      <w:tr w:rsidR="005005F3" w:rsidRPr="008C2B77" w14:paraId="0B002102" w14:textId="77777777" w:rsidTr="005005F3">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4873"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17923594"/>
      <w:r w:rsidRPr="008C2B77">
        <w:lastRenderedPageBreak/>
        <w:t>P</w:t>
      </w:r>
      <w:r w:rsidR="00362ECA">
        <w:t>UR</w:t>
      </w:r>
      <w:r w:rsidR="00007ED9">
        <w:t>POSE &amp; CONTEXT</w:t>
      </w:r>
      <w:bookmarkEnd w:id="4"/>
    </w:p>
    <w:p w14:paraId="1BCAF67A" w14:textId="29387BBE" w:rsidR="00097534" w:rsidRPr="008C2B77" w:rsidRDefault="00097534" w:rsidP="008E2A88">
      <w:pPr>
        <w:pStyle w:val="Heading2"/>
      </w:pPr>
      <w:bookmarkStart w:id="5" w:name="_Toc217923595"/>
      <w:r w:rsidRPr="008C2B77">
        <w:t>About this document</w:t>
      </w:r>
      <w:bookmarkEnd w:id="5"/>
    </w:p>
    <w:p w14:paraId="24AE1A04" w14:textId="1713BD84" w:rsidR="00007ED9" w:rsidRDefault="00831198" w:rsidP="00831198">
      <w:r>
        <w:t>This Standard Operating Procedure (SOP) defines the standardized process for managing, resolving, and escalating technical support tickets within ZTERS using ClickUp. The objective is to ensure timely resolution, consistent documentation, clear communication with end users, and controlled escalation across L1, L2, and L3 support tiers.</w:t>
      </w:r>
    </w:p>
    <w:p w14:paraId="1BA808D5" w14:textId="77777777" w:rsidR="00831198" w:rsidRPr="008C2B77" w:rsidRDefault="00831198" w:rsidP="00831198"/>
    <w:p w14:paraId="513F0815" w14:textId="1D15E8AF" w:rsidR="000450B0" w:rsidRDefault="00007ED9" w:rsidP="008E2A88">
      <w:pPr>
        <w:pStyle w:val="Heading2"/>
      </w:pPr>
      <w:bookmarkStart w:id="6" w:name="_Toc217923596"/>
      <w:r>
        <w:t>Scope</w:t>
      </w:r>
      <w:bookmarkEnd w:id="6"/>
    </w:p>
    <w:p w14:paraId="68B3123C" w14:textId="52EE6667" w:rsidR="00007ED9" w:rsidRDefault="00831198" w:rsidP="00007ED9">
      <w:r w:rsidRPr="00831198">
        <w:t>This SOP applies to all technical support tickets submitted through ClickUp and handled by ZTERS support teams.</w:t>
      </w:r>
    </w:p>
    <w:p w14:paraId="38CF68FB" w14:textId="77777777" w:rsidR="00007ED9" w:rsidRPr="00007ED9" w:rsidRDefault="00007ED9" w:rsidP="00007ED9">
      <w:pPr>
        <w:rPr>
          <w:b/>
          <w:bCs/>
        </w:rPr>
      </w:pPr>
      <w:r w:rsidRPr="00007ED9">
        <w:rPr>
          <w:b/>
          <w:bCs/>
        </w:rPr>
        <w:t>In scope:</w:t>
      </w:r>
    </w:p>
    <w:p w14:paraId="489DBF3C" w14:textId="77777777" w:rsidR="00556AD7" w:rsidRDefault="00556AD7" w:rsidP="00556AD7">
      <w:pPr>
        <w:pStyle w:val="ListParagraph"/>
        <w:numPr>
          <w:ilvl w:val="0"/>
          <w:numId w:val="14"/>
        </w:numPr>
      </w:pPr>
      <w:r>
        <w:t>Ticket intake, acknowledgment, and resolution</w:t>
      </w:r>
    </w:p>
    <w:p w14:paraId="15BFF74C" w14:textId="77777777" w:rsidR="00556AD7" w:rsidRDefault="00556AD7" w:rsidP="00556AD7">
      <w:pPr>
        <w:pStyle w:val="ListParagraph"/>
        <w:numPr>
          <w:ilvl w:val="0"/>
          <w:numId w:val="14"/>
        </w:numPr>
      </w:pPr>
      <w:r>
        <w:t>Ticket categorization and documentation</w:t>
      </w:r>
    </w:p>
    <w:p w14:paraId="0461C453" w14:textId="77777777" w:rsidR="00556AD7" w:rsidRDefault="00556AD7" w:rsidP="00556AD7">
      <w:pPr>
        <w:pStyle w:val="ListParagraph"/>
        <w:numPr>
          <w:ilvl w:val="0"/>
          <w:numId w:val="14"/>
        </w:numPr>
      </w:pPr>
      <w:r>
        <w:t>Escalation from L1 to L2 and L3</w:t>
      </w:r>
    </w:p>
    <w:p w14:paraId="628B6E40" w14:textId="77777777" w:rsidR="00556AD7" w:rsidRDefault="00556AD7" w:rsidP="00556AD7">
      <w:pPr>
        <w:pStyle w:val="ListParagraph"/>
        <w:numPr>
          <w:ilvl w:val="0"/>
          <w:numId w:val="14"/>
        </w:numPr>
      </w:pPr>
      <w:r>
        <w:t>End-user communication and status updates</w:t>
      </w:r>
    </w:p>
    <w:p w14:paraId="355E5114" w14:textId="1BC22303" w:rsidR="00556AD7" w:rsidRPr="00556AD7" w:rsidRDefault="00556AD7" w:rsidP="00556AD7">
      <w:pPr>
        <w:pStyle w:val="ListParagraph"/>
        <w:numPr>
          <w:ilvl w:val="0"/>
          <w:numId w:val="14"/>
        </w:numPr>
      </w:pPr>
      <w:r>
        <w:t>Closure, verification, and follow-up</w:t>
      </w:r>
      <w:r w:rsidRPr="00556AD7">
        <w:rPr>
          <w:b/>
          <w:bCs/>
        </w:rPr>
        <w:t xml:space="preserve"> </w:t>
      </w:r>
    </w:p>
    <w:p w14:paraId="0A59B9AD" w14:textId="45E32063" w:rsidR="00007ED9" w:rsidRPr="00556AD7" w:rsidRDefault="00007ED9" w:rsidP="00556AD7">
      <w:r w:rsidRPr="00556AD7">
        <w:rPr>
          <w:b/>
          <w:bCs/>
        </w:rPr>
        <w:t>Out of scope:</w:t>
      </w:r>
    </w:p>
    <w:p w14:paraId="5D56103C" w14:textId="77777777" w:rsidR="00556AD7" w:rsidRDefault="00556AD7" w:rsidP="00556AD7">
      <w:pPr>
        <w:pStyle w:val="ListParagraph"/>
        <w:numPr>
          <w:ilvl w:val="0"/>
          <w:numId w:val="15"/>
        </w:numPr>
      </w:pPr>
      <w:r>
        <w:t>Project management tasks not classified as support tickets</w:t>
      </w:r>
    </w:p>
    <w:p w14:paraId="637EC49D" w14:textId="77777777" w:rsidR="00556AD7" w:rsidRDefault="00556AD7" w:rsidP="00556AD7">
      <w:pPr>
        <w:pStyle w:val="ListParagraph"/>
        <w:numPr>
          <w:ilvl w:val="0"/>
          <w:numId w:val="15"/>
        </w:numPr>
      </w:pPr>
      <w:r>
        <w:t>Non-technical requests (HR, Finance, Admin)</w:t>
      </w:r>
    </w:p>
    <w:p w14:paraId="2FE4F0A1" w14:textId="61ED3107" w:rsidR="00556AD7" w:rsidRDefault="00556AD7" w:rsidP="00556AD7">
      <w:pPr>
        <w:pStyle w:val="ListParagraph"/>
        <w:numPr>
          <w:ilvl w:val="0"/>
          <w:numId w:val="15"/>
        </w:numPr>
      </w:pPr>
      <w:r>
        <w:t>Incident response procedures covered by separate DR or Security SOPs</w:t>
      </w:r>
    </w:p>
    <w:p w14:paraId="3C1FA0E7" w14:textId="77777777" w:rsidR="00556AD7" w:rsidRPr="008C2B77" w:rsidRDefault="00556AD7" w:rsidP="00556AD7"/>
    <w:p w14:paraId="79A386A5" w14:textId="096D0772" w:rsidR="00097534" w:rsidRDefault="00007ED9" w:rsidP="008E2A88">
      <w:pPr>
        <w:pStyle w:val="Heading2"/>
      </w:pPr>
      <w:bookmarkStart w:id="7" w:name="_Toc217923597"/>
      <w:r>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07ED9" w:rsidRPr="008C2B77" w14:paraId="6203554B" w14:textId="77777777" w:rsidTr="00D33965">
        <w:trPr>
          <w:tblHeader/>
        </w:trPr>
        <w:tc>
          <w:tcPr>
            <w:tcW w:w="152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729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007ED9" w:rsidRPr="008C2B77" w14:paraId="11636ED9" w14:textId="77777777" w:rsidTr="00C94BBA">
        <w:tc>
          <w:tcPr>
            <w:tcW w:w="1525" w:type="dxa"/>
          </w:tcPr>
          <w:p w14:paraId="34EC0C2B" w14:textId="5D8810C3" w:rsidR="00007ED9" w:rsidRPr="008C2B77" w:rsidRDefault="00B72D10" w:rsidP="00C94BBA">
            <w:pPr>
              <w:rPr>
                <w:sz w:val="20"/>
                <w:szCs w:val="20"/>
              </w:rPr>
            </w:pPr>
            <w:r w:rsidRPr="00B72D10">
              <w:rPr>
                <w:sz w:val="20"/>
                <w:szCs w:val="20"/>
              </w:rPr>
              <w:t>L1 Support</w:t>
            </w:r>
          </w:p>
        </w:tc>
        <w:tc>
          <w:tcPr>
            <w:tcW w:w="7290" w:type="dxa"/>
          </w:tcPr>
          <w:p w14:paraId="5E9B9301" w14:textId="56B22E4B" w:rsidR="00007ED9" w:rsidRPr="008C2B77" w:rsidRDefault="00B72D10" w:rsidP="00C94BBA">
            <w:pPr>
              <w:rPr>
                <w:sz w:val="20"/>
                <w:szCs w:val="20"/>
              </w:rPr>
            </w:pPr>
            <w:r w:rsidRPr="00B72D10">
              <w:rPr>
                <w:sz w:val="20"/>
                <w:szCs w:val="20"/>
              </w:rPr>
              <w:t>Initial ticket acknowledgment, basic troubleshooting, documentation, and resolution</w:t>
            </w:r>
          </w:p>
        </w:tc>
      </w:tr>
      <w:tr w:rsidR="00007ED9" w:rsidRPr="008C2B77" w14:paraId="2602D44D" w14:textId="77777777" w:rsidTr="00C94BBA">
        <w:tc>
          <w:tcPr>
            <w:tcW w:w="1525" w:type="dxa"/>
          </w:tcPr>
          <w:p w14:paraId="2EA03A5F" w14:textId="415AC15C" w:rsidR="00007ED9" w:rsidRPr="008C2B77" w:rsidRDefault="00B72D10" w:rsidP="00C94BBA">
            <w:pPr>
              <w:rPr>
                <w:sz w:val="20"/>
                <w:szCs w:val="20"/>
              </w:rPr>
            </w:pPr>
            <w:r w:rsidRPr="00B72D10">
              <w:rPr>
                <w:sz w:val="20"/>
                <w:szCs w:val="20"/>
              </w:rPr>
              <w:t>L</w:t>
            </w:r>
            <w:r>
              <w:rPr>
                <w:sz w:val="20"/>
                <w:szCs w:val="20"/>
              </w:rPr>
              <w:t>2</w:t>
            </w:r>
            <w:r w:rsidRPr="00B72D10">
              <w:rPr>
                <w:sz w:val="20"/>
                <w:szCs w:val="20"/>
              </w:rPr>
              <w:t xml:space="preserve"> Support</w:t>
            </w:r>
          </w:p>
        </w:tc>
        <w:tc>
          <w:tcPr>
            <w:tcW w:w="7290" w:type="dxa"/>
          </w:tcPr>
          <w:p w14:paraId="53EC298C" w14:textId="045766E3" w:rsidR="00007ED9" w:rsidRPr="008C2B77" w:rsidRDefault="00B72D10" w:rsidP="00C94BBA">
            <w:pPr>
              <w:rPr>
                <w:sz w:val="20"/>
                <w:szCs w:val="20"/>
              </w:rPr>
            </w:pPr>
            <w:r w:rsidRPr="00B72D10">
              <w:rPr>
                <w:sz w:val="20"/>
                <w:szCs w:val="20"/>
              </w:rPr>
              <w:t>Advanced troubleshooting, issue reproduction, validation of L1 documentation</w:t>
            </w:r>
          </w:p>
        </w:tc>
      </w:tr>
      <w:tr w:rsidR="00007ED9" w:rsidRPr="008C2B77" w14:paraId="3AAAEC14" w14:textId="77777777" w:rsidTr="00C94BBA">
        <w:tc>
          <w:tcPr>
            <w:tcW w:w="1525" w:type="dxa"/>
          </w:tcPr>
          <w:p w14:paraId="55974BCA" w14:textId="0E21C68C" w:rsidR="00007ED9" w:rsidRPr="008C2B77" w:rsidRDefault="00B72D10" w:rsidP="00C94BBA">
            <w:pPr>
              <w:rPr>
                <w:sz w:val="20"/>
                <w:szCs w:val="20"/>
              </w:rPr>
            </w:pPr>
            <w:r w:rsidRPr="00B72D10">
              <w:rPr>
                <w:sz w:val="20"/>
                <w:szCs w:val="20"/>
              </w:rPr>
              <w:t>L</w:t>
            </w:r>
            <w:r>
              <w:rPr>
                <w:sz w:val="20"/>
                <w:szCs w:val="20"/>
              </w:rPr>
              <w:t>3</w:t>
            </w:r>
            <w:r w:rsidRPr="00B72D10">
              <w:rPr>
                <w:sz w:val="20"/>
                <w:szCs w:val="20"/>
              </w:rPr>
              <w:t xml:space="preserve"> Support</w:t>
            </w:r>
          </w:p>
        </w:tc>
        <w:tc>
          <w:tcPr>
            <w:tcW w:w="7290" w:type="dxa"/>
          </w:tcPr>
          <w:p w14:paraId="2843589B" w14:textId="621F4478" w:rsidR="00007ED9" w:rsidRPr="008C2B77" w:rsidRDefault="00B72D10" w:rsidP="00C94BBA">
            <w:pPr>
              <w:rPr>
                <w:sz w:val="20"/>
                <w:szCs w:val="20"/>
              </w:rPr>
            </w:pPr>
            <w:r w:rsidRPr="00B72D10">
              <w:rPr>
                <w:sz w:val="20"/>
                <w:szCs w:val="20"/>
              </w:rPr>
              <w:t>Root cause analysis, complex issue resolution, coordination with vendors or engineering</w:t>
            </w:r>
          </w:p>
        </w:tc>
      </w:tr>
      <w:tr w:rsidR="00007ED9" w:rsidRPr="008C2B77" w14:paraId="64BE118E" w14:textId="77777777" w:rsidTr="00C94BBA">
        <w:tc>
          <w:tcPr>
            <w:tcW w:w="1525" w:type="dxa"/>
          </w:tcPr>
          <w:p w14:paraId="4A2F96D4" w14:textId="7AF9561F" w:rsidR="00007ED9" w:rsidRPr="008C2B77" w:rsidRDefault="00B72D10" w:rsidP="00C94BBA">
            <w:pPr>
              <w:rPr>
                <w:sz w:val="20"/>
                <w:szCs w:val="20"/>
              </w:rPr>
            </w:pPr>
            <w:r w:rsidRPr="00B72D10">
              <w:rPr>
                <w:sz w:val="20"/>
                <w:szCs w:val="20"/>
              </w:rPr>
              <w:t>Support Lead / Manager</w:t>
            </w:r>
          </w:p>
        </w:tc>
        <w:tc>
          <w:tcPr>
            <w:tcW w:w="7290" w:type="dxa"/>
          </w:tcPr>
          <w:p w14:paraId="1EBA1B82" w14:textId="293784B8" w:rsidR="00007ED9" w:rsidRPr="008C2B77" w:rsidRDefault="00B72D10" w:rsidP="00C94BBA">
            <w:pPr>
              <w:rPr>
                <w:sz w:val="20"/>
                <w:szCs w:val="20"/>
              </w:rPr>
            </w:pPr>
            <w:r w:rsidRPr="00B72D10">
              <w:rPr>
                <w:sz w:val="20"/>
                <w:szCs w:val="20"/>
              </w:rPr>
              <w:t>Escalation oversight, SLA enforcement, communication alignment</w:t>
            </w:r>
          </w:p>
        </w:tc>
      </w:tr>
      <w:tr w:rsidR="00B72D10" w:rsidRPr="008C2B77" w14:paraId="2B91197D" w14:textId="77777777" w:rsidTr="00C94BBA">
        <w:tc>
          <w:tcPr>
            <w:tcW w:w="1525" w:type="dxa"/>
          </w:tcPr>
          <w:p w14:paraId="4F866E72" w14:textId="1FE36BE8" w:rsidR="00B72D10" w:rsidRPr="00DF543B" w:rsidRDefault="00B72D10" w:rsidP="00C94BBA">
            <w:pPr>
              <w:rPr>
                <w:sz w:val="20"/>
                <w:szCs w:val="20"/>
              </w:rPr>
            </w:pPr>
            <w:r w:rsidRPr="00B72D10">
              <w:rPr>
                <w:sz w:val="20"/>
                <w:szCs w:val="20"/>
              </w:rPr>
              <w:t>End User</w:t>
            </w:r>
          </w:p>
        </w:tc>
        <w:tc>
          <w:tcPr>
            <w:tcW w:w="7290" w:type="dxa"/>
          </w:tcPr>
          <w:p w14:paraId="7347FBBB" w14:textId="233F1113" w:rsidR="00B72D10" w:rsidRPr="00DF543B" w:rsidRDefault="00B72D10" w:rsidP="00C94BBA">
            <w:pPr>
              <w:rPr>
                <w:sz w:val="20"/>
                <w:szCs w:val="20"/>
              </w:rPr>
            </w:pPr>
            <w:r w:rsidRPr="00B72D10">
              <w:rPr>
                <w:sz w:val="20"/>
                <w:szCs w:val="20"/>
              </w:rPr>
              <w:t>Provide accurate information, validate resolution</w:t>
            </w:r>
          </w:p>
        </w:tc>
      </w:tr>
    </w:tbl>
    <w:p w14:paraId="2449EF90" w14:textId="77777777" w:rsidR="00097534" w:rsidRPr="008C2B77" w:rsidRDefault="00097534" w:rsidP="00097534"/>
    <w:p w14:paraId="49C9D11C" w14:textId="7F67DBC5" w:rsidR="00097534" w:rsidRPr="008C2B77" w:rsidRDefault="00097534" w:rsidP="008E2A88">
      <w:pPr>
        <w:pStyle w:val="Heading2"/>
      </w:pPr>
      <w:bookmarkStart w:id="8" w:name="_Toc217923598"/>
      <w:r w:rsidRPr="008C2B77">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7290"/>
      </w:tblGrid>
      <w:tr w:rsidR="00097534" w:rsidRPr="008C2B77" w14:paraId="20DEE7EC" w14:textId="77777777" w:rsidTr="00D33965">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72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97534" w:rsidRPr="008C2B77" w14:paraId="34648887" w14:textId="77777777" w:rsidTr="00097534">
        <w:tc>
          <w:tcPr>
            <w:tcW w:w="1525" w:type="dxa"/>
          </w:tcPr>
          <w:p w14:paraId="22740235" w14:textId="16D3C697" w:rsidR="00097534" w:rsidRPr="008C2B77" w:rsidRDefault="00B72D10" w:rsidP="004C46ED">
            <w:pPr>
              <w:rPr>
                <w:sz w:val="20"/>
                <w:szCs w:val="20"/>
              </w:rPr>
            </w:pPr>
            <w:r w:rsidRPr="00B72D10">
              <w:rPr>
                <w:sz w:val="20"/>
                <w:szCs w:val="20"/>
              </w:rPr>
              <w:t>Ticket</w:t>
            </w:r>
          </w:p>
        </w:tc>
        <w:tc>
          <w:tcPr>
            <w:tcW w:w="7290" w:type="dxa"/>
          </w:tcPr>
          <w:p w14:paraId="57856AF1" w14:textId="7D1191E8" w:rsidR="00097534" w:rsidRPr="008C2B77" w:rsidRDefault="00B72D10" w:rsidP="004C46ED">
            <w:pPr>
              <w:rPr>
                <w:sz w:val="20"/>
                <w:szCs w:val="20"/>
              </w:rPr>
            </w:pPr>
            <w:r w:rsidRPr="00B72D10">
              <w:rPr>
                <w:sz w:val="20"/>
                <w:szCs w:val="20"/>
              </w:rPr>
              <w:t>A support request logged in ClickUp</w:t>
            </w:r>
          </w:p>
        </w:tc>
      </w:tr>
      <w:tr w:rsidR="00097534" w:rsidRPr="008C2B77" w14:paraId="329D0383" w14:textId="77777777" w:rsidTr="00097534">
        <w:tc>
          <w:tcPr>
            <w:tcW w:w="1525" w:type="dxa"/>
          </w:tcPr>
          <w:p w14:paraId="0FD668E1" w14:textId="4C42F6E1" w:rsidR="00097534" w:rsidRPr="008C2B77" w:rsidRDefault="00B72D10" w:rsidP="004C46ED">
            <w:pPr>
              <w:rPr>
                <w:sz w:val="20"/>
                <w:szCs w:val="20"/>
              </w:rPr>
            </w:pPr>
            <w:r w:rsidRPr="00B72D10">
              <w:rPr>
                <w:sz w:val="20"/>
                <w:szCs w:val="20"/>
              </w:rPr>
              <w:t>L1 Support</w:t>
            </w:r>
          </w:p>
        </w:tc>
        <w:tc>
          <w:tcPr>
            <w:tcW w:w="7290" w:type="dxa"/>
          </w:tcPr>
          <w:p w14:paraId="2F823E4E" w14:textId="6EAFCEF3" w:rsidR="00097534" w:rsidRPr="008C2B77" w:rsidRDefault="00B72D10" w:rsidP="004C46ED">
            <w:pPr>
              <w:rPr>
                <w:sz w:val="20"/>
                <w:szCs w:val="20"/>
              </w:rPr>
            </w:pPr>
            <w:r w:rsidRPr="00B72D10">
              <w:rPr>
                <w:sz w:val="20"/>
                <w:szCs w:val="20"/>
              </w:rPr>
              <w:t>First-level support responsible for intake and basic troubleshooting</w:t>
            </w:r>
          </w:p>
        </w:tc>
      </w:tr>
      <w:tr w:rsidR="00097534" w:rsidRPr="008C2B77" w14:paraId="4B97C236" w14:textId="77777777" w:rsidTr="00097534">
        <w:tc>
          <w:tcPr>
            <w:tcW w:w="1525" w:type="dxa"/>
          </w:tcPr>
          <w:p w14:paraId="4C9C95E0" w14:textId="073997EC" w:rsidR="00097534" w:rsidRPr="008C2B77" w:rsidRDefault="00B72D10" w:rsidP="004C46ED">
            <w:pPr>
              <w:rPr>
                <w:sz w:val="20"/>
                <w:szCs w:val="20"/>
              </w:rPr>
            </w:pPr>
            <w:r w:rsidRPr="00B72D10">
              <w:rPr>
                <w:sz w:val="20"/>
                <w:szCs w:val="20"/>
              </w:rPr>
              <w:t>L</w:t>
            </w:r>
            <w:r>
              <w:rPr>
                <w:sz w:val="20"/>
                <w:szCs w:val="20"/>
              </w:rPr>
              <w:t>2</w:t>
            </w:r>
            <w:r w:rsidRPr="00B72D10">
              <w:rPr>
                <w:sz w:val="20"/>
                <w:szCs w:val="20"/>
              </w:rPr>
              <w:t xml:space="preserve"> Support</w:t>
            </w:r>
          </w:p>
        </w:tc>
        <w:tc>
          <w:tcPr>
            <w:tcW w:w="7290" w:type="dxa"/>
          </w:tcPr>
          <w:p w14:paraId="2E2E91AF" w14:textId="000C0FAD" w:rsidR="00097534" w:rsidRPr="008C2B77" w:rsidRDefault="00B72D10" w:rsidP="004C46ED">
            <w:pPr>
              <w:rPr>
                <w:sz w:val="20"/>
                <w:szCs w:val="20"/>
              </w:rPr>
            </w:pPr>
            <w:r w:rsidRPr="00B72D10">
              <w:rPr>
                <w:sz w:val="20"/>
                <w:szCs w:val="20"/>
              </w:rPr>
              <w:t>Second-level support handling advanced issues</w:t>
            </w:r>
          </w:p>
        </w:tc>
      </w:tr>
      <w:tr w:rsidR="00DF543B" w:rsidRPr="008C2B77" w14:paraId="3E825970" w14:textId="77777777" w:rsidTr="00097534">
        <w:tc>
          <w:tcPr>
            <w:tcW w:w="1525" w:type="dxa"/>
          </w:tcPr>
          <w:p w14:paraId="0A20B001" w14:textId="7681B3C5" w:rsidR="00DF543B" w:rsidRPr="008C2B77" w:rsidRDefault="00B72D10" w:rsidP="004C46ED">
            <w:pPr>
              <w:rPr>
                <w:sz w:val="20"/>
                <w:szCs w:val="20"/>
              </w:rPr>
            </w:pPr>
            <w:r w:rsidRPr="00B72D10">
              <w:rPr>
                <w:sz w:val="20"/>
                <w:szCs w:val="20"/>
              </w:rPr>
              <w:t>L</w:t>
            </w:r>
            <w:r>
              <w:rPr>
                <w:sz w:val="20"/>
                <w:szCs w:val="20"/>
              </w:rPr>
              <w:t>3</w:t>
            </w:r>
            <w:r w:rsidRPr="00B72D10">
              <w:rPr>
                <w:sz w:val="20"/>
                <w:szCs w:val="20"/>
              </w:rPr>
              <w:t xml:space="preserve"> Support</w:t>
            </w:r>
          </w:p>
        </w:tc>
        <w:tc>
          <w:tcPr>
            <w:tcW w:w="7290" w:type="dxa"/>
          </w:tcPr>
          <w:p w14:paraId="230CD634" w14:textId="3FF5713D" w:rsidR="00DF543B" w:rsidRPr="008C2B77" w:rsidRDefault="00B72D10" w:rsidP="004C46ED">
            <w:pPr>
              <w:rPr>
                <w:sz w:val="20"/>
                <w:szCs w:val="20"/>
              </w:rPr>
            </w:pPr>
            <w:r w:rsidRPr="00B72D10">
              <w:rPr>
                <w:sz w:val="20"/>
                <w:szCs w:val="20"/>
              </w:rPr>
              <w:t>Third-level support handling complex or specialized issues</w:t>
            </w:r>
          </w:p>
        </w:tc>
      </w:tr>
      <w:tr w:rsidR="00DF543B" w:rsidRPr="008C2B77" w14:paraId="7705681B" w14:textId="77777777" w:rsidTr="00097534">
        <w:tc>
          <w:tcPr>
            <w:tcW w:w="1525" w:type="dxa"/>
          </w:tcPr>
          <w:p w14:paraId="29AE01A5" w14:textId="6F9D3BE4" w:rsidR="00DF543B" w:rsidRPr="008C2B77" w:rsidRDefault="00B72D10" w:rsidP="004C46ED">
            <w:pPr>
              <w:rPr>
                <w:sz w:val="20"/>
                <w:szCs w:val="20"/>
              </w:rPr>
            </w:pPr>
            <w:r w:rsidRPr="00B72D10">
              <w:rPr>
                <w:sz w:val="20"/>
                <w:szCs w:val="20"/>
              </w:rPr>
              <w:lastRenderedPageBreak/>
              <w:t>Escalation</w:t>
            </w:r>
          </w:p>
        </w:tc>
        <w:tc>
          <w:tcPr>
            <w:tcW w:w="7290" w:type="dxa"/>
          </w:tcPr>
          <w:p w14:paraId="1381D642" w14:textId="5A7705E2" w:rsidR="00DF543B" w:rsidRPr="008C2B77" w:rsidRDefault="00B72D10" w:rsidP="004C46ED">
            <w:pPr>
              <w:rPr>
                <w:sz w:val="20"/>
                <w:szCs w:val="20"/>
              </w:rPr>
            </w:pPr>
            <w:r w:rsidRPr="00B72D10">
              <w:rPr>
                <w:sz w:val="20"/>
                <w:szCs w:val="20"/>
              </w:rPr>
              <w:t>Transfer of a ticket to a higher support tier</w:t>
            </w:r>
          </w:p>
        </w:tc>
      </w:tr>
      <w:tr w:rsidR="00DF543B" w:rsidRPr="008C2B77" w14:paraId="67E36939" w14:textId="77777777" w:rsidTr="00097534">
        <w:tc>
          <w:tcPr>
            <w:tcW w:w="1525" w:type="dxa"/>
          </w:tcPr>
          <w:p w14:paraId="2577D49D" w14:textId="5A5018B4" w:rsidR="00DF543B" w:rsidRPr="008C2B77" w:rsidRDefault="00B72D10" w:rsidP="004C46ED">
            <w:pPr>
              <w:rPr>
                <w:sz w:val="20"/>
                <w:szCs w:val="20"/>
              </w:rPr>
            </w:pPr>
            <w:r w:rsidRPr="00B72D10">
              <w:rPr>
                <w:sz w:val="20"/>
                <w:szCs w:val="20"/>
              </w:rPr>
              <w:t>SLA</w:t>
            </w:r>
          </w:p>
        </w:tc>
        <w:tc>
          <w:tcPr>
            <w:tcW w:w="7290" w:type="dxa"/>
          </w:tcPr>
          <w:p w14:paraId="012447CE" w14:textId="2542C487" w:rsidR="00DF543B" w:rsidRPr="008C2B77" w:rsidRDefault="00B72D10" w:rsidP="004C46ED">
            <w:pPr>
              <w:rPr>
                <w:sz w:val="20"/>
                <w:szCs w:val="20"/>
              </w:rPr>
            </w:pPr>
            <w:r w:rsidRPr="00B72D10">
              <w:rPr>
                <w:sz w:val="20"/>
                <w:szCs w:val="20"/>
              </w:rPr>
              <w:t>Service Level Agreement defining response and resolution times</w:t>
            </w:r>
          </w:p>
        </w:tc>
      </w:tr>
      <w:tr w:rsidR="00097534" w:rsidRPr="008C2B77" w14:paraId="60C17A11" w14:textId="77777777" w:rsidTr="00097534">
        <w:tc>
          <w:tcPr>
            <w:tcW w:w="1525" w:type="dxa"/>
          </w:tcPr>
          <w:p w14:paraId="6CC91B16" w14:textId="5FB6C3C5" w:rsidR="00097534" w:rsidRPr="008C2B77" w:rsidRDefault="00B72D10" w:rsidP="004C46ED">
            <w:pPr>
              <w:rPr>
                <w:sz w:val="20"/>
                <w:szCs w:val="20"/>
              </w:rPr>
            </w:pPr>
            <w:r w:rsidRPr="00B72D10">
              <w:rPr>
                <w:sz w:val="20"/>
                <w:szCs w:val="20"/>
              </w:rPr>
              <w:t>ClickUp</w:t>
            </w:r>
          </w:p>
        </w:tc>
        <w:tc>
          <w:tcPr>
            <w:tcW w:w="7290" w:type="dxa"/>
          </w:tcPr>
          <w:p w14:paraId="7A210B75" w14:textId="0D4B64ED" w:rsidR="00097534" w:rsidRPr="008C2B77" w:rsidRDefault="00B72D10" w:rsidP="004C46ED">
            <w:pPr>
              <w:rPr>
                <w:sz w:val="20"/>
                <w:szCs w:val="20"/>
              </w:rPr>
            </w:pPr>
            <w:r w:rsidRPr="00B72D10">
              <w:rPr>
                <w:sz w:val="20"/>
                <w:szCs w:val="20"/>
              </w:rPr>
              <w:t>ZTERS’ official ticketing and task management platform</w:t>
            </w:r>
          </w:p>
        </w:tc>
      </w:tr>
    </w:tbl>
    <w:p w14:paraId="284E6FE2" w14:textId="77777777" w:rsidR="00097534" w:rsidRPr="008C2B77" w:rsidRDefault="00097534" w:rsidP="00850AA1"/>
    <w:p w14:paraId="46352FBE" w14:textId="7D7E45F7" w:rsidR="00097534" w:rsidRPr="008C2B77" w:rsidRDefault="002523C1" w:rsidP="008E2A88">
      <w:pPr>
        <w:pStyle w:val="Heading2"/>
      </w:pPr>
      <w:bookmarkStart w:id="9" w:name="_Toc217923599"/>
      <w:r>
        <w:t>Conventions Used</w:t>
      </w:r>
      <w:bookmarkEnd w:id="9"/>
    </w:p>
    <w:p w14:paraId="72D9E50E" w14:textId="656C8ABC" w:rsidR="00967456" w:rsidRPr="008C2B77" w:rsidRDefault="00967456" w:rsidP="00967456">
      <w:r w:rsidRPr="008C2B77">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8C2B77" w14:paraId="13DFE5AA" w14:textId="77777777" w:rsidTr="004C46ED">
        <w:trPr>
          <w:trHeight w:val="413"/>
        </w:trPr>
        <w:tc>
          <w:tcPr>
            <w:tcW w:w="8828" w:type="dxa"/>
            <w:shd w:val="clear" w:color="auto" w:fill="D9F2D0" w:themeFill="accent6" w:themeFillTint="33"/>
          </w:tcPr>
          <w:p w14:paraId="2C354D36" w14:textId="09A581B8" w:rsidR="00967456" w:rsidRPr="008C2B77" w:rsidRDefault="00967456" w:rsidP="004C46ED">
            <w:r w:rsidRPr="008C2B77">
              <w:rPr>
                <w:b/>
                <w:bCs/>
              </w:rPr>
              <w:t>Tip:</w:t>
            </w:r>
            <w:r w:rsidRPr="008C2B77">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8C2B77" w14:paraId="6D64BBBC" w14:textId="77777777" w:rsidTr="00967456">
        <w:trPr>
          <w:trHeight w:val="413"/>
        </w:trPr>
        <w:tc>
          <w:tcPr>
            <w:tcW w:w="8822" w:type="dxa"/>
            <w:shd w:val="clear" w:color="auto" w:fill="FAE2D5" w:themeFill="accent2" w:themeFillTint="33"/>
          </w:tcPr>
          <w:p w14:paraId="5A7248EE" w14:textId="2D30D09C" w:rsidR="00967456" w:rsidRPr="008C2B77" w:rsidRDefault="00967456" w:rsidP="004C46ED">
            <w:r w:rsidRPr="008C2B77">
              <w:rPr>
                <w:b/>
                <w:bCs/>
              </w:rPr>
              <w:t>Warning:</w:t>
            </w:r>
            <w:r w:rsidRPr="008C2B77">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8C2B77" w14:paraId="2E654293" w14:textId="77777777" w:rsidTr="00967456">
        <w:trPr>
          <w:trHeight w:val="413"/>
        </w:trPr>
        <w:tc>
          <w:tcPr>
            <w:tcW w:w="8822" w:type="dxa"/>
            <w:shd w:val="clear" w:color="auto" w:fill="FFFFCC"/>
          </w:tcPr>
          <w:p w14:paraId="66A04ADF" w14:textId="05D34361" w:rsidR="00967456" w:rsidRPr="008C2B77" w:rsidRDefault="00967456" w:rsidP="004C46ED">
            <w:r w:rsidRPr="008C2B77">
              <w:rPr>
                <w:b/>
                <w:bCs/>
              </w:rPr>
              <w:t>Note:</w:t>
            </w:r>
            <w:r w:rsidRPr="008C2B77">
              <w:t xml:space="preserve"> A notice. </w:t>
            </w:r>
          </w:p>
        </w:tc>
      </w:tr>
    </w:tbl>
    <w:p w14:paraId="6DC82219" w14:textId="77777777" w:rsidR="00967456" w:rsidRPr="008C2B77" w:rsidRDefault="00967456" w:rsidP="00967456">
      <w:pPr>
        <w:spacing w:line="278" w:lineRule="auto"/>
        <w:rPr>
          <w:b/>
          <w:bCs/>
        </w:rPr>
      </w:pPr>
    </w:p>
    <w:p w14:paraId="7DB7DB03" w14:textId="77777777" w:rsidR="00967456" w:rsidRPr="008C2B77" w:rsidRDefault="00967456" w:rsidP="00967456">
      <w:pPr>
        <w:spacing w:line="278" w:lineRule="auto"/>
        <w:rPr>
          <w:b/>
          <w:bCs/>
        </w:rPr>
      </w:pPr>
    </w:p>
    <w:p w14:paraId="14A45522" w14:textId="77777777" w:rsidR="002D22EA" w:rsidRPr="008C2B77" w:rsidRDefault="002D22EA" w:rsidP="002F6218">
      <w:pPr>
        <w:pStyle w:val="NoSpacing"/>
      </w:pPr>
    </w:p>
    <w:p w14:paraId="08C0A4DA" w14:textId="77777777" w:rsidR="002D22EA" w:rsidRPr="008C2B77" w:rsidRDefault="002D22EA" w:rsidP="00850AA1"/>
    <w:p w14:paraId="2DC4A14F" w14:textId="77777777" w:rsidR="002D22EA" w:rsidRPr="008C2B77" w:rsidRDefault="002D22EA" w:rsidP="00850AA1"/>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670DD5">
          <w:headerReference w:type="default" r:id="rId11"/>
          <w:pgSz w:w="12240" w:h="15840"/>
          <w:pgMar w:top="1417" w:right="1701" w:bottom="1417" w:left="1701" w:header="720" w:footer="720" w:gutter="0"/>
          <w:pgNumType w:chapSep="period"/>
          <w:cols w:space="720"/>
          <w:docGrid w:linePitch="360"/>
        </w:sectPr>
      </w:pPr>
    </w:p>
    <w:p w14:paraId="3354AECC" w14:textId="100838B4" w:rsidR="004B10FE" w:rsidRPr="008C2B77" w:rsidRDefault="00BA15E9" w:rsidP="004B10FE">
      <w:pPr>
        <w:pStyle w:val="Heading1"/>
        <w:spacing w:after="360"/>
      </w:pPr>
      <w:bookmarkStart w:id="10" w:name="_Toc217923600"/>
      <w:r>
        <w:lastRenderedPageBreak/>
        <w:t>TICKET MANAGEMENT OVERVIEW</w:t>
      </w:r>
      <w:bookmarkEnd w:id="10"/>
    </w:p>
    <w:p w14:paraId="7E2385C2" w14:textId="1CC6A1B2" w:rsidR="003D0D75" w:rsidRPr="008C2B77" w:rsidRDefault="00BA15E9" w:rsidP="008E2A88">
      <w:pPr>
        <w:pStyle w:val="Heading2"/>
      </w:pPr>
      <w:bookmarkStart w:id="11" w:name="_Toc217923601"/>
      <w:r w:rsidRPr="00BA15E9">
        <w:t>Ticket Lifecycle Overview</w:t>
      </w:r>
      <w:bookmarkEnd w:id="11"/>
    </w:p>
    <w:p w14:paraId="0E5F5FBD" w14:textId="712D8226" w:rsidR="00BA15E9" w:rsidRDefault="00BA15E9" w:rsidP="00BA15E9">
      <w:r>
        <w:t xml:space="preserve">All technical support requests at ZTERS </w:t>
      </w:r>
      <w:proofErr w:type="gramStart"/>
      <w:r>
        <w:t>shall</w:t>
      </w:r>
      <w:proofErr w:type="gramEnd"/>
      <w:r>
        <w:t xml:space="preserve"> be managed through ClickUp and follow a standardized lifecycle to ensure traceability, accountability, and timely resolution.</w:t>
      </w:r>
    </w:p>
    <w:p w14:paraId="72CCAA1E" w14:textId="5D87989D" w:rsidR="00310D04" w:rsidRPr="008C2B77" w:rsidRDefault="00BA15E9" w:rsidP="00310D04">
      <w:r>
        <w:t>The ticket lifecycle consists of the following stages:</w:t>
      </w:r>
    </w:p>
    <w:p w14:paraId="446161DC" w14:textId="78FE8A86" w:rsidR="00310D04" w:rsidRPr="00395C47" w:rsidRDefault="00BA15E9" w:rsidP="00395C47">
      <w:pPr>
        <w:pStyle w:val="ListParagraph"/>
        <w:numPr>
          <w:ilvl w:val="0"/>
          <w:numId w:val="23"/>
        </w:numPr>
        <w:rPr>
          <w:b/>
          <w:bCs/>
        </w:rPr>
      </w:pPr>
      <w:r w:rsidRPr="00395C47">
        <w:rPr>
          <w:b/>
          <w:bCs/>
        </w:rPr>
        <w:t>Ticket Submission</w:t>
      </w:r>
    </w:p>
    <w:p w14:paraId="08866BC1" w14:textId="77777777" w:rsidR="00BA15E9" w:rsidRDefault="00BA15E9" w:rsidP="00BA15E9">
      <w:bookmarkStart w:id="12" w:name="_Toc216213659"/>
      <w:r w:rsidRPr="00BA15E9">
        <w:t xml:space="preserve">The end user submits a support request through ClickUp, providing a description of the issue and any available supporting information. </w:t>
      </w:r>
    </w:p>
    <w:p w14:paraId="65464676" w14:textId="77777777" w:rsidR="00BA15E9" w:rsidRPr="00BA15E9" w:rsidRDefault="00BA15E9" w:rsidP="00BA15E9">
      <w:pPr>
        <w:rPr>
          <w:rFonts w:eastAsiaTheme="majorEastAsia" w:cstheme="majorBidi"/>
          <w:color w:val="4F7ABA"/>
          <w:sz w:val="24"/>
          <w:szCs w:val="28"/>
        </w:rPr>
      </w:pPr>
    </w:p>
    <w:bookmarkEnd w:id="12"/>
    <w:p w14:paraId="4420F4E0" w14:textId="3CAC3301" w:rsidR="00310D04" w:rsidRPr="00395C47" w:rsidRDefault="00BA15E9" w:rsidP="00395C47">
      <w:pPr>
        <w:pStyle w:val="ListParagraph"/>
        <w:numPr>
          <w:ilvl w:val="0"/>
          <w:numId w:val="23"/>
        </w:numPr>
        <w:rPr>
          <w:b/>
          <w:bCs/>
        </w:rPr>
      </w:pPr>
      <w:r w:rsidRPr="00395C47">
        <w:rPr>
          <w:b/>
          <w:bCs/>
        </w:rPr>
        <w:t>Ticket Acknowledgment (L1)</w:t>
      </w:r>
    </w:p>
    <w:p w14:paraId="7070BBA5" w14:textId="6FFE9E8D" w:rsidR="00BA15E9" w:rsidRDefault="00BA15E9" w:rsidP="00310D04">
      <w:r w:rsidRPr="00BA15E9">
        <w:t>L1 Support shall acknowledge receipt of the ticket within 15 minutes and notify the submitter that the issue is under review.</w:t>
      </w:r>
    </w:p>
    <w:p w14:paraId="4FD176C2" w14:textId="77777777" w:rsidR="00BA15E9" w:rsidRDefault="00BA15E9" w:rsidP="00310D04"/>
    <w:p w14:paraId="3EFD2F4D" w14:textId="3311FBF0" w:rsidR="00310D04" w:rsidRPr="00395C47" w:rsidRDefault="00BA15E9" w:rsidP="00395C47">
      <w:pPr>
        <w:pStyle w:val="ListParagraph"/>
        <w:numPr>
          <w:ilvl w:val="0"/>
          <w:numId w:val="23"/>
        </w:numPr>
        <w:rPr>
          <w:b/>
          <w:bCs/>
        </w:rPr>
      </w:pPr>
      <w:bookmarkStart w:id="13" w:name="_Toc216213660"/>
      <w:r w:rsidRPr="00395C47">
        <w:rPr>
          <w:b/>
          <w:bCs/>
        </w:rPr>
        <w:t>Initial Resolution or Escalation (L1)</w:t>
      </w:r>
      <w:bookmarkEnd w:id="13"/>
    </w:p>
    <w:p w14:paraId="1995BAF3" w14:textId="4FBCC2A4" w:rsidR="00BA15E9" w:rsidRDefault="00BA15E9" w:rsidP="00BA15E9">
      <w:r w:rsidRPr="00BA15E9">
        <w:t>L1 Support performs initial troubleshooting and either resolves the issue or escalates the ticket to L2 if resolution is not possible within defined limits.</w:t>
      </w:r>
    </w:p>
    <w:p w14:paraId="3E11DA59" w14:textId="77777777" w:rsidR="00BA15E9" w:rsidRDefault="00BA15E9" w:rsidP="00BA15E9"/>
    <w:p w14:paraId="5430125C" w14:textId="6E2038C3" w:rsidR="00BA15E9" w:rsidRPr="00395C47" w:rsidRDefault="00BA15E9" w:rsidP="00395C47">
      <w:pPr>
        <w:pStyle w:val="ListParagraph"/>
        <w:numPr>
          <w:ilvl w:val="0"/>
          <w:numId w:val="23"/>
        </w:numPr>
        <w:rPr>
          <w:b/>
          <w:bCs/>
        </w:rPr>
      </w:pPr>
      <w:r w:rsidRPr="00395C47">
        <w:rPr>
          <w:b/>
          <w:bCs/>
        </w:rPr>
        <w:t>Advanced Resolution (L2)</w:t>
      </w:r>
    </w:p>
    <w:p w14:paraId="533D32BB" w14:textId="77777777" w:rsidR="00BA15E9" w:rsidRPr="00BA15E9" w:rsidRDefault="00BA15E9" w:rsidP="00BA15E9">
      <w:r w:rsidRPr="00BA15E9">
        <w:t>L2 Support reviews escalated tickets, performs advanced troubleshooting, and resolves the issue or escalates to L3 if required.</w:t>
      </w:r>
    </w:p>
    <w:p w14:paraId="6DD00B92" w14:textId="77777777" w:rsidR="00BA15E9" w:rsidRDefault="00BA15E9" w:rsidP="00BA15E9"/>
    <w:p w14:paraId="6158BF7F" w14:textId="204DB764" w:rsidR="00BA15E9" w:rsidRPr="00395C47" w:rsidRDefault="00BA15E9" w:rsidP="00395C47">
      <w:pPr>
        <w:pStyle w:val="ListParagraph"/>
        <w:numPr>
          <w:ilvl w:val="0"/>
          <w:numId w:val="23"/>
        </w:numPr>
        <w:rPr>
          <w:b/>
          <w:bCs/>
        </w:rPr>
      </w:pPr>
      <w:r w:rsidRPr="00395C47">
        <w:rPr>
          <w:b/>
          <w:bCs/>
        </w:rPr>
        <w:t>Specialized Resolution (L3)</w:t>
      </w:r>
    </w:p>
    <w:p w14:paraId="24B754DD" w14:textId="77777777" w:rsidR="00BA15E9" w:rsidRPr="00BA15E9" w:rsidRDefault="00BA15E9" w:rsidP="00BA15E9">
      <w:r w:rsidRPr="00BA15E9">
        <w:t>L3 Support performs root cause analysis, implements complex fixes, and coordinates with internal teams or external vendors when necessary.</w:t>
      </w:r>
    </w:p>
    <w:p w14:paraId="283F6114" w14:textId="77777777" w:rsidR="00BA15E9" w:rsidRDefault="00BA15E9" w:rsidP="00BA15E9"/>
    <w:p w14:paraId="227BF7FC" w14:textId="037489F8" w:rsidR="00BA15E9" w:rsidRPr="00395C47" w:rsidRDefault="00BA15E9" w:rsidP="00395C47">
      <w:pPr>
        <w:pStyle w:val="ListParagraph"/>
        <w:numPr>
          <w:ilvl w:val="0"/>
          <w:numId w:val="23"/>
        </w:numPr>
        <w:rPr>
          <w:b/>
          <w:bCs/>
        </w:rPr>
      </w:pPr>
      <w:r w:rsidRPr="00395C47">
        <w:rPr>
          <w:b/>
          <w:bCs/>
        </w:rPr>
        <w:t>Verification &amp; Closure</w:t>
      </w:r>
    </w:p>
    <w:p w14:paraId="1CA50733" w14:textId="08E54F79" w:rsidR="00BA15E9" w:rsidRPr="00BA15E9" w:rsidRDefault="00BA15E9" w:rsidP="00BA15E9">
      <w:r w:rsidRPr="00BA15E9">
        <w:t>The resolution is verified with the end user, documented in ClickUp, and the ticket is formally closed.</w:t>
      </w:r>
    </w:p>
    <w:p w14:paraId="020254B6" w14:textId="77777777" w:rsidR="00BA15E9" w:rsidRDefault="00BA15E9" w:rsidP="00BA15E9"/>
    <w:p w14:paraId="319A6323" w14:textId="77777777" w:rsidR="00BA15E9" w:rsidRDefault="00BA15E9" w:rsidP="00BA15E9"/>
    <w:p w14:paraId="67046C41" w14:textId="77777777" w:rsidR="00BA15E9" w:rsidRDefault="00BA15E9" w:rsidP="00BA15E9"/>
    <w:p w14:paraId="52FCF604" w14:textId="77777777" w:rsidR="00BA15E9" w:rsidRDefault="00BA15E9" w:rsidP="008E2A88">
      <w:pPr>
        <w:pStyle w:val="Heading2"/>
      </w:pPr>
      <w:bookmarkStart w:id="14" w:name="_Toc217923602"/>
      <w:r>
        <w:lastRenderedPageBreak/>
        <w:t>Ticket Acknowledgment &amp; Response Standards</w:t>
      </w:r>
      <w:bookmarkEnd w:id="14"/>
    </w:p>
    <w:p w14:paraId="6323E1FC" w14:textId="77777777" w:rsidR="00BA15E9" w:rsidRDefault="00BA15E9" w:rsidP="00BA15E9">
      <w:r>
        <w:t>All tickets submitted through ClickUp shall be acknowledged in a timely and consistent manner.</w:t>
      </w:r>
    </w:p>
    <w:p w14:paraId="28021068" w14:textId="518D7DEF" w:rsidR="00BA15E9" w:rsidRDefault="00BA15E9" w:rsidP="00BA15E9">
      <w:pPr>
        <w:pStyle w:val="ListParagraph"/>
        <w:numPr>
          <w:ilvl w:val="0"/>
          <w:numId w:val="16"/>
        </w:numPr>
      </w:pPr>
      <w:r>
        <w:t xml:space="preserve">L1 Support shall acknowledge new tickets within </w:t>
      </w:r>
      <w:r w:rsidR="00395C47">
        <w:t>15</w:t>
      </w:r>
      <w:r>
        <w:t xml:space="preserve"> minutes of submission.</w:t>
      </w:r>
    </w:p>
    <w:p w14:paraId="5B317249" w14:textId="77777777" w:rsidR="00BA15E9" w:rsidRDefault="00BA15E9" w:rsidP="00BA15E9">
      <w:pPr>
        <w:pStyle w:val="ListParagraph"/>
        <w:numPr>
          <w:ilvl w:val="0"/>
          <w:numId w:val="16"/>
        </w:numPr>
      </w:pPr>
      <w:r>
        <w:t>A confirmation message shall be sent to the submitter via ClickUp, informing them that the ticket is being reviewed.</w:t>
      </w:r>
    </w:p>
    <w:p w14:paraId="3CF7EAD5" w14:textId="20264A23" w:rsidR="00AE4D61" w:rsidRPr="008C2B77" w:rsidRDefault="00BA15E9" w:rsidP="00AE4D61">
      <w:pPr>
        <w:pStyle w:val="ListParagraph"/>
        <w:numPr>
          <w:ilvl w:val="0"/>
          <w:numId w:val="16"/>
        </w:numPr>
      </w:pPr>
      <w:r>
        <w:t>Acknowledgment messages shall be professional, clear, and concise.</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AE4D61" w:rsidRPr="008C2B77" w14:paraId="18B826C8" w14:textId="77777777" w:rsidTr="00AE4D61">
        <w:trPr>
          <w:trHeight w:val="557"/>
        </w:trPr>
        <w:tc>
          <w:tcPr>
            <w:tcW w:w="8828" w:type="dxa"/>
            <w:shd w:val="clear" w:color="auto" w:fill="D9F2D0" w:themeFill="accent6" w:themeFillTint="33"/>
          </w:tcPr>
          <w:p w14:paraId="135B029C" w14:textId="77777777" w:rsidR="00AE4D61" w:rsidRDefault="00AE4D61" w:rsidP="00C45D6D">
            <w:r w:rsidRPr="00AE4D61">
              <w:rPr>
                <w:b/>
                <w:bCs/>
              </w:rPr>
              <w:t>Example acknowledgment message:</w:t>
            </w:r>
            <w:r w:rsidRPr="008C2B77">
              <w:t xml:space="preserve"> </w:t>
            </w:r>
          </w:p>
          <w:p w14:paraId="0DF8B158" w14:textId="7E7BA1C8" w:rsidR="00AE4D61" w:rsidRPr="008C2B77" w:rsidRDefault="00AE4D61" w:rsidP="00C45D6D">
            <w:r w:rsidRPr="00AE4D61">
              <w:t>“We’ve received your ticket and are currently reviewing it. We will update you shortly.”</w:t>
            </w:r>
          </w:p>
        </w:tc>
      </w:tr>
    </w:tbl>
    <w:p w14:paraId="77387060" w14:textId="77777777" w:rsidR="00BA15E9" w:rsidRDefault="00BA15E9" w:rsidP="00BA15E9"/>
    <w:p w14:paraId="35143264" w14:textId="4B3C0763" w:rsidR="00BA15E9" w:rsidRPr="00BA15E9" w:rsidRDefault="00BA15E9" w:rsidP="00BA15E9">
      <w:r>
        <w:t>Failure to acknowledge tickets within the defined timeframe may impact service quality and escalation timelines.</w:t>
      </w:r>
    </w:p>
    <w:p w14:paraId="424C5CD0" w14:textId="77777777" w:rsidR="008F5E7A" w:rsidRDefault="008F5E7A" w:rsidP="00310D04">
      <w:pPr>
        <w:pStyle w:val="Heading1"/>
        <w:spacing w:after="360"/>
        <w:sectPr w:rsidR="008F5E7A" w:rsidSect="00670DD5">
          <w:headerReference w:type="default" r:id="rId12"/>
          <w:pgSz w:w="12240" w:h="15840"/>
          <w:pgMar w:top="1417" w:right="1701" w:bottom="1417" w:left="1701" w:header="720" w:footer="720" w:gutter="0"/>
          <w:pgNumType w:chapSep="period"/>
          <w:cols w:space="720"/>
          <w:docGrid w:linePitch="360"/>
        </w:sectPr>
      </w:pPr>
    </w:p>
    <w:p w14:paraId="42872B5D" w14:textId="1CA2A3C5" w:rsidR="00310D04" w:rsidRPr="008C2B77" w:rsidRDefault="006038E0" w:rsidP="00310D04">
      <w:pPr>
        <w:pStyle w:val="Heading1"/>
        <w:spacing w:after="360"/>
      </w:pPr>
      <w:bookmarkStart w:id="15" w:name="_Toc217923603"/>
      <w:r>
        <w:lastRenderedPageBreak/>
        <w:t>L1 SUPPORT</w:t>
      </w:r>
      <w:bookmarkEnd w:id="15"/>
    </w:p>
    <w:p w14:paraId="39D0EDB6" w14:textId="6D7D1B50" w:rsidR="00072C59" w:rsidRDefault="00072C59" w:rsidP="008E2A88">
      <w:pPr>
        <w:pStyle w:val="Heading2"/>
      </w:pPr>
      <w:bookmarkStart w:id="16" w:name="_Toc217923604"/>
      <w:r>
        <w:t>Resolving Tickets at L1</w:t>
      </w:r>
      <w:bookmarkEnd w:id="16"/>
    </w:p>
    <w:p w14:paraId="679D128C" w14:textId="6DDFB288" w:rsidR="00072C59" w:rsidRPr="00072C59" w:rsidRDefault="00072C59" w:rsidP="00072C59">
      <w:pPr>
        <w:pStyle w:val="ListParagraph"/>
        <w:numPr>
          <w:ilvl w:val="0"/>
          <w:numId w:val="18"/>
        </w:numPr>
        <w:rPr>
          <w:b/>
          <w:bCs/>
        </w:rPr>
      </w:pPr>
      <w:r w:rsidRPr="00072C59">
        <w:rPr>
          <w:b/>
          <w:bCs/>
        </w:rPr>
        <w:t>Acknowledge the Ticket:</w:t>
      </w:r>
    </w:p>
    <w:p w14:paraId="3860D024" w14:textId="77777777" w:rsidR="00072C59" w:rsidRDefault="00072C59" w:rsidP="00072C59">
      <w:pPr>
        <w:pStyle w:val="ListParagraph"/>
        <w:numPr>
          <w:ilvl w:val="0"/>
          <w:numId w:val="19"/>
        </w:numPr>
      </w:pPr>
      <w:r>
        <w:t xml:space="preserve">Acknowledge receipt of the ticket within </w:t>
      </w:r>
      <w:r w:rsidRPr="00072C59">
        <w:rPr>
          <w:b/>
          <w:bCs/>
        </w:rPr>
        <w:t>15 minutes</w:t>
      </w:r>
      <w:r>
        <w:t xml:space="preserve"> via ClickUp.</w:t>
      </w:r>
    </w:p>
    <w:p w14:paraId="3F7791CC" w14:textId="469AB6BA" w:rsidR="00072C59" w:rsidRDefault="00072C59" w:rsidP="00072C59">
      <w:pPr>
        <w:pStyle w:val="ListParagraph"/>
        <w:numPr>
          <w:ilvl w:val="0"/>
          <w:numId w:val="19"/>
        </w:numPr>
      </w:pPr>
      <w:r>
        <w:t>Send a confirmation message to the submitter, such as: “We’ve received your ticket and are currently reviewing it. We will update you shortly.”</w:t>
      </w:r>
    </w:p>
    <w:p w14:paraId="00F72671" w14:textId="77777777" w:rsidR="00072C59" w:rsidRDefault="00072C59" w:rsidP="00072C59">
      <w:pPr>
        <w:pStyle w:val="ListParagraph"/>
        <w:ind w:left="1080"/>
      </w:pPr>
    </w:p>
    <w:p w14:paraId="69210E4E" w14:textId="4FFC14FB" w:rsidR="00072C59" w:rsidRPr="00072C59" w:rsidRDefault="00072C59" w:rsidP="00072C59">
      <w:pPr>
        <w:pStyle w:val="ListParagraph"/>
        <w:numPr>
          <w:ilvl w:val="0"/>
          <w:numId w:val="18"/>
        </w:numPr>
        <w:rPr>
          <w:b/>
          <w:bCs/>
        </w:rPr>
      </w:pPr>
      <w:r w:rsidRPr="00072C59">
        <w:rPr>
          <w:b/>
          <w:bCs/>
        </w:rPr>
        <w:t>Tag the Ticket:</w:t>
      </w:r>
    </w:p>
    <w:p w14:paraId="0F10D2E7" w14:textId="77777777" w:rsidR="002A7A1C" w:rsidRDefault="00072C59" w:rsidP="00072C59">
      <w:pPr>
        <w:pStyle w:val="ListParagraph"/>
        <w:numPr>
          <w:ilvl w:val="0"/>
          <w:numId w:val="20"/>
        </w:numPr>
      </w:pPr>
      <w:r>
        <w:t xml:space="preserve">Assign the appropriate tags based on the issue type, such as: </w:t>
      </w:r>
    </w:p>
    <w:p w14:paraId="02FD48F4" w14:textId="46637A9B" w:rsidR="002A7A1C" w:rsidRDefault="00072C59" w:rsidP="002A7A1C">
      <w:pPr>
        <w:pStyle w:val="ListParagraph"/>
        <w:numPr>
          <w:ilvl w:val="1"/>
          <w:numId w:val="20"/>
        </w:numPr>
      </w:pPr>
      <w:r w:rsidRPr="00C66B43">
        <w:rPr>
          <w:b/>
          <w:bCs/>
        </w:rPr>
        <w:t xml:space="preserve">Software Problem, Hardware Problem, Network Issue, Security Issue, Hub, Portal, Pricing Tool, </w:t>
      </w:r>
      <w:proofErr w:type="spellStart"/>
      <w:r w:rsidRPr="00C66B43">
        <w:rPr>
          <w:b/>
          <w:bCs/>
        </w:rPr>
        <w:t>Quickbase</w:t>
      </w:r>
      <w:proofErr w:type="spellEnd"/>
      <w:r>
        <w:t>, etc.</w:t>
      </w:r>
    </w:p>
    <w:p w14:paraId="10189D00" w14:textId="77777777" w:rsidR="002A7A1C" w:rsidRDefault="002A7A1C" w:rsidP="002A7A1C">
      <w:pPr>
        <w:pStyle w:val="ListParagraph"/>
        <w:ind w:left="1800"/>
      </w:pPr>
    </w:p>
    <w:p w14:paraId="5F45138D" w14:textId="5753020B" w:rsidR="00072C59" w:rsidRPr="002A7A1C" w:rsidRDefault="00072C59" w:rsidP="002A7A1C">
      <w:pPr>
        <w:pStyle w:val="ListParagraph"/>
        <w:numPr>
          <w:ilvl w:val="0"/>
          <w:numId w:val="18"/>
        </w:numPr>
        <w:rPr>
          <w:b/>
          <w:bCs/>
        </w:rPr>
      </w:pPr>
      <w:r w:rsidRPr="002A7A1C">
        <w:rPr>
          <w:b/>
          <w:bCs/>
        </w:rPr>
        <w:t>Perform Initial Troubleshooting:</w:t>
      </w:r>
    </w:p>
    <w:p w14:paraId="413626BD" w14:textId="77777777" w:rsidR="00C66B43" w:rsidRDefault="00072C59" w:rsidP="00072C59">
      <w:pPr>
        <w:pStyle w:val="ListParagraph"/>
        <w:numPr>
          <w:ilvl w:val="0"/>
          <w:numId w:val="20"/>
        </w:numPr>
      </w:pPr>
      <w:r>
        <w:t>Follow the Troubleshooting Guide for the identified issue.</w:t>
      </w:r>
    </w:p>
    <w:p w14:paraId="2A54BB62" w14:textId="787E428B" w:rsidR="00C66B43" w:rsidRDefault="00072C59" w:rsidP="00072C59">
      <w:pPr>
        <w:pStyle w:val="ListParagraph"/>
        <w:numPr>
          <w:ilvl w:val="0"/>
          <w:numId w:val="20"/>
        </w:numPr>
      </w:pPr>
      <w:r>
        <w:t>If no guide exists, create a subtask titled "</w:t>
      </w:r>
      <w:r w:rsidRPr="00C66B43">
        <w:rPr>
          <w:b/>
          <w:bCs/>
        </w:rPr>
        <w:t>Troubleshooting Guide Needed for [X]</w:t>
      </w:r>
      <w:r>
        <w:t>" and assign the division lead as a watcher.</w:t>
      </w:r>
    </w:p>
    <w:p w14:paraId="0C4F7492" w14:textId="77777777" w:rsidR="00C66B43" w:rsidRDefault="00C66B43" w:rsidP="00C66B43">
      <w:pPr>
        <w:pStyle w:val="ListParagraph"/>
        <w:ind w:left="1080"/>
      </w:pPr>
    </w:p>
    <w:p w14:paraId="2AC81E55" w14:textId="3D48BBAD" w:rsidR="00072C59" w:rsidRPr="00C66B43" w:rsidRDefault="00072C59" w:rsidP="00C66B43">
      <w:pPr>
        <w:pStyle w:val="ListParagraph"/>
        <w:numPr>
          <w:ilvl w:val="0"/>
          <w:numId w:val="18"/>
        </w:numPr>
        <w:rPr>
          <w:b/>
          <w:bCs/>
        </w:rPr>
      </w:pPr>
      <w:r w:rsidRPr="00C66B43">
        <w:rPr>
          <w:b/>
          <w:bCs/>
        </w:rPr>
        <w:t>Gather Supporting Materials:</w:t>
      </w:r>
    </w:p>
    <w:p w14:paraId="5A407479" w14:textId="345F28C8" w:rsidR="00072C59" w:rsidRDefault="00072C59" w:rsidP="00C66B43">
      <w:pPr>
        <w:pStyle w:val="ListParagraph"/>
        <w:numPr>
          <w:ilvl w:val="0"/>
          <w:numId w:val="21"/>
        </w:numPr>
      </w:pPr>
      <w:r>
        <w:t>Collect and attach relevant screenshots, videos, or logs to the ticket.</w:t>
      </w:r>
    </w:p>
    <w:p w14:paraId="4C90D3E5" w14:textId="77777777" w:rsidR="00C66B43" w:rsidRDefault="00C66B43" w:rsidP="00C66B43">
      <w:pPr>
        <w:pStyle w:val="ListParagraph"/>
        <w:ind w:left="1080"/>
      </w:pPr>
    </w:p>
    <w:p w14:paraId="75C13EBD" w14:textId="3274063F" w:rsidR="00072C59" w:rsidRPr="00C66B43" w:rsidRDefault="00072C59" w:rsidP="00C66B43">
      <w:pPr>
        <w:pStyle w:val="ListParagraph"/>
        <w:numPr>
          <w:ilvl w:val="0"/>
          <w:numId w:val="18"/>
        </w:numPr>
        <w:rPr>
          <w:b/>
          <w:bCs/>
        </w:rPr>
      </w:pPr>
      <w:r w:rsidRPr="00C66B43">
        <w:rPr>
          <w:b/>
          <w:bCs/>
        </w:rPr>
        <w:t>Document the Ticket:</w:t>
      </w:r>
    </w:p>
    <w:p w14:paraId="2A27C00B" w14:textId="77777777" w:rsidR="00C66B43" w:rsidRDefault="00072C59" w:rsidP="00072C59">
      <w:pPr>
        <w:pStyle w:val="ListParagraph"/>
        <w:numPr>
          <w:ilvl w:val="0"/>
          <w:numId w:val="21"/>
        </w:numPr>
      </w:pPr>
      <w:r>
        <w:t xml:space="preserve">Include the following in the ticket: </w:t>
      </w:r>
    </w:p>
    <w:p w14:paraId="7B60B6D7" w14:textId="77777777" w:rsidR="00C66B43" w:rsidRDefault="00072C59" w:rsidP="00072C59">
      <w:pPr>
        <w:pStyle w:val="ListParagraph"/>
        <w:numPr>
          <w:ilvl w:val="1"/>
          <w:numId w:val="21"/>
        </w:numPr>
      </w:pPr>
      <w:r>
        <w:t xml:space="preserve">Body of Ticket or in Custom Fields: </w:t>
      </w:r>
    </w:p>
    <w:p w14:paraId="3F1280BC" w14:textId="77777777" w:rsidR="00C66B43" w:rsidRDefault="00072C59" w:rsidP="00072C59">
      <w:pPr>
        <w:pStyle w:val="ListParagraph"/>
        <w:numPr>
          <w:ilvl w:val="1"/>
          <w:numId w:val="21"/>
        </w:numPr>
      </w:pPr>
      <w:r>
        <w:t>Name of Submitter</w:t>
      </w:r>
    </w:p>
    <w:p w14:paraId="14D1526B" w14:textId="77777777" w:rsidR="00C66B43" w:rsidRDefault="00072C59" w:rsidP="00072C59">
      <w:pPr>
        <w:pStyle w:val="ListParagraph"/>
        <w:numPr>
          <w:ilvl w:val="1"/>
          <w:numId w:val="21"/>
        </w:numPr>
      </w:pPr>
      <w:r>
        <w:t>Email</w:t>
      </w:r>
    </w:p>
    <w:p w14:paraId="5481BD86" w14:textId="77777777" w:rsidR="00C66B43" w:rsidRDefault="00072C59" w:rsidP="00072C59">
      <w:pPr>
        <w:pStyle w:val="ListParagraph"/>
        <w:numPr>
          <w:ilvl w:val="1"/>
          <w:numId w:val="21"/>
        </w:numPr>
      </w:pPr>
      <w:r>
        <w:t>Summary of Issue and Resolution (if applicable)</w:t>
      </w:r>
    </w:p>
    <w:p w14:paraId="2D4D9342" w14:textId="77777777" w:rsidR="00C66B43" w:rsidRDefault="00072C59" w:rsidP="00072C59">
      <w:pPr>
        <w:pStyle w:val="ListParagraph"/>
        <w:numPr>
          <w:ilvl w:val="0"/>
          <w:numId w:val="21"/>
        </w:numPr>
      </w:pPr>
      <w:r>
        <w:t xml:space="preserve">Activity Section of Ticket: </w:t>
      </w:r>
    </w:p>
    <w:p w14:paraId="2B5D34EC" w14:textId="77777777" w:rsidR="00C66B43" w:rsidRDefault="00072C59" w:rsidP="00072C59">
      <w:pPr>
        <w:pStyle w:val="ListParagraph"/>
        <w:numPr>
          <w:ilvl w:val="1"/>
          <w:numId w:val="21"/>
        </w:numPr>
      </w:pPr>
      <w:r>
        <w:t>All Troubleshooting Steps Taken</w:t>
      </w:r>
    </w:p>
    <w:p w14:paraId="0777ECFE" w14:textId="26D097D3" w:rsidR="00072C59" w:rsidRDefault="00072C59" w:rsidP="00072C59">
      <w:pPr>
        <w:pStyle w:val="ListParagraph"/>
        <w:numPr>
          <w:ilvl w:val="1"/>
          <w:numId w:val="21"/>
        </w:numPr>
      </w:pPr>
      <w:r>
        <w:t>Communication to the End User</w:t>
      </w:r>
    </w:p>
    <w:p w14:paraId="47347F86" w14:textId="77777777" w:rsidR="004A7F21" w:rsidRDefault="004A7F21" w:rsidP="004A7F21">
      <w:pPr>
        <w:pStyle w:val="ListParagraph"/>
        <w:ind w:left="1800"/>
      </w:pPr>
    </w:p>
    <w:p w14:paraId="1ECB7842" w14:textId="24BF383C" w:rsidR="00072C59" w:rsidRPr="004A7F21" w:rsidRDefault="00072C59" w:rsidP="004A7F21">
      <w:pPr>
        <w:pStyle w:val="ListParagraph"/>
        <w:numPr>
          <w:ilvl w:val="0"/>
          <w:numId w:val="18"/>
        </w:numPr>
        <w:rPr>
          <w:b/>
          <w:bCs/>
        </w:rPr>
      </w:pPr>
      <w:r w:rsidRPr="004A7F21">
        <w:rPr>
          <w:b/>
          <w:bCs/>
        </w:rPr>
        <w:t>Confirm Resolution:</w:t>
      </w:r>
    </w:p>
    <w:p w14:paraId="4D3DB29E" w14:textId="77777777" w:rsidR="004A7F21" w:rsidRDefault="00072C59" w:rsidP="00072C59">
      <w:pPr>
        <w:pStyle w:val="ListParagraph"/>
        <w:numPr>
          <w:ilvl w:val="0"/>
          <w:numId w:val="22"/>
        </w:numPr>
      </w:pPr>
      <w:r>
        <w:t>Test the solution with the end user to confirm the issue is resolved.</w:t>
      </w:r>
    </w:p>
    <w:p w14:paraId="421B1033" w14:textId="77777777" w:rsidR="004A7F21" w:rsidRDefault="00072C59" w:rsidP="00072C59">
      <w:pPr>
        <w:pStyle w:val="ListParagraph"/>
        <w:numPr>
          <w:ilvl w:val="0"/>
          <w:numId w:val="22"/>
        </w:numPr>
      </w:pPr>
      <w:r>
        <w:t>Document the resolution in ClickUp with detailed, actionable information.</w:t>
      </w:r>
    </w:p>
    <w:p w14:paraId="6784D8C7" w14:textId="77777777" w:rsidR="004A7F21" w:rsidRDefault="00072C59" w:rsidP="00072C59">
      <w:pPr>
        <w:pStyle w:val="ListParagraph"/>
        <w:numPr>
          <w:ilvl w:val="0"/>
          <w:numId w:val="22"/>
        </w:numPr>
      </w:pPr>
      <w:r>
        <w:t>Set ticket status to "Done."</w:t>
      </w:r>
    </w:p>
    <w:p w14:paraId="3D1A82CF" w14:textId="08C0CCFE" w:rsidR="00072C59" w:rsidRPr="00072C59" w:rsidRDefault="00072C59" w:rsidP="00072C59">
      <w:pPr>
        <w:pStyle w:val="ListParagraph"/>
        <w:numPr>
          <w:ilvl w:val="0"/>
          <w:numId w:val="22"/>
        </w:numPr>
      </w:pPr>
      <w:r>
        <w:t>Create and assign a subtask to L1 for follow-up and final verification with the end user.</w:t>
      </w:r>
    </w:p>
    <w:p w14:paraId="1AA714DA" w14:textId="77777777" w:rsidR="004766BE" w:rsidRDefault="004766BE" w:rsidP="008C5893">
      <w:pPr>
        <w:spacing w:line="278" w:lineRule="auto"/>
        <w:rPr>
          <w:b/>
          <w:bCs/>
        </w:rPr>
      </w:pPr>
    </w:p>
    <w:p w14:paraId="577AF0D0" w14:textId="77777777" w:rsidR="004766BE" w:rsidRDefault="004766BE" w:rsidP="008C5893">
      <w:pPr>
        <w:spacing w:line="278" w:lineRule="auto"/>
        <w:rPr>
          <w:b/>
          <w:bCs/>
        </w:rPr>
      </w:pPr>
    </w:p>
    <w:p w14:paraId="256A3349" w14:textId="32291FF2" w:rsidR="00395C47" w:rsidRDefault="00395C47" w:rsidP="008E2A88">
      <w:pPr>
        <w:pStyle w:val="Heading2"/>
      </w:pPr>
      <w:bookmarkStart w:id="17" w:name="_Toc217923605"/>
      <w:r>
        <w:t>Escalating Tickets to L2</w:t>
      </w:r>
      <w:bookmarkEnd w:id="17"/>
    </w:p>
    <w:p w14:paraId="763E43CB" w14:textId="2735CA7F" w:rsidR="00395C47" w:rsidRPr="00072C59" w:rsidRDefault="00395C47" w:rsidP="009F6503">
      <w:pPr>
        <w:pStyle w:val="ListParagraph"/>
        <w:numPr>
          <w:ilvl w:val="0"/>
          <w:numId w:val="24"/>
        </w:numPr>
        <w:rPr>
          <w:b/>
          <w:bCs/>
        </w:rPr>
      </w:pPr>
      <w:r>
        <w:rPr>
          <w:b/>
          <w:bCs/>
        </w:rPr>
        <w:t>Conditions for Escalation</w:t>
      </w:r>
      <w:r w:rsidRPr="00072C59">
        <w:rPr>
          <w:b/>
          <w:bCs/>
        </w:rPr>
        <w:t>:</w:t>
      </w:r>
    </w:p>
    <w:p w14:paraId="39B3E2B8" w14:textId="19711894" w:rsidR="00395C47" w:rsidRDefault="00395C47" w:rsidP="00395C47">
      <w:pPr>
        <w:pStyle w:val="ListParagraph"/>
        <w:numPr>
          <w:ilvl w:val="0"/>
          <w:numId w:val="19"/>
        </w:numPr>
      </w:pPr>
      <w:r w:rsidRPr="00395C47">
        <w:lastRenderedPageBreak/>
        <w:t xml:space="preserve">If the issue remains unresolved after </w:t>
      </w:r>
      <w:r w:rsidRPr="00395C47">
        <w:rPr>
          <w:b/>
          <w:bCs/>
        </w:rPr>
        <w:t>15 minutes</w:t>
      </w:r>
      <w:r w:rsidRPr="00395C47">
        <w:t xml:space="preserve"> of troubleshooting or requires advanced expertise.</w:t>
      </w:r>
    </w:p>
    <w:p w14:paraId="086A049C" w14:textId="77777777" w:rsidR="009F6503" w:rsidRDefault="009F6503" w:rsidP="009F6503">
      <w:pPr>
        <w:pStyle w:val="ListParagraph"/>
        <w:ind w:left="1080"/>
      </w:pPr>
    </w:p>
    <w:p w14:paraId="43BB6D77" w14:textId="47F4BAA7" w:rsidR="009F6503" w:rsidRPr="009F6503" w:rsidRDefault="009F6503" w:rsidP="009F6503">
      <w:pPr>
        <w:pStyle w:val="ListParagraph"/>
        <w:numPr>
          <w:ilvl w:val="0"/>
          <w:numId w:val="24"/>
        </w:numPr>
        <w:rPr>
          <w:b/>
          <w:bCs/>
        </w:rPr>
      </w:pPr>
      <w:r w:rsidRPr="009F6503">
        <w:rPr>
          <w:b/>
          <w:bCs/>
        </w:rPr>
        <w:t>Required Information for Escalation:</w:t>
      </w:r>
    </w:p>
    <w:p w14:paraId="63B896BE" w14:textId="77777777" w:rsidR="009F6503" w:rsidRDefault="009F6503" w:rsidP="009F6503">
      <w:pPr>
        <w:pStyle w:val="ListParagraph"/>
        <w:numPr>
          <w:ilvl w:val="0"/>
          <w:numId w:val="19"/>
        </w:numPr>
      </w:pPr>
      <w:r>
        <w:t>Detailed description of the issue.</w:t>
      </w:r>
    </w:p>
    <w:p w14:paraId="057736CE" w14:textId="77777777" w:rsidR="009F6503" w:rsidRDefault="009F6503" w:rsidP="009F6503">
      <w:pPr>
        <w:pStyle w:val="ListParagraph"/>
        <w:numPr>
          <w:ilvl w:val="0"/>
          <w:numId w:val="19"/>
        </w:numPr>
      </w:pPr>
      <w:r>
        <w:t>Screenshots, videos, or logs demonstrating the problem.</w:t>
      </w:r>
    </w:p>
    <w:p w14:paraId="5D36FB5E" w14:textId="77777777" w:rsidR="009F6503" w:rsidRDefault="009F6503" w:rsidP="009F6503">
      <w:pPr>
        <w:pStyle w:val="ListParagraph"/>
        <w:numPr>
          <w:ilvl w:val="0"/>
          <w:numId w:val="19"/>
        </w:numPr>
      </w:pPr>
      <w:r>
        <w:t>Tags indicating the issue type (e.g., Software Problem, Portal).</w:t>
      </w:r>
    </w:p>
    <w:p w14:paraId="3921FDF9" w14:textId="77777777" w:rsidR="009F6503" w:rsidRDefault="009F6503" w:rsidP="009F6503">
      <w:pPr>
        <w:pStyle w:val="ListParagraph"/>
        <w:numPr>
          <w:ilvl w:val="0"/>
          <w:numId w:val="19"/>
        </w:numPr>
      </w:pPr>
      <w:r>
        <w:t>Summary of all troubleshooting steps taken.</w:t>
      </w:r>
    </w:p>
    <w:p w14:paraId="307ED2A6" w14:textId="0FF4B074" w:rsidR="009F6503" w:rsidRDefault="009F6503" w:rsidP="009F6503">
      <w:pPr>
        <w:pStyle w:val="ListParagraph"/>
        <w:numPr>
          <w:ilvl w:val="0"/>
          <w:numId w:val="19"/>
        </w:numPr>
      </w:pPr>
      <w:r>
        <w:t>Communication log with the end user.</w:t>
      </w:r>
    </w:p>
    <w:p w14:paraId="1786CCE2" w14:textId="77777777" w:rsidR="009F6503" w:rsidRPr="00395C47" w:rsidRDefault="009F6503" w:rsidP="009F6503">
      <w:pPr>
        <w:pStyle w:val="ListParagraph"/>
        <w:ind w:left="1080"/>
      </w:pPr>
    </w:p>
    <w:p w14:paraId="6CEF33A4" w14:textId="543DE5CB" w:rsidR="00310D04" w:rsidRPr="009F6503" w:rsidRDefault="009F6503" w:rsidP="009F6503">
      <w:pPr>
        <w:pStyle w:val="ListParagraph"/>
        <w:numPr>
          <w:ilvl w:val="0"/>
          <w:numId w:val="24"/>
        </w:numPr>
        <w:spacing w:line="278" w:lineRule="auto"/>
        <w:rPr>
          <w:b/>
          <w:bCs/>
        </w:rPr>
      </w:pPr>
      <w:r>
        <w:rPr>
          <w:b/>
          <w:bCs/>
        </w:rPr>
        <w:t>Escalation Process:</w:t>
      </w:r>
    </w:p>
    <w:p w14:paraId="313F34EF" w14:textId="77777777" w:rsidR="009F6503" w:rsidRDefault="009F6503" w:rsidP="009F6503">
      <w:pPr>
        <w:pStyle w:val="ListParagraph"/>
        <w:numPr>
          <w:ilvl w:val="0"/>
          <w:numId w:val="25"/>
        </w:numPr>
        <w:spacing w:line="278" w:lineRule="auto"/>
      </w:pPr>
      <w:r w:rsidRPr="009F6503">
        <w:t>Update the ticket in ClickUp with all required information.</w:t>
      </w:r>
    </w:p>
    <w:p w14:paraId="2A71B4A8" w14:textId="0529D78F" w:rsidR="009F6503" w:rsidRPr="009F6503" w:rsidRDefault="009F6503" w:rsidP="009F6503">
      <w:pPr>
        <w:pStyle w:val="ListParagraph"/>
        <w:numPr>
          <w:ilvl w:val="0"/>
          <w:numId w:val="25"/>
        </w:numPr>
        <w:spacing w:line="278" w:lineRule="auto"/>
      </w:pPr>
      <w:r w:rsidRPr="009F6503">
        <w:t xml:space="preserve">Notify the end user of the escalation and provide an estimated timeline for follow-up. </w:t>
      </w:r>
    </w:p>
    <w:p w14:paraId="5EB36F59" w14:textId="52E91A64" w:rsidR="00310D04" w:rsidRPr="009F6503" w:rsidRDefault="009F6503" w:rsidP="009F6503">
      <w:pPr>
        <w:pStyle w:val="ListParagraph"/>
        <w:numPr>
          <w:ilvl w:val="1"/>
          <w:numId w:val="25"/>
        </w:numPr>
        <w:spacing w:line="278" w:lineRule="auto"/>
      </w:pPr>
      <w:r w:rsidRPr="009F6503">
        <w:t>Example: “Your ticket has been escalated to our L2 team for further investigation. They will follow up with you shortly.”</w:t>
      </w:r>
    </w:p>
    <w:p w14:paraId="7BF09C20" w14:textId="77777777" w:rsidR="00310D04" w:rsidRDefault="00310D04" w:rsidP="008C5893">
      <w:pPr>
        <w:spacing w:line="278" w:lineRule="auto"/>
        <w:rPr>
          <w:b/>
          <w:bCs/>
        </w:rPr>
      </w:pPr>
    </w:p>
    <w:p w14:paraId="6D2C228E" w14:textId="77777777" w:rsidR="00310D04" w:rsidRDefault="00310D04" w:rsidP="008C5893">
      <w:pPr>
        <w:spacing w:line="278" w:lineRule="auto"/>
        <w:rPr>
          <w:b/>
          <w:bCs/>
        </w:rPr>
      </w:pPr>
    </w:p>
    <w:p w14:paraId="3493DA9E" w14:textId="77777777" w:rsidR="00310D04" w:rsidRDefault="00310D04" w:rsidP="008C5893">
      <w:pPr>
        <w:spacing w:line="278" w:lineRule="auto"/>
        <w:rPr>
          <w:b/>
          <w:bCs/>
        </w:rPr>
      </w:pPr>
    </w:p>
    <w:p w14:paraId="7525FC1A" w14:textId="77777777" w:rsidR="00310D04" w:rsidRDefault="00310D04" w:rsidP="008C5893">
      <w:pPr>
        <w:spacing w:line="278" w:lineRule="auto"/>
        <w:rPr>
          <w:b/>
          <w:bCs/>
        </w:rPr>
      </w:pPr>
    </w:p>
    <w:p w14:paraId="7BAA2489" w14:textId="77777777" w:rsidR="00310D04" w:rsidRDefault="00310D04" w:rsidP="008C5893">
      <w:pPr>
        <w:spacing w:line="278" w:lineRule="auto"/>
        <w:rPr>
          <w:b/>
          <w:bCs/>
        </w:rPr>
      </w:pPr>
    </w:p>
    <w:p w14:paraId="7F52AB45" w14:textId="77777777" w:rsidR="00310D04" w:rsidRDefault="00310D04" w:rsidP="008C5893">
      <w:pPr>
        <w:spacing w:line="278" w:lineRule="auto"/>
        <w:rPr>
          <w:b/>
          <w:bCs/>
        </w:rPr>
      </w:pPr>
    </w:p>
    <w:p w14:paraId="7E4FAAA3" w14:textId="77777777" w:rsidR="00310D04" w:rsidRPr="008C2B77" w:rsidRDefault="00310D04" w:rsidP="008C5893">
      <w:pPr>
        <w:spacing w:line="278" w:lineRule="auto"/>
        <w:rPr>
          <w:b/>
          <w:bCs/>
        </w:rPr>
      </w:pPr>
    </w:p>
    <w:p w14:paraId="598EBB83" w14:textId="77777777" w:rsidR="008F5E7A" w:rsidRDefault="008F5E7A" w:rsidP="00645E48">
      <w:pPr>
        <w:pStyle w:val="Heading1"/>
        <w:spacing w:after="360"/>
        <w:sectPr w:rsidR="008F5E7A" w:rsidSect="00670DD5">
          <w:headerReference w:type="default" r:id="rId13"/>
          <w:pgSz w:w="12240" w:h="15840"/>
          <w:pgMar w:top="1417" w:right="1701" w:bottom="1417" w:left="1701" w:header="720" w:footer="720" w:gutter="0"/>
          <w:pgNumType w:chapSep="period"/>
          <w:cols w:space="720"/>
          <w:docGrid w:linePitch="360"/>
        </w:sectPr>
      </w:pPr>
    </w:p>
    <w:p w14:paraId="6828BF59" w14:textId="2FBEE205" w:rsidR="00216D6B" w:rsidRDefault="006038E0" w:rsidP="00645E48">
      <w:pPr>
        <w:pStyle w:val="Heading1"/>
        <w:spacing w:after="360"/>
      </w:pPr>
      <w:bookmarkStart w:id="18" w:name="_Toc217923606"/>
      <w:r>
        <w:lastRenderedPageBreak/>
        <w:t>L2 SUPPORT</w:t>
      </w:r>
      <w:bookmarkEnd w:id="18"/>
    </w:p>
    <w:p w14:paraId="68F2F99D" w14:textId="6B44BBBD" w:rsidR="00821B51" w:rsidRDefault="00821B51" w:rsidP="008E2A88">
      <w:pPr>
        <w:pStyle w:val="Heading2"/>
      </w:pPr>
      <w:bookmarkStart w:id="19" w:name="_Toc217923607"/>
      <w:r>
        <w:t>Resolving Tickets at L2</w:t>
      </w:r>
      <w:bookmarkEnd w:id="19"/>
    </w:p>
    <w:p w14:paraId="4C5EE89B" w14:textId="5DAF01D3" w:rsidR="00821B51" w:rsidRPr="00072C59" w:rsidRDefault="00821B51" w:rsidP="00821B51">
      <w:pPr>
        <w:pStyle w:val="ListParagraph"/>
        <w:numPr>
          <w:ilvl w:val="0"/>
          <w:numId w:val="26"/>
        </w:numPr>
        <w:rPr>
          <w:b/>
          <w:bCs/>
        </w:rPr>
      </w:pPr>
      <w:r>
        <w:rPr>
          <w:b/>
          <w:bCs/>
        </w:rPr>
        <w:t xml:space="preserve">Review Escalated </w:t>
      </w:r>
      <w:r w:rsidRPr="00072C59">
        <w:rPr>
          <w:b/>
          <w:bCs/>
        </w:rPr>
        <w:t>Ticket:</w:t>
      </w:r>
    </w:p>
    <w:p w14:paraId="5587A621" w14:textId="46A37EA3" w:rsidR="00821B51" w:rsidRDefault="00821B51" w:rsidP="00821B51">
      <w:pPr>
        <w:pStyle w:val="ListParagraph"/>
        <w:numPr>
          <w:ilvl w:val="0"/>
          <w:numId w:val="19"/>
        </w:numPr>
      </w:pPr>
      <w:r>
        <w:t>A</w:t>
      </w:r>
      <w:r w:rsidRPr="00821B51">
        <w:t xml:space="preserve"> </w:t>
      </w:r>
      <w:r>
        <w:t>Validate that all required information from L1 is included.</w:t>
      </w:r>
    </w:p>
    <w:p w14:paraId="4FFD3507" w14:textId="77777777" w:rsidR="00821B51" w:rsidRDefault="00821B51" w:rsidP="00821B51">
      <w:pPr>
        <w:pStyle w:val="ListParagraph"/>
        <w:numPr>
          <w:ilvl w:val="0"/>
          <w:numId w:val="19"/>
        </w:numPr>
      </w:pPr>
      <w:r>
        <w:t>If information is missing, return the ticket to L1 for completion.</w:t>
      </w:r>
    </w:p>
    <w:p w14:paraId="2B10C5D7" w14:textId="3FE81CBE" w:rsidR="006038E0" w:rsidRDefault="006038E0" w:rsidP="00821B51"/>
    <w:p w14:paraId="31BE068D" w14:textId="22C1D864" w:rsidR="00821B51" w:rsidRPr="00C22C22" w:rsidRDefault="00821B51" w:rsidP="00821B51">
      <w:pPr>
        <w:pStyle w:val="ListParagraph"/>
        <w:numPr>
          <w:ilvl w:val="0"/>
          <w:numId w:val="26"/>
        </w:numPr>
      </w:pPr>
      <w:r w:rsidRPr="00821B51">
        <w:rPr>
          <w:b/>
          <w:bCs/>
        </w:rPr>
        <w:t>Reproduce and Test the Issue:</w:t>
      </w:r>
    </w:p>
    <w:p w14:paraId="344AA5B8" w14:textId="77777777" w:rsidR="00821B51" w:rsidRDefault="00821B51" w:rsidP="00821B51">
      <w:pPr>
        <w:pStyle w:val="ListParagraph"/>
        <w:numPr>
          <w:ilvl w:val="0"/>
          <w:numId w:val="28"/>
        </w:numPr>
      </w:pPr>
      <w:r w:rsidRPr="00C22C22">
        <w:t>Attempt to reproduce the problem based on the details provided.</w:t>
      </w:r>
    </w:p>
    <w:p w14:paraId="5475460C" w14:textId="1F344BBF" w:rsidR="00821B51" w:rsidRDefault="00821B51" w:rsidP="00821B51">
      <w:pPr>
        <w:pStyle w:val="ListParagraph"/>
        <w:numPr>
          <w:ilvl w:val="0"/>
          <w:numId w:val="28"/>
        </w:numPr>
      </w:pPr>
      <w:r w:rsidRPr="00C22C22">
        <w:t>Perform advanced troubleshooting to identify and resolve the issue.</w:t>
      </w:r>
    </w:p>
    <w:p w14:paraId="3DD7D96B" w14:textId="77777777" w:rsidR="00821B51" w:rsidRPr="00C22C22" w:rsidRDefault="00821B51" w:rsidP="00821B51">
      <w:pPr>
        <w:pStyle w:val="ListParagraph"/>
        <w:ind w:left="1080"/>
      </w:pPr>
    </w:p>
    <w:p w14:paraId="320D0AFC" w14:textId="77777777" w:rsidR="00821B51" w:rsidRPr="00C22C22" w:rsidRDefault="00821B51" w:rsidP="00821B51">
      <w:pPr>
        <w:numPr>
          <w:ilvl w:val="0"/>
          <w:numId w:val="26"/>
        </w:numPr>
      </w:pPr>
      <w:r w:rsidRPr="00C22C22">
        <w:rPr>
          <w:b/>
          <w:bCs/>
        </w:rPr>
        <w:t>Document the Ticket:</w:t>
      </w:r>
    </w:p>
    <w:p w14:paraId="396B2A1B" w14:textId="77777777" w:rsidR="00821B51" w:rsidRPr="00C22C22" w:rsidRDefault="00821B51" w:rsidP="00821B51">
      <w:pPr>
        <w:pStyle w:val="ListParagraph"/>
        <w:numPr>
          <w:ilvl w:val="0"/>
          <w:numId w:val="29"/>
        </w:numPr>
      </w:pPr>
      <w:r w:rsidRPr="00C22C22">
        <w:t xml:space="preserve">Ensure the following in the ticket: </w:t>
      </w:r>
    </w:p>
    <w:p w14:paraId="5F3B2F5D" w14:textId="77777777" w:rsidR="00821B51" w:rsidRPr="00C22C22" w:rsidRDefault="00821B51" w:rsidP="00821B51">
      <w:pPr>
        <w:pStyle w:val="ListParagraph"/>
        <w:numPr>
          <w:ilvl w:val="1"/>
          <w:numId w:val="29"/>
        </w:numPr>
      </w:pPr>
      <w:r w:rsidRPr="00821B51">
        <w:rPr>
          <w:b/>
          <w:bCs/>
        </w:rPr>
        <w:t>Body of Ticket or in Custom Fields:</w:t>
      </w:r>
      <w:r w:rsidRPr="00C22C22">
        <w:t xml:space="preserve"> </w:t>
      </w:r>
    </w:p>
    <w:p w14:paraId="2745D7C5" w14:textId="77777777" w:rsidR="00821B51" w:rsidRPr="00821B51" w:rsidRDefault="00821B51" w:rsidP="00821B51">
      <w:pPr>
        <w:pStyle w:val="ListParagraph"/>
        <w:numPr>
          <w:ilvl w:val="2"/>
          <w:numId w:val="29"/>
        </w:numPr>
      </w:pPr>
      <w:r w:rsidRPr="00821B51">
        <w:rPr>
          <w:b/>
          <w:bCs/>
        </w:rPr>
        <w:t>Name of Submitter</w:t>
      </w:r>
    </w:p>
    <w:p w14:paraId="2CB45D60" w14:textId="77777777" w:rsidR="00821B51" w:rsidRPr="00821B51" w:rsidRDefault="00821B51" w:rsidP="00821B51">
      <w:pPr>
        <w:pStyle w:val="ListParagraph"/>
        <w:numPr>
          <w:ilvl w:val="2"/>
          <w:numId w:val="29"/>
        </w:numPr>
      </w:pPr>
      <w:r w:rsidRPr="00821B51">
        <w:rPr>
          <w:b/>
          <w:bCs/>
        </w:rPr>
        <w:t>Email</w:t>
      </w:r>
    </w:p>
    <w:p w14:paraId="32D4F6BA" w14:textId="0E3F47DB" w:rsidR="00821B51" w:rsidRPr="00C22C22" w:rsidRDefault="00821B51" w:rsidP="00821B51">
      <w:pPr>
        <w:pStyle w:val="ListParagraph"/>
        <w:numPr>
          <w:ilvl w:val="2"/>
          <w:numId w:val="29"/>
        </w:numPr>
      </w:pPr>
      <w:r w:rsidRPr="00821B51">
        <w:rPr>
          <w:b/>
          <w:bCs/>
        </w:rPr>
        <w:t>Summary of Issue and Resolution (if applicable)</w:t>
      </w:r>
    </w:p>
    <w:p w14:paraId="2F0A1E4E" w14:textId="77777777" w:rsidR="00821B51" w:rsidRPr="00C22C22" w:rsidRDefault="00821B51" w:rsidP="00821B51">
      <w:pPr>
        <w:pStyle w:val="ListParagraph"/>
        <w:numPr>
          <w:ilvl w:val="1"/>
          <w:numId w:val="29"/>
        </w:numPr>
      </w:pPr>
      <w:r w:rsidRPr="00821B51">
        <w:rPr>
          <w:b/>
          <w:bCs/>
        </w:rPr>
        <w:t>Activity Section of Ticket:</w:t>
      </w:r>
      <w:r w:rsidRPr="00C22C22">
        <w:t xml:space="preserve"> </w:t>
      </w:r>
    </w:p>
    <w:p w14:paraId="71A5C99D" w14:textId="77777777" w:rsidR="00821B51" w:rsidRPr="00821B51" w:rsidRDefault="00821B51" w:rsidP="00821B51">
      <w:pPr>
        <w:pStyle w:val="ListParagraph"/>
        <w:numPr>
          <w:ilvl w:val="2"/>
          <w:numId w:val="29"/>
        </w:numPr>
      </w:pPr>
      <w:r w:rsidRPr="00821B51">
        <w:rPr>
          <w:b/>
          <w:bCs/>
        </w:rPr>
        <w:t>All Troubleshooting Steps Taken</w:t>
      </w:r>
    </w:p>
    <w:p w14:paraId="5DAE8141" w14:textId="0748099F" w:rsidR="00821B51" w:rsidRPr="00C22C22" w:rsidRDefault="00821B51" w:rsidP="00821B51">
      <w:pPr>
        <w:pStyle w:val="ListParagraph"/>
        <w:numPr>
          <w:ilvl w:val="2"/>
          <w:numId w:val="29"/>
        </w:numPr>
      </w:pPr>
      <w:r w:rsidRPr="00821B51">
        <w:rPr>
          <w:b/>
          <w:bCs/>
        </w:rPr>
        <w:t>Communication to the End User</w:t>
      </w:r>
      <w:r w:rsidRPr="00C22C22">
        <w:t xml:space="preserve"> or updates posted to the status page.</w:t>
      </w:r>
    </w:p>
    <w:p w14:paraId="0AA18B4F" w14:textId="77777777" w:rsidR="00821B51" w:rsidRDefault="00821B51" w:rsidP="00821B51">
      <w:pPr>
        <w:pStyle w:val="ListParagraph"/>
        <w:numPr>
          <w:ilvl w:val="0"/>
          <w:numId w:val="29"/>
        </w:numPr>
      </w:pPr>
      <w:r w:rsidRPr="00C22C22">
        <w:t>Ensure categorization is set appropriately.</w:t>
      </w:r>
    </w:p>
    <w:p w14:paraId="084BC786" w14:textId="77777777" w:rsidR="00821B51" w:rsidRPr="00C22C22" w:rsidRDefault="00821B51" w:rsidP="00821B51">
      <w:pPr>
        <w:pStyle w:val="ListParagraph"/>
        <w:ind w:left="1080"/>
      </w:pPr>
    </w:p>
    <w:p w14:paraId="726A105E" w14:textId="77777777" w:rsidR="00821B51" w:rsidRPr="00C22C22" w:rsidRDefault="00821B51" w:rsidP="00821B51">
      <w:pPr>
        <w:numPr>
          <w:ilvl w:val="0"/>
          <w:numId w:val="26"/>
        </w:numPr>
      </w:pPr>
      <w:r w:rsidRPr="00C22C22">
        <w:rPr>
          <w:b/>
          <w:bCs/>
        </w:rPr>
        <w:t>Confirm Resolution:</w:t>
      </w:r>
    </w:p>
    <w:p w14:paraId="109CD33B" w14:textId="77777777" w:rsidR="00821B51" w:rsidRDefault="00821B51" w:rsidP="00821B51">
      <w:pPr>
        <w:pStyle w:val="ListParagraph"/>
        <w:numPr>
          <w:ilvl w:val="0"/>
          <w:numId w:val="30"/>
        </w:numPr>
      </w:pPr>
      <w:r w:rsidRPr="00C22C22">
        <w:t>Test the solution and notify the end user of resolution.</w:t>
      </w:r>
    </w:p>
    <w:p w14:paraId="07D6AFDD" w14:textId="145EB6F0" w:rsidR="00821B51" w:rsidRPr="00C22C22" w:rsidRDefault="00821B51" w:rsidP="00821B51">
      <w:pPr>
        <w:pStyle w:val="ListParagraph"/>
        <w:numPr>
          <w:ilvl w:val="0"/>
          <w:numId w:val="30"/>
        </w:numPr>
      </w:pPr>
      <w:r w:rsidRPr="00C22C22">
        <w:t>Assign the ticket to the designated follow-up point (e.g., Nick) for final verification with the end user.</w:t>
      </w:r>
    </w:p>
    <w:p w14:paraId="3B8BC326" w14:textId="77777777" w:rsidR="00CE6D36" w:rsidRDefault="00CE6D36" w:rsidP="00CE6D36">
      <w:pPr>
        <w:spacing w:line="278" w:lineRule="auto"/>
        <w:rPr>
          <w:b/>
          <w:bCs/>
        </w:rPr>
      </w:pPr>
    </w:p>
    <w:p w14:paraId="02E4E7C2" w14:textId="77777777" w:rsidR="004766BE" w:rsidRDefault="004766BE" w:rsidP="00CE6D36">
      <w:pPr>
        <w:spacing w:line="278" w:lineRule="auto"/>
        <w:rPr>
          <w:b/>
          <w:bCs/>
        </w:rPr>
      </w:pPr>
    </w:p>
    <w:p w14:paraId="7BCA6689" w14:textId="7297CD5F" w:rsidR="00CE6D36" w:rsidRDefault="00CE6D36" w:rsidP="008E2A88">
      <w:pPr>
        <w:pStyle w:val="Heading2"/>
      </w:pPr>
      <w:bookmarkStart w:id="20" w:name="_Toc217923608"/>
      <w:r>
        <w:t>Escalating Tickets to L3</w:t>
      </w:r>
      <w:bookmarkEnd w:id="20"/>
    </w:p>
    <w:p w14:paraId="1ECC9EE4" w14:textId="77777777" w:rsidR="00CE6D36" w:rsidRPr="00072C59" w:rsidRDefault="00CE6D36" w:rsidP="00CE6D36">
      <w:pPr>
        <w:pStyle w:val="ListParagraph"/>
        <w:numPr>
          <w:ilvl w:val="0"/>
          <w:numId w:val="32"/>
        </w:numPr>
        <w:rPr>
          <w:b/>
          <w:bCs/>
        </w:rPr>
      </w:pPr>
      <w:r>
        <w:rPr>
          <w:b/>
          <w:bCs/>
        </w:rPr>
        <w:t>Conditions for Escalation</w:t>
      </w:r>
      <w:r w:rsidRPr="00072C59">
        <w:rPr>
          <w:b/>
          <w:bCs/>
        </w:rPr>
        <w:t>:</w:t>
      </w:r>
    </w:p>
    <w:p w14:paraId="2AF853E4" w14:textId="46E2F576" w:rsidR="00CE6D36" w:rsidRDefault="00CE6D36" w:rsidP="00CE6D36">
      <w:pPr>
        <w:pStyle w:val="ListParagraph"/>
        <w:numPr>
          <w:ilvl w:val="0"/>
          <w:numId w:val="19"/>
        </w:numPr>
      </w:pPr>
      <w:r w:rsidRPr="00CE6D36">
        <w:t>If the issue remains unresolved after advanced troubleshooting or requires specialized expertise (e.g., security, network infrastructure, dev, or ops).</w:t>
      </w:r>
    </w:p>
    <w:p w14:paraId="7EBC5F59" w14:textId="77777777" w:rsidR="00CE6D36" w:rsidRDefault="00CE6D36" w:rsidP="00CE6D36">
      <w:pPr>
        <w:pStyle w:val="ListParagraph"/>
        <w:ind w:left="1080"/>
      </w:pPr>
    </w:p>
    <w:p w14:paraId="22ACB426" w14:textId="7292A3DD" w:rsidR="00CE6D36" w:rsidRDefault="00CE6D36" w:rsidP="00CE6D36">
      <w:pPr>
        <w:pStyle w:val="ListParagraph"/>
        <w:numPr>
          <w:ilvl w:val="0"/>
          <w:numId w:val="32"/>
        </w:numPr>
      </w:pPr>
      <w:r w:rsidRPr="00CE6D36">
        <w:rPr>
          <w:b/>
          <w:bCs/>
        </w:rPr>
        <w:t>Required Information for Escalation:</w:t>
      </w:r>
    </w:p>
    <w:p w14:paraId="60A52831" w14:textId="77777777" w:rsidR="00CE6D36" w:rsidRDefault="00CE6D36" w:rsidP="00CE6D36">
      <w:pPr>
        <w:pStyle w:val="ListParagraph"/>
        <w:numPr>
          <w:ilvl w:val="0"/>
          <w:numId w:val="34"/>
        </w:numPr>
      </w:pPr>
      <w:r w:rsidRPr="00C22C22">
        <w:t>Linked ClickUp task for the issue.</w:t>
      </w:r>
    </w:p>
    <w:p w14:paraId="3FA6C9AC" w14:textId="77777777" w:rsidR="00B5518C" w:rsidRDefault="00CE6D36" w:rsidP="00B5518C">
      <w:pPr>
        <w:pStyle w:val="ListParagraph"/>
        <w:numPr>
          <w:ilvl w:val="0"/>
          <w:numId w:val="34"/>
        </w:numPr>
      </w:pPr>
      <w:r w:rsidRPr="00C22C22">
        <w:t>Detailed description of the issue and its impact.</w:t>
      </w:r>
    </w:p>
    <w:p w14:paraId="4CDFB625" w14:textId="77777777" w:rsidR="00B5518C" w:rsidRDefault="00CE6D36" w:rsidP="00B5518C">
      <w:pPr>
        <w:pStyle w:val="ListParagraph"/>
        <w:numPr>
          <w:ilvl w:val="0"/>
          <w:numId w:val="34"/>
        </w:numPr>
      </w:pPr>
      <w:r w:rsidRPr="00C22C22">
        <w:t>Steps taken to reproduce the problem.</w:t>
      </w:r>
    </w:p>
    <w:p w14:paraId="4957C67B" w14:textId="4E4FF376" w:rsidR="00B5518C" w:rsidRDefault="00CE6D36" w:rsidP="00B5518C">
      <w:pPr>
        <w:pStyle w:val="ListParagraph"/>
        <w:numPr>
          <w:ilvl w:val="0"/>
          <w:numId w:val="34"/>
        </w:numPr>
      </w:pPr>
      <w:r w:rsidRPr="00C22C22">
        <w:t>Summary of all troubleshooting performed by L1 and L2.</w:t>
      </w:r>
    </w:p>
    <w:p w14:paraId="1D0F02B9" w14:textId="521D3841" w:rsidR="00CE6D36" w:rsidRDefault="00CE6D36" w:rsidP="00B5518C">
      <w:pPr>
        <w:pStyle w:val="ListParagraph"/>
        <w:numPr>
          <w:ilvl w:val="0"/>
          <w:numId w:val="34"/>
        </w:numPr>
      </w:pPr>
      <w:r w:rsidRPr="00C22C22">
        <w:lastRenderedPageBreak/>
        <w:t>Communication log with the end user.</w:t>
      </w:r>
    </w:p>
    <w:p w14:paraId="39CA6762" w14:textId="77777777" w:rsidR="00B5518C" w:rsidRPr="00C22C22" w:rsidRDefault="00B5518C" w:rsidP="00B5518C">
      <w:pPr>
        <w:pStyle w:val="ListParagraph"/>
        <w:ind w:left="1080"/>
      </w:pPr>
    </w:p>
    <w:p w14:paraId="63E83CC9" w14:textId="5DF7626B" w:rsidR="00CE6D36" w:rsidRPr="00C22C22" w:rsidRDefault="00CE6D36" w:rsidP="00B5518C">
      <w:pPr>
        <w:pStyle w:val="ListParagraph"/>
        <w:numPr>
          <w:ilvl w:val="0"/>
          <w:numId w:val="32"/>
        </w:numPr>
      </w:pPr>
      <w:r w:rsidRPr="00B5518C">
        <w:rPr>
          <w:b/>
          <w:bCs/>
        </w:rPr>
        <w:t>Escalation Process:</w:t>
      </w:r>
    </w:p>
    <w:p w14:paraId="4960CB48" w14:textId="77777777" w:rsidR="00B5518C" w:rsidRDefault="00CE6D36" w:rsidP="00B5518C">
      <w:pPr>
        <w:pStyle w:val="ListParagraph"/>
        <w:numPr>
          <w:ilvl w:val="0"/>
          <w:numId w:val="35"/>
        </w:numPr>
      </w:pPr>
      <w:r w:rsidRPr="00C22C22">
        <w:t>Update the ClickUp task with all required information and set it as ready for L3 review.</w:t>
      </w:r>
    </w:p>
    <w:p w14:paraId="065F2507" w14:textId="3444AAFF" w:rsidR="00CE6D36" w:rsidRPr="00C22C22" w:rsidRDefault="00CE6D36" w:rsidP="00B5518C">
      <w:pPr>
        <w:pStyle w:val="ListParagraph"/>
        <w:numPr>
          <w:ilvl w:val="0"/>
          <w:numId w:val="35"/>
        </w:numPr>
      </w:pPr>
      <w:r w:rsidRPr="00C22C22">
        <w:t xml:space="preserve">Notify the end user of the escalation and provide an estimated timeline for follow-up. </w:t>
      </w:r>
    </w:p>
    <w:p w14:paraId="0B1C20D6" w14:textId="77777777" w:rsidR="00CE6D36" w:rsidRPr="00C22C22" w:rsidRDefault="00CE6D36" w:rsidP="00B5518C">
      <w:pPr>
        <w:pStyle w:val="ListParagraph"/>
        <w:numPr>
          <w:ilvl w:val="1"/>
          <w:numId w:val="35"/>
        </w:numPr>
      </w:pPr>
      <w:r w:rsidRPr="00C22C22">
        <w:t>Example: “Your ticket has been escalated to our L3 team due to its complexity. They will follow up with you shortly.”</w:t>
      </w:r>
    </w:p>
    <w:p w14:paraId="528A2992" w14:textId="77777777" w:rsidR="00CE6D36" w:rsidRDefault="00CE6D36" w:rsidP="00CE6D36"/>
    <w:p w14:paraId="4D459C48" w14:textId="77777777" w:rsidR="006038E0" w:rsidRDefault="006038E0" w:rsidP="006038E0"/>
    <w:p w14:paraId="67368DAC" w14:textId="77777777" w:rsidR="006038E0" w:rsidRDefault="006038E0" w:rsidP="006038E0"/>
    <w:p w14:paraId="38339DCB" w14:textId="77777777" w:rsidR="006038E0" w:rsidRDefault="006038E0" w:rsidP="006038E0"/>
    <w:p w14:paraId="414427CC" w14:textId="77777777" w:rsidR="006038E0" w:rsidRDefault="006038E0" w:rsidP="006038E0"/>
    <w:p w14:paraId="6A5EA94A" w14:textId="77777777" w:rsidR="006038E0" w:rsidRDefault="006038E0" w:rsidP="006038E0"/>
    <w:p w14:paraId="0041987C" w14:textId="77777777" w:rsidR="006038E0" w:rsidRDefault="006038E0" w:rsidP="006038E0"/>
    <w:p w14:paraId="222E6EA2" w14:textId="77777777" w:rsidR="006038E0" w:rsidRDefault="006038E0" w:rsidP="006038E0"/>
    <w:p w14:paraId="25AD4869" w14:textId="77777777" w:rsidR="006038E0" w:rsidRDefault="006038E0" w:rsidP="006038E0"/>
    <w:p w14:paraId="6D3BC5FA" w14:textId="77777777" w:rsidR="006038E0" w:rsidRDefault="006038E0" w:rsidP="006038E0"/>
    <w:p w14:paraId="562A056E" w14:textId="77777777" w:rsidR="006038E0" w:rsidRDefault="006038E0" w:rsidP="006038E0"/>
    <w:p w14:paraId="38FAA2CE" w14:textId="77777777" w:rsidR="006038E0" w:rsidRDefault="006038E0" w:rsidP="006038E0"/>
    <w:p w14:paraId="1D3FD710" w14:textId="77777777" w:rsidR="006038E0" w:rsidRDefault="006038E0" w:rsidP="006038E0"/>
    <w:p w14:paraId="31F0A35B" w14:textId="77777777" w:rsidR="006038E0" w:rsidRDefault="006038E0" w:rsidP="006038E0"/>
    <w:p w14:paraId="5D830FF7" w14:textId="77777777" w:rsidR="006038E0" w:rsidRDefault="006038E0" w:rsidP="006038E0"/>
    <w:p w14:paraId="467A0F7F" w14:textId="77777777" w:rsidR="006038E0" w:rsidRDefault="006038E0" w:rsidP="006038E0"/>
    <w:p w14:paraId="57AAEEBF" w14:textId="77777777" w:rsidR="006038E0" w:rsidRDefault="006038E0" w:rsidP="006038E0"/>
    <w:p w14:paraId="3BA5431F" w14:textId="77777777" w:rsidR="006038E0" w:rsidRDefault="006038E0" w:rsidP="006038E0"/>
    <w:p w14:paraId="5ABB54EE" w14:textId="77777777" w:rsidR="006038E0" w:rsidRDefault="006038E0" w:rsidP="006038E0"/>
    <w:p w14:paraId="67CAA83A" w14:textId="77777777" w:rsidR="006038E0" w:rsidRDefault="006038E0" w:rsidP="006038E0"/>
    <w:p w14:paraId="19E0F818" w14:textId="77777777" w:rsidR="006038E0" w:rsidRDefault="006038E0" w:rsidP="006038E0"/>
    <w:p w14:paraId="4CFF9874" w14:textId="77777777" w:rsidR="006038E0" w:rsidRDefault="006038E0" w:rsidP="006038E0"/>
    <w:p w14:paraId="04E9D26D" w14:textId="77777777" w:rsidR="006038E0" w:rsidRDefault="006038E0" w:rsidP="006038E0"/>
    <w:p w14:paraId="2C898FBD" w14:textId="77777777" w:rsidR="006038E0" w:rsidRDefault="006038E0" w:rsidP="006038E0"/>
    <w:p w14:paraId="20BD92B5" w14:textId="77777777" w:rsidR="006038E0" w:rsidRDefault="006038E0" w:rsidP="006038E0">
      <w:pPr>
        <w:pStyle w:val="Heading1"/>
        <w:spacing w:after="360"/>
        <w:sectPr w:rsidR="006038E0" w:rsidSect="00670DD5">
          <w:headerReference w:type="default" r:id="rId14"/>
          <w:pgSz w:w="12240" w:h="15840"/>
          <w:pgMar w:top="1417" w:right="1701" w:bottom="1417" w:left="1701" w:header="720" w:footer="720" w:gutter="0"/>
          <w:pgNumType w:chapSep="period"/>
          <w:cols w:space="720"/>
          <w:docGrid w:linePitch="360"/>
        </w:sectPr>
      </w:pPr>
    </w:p>
    <w:p w14:paraId="7D01D5F2" w14:textId="36D00982" w:rsidR="006038E0" w:rsidRDefault="006038E0" w:rsidP="006038E0">
      <w:pPr>
        <w:pStyle w:val="Heading1"/>
        <w:spacing w:after="360"/>
      </w:pPr>
      <w:bookmarkStart w:id="21" w:name="_Toc217923609"/>
      <w:r>
        <w:lastRenderedPageBreak/>
        <w:t>L3 SUPPORT</w:t>
      </w:r>
      <w:bookmarkEnd w:id="21"/>
    </w:p>
    <w:p w14:paraId="383462DE" w14:textId="249A4FCB" w:rsidR="008E2A88" w:rsidRDefault="008E2A88" w:rsidP="008E2A88">
      <w:pPr>
        <w:pStyle w:val="Heading2"/>
      </w:pPr>
      <w:bookmarkStart w:id="22" w:name="_Toc217923610"/>
      <w:r>
        <w:t>Resolving Tickets at L3</w:t>
      </w:r>
      <w:bookmarkEnd w:id="22"/>
    </w:p>
    <w:p w14:paraId="4DFC7338" w14:textId="19D66405" w:rsidR="00342A24" w:rsidRPr="00342A24" w:rsidRDefault="008E2A88" w:rsidP="00342A24">
      <w:pPr>
        <w:pStyle w:val="ListParagraph"/>
        <w:numPr>
          <w:ilvl w:val="0"/>
          <w:numId w:val="36"/>
        </w:numPr>
        <w:rPr>
          <w:b/>
          <w:bCs/>
        </w:rPr>
      </w:pPr>
      <w:r>
        <w:rPr>
          <w:b/>
          <w:bCs/>
        </w:rPr>
        <w:t xml:space="preserve">Review Escalated </w:t>
      </w:r>
      <w:r w:rsidRPr="00072C59">
        <w:rPr>
          <w:b/>
          <w:bCs/>
        </w:rPr>
        <w:t>Ticket:</w:t>
      </w:r>
    </w:p>
    <w:p w14:paraId="3C5C2E42" w14:textId="135ADFCF" w:rsidR="008E2A88" w:rsidRDefault="008E2A88" w:rsidP="008E2A88">
      <w:pPr>
        <w:pStyle w:val="ListParagraph"/>
        <w:numPr>
          <w:ilvl w:val="0"/>
          <w:numId w:val="19"/>
        </w:numPr>
      </w:pPr>
      <w:r>
        <w:t>Verify that all required information from L2 is included.</w:t>
      </w:r>
    </w:p>
    <w:p w14:paraId="51E944D1" w14:textId="4274DF4B" w:rsidR="006038E0" w:rsidRDefault="008E2A88" w:rsidP="006038E0">
      <w:pPr>
        <w:pStyle w:val="ListParagraph"/>
        <w:numPr>
          <w:ilvl w:val="0"/>
          <w:numId w:val="19"/>
        </w:numPr>
      </w:pPr>
      <w:r>
        <w:t>If information is incomplete, return the ticket to L2 for completion.</w:t>
      </w:r>
    </w:p>
    <w:p w14:paraId="5EA34406" w14:textId="77777777" w:rsidR="008E2A88" w:rsidRDefault="008E2A88" w:rsidP="008E2A88">
      <w:pPr>
        <w:pStyle w:val="ListParagraph"/>
        <w:ind w:left="1080"/>
      </w:pPr>
    </w:p>
    <w:p w14:paraId="561496AD" w14:textId="34B43C82" w:rsidR="008E2A88" w:rsidRPr="00C22C22" w:rsidRDefault="008E2A88" w:rsidP="008E2A88">
      <w:pPr>
        <w:pStyle w:val="ListParagraph"/>
        <w:numPr>
          <w:ilvl w:val="0"/>
          <w:numId w:val="36"/>
        </w:numPr>
      </w:pPr>
      <w:r w:rsidRPr="008E2A88">
        <w:rPr>
          <w:b/>
          <w:bCs/>
        </w:rPr>
        <w:t>Analyze and Resolve the Issue:</w:t>
      </w:r>
    </w:p>
    <w:p w14:paraId="3A9CCF1A" w14:textId="77777777" w:rsidR="008E2A88" w:rsidRDefault="008E2A88" w:rsidP="008E2A88">
      <w:pPr>
        <w:pStyle w:val="ListParagraph"/>
        <w:numPr>
          <w:ilvl w:val="0"/>
          <w:numId w:val="39"/>
        </w:numPr>
      </w:pPr>
      <w:r w:rsidRPr="00C22C22">
        <w:t>Investigate the root cause and implement a solution.</w:t>
      </w:r>
    </w:p>
    <w:p w14:paraId="2630FAF0" w14:textId="380F82D1" w:rsidR="008E2A88" w:rsidRDefault="008E2A88" w:rsidP="00C06799">
      <w:pPr>
        <w:pStyle w:val="ListParagraph"/>
        <w:numPr>
          <w:ilvl w:val="0"/>
          <w:numId w:val="39"/>
        </w:numPr>
      </w:pPr>
      <w:r w:rsidRPr="00C22C22">
        <w:t>Coordinate with external vendors or teams if necessary.</w:t>
      </w:r>
    </w:p>
    <w:p w14:paraId="79E7CE1A" w14:textId="77777777" w:rsidR="00C06799" w:rsidRPr="00C22C22" w:rsidRDefault="00C06799" w:rsidP="00C06799">
      <w:pPr>
        <w:pStyle w:val="ListParagraph"/>
        <w:ind w:left="1080"/>
      </w:pPr>
    </w:p>
    <w:p w14:paraId="36CEAD62" w14:textId="77777777" w:rsidR="008E2A88" w:rsidRPr="00C22C22" w:rsidRDefault="008E2A88" w:rsidP="008E2A88">
      <w:pPr>
        <w:numPr>
          <w:ilvl w:val="0"/>
          <w:numId w:val="36"/>
        </w:numPr>
      </w:pPr>
      <w:r w:rsidRPr="00C22C22">
        <w:rPr>
          <w:b/>
          <w:bCs/>
        </w:rPr>
        <w:t>Document the Ticket:</w:t>
      </w:r>
    </w:p>
    <w:p w14:paraId="31DE654A" w14:textId="77777777" w:rsidR="008E2A88" w:rsidRPr="00C22C22" w:rsidRDefault="008E2A88" w:rsidP="008E2A88">
      <w:pPr>
        <w:pStyle w:val="ListParagraph"/>
        <w:numPr>
          <w:ilvl w:val="0"/>
          <w:numId w:val="40"/>
        </w:numPr>
      </w:pPr>
      <w:r w:rsidRPr="00C22C22">
        <w:t xml:space="preserve">Include the following in the ticket: </w:t>
      </w:r>
    </w:p>
    <w:p w14:paraId="10E7FDE8" w14:textId="77777777" w:rsidR="008E2A88" w:rsidRDefault="008E2A88" w:rsidP="008E2A88">
      <w:pPr>
        <w:pStyle w:val="ListParagraph"/>
        <w:numPr>
          <w:ilvl w:val="1"/>
          <w:numId w:val="40"/>
        </w:numPr>
      </w:pPr>
      <w:r w:rsidRPr="008E2A88">
        <w:rPr>
          <w:b/>
          <w:bCs/>
        </w:rPr>
        <w:t>Body of Ticket or in Custom Fields:</w:t>
      </w:r>
      <w:r w:rsidRPr="00C22C22">
        <w:t xml:space="preserve"> </w:t>
      </w:r>
    </w:p>
    <w:p w14:paraId="6D7C4A4F" w14:textId="77777777" w:rsidR="008E2A88" w:rsidRPr="008E2A88" w:rsidRDefault="008E2A88" w:rsidP="008E2A88">
      <w:pPr>
        <w:pStyle w:val="ListParagraph"/>
        <w:numPr>
          <w:ilvl w:val="2"/>
          <w:numId w:val="40"/>
        </w:numPr>
      </w:pPr>
      <w:r w:rsidRPr="008E2A88">
        <w:rPr>
          <w:b/>
          <w:bCs/>
        </w:rPr>
        <w:t>Name of Submitter</w:t>
      </w:r>
    </w:p>
    <w:p w14:paraId="2B2EFD94" w14:textId="77777777" w:rsidR="008E2A88" w:rsidRPr="008E2A88" w:rsidRDefault="008E2A88" w:rsidP="008E2A88">
      <w:pPr>
        <w:pStyle w:val="ListParagraph"/>
        <w:numPr>
          <w:ilvl w:val="2"/>
          <w:numId w:val="40"/>
        </w:numPr>
      </w:pPr>
      <w:r w:rsidRPr="008E2A88">
        <w:rPr>
          <w:b/>
          <w:bCs/>
        </w:rPr>
        <w:t>Email</w:t>
      </w:r>
    </w:p>
    <w:p w14:paraId="6AFE1BF9" w14:textId="1F6CC785" w:rsidR="008E2A88" w:rsidRPr="00C22C22" w:rsidRDefault="008E2A88" w:rsidP="008E2A88">
      <w:pPr>
        <w:pStyle w:val="ListParagraph"/>
        <w:numPr>
          <w:ilvl w:val="2"/>
          <w:numId w:val="40"/>
        </w:numPr>
      </w:pPr>
      <w:r w:rsidRPr="008E2A88">
        <w:rPr>
          <w:b/>
          <w:bCs/>
        </w:rPr>
        <w:t>Summary of Issue and Resolution (if applicable)</w:t>
      </w:r>
    </w:p>
    <w:p w14:paraId="31840224" w14:textId="77777777" w:rsidR="008E2A88" w:rsidRPr="00C22C22" w:rsidRDefault="008E2A88" w:rsidP="008E2A88">
      <w:pPr>
        <w:pStyle w:val="ListParagraph"/>
        <w:numPr>
          <w:ilvl w:val="1"/>
          <w:numId w:val="40"/>
        </w:numPr>
      </w:pPr>
      <w:r w:rsidRPr="008E2A88">
        <w:rPr>
          <w:b/>
          <w:bCs/>
        </w:rPr>
        <w:t>Activity Section of Ticket:</w:t>
      </w:r>
      <w:r w:rsidRPr="00C22C22">
        <w:t xml:space="preserve"> </w:t>
      </w:r>
    </w:p>
    <w:p w14:paraId="7E780111" w14:textId="77777777" w:rsidR="008E2A88" w:rsidRPr="008E2A88" w:rsidRDefault="008E2A88" w:rsidP="008E2A88">
      <w:pPr>
        <w:pStyle w:val="ListParagraph"/>
        <w:numPr>
          <w:ilvl w:val="2"/>
          <w:numId w:val="40"/>
        </w:numPr>
      </w:pPr>
      <w:r w:rsidRPr="008E2A88">
        <w:rPr>
          <w:b/>
          <w:bCs/>
        </w:rPr>
        <w:t>All Troubleshooting Steps Taken</w:t>
      </w:r>
    </w:p>
    <w:p w14:paraId="75AC1483" w14:textId="04424C5B" w:rsidR="008E2A88" w:rsidRDefault="008E2A88" w:rsidP="008E2A88">
      <w:pPr>
        <w:pStyle w:val="ListParagraph"/>
        <w:numPr>
          <w:ilvl w:val="2"/>
          <w:numId w:val="40"/>
        </w:numPr>
      </w:pPr>
      <w:r w:rsidRPr="008E2A88">
        <w:rPr>
          <w:b/>
          <w:bCs/>
        </w:rPr>
        <w:t>Communication to the End User</w:t>
      </w:r>
      <w:r w:rsidRPr="00C22C22">
        <w:t xml:space="preserve"> or updates posted to the status page.</w:t>
      </w:r>
    </w:p>
    <w:p w14:paraId="62A45E3A" w14:textId="77777777" w:rsidR="008E2A88" w:rsidRPr="00C22C22" w:rsidRDefault="008E2A88" w:rsidP="008E2A88">
      <w:pPr>
        <w:pStyle w:val="ListParagraph"/>
        <w:ind w:left="2520"/>
      </w:pPr>
    </w:p>
    <w:p w14:paraId="659BDBE6" w14:textId="77777777" w:rsidR="008E2A88" w:rsidRPr="00C22C22" w:rsidRDefault="008E2A88" w:rsidP="008E2A88">
      <w:pPr>
        <w:numPr>
          <w:ilvl w:val="0"/>
          <w:numId w:val="36"/>
        </w:numPr>
      </w:pPr>
      <w:r w:rsidRPr="00C22C22">
        <w:rPr>
          <w:b/>
          <w:bCs/>
        </w:rPr>
        <w:t>Confirm Resolution:</w:t>
      </w:r>
    </w:p>
    <w:p w14:paraId="274FFF91" w14:textId="77777777" w:rsidR="008E2A88" w:rsidRPr="00C22C22" w:rsidRDefault="008E2A88" w:rsidP="008E2A88">
      <w:pPr>
        <w:pStyle w:val="ListParagraph"/>
        <w:numPr>
          <w:ilvl w:val="0"/>
          <w:numId w:val="41"/>
        </w:numPr>
      </w:pPr>
      <w:r w:rsidRPr="00C22C22">
        <w:t>Notify the end user of resolution and provide detailed closure notes.</w:t>
      </w:r>
    </w:p>
    <w:p w14:paraId="41257354" w14:textId="77777777" w:rsidR="008E2A88" w:rsidRDefault="008E2A88" w:rsidP="008E2A88">
      <w:pPr>
        <w:rPr>
          <w:b/>
          <w:bCs/>
        </w:rPr>
      </w:pPr>
    </w:p>
    <w:p w14:paraId="430C1E90" w14:textId="63409F20" w:rsidR="008E2A88" w:rsidRPr="00C22C22" w:rsidRDefault="008E2A88" w:rsidP="008E2A88">
      <w:pPr>
        <w:pStyle w:val="Heading2"/>
      </w:pPr>
      <w:bookmarkStart w:id="23" w:name="_Toc217923611"/>
      <w:r w:rsidRPr="00C22C22">
        <w:t>Required Information for Final Resolution:</w:t>
      </w:r>
      <w:bookmarkEnd w:id="23"/>
    </w:p>
    <w:p w14:paraId="53535027" w14:textId="77777777" w:rsidR="008E2A88" w:rsidRDefault="008E2A88" w:rsidP="008E2A88">
      <w:pPr>
        <w:numPr>
          <w:ilvl w:val="0"/>
          <w:numId w:val="38"/>
        </w:numPr>
      </w:pPr>
      <w:r w:rsidRPr="00C22C22">
        <w:t>Detailed resolution summary.</w:t>
      </w:r>
    </w:p>
    <w:p w14:paraId="0D4CD9ED" w14:textId="15EA29D3" w:rsidR="008E2A88" w:rsidRPr="00C22C22" w:rsidRDefault="008E2A88" w:rsidP="008E2A88">
      <w:pPr>
        <w:numPr>
          <w:ilvl w:val="0"/>
          <w:numId w:val="38"/>
        </w:numPr>
      </w:pPr>
      <w:r w:rsidRPr="00C22C22">
        <w:t>Preventative measures (if applicable).</w:t>
      </w:r>
    </w:p>
    <w:p w14:paraId="3AEB9797" w14:textId="5765514E" w:rsidR="008E2A88" w:rsidRDefault="008E2A88" w:rsidP="008E2A88">
      <w:pPr>
        <w:numPr>
          <w:ilvl w:val="0"/>
          <w:numId w:val="38"/>
        </w:numPr>
      </w:pPr>
      <w:r w:rsidRPr="00C22C22">
        <w:t>Communication log with the end user confirming resolution.</w:t>
      </w:r>
    </w:p>
    <w:p w14:paraId="7B23425C" w14:textId="77777777" w:rsidR="008E2A88" w:rsidRDefault="008E2A88" w:rsidP="008E2A88">
      <w:r w:rsidRPr="00C22C22">
        <w:t>This SOP ensures consistent handling and escalation of tickets across all support levels, enhancing efficiency and user satisfaction.</w:t>
      </w:r>
    </w:p>
    <w:p w14:paraId="3BBD8763" w14:textId="472D5BC7" w:rsidR="00310D04" w:rsidRPr="00310D04" w:rsidRDefault="00310D04" w:rsidP="00310D04">
      <w:pPr>
        <w:sectPr w:rsidR="00310D04" w:rsidRPr="00310D04" w:rsidSect="00670DD5">
          <w:headerReference w:type="default" r:id="rId15"/>
          <w:pgSz w:w="12240" w:h="15840"/>
          <w:pgMar w:top="1417" w:right="1701" w:bottom="1417" w:left="1701"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24" w:name="_Toc217923612"/>
      <w:r w:rsidRPr="008C2B77">
        <w:lastRenderedPageBreak/>
        <w:t>APPROVAL SIGNATURES</w:t>
      </w:r>
      <w:bookmarkEnd w:id="24"/>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645E48" w:rsidRPr="008C2B77" w14:paraId="182545BB" w14:textId="77777777" w:rsidTr="00645E48">
        <w:tc>
          <w:tcPr>
            <w:tcW w:w="1765" w:type="dxa"/>
            <w:shd w:val="clear" w:color="auto" w:fill="4F7ABA"/>
          </w:tcPr>
          <w:p w14:paraId="23223BBE" w14:textId="5366B3DF" w:rsidR="00645E48" w:rsidRPr="008C2B77" w:rsidRDefault="00645E48" w:rsidP="004C46ED">
            <w:pPr>
              <w:rPr>
                <w:b/>
                <w:bCs/>
                <w:color w:val="FFFFFF" w:themeColor="background1"/>
                <w:sz w:val="20"/>
                <w:szCs w:val="20"/>
              </w:rPr>
            </w:pPr>
            <w:r w:rsidRPr="008C2B77">
              <w:rPr>
                <w:b/>
                <w:bCs/>
                <w:color w:val="FFFFFF" w:themeColor="background1"/>
                <w:sz w:val="20"/>
                <w:szCs w:val="20"/>
              </w:rPr>
              <w:t>Role</w:t>
            </w:r>
          </w:p>
        </w:tc>
        <w:tc>
          <w:tcPr>
            <w:tcW w:w="2190" w:type="dxa"/>
            <w:shd w:val="clear" w:color="auto" w:fill="4F7ABA"/>
          </w:tcPr>
          <w:p w14:paraId="735A9BCC" w14:textId="67C285A6" w:rsidR="00645E48" w:rsidRPr="008C2B77" w:rsidRDefault="00645E48" w:rsidP="004C46ED">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645E48" w:rsidRPr="008C2B77" w14:paraId="6AF2EFD9" w14:textId="77777777" w:rsidTr="00995F04">
        <w:trPr>
          <w:trHeight w:val="256"/>
        </w:trPr>
        <w:tc>
          <w:tcPr>
            <w:tcW w:w="1765" w:type="dxa"/>
          </w:tcPr>
          <w:p w14:paraId="44F8B778" w14:textId="5A725148" w:rsidR="00645E48" w:rsidRPr="008C2B77" w:rsidRDefault="00140AAE" w:rsidP="004C46ED">
            <w:pPr>
              <w:rPr>
                <w:sz w:val="20"/>
                <w:szCs w:val="20"/>
              </w:rPr>
            </w:pPr>
            <w:r>
              <w:rPr>
                <w:sz w:val="20"/>
                <w:szCs w:val="20"/>
              </w:rPr>
              <w:t>Approval’s role</w:t>
            </w:r>
          </w:p>
        </w:tc>
        <w:tc>
          <w:tcPr>
            <w:tcW w:w="2190" w:type="dxa"/>
          </w:tcPr>
          <w:p w14:paraId="14A3426D" w14:textId="6B68EAAE" w:rsidR="00645E48" w:rsidRPr="008C2B77" w:rsidRDefault="00140AAE" w:rsidP="004C46ED">
            <w:pPr>
              <w:rPr>
                <w:sz w:val="20"/>
                <w:szCs w:val="20"/>
              </w:rPr>
            </w:pPr>
            <w:r>
              <w:rPr>
                <w:sz w:val="20"/>
                <w:szCs w:val="20"/>
              </w:rPr>
              <w:t>Approval’s name</w:t>
            </w:r>
          </w:p>
        </w:tc>
        <w:tc>
          <w:tcPr>
            <w:tcW w:w="2970" w:type="dxa"/>
          </w:tcPr>
          <w:p w14:paraId="133D4531" w14:textId="77777777" w:rsidR="00645E48" w:rsidRPr="008C2B77" w:rsidRDefault="00645E48" w:rsidP="004C46ED">
            <w:pPr>
              <w:rPr>
                <w:sz w:val="20"/>
                <w:szCs w:val="20"/>
              </w:rPr>
            </w:pPr>
          </w:p>
          <w:p w14:paraId="5637FC2E" w14:textId="2DD0B482" w:rsidR="00995F04" w:rsidRPr="008C2B77" w:rsidRDefault="00995F04" w:rsidP="004C46ED">
            <w:pPr>
              <w:rPr>
                <w:sz w:val="20"/>
                <w:szCs w:val="20"/>
              </w:rPr>
            </w:pPr>
          </w:p>
        </w:tc>
        <w:tc>
          <w:tcPr>
            <w:tcW w:w="1890" w:type="dxa"/>
          </w:tcPr>
          <w:p w14:paraId="3CD24D79" w14:textId="77777777" w:rsidR="00645E48" w:rsidRPr="008C2B77" w:rsidRDefault="00645E48" w:rsidP="004C46ED">
            <w:pPr>
              <w:rPr>
                <w:sz w:val="20"/>
                <w:szCs w:val="20"/>
              </w:rPr>
            </w:pPr>
            <w:r w:rsidRPr="008C2B77">
              <w:rPr>
                <w:sz w:val="20"/>
                <w:szCs w:val="20"/>
              </w:rPr>
              <w:t>29/12/2025</w:t>
            </w:r>
          </w:p>
        </w:tc>
      </w:tr>
      <w:tr w:rsidR="00645E48" w:rsidRPr="008C2B77" w14:paraId="66D27291" w14:textId="77777777" w:rsidTr="00645E48">
        <w:trPr>
          <w:trHeight w:val="76"/>
        </w:trPr>
        <w:tc>
          <w:tcPr>
            <w:tcW w:w="1765" w:type="dxa"/>
          </w:tcPr>
          <w:p w14:paraId="3A0BCEED" w14:textId="77777777" w:rsidR="00645E48" w:rsidRPr="008C2B77" w:rsidRDefault="00645E48" w:rsidP="004C46ED">
            <w:pPr>
              <w:rPr>
                <w:sz w:val="20"/>
                <w:szCs w:val="20"/>
              </w:rPr>
            </w:pPr>
          </w:p>
        </w:tc>
        <w:tc>
          <w:tcPr>
            <w:tcW w:w="2190" w:type="dxa"/>
          </w:tcPr>
          <w:p w14:paraId="720E295E" w14:textId="77777777" w:rsidR="00645E48" w:rsidRPr="008C2B77" w:rsidRDefault="00645E48" w:rsidP="004C46ED">
            <w:pPr>
              <w:rPr>
                <w:sz w:val="20"/>
                <w:szCs w:val="20"/>
              </w:rPr>
            </w:pPr>
          </w:p>
        </w:tc>
        <w:tc>
          <w:tcPr>
            <w:tcW w:w="297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1890" w:type="dxa"/>
          </w:tcPr>
          <w:p w14:paraId="129B31CE" w14:textId="77777777" w:rsidR="00645E48" w:rsidRPr="008C2B77" w:rsidRDefault="00645E48" w:rsidP="004C46ED">
            <w:pPr>
              <w:rPr>
                <w:sz w:val="20"/>
                <w:szCs w:val="20"/>
              </w:rPr>
            </w:pPr>
          </w:p>
        </w:tc>
      </w:tr>
      <w:tr w:rsidR="00645E48" w:rsidRPr="008C2B77" w14:paraId="32D8B4DD" w14:textId="77777777" w:rsidTr="004C46ED">
        <w:tc>
          <w:tcPr>
            <w:tcW w:w="1765" w:type="dxa"/>
          </w:tcPr>
          <w:p w14:paraId="53261D06" w14:textId="77777777" w:rsidR="00645E48" w:rsidRPr="008C2B77" w:rsidRDefault="00645E48" w:rsidP="004C46ED">
            <w:pPr>
              <w:rPr>
                <w:sz w:val="20"/>
                <w:szCs w:val="20"/>
              </w:rPr>
            </w:pPr>
          </w:p>
        </w:tc>
        <w:tc>
          <w:tcPr>
            <w:tcW w:w="2190" w:type="dxa"/>
          </w:tcPr>
          <w:p w14:paraId="78343ED3" w14:textId="77777777" w:rsidR="00645E48" w:rsidRPr="008C2B77" w:rsidRDefault="00645E48" w:rsidP="004C46ED">
            <w:pPr>
              <w:rPr>
                <w:sz w:val="20"/>
                <w:szCs w:val="20"/>
              </w:rPr>
            </w:pPr>
          </w:p>
        </w:tc>
        <w:tc>
          <w:tcPr>
            <w:tcW w:w="297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189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8C2B77" w14:paraId="468301D8" w14:textId="77777777" w:rsidTr="00075C52">
        <w:tc>
          <w:tcPr>
            <w:tcW w:w="8828"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670DD5">
      <w:headerReference w:type="default" r:id="rId16"/>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BE23" w14:textId="77777777" w:rsidR="00FD2180" w:rsidRDefault="00FD2180" w:rsidP="007460B1">
      <w:pPr>
        <w:spacing w:after="0" w:line="240" w:lineRule="auto"/>
      </w:pPr>
      <w:r>
        <w:separator/>
      </w:r>
    </w:p>
  </w:endnote>
  <w:endnote w:type="continuationSeparator" w:id="0">
    <w:p w14:paraId="695629AD" w14:textId="77777777" w:rsidR="00FD2180" w:rsidRDefault="00FD2180"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85742" w14:textId="77777777" w:rsidR="00FD2180" w:rsidRDefault="00FD2180" w:rsidP="007460B1">
      <w:pPr>
        <w:spacing w:after="0" w:line="240" w:lineRule="auto"/>
      </w:pPr>
      <w:r>
        <w:separator/>
      </w:r>
    </w:p>
  </w:footnote>
  <w:footnote w:type="continuationSeparator" w:id="0">
    <w:p w14:paraId="54A973C4" w14:textId="77777777" w:rsidR="00FD2180" w:rsidRDefault="00FD2180"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CB8BE" w14:textId="512AD95B" w:rsidR="0005713B" w:rsidRPr="00254DBA" w:rsidRDefault="0005713B">
    <w:pPr>
      <w:pStyle w:val="Header"/>
      <w:rPr>
        <w:sz w:val="16"/>
        <w:szCs w:val="16"/>
      </w:rPr>
    </w:pPr>
    <w:r w:rsidRPr="00254DBA">
      <w:rPr>
        <w:noProof/>
        <w:sz w:val="16"/>
        <w:szCs w:val="16"/>
      </w:rPr>
      <w:drawing>
        <wp:anchor distT="0" distB="0" distL="114300" distR="114300" simplePos="0" relativeHeight="251671552" behindDoc="0" locked="0" layoutInCell="1" allowOverlap="1" wp14:anchorId="1F581D74" wp14:editId="126EA91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81978654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8F5E7A">
      <w:rPr>
        <w:sz w:val="16"/>
        <w:szCs w:val="16"/>
      </w:rPr>
      <w:t>SOP</w:t>
    </w:r>
    <w:r>
      <w:rPr>
        <w:sz w:val="16"/>
        <w:szCs w:val="16"/>
      </w:rPr>
      <w:t xml:space="preserve"> –</w:t>
    </w:r>
    <w:r w:rsidRPr="00254DBA">
      <w:rPr>
        <w:sz w:val="16"/>
        <w:szCs w:val="16"/>
      </w:rPr>
      <w:t xml:space="preserve"> </w:t>
    </w:r>
    <w:r w:rsidR="006038E0">
      <w:rPr>
        <w:sz w:val="16"/>
        <w:szCs w:val="16"/>
      </w:rPr>
      <w:t>Ticket Management Overview</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3065A9BC"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6038E0">
      <w:rPr>
        <w:sz w:val="16"/>
        <w:szCs w:val="16"/>
      </w:rPr>
      <w:t>L1 Support</w:t>
    </w:r>
  </w:p>
  <w:p w14:paraId="09F7E2F7" w14:textId="77777777" w:rsidR="008F5E7A" w:rsidRPr="00254DBA" w:rsidRDefault="008F5E7A">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6E8BD8B3"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2889F6F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6038E0">
      <w:rPr>
        <w:sz w:val="16"/>
        <w:szCs w:val="16"/>
      </w:rPr>
      <w:t>L2 Support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FF12" w14:textId="279A1C1C" w:rsidR="006038E0" w:rsidRPr="00254DBA" w:rsidRDefault="006038E0">
    <w:pPr>
      <w:pStyle w:val="Header"/>
      <w:rPr>
        <w:sz w:val="16"/>
        <w:szCs w:val="16"/>
      </w:rPr>
    </w:pPr>
    <w:r w:rsidRPr="00254DBA">
      <w:rPr>
        <w:noProof/>
        <w:sz w:val="16"/>
        <w:szCs w:val="16"/>
      </w:rPr>
      <w:drawing>
        <wp:anchor distT="0" distB="0" distL="114300" distR="114300" simplePos="0" relativeHeight="251677696" behindDoc="0" locked="0" layoutInCell="1" allowOverlap="1" wp14:anchorId="101D045F" wp14:editId="443D782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66946978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L3 Support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51C7"/>
    <w:multiLevelType w:val="hybridMultilevel"/>
    <w:tmpl w:val="1F88F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758BE"/>
    <w:multiLevelType w:val="hybridMultilevel"/>
    <w:tmpl w:val="9A16A3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2545CB"/>
    <w:multiLevelType w:val="multilevel"/>
    <w:tmpl w:val="E370E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A4D74"/>
    <w:multiLevelType w:val="multilevel"/>
    <w:tmpl w:val="E370E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478A3"/>
    <w:multiLevelType w:val="hybridMultilevel"/>
    <w:tmpl w:val="CEE47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33AF2"/>
    <w:multiLevelType w:val="hybridMultilevel"/>
    <w:tmpl w:val="ECCE5100"/>
    <w:lvl w:ilvl="0" w:tplc="CBFCF648">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A11B2A"/>
    <w:multiLevelType w:val="hybridMultilevel"/>
    <w:tmpl w:val="41FCC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A1007B"/>
    <w:multiLevelType w:val="hybridMultilevel"/>
    <w:tmpl w:val="C204BB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C60D60"/>
    <w:multiLevelType w:val="hybridMultilevel"/>
    <w:tmpl w:val="B4DE3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8F3C93"/>
    <w:multiLevelType w:val="multilevel"/>
    <w:tmpl w:val="1460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A5D3F"/>
    <w:multiLevelType w:val="hybridMultilevel"/>
    <w:tmpl w:val="3C12DB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D103B4"/>
    <w:multiLevelType w:val="hybridMultilevel"/>
    <w:tmpl w:val="02D625AE"/>
    <w:lvl w:ilvl="0" w:tplc="D49E5B00">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E96E8E"/>
    <w:multiLevelType w:val="hybridMultilevel"/>
    <w:tmpl w:val="64604E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7273C86"/>
    <w:multiLevelType w:val="multilevel"/>
    <w:tmpl w:val="6CCC324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261FE7"/>
    <w:multiLevelType w:val="multilevel"/>
    <w:tmpl w:val="E370E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AF38A1"/>
    <w:multiLevelType w:val="hybridMultilevel"/>
    <w:tmpl w:val="F68E2F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D">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1DC7C07"/>
    <w:multiLevelType w:val="hybridMultilevel"/>
    <w:tmpl w:val="02D625AE"/>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21A3F4E"/>
    <w:multiLevelType w:val="hybridMultilevel"/>
    <w:tmpl w:val="176C07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E608BD"/>
    <w:multiLevelType w:val="hybridMultilevel"/>
    <w:tmpl w:val="6A8A9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6C84FCA"/>
    <w:multiLevelType w:val="hybridMultilevel"/>
    <w:tmpl w:val="B2EA70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9F65865"/>
    <w:multiLevelType w:val="hybridMultilevel"/>
    <w:tmpl w:val="6460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31444C"/>
    <w:multiLevelType w:val="hybridMultilevel"/>
    <w:tmpl w:val="A7C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C1738B"/>
    <w:multiLevelType w:val="hybridMultilevel"/>
    <w:tmpl w:val="FC224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4F7620"/>
    <w:multiLevelType w:val="hybridMultilevel"/>
    <w:tmpl w:val="7CD68B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9EC34FE"/>
    <w:multiLevelType w:val="hybridMultilevel"/>
    <w:tmpl w:val="4F887C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2CB776A"/>
    <w:multiLevelType w:val="hybridMultilevel"/>
    <w:tmpl w:val="FBE663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B003485"/>
    <w:multiLevelType w:val="hybridMultilevel"/>
    <w:tmpl w:val="1A408B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38088D"/>
    <w:multiLevelType w:val="hybridMultilevel"/>
    <w:tmpl w:val="91029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710DC1"/>
    <w:multiLevelType w:val="hybridMultilevel"/>
    <w:tmpl w:val="255CB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D">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15"/>
  </w:num>
  <w:num w:numId="2" w16cid:durableId="2140874696">
    <w:abstractNumId w:val="32"/>
  </w:num>
  <w:num w:numId="3" w16cid:durableId="221723370">
    <w:abstractNumId w:val="33"/>
  </w:num>
  <w:num w:numId="4" w16cid:durableId="1562593782">
    <w:abstractNumId w:val="16"/>
  </w:num>
  <w:num w:numId="5" w16cid:durableId="1659727706">
    <w:abstractNumId w:val="22"/>
  </w:num>
  <w:num w:numId="6" w16cid:durableId="672145141">
    <w:abstractNumId w:val="7"/>
  </w:num>
  <w:num w:numId="7" w16cid:durableId="1069885794">
    <w:abstractNumId w:val="37"/>
  </w:num>
  <w:num w:numId="8" w16cid:durableId="232391577">
    <w:abstractNumId w:val="18"/>
  </w:num>
  <w:num w:numId="9" w16cid:durableId="142703922">
    <w:abstractNumId w:val="3"/>
  </w:num>
  <w:num w:numId="10" w16cid:durableId="591162208">
    <w:abstractNumId w:val="34"/>
  </w:num>
  <w:num w:numId="11" w16cid:durableId="309554352">
    <w:abstractNumId w:val="38"/>
  </w:num>
  <w:num w:numId="12" w16cid:durableId="1169296955">
    <w:abstractNumId w:val="40"/>
  </w:num>
  <w:num w:numId="13" w16cid:durableId="1417895371">
    <w:abstractNumId w:val="28"/>
  </w:num>
  <w:num w:numId="14" w16cid:durableId="740370844">
    <w:abstractNumId w:val="0"/>
  </w:num>
  <w:num w:numId="15" w16cid:durableId="1477140417">
    <w:abstractNumId w:val="26"/>
  </w:num>
  <w:num w:numId="16" w16cid:durableId="1739209751">
    <w:abstractNumId w:val="5"/>
  </w:num>
  <w:num w:numId="17" w16cid:durableId="759911641">
    <w:abstractNumId w:val="36"/>
  </w:num>
  <w:num w:numId="18" w16cid:durableId="1790003289">
    <w:abstractNumId w:val="25"/>
  </w:num>
  <w:num w:numId="19" w16cid:durableId="380981668">
    <w:abstractNumId w:val="23"/>
  </w:num>
  <w:num w:numId="20" w16cid:durableId="72972928">
    <w:abstractNumId w:val="29"/>
  </w:num>
  <w:num w:numId="21" w16cid:durableId="1232233262">
    <w:abstractNumId w:val="24"/>
  </w:num>
  <w:num w:numId="22" w16cid:durableId="471212222">
    <w:abstractNumId w:val="30"/>
  </w:num>
  <w:num w:numId="23" w16cid:durableId="1295519771">
    <w:abstractNumId w:val="8"/>
  </w:num>
  <w:num w:numId="24" w16cid:durableId="2123458304">
    <w:abstractNumId w:val="14"/>
  </w:num>
  <w:num w:numId="25" w16cid:durableId="629477604">
    <w:abstractNumId w:val="12"/>
  </w:num>
  <w:num w:numId="26" w16cid:durableId="1072118238">
    <w:abstractNumId w:val="13"/>
  </w:num>
  <w:num w:numId="27" w16cid:durableId="465124138">
    <w:abstractNumId w:val="4"/>
  </w:num>
  <w:num w:numId="28" w16cid:durableId="1155682290">
    <w:abstractNumId w:val="27"/>
  </w:num>
  <w:num w:numId="29" w16cid:durableId="2055735840">
    <w:abstractNumId w:val="19"/>
  </w:num>
  <w:num w:numId="30" w16cid:durableId="876430573">
    <w:abstractNumId w:val="1"/>
  </w:num>
  <w:num w:numId="31" w16cid:durableId="1252665777">
    <w:abstractNumId w:val="2"/>
  </w:num>
  <w:num w:numId="32" w16cid:durableId="464153799">
    <w:abstractNumId w:val="6"/>
  </w:num>
  <w:num w:numId="33" w16cid:durableId="686715480">
    <w:abstractNumId w:val="35"/>
  </w:num>
  <w:num w:numId="34" w16cid:durableId="730807330">
    <w:abstractNumId w:val="9"/>
  </w:num>
  <w:num w:numId="35" w16cid:durableId="476146767">
    <w:abstractNumId w:val="31"/>
  </w:num>
  <w:num w:numId="36" w16cid:durableId="1495873883">
    <w:abstractNumId w:val="20"/>
  </w:num>
  <w:num w:numId="37" w16cid:durableId="730806796">
    <w:abstractNumId w:val="17"/>
  </w:num>
  <w:num w:numId="38" w16cid:durableId="462384358">
    <w:abstractNumId w:val="11"/>
  </w:num>
  <w:num w:numId="39" w16cid:durableId="1781340535">
    <w:abstractNumId w:val="10"/>
  </w:num>
  <w:num w:numId="40" w16cid:durableId="614024489">
    <w:abstractNumId w:val="39"/>
  </w:num>
  <w:num w:numId="41" w16cid:durableId="1672642265">
    <w:abstractNumId w:val="2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14AC"/>
    <w:rsid w:val="00022B2C"/>
    <w:rsid w:val="00027758"/>
    <w:rsid w:val="00034EF6"/>
    <w:rsid w:val="000450B0"/>
    <w:rsid w:val="000466AF"/>
    <w:rsid w:val="0005713B"/>
    <w:rsid w:val="00060FE1"/>
    <w:rsid w:val="00070681"/>
    <w:rsid w:val="0007218E"/>
    <w:rsid w:val="00072C59"/>
    <w:rsid w:val="00075C52"/>
    <w:rsid w:val="000820EB"/>
    <w:rsid w:val="0008231D"/>
    <w:rsid w:val="00083891"/>
    <w:rsid w:val="00097534"/>
    <w:rsid w:val="000A0C4C"/>
    <w:rsid w:val="000B02CF"/>
    <w:rsid w:val="000B7151"/>
    <w:rsid w:val="000C766C"/>
    <w:rsid w:val="000D03E0"/>
    <w:rsid w:val="000D4C4F"/>
    <w:rsid w:val="000E7597"/>
    <w:rsid w:val="001022F6"/>
    <w:rsid w:val="001071DB"/>
    <w:rsid w:val="00113E3A"/>
    <w:rsid w:val="00122A12"/>
    <w:rsid w:val="00122D06"/>
    <w:rsid w:val="00125133"/>
    <w:rsid w:val="001338D0"/>
    <w:rsid w:val="00140AAE"/>
    <w:rsid w:val="001609EC"/>
    <w:rsid w:val="00170741"/>
    <w:rsid w:val="00171F38"/>
    <w:rsid w:val="00175A09"/>
    <w:rsid w:val="001806DD"/>
    <w:rsid w:val="00183A6C"/>
    <w:rsid w:val="00193714"/>
    <w:rsid w:val="001968F2"/>
    <w:rsid w:val="001A19D9"/>
    <w:rsid w:val="001A3E94"/>
    <w:rsid w:val="001C0AF1"/>
    <w:rsid w:val="001D5865"/>
    <w:rsid w:val="001F43A3"/>
    <w:rsid w:val="00216D6B"/>
    <w:rsid w:val="0022112F"/>
    <w:rsid w:val="0022287C"/>
    <w:rsid w:val="002365A4"/>
    <w:rsid w:val="00241A71"/>
    <w:rsid w:val="002429F1"/>
    <w:rsid w:val="002523C1"/>
    <w:rsid w:val="00254DBA"/>
    <w:rsid w:val="0025741F"/>
    <w:rsid w:val="00257A2B"/>
    <w:rsid w:val="00262FEF"/>
    <w:rsid w:val="002650AB"/>
    <w:rsid w:val="00271ECF"/>
    <w:rsid w:val="0027586A"/>
    <w:rsid w:val="00283482"/>
    <w:rsid w:val="002903FD"/>
    <w:rsid w:val="00291DA6"/>
    <w:rsid w:val="00291DF9"/>
    <w:rsid w:val="002A119D"/>
    <w:rsid w:val="002A7A1C"/>
    <w:rsid w:val="002B6ED9"/>
    <w:rsid w:val="002C4FC7"/>
    <w:rsid w:val="002D0E09"/>
    <w:rsid w:val="002D22EA"/>
    <w:rsid w:val="002D3620"/>
    <w:rsid w:val="002D7F8A"/>
    <w:rsid w:val="002E0C66"/>
    <w:rsid w:val="002E1319"/>
    <w:rsid w:val="002E3BC8"/>
    <w:rsid w:val="002F5ED9"/>
    <w:rsid w:val="002F6218"/>
    <w:rsid w:val="00310D04"/>
    <w:rsid w:val="00314EA1"/>
    <w:rsid w:val="00342A24"/>
    <w:rsid w:val="003527F4"/>
    <w:rsid w:val="00352A75"/>
    <w:rsid w:val="00352D5C"/>
    <w:rsid w:val="003623D5"/>
    <w:rsid w:val="00362ECA"/>
    <w:rsid w:val="00364CF1"/>
    <w:rsid w:val="00371EEC"/>
    <w:rsid w:val="003909E4"/>
    <w:rsid w:val="00395C47"/>
    <w:rsid w:val="003A54B3"/>
    <w:rsid w:val="003C6066"/>
    <w:rsid w:val="003C6A8A"/>
    <w:rsid w:val="003C72EC"/>
    <w:rsid w:val="003D0189"/>
    <w:rsid w:val="003D0D75"/>
    <w:rsid w:val="003E0A6C"/>
    <w:rsid w:val="003E3962"/>
    <w:rsid w:val="003E39E2"/>
    <w:rsid w:val="003F08F5"/>
    <w:rsid w:val="003F101F"/>
    <w:rsid w:val="003F3836"/>
    <w:rsid w:val="003F572E"/>
    <w:rsid w:val="00410611"/>
    <w:rsid w:val="00437030"/>
    <w:rsid w:val="00445567"/>
    <w:rsid w:val="00460D6C"/>
    <w:rsid w:val="00461446"/>
    <w:rsid w:val="0046555D"/>
    <w:rsid w:val="004766BE"/>
    <w:rsid w:val="00486D19"/>
    <w:rsid w:val="004A0E1C"/>
    <w:rsid w:val="004A2C83"/>
    <w:rsid w:val="004A5EC4"/>
    <w:rsid w:val="004A7F21"/>
    <w:rsid w:val="004B10FE"/>
    <w:rsid w:val="004C51A2"/>
    <w:rsid w:val="004C5808"/>
    <w:rsid w:val="004D042F"/>
    <w:rsid w:val="004D14E3"/>
    <w:rsid w:val="004E0C8F"/>
    <w:rsid w:val="004E1FDA"/>
    <w:rsid w:val="004F1014"/>
    <w:rsid w:val="004F3E23"/>
    <w:rsid w:val="005005F3"/>
    <w:rsid w:val="00524674"/>
    <w:rsid w:val="00532987"/>
    <w:rsid w:val="00535840"/>
    <w:rsid w:val="0054482E"/>
    <w:rsid w:val="00556AD7"/>
    <w:rsid w:val="00557C00"/>
    <w:rsid w:val="005617DF"/>
    <w:rsid w:val="005669E0"/>
    <w:rsid w:val="0058324C"/>
    <w:rsid w:val="00587924"/>
    <w:rsid w:val="005A10EB"/>
    <w:rsid w:val="005B0827"/>
    <w:rsid w:val="005B2122"/>
    <w:rsid w:val="005C0C80"/>
    <w:rsid w:val="005C16DE"/>
    <w:rsid w:val="005D565D"/>
    <w:rsid w:val="005D79DE"/>
    <w:rsid w:val="005E27C1"/>
    <w:rsid w:val="005E698F"/>
    <w:rsid w:val="006038E0"/>
    <w:rsid w:val="00616F3D"/>
    <w:rsid w:val="0062745C"/>
    <w:rsid w:val="006328B6"/>
    <w:rsid w:val="00640478"/>
    <w:rsid w:val="00645E48"/>
    <w:rsid w:val="00647564"/>
    <w:rsid w:val="00650792"/>
    <w:rsid w:val="00653B11"/>
    <w:rsid w:val="00670DD5"/>
    <w:rsid w:val="006858D0"/>
    <w:rsid w:val="00687C40"/>
    <w:rsid w:val="006916BF"/>
    <w:rsid w:val="006B2D37"/>
    <w:rsid w:val="006D4888"/>
    <w:rsid w:val="006D57EB"/>
    <w:rsid w:val="006D7C97"/>
    <w:rsid w:val="006E1277"/>
    <w:rsid w:val="0070416C"/>
    <w:rsid w:val="00704A83"/>
    <w:rsid w:val="00706853"/>
    <w:rsid w:val="007174EF"/>
    <w:rsid w:val="00726151"/>
    <w:rsid w:val="00730984"/>
    <w:rsid w:val="007343C7"/>
    <w:rsid w:val="00737901"/>
    <w:rsid w:val="00741061"/>
    <w:rsid w:val="0074246E"/>
    <w:rsid w:val="00743788"/>
    <w:rsid w:val="00745D1B"/>
    <w:rsid w:val="007460B1"/>
    <w:rsid w:val="007550BC"/>
    <w:rsid w:val="00760A1D"/>
    <w:rsid w:val="00771A42"/>
    <w:rsid w:val="00796B77"/>
    <w:rsid w:val="007A07E8"/>
    <w:rsid w:val="007A3C3C"/>
    <w:rsid w:val="007D19D5"/>
    <w:rsid w:val="007D44B4"/>
    <w:rsid w:val="007F31F5"/>
    <w:rsid w:val="00802738"/>
    <w:rsid w:val="00821B51"/>
    <w:rsid w:val="00831198"/>
    <w:rsid w:val="008332C6"/>
    <w:rsid w:val="00834B98"/>
    <w:rsid w:val="008441F5"/>
    <w:rsid w:val="00850AA1"/>
    <w:rsid w:val="00852956"/>
    <w:rsid w:val="008558AC"/>
    <w:rsid w:val="008700FF"/>
    <w:rsid w:val="00873161"/>
    <w:rsid w:val="00873CCC"/>
    <w:rsid w:val="00877B01"/>
    <w:rsid w:val="0088184C"/>
    <w:rsid w:val="00890C53"/>
    <w:rsid w:val="00891264"/>
    <w:rsid w:val="008B47BF"/>
    <w:rsid w:val="008C2121"/>
    <w:rsid w:val="008C2B77"/>
    <w:rsid w:val="008C3965"/>
    <w:rsid w:val="008C5893"/>
    <w:rsid w:val="008E2A88"/>
    <w:rsid w:val="008E34D9"/>
    <w:rsid w:val="008F5E7A"/>
    <w:rsid w:val="008F684A"/>
    <w:rsid w:val="00907EF5"/>
    <w:rsid w:val="00912AC0"/>
    <w:rsid w:val="00925528"/>
    <w:rsid w:val="009374AF"/>
    <w:rsid w:val="00937AEC"/>
    <w:rsid w:val="0094653B"/>
    <w:rsid w:val="00952A22"/>
    <w:rsid w:val="00967456"/>
    <w:rsid w:val="0097337A"/>
    <w:rsid w:val="009826A2"/>
    <w:rsid w:val="009827EE"/>
    <w:rsid w:val="0098472B"/>
    <w:rsid w:val="00995F04"/>
    <w:rsid w:val="009A1D75"/>
    <w:rsid w:val="009A3307"/>
    <w:rsid w:val="009A4368"/>
    <w:rsid w:val="009A7618"/>
    <w:rsid w:val="009C3496"/>
    <w:rsid w:val="009D1BC7"/>
    <w:rsid w:val="009F327D"/>
    <w:rsid w:val="009F6503"/>
    <w:rsid w:val="00A1629A"/>
    <w:rsid w:val="00A23C03"/>
    <w:rsid w:val="00A372B9"/>
    <w:rsid w:val="00A40C2B"/>
    <w:rsid w:val="00A439A0"/>
    <w:rsid w:val="00A51475"/>
    <w:rsid w:val="00A5778B"/>
    <w:rsid w:val="00A625F9"/>
    <w:rsid w:val="00A86F55"/>
    <w:rsid w:val="00AA2C6F"/>
    <w:rsid w:val="00AA4777"/>
    <w:rsid w:val="00AB21B4"/>
    <w:rsid w:val="00AC616C"/>
    <w:rsid w:val="00AC7CE5"/>
    <w:rsid w:val="00AD37A8"/>
    <w:rsid w:val="00AE477E"/>
    <w:rsid w:val="00AE4D61"/>
    <w:rsid w:val="00AF0E10"/>
    <w:rsid w:val="00B00D19"/>
    <w:rsid w:val="00B17580"/>
    <w:rsid w:val="00B5518C"/>
    <w:rsid w:val="00B60677"/>
    <w:rsid w:val="00B67CCB"/>
    <w:rsid w:val="00B72D10"/>
    <w:rsid w:val="00BA15E9"/>
    <w:rsid w:val="00BA63EE"/>
    <w:rsid w:val="00BB5142"/>
    <w:rsid w:val="00BC525F"/>
    <w:rsid w:val="00BD6424"/>
    <w:rsid w:val="00BE3BE7"/>
    <w:rsid w:val="00BE5C94"/>
    <w:rsid w:val="00BE7FD8"/>
    <w:rsid w:val="00BF602D"/>
    <w:rsid w:val="00C03948"/>
    <w:rsid w:val="00C06799"/>
    <w:rsid w:val="00C1722A"/>
    <w:rsid w:val="00C20FD3"/>
    <w:rsid w:val="00C3112C"/>
    <w:rsid w:val="00C34335"/>
    <w:rsid w:val="00C3690A"/>
    <w:rsid w:val="00C37583"/>
    <w:rsid w:val="00C647B8"/>
    <w:rsid w:val="00C66B43"/>
    <w:rsid w:val="00C76357"/>
    <w:rsid w:val="00C8015D"/>
    <w:rsid w:val="00C832F7"/>
    <w:rsid w:val="00C857E6"/>
    <w:rsid w:val="00C9123C"/>
    <w:rsid w:val="00C96DEA"/>
    <w:rsid w:val="00CA27AF"/>
    <w:rsid w:val="00CB61F2"/>
    <w:rsid w:val="00CC3747"/>
    <w:rsid w:val="00CE6D36"/>
    <w:rsid w:val="00CF7150"/>
    <w:rsid w:val="00D04B7D"/>
    <w:rsid w:val="00D063F4"/>
    <w:rsid w:val="00D16CDC"/>
    <w:rsid w:val="00D31A46"/>
    <w:rsid w:val="00D33965"/>
    <w:rsid w:val="00D36527"/>
    <w:rsid w:val="00D5315B"/>
    <w:rsid w:val="00D843AA"/>
    <w:rsid w:val="00DC4CEF"/>
    <w:rsid w:val="00DC7C87"/>
    <w:rsid w:val="00DD05EA"/>
    <w:rsid w:val="00DE03D8"/>
    <w:rsid w:val="00DE481F"/>
    <w:rsid w:val="00DE4EF1"/>
    <w:rsid w:val="00DE56CC"/>
    <w:rsid w:val="00DE7219"/>
    <w:rsid w:val="00DF076E"/>
    <w:rsid w:val="00DF2E7B"/>
    <w:rsid w:val="00DF543B"/>
    <w:rsid w:val="00E33AD3"/>
    <w:rsid w:val="00E47A96"/>
    <w:rsid w:val="00E544FE"/>
    <w:rsid w:val="00E6016E"/>
    <w:rsid w:val="00E608B7"/>
    <w:rsid w:val="00E76693"/>
    <w:rsid w:val="00E8239E"/>
    <w:rsid w:val="00E83850"/>
    <w:rsid w:val="00E8390D"/>
    <w:rsid w:val="00E95C89"/>
    <w:rsid w:val="00EA3184"/>
    <w:rsid w:val="00EA625C"/>
    <w:rsid w:val="00EB1735"/>
    <w:rsid w:val="00EC2902"/>
    <w:rsid w:val="00EC2E6E"/>
    <w:rsid w:val="00EC7F81"/>
    <w:rsid w:val="00ED04FF"/>
    <w:rsid w:val="00ED1611"/>
    <w:rsid w:val="00ED5BCB"/>
    <w:rsid w:val="00EE191E"/>
    <w:rsid w:val="00EF2364"/>
    <w:rsid w:val="00EF3F2E"/>
    <w:rsid w:val="00F05F02"/>
    <w:rsid w:val="00F1245A"/>
    <w:rsid w:val="00F25A08"/>
    <w:rsid w:val="00F27949"/>
    <w:rsid w:val="00F4059A"/>
    <w:rsid w:val="00F5279F"/>
    <w:rsid w:val="00F64967"/>
    <w:rsid w:val="00F93BD5"/>
    <w:rsid w:val="00FB5E59"/>
    <w:rsid w:val="00FC1684"/>
    <w:rsid w:val="00FC272E"/>
    <w:rsid w:val="00FD2180"/>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8E2A88"/>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8E2A88"/>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321</TotalTime>
  <Pages>13</Pages>
  <Words>1729</Words>
  <Characters>9859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48</cp:revision>
  <dcterms:created xsi:type="dcterms:W3CDTF">2025-12-29T02:17:00Z</dcterms:created>
  <dcterms:modified xsi:type="dcterms:W3CDTF">2026-01-05T16:19:00Z</dcterms:modified>
</cp:coreProperties>
</file>