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24F0" w14:textId="77777777" w:rsidR="002429F1" w:rsidRPr="002429F1" w:rsidRDefault="002429F1" w:rsidP="002429F1"/>
    <w:p w14:paraId="24B7DA8A" w14:textId="77777777" w:rsidR="002429F1" w:rsidRPr="002429F1" w:rsidRDefault="003C6066" w:rsidP="003C6066">
      <w:pPr>
        <w:pStyle w:val="ZTERSTitle"/>
      </w:pPr>
      <w:r w:rsidRPr="003C6066">
        <w:t>INTERNET OUTAGE DR PROCEDURES V1.1</w:t>
      </w:r>
    </w:p>
    <w:p w14:paraId="3C47A152" w14:textId="77777777" w:rsidR="002429F1" w:rsidRPr="002429F1" w:rsidRDefault="002429F1" w:rsidP="002429F1"/>
    <w:p w14:paraId="2304A1AE" w14:textId="77777777" w:rsidR="002429F1" w:rsidRPr="002429F1" w:rsidRDefault="002429F1" w:rsidP="002429F1"/>
    <w:p w14:paraId="03BB505B" w14:textId="77777777" w:rsidR="00D36527" w:rsidRDefault="00D36527" w:rsidP="002C4FC7">
      <w:pPr>
        <w:pStyle w:val="Heading1"/>
      </w:pPr>
      <w:r>
        <w:t>INTERNET TROUBLESHOOTING</w:t>
      </w:r>
    </w:p>
    <w:p w14:paraId="440652C1" w14:textId="77777777" w:rsidR="002429F1" w:rsidRPr="008F684A" w:rsidRDefault="00D36527" w:rsidP="00706853">
      <w:pPr>
        <w:rPr>
          <w:rFonts w:ascii="Segoe UI" w:hAnsi="Segoe UI" w:cs="Segoe UI"/>
        </w:rPr>
      </w:pPr>
      <w:r w:rsidRPr="008F684A">
        <w:rPr>
          <w:rFonts w:ascii="Segoe UI" w:hAnsi="Segoe UI" w:cs="Segoe UI"/>
        </w:rPr>
        <w:t>Follow these guidelines to trace problem:</w:t>
      </w:r>
    </w:p>
    <w:p w14:paraId="2A1942A6" w14:textId="77777777" w:rsidR="003F101F" w:rsidRDefault="009F327D" w:rsidP="003F101F">
      <w:pPr>
        <w:pStyle w:val="ListParagraph"/>
        <w:numPr>
          <w:ilvl w:val="0"/>
          <w:numId w:val="9"/>
        </w:numPr>
      </w:pPr>
      <w:r>
        <w:t>Ping local gateway to verify local router is online and reachable (both Internal and Public IP)</w:t>
      </w:r>
      <w:r w:rsidR="003F101F">
        <w:t xml:space="preserve">, </w:t>
      </w:r>
      <w:r>
        <w:t>If not reachable:</w:t>
      </w:r>
    </w:p>
    <w:p w14:paraId="7873210D" w14:textId="77777777" w:rsidR="003F101F" w:rsidRDefault="003F101F" w:rsidP="003F101F">
      <w:pPr>
        <w:pStyle w:val="ListParagraph"/>
      </w:pPr>
    </w:p>
    <w:p w14:paraId="3552653E" w14:textId="77777777" w:rsidR="003F101F" w:rsidRDefault="009F327D" w:rsidP="003F101F">
      <w:pPr>
        <w:pStyle w:val="ListParagraph"/>
        <w:numPr>
          <w:ilvl w:val="0"/>
          <w:numId w:val="9"/>
        </w:numPr>
      </w:pPr>
      <w:r>
        <w:t>Ping another server or device on the network to determine if there is a switch or DNS / Server problem</w:t>
      </w:r>
      <w:r w:rsidR="003F101F">
        <w:t xml:space="preserve">, </w:t>
      </w:r>
      <w:r>
        <w:t>If not reachable:</w:t>
      </w:r>
    </w:p>
    <w:p w14:paraId="48E580C7" w14:textId="77777777" w:rsidR="003F101F" w:rsidRDefault="003F101F" w:rsidP="003F101F">
      <w:pPr>
        <w:pStyle w:val="ListParagraph"/>
      </w:pPr>
    </w:p>
    <w:p w14:paraId="357089F2" w14:textId="5A6A2676" w:rsidR="009F327D" w:rsidRDefault="009F327D" w:rsidP="003F101F">
      <w:pPr>
        <w:pStyle w:val="ListParagraph"/>
        <w:numPr>
          <w:ilvl w:val="0"/>
          <w:numId w:val="9"/>
        </w:numPr>
      </w:pPr>
      <w:r>
        <w:t>Do a physical inspection of the IDF and or MDF to verify Network equipment is on and functioning.</w:t>
      </w:r>
    </w:p>
    <w:p w14:paraId="3968DDF5" w14:textId="77777777" w:rsidR="0046555D" w:rsidRDefault="0046555D" w:rsidP="00E608B7">
      <w:pPr>
        <w:pStyle w:val="Heading2"/>
      </w:pPr>
      <w:r>
        <w:t>If network equipment has errors or not functioning</w:t>
      </w:r>
    </w:p>
    <w:p w14:paraId="0D341A39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Open NOC Ticket</w:t>
      </w:r>
    </w:p>
    <w:p w14:paraId="7EA7D221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Report to Network Admin and IT Manager</w:t>
      </w:r>
    </w:p>
    <w:p w14:paraId="43F01660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*Network Admin may need to reboot equipment to bring back online.</w:t>
      </w:r>
    </w:p>
    <w:p w14:paraId="1EB60CF1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Verify if internet is back up by accessing websites.</w:t>
      </w:r>
    </w:p>
    <w:p w14:paraId="6023F1C7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Attempt to ping a website by name and IP Address</w:t>
      </w:r>
    </w:p>
    <w:p w14:paraId="6D2AE1F5" w14:textId="77777777" w:rsidR="003F08F5" w:rsidRDefault="00E76693" w:rsidP="003F08F5">
      <w:pPr>
        <w:pStyle w:val="ListParagraph"/>
        <w:numPr>
          <w:ilvl w:val="0"/>
          <w:numId w:val="8"/>
        </w:numPr>
      </w:pPr>
      <w:r>
        <w:t>Check UDM Pro to verify WAN is showing connected</w:t>
      </w:r>
    </w:p>
    <w:p w14:paraId="1C294F2D" w14:textId="03018A7F" w:rsidR="00E76693" w:rsidRDefault="00E76693" w:rsidP="003F08F5">
      <w:pPr>
        <w:pStyle w:val="ListParagraph"/>
        <w:numPr>
          <w:ilvl w:val="0"/>
          <w:numId w:val="8"/>
        </w:numPr>
      </w:pPr>
      <w:r>
        <w:t>If reachable follow step b below.</w:t>
      </w:r>
    </w:p>
    <w:p w14:paraId="17308AE2" w14:textId="77777777" w:rsidR="003F08F5" w:rsidRDefault="003F08F5" w:rsidP="003F08F5">
      <w:pPr>
        <w:pStyle w:val="ListParagraph"/>
      </w:pPr>
    </w:p>
    <w:p w14:paraId="0717E011" w14:textId="3DC6F931" w:rsidR="0046555D" w:rsidRDefault="00E76693" w:rsidP="00E76693">
      <w:pPr>
        <w:pStyle w:val="Heading3"/>
      </w:pPr>
      <w:r>
        <w:t xml:space="preserve">Title 3 </w:t>
      </w:r>
    </w:p>
    <w:p w14:paraId="4F282115" w14:textId="77777777" w:rsidR="00E76693" w:rsidRDefault="00E76693" w:rsidP="0046555D"/>
    <w:p w14:paraId="39B64383" w14:textId="77777777" w:rsidR="003C6A8A" w:rsidRPr="003C6A8A" w:rsidRDefault="003C6A8A" w:rsidP="003C6A8A"/>
    <w:p w14:paraId="39FB9A68" w14:textId="77777777" w:rsidR="00461446" w:rsidRPr="00461446" w:rsidRDefault="00461446" w:rsidP="009826A2"/>
    <w:p w14:paraId="045F6466" w14:textId="77777777" w:rsidR="00461446" w:rsidRDefault="00461446" w:rsidP="00461446"/>
    <w:p w14:paraId="5A9B3DA6" w14:textId="77777777" w:rsidR="00461446" w:rsidRPr="00461446" w:rsidRDefault="00461446" w:rsidP="00461446"/>
    <w:p w14:paraId="1098E3AC" w14:textId="77777777" w:rsidR="002429F1" w:rsidRPr="002429F1" w:rsidRDefault="002429F1" w:rsidP="002429F1"/>
    <w:p w14:paraId="5462F335" w14:textId="77777777" w:rsidR="002429F1" w:rsidRPr="002429F1" w:rsidRDefault="002429F1" w:rsidP="002429F1"/>
    <w:p w14:paraId="73191B28" w14:textId="77777777" w:rsidR="002429F1" w:rsidRPr="002429F1" w:rsidRDefault="002429F1" w:rsidP="002429F1"/>
    <w:p w14:paraId="2533C4BE" w14:textId="77777777" w:rsidR="002429F1" w:rsidRPr="002429F1" w:rsidRDefault="002429F1" w:rsidP="002429F1"/>
    <w:p w14:paraId="4E0F8690" w14:textId="77777777" w:rsidR="002429F1" w:rsidRPr="002429F1" w:rsidRDefault="002429F1" w:rsidP="002429F1"/>
    <w:p w14:paraId="44AA1E79" w14:textId="77777777" w:rsidR="002429F1" w:rsidRPr="002429F1" w:rsidRDefault="002429F1" w:rsidP="002429F1"/>
    <w:p w14:paraId="4D5FF1D5" w14:textId="77777777" w:rsidR="002429F1" w:rsidRPr="002429F1" w:rsidRDefault="002429F1" w:rsidP="002429F1"/>
    <w:p w14:paraId="74CD451A" w14:textId="77777777" w:rsidR="002429F1" w:rsidRPr="002429F1" w:rsidRDefault="002429F1" w:rsidP="002429F1"/>
    <w:p w14:paraId="01E0F6A7" w14:textId="77777777" w:rsidR="002429F1" w:rsidRPr="002429F1" w:rsidRDefault="002429F1" w:rsidP="002429F1"/>
    <w:p w14:paraId="2E63100E" w14:textId="77777777" w:rsidR="002429F1" w:rsidRPr="002429F1" w:rsidRDefault="002429F1" w:rsidP="002429F1"/>
    <w:p w14:paraId="296BA316" w14:textId="77777777" w:rsidR="002429F1" w:rsidRPr="002429F1" w:rsidRDefault="002429F1" w:rsidP="002429F1"/>
    <w:p w14:paraId="215C3DBD" w14:textId="77777777" w:rsidR="002429F1" w:rsidRDefault="002429F1" w:rsidP="002429F1">
      <w:pPr>
        <w:tabs>
          <w:tab w:val="left" w:pos="5280"/>
        </w:tabs>
      </w:pPr>
    </w:p>
    <w:p w14:paraId="6AB93EB8" w14:textId="77777777" w:rsidR="002429F1" w:rsidRDefault="002429F1" w:rsidP="002429F1">
      <w:pPr>
        <w:tabs>
          <w:tab w:val="left" w:pos="5280"/>
        </w:tabs>
      </w:pPr>
    </w:p>
    <w:p w14:paraId="5FA8087C" w14:textId="77777777" w:rsidR="002429F1" w:rsidRDefault="002429F1" w:rsidP="002429F1">
      <w:pPr>
        <w:tabs>
          <w:tab w:val="left" w:pos="5280"/>
        </w:tabs>
      </w:pPr>
    </w:p>
    <w:p w14:paraId="4C5A6F9D" w14:textId="77777777" w:rsidR="002429F1" w:rsidRDefault="002429F1" w:rsidP="002429F1">
      <w:pPr>
        <w:tabs>
          <w:tab w:val="left" w:pos="5280"/>
        </w:tabs>
      </w:pPr>
    </w:p>
    <w:p w14:paraId="4478A976" w14:textId="77777777" w:rsidR="002429F1" w:rsidRDefault="002429F1" w:rsidP="002429F1">
      <w:pPr>
        <w:tabs>
          <w:tab w:val="left" w:pos="5280"/>
        </w:tabs>
      </w:pPr>
    </w:p>
    <w:p w14:paraId="6409DC05" w14:textId="77777777" w:rsidR="002429F1" w:rsidRDefault="002429F1" w:rsidP="002429F1">
      <w:pPr>
        <w:tabs>
          <w:tab w:val="left" w:pos="5280"/>
        </w:tabs>
      </w:pPr>
    </w:p>
    <w:p w14:paraId="694AA8F2" w14:textId="77777777" w:rsidR="002429F1" w:rsidRDefault="002429F1" w:rsidP="002429F1">
      <w:pPr>
        <w:tabs>
          <w:tab w:val="left" w:pos="5280"/>
        </w:tabs>
      </w:pPr>
    </w:p>
    <w:p w14:paraId="704032CA" w14:textId="77777777" w:rsidR="002429F1" w:rsidRPr="002429F1" w:rsidRDefault="002429F1" w:rsidP="002429F1">
      <w:pPr>
        <w:tabs>
          <w:tab w:val="left" w:pos="5280"/>
        </w:tabs>
      </w:pPr>
    </w:p>
    <w:sectPr w:rsidR="002429F1" w:rsidRPr="002429F1" w:rsidSect="00802738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pgNumType w:chapSep="period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137E" w14:textId="77777777" w:rsidR="000C6CDB" w:rsidRDefault="000C6CDB" w:rsidP="007460B1">
      <w:pPr>
        <w:spacing w:after="0" w:line="240" w:lineRule="auto"/>
      </w:pPr>
      <w:r>
        <w:separator/>
      </w:r>
    </w:p>
  </w:endnote>
  <w:endnote w:type="continuationSeparator" w:id="0">
    <w:p w14:paraId="67DCD666" w14:textId="77777777" w:rsidR="000C6CDB" w:rsidRDefault="000C6CDB" w:rsidP="00746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5865277"/>
      <w:docPartObj>
        <w:docPartGallery w:val="Page Numbers (Bottom of Page)"/>
        <w:docPartUnique/>
      </w:docPartObj>
    </w:sdtPr>
    <w:sdtEndPr>
      <w:rPr>
        <w:noProof/>
        <w:color w:val="4F7ABA"/>
        <w:sz w:val="16"/>
        <w:szCs w:val="16"/>
      </w:rPr>
    </w:sdtEndPr>
    <w:sdtContent>
      <w:p w14:paraId="13A72C5D" w14:textId="77777777" w:rsidR="002429F1" w:rsidRPr="00ED1611" w:rsidRDefault="002429F1">
        <w:pPr>
          <w:pStyle w:val="Footer"/>
          <w:jc w:val="right"/>
          <w:rPr>
            <w:color w:val="4F7ABA"/>
            <w:sz w:val="16"/>
            <w:szCs w:val="16"/>
          </w:rPr>
        </w:pPr>
        <w:r w:rsidRPr="00ED1611">
          <w:rPr>
            <w:color w:val="4F7ABA"/>
            <w:sz w:val="16"/>
            <w:szCs w:val="16"/>
          </w:rPr>
          <w:fldChar w:fldCharType="begin"/>
        </w:r>
        <w:r w:rsidRPr="00ED1611">
          <w:rPr>
            <w:color w:val="4F7ABA"/>
            <w:sz w:val="16"/>
            <w:szCs w:val="16"/>
          </w:rPr>
          <w:instrText xml:space="preserve"> PAGE   \* MERGEFORMAT </w:instrText>
        </w:r>
        <w:r w:rsidRPr="00ED1611">
          <w:rPr>
            <w:color w:val="4F7ABA"/>
            <w:sz w:val="16"/>
            <w:szCs w:val="16"/>
          </w:rPr>
          <w:fldChar w:fldCharType="separate"/>
        </w:r>
        <w:r w:rsidRPr="00ED1611">
          <w:rPr>
            <w:noProof/>
            <w:color w:val="4F7ABA"/>
            <w:sz w:val="16"/>
            <w:szCs w:val="16"/>
          </w:rPr>
          <w:t>2</w:t>
        </w:r>
        <w:r w:rsidRPr="00ED1611">
          <w:rPr>
            <w:noProof/>
            <w:color w:val="4F7ABA"/>
            <w:sz w:val="16"/>
            <w:szCs w:val="16"/>
          </w:rPr>
          <w:fldChar w:fldCharType="end"/>
        </w:r>
      </w:p>
    </w:sdtContent>
  </w:sdt>
  <w:p w14:paraId="0F5DA46F" w14:textId="77777777" w:rsidR="00AF0E10" w:rsidRPr="00CA27AF" w:rsidRDefault="00AF0E10" w:rsidP="00AF0E10">
    <w:pPr>
      <w:spacing w:after="0"/>
      <w:jc w:val="center"/>
      <w:rPr>
        <w:sz w:val="12"/>
        <w:szCs w:val="12"/>
      </w:rPr>
    </w:pPr>
    <w:r w:rsidRPr="006916BF">
      <w:rPr>
        <w:sz w:val="12"/>
        <w:szCs w:val="12"/>
      </w:rPr>
      <w:t xml:space="preserve">© </w:t>
    </w:r>
    <w:r w:rsidRPr="006916BF">
      <w:rPr>
        <w:bCs/>
        <w:sz w:val="12"/>
        <w:szCs w:val="12"/>
      </w:rPr>
      <w:t xml:space="preserve">2025 </w:t>
    </w:r>
    <w:r>
      <w:rPr>
        <w:sz w:val="12"/>
        <w:szCs w:val="12"/>
      </w:rPr>
      <w:t>ZTERS</w:t>
    </w:r>
    <w:r w:rsidRPr="006916BF">
      <w:rPr>
        <w:sz w:val="12"/>
        <w:szCs w:val="12"/>
      </w:rPr>
      <w:t xml:space="preserve"> All rights reserved</w:t>
    </w:r>
  </w:p>
  <w:p w14:paraId="1679F617" w14:textId="77777777" w:rsidR="006916BF" w:rsidRPr="00AF0E10" w:rsidRDefault="00AF0E10" w:rsidP="00CA27AF">
    <w:pPr>
      <w:spacing w:after="0"/>
      <w:jc w:val="center"/>
      <w:rPr>
        <w:sz w:val="6"/>
        <w:szCs w:val="6"/>
      </w:rPr>
    </w:pPr>
    <w:r w:rsidRPr="00CA27AF">
      <w:rPr>
        <w:noProof/>
        <w:sz w:val="12"/>
        <w:szCs w:val="12"/>
      </w:rPr>
      <w:drawing>
        <wp:anchor distT="0" distB="0" distL="114300" distR="114300" simplePos="0" relativeHeight="251659264" behindDoc="1" locked="0" layoutInCell="1" allowOverlap="1" wp14:anchorId="0BC4D086" wp14:editId="18806678">
          <wp:simplePos x="0" y="0"/>
          <wp:positionH relativeFrom="margin">
            <wp:align>center</wp:align>
          </wp:positionH>
          <wp:positionV relativeFrom="paragraph">
            <wp:posOffset>100965</wp:posOffset>
          </wp:positionV>
          <wp:extent cx="4974336" cy="73152"/>
          <wp:effectExtent l="0" t="0" r="0" b="3175"/>
          <wp:wrapThrough wrapText="bothSides">
            <wp:wrapPolygon edited="0">
              <wp:start x="0" y="0"/>
              <wp:lineTo x="0" y="16904"/>
              <wp:lineTo x="21509" y="16904"/>
              <wp:lineTo x="21509" y="0"/>
              <wp:lineTo x="0" y="0"/>
            </wp:wrapPolygon>
          </wp:wrapThrough>
          <wp:docPr id="16636634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6634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74336" cy="73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2CEEC" w14:textId="77777777" w:rsidR="000C6CDB" w:rsidRDefault="000C6CDB" w:rsidP="007460B1">
      <w:pPr>
        <w:spacing w:after="0" w:line="240" w:lineRule="auto"/>
      </w:pPr>
      <w:r>
        <w:separator/>
      </w:r>
    </w:p>
  </w:footnote>
  <w:footnote w:type="continuationSeparator" w:id="0">
    <w:p w14:paraId="42AD6BCB" w14:textId="77777777" w:rsidR="000C6CDB" w:rsidRDefault="000C6CDB" w:rsidP="007460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77911" w14:textId="77777777" w:rsidR="007460B1" w:rsidRDefault="007460B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21155DB" wp14:editId="1E17A294">
          <wp:simplePos x="0" y="0"/>
          <wp:positionH relativeFrom="column">
            <wp:posOffset>5820465</wp:posOffset>
          </wp:positionH>
          <wp:positionV relativeFrom="paragraph">
            <wp:posOffset>-19685</wp:posOffset>
          </wp:positionV>
          <wp:extent cx="326004" cy="378092"/>
          <wp:effectExtent l="0" t="0" r="0" b="3175"/>
          <wp:wrapThrough wrapText="bothSides">
            <wp:wrapPolygon edited="0">
              <wp:start x="21600" y="21600"/>
              <wp:lineTo x="21600" y="908"/>
              <wp:lineTo x="1389" y="908"/>
              <wp:lineTo x="1389" y="18333"/>
              <wp:lineTo x="2653" y="21600"/>
              <wp:lineTo x="21600" y="21600"/>
            </wp:wrapPolygon>
          </wp:wrapThrough>
          <wp:docPr id="25580944" name="Picture 1" descr="The Site Savvy Blog - News, trends, tips, and environmental knowledg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he Site Savvy Blog - News, trends, tips, and environmental knowledge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326004" cy="3780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0A3"/>
    <w:multiLevelType w:val="hybridMultilevel"/>
    <w:tmpl w:val="0BCAA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84D17"/>
    <w:multiLevelType w:val="multilevel"/>
    <w:tmpl w:val="4C50FB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7E96E05"/>
    <w:multiLevelType w:val="hybridMultilevel"/>
    <w:tmpl w:val="153A9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424C0"/>
    <w:multiLevelType w:val="hybridMultilevel"/>
    <w:tmpl w:val="08669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273C86"/>
    <w:multiLevelType w:val="multilevel"/>
    <w:tmpl w:val="3E28D91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EA771BC"/>
    <w:multiLevelType w:val="hybridMultilevel"/>
    <w:tmpl w:val="044674F4"/>
    <w:lvl w:ilvl="0" w:tplc="1C5A0B7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60F6B"/>
    <w:multiLevelType w:val="multilevel"/>
    <w:tmpl w:val="1EFAB01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C72261A"/>
    <w:multiLevelType w:val="hybridMultilevel"/>
    <w:tmpl w:val="FEA258B4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E423006"/>
    <w:multiLevelType w:val="multilevel"/>
    <w:tmpl w:val="3FDE9F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3280925"/>
    <w:multiLevelType w:val="multilevel"/>
    <w:tmpl w:val="C1B61F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1. %3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56E5496A"/>
    <w:multiLevelType w:val="hybridMultilevel"/>
    <w:tmpl w:val="F972255C"/>
    <w:lvl w:ilvl="0" w:tplc="90C8F25C">
      <w:start w:val="1"/>
      <w:numFmt w:val="decimal"/>
      <w:lvlText w:val="1.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91577">
    <w:abstractNumId w:val="5"/>
  </w:num>
  <w:num w:numId="2" w16cid:durableId="846989465">
    <w:abstractNumId w:val="2"/>
  </w:num>
  <w:num w:numId="3" w16cid:durableId="1892114746">
    <w:abstractNumId w:val="4"/>
  </w:num>
  <w:num w:numId="4" w16cid:durableId="1283265218">
    <w:abstractNumId w:val="1"/>
  </w:num>
  <w:num w:numId="5" w16cid:durableId="399405128">
    <w:abstractNumId w:val="9"/>
  </w:num>
  <w:num w:numId="6" w16cid:durableId="337998940">
    <w:abstractNumId w:val="6"/>
  </w:num>
  <w:num w:numId="7" w16cid:durableId="1390807703">
    <w:abstractNumId w:val="8"/>
  </w:num>
  <w:num w:numId="8" w16cid:durableId="284698682">
    <w:abstractNumId w:val="0"/>
  </w:num>
  <w:num w:numId="9" w16cid:durableId="249200278">
    <w:abstractNumId w:val="3"/>
  </w:num>
  <w:num w:numId="10" w16cid:durableId="1969357164">
    <w:abstractNumId w:val="7"/>
  </w:num>
  <w:num w:numId="11" w16cid:durableId="1005742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A2"/>
    <w:rsid w:val="000C6CDB"/>
    <w:rsid w:val="001806DD"/>
    <w:rsid w:val="0022112F"/>
    <w:rsid w:val="002429F1"/>
    <w:rsid w:val="0025741F"/>
    <w:rsid w:val="0027586A"/>
    <w:rsid w:val="002C4FC7"/>
    <w:rsid w:val="002D0E09"/>
    <w:rsid w:val="002E0C66"/>
    <w:rsid w:val="003A54B3"/>
    <w:rsid w:val="003C6066"/>
    <w:rsid w:val="003C6A8A"/>
    <w:rsid w:val="003F08F5"/>
    <w:rsid w:val="003F101F"/>
    <w:rsid w:val="00461446"/>
    <w:rsid w:val="0046555D"/>
    <w:rsid w:val="006916BF"/>
    <w:rsid w:val="00706853"/>
    <w:rsid w:val="0074246E"/>
    <w:rsid w:val="007460B1"/>
    <w:rsid w:val="00771A42"/>
    <w:rsid w:val="00802738"/>
    <w:rsid w:val="00873CCC"/>
    <w:rsid w:val="008F684A"/>
    <w:rsid w:val="009826A2"/>
    <w:rsid w:val="009827EE"/>
    <w:rsid w:val="009A7618"/>
    <w:rsid w:val="009F327D"/>
    <w:rsid w:val="00AA2C6F"/>
    <w:rsid w:val="00AF0E10"/>
    <w:rsid w:val="00C647B8"/>
    <w:rsid w:val="00C832F7"/>
    <w:rsid w:val="00CA27AF"/>
    <w:rsid w:val="00D36527"/>
    <w:rsid w:val="00DE56CC"/>
    <w:rsid w:val="00DE7219"/>
    <w:rsid w:val="00E608B7"/>
    <w:rsid w:val="00E76693"/>
    <w:rsid w:val="00E8239E"/>
    <w:rsid w:val="00EC2902"/>
    <w:rsid w:val="00ED1611"/>
    <w:rsid w:val="00F4059A"/>
    <w:rsid w:val="00FF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04D66"/>
  <w15:chartTrackingRefBased/>
  <w15:docId w15:val="{BF8F2CEA-B8FE-4DBC-BA52-2F3F75EA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F684A"/>
    <w:pPr>
      <w:keepNext/>
      <w:keepLines/>
      <w:numPr>
        <w:numId w:val="3"/>
      </w:numPr>
      <w:spacing w:before="360" w:after="80"/>
      <w:outlineLvl w:val="0"/>
    </w:pPr>
    <w:rPr>
      <w:rFonts w:ascii="Segoe UI" w:eastAsiaTheme="majorEastAsia" w:hAnsi="Segoe UI" w:cstheme="majorBidi"/>
      <w:b/>
      <w:color w:val="4F7ABA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8B7"/>
    <w:pPr>
      <w:keepNext/>
      <w:keepLines/>
      <w:numPr>
        <w:ilvl w:val="1"/>
        <w:numId w:val="3"/>
      </w:numPr>
      <w:spacing w:before="160" w:after="80"/>
      <w:outlineLvl w:val="1"/>
    </w:pPr>
    <w:rPr>
      <w:rFonts w:ascii="Segoe UI" w:eastAsiaTheme="majorEastAsia" w:hAnsi="Segoe UI" w:cstheme="majorBidi"/>
      <w:b/>
      <w:color w:val="4F7AB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6693"/>
    <w:pPr>
      <w:keepNext/>
      <w:keepLines/>
      <w:numPr>
        <w:ilvl w:val="2"/>
        <w:numId w:val="3"/>
      </w:numPr>
      <w:spacing w:before="160" w:after="80"/>
      <w:outlineLvl w:val="2"/>
    </w:pPr>
    <w:rPr>
      <w:rFonts w:asciiTheme="minorHAnsi" w:eastAsiaTheme="majorEastAsia" w:hAnsiTheme="minorHAnsi" w:cstheme="majorBidi"/>
      <w:color w:val="4F7ABA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0B1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0B1"/>
    <w:pPr>
      <w:keepNext/>
      <w:keepLines/>
      <w:numPr>
        <w:ilvl w:val="4"/>
        <w:numId w:val="3"/>
      </w:num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0B1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0B1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0B1"/>
    <w:pPr>
      <w:keepNext/>
      <w:keepLines/>
      <w:numPr>
        <w:ilvl w:val="7"/>
        <w:numId w:val="3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0B1"/>
    <w:pPr>
      <w:keepNext/>
      <w:keepLines/>
      <w:numPr>
        <w:ilvl w:val="8"/>
        <w:numId w:val="3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4A"/>
    <w:rPr>
      <w:rFonts w:ascii="Segoe UI" w:eastAsiaTheme="majorEastAsia" w:hAnsi="Segoe UI" w:cstheme="majorBidi"/>
      <w:b/>
      <w:color w:val="4F7ABA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8B7"/>
    <w:rPr>
      <w:rFonts w:ascii="Segoe UI" w:eastAsiaTheme="majorEastAsia" w:hAnsi="Segoe UI" w:cstheme="majorBidi"/>
      <w:b/>
      <w:color w:val="4F7AB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6693"/>
    <w:rPr>
      <w:rFonts w:asciiTheme="minorHAnsi" w:eastAsiaTheme="majorEastAsia" w:hAnsiTheme="minorHAnsi" w:cstheme="majorBidi"/>
      <w:color w:val="4F7ABA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0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0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0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0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0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0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0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0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0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0B1"/>
  </w:style>
  <w:style w:type="paragraph" w:styleId="Footer">
    <w:name w:val="footer"/>
    <w:basedOn w:val="Normal"/>
    <w:link w:val="FooterChar"/>
    <w:uiPriority w:val="99"/>
    <w:unhideWhenUsed/>
    <w:rsid w:val="007460B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60B1"/>
  </w:style>
  <w:style w:type="paragraph" w:customStyle="1" w:styleId="ZTERSTitle">
    <w:name w:val="ZTERS Title"/>
    <w:basedOn w:val="Normal"/>
    <w:link w:val="ZTERSTitleChar"/>
    <w:autoRedefine/>
    <w:qFormat/>
    <w:rsid w:val="003C6066"/>
    <w:pPr>
      <w:pBdr>
        <w:left w:val="single" w:sz="48" w:space="10" w:color="4F7ABA"/>
      </w:pBdr>
    </w:pPr>
    <w:rPr>
      <w:rFonts w:ascii="Segoe UI" w:hAnsi="Segoe UI"/>
      <w:b/>
      <w:caps/>
      <w:color w:val="E3983F"/>
      <w:sz w:val="56"/>
    </w:rPr>
  </w:style>
  <w:style w:type="character" w:customStyle="1" w:styleId="ZTERSTitleChar">
    <w:name w:val="ZTERS Title Char"/>
    <w:basedOn w:val="DefaultParagraphFont"/>
    <w:link w:val="ZTERSTitle"/>
    <w:rsid w:val="003C6066"/>
    <w:rPr>
      <w:rFonts w:ascii="Segoe UI" w:hAnsi="Segoe UI"/>
      <w:b/>
      <w:caps/>
      <w:color w:val="E3983F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ndo\Desktop\Upwork\2026\ZTERS\Template\SampleTemplate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5A1F0-325A-4635-8BA9-9AE8377D4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SampleTemplate3.dotx</Template>
  <TotalTime>21</TotalTime>
  <Pages>2</Pages>
  <Words>142</Words>
  <Characters>691</Characters>
  <Application>Microsoft Office Word</Application>
  <DocSecurity>0</DocSecurity>
  <Lines>19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Rondon</dc:creator>
  <cp:keywords/>
  <dc:description/>
  <cp:lastModifiedBy>Oscar Rondon</cp:lastModifiedBy>
  <cp:revision>10</cp:revision>
  <dcterms:created xsi:type="dcterms:W3CDTF">2025-12-06T14:39:00Z</dcterms:created>
  <dcterms:modified xsi:type="dcterms:W3CDTF">2025-12-07T21:35:00Z</dcterms:modified>
</cp:coreProperties>
</file>