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Workshop-20260806_183813-Meeting Recording</w:t>
      </w:r>
    </w:p>
    <w:p>
      <w:pPr>
        <w:spacing w:after="100"/>
      </w:pPr>
      <w:r>
        <w:rPr>
          <w:color w:val="5A5A71"/>
          <w:sz w:val="3mm"/>
          <w:szCs w:val="3mm"/>
          <w:rFonts w:ascii="Segoe UI" w:cs="Segoe UI" w:eastAsia="Segoe UI" w:hAnsi="Segoe UI"/>
        </w:rPr>
        <w:t xml:space="preserve">August 6, 2026, 5:08PM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You know that lead, you know, your backup, so you need to see all of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Okay, so, you know, yours is going to have to be different and it just never got built is the answer to your question why you can't see it. It's not there. So we'll just fix this real quick. So what we're going to need to be all effectively all accounting inquiries that have fulfillment involvement,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 open.</w:t>
      </w:r>
      <w:r>
        <w:rPr>
          <w:color w:val="232330"/>
          <w:sz w:val="4.3mm"/>
          <w:szCs w:val="4.3mm"/>
          <w:rFonts w:ascii="Segoe UI" w:cs="Segoe UI" w:eastAsia="Segoe UI" w:hAnsi="Segoe UI"/>
        </w:rPr>
        <w:br/>
        <w:t xml:space="preserve">Is that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So say, what are all my fulfillments? So many ******* ones. Dashboards.</w:t>
      </w:r>
      <w:r>
        <w:rPr>
          <w:color w:val="232330"/>
          <w:sz w:val="4.3mm"/>
          <w:szCs w:val="4.3mm"/>
          <w:rFonts w:ascii="Segoe UI" w:cs="Segoe UI" w:eastAsia="Segoe UI" w:hAnsi="Segoe UI"/>
        </w:rPr>
        <w:br/>
        <w:t xml:space="preserve">And let's just say a fulfillment lead because...</w:t>
      </w:r>
      <w:r>
        <w:rPr>
          <w:color w:val="232330"/>
          <w:sz w:val="4.3mm"/>
          <w:szCs w:val="4.3mm"/>
          <w:rFonts w:ascii="Segoe UI" w:cs="Segoe UI" w:eastAsia="Segoe UI" w:hAnsi="Segoe UI"/>
        </w:rPr>
        <w:br/>
        <w:t xml:space="preserve">Or Fulfillment Open, really nothing.</w:t>
      </w:r>
      <w:r>
        <w:rPr>
          <w:color w:val="232330"/>
          <w:sz w:val="4.3mm"/>
          <w:szCs w:val="4.3mm"/>
          <w:rFonts w:ascii="Segoe UI" w:cs="Segoe UI" w:eastAsia="Segoe UI" w:hAnsi="Segoe UI"/>
        </w:rPr>
        <w:br/>
        <w:t xml:space="preserve">Did I misspell fulfillment or something? Because I swear to God that thing already said fulfillment lead by open.</w:t>
      </w:r>
      <w:r>
        <w:rPr>
          <w:color w:val="232330"/>
          <w:sz w:val="4.3mm"/>
          <w:szCs w:val="4.3mm"/>
          <w:rFonts w:ascii="Segoe UI" w:cs="Segoe UI" w:eastAsia="Segoe UI" w:hAnsi="Segoe UI"/>
        </w:rPr>
        <w:br/>
        <w:t xml:space="preserve">Yeah, report. Fulfillment lead my open AIs. Where the hell is that report?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Maybe I misspelled it the first time.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Am I losing my mind over here?</w:t>
      </w:r>
      <w:r>
        <w:rPr>
          <w:color w:val="232330"/>
          <w:sz w:val="4.3mm"/>
          <w:szCs w:val="4.3mm"/>
          <w:rFonts w:ascii="Segoe UI" w:cs="Segoe UI" w:eastAsia="Segoe UI" w:hAnsi="Segoe UI"/>
        </w:rPr>
        <w:br/>
        <w:t xml:space="preserve">Are you saying what I'm saying? Fulfillment 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Yeah, I don't see it.</w:t>
      </w:r>
      <w:r>
        <w:rPr>
          <w:color w:val="232330"/>
          <w:sz w:val="4.3mm"/>
          <w:szCs w:val="4.3mm"/>
          <w:rFonts w:ascii="Segoe UI" w:cs="Segoe UI" w:eastAsia="Segoe UI" w:hAnsi="Segoe UI"/>
        </w:rPr>
        <w:br/>
        <w:t xml:space="preserve">Oh,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Let's just try this again from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1:41</w:t>
      </w:r>
      <w:r>
        <w:rPr>
          <w:color w:val="232330"/>
          <w:sz w:val="4.3mm"/>
          <w:szCs w:val="4.3mm"/>
          <w:rFonts w:ascii="Segoe UI" w:cs="Segoe UI" w:eastAsia="Segoe UI" w:hAnsi="Segoe UI"/>
        </w:rPr>
        <w:br/>
        <w:t xml:space="preserve">Active Active Accounting inquiry, not CWS.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I, I, I, I'm exiting before I save anything.</w:t>
      </w:r>
      <w:r>
        <w:rPr>
          <w:color w:val="232330"/>
          <w:sz w:val="4.3mm"/>
          <w:szCs w:val="4.3mm"/>
          <w:rFonts w:ascii="Segoe UI" w:cs="Segoe UI" w:eastAsia="Segoe UI" w:hAnsi="Segoe UI"/>
        </w:rPr>
        <w:br/>
        <w:t xml:space="preserve">Let me go back. I'm just, I'm taking this from the top because I'm losing my mind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Counting, Andralice, come on, you can do this.</w:t>
      </w:r>
      <w:r>
        <w:rPr>
          <w:color w:val="232330"/>
          <w:sz w:val="4.3mm"/>
          <w:szCs w:val="4.3mm"/>
          <w:rFonts w:ascii="Segoe UI" w:cs="Segoe UI" w:eastAsia="Segoe UI" w:hAnsi="Segoe UI"/>
        </w:rPr>
        <w:br/>
        <w:t xml:space="preserve">Typing directly, am I?</w:t>
      </w:r>
      <w:r>
        <w:rPr>
          <w:color w:val="232330"/>
          <w:sz w:val="4.3mm"/>
          <w:szCs w:val="4.3mm"/>
          <w:rFonts w:ascii="Segoe UI" w:cs="Segoe UI" w:eastAsia="Segoe UI" w:hAnsi="Segoe UI"/>
        </w:rPr>
        <w:br/>
        <w:t xml:space="preserve">I guess that would really, I cannot type correctly and save my life today. So that's the thing.</w:t>
      </w:r>
      <w:r>
        <w:rPr>
          <w:color w:val="232330"/>
          <w:sz w:val="4.3mm"/>
          <w:szCs w:val="4.3mm"/>
          <w:rFonts w:ascii="Segoe UI" w:cs="Segoe UI" w:eastAsia="Segoe UI" w:hAnsi="Segoe UI"/>
        </w:rPr>
        <w:br/>
        <w:t xml:space="preserve">So fulfillment or fulfillment lead, my open AIs, let's just do that one.</w:t>
      </w:r>
      <w:r>
        <w:rPr>
          <w:color w:val="232330"/>
          <w:sz w:val="4.3mm"/>
          <w:szCs w:val="4.3mm"/>
          <w:rFonts w:ascii="Segoe UI" w:cs="Segoe UI" w:eastAsia="Segoe UI" w:hAnsi="Segoe UI"/>
        </w:rPr>
        <w:br/>
        <w:t xml:space="preserve">Yeah, that's gonna make me go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Yeah, I mean, if you can do that, then that'd be great. I mean, you can do it another 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Yeah, no, that's that's an easy thing, so...</w:t>
      </w:r>
      <w:r>
        <w:rPr>
          <w:color w:val="232330"/>
          <w:sz w:val="4.3mm"/>
          <w:szCs w:val="4.3mm"/>
          <w:rFonts w:ascii="Segoe UI" w:cs="Segoe UI" w:eastAsia="Segoe UI" w:hAnsi="Segoe UI"/>
        </w:rPr>
        <w:br/>
        <w:t xml:space="preserve">So status is not equal to closed.</w:t>
      </w:r>
      <w:r>
        <w:rPr>
          <w:color w:val="232330"/>
          <w:sz w:val="4.3mm"/>
          <w:szCs w:val="4.3mm"/>
          <w:rFonts w:ascii="Segoe UI" w:cs="Segoe UI" w:eastAsia="Segoe UI" w:hAnsi="Segoe UI"/>
        </w:rPr>
        <w:br/>
        <w:t xml:space="preserve">and Fulfillment.</w:t>
      </w:r>
      <w:r>
        <w:rPr>
          <w:color w:val="232330"/>
          <w:sz w:val="4.3mm"/>
          <w:szCs w:val="4.3mm"/>
          <w:rFonts w:ascii="Segoe UI" w:cs="Segoe UI" w:eastAsia="Segoe UI" w:hAnsi="Segoe UI"/>
        </w:rPr>
        <w:br/>
        <w:t xml:space="preserve">Let's just say, because we need to know if it's related, and let's see, related.</w:t>
      </w:r>
      <w:r>
        <w:rPr>
          <w:color w:val="232330"/>
          <w:sz w:val="4.3mm"/>
          <w:szCs w:val="4.3mm"/>
          <w:rFonts w:ascii="Segoe UI" w:cs="Segoe UI" w:eastAsia="Segoe UI" w:hAnsi="Segoe UI"/>
        </w:rPr>
        <w:br/>
        <w:t xml:space="preserve">Fulfillment ticket.</w:t>
      </w:r>
      <w:r>
        <w:rPr>
          <w:color w:val="232330"/>
          <w:sz w:val="4.3mm"/>
          <w:szCs w:val="4.3mm"/>
          <w:rFonts w:ascii="Segoe UI" w:cs="Segoe UI" w:eastAsia="Segoe UI" w:hAnsi="Segoe UI"/>
        </w:rPr>
        <w:br/>
        <w:t xml:space="preserve">It's not equal to...</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And this is going to be all open, so...</w:t>
      </w:r>
      <w:r>
        <w:rPr>
          <w:color w:val="232330"/>
          <w:sz w:val="4.3mm"/>
          <w:szCs w:val="4.3mm"/>
          <w:rFonts w:ascii="Segoe UI" w:cs="Segoe UI" w:eastAsia="Segoe UI" w:hAnsi="Segoe UI"/>
        </w:rPr>
        <w:br/>
        <w:t xml:space="preserve">Do a save as.</w:t>
      </w:r>
      <w:r>
        <w:rPr>
          <w:color w:val="232330"/>
          <w:sz w:val="4.3mm"/>
          <w:szCs w:val="4.3mm"/>
          <w:rFonts w:ascii="Segoe UI" w:cs="Segoe UI" w:eastAsia="Segoe UI" w:hAnsi="Segoe UI"/>
        </w:rPr>
        <w:br/>
        <w:t xml:space="preserve">If I could still type.</w:t>
      </w:r>
      <w:r>
        <w:rPr>
          <w:color w:val="232330"/>
          <w:sz w:val="4.3mm"/>
          <w:szCs w:val="4.3mm"/>
          <w:rFonts w:ascii="Segoe UI" w:cs="Segoe UI" w:eastAsia="Segoe UI" w:hAnsi="Segoe UI"/>
        </w:rPr>
        <w:br/>
        <w:t xml:space="preserve">And then it's not my open AIs, it's just open AIs, Fulfillment Open AIs. Let's see here, let's make sure that we have the data that you need.</w:t>
      </w:r>
      <w:r>
        <w:rPr>
          <w:color w:val="232330"/>
          <w:sz w:val="4.3mm"/>
          <w:szCs w:val="4.3mm"/>
          <w:rFonts w:ascii="Segoe UI" w:cs="Segoe UI" w:eastAsia="Segoe UI" w:hAnsi="Segoe UI"/>
        </w:rPr>
        <w:br/>
        <w:t xml:space="preserve">Because again, if we're going to talk about, you know, dashboards and reports first thing in the morning, it would be nice to have the things that you actually need to look at on your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196 inquiries open.</w:t>
      </w:r>
      <w:r>
        <w:rPr>
          <w:color w:val="232330"/>
          <w:sz w:val="4.3mm"/>
          <w:szCs w:val="4.3mm"/>
          <w:rFonts w:ascii="Segoe UI" w:cs="Segoe UI" w:eastAsia="Segoe UI" w:hAnsi="Segoe UI"/>
        </w:rPr>
        <w:br/>
        <w:t xml:space="preserve">and that are related to a fulfillment ticket, that's what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All right, so let's go ahead and find yours, which was...</w:t>
      </w:r>
      <w:r>
        <w:rPr>
          <w:color w:val="232330"/>
          <w:sz w:val="4.3mm"/>
          <w:szCs w:val="4.3mm"/>
          <w:rFonts w:ascii="Segoe UI" w:cs="Segoe UI" w:eastAsia="Segoe UI" w:hAnsi="Segoe UI"/>
        </w:rPr>
        <w:br/>
        <w:t xml:space="preserve">Fulfillment dashboard for fulfillment lead assist. Make sure I'm editing the right one. This is the fulfillment dashboard.</w:t>
      </w:r>
      <w:r>
        <w:rPr>
          <w:color w:val="232330"/>
          <w:sz w:val="4.3mm"/>
          <w:szCs w:val="4.3mm"/>
          <w:rFonts w:ascii="Segoe UI" w:cs="Segoe UI" w:eastAsia="Segoe UI" w:hAnsi="Segoe UI"/>
        </w:rPr>
        <w:br/>
        <w:t xml:space="preserve">You need open AIs.</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And add your widgets, your reports.</w:t>
      </w:r>
      <w:r>
        <w:rPr>
          <w:color w:val="232330"/>
          <w:sz w:val="4.3mm"/>
          <w:szCs w:val="4.3mm"/>
          <w:rFonts w:ascii="Segoe UI" w:cs="Segoe UI" w:eastAsia="Segoe UI" w:hAnsi="Segoe UI"/>
        </w:rPr>
        <w:br/>
        <w:t xml:space="preserve">He works for the accounting inquiries.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So, Matt.</w:t>
      </w:r>
      <w:r>
        <w:rPr>
          <w:color w:val="232330"/>
          <w:sz w:val="4.3mm"/>
          <w:szCs w:val="4.3mm"/>
          <w:rFonts w:ascii="Segoe UI" w:cs="Segoe UI" w:eastAsia="Segoe UI" w:hAnsi="Segoe UI"/>
        </w:rPr>
        <w:br/>
        <w:t xml:space="preserve">Open AIs, so you have all of them.</w:t>
      </w:r>
      <w:r>
        <w:rPr>
          <w:color w:val="232330"/>
          <w:sz w:val="4.3mm"/>
          <w:szCs w:val="4.3mm"/>
          <w:rFonts w:ascii="Segoe UI" w:cs="Segoe UI" w:eastAsia="Segoe UI" w:hAnsi="Segoe UI"/>
        </w:rPr>
        <w:br/>
        <w:t xml:space="preserve">And, on.</w:t>
      </w:r>
      <w:r>
        <w:rPr>
          <w:color w:val="232330"/>
          <w:sz w:val="4.3mm"/>
          <w:szCs w:val="4.3mm"/>
          <w:rFonts w:ascii="Segoe UI" w:cs="Segoe UI" w:eastAsia="Segoe UI" w:hAnsi="Segoe UI"/>
        </w:rPr>
        <w:br/>
        <w:t xml:space="preserve">Not that one.</w:t>
      </w:r>
      <w:r>
        <w:rPr>
          <w:color w:val="232330"/>
          <w:sz w:val="4.3mm"/>
          <w:szCs w:val="4.3mm"/>
          <w:rFonts w:ascii="Segoe UI" w:cs="Segoe UI" w:eastAsia="Segoe UI" w:hAnsi="Segoe UI"/>
        </w:rPr>
        <w:br/>
        <w:t xml:space="preserve">Go ahead and drag this thing out so it takes up all the space.</w:t>
      </w:r>
      <w:r>
        <w:rPr>
          <w:color w:val="232330"/>
          <w:sz w:val="4.3mm"/>
          <w:szCs w:val="4.3mm"/>
          <w:rFonts w:ascii="Segoe UI" w:cs="Segoe UI" w:eastAsia="Segoe UI" w:hAnsi="Segoe UI"/>
        </w:rPr>
        <w:br/>
        <w:t xml:space="preserve">Stupid.</w:t>
      </w:r>
      <w:r>
        <w:rPr>
          <w:color w:val="232330"/>
          <w:sz w:val="4.3mm"/>
          <w:szCs w:val="4.3mm"/>
          <w:rFonts w:ascii="Segoe UI" w:cs="Segoe UI" w:eastAsia="Segoe UI" w:hAnsi="Segoe UI"/>
        </w:rPr>
        <w:br/>
        <w:t xml:space="preserve">It will let me.</w:t>
      </w:r>
      <w:r>
        <w:rPr>
          <w:color w:val="232330"/>
          <w:sz w:val="4.3mm"/>
          <w:szCs w:val="4.3mm"/>
          <w:rFonts w:ascii="Segoe UI" w:cs="Segoe UI" w:eastAsia="Segoe UI" w:hAnsi="Segoe UI"/>
        </w:rPr>
        <w:br/>
        <w:t xml:space="preserve">And my screen just locked up. I mean, that's lovely.</w:t>
      </w:r>
      <w:r>
        <w:rPr>
          <w:color w:val="232330"/>
          <w:sz w:val="4.3mm"/>
          <w:szCs w:val="4.3mm"/>
          <w:rFonts w:ascii="Segoe UI" w:cs="Segoe UI" w:eastAsia="Segoe UI" w:hAnsi="Segoe UI"/>
        </w:rPr>
        <w:br/>
        <w:t xml:space="preserve">Yes, wait. I need you to snap the hell out of this place. Just need to expand this thing.</w:t>
      </w:r>
      <w:r>
        <w:rPr>
          <w:color w:val="232330"/>
          <w:sz w:val="4.3mm"/>
          <w:szCs w:val="4.3mm"/>
          <w:rFonts w:ascii="Segoe UI" w:cs="Segoe UI" w:eastAsia="Segoe UI" w:hAnsi="Segoe UI"/>
        </w:rPr>
        <w:br/>
        <w:t xml:space="preserve">Come on, don't be an *******.</w:t>
      </w:r>
      <w:r>
        <w:rPr>
          <w:color w:val="232330"/>
          <w:sz w:val="4.3mm"/>
          <w:szCs w:val="4.3mm"/>
          <w:rFonts w:ascii="Segoe UI" w:cs="Segoe UI" w:eastAsia="Segoe UI" w:hAnsi="Segoe UI"/>
        </w:rPr>
        <w:br/>
        <w:t xml:space="preserve">Exit page, just refresh this thing. Yeah, you think it's having a problem? I appreciate you letting me know.</w:t>
      </w:r>
      <w:r>
        <w:rPr>
          <w:color w:val="232330"/>
          <w:sz w:val="4.3mm"/>
          <w:szCs w:val="4.3mm"/>
          <w:rFonts w:ascii="Segoe UI" w:cs="Segoe UI" w:eastAsia="Segoe UI" w:hAnsi="Segoe UI"/>
        </w:rPr>
        <w:br/>
        <w:t xml:space="preserve">Hopefully it saves some of those changes. Guess we'll find out in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they're saying I have to go into this meeting, so I'm going to have to get off of here, but will you just, I'll, once you do this, and I'll just wait and refresh and when I come out of the meeting, I'll check. Yeah. Okay, cool. Well, I appreciate it. Thank you. 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5:57</w:t>
      </w:r>
      <w:r>
        <w:rPr>
          <w:color w:val="232330"/>
          <w:sz w:val="4.3mm"/>
          <w:szCs w:val="4.3mm"/>
          <w:rFonts w:ascii="Segoe UI" w:cs="Segoe UI" w:eastAsia="Segoe UI" w:hAnsi="Segoe UI"/>
        </w:rPr>
        <w:br/>
        <w:t xml:space="preserve">I did.</w:t>
      </w:r>
      <w:r>
        <w:rPr>
          <w:color w:val="232330"/>
          <w:sz w:val="4.3mm"/>
          <w:szCs w:val="4.3mm"/>
          <w:rFonts w:ascii="Segoe UI" w:cs="Segoe UI" w:eastAsia="Segoe UI" w:hAnsi="Segoe UI"/>
        </w:rPr>
        <w:br/>
        <w:t xml:space="preserve">And it'll just be there. It'll be there.</w:t>
      </w:r>
      <w:r>
        <w:rPr>
          <w:color w:val="232330"/>
          <w:sz w:val="4.3mm"/>
          <w:szCs w:val="4.3mm"/>
          <w:rFonts w:ascii="Segoe UI" w:cs="Segoe UI" w:eastAsia="Segoe UI" w:hAnsi="Segoe UI"/>
        </w:rPr>
        <w:br/>
        <w:t xml:space="preserve">So I'll talk to you later. No problem.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6jfrj3iksxj-gpjyftup.png"/><Relationship Id="rId7" Type="http://schemas.openxmlformats.org/officeDocument/2006/relationships/image" Target="media/9jwohis2ofz9decvwhq-c.png"/><Relationship Id="rId8" Type="http://schemas.openxmlformats.org/officeDocument/2006/relationships/image" Target="media/gihle1wxgppj4qdhspwrj.png"/><Relationship Id="rId9" Type="http://schemas.openxmlformats.org/officeDocument/2006/relationships/image" Target="media/idx96fhq5ouni_qggemmp.png"/><Relationship Id="rId10" Type="http://schemas.openxmlformats.org/officeDocument/2006/relationships/image" Target="media/27oultxoe06tuk5l3dp44.png"/><Relationship Id="rId11" Type="http://schemas.openxmlformats.org/officeDocument/2006/relationships/image" Target="media/pewgyl34zhobmtzpl45so.png"/><Relationship Id="rId12" Type="http://schemas.openxmlformats.org/officeDocument/2006/relationships/image" Target="media/kfq3rivxlfuq3xoiegj7l.png"/><Relationship Id="rId13" Type="http://schemas.openxmlformats.org/officeDocument/2006/relationships/image" Target="media/aers5xshke-8d1diwpoux.png"/><Relationship Id="rId14" Type="http://schemas.openxmlformats.org/officeDocument/2006/relationships/image" Target="media/sm0dax97rxxdgdgagk889.png"/><Relationship Id="rId15" Type="http://schemas.openxmlformats.org/officeDocument/2006/relationships/image" Target="media/qwggfnkfl3wm1yfkvww5t.png"/><Relationship Id="rId16" Type="http://schemas.openxmlformats.org/officeDocument/2006/relationships/image" Target="media/ody1szjl-rdgtle9axfnk.png"/><Relationship Id="rId17" Type="http://schemas.openxmlformats.org/officeDocument/2006/relationships/image" Target="media/wquzi-j0-j53xtmbr2uoc.png"/><Relationship Id="rId18" Type="http://schemas.openxmlformats.org/officeDocument/2006/relationships/image" Target="media/ycsldwc4j-yq7uw3biuwc.png"/><Relationship Id="rId19" Type="http://schemas.openxmlformats.org/officeDocument/2006/relationships/image" Target="media/qeh2eackhw7z9e1iboobs.png"/><Relationship Id="rId20" Type="http://schemas.openxmlformats.org/officeDocument/2006/relationships/image" Target="media/jgcidsccd9od16s6hd2eh.png"/><Relationship Id="rId21" Type="http://schemas.openxmlformats.org/officeDocument/2006/relationships/image" Target="media/phncnc1x9cfg6ozliele7.png"/><Relationship Id="rId22" Type="http://schemas.openxmlformats.org/officeDocument/2006/relationships/image" Target="media/a_vbvrucwwwubatrt4tgl.png"/><Relationship Id="rId23" Type="http://schemas.openxmlformats.org/officeDocument/2006/relationships/image" Target="media/a36irc5uogvuyzorrdx5f.png"/><Relationship Id="rId24" Type="http://schemas.openxmlformats.org/officeDocument/2006/relationships/image" Target="media/ruimrdgjbcxgpdgzl4jd5.png"/><Relationship Id="rId25" Type="http://schemas.openxmlformats.org/officeDocument/2006/relationships/image" Target="media/ob9kvshhmaarv-eqxkxvu.png"/><Relationship Id="rId26" Type="http://schemas.openxmlformats.org/officeDocument/2006/relationships/image" Target="media/9ip9ueompddzvkisyh9ck.png"/><Relationship Id="rId27" Type="http://schemas.openxmlformats.org/officeDocument/2006/relationships/image" Target="media/iam6amazid1_tjxtojgo4.png"/><Relationship Id="rId28" Type="http://schemas.openxmlformats.org/officeDocument/2006/relationships/image" Target="media/hyaagpqpfy--6dzrifbmo.png"/><Relationship Id="rId29" Type="http://schemas.openxmlformats.org/officeDocument/2006/relationships/image" Target="media/-31aihrkmgvxj2zwxeeqq.png"/><Relationship Id="rId30" Type="http://schemas.openxmlformats.org/officeDocument/2006/relationships/image" Target="media/nanfov2hffkailtrzluo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2026-09-07T20:35:33.607Z</dcterms:created>
  <dcterms:modified xsi:type="dcterms:W3CDTF">2026-09-07T20:35:33.607Z</dcterms:modified>
</cp:coreProperties>
</file>

<file path=docProps/custom.xml><?xml version="1.0" encoding="utf-8"?>
<Properties xmlns="http://schemas.openxmlformats.org/officeDocument/2006/custom-properties" xmlns:vt="http://schemas.openxmlformats.org/officeDocument/2006/docPropsVTypes"/>
</file>