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Call Wizard Process Review with Dev-20260520_180254-Grabación de la reunión</w:t>
      </w:r>
    </w:p>
    <w:p>
      <w:pPr>
        <w:spacing w:after="100"/>
      </w:pPr>
      <w:r>
        <w:rPr>
          <w:color w:val="5A5A71"/>
          <w:sz w:val="3mm"/>
          <w:szCs w:val="3mm"/>
          <w:rFonts w:ascii="Segoe UI" w:cs="Segoe UI" w:eastAsia="Segoe UI" w:hAnsi="Segoe UI"/>
        </w:rPr>
        <w:t xml:space="preserve">May 20, 2026, 11:02PM</w:t>
      </w:r>
    </w:p>
    <w:p>
      <w:pPr>
        <w:spacing w:after="100"/>
      </w:pPr>
      <w:r>
        <w:rPr>
          <w:color w:val="5A5A71"/>
          <w:sz w:val="3mm"/>
          <w:szCs w:val="3mm"/>
          <w:rFonts w:ascii="Segoe UI" w:cs="Segoe UI" w:eastAsia="Segoe UI" w:hAnsi="Segoe UI"/>
        </w:rPr>
        <w:t xml:space="preserve">50m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No, tranquila, igual esas grabaciones solo para mí porque no creo que la.</w:t>
      </w:r>
      <w:r>
        <w:rPr>
          <w:color w:val="232330"/>
          <w:sz w:val="4.3mm"/>
          <w:szCs w:val="4.3mm"/>
          <w:rFonts w:ascii="Segoe UI" w:cs="Segoe UI" w:eastAsia="Segoe UI" w:hAnsi="Segoe UI"/>
        </w:rPr>
        <w:br/>
        <w:t xml:space="preserve">Que la revisan y tampoco.</w:t>
      </w:r>
      <w:r>
        <w:rPr>
          <w:color w:val="232330"/>
          <w:sz w:val="4.3mm"/>
          <w:szCs w:val="4.3mm"/>
          <w:rFonts w:ascii="Segoe UI" w:cs="Segoe UI" w:eastAsia="Segoe UI" w:hAnsi="Segoe UI"/>
        </w:rPr>
        <w:br/>
        <w:t xml:space="preserve">Sí, no con tantas reuniones que hay en Sitters. En mi opinión, hacen demasiadas reuniones, pero pues tiene sentido, porque el trabajo es full remoto. Entonces,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Pues sí, pero de todas maneras sí son demasiadas reuniones. Bueno, al menos yo sí. O sea, yo siempre que puedo evitar meterme una reunión lo evito. Por ejemplo, ayer TV me conecté con Anthony y.</w:t>
      </w:r>
      <w:r>
        <w:rPr>
          <w:color w:val="232330"/>
          <w:sz w:val="4.3mm"/>
          <w:szCs w:val="4.3mm"/>
          <w:rFonts w:ascii="Segoe UI" w:cs="Segoe UI" w:eastAsia="Segoe UI" w:hAnsi="Segoe UI"/>
        </w:rPr>
        <w:br/>
        <w:t xml:space="preserve">Al Kelly para mostrarle mis text cases y junto con los desarrollos.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¿Te fuiste?</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Aló, ya ahora sí ya te escucho, no te escuché las últimas.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Este me dice, no, pues conectarnos con Justin por cualquier cosa. Le digo, no, pues es que yo prefiero hacerlo por chat porque pues son un montón de cosas que se tienen que hacer y la realidad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Pues para eficientar tiempos, no, porque todos tenemos un mundo de cosas y luego lo invertimos en meetings y lo que tenemos que hacer no lo logramos terminar.</w:t>
      </w:r>
      <w:r>
        <w:rPr>
          <w:color w:val="232330"/>
          <w:sz w:val="4.3mm"/>
          <w:szCs w:val="4.3mm"/>
          <w:rFonts w:ascii="Segoe UI" w:cs="Segoe UI" w:eastAsia="Segoe UI" w:hAnsi="Segoe UI"/>
        </w:rPr>
        <w:br/>
        <w:t xml:space="preserve">Mira, hasta ahorita donde lo que se lleva. Bueno, te voy a enseñar primero lo del mockup. Lo que se quiere es replicar este call center, esta interfaz de call center que tienen cuando los customers llaman a los.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A lo de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Pero bueno.</w:t>
      </w:r>
      <w:r>
        <w:rPr>
          <w:color w:val="232330"/>
          <w:sz w:val="4.3mm"/>
          <w:szCs w:val="4.3mm"/>
          <w:rFonts w:ascii="Segoe UI" w:cs="Segoe UI" w:eastAsia="Segoe UI" w:hAnsi="Segoe UI"/>
        </w:rPr>
        <w:br/>
        <w:t xml:space="preserve">El customer.</w:t>
      </w:r>
      <w:r>
        <w:rPr>
          <w:color w:val="232330"/>
          <w:sz w:val="4.3mm"/>
          <w:szCs w:val="4.3mm"/>
          <w:rFonts w:ascii="Segoe UI" w:cs="Segoe UI" w:eastAsia="Segoe UI" w:hAnsi="Segoe UI"/>
        </w:rPr>
        <w:br/>
        <w:t xml:space="preserve">Más o menos yo está, esto es para cube o para lo que ellos llaman quick base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Pues es que es para los 2, porque has de cuenta que según entendí, el proceso está en que.</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Pues potencial customer o un customer ya registrado, llama al call center para hacer una cotización acerca de unos servicios que necesita.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Y haz de cuenta que lo que están así, lo que quieren hacer es que conectar la página del Huepage este junto con la base de datos de Quickpace para evitar hacer, por ejemplo, que primero estén en la página de Health, hagan unas cosas y luego se salgan de esa página.</w:t>
      </w:r>
      <w:r>
        <w:rPr>
          <w:color w:val="232330"/>
          <w:sz w:val="4.3mm"/>
          <w:szCs w:val="4.3mm"/>
          <w:rFonts w:ascii="Segoe UI" w:cs="Segoe UI" w:eastAsia="Segoe UI" w:hAnsi="Segoe UI"/>
        </w:rPr>
        <w:br/>
        <w:t xml:space="preserve">Se vayan a la de Quickbase en Quickbase, revisar los productos que se tienen para agregarlos, este para hacer la cotización y luego otra vez regresar a Hue y continuarlo, o sea, que sea un flujo fluido.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Eso es lo que pretenden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Sí, eso es precisamente lo que quieren hacer con Q, porque solamente cuando te llama un solo customer, porque lo vimos en vivo y en directo, cuando te llama un solo customer, un lo que eso llamaba el account manager, que son los que reciben las llamadas.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un Account Manager puede fácilmente estar abriéndose unas diez ventanas en su navegador cuando te llamas solo para un solo customer, entonces quieren como que hacer todo que sea más fácil, porque al final del día y lo estábamos viendo así, un Account Manager tenía como unas 50 tabs abiertas con varios navegadores,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No, eso era eso era un desorden muy grande. Entonces creo que hace parte de pronto de eso, parte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Sí, 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Y por ejemplo, deja te enseño aquí esta es la interfaz, no que puedes tener aquí un customer que te está llamando y este es el número del identificador y de este número pueden ser este que el número relacionado te de unos este.</w:t>
      </w:r>
      <w:r>
        <w:rPr>
          <w:color w:val="232330"/>
          <w:sz w:val="4.3mm"/>
          <w:szCs w:val="4.3mm"/>
          <w:rFonts w:ascii="Segoe UI" w:cs="Segoe UI" w:eastAsia="Segoe UI" w:hAnsi="Segoe UI"/>
        </w:rPr>
        <w:br/>
        <w:t xml:space="preserve">O salidos ya registrados, entonces pues de aquí ya seleccionas el que el que es o si no te vas aquí y te pones a buscarlo, el customer y aquí ya te desplegaría uno. Esto es para los customers que están registrados, ¿no? Entonces si le damos al Smith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4:13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John Smith y en esta página, cuando tú seleccionas un customer que ya está registrado, te tiene que hacer, tienes que brincar de la de esta sección de cal info a la de site address para proporcionar la dirección del usuario y aquí básicamente este.</w:t>
      </w:r>
      <w:r>
        <w:rPr>
          <w:color w:val="232330"/>
          <w:sz w:val="4.3mm"/>
          <w:szCs w:val="4.3mm"/>
          <w:rFonts w:ascii="Segoe UI" w:cs="Segoe UI" w:eastAsia="Segoe UI" w:hAnsi="Segoe UI"/>
        </w:rPr>
        <w:br/>
        <w:t xml:space="preserve">Si el usuario se niega a proporcionar la dirección porque primero quiere ver lo de la cotización y demás, pues le das en re customer refers address para que te deje avanzar en el flujo. Si no te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¿Puedes ir al o k?</w:t>
      </w:r>
      <w:r>
        <w:rPr>
          <w:color w:val="232330"/>
          <w:sz w:val="4.3mm"/>
          <w:szCs w:val="4.3mm"/>
          <w:rFonts w:ascii="Segoe UI" w:cs="Segoe UI" w:eastAsia="Segoe UI" w:hAnsi="Segoe UI"/>
        </w:rPr>
        <w:br/>
        <w:t xml:space="preserve">Puedes ir a la parte de arriba, o sea, darle scroll scroll up,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Sí, y sin seleccionar lo del customer refuse y darle scroll up scroll arriba.</w:t>
      </w:r>
      <w:r>
        <w:rPr>
          <w:color w:val="232330"/>
          <w:sz w:val="4.3mm"/>
          <w:szCs w:val="4.3mm"/>
          <w:rFonts w:ascii="Segoe UI" w:cs="Segoe UI" w:eastAsia="Segoe UI" w:hAnsi="Segoe UI"/>
        </w:rPr>
        <w:br/>
        <w:t xml:space="preserve">No, o sea, no, ahí está bien, ahí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Es como es que qué pena estoy diciéndote como instrucciones porque muchas veces tomo pantallazos y me sirve tener como la pantalla desde el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Este porque me fíjate, te mandé ahorita en el chat, te puse la página, dime si no tienes acceso este para que se la pidas a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no, sí, tengo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pues mira, más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sí, tengo.</w:t>
      </w:r>
      <w:r>
        <w:rPr>
          <w:color w:val="232330"/>
          <w:sz w:val="4.3mm"/>
          <w:szCs w:val="4.3mm"/>
          <w:rFonts w:ascii="Segoe UI" w:cs="Segoe UI" w:eastAsia="Segoe UI" w:hAnsi="Segoe UI"/>
        </w:rPr>
        <w:br/>
        <w:t xml:space="preserve">Ay, yo pensé que esto era con, bueno, de pronto, por lo que apenas es un.</w:t>
      </w:r>
      <w:r>
        <w:rPr>
          <w:color w:val="232330"/>
          <w:sz w:val="4.3mm"/>
          <w:szCs w:val="4.3mm"/>
          <w:rFonts w:ascii="Segoe UI" w:cs="Segoe UI" w:eastAsia="Segoe UI" w:hAnsi="Segoe UI"/>
        </w:rPr>
        <w:br/>
        <w:t xml:space="preserve">No sé, es un mocap, tal vez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Sí, este es un mockup.</w:t>
      </w:r>
      <w:r>
        <w:rPr>
          <w:color w:val="232330"/>
          <w:sz w:val="4.3mm"/>
          <w:szCs w:val="4.3mm"/>
          <w:rFonts w:ascii="Segoe UI" w:cs="Segoe UI" w:eastAsia="Segoe UI" w:hAnsi="Segoe UI"/>
        </w:rPr>
        <w:br/>
        <w:t xml:space="preserve">¿Este ¿Tienes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Bueno, no un mocap, sino se llamaría VIP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O K, listo y qué pena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Sí, básicamente no te preocupes, entonces aquí le hacen el customer refuse y aquí en el zip code le pones uno, no el que sea este del onsite contract, este ahorita aquí no aparece como mandatorio, solamente es para la estimación, pero se va a requerir cuando.</w:t>
      </w:r>
      <w:r>
        <w:rPr>
          <w:color w:val="232330"/>
          <w:sz w:val="4.3mm"/>
          <w:szCs w:val="4.3mm"/>
          <w:rFonts w:ascii="Segoe UI" w:cs="Segoe UI" w:eastAsia="Segoe UI" w:hAnsi="Segoe UI"/>
        </w:rPr>
        <w:br/>
        <w:t xml:space="preserve">Se haga cuando se convierta esta cotización en una venta, entonces sí se va a necesitar el nombre, el correo y cosas de información del contacto, porque si no, dónde vas a hacer el delivery, no? O sea, cómo te vas a poner de acuerdo con la persona para que te entregue, o sea, para que te lleve lo que tú vayas a rentar.</w:t>
      </w:r>
      <w:r>
        <w:rPr>
          <w:color w:val="232330"/>
          <w:sz w:val="4.3mm"/>
          <w:szCs w:val="4.3mm"/>
          <w:rFonts w:ascii="Segoe UI" w:cs="Segoe UI" w:eastAsia="Segoe UI" w:hAnsi="Segoe UI"/>
        </w:rPr>
        <w:br/>
        <w:t xml:space="preserve">Dar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Okey, pero esos no son obligatorios.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Estos ahorita en esta ventana de Site Address,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Ok,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Y de hecho, ahorita te vas a te vas a dar cuenta en la siguiente. Entonces le damos en safe site en continue. Esto es lo que te digo que están jalando de la base de datos. Todo esto, la tabla de los toilets, el roll off y lo de los storage containers.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Y supongamos, por ejemplo, que esto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What's 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Bueno, por el por el momento solo están haciendo. Por el momento solo se podrían hacer cotizaciones para esos 3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Pues no sé si tengo que verificar si solamente van a ser para estos 3 productos, pero en teoría deben de ser pues los productos que ellos ofrecen, que son más los de los o los otros contenedores de basura.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son como 9,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Perdón, y luego está el otro, que es como el vagón del tren, no que los usan. Luego lo suelen usar con adaptar como oficina, según recuerdo.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Uf, ese si no lo recuerdo,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No me acuerdo, pero sí tienen más, entonces hay que es que te digo ahorita nada más como.</w:t>
      </w:r>
      <w:r>
        <w:rPr>
          <w:color w:val="232330"/>
          <w:sz w:val="4.3mm"/>
          <w:szCs w:val="4.3mm"/>
          <w:rFonts w:ascii="Segoe UI" w:cs="Segoe UI" w:eastAsia="Segoe UI" w:hAnsi="Segoe UI"/>
        </w:rPr>
        <w:br/>
        <w:t xml:space="preserve">El mail.</w:t>
      </w:r>
      <w:r>
        <w:rPr>
          <w:color w:val="232330"/>
          <w:sz w:val="4.3mm"/>
          <w:szCs w:val="4.3mm"/>
          <w:rFonts w:ascii="Segoe UI" w:cs="Segoe UI" w:eastAsia="Segoe UI" w:hAnsi="Segoe UI"/>
        </w:rPr>
        <w:br/>
        <w:t xml:space="preserve">¿Y entonces aquí, bueno, este se puede colapsar,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Y digamos, por ejemplo, del storage container necesitamos uno de 10 feeds. Agregamos aquí pues te aparece el bannercito. Todavía falta validar si en la página de sitters o sea si te van a aparecer estos banners o no.</w:t>
      </w:r>
      <w:r>
        <w:rPr>
          <w:color w:val="232330"/>
          <w:sz w:val="4.3mm"/>
          <w:szCs w:val="4.3mm"/>
          <w:rFonts w:ascii="Segoe UI" w:cs="Segoe UI" w:eastAsia="Segoe UI" w:hAnsi="Segoe UI"/>
        </w:rPr>
        <w:br/>
        <w:t xml:space="preserve">Por eso luego a mí, luego de repente no me gusta ponerme a diseñar con.</w:t>
      </w:r>
      <w:r>
        <w:rPr>
          <w:color w:val="232330"/>
          <w:sz w:val="4.3mm"/>
          <w:szCs w:val="4.3mm"/>
          <w:rFonts w:ascii="Segoe UI" w:cs="Segoe UI" w:eastAsia="Segoe UI" w:hAnsi="Segoe UI"/>
        </w:rPr>
        <w:br/>
        <w:t xml:space="preserve">Este tipo de diseños porque no te están dando la como la vista real y al rato este en Cuba. La realidad es que uno termina trabajando a veces el doble porque tienes que modificar mucho.</w:t>
      </w:r>
      <w:r>
        <w:rPr>
          <w:color w:val="232330"/>
          <w:sz w:val="4.3mm"/>
          <w:szCs w:val="4.3mm"/>
          <w:rFonts w:ascii="Segoe UI" w:cs="Segoe UI" w:eastAsia="Segoe UI" w:hAnsi="Segoe UI"/>
        </w:rPr>
        <w:br/>
        <w:t xml:space="preserve">El test case.</w:t>
      </w:r>
      <w:r>
        <w:rPr>
          <w:color w:val="232330"/>
          <w:sz w:val="4.3mm"/>
          <w:szCs w:val="4.3mm"/>
          <w:rFonts w:ascii="Segoe UI" w:cs="Segoe UI" w:eastAsia="Segoe UI" w:hAnsi="Segoe UI"/>
        </w:rPr>
        <w:br/>
        <w:t xml:space="preserve">Pero bueno, peor es nada,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Pues no sé, bueno, esa era una de mis preguntas. Este esta página Muscular Cells Flow Pro Base. Esto es, o sea, esto no es lo final. Esto es como simplemente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Es como el moco, es como la plantilla de qué es lo que se tiene que hacer, qué se tiene que pasar pasar de aquí a la página de Sitters. Pero acuérdate que en la página del Hub pues funciona diferente porque tienes está dentro de una sección. Esto que se llama Colinfo dentro de.</w:t>
      </w:r>
      <w:r>
        <w:rPr>
          <w:color w:val="232330"/>
          <w:sz w:val="4.3mm"/>
          <w:szCs w:val="4.3mm"/>
          <w:rFonts w:ascii="Segoe UI" w:cs="Segoe UI" w:eastAsia="Segoe UI" w:hAnsi="Segoe UI"/>
        </w:rPr>
        <w:br/>
        <w:t xml:space="preserve">Pricing, entonces ahorita te lo te lo te lo enseño cómo está, cómo se ve allá. Primero quería enseñártelo aquí más o menos porque ahorita no está en Cuba. Lo que han hecho los desarrolladores todavía no hacen el diploy ahí, entonces pues no hay mucho que se está fallando.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entiendo, sí, es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9:54</w:t>
      </w:r>
      <w:r>
        <w:rPr>
          <w:color w:val="232330"/>
          <w:sz w:val="4.3mm"/>
          <w:szCs w:val="4.3mm"/>
          <w:rFonts w:ascii="Segoe UI" w:cs="Segoe UI" w:eastAsia="Segoe UI" w:hAnsi="Segoe UI"/>
        </w:rPr>
        <w:br/>
        <w:t xml:space="preserve">Pero pues es normal.</w:t>
      </w:r>
      <w:r>
        <w:rPr>
          <w:color w:val="232330"/>
          <w:sz w:val="4.3mm"/>
          <w:szCs w:val="4.3mm"/>
          <w:rFonts w:ascii="Segoe UI" w:cs="Segoe UI" w:eastAsia="Segoe UI" w:hAnsi="Segoe UI"/>
        </w:rPr>
        <w:br/>
        <w:t xml:space="preserve">Y entonces aquí, por ejemplo.</w:t>
      </w:r>
      <w:r>
        <w:rPr>
          <w:color w:val="232330"/>
          <w:sz w:val="4.3mm"/>
          <w:szCs w:val="4.3mm"/>
          <w:rFonts w:ascii="Segoe UI" w:cs="Segoe UI" w:eastAsia="Segoe UI" w:hAnsi="Segoe UI"/>
        </w:rPr>
        <w:br/>
        <w:t xml:space="preserve">Ten fit container, storage recruitment. Aquí te viene el listado. Es muy importante que le prestes atención a esta parte porque, por ejemplo, para el storage, si te fijas, digo, para sí, el storage container tiene 3 diferentes conceptos con diferentes precios, pero por ejemplo.</w:t>
      </w:r>
      <w:r>
        <w:rPr>
          <w:color w:val="232330"/>
          <w:sz w:val="4.3mm"/>
          <w:szCs w:val="4.3mm"/>
          <w:rFonts w:ascii="Segoe UI" w:cs="Segoe UI" w:eastAsia="Segoe UI" w:hAnsi="Segoe UI"/>
        </w:rPr>
        <w:br/>
        <w:t xml:space="preserve">Si le agregas un roll off de 10 yardas, por ejemplo, al carrito.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Los conceptos cambian y tienen otros este otros costos.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Okey, y esos conceptos vienen por defecto de la base de datos.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Estos vienen por el defecto de la base de datos, por ejemplo, debris delivery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Devris delivery, el cargo, este cuáles son los días porque tienen diferentes de diferentes, o sea, 10 yardas, por ejemplo, pero para diferentes días, toneladas y el costo por la tonelada.</w:t>
      </w:r>
      <w:r>
        <w:rPr>
          <w:color w:val="232330"/>
          <w:sz w:val="4.3mm"/>
          <w:szCs w:val="4.3mm"/>
          <w:rFonts w:ascii="Segoe UI" w:cs="Segoe UI" w:eastAsia="Segoe UI" w:hAnsi="Segoe UI"/>
        </w:rPr>
        <w:br/>
        <w:t xml:space="preserve">Entonces están considerando diferentes cosas aquí.</w:t>
      </w:r>
      <w:r>
        <w:rPr>
          <w:color w:val="232330"/>
          <w:sz w:val="4.3mm"/>
          <w:szCs w:val="4.3mm"/>
          <w:rFonts w:ascii="Segoe UI" w:cs="Segoe UI" w:eastAsia="Segoe UI" w:hAnsi="Segoe UI"/>
        </w:rPr>
        <w:br/>
        <w:t xml:space="preserve">Para que también lo tomes en cuenta de que no en el product sumary no siempre van a ser los mismos conceptos los que te está tomando en cuenta para hacer la generar el costo del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Ok,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11:30</w:t>
      </w:r>
      <w:r>
        <w:rPr>
          <w:color w:val="232330"/>
          <w:sz w:val="4.3mm"/>
          <w:szCs w:val="4.3mm"/>
          <w:rFonts w:ascii="Segoe UI" w:cs="Segoe UI" w:eastAsia="Segoe UI" w:hAnsi="Segoe UI"/>
        </w:rPr>
        <w:br/>
        <w:t xml:space="preserve">Voy a borrar uno porque aquí me estorbo un poquito.</w:t>
      </w:r>
      <w:r>
        <w:rPr>
          <w:color w:val="232330"/>
          <w:sz w:val="4.3mm"/>
          <w:szCs w:val="4.3mm"/>
          <w:rFonts w:ascii="Segoe UI" w:cs="Segoe UI" w:eastAsia="Segoe UI" w:hAnsi="Segoe UI"/>
        </w:rPr>
        <w:br/>
        <w:t xml:space="preserve">Y luego este aquí aún necesito como que entender por qué.</w:t>
      </w:r>
      <w:r>
        <w:rPr>
          <w:color w:val="232330"/>
          <w:sz w:val="4.3mm"/>
          <w:szCs w:val="4.3mm"/>
          <w:rFonts w:ascii="Segoe UI" w:cs="Segoe UI" w:eastAsia="Segoe UI" w:hAnsi="Segoe UI"/>
        </w:rPr>
        <w:br/>
        <w:t xml:space="preserve">¿Este puedes hacer la edición? Se supone que el manager o la persona que está en la llamada con el customer va a poder editar los rates que aparecen aquí, lo cual, o sea, si me preguntas a mí no me hace como que sentido, porque si estás jalando la información de la base de datos, ¿por qué le vas?</w:t>
      </w:r>
      <w:r>
        <w:rPr>
          <w:color w:val="232330"/>
          <w:sz w:val="4.3mm"/>
          <w:szCs w:val="4.3mm"/>
          <w:rFonts w:ascii="Segoe UI" w:cs="Segoe UI" w:eastAsia="Segoe UI" w:hAnsi="Segoe UI"/>
        </w:rPr>
        <w:br/>
        <w:t xml:space="preserve">Y es un costo fijo y ya los tienes establecidos, o sea, como por qué en esta página puedes modificar los costos.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12:16</w:t>
      </w:r>
      <w:r>
        <w:rPr>
          <w:color w:val="232330"/>
          <w:sz w:val="4.3mm"/>
          <w:szCs w:val="4.3mm"/>
          <w:rFonts w:ascii="Segoe UI" w:cs="Segoe UI" w:eastAsia="Segoe UI" w:hAnsi="Segoe UI"/>
        </w:rPr>
        <w:br/>
        <w:t xml:space="preserve">Uf, no, eso tienen un montón de variables, es la verdad. Lo entiendo porque en las en los workshops que han hecho ECUBE ellos hacen cuenta de todo. O sea, por ejemplo, si hay algún costo de instalación extra, porque la persona, o sea, porque la persona a la que está llamando te te lo indica.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Entonces ellos tienen que cambiar esto de acuerdo, pues a la experiencia que han tenido y de acuerdo a pues cotizaciones que ellos mismos hacen.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Pues sí, pero igual sería más fácil si todo lo manejaran dentro de la base de datos, dentro de las tablas y jalar la información. Pero bueno, ya entenderemos bien ese proceso. Entonces aquí le das en el quot para darle. Este nada más es un quot follow up para decirle, no sé, voy a hacer un follow up de esto el próximo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¿Y esto se le va a asignar a alguien que tiene que venir aquí listado?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Un account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Ajá, entonces de aquí selecciones a cual a la call manager al que se lo quieras asignar y en esta sección, en esta parte, los meses, la fecha de delivery, el removal date no, o sea, no son mandatorios porque solamente es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13:37</w:t>
      </w:r>
      <w:r>
        <w:rPr>
          <w:color w:val="232330"/>
          <w:sz w:val="4.3mm"/>
          <w:szCs w:val="4.3mm"/>
          <w:rFonts w:ascii="Segoe UI" w:cs="Segoe UI" w:eastAsia="Segoe UI" w:hAnsi="Segoe UI"/>
        </w:rPr>
        <w:br/>
        <w:t xml:space="preserve">Un app word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Okay, perfecto,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Y entonces le das aquí en finalizar y ya te va a decir aquí de que si quieres, que si estás seguro que quieres finalizar porque ya terminandolo no va a ser posible en esta página, en esta sección, hacer ninguna modificación. Si quieres hacer una, lo vas a tener que hacer directamente en Quickbase.</w:t>
      </w:r>
      <w:r>
        <w:rPr>
          <w:color w:val="232330"/>
          <w:sz w:val="4.3mm"/>
          <w:szCs w:val="4.3mm"/>
          <w:rFonts w:ascii="Segoe UI" w:cs="Segoe UI" w:eastAsia="Segoe UI" w:hAnsi="Segoe UI"/>
        </w:rPr>
        <w:br/>
        <w:t xml:space="preserve">Entonces ya le das finalizar y pues ya te cierra la orden y te te manda a una página, a esta página, a la orden finalizada que aquí tienes el order.</w:t>
      </w:r>
      <w:r>
        <w:rPr>
          <w:color w:val="232330"/>
          <w:sz w:val="4.3mm"/>
          <w:szCs w:val="4.3mm"/>
          <w:rFonts w:ascii="Segoe UI" w:cs="Segoe UI" w:eastAsia="Segoe UI" w:hAnsi="Segoe UI"/>
        </w:rPr>
        <w:br/>
        <w:t xml:space="preserve">Bueno, esto no está funcionando, que este debería ser el como el resumen de la orden.</w:t>
      </w:r>
      <w:r>
        <w:rPr>
          <w:color w:val="232330"/>
          <w:sz w:val="4.3mm"/>
          <w:szCs w:val="4.3mm"/>
          <w:rFonts w:ascii="Segoe UI" w:cs="Segoe UI" w:eastAsia="Segoe UI" w:hAnsi="Segoe UI"/>
        </w:rPr>
        <w:br/>
        <w:t xml:space="preserve">¿Y aquí está, no? Y aquí pueden revisar, entonces vamos a hacer otra nueva llamada.</w:t>
      </w:r>
      <w:r>
        <w:rPr>
          <w:color w:val="232330"/>
          <w:sz w:val="4.3mm"/>
          <w:szCs w:val="4.3mm"/>
          <w:rFonts w:ascii="Segoe UI" w:cs="Segoe UI" w:eastAsia="Segoe UI" w:hAnsi="Segoe UI"/>
        </w:rPr>
        <w:br/>
        <w:t xml:space="preserve">Ahorita te voy a te voy a utilizar en mis los mismos customers que ya están registrados para hacerlo como más rápido en esta parte.</w:t>
      </w:r>
      <w:r>
        <w:rPr>
          <w:color w:val="232330"/>
          <w:sz w:val="4.3mm"/>
          <w:szCs w:val="4.3mm"/>
          <w:rFonts w:ascii="Segoe UI" w:cs="Segoe UI" w:eastAsia="Segoe UI" w:hAnsi="Segoe UI"/>
        </w:rPr>
        <w:br/>
        <w:t xml:space="preserve">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Y pues nos vamos a un hand hand station, igual lo mismo, no tiene un quote y aquí cuando le das en no save es porque pues no se vendió, no se hizo la venta del producto y aquí seleccionas la razón, no porque hay limitaciones de budget. por el.</w:t>
      </w:r>
      <w:r>
        <w:rPr>
          <w:color w:val="232330"/>
          <w:sz w:val="4.3mm"/>
          <w:szCs w:val="4.3mm"/>
          <w:rFonts w:ascii="Segoe UI" w:cs="Segoe UI" w:eastAsia="Segoe UI" w:hAnsi="Segoe UI"/>
        </w:rPr>
        <w:br/>
        <w:t xml:space="preserve">Tiempo de espera por el mejor pricing por un competidor, el área de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15:12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15:12</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¿Y cualquier otra cosa, no? Y entonces ya le das ahí, lo finalizas y vuelves, o sea, y ya te te cierra el.</w:t>
      </w:r>
      <w:r>
        <w:rPr>
          <w:color w:val="232330"/>
          <w:sz w:val="4.3mm"/>
          <w:szCs w:val="4.3mm"/>
          <w:rFonts w:ascii="Segoe UI" w:cs="Segoe UI" w:eastAsia="Segoe UI" w:hAnsi="Segoe UI"/>
        </w:rPr>
        <w:br/>
        <w:t xml:space="preserve">El La orden.</w:t>
      </w:r>
      <w:r>
        <w:rPr>
          <w:color w:val="232330"/>
          <w:sz w:val="4.3mm"/>
          <w:szCs w:val="4.3mm"/>
          <w:rFonts w:ascii="Segoe UI" w:cs="Segoe UI" w:eastAsia="Segoe UI" w:hAnsi="Segoe UI"/>
        </w:rPr>
        <w:br/>
        <w:t xml:space="preserve">Este y ahorita no sé por qué no está funcionando el botón de sale, pero ayer sí estaba funcionando que le dabas click aquí en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Y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De pronto le tienes que marcar, desmarcar, no sé,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Es que no, si te fijas, está deshabilitado.</w:t>
      </w:r>
      <w:r>
        <w:rPr>
          <w:color w:val="232330"/>
          <w:sz w:val="4.3mm"/>
          <w:szCs w:val="4.3mm"/>
          <w:rFonts w:ascii="Segoe UI" w:cs="Segoe UI" w:eastAsia="Segoe UI" w:hAnsi="Segoe UI"/>
        </w:rPr>
        <w:br/>
        <w:t xml:space="preserve">Déjame ver si desde aquí.</w:t>
      </w:r>
      <w:r>
        <w:rPr>
          <w:color w:val="232330"/>
          <w:sz w:val="4.3mm"/>
          <w:szCs w:val="4.3mm"/>
          <w:rFonts w:ascii="Segoe UI" w:cs="Segoe UI" w:eastAsia="Segoe UI" w:hAnsi="Segoe UI"/>
        </w:rPr>
        <w:br/>
        <w:t xml:space="preserve">A ver si lo puedo habilitar.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sí, está completamente deshabilitado.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Address.</w:t>
      </w:r>
      <w:r>
        <w:rPr>
          <w:color w:val="232330"/>
          <w:sz w:val="4.3mm"/>
          <w:szCs w:val="4.3mm"/>
          <w:rFonts w:ascii="Segoe UI" w:cs="Segoe UI" w:eastAsia="Segoe UI" w:hAnsi="Segoe UI"/>
        </w:rPr>
        <w:br/>
        <w:t xml:space="preserve">No me acuerdo cómo se hace el enable de los botones, a ver, vamos a ver este depot qué dice.</w:t>
      </w:r>
      <w:r>
        <w:rPr>
          <w:color w:val="232330"/>
          <w:sz w:val="4.3mm"/>
          <w:szCs w:val="4.3mm"/>
          <w:rFonts w:ascii="Segoe UI" w:cs="Segoe UI" w:eastAsia="Segoe UI" w:hAnsi="Segoe UI"/>
        </w:rPr>
        <w:br/>
        <w:t xml:space="preserve">Glass, all for medium, cover, warber, no sale.</w:t>
      </w:r>
      <w:r>
        <w:rPr>
          <w:color w:val="232330"/>
          <w:sz w:val="4.3mm"/>
          <w:szCs w:val="4.3mm"/>
          <w:rFonts w:ascii="Segoe UI" w:cs="Segoe UI" w:eastAsia="Segoe UI" w:hAnsi="Segoe UI"/>
        </w:rPr>
        <w:br/>
        <w:t xml:space="preserve">Estoy arriba.</w:t>
      </w:r>
      <w:r>
        <w:rPr>
          <w:color w:val="232330"/>
          <w:sz w:val="4.3mm"/>
          <w:szCs w:val="4.3mm"/>
          <w:rFonts w:ascii="Segoe UI" w:cs="Segoe UI" w:eastAsia="Segoe UI" w:hAnsi="Segoe UI"/>
        </w:rPr>
        <w:br/>
        <w:t xml:space="preserve">O no lo puedo habilitar, no me deja la consola.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16:22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16:22</w:t>
      </w:r>
      <w:r>
        <w:rPr>
          <w:color w:val="232330"/>
          <w:sz w:val="4.3mm"/>
          <w:szCs w:val="4.3mm"/>
          <w:rFonts w:ascii="Segoe UI" w:cs="Segoe UI" w:eastAsia="Segoe UI" w:hAnsi="Segoe UI"/>
        </w:rPr>
        <w:br/>
        <w:t xml:space="preserve">Está over.</w:t>
      </w:r>
      <w:r>
        <w:rPr>
          <w:color w:val="232330"/>
          <w:sz w:val="4.3mm"/>
          <w:szCs w:val="4.3mm"/>
          <w:rFonts w:ascii="Segoe UI" w:cs="Segoe UI" w:eastAsia="Segoe UI" w:hAnsi="Segoe UI"/>
        </w:rPr>
        <w:br/>
        <w:t xml:space="preserve">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Y queda así el botón de ser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El de save, haz de cuenta que cuando tú le das clic aquí en save te desaparece esta. Bueno, de hecho, fíjate que tengo screenshot, eso déjame deporte las muestro.</w:t>
      </w:r>
      <w:r>
        <w:rPr>
          <w:color w:val="232330"/>
          <w:sz w:val="4.3mm"/>
          <w:szCs w:val="4.3mm"/>
          <w:rFonts w:ascii="Segoe UI" w:cs="Segoe UI" w:eastAsia="Segoe UI" w:hAnsi="Segoe UI"/>
        </w:rPr>
        <w:br/>
        <w:t xml:space="preserve">Debe ser uno largo.</w:t>
      </w:r>
      <w:r>
        <w:rPr>
          <w:color w:val="232330"/>
          <w:sz w:val="4.3mm"/>
          <w:szCs w:val="4.3mm"/>
          <w:rFonts w:ascii="Segoe UI" w:cs="Segoe UI" w:eastAsia="Segoe UI" w:hAnsi="Segoe UI"/>
        </w:rPr>
        <w:br/>
        <w:t xml:space="preserve">¿Qué es este?</w:t>
      </w:r>
      <w:r>
        <w:rPr>
          <w:color w:val="232330"/>
          <w:sz w:val="4.3mm"/>
          <w:szCs w:val="4.3mm"/>
          <w:rFonts w:ascii="Segoe UI" w:cs="Segoe UI" w:eastAsia="Segoe UI" w:hAnsi="Segoe UI"/>
        </w:rPr>
        <w:br/>
        <w:t xml:space="preserve">Deja que me lo abra y ahorita te.</w:t>
      </w:r>
      <w:r>
        <w:rPr>
          <w:color w:val="232330"/>
          <w:sz w:val="4.3mm"/>
          <w:szCs w:val="4.3mm"/>
          <w:rFonts w:ascii="Segoe UI" w:cs="Segoe UI" w:eastAsia="Segoe UI" w:hAnsi="Segoe UI"/>
        </w:rPr>
        <w:br/>
        <w:t xml:space="preserve">No lo es este, espérame, no es este, entonces tiene que ser este de acá.</w:t>
      </w:r>
      <w:r>
        <w:rPr>
          <w:color w:val="232330"/>
          <w:sz w:val="4.3mm"/>
          <w:szCs w:val="4.3mm"/>
          <w:rFonts w:ascii="Segoe UI" w:cs="Segoe UI" w:eastAsia="Segoe UI" w:hAnsi="Segoe UI"/>
        </w:rPr>
        <w:br/>
        <w:t xml:space="preserve">Espérame.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Será este de aquí.</w:t>
      </w:r>
      <w:r>
        <w:rPr>
          <w:color w:val="232330"/>
          <w:sz w:val="4.3mm"/>
          <w:szCs w:val="4.3mm"/>
          <w:rFonts w:ascii="Segoe UI" w:cs="Segoe UI" w:eastAsia="Segoe UI" w:hAnsi="Segoe UI"/>
        </w:rPr>
        <w:br/>
        <w:t xml:space="preserve">¿Que cuántas screenshot que ya no?</w:t>
      </w:r>
      <w:r>
        <w:rPr>
          <w:color w:val="232330"/>
          <w:sz w:val="4.3mm"/>
          <w:szCs w:val="4.3mm"/>
          <w:rFonts w:ascii="Segoe UI" w:cs="Segoe UI" w:eastAsia="Segoe UI" w:hAnsi="Segoe UI"/>
        </w:rPr>
        <w:br/>
        <w:t xml:space="preserve">Okay, no.</w:t>
      </w:r>
      <w:r>
        <w:rPr>
          <w:color w:val="232330"/>
          <w:sz w:val="4.3mm"/>
          <w:szCs w:val="4.3mm"/>
          <w:rFonts w:ascii="Segoe UI" w:cs="Segoe UI" w:eastAsia="Segoe UI" w:hAnsi="Segoe UI"/>
        </w:rPr>
        <w:br/>
        <w:t xml:space="preserve">A ver, déjame buscarla porque sé que sí tengo un screenshot, pero.</w:t>
      </w:r>
      <w:r>
        <w:rPr>
          <w:color w:val="232330"/>
          <w:sz w:val="4.3mm"/>
          <w:szCs w:val="4.3mm"/>
          <w:rFonts w:ascii="Segoe UI" w:cs="Segoe UI" w:eastAsia="Segoe UI" w:hAnsi="Segoe UI"/>
        </w:rPr>
        <w:br/>
        <w:t xml:space="preserve">No sé exactamente en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Okey,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Es que si debería ser esta de acá, pero no me parece.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I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Este es un par.</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A ver screenshots.</w:t>
      </w:r>
      <w:r>
        <w:rPr>
          <w:color w:val="232330"/>
          <w:sz w:val="4.3mm"/>
          <w:szCs w:val="4.3mm"/>
          <w:rFonts w:ascii="Segoe UI" w:cs="Segoe UI" w:eastAsia="Segoe UI" w:hAnsi="Segoe UI"/>
        </w:rPr>
        <w:br/>
        <w:t xml:space="preserve">Screen shots.</w:t>
      </w:r>
      <w:r>
        <w:rPr>
          <w:color w:val="232330"/>
          <w:sz w:val="4.3mm"/>
          <w:szCs w:val="4.3mm"/>
          <w:rFonts w:ascii="Segoe UI" w:cs="Segoe UI" w:eastAsia="Segoe UI" w:hAnsi="Segoe UI"/>
        </w:rPr>
        <w:br/>
        <w:t xml:space="preserve">No, esa escuela.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Está este quote.</w:t>
      </w:r>
      <w:r>
        <w:rPr>
          <w:color w:val="232330"/>
          <w:sz w:val="4.3mm"/>
          <w:szCs w:val="4.3mm"/>
          <w:rFonts w:ascii="Segoe UI" w:cs="Segoe UI" w:eastAsia="Segoe UI" w:hAnsi="Segoe UI"/>
        </w:rPr>
        <w:br/>
        <w:t xml:space="preserve">Que también.</w:t>
      </w:r>
      <w:r>
        <w:rPr>
          <w:color w:val="232330"/>
          <w:sz w:val="4.3mm"/>
          <w:szCs w:val="4.3mm"/>
          <w:rFonts w:ascii="Segoe UI" w:cs="Segoe UI" w:eastAsia="Segoe UI" w:hAnsi="Segoe UI"/>
        </w:rPr>
        <w:br/>
        <w:t xml:space="preserve">Sí, no tengo ese screenshot. Bueno, ahorita sí, a ver si me intenta porque según hoy lo iban a subir.</w:t>
      </w:r>
      <w:r>
        <w:rPr>
          <w:color w:val="232330"/>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Aquí te debe de salir un banner.</w:t>
      </w:r>
      <w:r>
        <w:rPr>
          <w:color w:val="232330"/>
          <w:sz w:val="4.3mm"/>
          <w:szCs w:val="4.3mm"/>
          <w:rFonts w:ascii="Segoe UI" w:cs="Segoe UI" w:eastAsia="Segoe UI" w:hAnsi="Segoe UI"/>
        </w:rPr>
        <w:br/>
        <w:t xml:space="preserve">Disclaimer del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Sí, ellos.</w:t>
      </w:r>
      <w:r>
        <w:rPr>
          <w:color w:val="232330"/>
          <w:sz w:val="4.3mm"/>
          <w:szCs w:val="4.3mm"/>
          <w:rFonts w:ascii="Segoe UI" w:cs="Segoe UI" w:eastAsia="Segoe UI" w:hAnsi="Segoe UI"/>
        </w:rPr>
        <w:br/>
        <w:t xml:space="preserve">Es como un una información de la venda, o sea, como que si usted acepta esta cuota, yo no sé qué mata, ta, ta, algo que están obligados como 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I can.</w:t>
      </w:r>
      <w:r>
        <w:rPr>
          <w:color w:val="232330"/>
          <w:sz w:val="4.3mm"/>
          <w:szCs w:val="4.3mm"/>
          <w:rFonts w:ascii="Segoe UI" w:cs="Segoe UI" w:eastAsia="Segoe UI" w:hAnsi="Segoe UI"/>
        </w:rPr>
        <w:br/>
        <w:t xml:space="preserve">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Pues es parte como de los términos en terms and conditions, pero haz de cuenta que desaparece el follow, el assign to y aquí se abajo del link se despliega lo del no es cierto, arriba del link se despliega lo del display, lo del términos in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Season.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Este el length de los meses y el delivery late se vuelven campos mandatorios y las notas se quedan así sin ser mandatorios. Y entonces aquí le tendrías que dar en app credit. Si de este customer no se tiene registrada la información de su tarjeta, no te va a dejar avanzar.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El motor de finalize este va se va a quedar deshabilitado hasta.</w:t>
      </w:r>
      <w:r>
        <w:rPr>
          <w:color w:val="232330"/>
          <w:sz w:val="4.3mm"/>
          <w:szCs w:val="4.3mm"/>
          <w:rFonts w:ascii="Segoe UI" w:cs="Segoe UI" w:eastAsia="Segoe UI" w:hAnsi="Segoe UI"/>
        </w:rPr>
        <w:br/>
        <w:t xml:space="preserve">Que le agregues toda la información de la tarjeta de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When 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Ya cuando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20:45</w:t>
      </w:r>
      <w:r>
        <w:rPr>
          <w:color w:val="232330"/>
          <w:sz w:val="4.3mm"/>
          <w:szCs w:val="4.3mm"/>
          <w:rFonts w:ascii="Segoe UI" w:cs="Segoe UI" w:eastAsia="Segoe UI" w:hAnsi="Segoe UI"/>
        </w:rPr>
        <w:br/>
        <w:t xml:space="preserve">Y si el usuario que está llamando ya es un customer anterior, aquí debería traer tarjetas de crédito anteriores.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Este, si ya las tienes, si ya las tenemos registradas las tarjetas, sí debería de tener aquí ya la data completa.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A menos de que el por alguna razón se haya este, el cosmo le haya cambiado la tarjeta y le tengo que volver a dar, pero pues ya eso son como que casos diferentes o excepcionales.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Okay,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Y aquí estos campos, por ejemplo, pero se me había pasado en los Canots.</w:t>
      </w:r>
      <w:r>
        <w:rPr>
          <w:color w:val="232330"/>
          <w:sz w:val="4.3mm"/>
          <w:szCs w:val="4.3mm"/>
          <w:rFonts w:ascii="Segoe UI" w:cs="Segoe UI" w:eastAsia="Segoe UI" w:hAnsi="Segoe UI"/>
        </w:rPr>
        <w:br/>
        <w:t xml:space="preserve">Aquí puede ser cualquier.</w:t>
      </w:r>
      <w:r>
        <w:rPr>
          <w:color w:val="232330"/>
          <w:sz w:val="4.3mm"/>
          <w:szCs w:val="4.3mm"/>
          <w:rFonts w:ascii="Segoe UI" w:cs="Segoe UI" w:eastAsia="Segoe UI" w:hAnsi="Segoe UI"/>
        </w:rPr>
        <w:br/>
        <w:t xml:space="preserve">Note que proporcione doubts el customer cuando estamos en la sección del customer, no sé qué o a lo mejor que sea. Ay, no, es que no quiere dar como mucha información. Entonces aquí ya vas poniendo como son algunas notas de la parte de los customers y en el site a 3 este pones este por motivos de seguridad o lo que sea, no quiso proporcionar.</w:t>
      </w:r>
      <w:r>
        <w:rPr>
          <w:color w:val="232330"/>
          <w:sz w:val="4.3mm"/>
          <w:szCs w:val="4.3mm"/>
          <w:rFonts w:ascii="Segoe UI" w:cs="Segoe UI" w:eastAsia="Segoe UI" w:hAnsi="Segoe UI"/>
        </w:rPr>
        <w:br/>
        <w:t xml:space="preserve">Este el saita 3.</w:t>
      </w:r>
      <w:r>
        <w:rPr>
          <w:color w:val="232330"/>
          <w:sz w:val="4.3mm"/>
          <w:szCs w:val="4.3mm"/>
          <w:rFonts w:ascii="Segoe UI" w:cs="Segoe UI" w:eastAsia="Segoe UI" w:hAnsi="Segoe UI"/>
        </w:rPr>
        <w:br/>
        <w:t xml:space="preserve">Bueno, la dirección, entonces nada más le estamos dando un estimado, pero sin saber exactamente en dónde este se va a tener que hacer el delivery de los del producto que le vamos a rentar,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Y pues ya fin se ya se terminaría, ¿no? Y te digo el del nos, el de para el set y el del nos set, te digo aquí le das la opción y ya, o sea, entonces vamos a ver cómo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Okay, perfecto.</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No, sí, eso quería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¿Lo del citas,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Sí, mira, entonces hasta un momento alguna duda acerca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Bueno, pues quería ver cuando no le das que el que el customer no proporcionó información del de dirección, porque ahorita así lo puedes volver a dar start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22:55</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Por ejemplo, vamos a hacerlo con un nuevo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No es que, bueno, sí, uno nuevo, esto es esta parte fuerte.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 aquí le pones el sí, porque también a veces también se se niegan como es campo mandatorio el correo electrónico, pusieron una opción de que no quiere ver el correo, entonces los lo chequeas para que lo deshabilite y ya aquí el tipo de negocio. si es.</w:t>
      </w:r>
      <w:r>
        <w:rPr>
          <w:color w:val="232330"/>
          <w:sz w:val="4.3mm"/>
          <w:szCs w:val="4.3mm"/>
          <w:rFonts w:ascii="Segoe UI" w:cs="Segoe UI" w:eastAsia="Segoe UI" w:hAnsi="Segoe UI"/>
        </w:rPr>
        <w:br/>
        <w:t xml:space="preserve">De negocio de personal.</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Ya le das en save to to click, to quick base en continue, pero antes de que nos movamos en esta sección donde dice CWS Inside Lead es una sección donde tienen como unos, es como un departamento de finanzas, algo así dentro de Ceters.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23:45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Este y cuando seleccionan que el que el customer pertenece a este departamento comercial de servicios y le seleccionas qué es un servicio existente o lo que sea, y ya lo completas esta parte.</w:t>
      </w:r>
      <w:r>
        <w:rPr>
          <w:color w:val="232330"/>
          <w:sz w:val="4.3mm"/>
          <w:szCs w:val="4.3mm"/>
          <w:rFonts w:ascii="Segoe UI" w:cs="Segoe UI" w:eastAsia="Segoe UI" w:hAnsi="Segoe UI"/>
        </w:rPr>
        <w:br/>
        <w:t xml:space="preserve">Por ejemplo, existing un mes, este having location.</w:t>
      </w:r>
      <w:r>
        <w:rPr>
          <w:color w:val="232330"/>
          <w:sz w:val="4.3mm"/>
          <w:szCs w:val="4.3mm"/>
          <w:rFonts w:ascii="Segoe UI" w:cs="Segoe UI" w:eastAsia="Segoe UI" w:hAnsi="Segoe UI"/>
        </w:rPr>
        <w:br/>
        <w:t xml:space="preserve">Es el address no es.</w:t>
      </w:r>
      <w:r>
        <w:rPr>
          <w:color w:val="232330"/>
          <w:sz w:val="4.3mm"/>
          <w:szCs w:val="4.3mm"/>
          <w:rFonts w:ascii="Segoe UI" w:cs="Segoe UI" w:eastAsia="Segoe UI" w:hAnsi="Segoe UI"/>
        </w:rPr>
        <w:br/>
        <w:t xml:space="preserve">Mira porque, por ejemplo, aquí dice que me hacen falta número de locaciones.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¿Y las notas?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¿Y las notas? Ajá, aquí mismo te va indicando cuáles son los campos que te hacen falta, no pongámosle que son 2.</w:t>
      </w:r>
      <w:r>
        <w:rPr>
          <w:color w:val="232330"/>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O sea que no se puede una sola locación.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Pues creo que no se la había puesto en realidad.</w:t>
      </w:r>
      <w:r>
        <w:rPr>
          <w:color w:val="232330"/>
          <w:sz w:val="4.3mm"/>
          <w:szCs w:val="4.3mm"/>
          <w:rFonts w:ascii="Segoe UI" w:cs="Segoe UI" w:eastAsia="Segoe UI" w:hAnsi="Segoe UI"/>
        </w:rPr>
        <w:br/>
        <w:t xml:space="preserve">Porque si te fijas, o sea, nada más la di por sentado de que sí existía, pero es como un la sombrita del texto este de service locations, pero es nada más como el texto del feed, como diciendo, ay, aquí me tienes que poner esto, la cantidad de indicativo. Entonces le porque si te fijas, ahora sí yo le puse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Y ya me dejó y entonces le doy.</w:t>
      </w:r>
      <w:r>
        <w:rPr>
          <w:color w:val="232330"/>
          <w:sz w:val="4.3mm"/>
          <w:szCs w:val="4.3mm"/>
          <w:rFonts w:ascii="Segoe UI" w:cs="Segoe UI" w:eastAsia="Segoe UI" w:hAnsi="Segoe UI"/>
        </w:rPr>
        <w:br/>
        <w:t xml:space="preserve">Save to quick pace en continue y se supone.</w:t>
      </w:r>
      <w:r>
        <w:rPr>
          <w:color w:val="232330"/>
          <w:sz w:val="4.3mm"/>
          <w:szCs w:val="4.3mm"/>
          <w:rFonts w:ascii="Segoe UI" w:cs="Segoe UI" w:eastAsia="Segoe UI" w:hAnsi="Segoe UI"/>
        </w:rPr>
        <w:br/>
        <w:t xml:space="preserve">Bueno, esto no está funcionando como debería aquí.</w:t>
      </w:r>
      <w:r>
        <w:rPr>
          <w:color w:val="232330"/>
          <w:sz w:val="4.3mm"/>
          <w:szCs w:val="4.3mm"/>
          <w:rFonts w:ascii="Segoe UI" w:cs="Segoe UI" w:eastAsia="Segoe UI" w:hAnsi="Segoe UI"/>
        </w:rPr>
        <w:br/>
        <w:t xml:space="preserve">Pero ya se cierra este como el quote.</w:t>
      </w:r>
      <w:r>
        <w:rPr>
          <w:color w:val="232330"/>
          <w:sz w:val="4.3mm"/>
          <w:szCs w:val="4.3mm"/>
          <w:rFonts w:ascii="Segoe UI" w:cs="Segoe UI" w:eastAsia="Segoe UI" w:hAnsi="Segoe UI"/>
        </w:rPr>
        <w:br/>
        <w:t xml:space="preserve">Porque de eso se va a encargar otro departamento, a lo que yo les he entendido con lo de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Okay, I entend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Y por ejemplo, entonces a SCWS.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CWS sería.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Y aquí me dijiste que cuando un customer lo pone no refills.</w:t>
      </w:r>
      <w:r>
        <w:rPr>
          <w:color w:val="232330"/>
          <w:sz w:val="4.3mm"/>
          <w:szCs w:val="4.3mm"/>
          <w:rFonts w:ascii="Segoe UI" w:cs="Segoe UI" w:eastAsia="Segoe UI" w:hAnsi="Segoe UI"/>
        </w:rPr>
        <w:br/>
        <w:t xml:space="preserve">¿Lo que querías ver en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25:59</w:t>
      </w:r>
      <w:r>
        <w:rPr>
          <w:color w:val="232330"/>
          <w:sz w:val="4.3mm"/>
          <w:szCs w:val="4.3mm"/>
          <w:rFonts w:ascii="Segoe UI" w:cs="Segoe UI" w:eastAsia="Segoe UI" w:hAnsi="Segoe UI"/>
        </w:rPr>
        <w:br/>
        <w:t xml:space="preserve">Sí, entonces ahí te tienes que llenar ciudad, estado y zip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La dirección, la ciudad, el estado y el si haces el hover en el botón.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sí, ahí te dice, okay.</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Address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26:13</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No lo puedes escribir, ya me queda claro,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Era súper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bueno,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Este nada más de que también aquí todavía hay como unas dudas. ¿Por qué me despliega esto? ¿Esto aquí en qué me ayuda? No, porque le he tratado de dar clic, pero no hace nada. Entonces pues también tengo que checar.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 si le hacen el ojito?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¿Ves acá?</w:t>
      </w:r>
      <w:r>
        <w:rPr>
          <w:color w:val="232330"/>
          <w:sz w:val="4.3mm"/>
          <w:szCs w:val="4.3mm"/>
          <w:rFonts w:ascii="Segoe UI" w:cs="Segoe UI" w:eastAsia="Segoe UI" w:hAnsi="Segoe UI"/>
        </w:rPr>
        <w:br/>
        <w:t xml:space="preserve">Sí, ya me acuerdo que me sacaba.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Entonces le damos acá en continuar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Y es lo mismo, ok, perfecto,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Es lo mismo.</w:t>
      </w:r>
      <w:r>
        <w:rPr>
          <w:color w:val="232330"/>
          <w:sz w:val="4.3mm"/>
          <w:szCs w:val="4.3mm"/>
          <w:rFonts w:ascii="Segoe UI" w:cs="Segoe UI" w:eastAsia="Segoe UI" w:hAnsi="Segoe UI"/>
        </w:rPr>
        <w:br/>
        <w:t xml:space="preserve">Y mira, fíjate que aquí.</w:t>
      </w:r>
      <w:r>
        <w:rPr>
          <w:color w:val="232330"/>
          <w:sz w:val="4.3mm"/>
          <w:szCs w:val="4.3mm"/>
          <w:rFonts w:ascii="Segoe UI" w:cs="Segoe UI" w:eastAsia="Segoe UI" w:hAnsi="Segoe UI"/>
        </w:rPr>
        <w:br/>
        <w:t xml:space="preserve">¿Ya viste que con?</w:t>
      </w:r>
      <w:r>
        <w:rPr>
          <w:color w:val="232330"/>
          <w:sz w:val="4.3mm"/>
          <w:szCs w:val="4.3mm"/>
          <w:rFonts w:ascii="Segoe UI" w:cs="Segoe UI" w:eastAsia="Segoe UI" w:hAnsi="Segoe UI"/>
        </w:rPr>
        <w:br/>
        <w:t xml:space="preserve">Haberle creado un nuevo costum de haberle proporcionado la dirección, sí me habilitó el botón el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¿O K, entonces está o será que está correcto y no se le puede dar un sale hasta que ellos no proporcionan la dirección?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Pues.</w:t>
      </w:r>
      <w:r>
        <w:rPr>
          <w:color w:val="232330"/>
          <w:sz w:val="4.3mm"/>
          <w:szCs w:val="4.3mm"/>
          <w:rFonts w:ascii="Segoe UI" w:cs="Segoe UI" w:eastAsia="Segoe UI" w:hAnsi="Segoe UI"/>
        </w:rPr>
        <w:br/>
        <w:t xml:space="preserve">Eso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Pareciera.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Es que pareciera, ajá, está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No, pues tienen tiene sentido porque pues si no proporcionan una dirección exacta, dar un o sea, hacer la venta realmente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27:41</w:t>
      </w:r>
      <w:r>
        <w:rPr>
          <w:color w:val="232330"/>
          <w:sz w:val="4.3mm"/>
          <w:szCs w:val="4.3mm"/>
          <w:rFonts w:ascii="Segoe UI" w:cs="Segoe UI" w:eastAsia="Segoe UI" w:hAnsi="Segoe UI"/>
        </w:rPr>
        <w:br/>
        <w:t xml:space="preserve">Pero es que, por ejemplo, pero es que también, por ejemplo, con un con el zip code, que ese sí es mandatorio, o sea, ese campo no te lo ocultas sí o sí se lo tienes que poner, pues te debe de dar un aproximado de cuánto es el rey para ese, pues para ese 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Sí, un aproximado, un aproximado, pero como es aproximado no puedes darle sale porque sigue siendo aproximado, pero sí le puedes dar una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O esa locación,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Podría ser, podría ser, pues el problema de esto es que no hay, no hay requerimientos.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I digamos.</w:t>
      </w:r>
      <w:r>
        <w:rPr>
          <w:color w:val="232330"/>
          <w:sz w:val="4.3mm"/>
          <w:szCs w:val="4.3mm"/>
          <w:rFonts w:ascii="Segoe UI" w:cs="Segoe UI" w:eastAsia="Segoe UI" w:hAnsi="Segoe UI"/>
        </w:rPr>
        <w:br/>
        <w:t xml:space="preserve">Es que no tenemos mucho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Estas cositas.</w:t>
      </w:r>
      <w:r>
        <w:rPr>
          <w:color w:val="232330"/>
          <w:sz w:val="4.3mm"/>
          <w:szCs w:val="4.3mm"/>
          <w:rFonts w:ascii="Segoe UI" w:cs="Segoe UI" w:eastAsia="Segoe UI" w:hAnsi="Segoe UI"/>
        </w:rPr>
        <w:br/>
        <w:t xml:space="preserve">Exacto, no hay mucho contexto, entonces pues realmente no se sabe si sea así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Sí, luego aquí igual ponemos unas notas xy esta es la sección que te decía. Igual también la sección de términos y condiciones depende del producto por el cual el usuario te está pidiendo la cotización. Si te fijas aquí, el disclaimer.</w:t>
      </w:r>
      <w:r>
        <w:rPr>
          <w:color w:val="232330"/>
          <w:sz w:val="4.3mm"/>
          <w:szCs w:val="4.3mm"/>
          <w:rFonts w:ascii="Segoe UI" w:cs="Segoe UI" w:eastAsia="Segoe UI" w:hAnsi="Segoe UI"/>
        </w:rPr>
        <w:br/>
        <w:t xml:space="preserve">De los términos de servicio es para un toilet, pero por ejemplo, digamos que le agregas un storage.</w:t>
      </w:r>
      <w:r>
        <w:rPr>
          <w:color w:val="232330"/>
          <w:sz w:val="4.3mm"/>
          <w:szCs w:val="4.3mm"/>
          <w:rFonts w:ascii="Segoe UI" w:cs="Segoe UI" w:eastAsia="Segoe UI" w:hAnsi="Segoe UI"/>
        </w:rPr>
        <w:br/>
        <w:t xml:space="preserve">Yo me imagino que debe de agregar o tendría que agregar, que de hecho también qué bueno que lo hice este para ponerlo sobre la mesa, no esta parte de los términos en condiciones, preguntarles no, porque según yo aquí debería de ponerme los el término.</w:t>
      </w:r>
      <w:r>
        <w:rPr>
          <w:color w:val="232330"/>
          <w:sz w:val="4.3mm"/>
          <w:szCs w:val="4.3mm"/>
          <w:rFonts w:ascii="Segoe UI" w:cs="Segoe UI" w:eastAsia="Segoe UI" w:hAnsi="Segoe UI"/>
        </w:rPr>
        <w:br/>
        <w:t xml:space="preserve">Terms and comdish, términos del servicio, perdón, de los baños portátiles y el disclaimer.</w:t>
      </w:r>
      <w:r>
        <w:rPr>
          <w:color w:val="232330"/>
          <w:sz w:val="4.3mm"/>
          <w:szCs w:val="4.3mm"/>
          <w:rFonts w:ascii="Segoe UI" w:cs="Segoe UI" w:eastAsia="Segoe UI" w:hAnsi="Segoe UI"/>
        </w:rPr>
        <w:br/>
        <w:t xml:space="preserve">Del.</w:t>
      </w:r>
      <w:r>
        <w:rPr>
          <w:color w:val="232330"/>
          <w:sz w:val="4.3mm"/>
          <w:szCs w:val="4.3mm"/>
          <w:rFonts w:ascii="Segoe UI" w:cs="Segoe UI" w:eastAsia="Segoe UI" w:hAnsi="Segoe UI"/>
        </w:rPr>
        <w:br/>
        <w:t xml:space="preserve">No, olvídalo porque aquí los estás, no es cierto, aquí los estás separando, perdóname.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Aquí está el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¿Y si le das 6 abajo y si le das 6 en el de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Es que lo.</w:t>
      </w:r>
      <w:r>
        <w:rPr>
          <w:color w:val="232330"/>
          <w:sz w:val="4.3mm"/>
          <w:szCs w:val="4.3mm"/>
          <w:rFonts w:ascii="Segoe UI" w:cs="Segoe UI" w:eastAsia="Segoe UI" w:hAnsi="Segoe UI"/>
        </w:rPr>
        <w:br/>
        <w:t xml:space="preserve">Va a ser exactamente lo mismo.</w:t>
      </w:r>
      <w:r>
        <w:rPr>
          <w:color w:val="232330"/>
          <w:sz w:val="4.3mm"/>
          <w:szCs w:val="4.3mm"/>
          <w:rFonts w:ascii="Segoe UI" w:cs="Segoe UI" w:eastAsia="Segoe UI" w:hAnsi="Segoe UI"/>
        </w:rPr>
        <w:br/>
        <w:t xml:space="preserve">Nada más que aquí, en lugar de poner el del toilet, te va a poner el del baño, digo el del los contenedores.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¿Pero es el mismo disclaimer o cambia al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¿Cambia algo? Porque si te si te fijas, por ejemplo, trucks o equipo usar heavy en ellos cause damas to thriveway.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No creo que lo veo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Mastro.</w:t>
      </w:r>
      <w:r>
        <w:rPr>
          <w:color w:val="232330"/>
          <w:sz w:val="4.3mm"/>
          <w:szCs w:val="4.3mm"/>
          <w:rFonts w:ascii="Segoe UI" w:cs="Segoe UI" w:eastAsia="Segoe UI" w:hAnsi="Segoe UI"/>
        </w:rPr>
        <w:br/>
        <w:t xml:space="preserve">Yo creo que 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Estoy asco, mira.</w:t>
      </w:r>
      <w:r>
        <w:rPr>
          <w:color w:val="232330"/>
          <w:sz w:val="4.3mm"/>
          <w:szCs w:val="4.3mm"/>
          <w:rFonts w:ascii="Segoe UI" w:cs="Segoe UI" w:eastAsia="Segoe UI" w:hAnsi="Segoe UI"/>
        </w:rPr>
        <w:br/>
        <w:t xml:space="preserve">Section 2, establish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Tienen que leer toda esa vuelta.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Aki star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O sea, que realmente realmente es eso, el la parte que cambia es lo de abajo, pero el de arriba, así como que es para todos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O sea.</w:t>
      </w:r>
      <w:r>
        <w:rPr>
          <w:color w:val="232330"/>
          <w:sz w:val="4.3mm"/>
          <w:szCs w:val="4.3mm"/>
          <w:rFonts w:ascii="Segoe UI" w:cs="Segoe UI" w:eastAsia="Segoe UI" w:hAnsi="Segoe UI"/>
        </w:rPr>
        <w:br/>
        <w:t xml:space="preserve">Creo que si lo del damage disclaimer, lability, drive bronze, automática charge, billing y pro.</w:t>
      </w:r>
      <w:r>
        <w:rPr>
          <w:color w:val="232330"/>
          <w:sz w:val="4.3mm"/>
          <w:szCs w:val="4.3mm"/>
          <w:rFonts w:ascii="Segoe UI" w:cs="Segoe UI" w:eastAsia="Segoe UI" w:hAnsi="Segoe UI"/>
        </w:rPr>
        <w:br/>
        <w:t xml:space="preserve">Road.</w:t>
      </w:r>
      <w:r>
        <w:rPr>
          <w:color w:val="232330"/>
          <w:sz w:val="4.3mm"/>
          <w:szCs w:val="4.3mm"/>
          <w:rFonts w:ascii="Segoe UI" w:cs="Segoe UI" w:eastAsia="Segoe UI" w:hAnsi="Segoe UI"/>
        </w:rPr>
        <w:br/>
        <w:t xml:space="preserve">Como se pronuncie prorations, cancellation policy es lo mismo, nada más que aquí la sección es específica para los dueños portables y acá es para los contenedores.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¿Y pues ya lo chequean, no? Y el y el Rent and Protection, así que el Rent and Protection se supone que es un rake de 9 usd que se le incrementa a este costo.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Pero si te fijas, no te no te no te aumentó nada. Aquí no te cambió los prices ni aquí te aparece ningún disclaimer, pero que ellos ya saben que le tienen que aumentar.</w:t>
      </w:r>
      <w:r>
        <w:rPr>
          <w:color w:val="232330"/>
          <w:sz w:val="4.3mm"/>
          <w:szCs w:val="4.3mm"/>
          <w:rFonts w:ascii="Segoe UI" w:cs="Segoe UI" w:eastAsia="Segoe UI" w:hAnsi="Segoe UI"/>
        </w:rPr>
        <w:br/>
        <w:t xml:space="preserve">Este los 9 usd, entonces a lo mejor por eso necesitan aquí el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De la protección.</w:t>
      </w:r>
      <w:r>
        <w:rPr>
          <w:color w:val="232330"/>
          <w:sz w:val="4.3mm"/>
          <w:szCs w:val="4.3mm"/>
          <w:rFonts w:ascii="Segoe UI" w:cs="Segoe UI" w:eastAsia="Segoe UI" w:hAnsi="Segoe UI"/>
        </w:rPr>
        <w:br/>
        <w:t xml:space="preserve">Y aquí es lo que te digo, por ejemplo.</w:t>
      </w:r>
      <w:r>
        <w:rPr>
          <w:color w:val="232330"/>
          <w:sz w:val="4.3mm"/>
          <w:szCs w:val="4.3mm"/>
          <w:rFonts w:ascii="Segoe UI" w:cs="Segoe UI" w:eastAsia="Segoe UI" w:hAnsi="Segoe UI"/>
        </w:rPr>
        <w:br/>
        <w:t xml:space="preserve">Bueno, voy a eliminar este para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Es que hay mucha gente en Estados Unidos que es bien confiada porque te dan todos los datos de tu tarjeta de crédito, así como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Yo soy bien desconfiada.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Yo no, a mí me llaman por mis últimos datos y mis últimos cuatro dígitos 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32:00</w:t>
      </w:r>
      <w:r>
        <w:rPr>
          <w:color w:val="232330"/>
          <w:sz w:val="4.3mm"/>
          <w:szCs w:val="4.3mm"/>
          <w:rFonts w:ascii="Segoe UI" w:cs="Segoe UI" w:eastAsia="Segoe UI" w:hAnsi="Segoe UI"/>
        </w:rPr>
        <w:br/>
        <w:t xml:space="preserve">Así ve, no te conozco, Aries, sí, me pasa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Okey, vale, pues creo que ya tengo una noción grande de esta parte, pero lo que no, lo que no sé es cómo se ve en Citizen.</w:t>
      </w:r>
      <w:r>
        <w:rPr>
          <w:color w:val="232330"/>
          <w:sz w:val="4.3mm"/>
          <w:szCs w:val="4.3mm"/>
          <w:rFonts w:ascii="Segoe UI" w:cs="Segoe UI" w:eastAsia="Segoe UI" w:hAnsi="Segoe UI"/>
        </w:rPr>
        <w:br/>
        <w:t xml:space="preserve">En el hub,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Ajá, sí, y mira, fíjate, esto es lo que te comentaba de las pantallas anteriores. ¿Te acuerdas que era el que había en la de del customer o en el Kalen Info algo del onsite contact? ¿Te acuerdas?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Que no eran mandatorios, ahora aquí ya se vuelven mandatorios porque se requieren para el lugar de la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es correcto,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Y esta parte no sé si se vaya a quedar, o sea, de English Spanish o solamente usaron esa plantilla y la adaptaron, o sea, 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¿Y si tú le das a Spanish?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The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Okay, sí, no, sí, no. Okay,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Entonces, ahora sí nos vamos a la página de Cuba. ¿Tienes acceso a Cuba? No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The hopsy, the hopsy.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Entonces va a estar en la sección de pricing, lo va a estar colapsado. lo.</w:t>
      </w:r>
      <w:r>
        <w:rPr>
          <w:color w:val="232330"/>
          <w:sz w:val="4.3mm"/>
          <w:szCs w:val="4.3mm"/>
          <w:rFonts w:ascii="Segoe UI" w:cs="Segoe UI" w:eastAsia="Segoe UI" w:hAnsi="Segoe UI"/>
        </w:rPr>
        <w:br/>
        <w:t xml:space="preserve">Se me olvida, ajá,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Look expand this.</w:t>
      </w:r>
      <w:r>
        <w:rPr>
          <w:color w:val="2323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Perdón, se me olvidan las personas en español, muchas veces y luego es el este es el call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Colors,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Entonces aquí color search y aquí le proporcionas el número de teléfono que vamos a tomar un número de como por acá vamos a estar start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Oopy.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Vamos a usar que tienen aquí no para más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Para ver que nos despliega.</w:t>
      </w:r>
      <w:r>
        <w:rPr>
          <w:color w:val="232330"/>
          <w:sz w:val="4.3mm"/>
          <w:szCs w:val="4.3mm"/>
          <w:rFonts w:ascii="Segoe UI" w:cs="Segoe UI" w:eastAsia="Segoe UI" w:hAnsi="Segoe UI"/>
        </w:rPr>
        <w:br/>
        <w:t xml:space="preserve">O K, le vas a dar en buscar y automáticamente te va a abrir la otra la siguiente página donde están los resultados de ese color y aquí igual este para buscar el customer.</w:t>
      </w:r>
      <w:r>
        <w:rPr>
          <w:color w:val="232330"/>
          <w:sz w:val="4.3mm"/>
          <w:szCs w:val="4.3mm"/>
          <w:rFonts w:ascii="Segoe UI" w:cs="Segoe UI" w:eastAsia="Segoe UI" w:hAnsi="Segoe UI"/>
        </w:rPr>
        <w:br/>
        <w:t xml:space="preserve">Que se supone que aquí posible customer y aquí es los que los que te van a estar desplegando.</w:t>
      </w:r>
      <w:r>
        <w:rPr>
          <w:color w:val="232330"/>
          <w:sz w:val="4.3mm"/>
          <w:szCs w:val="4.3mm"/>
          <w:rFonts w:ascii="Segoe UI" w:cs="Segoe UI" w:eastAsia="Segoe UI" w:hAnsi="Segoe UI"/>
        </w:rPr>
        <w:br/>
        <w:t xml:space="preserve">Que es más o menos como lo está funcionando el anterior, si no, pues aquí ya creas el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Este service providers, no tengo idea todavía de, o sea, si esto sí se va a usar o no, o sea, esto es nuevo, yo lo acabo de ver apenas de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34:30</w:t>
      </w:r>
      <w:r>
        <w:rPr>
          <w:color w:val="232330"/>
          <w:sz w:val="4.3mm"/>
          <w:szCs w:val="4.3mm"/>
          <w:rFonts w:ascii="Segoe UI" w:cs="Segoe UI" w:eastAsia="Segoe UI" w:hAnsi="Segoe UI"/>
        </w:rPr>
        <w:br/>
        <w:t xml:space="preserve">Yo creería que sí, eso es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34:34</w:t>
      </w:r>
      <w:r>
        <w:rPr>
          <w:color w:val="232330"/>
          <w:sz w:val="4.3mm"/>
          <w:szCs w:val="4.3mm"/>
          <w:rFonts w:ascii="Segoe UI" w:cs="Segoe UI" w:eastAsia="Segoe UI" w:hAnsi="Segoe UI"/>
        </w:rPr>
        <w:br/>
        <w:t xml:space="preserve">Sí, pero le gusta y luego traté como que desde el ex y hasta aquí ya no te voy a poder enseñar más porque si le pego en el ojito me va a mandar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A quick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Quickbase y no debería de mandarme por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Bueno, esto de QuickBix y yo no tengo acceso a eso. ¿A quién le pediste acceso a QuickBix?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But it.</w:t>
      </w:r>
      <w:r>
        <w:rPr>
          <w:color w:val="232330"/>
          <w:sz w:val="4.3mm"/>
          <w:szCs w:val="4.3mm"/>
          <w:rFonts w:ascii="Segoe UI" w:cs="Segoe UI" w:eastAsia="Segoe UI" w:hAnsi="Segoe UI"/>
        </w:rPr>
        <w:br/>
        <w:t xml:space="preserve">Me lo dio Anthony o Alkhely, no me acuerdo, uno de ellos, pero o sea, a lo que voy es que le das click aquí en un posible customer caller y no te debe de mandar a Quickbase. Lo que te debe de hacer es mandarte a la siguiente sección, que es lo del site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Anthony.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¿Qué es lo que te digo que todavía no está arriba los cambios que han hecho los desarrolladores?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Ya entiendo, o sea, o sea, como para resumir un poco lo que me mostraste ahorita en esa página que se llama Muscular o lo que sea, es la idea del workflow que se quiere hacer, pero realmente ese workflow va a quedar en Hub, en este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Ah okay o sea es aquí en Hope donde realmente todo eso deberían tomar las llamadas registrar registrar el nuevo el nuevo customer registrar el la dirección todo eso y enviar el quote o marcarlo como venta todo eso aquí en Hub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¿Es correcto?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Así es que es lo que te mencionaba, porque justamente este encasement que quieren hacer súper rápido es precisamente para evitar que los que estén en el call center, atendiendo la llamada del usuario que esté requiriendo el servicio, tengan que brincarse de la página de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Porque en Hub hacen una cosa y luego se tienen que ir a la de Quickpace para revisar alguna otra y están haciendo el jumping entre una página y otra para y luego para eficientar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 K, entendido.</w:t>
      </w:r>
      <w:r>
        <w:rPr>
          <w:color w:val="232330"/>
          <w:sz w:val="4.3mm"/>
          <w:szCs w:val="4.3mm"/>
          <w:rFonts w:ascii="Segoe UI" w:cs="Segoe UI" w:eastAsia="Segoe UI" w:hAnsi="Segoe UI"/>
        </w:rPr>
        <w:br/>
        <w:t xml:space="preserve">Sí, lo entiendo, me queda claro.</w:t>
      </w:r>
      <w:r>
        <w:rPr>
          <w:color w:val="232330"/>
          <w:sz w:val="4.3mm"/>
          <w:szCs w:val="4.3mm"/>
          <w:rFonts w:ascii="Segoe UI" w:cs="Segoe UI" w:eastAsia="Segoe UI" w:hAnsi="Segoe UI"/>
        </w:rPr>
        <w:br/>
        <w:t xml:space="preserve">¿Okey, tú sabes, tú sí sabes en customers y service providers como la diferencia,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Pues el costumer, pues son los usuarios, el proveerlos, cuáles son los servicios que les estás dando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Pues sí, pero no tanto así es lo que pasa o lo que yo veía en las en los workshops que ellos hacen.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Pues el costumer si es la persona final a la que le vas a vender, o sea, la persona que te va a pagar.</w:t>
      </w:r>
      <w:r>
        <w:rPr>
          <w:color w:val="232330"/>
          <w:sz w:val="4.3mm"/>
          <w:szCs w:val="4.3mm"/>
          <w:rFonts w:ascii="Segoe UI" w:cs="Segoe UI" w:eastAsia="Segoe UI" w:hAnsi="Segoe UI"/>
        </w:rPr>
        <w:br/>
        <w:t xml:space="preserve">y el service provider es que realmente sitters no tiene muchas cosas de si misma sino que ellos tercerizan casi todos los servicios entonces portable toilets, fencing, roll offs y todo eso no es que ellos lo tengan, creo que ellos tienen una parte, pero no es que ellos tengan</w:t>
      </w:r>
      <w:r>
        <w:rPr>
          <w:color w:val="232330"/>
          <w:sz w:val="4.3mm"/>
          <w:szCs w:val="4.3mm"/>
          <w:rFonts w:ascii="Segoe UI" w:cs="Segoe UI" w:eastAsia="Segoe UI" w:hAnsi="Segoe UI"/>
        </w:rPr>
        <w:br/>
        <w:t xml:space="preserve">todo, todo, sino que ellos lo que hacen es que tienen proveedores de esos servicios. Entonces ellos en cada ciudad de Estados Unidos o en bueno, en varias ciudades tienen algunos proveedores de fencing, algunos proveedores de rolloffs y todo eso. Entonces cuando los llama un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pues ellos lo que hacen es que les les les ofrecen un valor Pero porque ellos ya saben Cuánto ese service Provider les está cobrando entonces siters cobra como un 25% más del costo que esa sería la ganancia y al final los que dan el servicio final es el service Provider</w:t>
      </w:r>
      <w:r>
        <w:rPr>
          <w:color w:val="232330"/>
          <w:sz w:val="4.3mm"/>
          <w:szCs w:val="4.3mm"/>
          <w:rFonts w:ascii="Segoe UI" w:cs="Segoe UI" w:eastAsia="Segoe UI" w:hAnsi="Segoe UI"/>
        </w:rPr>
        <w:br/>
        <w:t xml:space="preserve">No como tal sitters, el service provider, que es el, digamos, una la empresa X, es la que va, visita el customer y le pone, no sé, le pone la reja.</w:t>
      </w:r>
      <w:r>
        <w:rPr>
          <w:color w:val="232330"/>
          <w:sz w:val="4.3mm"/>
          <w:szCs w:val="4.3mm"/>
          <w:rFonts w:ascii="Segoe UI" w:cs="Segoe UI" w:eastAsia="Segoe UI" w:hAnsi="Segoe UI"/>
        </w:rPr>
        <w:br/>
        <w:t xml:space="preserve">Y listo, y ya ahí el service provider no tiene que hacer nada, sino poner la reja y sitters le paga a los service providers y el customer le paga a sitters y sitters queda con el 25% de la ganancia de todas esas ventas.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Mira, eso yo no lo sabía.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Algo así.</w:t>
      </w:r>
      <w:r>
        <w:rPr>
          <w:color w:val="232330"/>
          <w:sz w:val="4.3mm"/>
          <w:szCs w:val="4.3mm"/>
          <w:rFonts w:ascii="Segoe UI" w:cs="Segoe UI" w:eastAsia="Segoe UI" w:hAnsi="Segoe UI"/>
        </w:rPr>
        <w:br/>
        <w:t xml:space="preserve">Sí, no es para todos los productos, hasta donde tengo entendido, pero sí para un montón de productos. Ellos tercerizan todo, o sea, C3 no es que tenga un almacén. C3 no tiene un almacén con un montón de baños portátiles ni nada de eso, sino que ellos subcontratan con estos service providers.</w:t>
      </w:r>
      <w:r>
        <w:rPr>
          <w:color w:val="232330"/>
          <w:sz w:val="4.3mm"/>
          <w:szCs w:val="4.3mm"/>
          <w:rFonts w:ascii="Segoe UI" w:cs="Segoe UI" w:eastAsia="Segoe UI" w:hAnsi="Segoe UI"/>
        </w:rPr>
        <w:br/>
        <w:t xml:space="preserve">y ya como llevan mucho tiempo en el negocio, pues ellos ya tienen en las ciudades grandes, tienen service providers como de confianza y dependiendo de quién te llame, pues ellos llaman a estos service providers para que vayan y hagan ese presten ese servicio y les paguen a ellos y eso.</w:t>
      </w:r>
      <w:r>
        <w:rPr>
          <w:color w:val="232330"/>
          <w:sz w:val="4.3mm"/>
          <w:szCs w:val="4.3mm"/>
          <w:rFonts w:ascii="Segoe UI" w:cs="Segoe UI" w:eastAsia="Segoe UI" w:hAnsi="Segoe UI"/>
        </w:rPr>
        <w:br/>
        <w:t xml:space="preserve">De hecho, lo que nos decía Justin es que muchas veces ellos digamos que tenían un nuevo service providers y mandaban al service provider a que, digamos, instalara los baños portátiles para el para el customer. Sí, y luego el customer llegaba y hablaba con el service provider directamente y le decía como que, oye, ven esto, a mí me están cobrando.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1000 USD y el service provider, pues obviamente bien inteligente, decía, Ah, te están cobrando 1000, pues yo solamente yo soy un proveedor del servicio y a Cits yo le cobro 700. Entonces llegaba y lo que lo que hacía es que el costumer decía, Ah, pues me gustaría entonces contratar directamente contigo.</w:t>
      </w:r>
      <w:r>
        <w:rPr>
          <w:color w:val="232330"/>
          <w:sz w:val="4.3mm"/>
          <w:szCs w:val="4.3mm"/>
          <w:rFonts w:ascii="Segoe UI" w:cs="Segoe UI" w:eastAsia="Segoe UI" w:hAnsi="Segoe UI"/>
        </w:rPr>
        <w:br/>
        <w:t xml:space="preserve">Y entonces el customer contrata directamente con el service provider, y ahí se le cae ese negocio a Sitters. Y Justin decía, eso nos pasa demasiado, demasiado, demasiado, pero lo que pasa es que Sitters sí puede ofrecer, digamos que ciertas garantías por el músculo financiero y la reputación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40:31</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40:47</w:t>
      </w:r>
      <w:r>
        <w:rPr>
          <w:color w:val="232330"/>
          <w:sz w:val="4.3mm"/>
          <w:szCs w:val="4.3mm"/>
          <w:rFonts w:ascii="Segoe UI" w:cs="Segoe UI" w:eastAsia="Segoe UI" w:hAnsi="Segoe UI"/>
        </w:rPr>
        <w:br/>
        <w:t xml:space="preserve">así manejan un montón de de productos eso es lo que le le he entendido entre todas estas reuniones entonces eh Por eso digo que este este service provider yo creo que sí es una una tap bien importante que van a meter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So you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Sí, y pues de hecho, yo creo que incluso Sires ya debió de haberla pensado mejor como empresa y ya haber sacado como un contrato de restricción o algo de que oye, o sea, tú es, yo te estoy contratando y este y sí, yo te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41:21</w:t>
      </w:r>
      <w:r>
        <w:rPr>
          <w:color w:val="232330"/>
          <w:sz w:val="4.3mm"/>
          <w:szCs w:val="4.3mm"/>
          <w:rFonts w:ascii="Segoe UI" w:cs="Segoe UI" w:eastAsia="Segoe UI" w:hAnsi="Segoe UI"/>
        </w:rPr>
        <w:br/>
        <w:t xml:space="preserve">Al final de cuentas se le sigue pagando lo mismo a al customer, es así de oye, pues o sea, yo te estoy mandando para que les cotices, les instales y demás. O sea, es por medio, si tú eres el intermediario, pero yo fui el principal punto de contacto. Entonces, si el si fue a través mío, o sea, no me puedes 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41:37</w:t>
      </w:r>
      <w:r>
        <w:rPr>
          <w:color w:val="232330"/>
          <w:sz w:val="4.3mm"/>
          <w:szCs w:val="4.3mm"/>
          <w:rFonts w:ascii="Segoe UI" w:cs="Segoe UI" w:eastAsia="Segoe UI" w:hAnsi="Segoe UI"/>
        </w:rPr>
        <w:br/>
        <w:t xml:space="preserve">Pues.</w:t>
      </w:r>
      <w:r>
        <w:rPr>
          <w:color w:val="232330"/>
          <w:sz w:val="4.3mm"/>
          <w:szCs w:val="4.3mm"/>
          <w:rFonts w:ascii="Segoe UI" w:cs="Segoe UI" w:eastAsia="Segoe UI" w:hAnsi="Segoe UI"/>
        </w:rPr>
        <w:br/>
        <w:t xml:space="preserve">Quitando el negocio,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41:42</w:t>
      </w:r>
      <w:r>
        <w:rPr>
          <w:color w:val="232330"/>
          <w:sz w:val="4.3mm"/>
          <w:szCs w:val="4.3mm"/>
          <w:rFonts w:ascii="Segoe UI" w:cs="Segoe UI" w:eastAsia="Segoe UI" w:hAnsi="Segoe UI"/>
        </w:rPr>
        <w:br/>
        <w:t xml:space="preserve">Ofreciendo el servicio cuando pues el que te mandó, los que te mandamos somos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Pues ellos tienen como unos contratos hasta donde también entendí con los service providers, pero pues esos contratos como todos los contratos pueden finalizar. Entonces tú digamos obviamente ese servicio específico en el que mandas al service provider a.</w:t>
      </w:r>
      <w:r>
        <w:rPr>
          <w:color w:val="232330"/>
          <w:sz w:val="4.3mm"/>
          <w:szCs w:val="4.3mm"/>
          <w:rFonts w:ascii="Segoe UI" w:cs="Segoe UI" w:eastAsia="Segoe UI" w:hAnsi="Segoe UI"/>
        </w:rPr>
        <w:br/>
        <w:t xml:space="preserve">instales las rejas Obviamente el service Provider te tiene que eh No puede ahí eh faltar sí no puede como no puede hacer trampa en ese contrato porque ya está firmado pero en contratos futuros el service Provider sí lo puede hacer porque no está obligado y</w:t>
      </w:r>
      <w:r>
        <w:rPr>
          <w:color w:val="232330"/>
          <w:sz w:val="4.3mm"/>
          <w:szCs w:val="4.3mm"/>
          <w:rFonts w:ascii="Segoe UI" w:cs="Segoe UI" w:eastAsia="Segoe UI" w:hAnsi="Segoe UI"/>
        </w:rPr>
        <w:br/>
        <w:t xml:space="preserve">Y creo que eso iría como con en contra de la ley, porque no, como sitters, como siempre es como sitters, tú no le puedes decir al service provider a quién prestarle servicio y a quién no, porque de hecho eso estaría en contra de la ley, eso sería como prohibición del trabajo o algo así. Es más difícil de lo que suena.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Entiendo tu punto, pero sí algo mencionaba Justin de esa vuelta en algún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Pero Justin, ¿cuál? Justin, Harley, Justin Turcho, Turcho.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Justin, no,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Justin Tortuga.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No es tortuga, no es tortuga, pero sí se parece a tortuga, es ta ta tattle, algo así, tattle.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43:18</w:t>
      </w:r>
      <w:r>
        <w:rPr>
          <w:color w:val="232330"/>
          <w:sz w:val="4.3mm"/>
          <w:szCs w:val="4.3mm"/>
          <w:rFonts w:ascii="Segoe UI" w:cs="Segoe UI" w:eastAsia="Segoe UI" w:hAnsi="Segoe UI"/>
        </w:rPr>
        <w:br/>
        <w:t xml:space="preserve">Tato, eso, ay, no, ay, sí, es muy, ay, no, perdóname, hago muchos chistes demasiado malos con los apellidos de la gente, discúlpame.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43:19</w:t>
      </w:r>
      <w:r>
        <w:rPr>
          <w:color w:val="232330"/>
          <w:sz w:val="4.3mm"/>
          <w:szCs w:val="4.3mm"/>
          <w:rFonts w:ascii="Segoe UI" w:cs="Segoe UI" w:eastAsia="Segoe UI" w:hAnsi="Segoe UI"/>
        </w:rPr>
        <w:br/>
        <w:t xml:space="preserve">Exacto, pero no es tortuga porque.</w:t>
      </w:r>
      <w:r>
        <w:rPr>
          <w:color w:val="232330"/>
          <w:sz w:val="4.3mm"/>
          <w:szCs w:val="4.3mm"/>
          <w:rFonts w:ascii="Segoe UI" w:cs="Segoe UI" w:eastAsia="Segoe UI" w:hAnsi="Segoe UI"/>
        </w:rPr>
        <w:br/>
        <w:t xml:space="preserve">Sí, no, pero sí suena, sí suena al principio pensé que era así, que era tortuga, pero no.</w:t>
      </w:r>
      <w:r>
        <w:rPr>
          <w:color w:val="232330"/>
          <w:sz w:val="4.3mm"/>
          <w:szCs w:val="4.3mm"/>
          <w:rFonts w:ascii="Segoe UI" w:cs="Segoe UI" w:eastAsia="Segoe UI" w:hAnsi="Segoe UI"/>
        </w:rPr>
        <w:br/>
        <w:t xml:space="preserve">O K O, K, me queda claro, bueno, y bueno, como volviendo a esto para tampoco quitarte tiempo a ti.</w:t>
      </w:r>
      <w:r>
        <w:rPr>
          <w:color w:val="232330"/>
          <w:sz w:val="4.3mm"/>
          <w:szCs w:val="4.3mm"/>
          <w:rFonts w:ascii="Segoe UI" w:cs="Segoe UI" w:eastAsia="Segoe UI" w:hAnsi="Segoe UI"/>
        </w:rPr>
        <w:br/>
        <w:t xml:space="preserve">¿Tú tienes idea de?</w:t>
      </w:r>
      <w:r>
        <w:rPr>
          <w:color w:val="232330"/>
          <w:sz w:val="4.3mm"/>
          <w:szCs w:val="4.3mm"/>
          <w:rFonts w:ascii="Segoe UI" w:cs="Segoe UI" w:eastAsia="Segoe UI" w:hAnsi="Segoe UI"/>
        </w:rPr>
        <w:br/>
        <w:t xml:space="preserve">esto eh A qué fecha van a finalizar porque pues obviamente yo puedo comenzar a hacer digamos un borrador inicial pero pues si esto cambia mucho Pues a mí también me toca cambiar como no sé pantallazos o cosas así entonces eh No sé tú como estás más cerca de los desarrolladores de pronto se sepas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43:54</w:t>
      </w:r>
      <w:r>
        <w:rPr>
          <w:color w:val="232330"/>
          <w:sz w:val="4.3mm"/>
          <w:szCs w:val="4.3mm"/>
          <w:rFonts w:ascii="Segoe UI" w:cs="Segoe UI" w:eastAsia="Segoe UI" w:hAnsi="Segoe UI"/>
        </w:rPr>
        <w:br/>
        <w:t xml:space="preserve">Miras.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44:10</w:t>
      </w:r>
      <w:r>
        <w:rPr>
          <w:color w:val="232330"/>
          <w:sz w:val="4.3mm"/>
          <w:szCs w:val="4.3mm"/>
          <w:rFonts w:ascii="Segoe UI" w:cs="Segoe UI" w:eastAsia="Segoe UI" w:hAnsi="Segoe UI"/>
        </w:rPr>
        <w:br/>
        <w:t xml:space="preserve">De fechas,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44:12</w:t>
      </w:r>
      <w:r>
        <w:rPr>
          <w:color w:val="232330"/>
          <w:sz w:val="4.3mm"/>
          <w:szCs w:val="4.3mm"/>
          <w:rFonts w:ascii="Segoe UI" w:cs="Segoe UI" w:eastAsia="Segoe UI" w:hAnsi="Segoe UI"/>
        </w:rPr>
        <w:br/>
        <w:t xml:space="preserve">Mira, déjame, espérame, deja que se suba el escritorio porque ya me cansé de estar parada, digo sentada. Ay, no sé ni qué estoy diciendo.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44:13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44:24</w:t>
      </w:r>
      <w:r>
        <w:rPr>
          <w:color w:val="232330"/>
          <w:sz w:val="4.3mm"/>
          <w:szCs w:val="4.3mm"/>
          <w:rFonts w:ascii="Segoe UI" w:cs="Segoe UI" w:eastAsia="Segoe UI" w:hAnsi="Segoe UI"/>
        </w:rPr>
        <w:br/>
        <w:t xml:space="preserve">Mira por aquí.</w:t>
      </w:r>
      <w:r>
        <w:rPr>
          <w:color w:val="232330"/>
          <w:sz w:val="4.3mm"/>
          <w:szCs w:val="4.3mm"/>
          <w:rFonts w:ascii="Segoe UI" w:cs="Segoe UI" w:eastAsia="Segoe UI" w:hAnsi="Segoe UI"/>
        </w:rPr>
        <w:br/>
        <w:t xml:space="preserve">No sé por qué me dice que llevo 42 minutos en el WhatsApp si me lo he abierto hoy, pero bueno.</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Aquí, miau, miau, miau, vamos a ver, necesito el calendario.</w:t>
      </w:r>
      <w:r>
        <w:rPr>
          <w:color w:val="232330"/>
          <w:sz w:val="4.3mm"/>
          <w:szCs w:val="4.3mm"/>
          <w:rFonts w:ascii="Segoe UI" w:cs="Segoe UI" w:eastAsia="Segoe UI" w:hAnsi="Segoe UI"/>
        </w:rPr>
        <w:br/>
        <w:t xml:space="preserve">Mira, es que si no recuerdo mal.</w:t>
      </w:r>
      <w:r>
        <w:rPr>
          <w:color w:val="232330"/>
          <w:sz w:val="4.3mm"/>
          <w:szCs w:val="4.3mm"/>
          <w:rFonts w:ascii="Segoe UI" w:cs="Segoe UI" w:eastAsia="Segoe UI" w:hAnsi="Segoe UI"/>
        </w:rPr>
        <w:br/>
        <w:t xml:space="preserve">Los desarrolladores tienen máximo.</w:t>
      </w:r>
      <w:r>
        <w:rPr>
          <w:color w:val="232330"/>
          <w:sz w:val="4.3mm"/>
          <w:szCs w:val="4.3mm"/>
          <w:rFonts w:ascii="Segoe UI" w:cs="Segoe UI" w:eastAsia="Segoe UI" w:hAnsi="Segoe UI"/>
        </w:rPr>
        <w:br/>
        <w:t xml:space="preserve">Hasta el lunes de la próxima semana.</w:t>
      </w:r>
      <w:r>
        <w:rPr>
          <w:color w:val="232330"/>
          <w:sz w:val="4.3mm"/>
          <w:szCs w:val="4.3mm"/>
          <w:rFonts w:ascii="Segoe UI" w:cs="Segoe UI" w:eastAsia="Segoe UI" w:hAnsi="Segoe UI"/>
        </w:rPr>
        <w:br/>
        <w:t xml:space="preserve">Mira, ellos empezaron.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El lunes de la próxima, o sea, ahorita no hay, no tienen nada de tiempo, mejor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45:02</w:t>
      </w:r>
      <w:r>
        <w:rPr>
          <w:color w:val="232330"/>
          <w:sz w:val="4.3mm"/>
          <w:szCs w:val="4.3mm"/>
          <w:rFonts w:ascii="Segoe UI" w:cs="Segoe UI" w:eastAsia="Segoe UI" w:hAnsi="Segoe UI"/>
        </w:rPr>
        <w:br/>
        <w:t xml:space="preserve">Pues es que se supone que ellos empezaron el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Hace una semana, se supone que empezaron el 11 de mayo, estuvieron toda esa semana.</w:t>
      </w:r>
      <w:r>
        <w:rPr>
          <w:color w:val="232330"/>
          <w:sz w:val="4.3mm"/>
          <w:szCs w:val="4.3mm"/>
          <w:rFonts w:ascii="Segoe UI" w:cs="Segoe UI" w:eastAsia="Segoe UI" w:hAnsi="Segoe UI"/>
        </w:rPr>
        <w:br/>
        <w:t xml:space="preserve">Este y a más tardar, o es que tienen más bien, tienen hasta el 25 de mayo como para terminar las partes esenciales funcionales para que las las suban al entorno de QA y de UATE, para nosotros del lado de pues del de del equipo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Hagamos las validaciones necesarias y si por ahí sale algún defecto, algún algo, o sea, tengan esas esos esa semana, esos días para.</w:t>
      </w:r>
      <w:r>
        <w:rPr>
          <w:color w:val="232330"/>
          <w:sz w:val="4.3mm"/>
          <w:szCs w:val="4.3mm"/>
          <w:rFonts w:ascii="Segoe UI" w:cs="Segoe UI" w:eastAsia="Segoe UI" w:hAnsi="Segoe UI"/>
        </w:rPr>
        <w:br/>
        <w:t xml:space="preserve">Terminarlo para arreglarlo.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Okey,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Porque también la gente, también la gente decide sidar se va a poner a hacer las validaciones y el QA que necesitan y para lanzar la producción el primero de junio.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O sea, Gabriela, ese Cuba, ese Cuba tiene nombre y apellido.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46:09</w:t>
      </w:r>
      <w:r>
        <w:rPr>
          <w:color w:val="232330"/>
          <w:sz w:val="4.3mm"/>
          <w:szCs w:val="4.3mm"/>
          <w:rFonts w:ascii="Segoe UI" w:cs="Segoe UI" w:eastAsia="Segoe UI" w:hAnsi="Segoe UI"/>
        </w:rPr>
        <w:br/>
        <w:t xml:space="preserve">No, es que no nada más voy a ser yo, o sea, dijeras tú no, pues nada más es Gabriela o Justin, pero no van a asignar como algunos trabajadores en suters. Ellos tienen como otro grupo aparte como de Cuba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Ahh, 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Que también se pueden, se meten y se ponen a hacer las pruebas y las validaciones. Y nosotros, como ajá, como freelance, nosotros les hacemos igual las validaciones, pero como de este lado, o sea, se me hace demasiado cuba para lo mismo, pero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46:30</w:t>
      </w:r>
      <w:r>
        <w:rPr>
          <w:color w:val="232330"/>
          <w:sz w:val="4.3mm"/>
          <w:szCs w:val="4.3mm"/>
          <w:rFonts w:ascii="Segoe UI" w:cs="Segoe UI" w:eastAsia="Segoe UI" w:hAnsi="Segoe UI"/>
        </w:rPr>
        <w:br/>
        <w:t xml:space="preserve">Sí, esos son cool, sí.</w:t>
      </w:r>
      <w:r>
        <w:rPr>
          <w:color w:val="232330"/>
          <w:sz w:val="4.3mm"/>
          <w:szCs w:val="4.3mm"/>
          <w:rFonts w:ascii="Segoe UI" w:cs="Segoe UI" w:eastAsia="Segoe UI" w:hAnsi="Segoe UI"/>
        </w:rPr>
        <w:br/>
        <w:t xml:space="preserve">Ya como la parte funcional, o sea, lo que llamaría como caja blanca. En cambio, tú pues bueno, tú también serías un poco caja blanca,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46:42</w:t>
      </w:r>
      <w:r>
        <w:rPr>
          <w:color w:val="232330"/>
          <w:sz w:val="4.3mm"/>
          <w:szCs w:val="4.3mm"/>
          <w:rFonts w:ascii="Segoe UI" w:cs="Segoe UI" w:eastAsia="Segoe UI" w:hAnsi="Segoe UI"/>
        </w:rPr>
        <w:br/>
        <w:t xml:space="preserve">¿A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46:51</w:t>
      </w:r>
      <w:r>
        <w:rPr>
          <w:color w:val="232330"/>
          <w:sz w:val="4.3mm"/>
          <w:szCs w:val="4.3mm"/>
          <w:rFonts w:ascii="Segoe UI" w:cs="Segoe UI" w:eastAsia="Segoe UI" w:hAnsi="Segoe UI"/>
        </w:rPr>
        <w:br/>
        <w:t xml:space="preserve">¿Pero no? ¿Cómo es caja negra? Sí, bueno, que no conocen nada, solamente ellos prueban que funcione lo que se ve ahí en la pantalla, pero no les interesa nada de lo que pase por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46:54</w:t>
      </w:r>
      <w:r>
        <w:rPr>
          <w:color w:val="232330"/>
          <w:sz w:val="4.3mm"/>
          <w:szCs w:val="4.3mm"/>
          <w:rFonts w:ascii="Segoe UI" w:cs="Segoe UI" w:eastAsia="Segoe UI" w:hAnsi="Segoe UI"/>
        </w:rPr>
        <w:br/>
        <w:t xml:space="preserve">Pues de las 2:00.</w:t>
      </w:r>
      <w:r>
        <w:rPr>
          <w:color w:val="232330"/>
          <w:sz w:val="4.3mm"/>
          <w:szCs w:val="4.3mm"/>
          <w:rFonts w:ascii="Segoe UI" w:cs="Segoe UI" w:eastAsia="Segoe UI" w:hAnsi="Segoe UI"/>
        </w:rPr>
        <w:br/>
        <w:t xml:space="preserve">¿Así es cuando, pues debería,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Y también otra cosa, ahorita ni te fijes como que en el diseño no se están enfocando en diseño, se están enfocando más ahorita en la parte de funcionalidad, ya habrá más, ya habrá tiempo designado para hacerle como que las mejoras al diseño de que todo esté bien alineado, de que esté bien el texto, de que esté bien esto, de que esté bien lo otro. O sea, ahorita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Focus principal es que funcione como tiene que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47:35</w:t>
      </w:r>
      <w:r>
        <w:rPr>
          <w:color w:val="232330"/>
          <w:sz w:val="4.3mm"/>
          <w:szCs w:val="4.3mm"/>
          <w:rFonts w:ascii="Segoe UI" w:cs="Segoe UI" w:eastAsia="Segoe UI" w:hAnsi="Segoe UI"/>
        </w:rPr>
        <w:br/>
        <w:t xml:space="preserve">Okey, okey, tiene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 no sé si tú tienes acceso a tespa, porque aquí tengo mis casitos, unos que creé que todavía tengo que modificar otras por algunas cosas que hicieron estos señores, entonces.</w:t>
      </w:r>
      <w:r>
        <w:rPr>
          <w:color w:val="2323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47:54</w:t>
      </w:r>
      <w:r>
        <w:rPr>
          <w:color w:val="232330"/>
          <w:sz w:val="4.3mm"/>
          <w:szCs w:val="4.3mm"/>
          <w:rFonts w:ascii="Segoe UI" w:cs="Segoe UI" w:eastAsia="Segoe UI" w:hAnsi="Segoe UI"/>
        </w:rPr>
        <w:br/>
        <w:t xml:space="preserve">Sí, yo todavía tengo acceso a tespat, solo que no lo usé mucho, realmente no lo usé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47:54</w:t>
      </w:r>
      <w:r>
        <w:rPr>
          <w:color w:val="232330"/>
          <w:sz w:val="4.3mm"/>
          <w:szCs w:val="4.3mm"/>
          <w:rFonts w:ascii="Segoe UI" w:cs="Segoe UI" w:eastAsia="Segoe UI" w:hAnsi="Segoe UI"/>
        </w:rPr>
        <w:br/>
        <w:t xml:space="preserve">Pero vamos.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es que hay tantas cosas que hay de mí.</w:t>
      </w:r>
      <w:r>
        <w:rPr>
          <w:color w:val="232330"/>
          <w:sz w:val="4.3mm"/>
          <w:szCs w:val="4.3mm"/>
          <w:rFonts w:ascii="Segoe UI" w:cs="Segoe UI" w:eastAsia="Segoe UI" w:hAnsi="Segoe UI"/>
        </w:rPr>
        <w:br/>
        <w:t xml:space="preserve">No hay mucho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No, ahorita yo tengo que terminar. Bueno, esta es mi prioridad en cierto sentido, porque yo tengo un poquito más de tiempo, por lo que documentación siempre es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48:21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48:21</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Pero esta sigue siendo un poco prioridad ética y luego debo terminar unas historias de usuario.</w:t>
      </w:r>
      <w:r>
        <w:rPr>
          <w:color w:val="232330"/>
          <w:sz w:val="4.3mm"/>
          <w:szCs w:val="4.3mm"/>
          <w:rFonts w:ascii="Segoe UI" w:cs="Segoe UI" w:eastAsia="Segoe UI" w:hAnsi="Segoe UI"/>
        </w:rPr>
        <w:br/>
        <w:t xml:space="preserve">Que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Son fuertes, no, pero ya con esto sí tengo un buen borrador, un buen borrador para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48:36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Hale.</w:t>
      </w:r>
      <w:r>
        <w:rPr>
          <w:color w:val="232330"/>
          <w:sz w:val="4.3mm"/>
          <w:szCs w:val="4.3mm"/>
          <w:rFonts w:ascii="Segoe UI" w:cs="Segoe UI" w:eastAsia="Segoe UI" w:hAnsi="Segoe UI"/>
        </w:rPr>
        <w:br/>
        <w:t xml:space="preserve">Vale Gaby.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Pues no te quiero quitar mucho más tiempo, entonces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48:53</w:t>
      </w:r>
      <w:r>
        <w:rPr>
          <w:color w:val="232330"/>
          <w:sz w:val="4.3mm"/>
          <w:szCs w:val="4.3mm"/>
          <w:rFonts w:ascii="Segoe UI" w:cs="Segoe UI" w:eastAsia="Segoe UI" w:hAnsi="Segoe UI"/>
        </w:rPr>
        <w:br/>
        <w:t xml:space="preserve">Hablamos luego mañana, mañana tenemos algo con ellos,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Mañana no hasta 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49:02</w:t>
      </w:r>
      <w:r>
        <w:rPr>
          <w:color w:val="232330"/>
          <w:sz w:val="4.3mm"/>
          <w:szCs w:val="4.3mm"/>
          <w:rFonts w:ascii="Segoe UI" w:cs="Segoe UI" w:eastAsia="Segoe UI" w:hAnsi="Segoe UI"/>
        </w:rPr>
        <w:br/>
        <w:t xml:space="preserve">Ah, sí, internal meeting the wizard.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49:03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Sí, no sé si el viernes vayas a poder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 creería que sí tengo que esperar unas cosas de mi trabajo, pero si acaso yo me ausento en la mañana en el trabajo, me ausento hasta las 10.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Yo puedo, no sé decirte a mi jefe que tengo una cita médica a las 10:00 y que llego al trabajo a las 11:30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49:30</w:t>
      </w:r>
      <w:r>
        <w:rPr>
          <w:color w:val="232330"/>
          <w:sz w:val="4.3mm"/>
          <w:szCs w:val="4.3mm"/>
          <w:rFonts w:ascii="Segoe UI" w:cs="Segoe UI" w:eastAsia="Segoe UI" w:hAnsi="Segoe UI"/>
        </w:rPr>
        <w:br/>
        <w:t xml:space="preserve">Es que porque no se hace ir en viernes,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No es que nos hagan ir, pero depende de la necesidad, depende mucho de la necesidad del proyecto y ahorita tenemos un proyecto en el que hay que utilizar equipos físicos.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49:47</w:t>
      </w:r>
      <w:r>
        <w:rPr>
          <w:color w:val="232330"/>
          <w:sz w:val="4.3mm"/>
          <w:szCs w:val="4.3mm"/>
          <w:rFonts w:ascii="Segoe UI" w:cs="Segoe UI" w:eastAsia="Segoe UI" w:hAnsi="Segoe UI"/>
        </w:rPr>
        <w:br/>
        <w:t xml:space="preserve">O sea, dispositivos se llaman, no equipos dispositivos y los dispositivos no los dejan sacar de la oficina porque son un poco caros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49:50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Y también como customizados y toda esa vuelta, entonces solo se puede monetizar en la oficina y por eso nos toca ir.</w:t>
      </w:r>
      <w:r>
        <w:rPr>
          <w:color w:val="232330"/>
          <w:sz w:val="4.3mm"/>
          <w:szCs w:val="4.3mm"/>
          <w:rFonts w:ascii="Segoe UI" w:cs="Segoe UI" w:eastAsia="Segoe UI" w:hAnsi="Segoe UI"/>
        </w:rPr>
        <w:br/>
        <w:t xml:space="preserve">Pero depende mucho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Bueno, listo, Gaby,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Gabriela Verónica Romero Hernández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Que tenga igualmente este cualquier cosa, estamos en contacto.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hysfqjdvvsazl4mx3jqq.png"/><Relationship Id="rId7" Type="http://schemas.openxmlformats.org/officeDocument/2006/relationships/image" Target="media/ze7vxdxe1j8rypeolvjmu.png"/><Relationship Id="rId8" Type="http://schemas.openxmlformats.org/officeDocument/2006/relationships/image" Target="media/dmdwifn_k2gd8v9h3tkrr.png"/><Relationship Id="rId9" Type="http://schemas.openxmlformats.org/officeDocument/2006/relationships/image" Target="media/nlfgkq7zn-ynt7d9auvnb.png"/><Relationship Id="rId10" Type="http://schemas.openxmlformats.org/officeDocument/2006/relationships/image" Target="media/7jz6fgdfftujsx1_witni.png"/><Relationship Id="rId11" Type="http://schemas.openxmlformats.org/officeDocument/2006/relationships/image" Target="media/gx-j_w34ucyhcee3zzqm-.png"/><Relationship Id="rId12" Type="http://schemas.openxmlformats.org/officeDocument/2006/relationships/image" Target="media/fvl_0euht65bphvivcjew.png"/><Relationship Id="rId13" Type="http://schemas.openxmlformats.org/officeDocument/2006/relationships/image" Target="media/4hvzththv6cy8eify-wjo.png"/><Relationship Id="rId14" Type="http://schemas.openxmlformats.org/officeDocument/2006/relationships/image" Target="media/apif3300cchjlcqcokvsi.png"/><Relationship Id="rId15" Type="http://schemas.openxmlformats.org/officeDocument/2006/relationships/image" Target="media/vtc7ztfyflwd01i44_jln.png"/><Relationship Id="rId16" Type="http://schemas.openxmlformats.org/officeDocument/2006/relationships/image" Target="media/u9t_fgstipd8_2r0rzogx.png"/><Relationship Id="rId17" Type="http://schemas.openxmlformats.org/officeDocument/2006/relationships/image" Target="media/sdck-87yzydsh8ccnej3n.png"/><Relationship Id="rId18" Type="http://schemas.openxmlformats.org/officeDocument/2006/relationships/image" Target="media/sz07znfrhwa2fejjgw5kk.png"/><Relationship Id="rId19" Type="http://schemas.openxmlformats.org/officeDocument/2006/relationships/image" Target="media/j7q-dqtfsl0lgek_jqbjo.png"/><Relationship Id="rId20" Type="http://schemas.openxmlformats.org/officeDocument/2006/relationships/image" Target="media/i0l2ifupkkd8s11uoy1le.png"/><Relationship Id="rId21" Type="http://schemas.openxmlformats.org/officeDocument/2006/relationships/image" Target="media/6m-ouxcaid7psgxkdgfoq.png"/><Relationship Id="rId22" Type="http://schemas.openxmlformats.org/officeDocument/2006/relationships/image" Target="media/xr1nzekcaohe17twdywdl.png"/><Relationship Id="rId23" Type="http://schemas.openxmlformats.org/officeDocument/2006/relationships/image" Target="media/h2y-6a-p5ciz0h6l7cob-.png"/><Relationship Id="rId24" Type="http://schemas.openxmlformats.org/officeDocument/2006/relationships/image" Target="media/wn-qblp9lt3b7krxceqax.png"/><Relationship Id="rId25" Type="http://schemas.openxmlformats.org/officeDocument/2006/relationships/image" Target="media/049juniy2ep6uvpgi6q-d.png"/><Relationship Id="rId26" Type="http://schemas.openxmlformats.org/officeDocument/2006/relationships/image" Target="media/jx7o6aduqoggurztm4kah.png"/><Relationship Id="rId27" Type="http://schemas.openxmlformats.org/officeDocument/2006/relationships/image" Target="media/zo09lljusekclv7sp3fck.png"/><Relationship Id="rId28" Type="http://schemas.openxmlformats.org/officeDocument/2006/relationships/image" Target="media/48p4hthqp0nj6ol3ibdgh.png"/><Relationship Id="rId29" Type="http://schemas.openxmlformats.org/officeDocument/2006/relationships/image" Target="media/tqlvvan2hudytx5d7fgqp.png"/><Relationship Id="rId30" Type="http://schemas.openxmlformats.org/officeDocument/2006/relationships/image" Target="media/iyxwcafhgantax3baekug.png"/><Relationship Id="rId31" Type="http://schemas.openxmlformats.org/officeDocument/2006/relationships/image" Target="media/jubbvwgg72sploninvtkb.png"/><Relationship Id="rId32" Type="http://schemas.openxmlformats.org/officeDocument/2006/relationships/image" Target="media/o5sqm0iqhnily0nuci2kn.png"/><Relationship Id="rId33" Type="http://schemas.openxmlformats.org/officeDocument/2006/relationships/image" Target="media/eijxddyrok5bext9le57z.png"/><Relationship Id="rId34" Type="http://schemas.openxmlformats.org/officeDocument/2006/relationships/image" Target="media/sqk0u2mjcmbqwk_d9ynm9.png"/><Relationship Id="rId35" Type="http://schemas.openxmlformats.org/officeDocument/2006/relationships/image" Target="media/ywmskom6sytkp3vf58txt.png"/><Relationship Id="rId36" Type="http://schemas.openxmlformats.org/officeDocument/2006/relationships/image" Target="media/mwfbtnslpiceck7gmvewi.png"/><Relationship Id="rId37" Type="http://schemas.openxmlformats.org/officeDocument/2006/relationships/image" Target="media/orkenqi0s1bh-3ugk70bb.png"/><Relationship Id="rId38" Type="http://schemas.openxmlformats.org/officeDocument/2006/relationships/image" Target="media/-o10flk1rfzxysjj3l36r.png"/><Relationship Id="rId39" Type="http://schemas.openxmlformats.org/officeDocument/2006/relationships/image" Target="media/uxyonp2rks5kt-oqntttk.png"/><Relationship Id="rId40" Type="http://schemas.openxmlformats.org/officeDocument/2006/relationships/image" Target="media/6r8qaqvzynnqq6kbkyheb.png"/><Relationship Id="rId41" Type="http://schemas.openxmlformats.org/officeDocument/2006/relationships/image" Target="media/poiap0uo5db1fhmfxqty0.png"/><Relationship Id="rId42" Type="http://schemas.openxmlformats.org/officeDocument/2006/relationships/image" Target="media/xawfb1ef1aqhct5xdghgt.png"/><Relationship Id="rId43" Type="http://schemas.openxmlformats.org/officeDocument/2006/relationships/image" Target="media/_srvsbtgqxytfdsnafdze.png"/><Relationship Id="rId44" Type="http://schemas.openxmlformats.org/officeDocument/2006/relationships/image" Target="media/pqon20p_sjqgbstc1ljfr.png"/><Relationship Id="rId45" Type="http://schemas.openxmlformats.org/officeDocument/2006/relationships/image" Target="media/64xl7x-vkrv9krmlwoigq.png"/><Relationship Id="rId46" Type="http://schemas.openxmlformats.org/officeDocument/2006/relationships/image" Target="media/o0ec5mio_shw8mkinmtfe.png"/><Relationship Id="rId47" Type="http://schemas.openxmlformats.org/officeDocument/2006/relationships/image" Target="media/ebew8kox5okqcdw-3s9fi.png"/><Relationship Id="rId48" Type="http://schemas.openxmlformats.org/officeDocument/2006/relationships/image" Target="media/aovaoccjbnvytqi017g99.png"/><Relationship Id="rId49" Type="http://schemas.openxmlformats.org/officeDocument/2006/relationships/image" Target="media/hxod4-yias9jucafri9zq.png"/><Relationship Id="rId50" Type="http://schemas.openxmlformats.org/officeDocument/2006/relationships/image" Target="media/3amoanvj841ps1ouf7pjf.png"/><Relationship Id="rId51" Type="http://schemas.openxmlformats.org/officeDocument/2006/relationships/image" Target="media/whdiajmg9q0ah5jxnujdh.png"/><Relationship Id="rId52" Type="http://schemas.openxmlformats.org/officeDocument/2006/relationships/image" Target="media/bsrzpkitnsiqvig2nzpgv.png"/><Relationship Id="rId53" Type="http://schemas.openxmlformats.org/officeDocument/2006/relationships/image" Target="media/fr_43ylcfddewiqj-zasq.png"/><Relationship Id="rId54" Type="http://schemas.openxmlformats.org/officeDocument/2006/relationships/image" Target="media/aewheashia2d9omxzcurt.png"/><Relationship Id="rId55" Type="http://schemas.openxmlformats.org/officeDocument/2006/relationships/image" Target="media/jkqq10tb6rqg8qdh6yakn.png"/><Relationship Id="rId56" Type="http://schemas.openxmlformats.org/officeDocument/2006/relationships/image" Target="media/rc9vw3ke7vysyessrzj4h.png"/><Relationship Id="rId57" Type="http://schemas.openxmlformats.org/officeDocument/2006/relationships/image" Target="media/xoclqpyocwgfg9znwbadt.png"/><Relationship Id="rId58" Type="http://schemas.openxmlformats.org/officeDocument/2006/relationships/image" Target="media/7gryt-blqoj7_zarbeoyp.png"/><Relationship Id="rId59" Type="http://schemas.openxmlformats.org/officeDocument/2006/relationships/image" Target="media/qcpndykpflmslbk1udt1c.png"/><Relationship Id="rId60" Type="http://schemas.openxmlformats.org/officeDocument/2006/relationships/image" Target="media/tpnwn1chroufxvdhxq0g8.png"/><Relationship Id="rId61" Type="http://schemas.openxmlformats.org/officeDocument/2006/relationships/image" Target="media/tsntp4lin1u-obyb_lxuy.png"/><Relationship Id="rId62" Type="http://schemas.openxmlformats.org/officeDocument/2006/relationships/image" Target="media/s_bqo_lamamjeytww4sgc.png"/><Relationship Id="rId63" Type="http://schemas.openxmlformats.org/officeDocument/2006/relationships/image" Target="media/hbpihy9-f89pt8hx_pdy2.png"/><Relationship Id="rId64" Type="http://schemas.openxmlformats.org/officeDocument/2006/relationships/image" Target="media/xzyaygpszgzvpurp-sbmw.png"/><Relationship Id="rId65" Type="http://schemas.openxmlformats.org/officeDocument/2006/relationships/image" Target="media/i58kzwgp0cnck-gindvel.png"/><Relationship Id="rId66" Type="http://schemas.openxmlformats.org/officeDocument/2006/relationships/image" Target="media/hw5oscu8qpaamvtoybsdm.png"/><Relationship Id="rId67" Type="http://schemas.openxmlformats.org/officeDocument/2006/relationships/image" Target="media/_mv-zqx8gfdhztgbi48eo.png"/><Relationship Id="rId68" Type="http://schemas.openxmlformats.org/officeDocument/2006/relationships/image" Target="media/eoewmnjjr_lim95mryxsl.png"/><Relationship Id="rId69" Type="http://schemas.openxmlformats.org/officeDocument/2006/relationships/image" Target="media/fidmou5xpvcwi2n5c3wym.png"/><Relationship Id="rId70" Type="http://schemas.openxmlformats.org/officeDocument/2006/relationships/image" Target="media/ympmvaily3xybnm9q6tkg.png"/><Relationship Id="rId71" Type="http://schemas.openxmlformats.org/officeDocument/2006/relationships/image" Target="media/vnwveh08sd3mxcj_klkys.png"/><Relationship Id="rId72" Type="http://schemas.openxmlformats.org/officeDocument/2006/relationships/image" Target="media/ztct6103tabmijqiutxjr.png"/><Relationship Id="rId73" Type="http://schemas.openxmlformats.org/officeDocument/2006/relationships/image" Target="media/oeef4e9n7gvsooqa5ggjr.png"/><Relationship Id="rId74" Type="http://schemas.openxmlformats.org/officeDocument/2006/relationships/image" Target="media/i_mtnpitkfpbazbqzfefv.png"/><Relationship Id="rId75" Type="http://schemas.openxmlformats.org/officeDocument/2006/relationships/image" Target="media/sjz8zxfo-lmptdhbqjyuf.png"/><Relationship Id="rId76" Type="http://schemas.openxmlformats.org/officeDocument/2006/relationships/image" Target="media/k29m8yzgzdms93lsknmlo.png"/><Relationship Id="rId77" Type="http://schemas.openxmlformats.org/officeDocument/2006/relationships/image" Target="media/9r-1xjwst3kki0_xhbxes.png"/><Relationship Id="rId78" Type="http://schemas.openxmlformats.org/officeDocument/2006/relationships/image" Target="media/6pbuq1xnnadvzdryiess_.png"/><Relationship Id="rId79" Type="http://schemas.openxmlformats.org/officeDocument/2006/relationships/image" Target="media/7mbp0kxsljzwgpzjcu8oq.png"/><Relationship Id="rId80" Type="http://schemas.openxmlformats.org/officeDocument/2006/relationships/image" Target="media/omvltzunrili0zghbbwtg.png"/><Relationship Id="rId81" Type="http://schemas.openxmlformats.org/officeDocument/2006/relationships/image" Target="media/nx0_fvwarpiyky0twq7xh.png"/><Relationship Id="rId82" Type="http://schemas.openxmlformats.org/officeDocument/2006/relationships/image" Target="media/59rtwk87hbbnwm9txwmmu.png"/><Relationship Id="rId83" Type="http://schemas.openxmlformats.org/officeDocument/2006/relationships/image" Target="media/elgtpfdtljxan7vidlw3a.png"/><Relationship Id="rId84" Type="http://schemas.openxmlformats.org/officeDocument/2006/relationships/image" Target="media/dhhhsg0tvfpuxq49d9-2d.png"/><Relationship Id="rId85" Type="http://schemas.openxmlformats.org/officeDocument/2006/relationships/image" Target="media/u_qwspkwqtkwhwoduw_zt.png"/><Relationship Id="rId86" Type="http://schemas.openxmlformats.org/officeDocument/2006/relationships/image" Target="media/a3gysekv9v6rbmxw3milo.png"/><Relationship Id="rId87" Type="http://schemas.openxmlformats.org/officeDocument/2006/relationships/image" Target="media/cmukqjwiqtmsknneubu49.png"/><Relationship Id="rId88" Type="http://schemas.openxmlformats.org/officeDocument/2006/relationships/image" Target="media/c-bedswmqpcmezvfnr-xi.png"/><Relationship Id="rId89" Type="http://schemas.openxmlformats.org/officeDocument/2006/relationships/image" Target="media/6z6qbnau0snrozybtnftj.png"/><Relationship Id="rId90" Type="http://schemas.openxmlformats.org/officeDocument/2006/relationships/image" Target="media/yyi9h8kahad-zuzoussjy.png"/><Relationship Id="rId91" Type="http://schemas.openxmlformats.org/officeDocument/2006/relationships/image" Target="media/ftfuhb6eowjtb9yqows5c.png"/><Relationship Id="rId92" Type="http://schemas.openxmlformats.org/officeDocument/2006/relationships/image" Target="media/bfmba6zqzazsjn-kam5go.png"/><Relationship Id="rId93" Type="http://schemas.openxmlformats.org/officeDocument/2006/relationships/image" Target="media/pmpz4k3hfcge-21atrl81.png"/><Relationship Id="rId94" Type="http://schemas.openxmlformats.org/officeDocument/2006/relationships/image" Target="media/m-6j8urzgar193rkyjhrx.png"/><Relationship Id="rId95" Type="http://schemas.openxmlformats.org/officeDocument/2006/relationships/image" Target="media/3y-ubk2gwr51rd3ypbyqx.png"/><Relationship Id="rId96" Type="http://schemas.openxmlformats.org/officeDocument/2006/relationships/image" Target="media/_1w0avpj0zb6n9qwui5o_.png"/><Relationship Id="rId97" Type="http://schemas.openxmlformats.org/officeDocument/2006/relationships/image" Target="media/cvvkpaxp0omtkg8qdfvla.png"/><Relationship Id="rId98" Type="http://schemas.openxmlformats.org/officeDocument/2006/relationships/image" Target="media/1jmegkglwz8bhwkce-pz2.png"/><Relationship Id="rId99" Type="http://schemas.openxmlformats.org/officeDocument/2006/relationships/image" Target="media/c72wuw5okoyhjii0kmylg.png"/><Relationship Id="rId100" Type="http://schemas.openxmlformats.org/officeDocument/2006/relationships/image" Target="media/wrxgvftrmetslwhhn9cvx.png"/><Relationship Id="rId101" Type="http://schemas.openxmlformats.org/officeDocument/2006/relationships/image" Target="media/4pnxygntrrlujcophy5fv.png"/><Relationship Id="rId102" Type="http://schemas.openxmlformats.org/officeDocument/2006/relationships/image" Target="media/yrksjdzdeakb8uao_wr2z.png"/><Relationship Id="rId103" Type="http://schemas.openxmlformats.org/officeDocument/2006/relationships/image" Target="media/iy-9qoflxmuek2mtykrdy.png"/><Relationship Id="rId104" Type="http://schemas.openxmlformats.org/officeDocument/2006/relationships/image" Target="media/xhtou2xwxhwbrimklkddw.png"/><Relationship Id="rId105" Type="http://schemas.openxmlformats.org/officeDocument/2006/relationships/image" Target="media/xz3ypwbce_5pmey5fsn6g.png"/><Relationship Id="rId106" Type="http://schemas.openxmlformats.org/officeDocument/2006/relationships/image" Target="media/_32bsopnspccxczdrckyk.png"/><Relationship Id="rId107" Type="http://schemas.openxmlformats.org/officeDocument/2006/relationships/image" Target="media/jqwav_qefzqzuorvsvepi.png"/><Relationship Id="rId108" Type="http://schemas.openxmlformats.org/officeDocument/2006/relationships/image" Target="media/523ftgnrupcyhrarcxeaw.png"/><Relationship Id="rId109" Type="http://schemas.openxmlformats.org/officeDocument/2006/relationships/image" Target="media/vuitxsh64_velkojgg1tp.png"/><Relationship Id="rId110" Type="http://schemas.openxmlformats.org/officeDocument/2006/relationships/image" Target="media/vdhfg36uj89low-mplyam.png"/><Relationship Id="rId111" Type="http://schemas.openxmlformats.org/officeDocument/2006/relationships/image" Target="media/zz9jupx1w0jhnslvxno0f.png"/><Relationship Id="rId112" Type="http://schemas.openxmlformats.org/officeDocument/2006/relationships/image" Target="media/ey12vp0x_rosidtcqjwaf.png"/><Relationship Id="rId113" Type="http://schemas.openxmlformats.org/officeDocument/2006/relationships/image" Target="media/eeyiavvzpezolu4ndhimr.png"/><Relationship Id="rId114" Type="http://schemas.openxmlformats.org/officeDocument/2006/relationships/image" Target="media/hie91kebuudauknqxfvan.png"/><Relationship Id="rId115" Type="http://schemas.openxmlformats.org/officeDocument/2006/relationships/image" Target="media/noj4c1xtckmxmoa_s_zzt.png"/><Relationship Id="rId116" Type="http://schemas.openxmlformats.org/officeDocument/2006/relationships/image" Target="media/7-zauarnrery8d7im2uun.png"/><Relationship Id="rId117" Type="http://schemas.openxmlformats.org/officeDocument/2006/relationships/image" Target="media/wjccywawjgywaoszctvag.png"/><Relationship Id="rId118" Type="http://schemas.openxmlformats.org/officeDocument/2006/relationships/image" Target="media/8si_6h0nrnr4w-6ojsdbm.png"/><Relationship Id="rId119" Type="http://schemas.openxmlformats.org/officeDocument/2006/relationships/image" Target="media/bvwvdbvtlrga840qf3ui6.png"/><Relationship Id="rId120" Type="http://schemas.openxmlformats.org/officeDocument/2006/relationships/image" Target="media/aiqr-ggtvvw6jcvazmjdn.png"/><Relationship Id="rId121" Type="http://schemas.openxmlformats.org/officeDocument/2006/relationships/image" Target="media/wvjtl5eaqwoksjxdpie_d.png"/><Relationship Id="rId122" Type="http://schemas.openxmlformats.org/officeDocument/2006/relationships/image" Target="media/rbdl3--zb-qv5umrvonpn.png"/><Relationship Id="rId123" Type="http://schemas.openxmlformats.org/officeDocument/2006/relationships/image" Target="media/lbhfov34_tagiersgis2z.png"/><Relationship Id="rId124" Type="http://schemas.openxmlformats.org/officeDocument/2006/relationships/image" Target="media/x3l3sij4wdfdwsynjc2ev.png"/><Relationship Id="rId125" Type="http://schemas.openxmlformats.org/officeDocument/2006/relationships/image" Target="media/2cplzbem_yxad_asclrdu.png"/><Relationship Id="rId126" Type="http://schemas.openxmlformats.org/officeDocument/2006/relationships/image" Target="media/gjn6lk2y71imz6uvrsozw.png"/><Relationship Id="rId127" Type="http://schemas.openxmlformats.org/officeDocument/2006/relationships/image" Target="media/l7udjw27fsr6vosj6_fwf.png"/><Relationship Id="rId128" Type="http://schemas.openxmlformats.org/officeDocument/2006/relationships/image" Target="media/qylsntj-oadv4x4kbmbes.png"/><Relationship Id="rId129" Type="http://schemas.openxmlformats.org/officeDocument/2006/relationships/image" Target="media/rkwcrensefabbkvtpuxmn.png"/><Relationship Id="rId130" Type="http://schemas.openxmlformats.org/officeDocument/2006/relationships/image" Target="media/k07wsavowugytep_z8cns.png"/><Relationship Id="rId131" Type="http://schemas.openxmlformats.org/officeDocument/2006/relationships/image" Target="media/16w6mjmgsyxvfg6qhmqdf.png"/><Relationship Id="rId132" Type="http://schemas.openxmlformats.org/officeDocument/2006/relationships/image" Target="media/b75_qkx1xypys0ffnpycu.png"/><Relationship Id="rId133" Type="http://schemas.openxmlformats.org/officeDocument/2006/relationships/image" Target="media/mmaxcq7qye69v1trb0-cp.png"/><Relationship Id="rId134" Type="http://schemas.openxmlformats.org/officeDocument/2006/relationships/image" Target="media/zlrvokfj6j_t7w1zqvwrs.png"/><Relationship Id="rId135" Type="http://schemas.openxmlformats.org/officeDocument/2006/relationships/image" Target="media/ktbmdopljwglqu2owjtjr.png"/><Relationship Id="rId136" Type="http://schemas.openxmlformats.org/officeDocument/2006/relationships/image" Target="media/yzx7-eoxwydb2qeha5xgg.png"/><Relationship Id="rId137" Type="http://schemas.openxmlformats.org/officeDocument/2006/relationships/image" Target="media/xma-g-grlfkkh4_bpsmxy.png"/><Relationship Id="rId138" Type="http://schemas.openxmlformats.org/officeDocument/2006/relationships/image" Target="media/5-elnoi3tf79kbflrqfhb.png"/><Relationship Id="rId139" Type="http://schemas.openxmlformats.org/officeDocument/2006/relationships/image" Target="media/qmkddie4djndd43dde8cz.png"/><Relationship Id="rId140" Type="http://schemas.openxmlformats.org/officeDocument/2006/relationships/image" Target="media/g7dose8r-tnvjig1md9gu.png"/><Relationship Id="rId141" Type="http://schemas.openxmlformats.org/officeDocument/2006/relationships/image" Target="media/ex33hsdizmdvyhf3c3vy2.png"/><Relationship Id="rId142" Type="http://schemas.openxmlformats.org/officeDocument/2006/relationships/image" Target="media/-othnx5oizpoyv4es0fsc.png"/><Relationship Id="rId143" Type="http://schemas.openxmlformats.org/officeDocument/2006/relationships/image" Target="media/ozdhnbv5u23nggqkn9zwh.png"/><Relationship Id="rId144" Type="http://schemas.openxmlformats.org/officeDocument/2006/relationships/image" Target="media/kjepezmtt2mkvu87rjnqq.png"/><Relationship Id="rId145" Type="http://schemas.openxmlformats.org/officeDocument/2006/relationships/image" Target="media/3whvvqudhdvckdc1c6otr.png"/><Relationship Id="rId146" Type="http://schemas.openxmlformats.org/officeDocument/2006/relationships/image" Target="media/nwqjebmaolnbguapgzitm.png"/><Relationship Id="rId147" Type="http://schemas.openxmlformats.org/officeDocument/2006/relationships/image" Target="media/dvo33plwgdqyj5d32gvzi.png"/><Relationship Id="rId148" Type="http://schemas.openxmlformats.org/officeDocument/2006/relationships/image" Target="media/-mhpgma8tgs8jultgeer3.png"/><Relationship Id="rId149" Type="http://schemas.openxmlformats.org/officeDocument/2006/relationships/image" Target="media/oxq3weqk1ajwoe72vcvda.png"/><Relationship Id="rId150" Type="http://schemas.openxmlformats.org/officeDocument/2006/relationships/image" Target="media/eglgocnuizc-usbo6fqpf.png"/><Relationship Id="rId151" Type="http://schemas.openxmlformats.org/officeDocument/2006/relationships/image" Target="media/tvkmk4qlbwefpghgp3oqa.png"/><Relationship Id="rId152" Type="http://schemas.openxmlformats.org/officeDocument/2006/relationships/image" Target="media/m20f74mwsvikgcdkltgjw.png"/><Relationship Id="rId153" Type="http://schemas.openxmlformats.org/officeDocument/2006/relationships/image" Target="media/tv4ox63mqnlt-aq2o9jnf.png"/><Relationship Id="rId154" Type="http://schemas.openxmlformats.org/officeDocument/2006/relationships/image" Target="media/8zcdlxrd-l67fpiiq34po.png"/><Relationship Id="rId155" Type="http://schemas.openxmlformats.org/officeDocument/2006/relationships/image" Target="media/sihoh1r7-sgykdoljwvfo.png"/><Relationship Id="rId156" Type="http://schemas.openxmlformats.org/officeDocument/2006/relationships/image" Target="media/ch8rma3j_rgntkfa7ehpo.png"/><Relationship Id="rId157" Type="http://schemas.openxmlformats.org/officeDocument/2006/relationships/image" Target="media/lbmmx5rtfu7elkg7biszp.png"/><Relationship Id="rId158" Type="http://schemas.openxmlformats.org/officeDocument/2006/relationships/image" Target="media/3qgl06arp9stlq_lqpmz4.png"/><Relationship Id="rId159" Type="http://schemas.openxmlformats.org/officeDocument/2006/relationships/image" Target="media/h5aip5msfipedd8p1ocrr.png"/><Relationship Id="rId160" Type="http://schemas.openxmlformats.org/officeDocument/2006/relationships/image" Target="media/0yk-zklwn3-yij5mwa7ac.png"/><Relationship Id="rId161" Type="http://schemas.openxmlformats.org/officeDocument/2006/relationships/image" Target="media/odrlo351piar-uhdroaqf.png"/><Relationship Id="rId162" Type="http://schemas.openxmlformats.org/officeDocument/2006/relationships/image" Target="media/8zacgijg52njnf5gbyy2k.png"/><Relationship Id="rId163" Type="http://schemas.openxmlformats.org/officeDocument/2006/relationships/image" Target="media/xxnmrporekfu9fymvlmzp.png"/><Relationship Id="rId164" Type="http://schemas.openxmlformats.org/officeDocument/2006/relationships/image" Target="media/xppkythauff0-tgsz-sjz.png"/><Relationship Id="rId165" Type="http://schemas.openxmlformats.org/officeDocument/2006/relationships/image" Target="media/vn5fgde0sgg0elklii35n.png"/><Relationship Id="rId166" Type="http://schemas.openxmlformats.org/officeDocument/2006/relationships/image" Target="media/qdyxspsskxccyq61aekgt.png"/><Relationship Id="rId167" Type="http://schemas.openxmlformats.org/officeDocument/2006/relationships/image" Target="media/jmmsa6vaik3ru3jjw9edu.png"/><Relationship Id="rId168" Type="http://schemas.openxmlformats.org/officeDocument/2006/relationships/image" Target="media/aay2ugivx-s8w_ydt66ja.png"/><Relationship Id="rId169" Type="http://schemas.openxmlformats.org/officeDocument/2006/relationships/image" Target="media/x-wont1utcq6xaay7kpya.png"/><Relationship Id="rId170" Type="http://schemas.openxmlformats.org/officeDocument/2006/relationships/image" Target="media/vzl8mnoqvvqpmyreyst5t.png"/><Relationship Id="rId171" Type="http://schemas.openxmlformats.org/officeDocument/2006/relationships/image" Target="media/1_hxjq8hnlinj7tiuyrv9.png"/><Relationship Id="rId172" Type="http://schemas.openxmlformats.org/officeDocument/2006/relationships/image" Target="media/fvu_tizi4nskolkqe_ran.png"/><Relationship Id="rId173" Type="http://schemas.openxmlformats.org/officeDocument/2006/relationships/image" Target="media/2l0qicrrxtneeio_tnq-q.png"/><Relationship Id="rId174" Type="http://schemas.openxmlformats.org/officeDocument/2006/relationships/image" Target="media/gprjgyctqdhnpq0u56uxp.png"/><Relationship Id="rId175" Type="http://schemas.openxmlformats.org/officeDocument/2006/relationships/image" Target="media/2ixpyia40tshnjikscmlq.png"/><Relationship Id="rId176" Type="http://schemas.openxmlformats.org/officeDocument/2006/relationships/image" Target="media/elz4oflewutltkwq90srz.png"/><Relationship Id="rId177" Type="http://schemas.openxmlformats.org/officeDocument/2006/relationships/image" Target="media/71ueayajwzblcff9njkpp.png"/><Relationship Id="rId178" Type="http://schemas.openxmlformats.org/officeDocument/2006/relationships/image" Target="media/hoixrylypu_jwztzszddp.png"/><Relationship Id="rId179" Type="http://schemas.openxmlformats.org/officeDocument/2006/relationships/image" Target="media/rznvx-bcyqrjfp0_xhk3n.png"/><Relationship Id="rId180" Type="http://schemas.openxmlformats.org/officeDocument/2006/relationships/image" Target="media/bf5jj7jy7nlxrmw5yjcur.png"/><Relationship Id="rId181" Type="http://schemas.openxmlformats.org/officeDocument/2006/relationships/image" Target="media/e1zgh7w1s0t7l2e2mb25e.png"/><Relationship Id="rId182" Type="http://schemas.openxmlformats.org/officeDocument/2006/relationships/image" Target="media/x6ymvj-azhbxmekan0f-w.png"/><Relationship Id="rId183" Type="http://schemas.openxmlformats.org/officeDocument/2006/relationships/image" Target="media/xtbfw-mb3vzxs4_ijm4qv.png"/><Relationship Id="rId184" Type="http://schemas.openxmlformats.org/officeDocument/2006/relationships/image" Target="media/ryedmpcdqmipyo5ipau-a.png"/><Relationship Id="rId185" Type="http://schemas.openxmlformats.org/officeDocument/2006/relationships/image" Target="media/8tf1obnhbyp0xgdvillw4.png"/><Relationship Id="rId186" Type="http://schemas.openxmlformats.org/officeDocument/2006/relationships/image" Target="media/pbpldtnihhv70vzpgp9ih.png"/><Relationship Id="rId187" Type="http://schemas.openxmlformats.org/officeDocument/2006/relationships/image" Target="media/yrqe8toqpl5bodwmwepqt.png"/><Relationship Id="rId188" Type="http://schemas.openxmlformats.org/officeDocument/2006/relationships/image" Target="media/ojqsgovszv7tka79fl9sr.png"/><Relationship Id="rId189" Type="http://schemas.openxmlformats.org/officeDocument/2006/relationships/image" Target="media/n-n6rwvjddmqm_ypkrxbf.png"/><Relationship Id="rId190" Type="http://schemas.openxmlformats.org/officeDocument/2006/relationships/image" Target="media/ntef2ecvcb7hliw78ej0k.png"/><Relationship Id="rId191" Type="http://schemas.openxmlformats.org/officeDocument/2006/relationships/image" Target="media/ivjcsiyev6bm7bkt6pqxn.png"/><Relationship Id="rId192" Type="http://schemas.openxmlformats.org/officeDocument/2006/relationships/image" Target="media/az5noioi1sls59n1fepmi.png"/><Relationship Id="rId193" Type="http://schemas.openxmlformats.org/officeDocument/2006/relationships/image" Target="media/24fbfh53jujurekrd19pf.png"/><Relationship Id="rId194" Type="http://schemas.openxmlformats.org/officeDocument/2006/relationships/image" Target="media/gzaheyeuvagli_qhzycek.png"/><Relationship Id="rId195" Type="http://schemas.openxmlformats.org/officeDocument/2006/relationships/image" Target="media/ufbf2g3jrhsr6mci5u5k7.png"/><Relationship Id="rId196" Type="http://schemas.openxmlformats.org/officeDocument/2006/relationships/image" Target="media/0_cgak7al9bxyo-l6jyfs.png"/><Relationship Id="rId197" Type="http://schemas.openxmlformats.org/officeDocument/2006/relationships/image" Target="media/iahrznjiaoeastrcmjv9j.png"/><Relationship Id="rId198" Type="http://schemas.openxmlformats.org/officeDocument/2006/relationships/image" Target="media/hyyud0brcrw6lqwrxlrgb.png"/><Relationship Id="rId199" Type="http://schemas.openxmlformats.org/officeDocument/2006/relationships/image" Target="media/uayz-rwrdtkayihwujtfn.png"/><Relationship Id="rId200" Type="http://schemas.openxmlformats.org/officeDocument/2006/relationships/image" Target="media/6ph4rckew0x5gunbb0n_q.png"/><Relationship Id="rId201" Type="http://schemas.openxmlformats.org/officeDocument/2006/relationships/image" Target="media/mufeefpnacjzzwcwgwbfu.png"/><Relationship Id="rId202" Type="http://schemas.openxmlformats.org/officeDocument/2006/relationships/image" Target="media/ddhcesw49sntsum6fvtum.png"/><Relationship Id="rId203" Type="http://schemas.openxmlformats.org/officeDocument/2006/relationships/image" Target="media/ak5jm-cwv_gqeg97xhwdo.png"/><Relationship Id="rId204" Type="http://schemas.openxmlformats.org/officeDocument/2006/relationships/image" Target="media/ofsgo5l-ka7lhh7bdpokf.png"/><Relationship Id="rId205" Type="http://schemas.openxmlformats.org/officeDocument/2006/relationships/image" Target="media/e-ttxtsiyeme9e6stgpsx.png"/><Relationship Id="rId206" Type="http://schemas.openxmlformats.org/officeDocument/2006/relationships/image" Target="media/4bwzfape1hcwqghxkhw8c.png"/><Relationship Id="rId207" Type="http://schemas.openxmlformats.org/officeDocument/2006/relationships/image" Target="media/abscitotiksyf1u-pjq0e.png"/><Relationship Id="rId208" Type="http://schemas.openxmlformats.org/officeDocument/2006/relationships/image" Target="media/l5m7jeoq_saffrbp0ru9u.png"/><Relationship Id="rId209" Type="http://schemas.openxmlformats.org/officeDocument/2006/relationships/image" Target="media/ky9_kzi713oj-9isjzbqe.png"/><Relationship Id="rId210" Type="http://schemas.openxmlformats.org/officeDocument/2006/relationships/image" Target="media/cygwi-_gsz2erbiyjcqaq.png"/><Relationship Id="rId211" Type="http://schemas.openxmlformats.org/officeDocument/2006/relationships/image" Target="media/wgfx1v0imfjrk_i8jskxz.png"/><Relationship Id="rId212" Type="http://schemas.openxmlformats.org/officeDocument/2006/relationships/image" Target="media/g_atahndxtjvopshc5dtb.png"/><Relationship Id="rId213" Type="http://schemas.openxmlformats.org/officeDocument/2006/relationships/image" Target="media/e9kl2flqt3qvueoheyzzk.png"/><Relationship Id="rId214" Type="http://schemas.openxmlformats.org/officeDocument/2006/relationships/image" Target="media/guzirsmxgqwh8rywia95p.png"/><Relationship Id="rId215" Type="http://schemas.openxmlformats.org/officeDocument/2006/relationships/image" Target="media/d46ixxe-2xnyxckeo6oas.png"/><Relationship Id="rId216" Type="http://schemas.openxmlformats.org/officeDocument/2006/relationships/image" Target="media/eohq9chpcvsjyqurcpzew.png"/><Relationship Id="rId217" Type="http://schemas.openxmlformats.org/officeDocument/2006/relationships/image" Target="media/p8cfk33frtlc_d4xt46s7.png"/><Relationship Id="rId218" Type="http://schemas.openxmlformats.org/officeDocument/2006/relationships/image" Target="media/lspp8scqsfasy4bqwyhki.png"/><Relationship Id="rId219" Type="http://schemas.openxmlformats.org/officeDocument/2006/relationships/image" Target="media/u10blafxoz_mo6fhpdefg.png"/><Relationship Id="rId220" Type="http://schemas.openxmlformats.org/officeDocument/2006/relationships/image" Target="media/pqgvaz3wt18kx5eoczikv.png"/><Relationship Id="rId221" Type="http://schemas.openxmlformats.org/officeDocument/2006/relationships/image" Target="media/au_zrwq0v_s7jgi2foskc.png"/><Relationship Id="rId222" Type="http://schemas.openxmlformats.org/officeDocument/2006/relationships/image" Target="media/mf8tzwwj1atydiur_tc_p.png"/><Relationship Id="rId223" Type="http://schemas.openxmlformats.org/officeDocument/2006/relationships/image" Target="media/fuzi_wis5emavyly8o-sk.png"/><Relationship Id="rId224" Type="http://schemas.openxmlformats.org/officeDocument/2006/relationships/image" Target="media/4sl5lhhzyoju_fq_7j5os.png"/><Relationship Id="rId225" Type="http://schemas.openxmlformats.org/officeDocument/2006/relationships/image" Target="media/usmalpstknj3er21edh6f.png"/><Relationship Id="rId226" Type="http://schemas.openxmlformats.org/officeDocument/2006/relationships/image" Target="media/196ycu5xc5m6h-vgcjivh.png"/><Relationship Id="rId227" Type="http://schemas.openxmlformats.org/officeDocument/2006/relationships/image" Target="media/vpujcu_ev5argg1x0cs2d.png"/><Relationship Id="rId228" Type="http://schemas.openxmlformats.org/officeDocument/2006/relationships/image" Target="media/okh4lvliqndumrels-74i.png"/><Relationship Id="rId229" Type="http://schemas.openxmlformats.org/officeDocument/2006/relationships/image" Target="media/y8n5xhrhynpsfdij_niwk.png"/><Relationship Id="rId230" Type="http://schemas.openxmlformats.org/officeDocument/2006/relationships/image" Target="media/ril43aarxnmojiy0habbx.png"/><Relationship Id="rId231" Type="http://schemas.openxmlformats.org/officeDocument/2006/relationships/image" Target="media/jqpm7wj0vrajcntyhtaak.png"/><Relationship Id="rId232" Type="http://schemas.openxmlformats.org/officeDocument/2006/relationships/image" Target="media/utbic990zvfkclmdvxfvz.png"/><Relationship Id="rId233" Type="http://schemas.openxmlformats.org/officeDocument/2006/relationships/image" Target="media/guoc_pi-suykhsvhg_ivs.png"/><Relationship Id="rId234" Type="http://schemas.openxmlformats.org/officeDocument/2006/relationships/image" Target="media/qmcprctpfggvjdogetyvf.png"/><Relationship Id="rId235" Type="http://schemas.openxmlformats.org/officeDocument/2006/relationships/image" Target="media/nivr37ae2wmm3kfhhdoom.png"/><Relationship Id="rId236" Type="http://schemas.openxmlformats.org/officeDocument/2006/relationships/image" Target="media/hfxghsro8he0etrg0eci4.png"/><Relationship Id="rId237" Type="http://schemas.openxmlformats.org/officeDocument/2006/relationships/image" Target="media/wqrymkx9y9ytzujdyojxy.png"/><Relationship Id="rId238" Type="http://schemas.openxmlformats.org/officeDocument/2006/relationships/image" Target="media/faf7dlrzqo1egnebdefsv.png"/><Relationship Id="rId239" Type="http://schemas.openxmlformats.org/officeDocument/2006/relationships/image" Target="media/ehcamgtojyxle7xoiuadh.png"/><Relationship Id="rId240" Type="http://schemas.openxmlformats.org/officeDocument/2006/relationships/image" Target="media/j6mahg9wbuf5bghi1wykt.png"/><Relationship Id="rId241" Type="http://schemas.openxmlformats.org/officeDocument/2006/relationships/image" Target="media/xrmi8qma4kvzoqigj4rir.png"/><Relationship Id="rId242" Type="http://schemas.openxmlformats.org/officeDocument/2006/relationships/image" Target="media/iq3ek4e8hnox4vnjredhi.png"/><Relationship Id="rId243" Type="http://schemas.openxmlformats.org/officeDocument/2006/relationships/image" Target="media/imcissqxiqhk7thizl-ib.png"/><Relationship Id="rId244" Type="http://schemas.openxmlformats.org/officeDocument/2006/relationships/image" Target="media/ntgqumhnp0o3txkbtwitt.png"/><Relationship Id="rId245" Type="http://schemas.openxmlformats.org/officeDocument/2006/relationships/image" Target="media/arw98ku1epnbtzuognfx3.png"/><Relationship Id="rId246" Type="http://schemas.openxmlformats.org/officeDocument/2006/relationships/image" Target="media/khnu3z3b38o3yezchnlor.png"/><Relationship Id="rId247" Type="http://schemas.openxmlformats.org/officeDocument/2006/relationships/image" Target="media/tbwloj0-o5soloxtp0luv.png"/><Relationship Id="rId248" Type="http://schemas.openxmlformats.org/officeDocument/2006/relationships/image" Target="media/6f9w4fwbkjz8cggt03o3h.png"/><Relationship Id="rId249" Type="http://schemas.openxmlformats.org/officeDocument/2006/relationships/image" Target="media/syc8u_fmt59t3qtgf35uv.png"/><Relationship Id="rId250" Type="http://schemas.openxmlformats.org/officeDocument/2006/relationships/image" Target="media/cnd397bgf00-zzmosvdjf.png"/><Relationship Id="rId251" Type="http://schemas.openxmlformats.org/officeDocument/2006/relationships/image" Target="media/pcg1atmafy3dr6065csfh.png"/><Relationship Id="rId252" Type="http://schemas.openxmlformats.org/officeDocument/2006/relationships/image" Target="media/xsghai8iqodxhrlqylqnw.png"/><Relationship Id="rId253" Type="http://schemas.openxmlformats.org/officeDocument/2006/relationships/image" Target="media/uiqrc9qmefjqgnauctnv_.png"/><Relationship Id="rId254" Type="http://schemas.openxmlformats.org/officeDocument/2006/relationships/image" Target="media/c4xl7mcouuxtd2kfzrhlz.png"/><Relationship Id="rId255" Type="http://schemas.openxmlformats.org/officeDocument/2006/relationships/image" Target="media/4jbal7o8za_hrzbqiyrx6.png"/><Relationship Id="rId256" Type="http://schemas.openxmlformats.org/officeDocument/2006/relationships/image" Target="media/cdkmib2ndthqiuea_ppfx.png"/><Relationship Id="rId257" Type="http://schemas.openxmlformats.org/officeDocument/2006/relationships/image" Target="media/owey6kxemmpejgyc9stzv.png"/><Relationship Id="rId258" Type="http://schemas.openxmlformats.org/officeDocument/2006/relationships/image" Target="media/zkpxcbqndg7jkqzxrxlzu.png"/><Relationship Id="rId259" Type="http://schemas.openxmlformats.org/officeDocument/2006/relationships/image" Target="media/szvtfl_mp03slm9sa7wy-.png"/><Relationship Id="rId260" Type="http://schemas.openxmlformats.org/officeDocument/2006/relationships/image" Target="media/49zommhjzba3tee7bkegz.png"/><Relationship Id="rId261" Type="http://schemas.openxmlformats.org/officeDocument/2006/relationships/image" Target="media/cdnr0o2chumwsselz9w-0.png"/><Relationship Id="rId262" Type="http://schemas.openxmlformats.org/officeDocument/2006/relationships/image" Target="media/uzwvfgpubrs3fvciyv8zg.png"/><Relationship Id="rId263" Type="http://schemas.openxmlformats.org/officeDocument/2006/relationships/image" Target="media/7mvmp8q8-vii08w3ipqo0.png"/><Relationship Id="rId264" Type="http://schemas.openxmlformats.org/officeDocument/2006/relationships/image" Target="media/oqep0-mqaghk150fza9kl.png"/><Relationship Id="rId265" Type="http://schemas.openxmlformats.org/officeDocument/2006/relationships/image" Target="media/70tyiqiiqjc4-nuwdpxmg.png"/><Relationship Id="rId266" Type="http://schemas.openxmlformats.org/officeDocument/2006/relationships/image" Target="media/jfyjzbqzxtn7dqq4rwhct.png"/><Relationship Id="rId267" Type="http://schemas.openxmlformats.org/officeDocument/2006/relationships/image" Target="media/zs9_6sq84-jgtworb3bpa.png"/><Relationship Id="rId268" Type="http://schemas.openxmlformats.org/officeDocument/2006/relationships/image" Target="media/c5wvlq_anmfizpwcjl_lz.png"/><Relationship Id="rId269" Type="http://schemas.openxmlformats.org/officeDocument/2006/relationships/image" Target="media/it8goietoiwwwh-oyqvzz.png"/><Relationship Id="rId270" Type="http://schemas.openxmlformats.org/officeDocument/2006/relationships/image" Target="media/u7qmsbg2kelywubypjoes.png"/><Relationship Id="rId271" Type="http://schemas.openxmlformats.org/officeDocument/2006/relationships/image" Target="media/gqgtyatartbx7ugvj4ren.png"/><Relationship Id="rId272" Type="http://schemas.openxmlformats.org/officeDocument/2006/relationships/image" Target="media/tqywtmjajhhumcnmsel5m.png"/><Relationship Id="rId273" Type="http://schemas.openxmlformats.org/officeDocument/2006/relationships/image" Target="media/g1fhhhxejekwwd9oiond8.png"/><Relationship Id="rId274" Type="http://schemas.openxmlformats.org/officeDocument/2006/relationships/image" Target="media/l2lkzq61uzbwnm4xs6lru.png"/><Relationship Id="rId275" Type="http://schemas.openxmlformats.org/officeDocument/2006/relationships/image" Target="media/eetrjpfgrrjhaqig8vgwc.png"/><Relationship Id="rId276" Type="http://schemas.openxmlformats.org/officeDocument/2006/relationships/image" Target="media/crqypzjk9vqkc8-4zoe_p.png"/><Relationship Id="rId277" Type="http://schemas.openxmlformats.org/officeDocument/2006/relationships/image" Target="media/gkhnw2tcogmnomrh1v4oi.png"/><Relationship Id="rId278" Type="http://schemas.openxmlformats.org/officeDocument/2006/relationships/image" Target="media/jt6ardstndo1hidqrtnrw.png"/><Relationship Id="rId279" Type="http://schemas.openxmlformats.org/officeDocument/2006/relationships/image" Target="media/ocxlg-wqzaliqypq45yl_.png"/><Relationship Id="rId280" Type="http://schemas.openxmlformats.org/officeDocument/2006/relationships/image" Target="media/sk5hdn7h1sr2nzfio1udw.png"/><Relationship Id="rId281" Type="http://schemas.openxmlformats.org/officeDocument/2006/relationships/image" Target="media/kbkkojpxdpnfyrn5yl78o.png"/><Relationship Id="rId282" Type="http://schemas.openxmlformats.org/officeDocument/2006/relationships/image" Target="media/yhmg6tm1tuzvxnv3klgzm.png"/><Relationship Id="rId283" Type="http://schemas.openxmlformats.org/officeDocument/2006/relationships/image" Target="media/r6z94xfsqwl1qbz6fhkhk.png"/><Relationship Id="rId284" Type="http://schemas.openxmlformats.org/officeDocument/2006/relationships/image" Target="media/_-62ov_qd6ts9oybgqezg.png"/><Relationship Id="rId285" Type="http://schemas.openxmlformats.org/officeDocument/2006/relationships/image" Target="media/udjwc0344bn0kha2fw8tf.png"/><Relationship Id="rId286" Type="http://schemas.openxmlformats.org/officeDocument/2006/relationships/image" Target="media/i2zrc4poeziyqiqdszslo.png"/><Relationship Id="rId287" Type="http://schemas.openxmlformats.org/officeDocument/2006/relationships/image" Target="media/mjfz3nbuuaticpixyd40h.png"/><Relationship Id="rId288" Type="http://schemas.openxmlformats.org/officeDocument/2006/relationships/image" Target="media/4c9axi1mhvjpq5zugql9t.png"/><Relationship Id="rId289" Type="http://schemas.openxmlformats.org/officeDocument/2006/relationships/image" Target="media/-qgqa3lhgaazlgvicmhdz.png"/><Relationship Id="rId290" Type="http://schemas.openxmlformats.org/officeDocument/2006/relationships/image" Target="media/wrr4lt6wb1yy5daw9elgu.png"/><Relationship Id="rId291" Type="http://schemas.openxmlformats.org/officeDocument/2006/relationships/image" Target="media/77q9-bzkc93olknrvzlcd.png"/><Relationship Id="rId292" Type="http://schemas.openxmlformats.org/officeDocument/2006/relationships/image" Target="media/fc3qysf6-s-3qecgpbp3l.png"/><Relationship Id="rId293" Type="http://schemas.openxmlformats.org/officeDocument/2006/relationships/image" Target="media/iu9s4bwv-2dqpuqw1orgs.png"/><Relationship Id="rId294" Type="http://schemas.openxmlformats.org/officeDocument/2006/relationships/image" Target="media/wefk7y0x-j0lh97nrg71-.png"/><Relationship Id="rId295" Type="http://schemas.openxmlformats.org/officeDocument/2006/relationships/image" Target="media/ecmmfyebw-5ldir48zk4j.png"/><Relationship Id="rId296" Type="http://schemas.openxmlformats.org/officeDocument/2006/relationships/image" Target="media/orecpfo30rnpa9lkrtrbe.png"/><Relationship Id="rId297" Type="http://schemas.openxmlformats.org/officeDocument/2006/relationships/image" Target="media/cuinkgp8b4wk73ywpza8u.png"/><Relationship Id="rId298" Type="http://schemas.openxmlformats.org/officeDocument/2006/relationships/image" Target="media/wnmgrhphqa3rgro2ivsgw.png"/><Relationship Id="rId299" Type="http://schemas.openxmlformats.org/officeDocument/2006/relationships/image" Target="media/6ctm7e96vgyzkl5vi8kpr.png"/><Relationship Id="rId300" Type="http://schemas.openxmlformats.org/officeDocument/2006/relationships/image" Target="media/q7eo8lb8qebwph-kbowvt.png"/><Relationship Id="rId301" Type="http://schemas.openxmlformats.org/officeDocument/2006/relationships/image" Target="media/fepohoz5otunpgbri4m3z.png"/><Relationship Id="rId302" Type="http://schemas.openxmlformats.org/officeDocument/2006/relationships/image" Target="media/kdg8kpukjbkrcsakdaybd.png"/><Relationship Id="rId303" Type="http://schemas.openxmlformats.org/officeDocument/2006/relationships/image" Target="media/q5f13hbdgkqj_tlr7ws88.png"/><Relationship Id="rId304" Type="http://schemas.openxmlformats.org/officeDocument/2006/relationships/image" Target="media/ccw_3f1vhzkj6w2wtapa_.png"/><Relationship Id="rId305" Type="http://schemas.openxmlformats.org/officeDocument/2006/relationships/image" Target="media/-u6zi-tsci7in_fc92ztm.png"/><Relationship Id="rId306" Type="http://schemas.openxmlformats.org/officeDocument/2006/relationships/image" Target="media/2pcfhwmqhjdy4kntrsx30.png"/><Relationship Id="rId307" Type="http://schemas.openxmlformats.org/officeDocument/2006/relationships/image" Target="media/mjsudai55tyuvsbyupgj4.png"/><Relationship Id="rId308" Type="http://schemas.openxmlformats.org/officeDocument/2006/relationships/image" Target="media/tkpfn8w6efii5sz49o6ot.png"/><Relationship Id="rId309" Type="http://schemas.openxmlformats.org/officeDocument/2006/relationships/image" Target="media/8jkxmmagmpolis18enaef.png"/><Relationship Id="rId310" Type="http://schemas.openxmlformats.org/officeDocument/2006/relationships/image" Target="media/0wmw6-skae8i2blp1qa7n.png"/><Relationship Id="rId311" Type="http://schemas.openxmlformats.org/officeDocument/2006/relationships/image" Target="media/xhdhtt8kklhu1rtsjg9bq.png"/><Relationship Id="rId312" Type="http://schemas.openxmlformats.org/officeDocument/2006/relationships/image" Target="media/pd1zi3zme0kbbzmpjtfm-.png"/><Relationship Id="rId313" Type="http://schemas.openxmlformats.org/officeDocument/2006/relationships/image" Target="media/q3jgvkbuhueuelyh42awl.png"/><Relationship Id="rId314" Type="http://schemas.openxmlformats.org/officeDocument/2006/relationships/image" Target="media/3ib-ugd6axfzidsti4ncc.png"/><Relationship Id="rId315" Type="http://schemas.openxmlformats.org/officeDocument/2006/relationships/image" Target="media/t50lhdgl9emavkrxsxqnt.png"/><Relationship Id="rId316" Type="http://schemas.openxmlformats.org/officeDocument/2006/relationships/image" Target="media/nfvnkc3bqb1bmxugnvvou.png"/><Relationship Id="rId317" Type="http://schemas.openxmlformats.org/officeDocument/2006/relationships/image" Target="media/ell1cijookf4_ohm02pmw.png"/><Relationship Id="rId318" Type="http://schemas.openxmlformats.org/officeDocument/2006/relationships/image" Target="media/jbcp9o13h3mjojm2dboii.png"/><Relationship Id="rId319" Type="http://schemas.openxmlformats.org/officeDocument/2006/relationships/image" Target="media/eavq4lehvmlihc1yqrunw.png"/><Relationship Id="rId320" Type="http://schemas.openxmlformats.org/officeDocument/2006/relationships/image" Target="media/hwx4-kkauf6mxg1lbwy28.png"/><Relationship Id="rId321" Type="http://schemas.openxmlformats.org/officeDocument/2006/relationships/image" Target="media/hv90tewnp9gndt_r_slp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2026-05-24T22:38:22.313Z</dcterms:created>
  <dcterms:modified xsi:type="dcterms:W3CDTF">2026-05-24T22:38:22.313Z</dcterms:modified>
</cp:coreProperties>
</file>

<file path=docProps/custom.xml><?xml version="1.0" encoding="utf-8"?>
<Properties xmlns="http://schemas.openxmlformats.org/officeDocument/2006/custom-properties" xmlns:vt="http://schemas.openxmlformats.org/officeDocument/2006/docPropsVTypes"/>
</file>