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24B7DA8A" w14:textId="29911D67" w:rsidR="002429F1" w:rsidRPr="005617DF" w:rsidRDefault="00FC1684" w:rsidP="003C6066">
      <w:pPr>
        <w:pStyle w:val="ZTERSTitle"/>
      </w:pPr>
      <w:r w:rsidRPr="005617DF">
        <w:t>Clickup &amp; Hubstaff</w:t>
      </w:r>
      <w:r w:rsidR="007D19D5">
        <w:t xml:space="preserve"> integration</w:t>
      </w:r>
    </w:p>
    <w:p w14:paraId="0B143E79" w14:textId="77777777" w:rsidR="000201B9" w:rsidRDefault="000201B9" w:rsidP="002429F1"/>
    <w:p w14:paraId="6D941A46" w14:textId="77777777" w:rsidR="000201B9" w:rsidRDefault="000201B9" w:rsidP="002429F1"/>
    <w:p w14:paraId="3660347E" w14:textId="10F97FEB" w:rsidR="00687C40" w:rsidRDefault="000201B9" w:rsidP="000201B9">
      <w:pPr>
        <w:jc w:val="center"/>
      </w:pPr>
      <w:r>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Default="00BC525F" w:rsidP="000201B9">
      <w:pPr>
        <w:jc w:val="center"/>
      </w:pPr>
    </w:p>
    <w:p w14:paraId="4BA051DC" w14:textId="77777777" w:rsidR="00670DD5" w:rsidRDefault="00670DD5" w:rsidP="002429F1"/>
    <w:p w14:paraId="07CB3A3B" w14:textId="77777777" w:rsidR="00EB1735" w:rsidRPr="005617DF" w:rsidRDefault="00EB1735" w:rsidP="002429F1"/>
    <w:sdt>
      <w:sdtPr>
        <w:rPr>
          <w:rFonts w:ascii="Arial" w:eastAsiaTheme="minorHAnsi" w:hAnsi="Arial" w:cstheme="minorBidi"/>
          <w:color w:val="auto"/>
          <w:kern w:val="2"/>
          <w:sz w:val="22"/>
          <w:szCs w:val="22"/>
          <w14:ligatures w14:val="standardContextual"/>
        </w:rPr>
        <w:id w:val="-2027396413"/>
        <w:docPartObj>
          <w:docPartGallery w:val="Table of Contents"/>
          <w:docPartUnique/>
        </w:docPartObj>
      </w:sdtPr>
      <w:sdtEndPr>
        <w:rPr>
          <w:b/>
          <w:bCs/>
          <w:caps w:val="0"/>
          <w:noProof/>
        </w:rPr>
      </w:sdtEndPr>
      <w:sdtContent>
        <w:p w14:paraId="5C1195CF" w14:textId="29AD1E03" w:rsidR="0054482E" w:rsidRPr="001609EC" w:rsidRDefault="00DC4CEF" w:rsidP="001609EC">
          <w:pPr>
            <w:pStyle w:val="TOCHeading"/>
            <w:spacing w:before="60" w:after="360"/>
            <w:ind w:right="-360"/>
            <w:rPr>
              <w:rFonts w:ascii="Segoe UI" w:hAnsi="Segoe UI" w:cs="Segoe UI"/>
              <w:b/>
              <w:bCs/>
              <w:color w:val="4F7ABA"/>
              <w:sz w:val="36"/>
              <w:szCs w:val="36"/>
            </w:rPr>
          </w:pPr>
          <w:r w:rsidRPr="001609EC">
            <w:rPr>
              <w:rFonts w:ascii="Segoe UI" w:hAnsi="Segoe UI" w:cs="Segoe UI"/>
              <w:b/>
              <w:bCs/>
              <w:color w:val="4F7ABA"/>
              <w:sz w:val="36"/>
              <w:szCs w:val="36"/>
            </w:rPr>
            <w:t>CONTENTS</w:t>
          </w:r>
        </w:p>
        <w:p w14:paraId="3FA8BB78" w14:textId="77268931" w:rsidR="0094653B" w:rsidRDefault="00DC4CEF">
          <w:pPr>
            <w:pStyle w:val="TOC1"/>
            <w:rPr>
              <w:rFonts w:asciiTheme="minorHAnsi" w:eastAsiaTheme="minorEastAsia" w:hAnsiTheme="minorHAnsi"/>
              <w:sz w:val="24"/>
              <w:szCs w:val="24"/>
            </w:rPr>
          </w:pPr>
          <w:r w:rsidRPr="005617DF">
            <w:rPr>
              <w:noProof w:val="0"/>
            </w:rPr>
            <w:fldChar w:fldCharType="begin"/>
          </w:r>
          <w:r w:rsidRPr="005617DF">
            <w:instrText xml:space="preserve"> TOC \o "1-3" \h \z \u </w:instrText>
          </w:r>
          <w:r w:rsidRPr="005617DF">
            <w:rPr>
              <w:noProof w:val="0"/>
            </w:rPr>
            <w:fldChar w:fldCharType="separate"/>
          </w:r>
          <w:hyperlink w:anchor="_Toc216478449" w:history="1">
            <w:r w:rsidR="0094653B" w:rsidRPr="00A83497">
              <w:rPr>
                <w:rStyle w:val="Hyperlink"/>
              </w:rPr>
              <w:t>1</w:t>
            </w:r>
            <w:r w:rsidR="0094653B">
              <w:rPr>
                <w:rFonts w:asciiTheme="minorHAnsi" w:eastAsiaTheme="minorEastAsia" w:hAnsiTheme="minorHAnsi"/>
                <w:sz w:val="24"/>
                <w:szCs w:val="24"/>
              </w:rPr>
              <w:tab/>
            </w:r>
            <w:r w:rsidR="0094653B" w:rsidRPr="00A83497">
              <w:rPr>
                <w:rStyle w:val="Hyperlink"/>
              </w:rPr>
              <w:t>Check Hubstaff Integrations</w:t>
            </w:r>
            <w:r w:rsidR="0094653B">
              <w:rPr>
                <w:webHidden/>
              </w:rPr>
              <w:tab/>
            </w:r>
            <w:r w:rsidR="0094653B">
              <w:rPr>
                <w:webHidden/>
              </w:rPr>
              <w:fldChar w:fldCharType="begin"/>
            </w:r>
            <w:r w:rsidR="0094653B">
              <w:rPr>
                <w:webHidden/>
              </w:rPr>
              <w:instrText xml:space="preserve"> PAGEREF _Toc216478449 \h </w:instrText>
            </w:r>
            <w:r w:rsidR="0094653B">
              <w:rPr>
                <w:webHidden/>
              </w:rPr>
            </w:r>
            <w:r w:rsidR="0094653B">
              <w:rPr>
                <w:webHidden/>
              </w:rPr>
              <w:fldChar w:fldCharType="separate"/>
            </w:r>
            <w:r w:rsidR="0094653B">
              <w:rPr>
                <w:webHidden/>
              </w:rPr>
              <w:t>2</w:t>
            </w:r>
            <w:r w:rsidR="0094653B">
              <w:rPr>
                <w:webHidden/>
              </w:rPr>
              <w:fldChar w:fldCharType="end"/>
            </w:r>
          </w:hyperlink>
        </w:p>
        <w:p w14:paraId="472CC615" w14:textId="2D71A67D" w:rsidR="0094653B" w:rsidRDefault="0094653B">
          <w:pPr>
            <w:pStyle w:val="TOC2"/>
            <w:rPr>
              <w:rFonts w:asciiTheme="minorHAnsi" w:eastAsiaTheme="minorEastAsia" w:hAnsiTheme="minorHAnsi"/>
              <w:noProof/>
              <w:sz w:val="24"/>
              <w:szCs w:val="24"/>
            </w:rPr>
          </w:pPr>
          <w:hyperlink w:anchor="_Toc216478450" w:history="1">
            <w:r w:rsidRPr="00A83497">
              <w:rPr>
                <w:rStyle w:val="Hyperlink"/>
                <w:noProof/>
              </w:rPr>
              <w:t>1.1</w:t>
            </w:r>
            <w:r>
              <w:rPr>
                <w:rFonts w:asciiTheme="minorHAnsi" w:eastAsiaTheme="minorEastAsia" w:hAnsiTheme="minorHAnsi"/>
                <w:noProof/>
                <w:sz w:val="24"/>
                <w:szCs w:val="24"/>
              </w:rPr>
              <w:tab/>
            </w:r>
            <w:r w:rsidRPr="00A83497">
              <w:rPr>
                <w:rStyle w:val="Hyperlink"/>
                <w:noProof/>
              </w:rPr>
              <w:t>Linking projects</w:t>
            </w:r>
            <w:r>
              <w:rPr>
                <w:noProof/>
                <w:webHidden/>
              </w:rPr>
              <w:tab/>
            </w:r>
            <w:r>
              <w:rPr>
                <w:noProof/>
                <w:webHidden/>
              </w:rPr>
              <w:fldChar w:fldCharType="begin"/>
            </w:r>
            <w:r>
              <w:rPr>
                <w:noProof/>
                <w:webHidden/>
              </w:rPr>
              <w:instrText xml:space="preserve"> PAGEREF _Toc216478450 \h </w:instrText>
            </w:r>
            <w:r>
              <w:rPr>
                <w:noProof/>
                <w:webHidden/>
              </w:rPr>
            </w:r>
            <w:r>
              <w:rPr>
                <w:noProof/>
                <w:webHidden/>
              </w:rPr>
              <w:fldChar w:fldCharType="separate"/>
            </w:r>
            <w:r>
              <w:rPr>
                <w:noProof/>
                <w:webHidden/>
              </w:rPr>
              <w:t>2</w:t>
            </w:r>
            <w:r>
              <w:rPr>
                <w:noProof/>
                <w:webHidden/>
              </w:rPr>
              <w:fldChar w:fldCharType="end"/>
            </w:r>
          </w:hyperlink>
        </w:p>
        <w:p w14:paraId="1BB7E527" w14:textId="140F9017" w:rsidR="0094653B" w:rsidRDefault="0094653B">
          <w:pPr>
            <w:pStyle w:val="TOC2"/>
            <w:rPr>
              <w:rFonts w:asciiTheme="minorHAnsi" w:eastAsiaTheme="minorEastAsia" w:hAnsiTheme="minorHAnsi"/>
              <w:noProof/>
              <w:sz w:val="24"/>
              <w:szCs w:val="24"/>
            </w:rPr>
          </w:pPr>
          <w:hyperlink w:anchor="_Toc216478451" w:history="1">
            <w:r w:rsidRPr="00A83497">
              <w:rPr>
                <w:rStyle w:val="Hyperlink"/>
                <w:noProof/>
              </w:rPr>
              <w:t>1.2</w:t>
            </w:r>
            <w:r>
              <w:rPr>
                <w:rFonts w:asciiTheme="minorHAnsi" w:eastAsiaTheme="minorEastAsia" w:hAnsiTheme="minorHAnsi"/>
                <w:noProof/>
                <w:sz w:val="24"/>
                <w:szCs w:val="24"/>
              </w:rPr>
              <w:tab/>
            </w:r>
            <w:r w:rsidRPr="00A83497">
              <w:rPr>
                <w:rStyle w:val="Hyperlink"/>
                <w:noProof/>
              </w:rPr>
              <w:t>Unlinking projects</w:t>
            </w:r>
            <w:r>
              <w:rPr>
                <w:noProof/>
                <w:webHidden/>
              </w:rPr>
              <w:tab/>
            </w:r>
            <w:r>
              <w:rPr>
                <w:noProof/>
                <w:webHidden/>
              </w:rPr>
              <w:fldChar w:fldCharType="begin"/>
            </w:r>
            <w:r>
              <w:rPr>
                <w:noProof/>
                <w:webHidden/>
              </w:rPr>
              <w:instrText xml:space="preserve"> PAGEREF _Toc216478451 \h </w:instrText>
            </w:r>
            <w:r>
              <w:rPr>
                <w:noProof/>
                <w:webHidden/>
              </w:rPr>
            </w:r>
            <w:r>
              <w:rPr>
                <w:noProof/>
                <w:webHidden/>
              </w:rPr>
              <w:fldChar w:fldCharType="separate"/>
            </w:r>
            <w:r>
              <w:rPr>
                <w:noProof/>
                <w:webHidden/>
              </w:rPr>
              <w:t>3</w:t>
            </w:r>
            <w:r>
              <w:rPr>
                <w:noProof/>
                <w:webHidden/>
              </w:rPr>
              <w:fldChar w:fldCharType="end"/>
            </w:r>
          </w:hyperlink>
        </w:p>
        <w:p w14:paraId="78DED49E" w14:textId="05776261" w:rsidR="0094653B" w:rsidRDefault="0094653B">
          <w:pPr>
            <w:pStyle w:val="TOC1"/>
            <w:rPr>
              <w:rFonts w:asciiTheme="minorHAnsi" w:eastAsiaTheme="minorEastAsia" w:hAnsiTheme="minorHAnsi"/>
              <w:sz w:val="24"/>
              <w:szCs w:val="24"/>
            </w:rPr>
          </w:pPr>
          <w:hyperlink w:anchor="_Toc216478452" w:history="1">
            <w:r w:rsidRPr="00A83497">
              <w:rPr>
                <w:rStyle w:val="Hyperlink"/>
              </w:rPr>
              <w:t>2</w:t>
            </w:r>
            <w:r>
              <w:rPr>
                <w:rFonts w:asciiTheme="minorHAnsi" w:eastAsiaTheme="minorEastAsia" w:hAnsiTheme="minorHAnsi"/>
                <w:sz w:val="24"/>
                <w:szCs w:val="24"/>
              </w:rPr>
              <w:tab/>
            </w:r>
            <w:r w:rsidRPr="00A83497">
              <w:rPr>
                <w:rStyle w:val="Hyperlink"/>
              </w:rPr>
              <w:t>Track time in Hubstaff</w:t>
            </w:r>
            <w:r>
              <w:rPr>
                <w:webHidden/>
              </w:rPr>
              <w:tab/>
            </w:r>
            <w:r>
              <w:rPr>
                <w:webHidden/>
              </w:rPr>
              <w:fldChar w:fldCharType="begin"/>
            </w:r>
            <w:r>
              <w:rPr>
                <w:webHidden/>
              </w:rPr>
              <w:instrText xml:space="preserve"> PAGEREF _Toc216478452 \h </w:instrText>
            </w:r>
            <w:r>
              <w:rPr>
                <w:webHidden/>
              </w:rPr>
            </w:r>
            <w:r>
              <w:rPr>
                <w:webHidden/>
              </w:rPr>
              <w:fldChar w:fldCharType="separate"/>
            </w:r>
            <w:r>
              <w:rPr>
                <w:webHidden/>
              </w:rPr>
              <w:t>3</w:t>
            </w:r>
            <w:r>
              <w:rPr>
                <w:webHidden/>
              </w:rPr>
              <w:fldChar w:fldCharType="end"/>
            </w:r>
          </w:hyperlink>
        </w:p>
        <w:p w14:paraId="178FAE3B" w14:textId="0B0AFC28" w:rsidR="0094653B" w:rsidRDefault="0094653B">
          <w:pPr>
            <w:pStyle w:val="TOC2"/>
            <w:rPr>
              <w:rFonts w:asciiTheme="minorHAnsi" w:eastAsiaTheme="minorEastAsia" w:hAnsiTheme="minorHAnsi"/>
              <w:noProof/>
              <w:sz w:val="24"/>
              <w:szCs w:val="24"/>
            </w:rPr>
          </w:pPr>
          <w:hyperlink w:anchor="_Toc216478453" w:history="1">
            <w:r w:rsidRPr="00A83497">
              <w:rPr>
                <w:rStyle w:val="Hyperlink"/>
                <w:noProof/>
              </w:rPr>
              <w:t>2.1</w:t>
            </w:r>
            <w:r>
              <w:rPr>
                <w:rFonts w:asciiTheme="minorHAnsi" w:eastAsiaTheme="minorEastAsia" w:hAnsiTheme="minorHAnsi"/>
                <w:noProof/>
                <w:sz w:val="24"/>
                <w:szCs w:val="24"/>
              </w:rPr>
              <w:tab/>
            </w:r>
            <w:r w:rsidRPr="00A83497">
              <w:rPr>
                <w:rStyle w:val="Hyperlink"/>
                <w:noProof/>
              </w:rPr>
              <w:t>Use Hubstaff desktop to track your time</w:t>
            </w:r>
            <w:r>
              <w:rPr>
                <w:noProof/>
                <w:webHidden/>
              </w:rPr>
              <w:tab/>
            </w:r>
            <w:r>
              <w:rPr>
                <w:noProof/>
                <w:webHidden/>
              </w:rPr>
              <w:fldChar w:fldCharType="begin"/>
            </w:r>
            <w:r>
              <w:rPr>
                <w:noProof/>
                <w:webHidden/>
              </w:rPr>
              <w:instrText xml:space="preserve"> PAGEREF _Toc216478453 \h </w:instrText>
            </w:r>
            <w:r>
              <w:rPr>
                <w:noProof/>
                <w:webHidden/>
              </w:rPr>
            </w:r>
            <w:r>
              <w:rPr>
                <w:noProof/>
                <w:webHidden/>
              </w:rPr>
              <w:fldChar w:fldCharType="separate"/>
            </w:r>
            <w:r>
              <w:rPr>
                <w:noProof/>
                <w:webHidden/>
              </w:rPr>
              <w:t>3</w:t>
            </w:r>
            <w:r>
              <w:rPr>
                <w:noProof/>
                <w:webHidden/>
              </w:rPr>
              <w:fldChar w:fldCharType="end"/>
            </w:r>
          </w:hyperlink>
        </w:p>
        <w:p w14:paraId="7E1BD895" w14:textId="02DE652E" w:rsidR="0094653B" w:rsidRDefault="0094653B">
          <w:pPr>
            <w:pStyle w:val="TOC2"/>
            <w:rPr>
              <w:rFonts w:asciiTheme="minorHAnsi" w:eastAsiaTheme="minorEastAsia" w:hAnsiTheme="minorHAnsi"/>
              <w:noProof/>
              <w:sz w:val="24"/>
              <w:szCs w:val="24"/>
            </w:rPr>
          </w:pPr>
          <w:hyperlink w:anchor="_Toc216478454" w:history="1">
            <w:r w:rsidRPr="00A83497">
              <w:rPr>
                <w:rStyle w:val="Hyperlink"/>
                <w:noProof/>
              </w:rPr>
              <w:t>2.2</w:t>
            </w:r>
            <w:r>
              <w:rPr>
                <w:rFonts w:asciiTheme="minorHAnsi" w:eastAsiaTheme="minorEastAsia" w:hAnsiTheme="minorHAnsi"/>
                <w:noProof/>
                <w:sz w:val="24"/>
                <w:szCs w:val="24"/>
              </w:rPr>
              <w:tab/>
            </w:r>
            <w:r w:rsidRPr="00A83497">
              <w:rPr>
                <w:rStyle w:val="Hyperlink"/>
                <w:noProof/>
              </w:rPr>
              <w:t>Know what’s being tracked</w:t>
            </w:r>
            <w:r>
              <w:rPr>
                <w:noProof/>
                <w:webHidden/>
              </w:rPr>
              <w:tab/>
            </w:r>
            <w:r>
              <w:rPr>
                <w:noProof/>
                <w:webHidden/>
              </w:rPr>
              <w:fldChar w:fldCharType="begin"/>
            </w:r>
            <w:r>
              <w:rPr>
                <w:noProof/>
                <w:webHidden/>
              </w:rPr>
              <w:instrText xml:space="preserve"> PAGEREF _Toc216478454 \h </w:instrText>
            </w:r>
            <w:r>
              <w:rPr>
                <w:noProof/>
                <w:webHidden/>
              </w:rPr>
            </w:r>
            <w:r>
              <w:rPr>
                <w:noProof/>
                <w:webHidden/>
              </w:rPr>
              <w:fldChar w:fldCharType="separate"/>
            </w:r>
            <w:r>
              <w:rPr>
                <w:noProof/>
                <w:webHidden/>
              </w:rPr>
              <w:t>4</w:t>
            </w:r>
            <w:r>
              <w:rPr>
                <w:noProof/>
                <w:webHidden/>
              </w:rPr>
              <w:fldChar w:fldCharType="end"/>
            </w:r>
          </w:hyperlink>
        </w:p>
        <w:p w14:paraId="2EE78CC1" w14:textId="0D50D374" w:rsidR="0054482E" w:rsidRPr="005617DF" w:rsidRDefault="00DC4CEF" w:rsidP="002429F1">
          <w:r w:rsidRPr="005617DF">
            <w:rPr>
              <w:b/>
              <w:bCs/>
              <w:noProof/>
            </w:rPr>
            <w:fldChar w:fldCharType="end"/>
          </w:r>
        </w:p>
      </w:sdtContent>
    </w:sdt>
    <w:p w14:paraId="5A4603A6" w14:textId="77777777" w:rsidR="00DC7C87" w:rsidRDefault="00DC7C87" w:rsidP="002429F1"/>
    <w:p w14:paraId="73CF2D04" w14:textId="77777777" w:rsidR="00670DD5" w:rsidRDefault="00670DD5" w:rsidP="002429F1"/>
    <w:p w14:paraId="42E3ACA3" w14:textId="67BCCEF2" w:rsidR="00670DD5" w:rsidRDefault="003F572E" w:rsidP="003F572E">
      <w:pPr>
        <w:tabs>
          <w:tab w:val="left" w:pos="3088"/>
        </w:tabs>
      </w:pPr>
      <w:r>
        <w:tab/>
      </w:r>
    </w:p>
    <w:p w14:paraId="6E0A2B74" w14:textId="77777777" w:rsidR="00670DD5" w:rsidRDefault="00670DD5" w:rsidP="002429F1"/>
    <w:p w14:paraId="459BD357" w14:textId="77777777" w:rsidR="00850AA1" w:rsidRDefault="00850AA1" w:rsidP="002429F1">
      <w:pPr>
        <w:sectPr w:rsidR="00850AA1" w:rsidSect="00670DD5">
          <w:headerReference w:type="default" r:id="rId9"/>
          <w:footerReference w:type="default" r:id="rId10"/>
          <w:pgSz w:w="12240" w:h="15840"/>
          <w:pgMar w:top="1417" w:right="1701" w:bottom="1417" w:left="1701" w:header="720" w:footer="720" w:gutter="0"/>
          <w:pgNumType w:chapSep="period"/>
          <w:cols w:space="720"/>
          <w:docGrid w:linePitch="360"/>
        </w:sectPr>
      </w:pPr>
    </w:p>
    <w:p w14:paraId="3722A31F" w14:textId="3B792972" w:rsidR="008B47BF" w:rsidRDefault="008B47BF" w:rsidP="000B7151">
      <w:pPr>
        <w:pStyle w:val="Heading1"/>
        <w:spacing w:after="360"/>
      </w:pPr>
      <w:bookmarkStart w:id="0" w:name="_Toc216478449"/>
      <w:r w:rsidRPr="008B47BF">
        <w:lastRenderedPageBreak/>
        <w:t xml:space="preserve">Check </w:t>
      </w:r>
      <w:r w:rsidR="00DC7C87">
        <w:t>Hubstaff</w:t>
      </w:r>
      <w:r w:rsidRPr="008B47BF">
        <w:t xml:space="preserve"> Integration</w:t>
      </w:r>
      <w:r w:rsidR="00DC7C87">
        <w:t>s</w:t>
      </w:r>
      <w:bookmarkEnd w:id="0"/>
    </w:p>
    <w:p w14:paraId="5EEF68C4" w14:textId="0900A197" w:rsidR="00850AA1" w:rsidRDefault="00850AA1" w:rsidP="00850AA1">
      <w:r w:rsidRPr="008332C6">
        <w:t>Hubstaff allows you to track time on ClickUp tasks and sync those time entries back to each task in ClickUp. The steps below show you how to integrate ClickUp with Hubstaff so your team can log time from the Hubstaff timer.</w:t>
      </w:r>
    </w:p>
    <w:p w14:paraId="42DD5D2D" w14:textId="77777777" w:rsidR="003E3962" w:rsidRDefault="003E3962" w:rsidP="00850AA1"/>
    <w:p w14:paraId="47CD0FA3" w14:textId="21421A8A" w:rsidR="008558AC" w:rsidRPr="00850AA1" w:rsidRDefault="008558AC" w:rsidP="00850AA1">
      <w:pPr>
        <w:pStyle w:val="Heading2"/>
      </w:pPr>
      <w:bookmarkStart w:id="1" w:name="_Toc216478450"/>
      <w:r>
        <w:t>Linking</w:t>
      </w:r>
      <w:r>
        <w:t xml:space="preserve"> </w:t>
      </w:r>
      <w:r w:rsidR="00070681">
        <w:t>p</w:t>
      </w:r>
      <w:r>
        <w:t>rojects</w:t>
      </w:r>
      <w:bookmarkEnd w:id="1"/>
    </w:p>
    <w:p w14:paraId="0EE1AD98" w14:textId="250E2860" w:rsidR="00271ECF" w:rsidRDefault="00271ECF" w:rsidP="00271ECF">
      <w:pPr>
        <w:pStyle w:val="ListParagraph"/>
        <w:numPr>
          <w:ilvl w:val="0"/>
          <w:numId w:val="8"/>
        </w:numPr>
      </w:pPr>
      <w:r>
        <w:t xml:space="preserve">Go to your Hubstaff page </w:t>
      </w:r>
      <w:hyperlink r:id="rId11" w:history="1">
        <w:r w:rsidRPr="0088122E">
          <w:rPr>
            <w:rStyle w:val="Hyperlink"/>
          </w:rPr>
          <w:t>https://app.hubstaff.com/</w:t>
        </w:r>
      </w:hyperlink>
    </w:p>
    <w:p w14:paraId="7381220C" w14:textId="2AFCE6AA" w:rsidR="00271ECF" w:rsidRDefault="00486D19" w:rsidP="00486D19">
      <w:pPr>
        <w:pStyle w:val="ListParagraph"/>
        <w:numPr>
          <w:ilvl w:val="0"/>
          <w:numId w:val="8"/>
        </w:numPr>
      </w:pPr>
      <w:r w:rsidRPr="00486D19">
        <w:t xml:space="preserve">Click your </w:t>
      </w:r>
      <w:r>
        <w:t>profile icon</w:t>
      </w:r>
      <w:r w:rsidRPr="00486D19">
        <w:t xml:space="preserve"> (top-right) and </w:t>
      </w:r>
      <w:r>
        <w:t>select</w:t>
      </w:r>
      <w:r w:rsidRPr="00486D19">
        <w:t xml:space="preserve"> </w:t>
      </w:r>
      <w:r w:rsidRPr="00486D19">
        <w:rPr>
          <w:b/>
          <w:bCs/>
        </w:rPr>
        <w:t>Integrations</w:t>
      </w:r>
      <w:r w:rsidRPr="00486D19">
        <w:t>.</w:t>
      </w:r>
    </w:p>
    <w:p w14:paraId="29DC93F3" w14:textId="77777777" w:rsidR="000466AF" w:rsidRDefault="000466AF" w:rsidP="000466AF">
      <w:pPr>
        <w:pStyle w:val="ListParagraph"/>
        <w:numPr>
          <w:ilvl w:val="0"/>
          <w:numId w:val="8"/>
        </w:numPr>
      </w:pPr>
      <w:r>
        <w:t>Search for and select ClickUp.</w:t>
      </w:r>
    </w:p>
    <w:p w14:paraId="432485D3" w14:textId="0E248B33" w:rsidR="000466AF" w:rsidRDefault="000466AF" w:rsidP="000466AF">
      <w:pPr>
        <w:pStyle w:val="ListParagraph"/>
        <w:numPr>
          <w:ilvl w:val="0"/>
          <w:numId w:val="8"/>
        </w:numPr>
      </w:pPr>
      <w:r>
        <w:t xml:space="preserve">Click </w:t>
      </w:r>
      <w:r w:rsidRPr="00EC7F81">
        <w:rPr>
          <w:b/>
          <w:bCs/>
        </w:rPr>
        <w:t>Next</w:t>
      </w:r>
      <w:r>
        <w:t xml:space="preserve"> to grant Hubstaff access to your ClickUp account. You will not be prompted if you are already logged into ClickUp.</w:t>
      </w:r>
    </w:p>
    <w:p w14:paraId="3BAB2062" w14:textId="13A70163" w:rsidR="000466AF" w:rsidRPr="00EF2364" w:rsidRDefault="00EC7F81" w:rsidP="00083891">
      <w:pPr>
        <w:pStyle w:val="ListParagraph"/>
        <w:numPr>
          <w:ilvl w:val="0"/>
          <w:numId w:val="8"/>
        </w:numPr>
      </w:pPr>
      <w:r w:rsidRPr="00EC7F81">
        <w:t xml:space="preserve">Choose the </w:t>
      </w:r>
      <w:r>
        <w:t xml:space="preserve">ZTERS </w:t>
      </w:r>
      <w:r w:rsidRPr="00EC7F81">
        <w:t xml:space="preserve">ClickUp Workspace </w:t>
      </w:r>
      <w:r>
        <w:t>and select</w:t>
      </w:r>
      <w:r w:rsidRPr="00EC7F81">
        <w:t xml:space="preserve"> </w:t>
      </w:r>
      <w:r w:rsidRPr="00EC7F81">
        <w:rPr>
          <w:b/>
          <w:bCs/>
        </w:rPr>
        <w:t>Connect Workspace</w:t>
      </w:r>
      <w:r w:rsidRPr="00EC7F81">
        <w:t>.</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0466AF" w:rsidRPr="005617DF" w14:paraId="177F879C" w14:textId="77777777" w:rsidTr="00934183">
        <w:trPr>
          <w:trHeight w:val="611"/>
        </w:trPr>
        <w:tc>
          <w:tcPr>
            <w:tcW w:w="8828" w:type="dxa"/>
            <w:shd w:val="clear" w:color="auto" w:fill="D9F2D0" w:themeFill="accent6" w:themeFillTint="33"/>
          </w:tcPr>
          <w:p w14:paraId="2F0615D0" w14:textId="72B91C77" w:rsidR="000466AF" w:rsidRPr="005617DF" w:rsidRDefault="000466AF" w:rsidP="00934183">
            <w:r>
              <w:rPr>
                <w:b/>
                <w:bCs/>
              </w:rPr>
              <w:t>Tip</w:t>
            </w:r>
            <w:r w:rsidRPr="005617DF">
              <w:rPr>
                <w:b/>
                <w:bCs/>
              </w:rPr>
              <w:t>:</w:t>
            </w:r>
            <w:r w:rsidRPr="005617DF">
              <w:t xml:space="preserve"> </w:t>
            </w:r>
            <w:r>
              <w:t>If</w:t>
            </w:r>
            <w:r>
              <w:t xml:space="preserve"> </w:t>
            </w:r>
            <w:r w:rsidRPr="000466AF">
              <w:t xml:space="preserve">your </w:t>
            </w:r>
            <w:r>
              <w:t xml:space="preserve">ZTERS </w:t>
            </w:r>
            <w:r w:rsidRPr="000466AF">
              <w:t>account has</w:t>
            </w:r>
            <w:r>
              <w:t xml:space="preserve"> already</w:t>
            </w:r>
            <w:r w:rsidRPr="000466AF">
              <w:t xml:space="preserve"> been set up, you will see ZTERS, Inc in the organizations list.</w:t>
            </w:r>
          </w:p>
        </w:tc>
      </w:tr>
    </w:tbl>
    <w:p w14:paraId="65EAD601" w14:textId="77777777" w:rsidR="000466AF" w:rsidRDefault="000466AF" w:rsidP="000466AF"/>
    <w:p w14:paraId="734D2926" w14:textId="63183265" w:rsidR="00AC7CE5" w:rsidRDefault="00AC7CE5" w:rsidP="00706853">
      <w:pPr>
        <w:rPr>
          <w:rFonts w:ascii="Segoe UI" w:hAnsi="Segoe UI" w:cs="Segoe UI"/>
        </w:rPr>
      </w:pPr>
      <w:r w:rsidRPr="00AC7CE5">
        <w:rPr>
          <w:rFonts w:ascii="Segoe UI" w:hAnsi="Segoe UI" w:cs="Segoe UI"/>
          <w:noProof/>
        </w:rPr>
        <w:drawing>
          <wp:inline distT="0" distB="0" distL="0" distR="0" wp14:anchorId="13A64080" wp14:editId="3B1C77B0">
            <wp:extent cx="5612130" cy="1846580"/>
            <wp:effectExtent l="0" t="0" r="7620" b="1270"/>
            <wp:docPr id="876305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5425" name="Picture 1" descr="A screenshot of a computer&#10;&#10;AI-generated content may be incorrect."/>
                    <pic:cNvPicPr/>
                  </pic:nvPicPr>
                  <pic:blipFill>
                    <a:blip r:embed="rId12"/>
                    <a:stretch>
                      <a:fillRect/>
                    </a:stretch>
                  </pic:blipFill>
                  <pic:spPr>
                    <a:xfrm>
                      <a:off x="0" y="0"/>
                      <a:ext cx="5612130" cy="1846580"/>
                    </a:xfrm>
                    <a:prstGeom prst="rect">
                      <a:avLst/>
                    </a:prstGeom>
                  </pic:spPr>
                </pic:pic>
              </a:graphicData>
            </a:graphic>
          </wp:inline>
        </w:drawing>
      </w:r>
    </w:p>
    <w:p w14:paraId="40130678" w14:textId="440348F7" w:rsidR="00AC7CE5" w:rsidRPr="00737901" w:rsidRDefault="00364CF1" w:rsidP="00364CF1">
      <w:pPr>
        <w:pStyle w:val="ListParagraph"/>
        <w:numPr>
          <w:ilvl w:val="0"/>
          <w:numId w:val="8"/>
        </w:numPr>
        <w:rPr>
          <w:rFonts w:cs="Arial"/>
        </w:rPr>
      </w:pPr>
      <w:r w:rsidRPr="00737901">
        <w:rPr>
          <w:rFonts w:cs="Arial"/>
        </w:rPr>
        <w:t>Validate that the organization is linked to Hubstaff</w:t>
      </w:r>
      <w:r w:rsidR="007D19D5" w:rsidRPr="00737901">
        <w:rPr>
          <w:rFonts w:cs="Arial"/>
        </w:rPr>
        <w:t>. I</w:t>
      </w:r>
      <w:r w:rsidRPr="00737901">
        <w:rPr>
          <w:rFonts w:cs="Arial"/>
        </w:rPr>
        <w:t xml:space="preserve">f it’s not connected, the “Actions” drop-down menu will display the option to </w:t>
      </w:r>
      <w:r w:rsidRPr="00737901">
        <w:rPr>
          <w:rFonts w:cs="Arial"/>
          <w:b/>
          <w:bCs/>
        </w:rPr>
        <w:t>Authenticate</w:t>
      </w:r>
      <w:r w:rsidR="007D19D5" w:rsidRPr="00737901">
        <w:rPr>
          <w:rFonts w:cs="Arial"/>
          <w:b/>
          <w:bCs/>
        </w:rPr>
        <w:t xml:space="preserve"> </w:t>
      </w:r>
      <w:r w:rsidR="007D19D5" w:rsidRPr="00737901">
        <w:rPr>
          <w:rFonts w:cs="Arial"/>
        </w:rPr>
        <w:t>it</w:t>
      </w:r>
      <w:r w:rsidRPr="00737901">
        <w:rPr>
          <w:rFonts w:cs="Arial"/>
        </w:rPr>
        <w:t xml:space="preserve">. </w:t>
      </w:r>
    </w:p>
    <w:p w14:paraId="1A4A056B" w14:textId="0F1A088B" w:rsidR="00AC7CE5" w:rsidRDefault="00364CF1" w:rsidP="00706853">
      <w:pPr>
        <w:rPr>
          <w:rFonts w:ascii="Segoe UI" w:hAnsi="Segoe UI" w:cs="Segoe UI"/>
        </w:rPr>
      </w:pPr>
      <w:r w:rsidRPr="00364CF1">
        <w:rPr>
          <w:rFonts w:ascii="Segoe UI" w:hAnsi="Segoe UI" w:cs="Segoe UI"/>
          <w:noProof/>
        </w:rPr>
        <w:drawing>
          <wp:inline distT="0" distB="0" distL="0" distR="0" wp14:anchorId="74C6852C" wp14:editId="1E48E9A6">
            <wp:extent cx="1334926" cy="867325"/>
            <wp:effectExtent l="0" t="0" r="0" b="9525"/>
            <wp:docPr id="145142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26138" name=""/>
                    <pic:cNvPicPr/>
                  </pic:nvPicPr>
                  <pic:blipFill>
                    <a:blip r:embed="rId13"/>
                    <a:stretch>
                      <a:fillRect/>
                    </a:stretch>
                  </pic:blipFill>
                  <pic:spPr>
                    <a:xfrm>
                      <a:off x="0" y="0"/>
                      <a:ext cx="1343905" cy="873159"/>
                    </a:xfrm>
                    <a:prstGeom prst="rect">
                      <a:avLst/>
                    </a:prstGeom>
                  </pic:spPr>
                </pic:pic>
              </a:graphicData>
            </a:graphic>
          </wp:inline>
        </w:drawing>
      </w:r>
    </w:p>
    <w:p w14:paraId="474E5682" w14:textId="77777777" w:rsidR="00AC7CE5" w:rsidRDefault="00AC7CE5" w:rsidP="00706853">
      <w:pPr>
        <w:rPr>
          <w:rFonts w:ascii="Segoe UI" w:hAnsi="Segoe UI" w:cs="Segoe UI"/>
        </w:rPr>
      </w:pPr>
    </w:p>
    <w:p w14:paraId="1C4005E8" w14:textId="77777777" w:rsidR="003E3962" w:rsidRPr="005617DF" w:rsidRDefault="003E3962" w:rsidP="00706853">
      <w:pPr>
        <w:rPr>
          <w:rFonts w:ascii="Segoe UI" w:hAnsi="Segoe UI" w:cs="Segoe UI"/>
        </w:rPr>
      </w:pPr>
    </w:p>
    <w:p w14:paraId="0A7F0184" w14:textId="595D8B95" w:rsidR="00EF2364" w:rsidRPr="00EF2364" w:rsidRDefault="00BB5142" w:rsidP="00EF2364">
      <w:pPr>
        <w:pStyle w:val="Heading2"/>
      </w:pPr>
      <w:bookmarkStart w:id="2" w:name="_Toc216478451"/>
      <w:r>
        <w:lastRenderedPageBreak/>
        <w:t xml:space="preserve">Unlinking </w:t>
      </w:r>
      <w:r w:rsidR="00070681">
        <w:t>p</w:t>
      </w:r>
      <w:r>
        <w:t>rojects</w:t>
      </w:r>
      <w:bookmarkEnd w:id="2"/>
    </w:p>
    <w:tbl>
      <w:tblPr>
        <w:tblStyle w:val="TableGrid"/>
        <w:tblW w:w="0" w:type="auto"/>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8822"/>
      </w:tblGrid>
      <w:tr w:rsidR="00BB5142" w:rsidRPr="005617DF" w14:paraId="56CCFB33" w14:textId="77777777" w:rsidTr="004A2C83">
        <w:trPr>
          <w:trHeight w:val="890"/>
        </w:trPr>
        <w:tc>
          <w:tcPr>
            <w:tcW w:w="8828" w:type="dxa"/>
            <w:shd w:val="clear" w:color="auto" w:fill="FAE2D5" w:themeFill="accent2" w:themeFillTint="33"/>
          </w:tcPr>
          <w:p w14:paraId="6993666B" w14:textId="6A911ECC" w:rsidR="00BB5142" w:rsidRPr="005617DF" w:rsidRDefault="00BB5142" w:rsidP="00491689">
            <w:r>
              <w:rPr>
                <w:b/>
                <w:bCs/>
              </w:rPr>
              <w:t>Warning</w:t>
            </w:r>
            <w:r w:rsidRPr="005617DF">
              <w:rPr>
                <w:b/>
                <w:bCs/>
              </w:rPr>
              <w:t>:</w:t>
            </w:r>
            <w:r w:rsidRPr="005617DF">
              <w:t xml:space="preserve"> </w:t>
            </w:r>
            <w:r w:rsidRPr="00BB5142">
              <w:t>Un-linking and re-linking a project “disassociate” the tasks from the integration. So, if you unlink and relink a project you will end up with two copies of all those tasks</w:t>
            </w:r>
            <w:r>
              <w:t xml:space="preserve">, according to the </w:t>
            </w:r>
            <w:hyperlink r:id="rId14" w:history="1">
              <w:r w:rsidRPr="00BB5142">
                <w:rPr>
                  <w:rStyle w:val="Hyperlink"/>
                </w:rPr>
                <w:t>official website</w:t>
              </w:r>
            </w:hyperlink>
            <w:r>
              <w:t xml:space="preserve">. </w:t>
            </w:r>
          </w:p>
        </w:tc>
      </w:tr>
    </w:tbl>
    <w:p w14:paraId="10CDB5B0" w14:textId="77777777" w:rsidR="00BB5142" w:rsidRPr="005617DF" w:rsidRDefault="00BB5142" w:rsidP="00BB5142"/>
    <w:p w14:paraId="7C894901" w14:textId="6FF7A5D3" w:rsidR="00BB5142" w:rsidRPr="00BB5142" w:rsidRDefault="00BB5142" w:rsidP="00BB5142">
      <w:r w:rsidRPr="00BB5142">
        <w:t>To unlink project</w:t>
      </w:r>
      <w:r>
        <w:t>s</w:t>
      </w:r>
      <w:r w:rsidRPr="00BB5142">
        <w:t xml:space="preserve">, simply click on the </w:t>
      </w:r>
      <w:r w:rsidR="00FF37AC">
        <w:t>integrations tab</w:t>
      </w:r>
      <w:r w:rsidRPr="00BB5142">
        <w:t xml:space="preserve">. Then, click the </w:t>
      </w:r>
      <w:r w:rsidR="005C0C80" w:rsidRPr="00FF37AC">
        <w:rPr>
          <w:b/>
          <w:bCs/>
        </w:rPr>
        <w:t>action</w:t>
      </w:r>
      <w:r w:rsidR="005C0C80">
        <w:rPr>
          <w:b/>
          <w:bCs/>
        </w:rPr>
        <w:t>s</w:t>
      </w:r>
      <w:r w:rsidR="00FF37AC">
        <w:t xml:space="preserve"> menu</w:t>
      </w:r>
      <w:r w:rsidRPr="00BB5142">
        <w:t xml:space="preserve"> next to the project you’d like to unlink, and the</w:t>
      </w:r>
      <w:r w:rsidR="005C0C80">
        <w:t xml:space="preserve"> </w:t>
      </w:r>
      <w:r w:rsidRPr="00BB5142">
        <w:t xml:space="preserve">Disconnect button will appear </w:t>
      </w:r>
      <w:r w:rsidR="005C0C80">
        <w:t>below</w:t>
      </w:r>
      <w:r w:rsidRPr="00BB5142">
        <w:t>.</w:t>
      </w:r>
    </w:p>
    <w:p w14:paraId="1D57A2F8" w14:textId="7A25D031" w:rsidR="00B17580" w:rsidRPr="005617DF" w:rsidRDefault="005C0C80" w:rsidP="00461446">
      <w:r w:rsidRPr="005C0C80">
        <w:rPr>
          <w:noProof/>
        </w:rPr>
        <w:drawing>
          <wp:inline distT="0" distB="0" distL="0" distR="0" wp14:anchorId="17B0DDAA" wp14:editId="27B2405D">
            <wp:extent cx="5612130" cy="1517650"/>
            <wp:effectExtent l="0" t="0" r="7620" b="6350"/>
            <wp:docPr id="29909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90628" name=""/>
                    <pic:cNvPicPr/>
                  </pic:nvPicPr>
                  <pic:blipFill>
                    <a:blip r:embed="rId15"/>
                    <a:stretch>
                      <a:fillRect/>
                    </a:stretch>
                  </pic:blipFill>
                  <pic:spPr>
                    <a:xfrm>
                      <a:off x="0" y="0"/>
                      <a:ext cx="5612130" cy="1517650"/>
                    </a:xfrm>
                    <a:prstGeom prst="rect">
                      <a:avLst/>
                    </a:prstGeom>
                  </pic:spPr>
                </pic:pic>
              </a:graphicData>
            </a:graphic>
          </wp:inline>
        </w:drawing>
      </w:r>
    </w:p>
    <w:p w14:paraId="7D67CE5B" w14:textId="1F3A4DBF" w:rsidR="00B17580" w:rsidRPr="005617DF" w:rsidRDefault="00DD05EA" w:rsidP="00461446">
      <w:r>
        <w:t xml:space="preserve">Once you have both your ClickUp and Hubstaff accounts linked, you can start tracking time for the different tasks you’ve been assigned to complete. </w:t>
      </w:r>
    </w:p>
    <w:p w14:paraId="74CD451A" w14:textId="70FD2138" w:rsidR="002429F1" w:rsidRDefault="002429F1" w:rsidP="002429F1"/>
    <w:p w14:paraId="7F25BC3F" w14:textId="77777777" w:rsidR="00BC525F" w:rsidRPr="005617DF" w:rsidRDefault="00BC525F" w:rsidP="002429F1"/>
    <w:p w14:paraId="3920D296" w14:textId="7D9FA5C6" w:rsidR="00CF7150" w:rsidRPr="008B47BF" w:rsidRDefault="00CF7150" w:rsidP="00F05F02">
      <w:pPr>
        <w:pStyle w:val="Heading1"/>
      </w:pPr>
      <w:bookmarkStart w:id="3" w:name="_Toc216478452"/>
      <w:r>
        <w:t>Track time in Hubstaff</w:t>
      </w:r>
      <w:bookmarkEnd w:id="3"/>
    </w:p>
    <w:p w14:paraId="082F6F4A" w14:textId="70C13E3E" w:rsidR="00027758" w:rsidRDefault="00027758" w:rsidP="00027758">
      <w:r>
        <w:t>Hubstaff work</w:t>
      </w:r>
      <w:r w:rsidR="0058324C">
        <w:t>s</w:t>
      </w:r>
      <w:r>
        <w:t xml:space="preserve"> like a standard time clock on your computer. You start and stop the timer whenever needed, so tracking fits naturally into your workflow. Proof of work (screenshots, activity tracking, app/URL usage) is captured only when those features are </w:t>
      </w:r>
      <w:r w:rsidR="0058324C">
        <w:t>enabled,</w:t>
      </w:r>
      <w:r>
        <w:t xml:space="preserve"> and you have the timer running.</w:t>
      </w:r>
      <w:r w:rsidR="0058324C">
        <w:t xml:space="preserve"> To track your time in Hubstaff, follow the next steps: </w:t>
      </w:r>
    </w:p>
    <w:p w14:paraId="0555B911" w14:textId="541AC885" w:rsidR="00E544FE" w:rsidRDefault="00E544FE" w:rsidP="00E544FE">
      <w:pPr>
        <w:pStyle w:val="Heading2"/>
      </w:pPr>
      <w:bookmarkStart w:id="4" w:name="_Toc216478453"/>
      <w:r>
        <w:t xml:space="preserve">Use Hubstaff </w:t>
      </w:r>
      <w:r w:rsidR="00070681">
        <w:t>d</w:t>
      </w:r>
      <w:r>
        <w:t>esktop to track your time</w:t>
      </w:r>
      <w:bookmarkEnd w:id="4"/>
    </w:p>
    <w:p w14:paraId="4C7C2181" w14:textId="71BA03C4" w:rsidR="00CF7150" w:rsidRDefault="00CF7150" w:rsidP="00CF7150">
      <w:pPr>
        <w:pStyle w:val="ListParagraph"/>
        <w:numPr>
          <w:ilvl w:val="0"/>
          <w:numId w:val="18"/>
        </w:numPr>
      </w:pPr>
      <w:r>
        <w:t xml:space="preserve">Download the Hubstaff desktop application </w:t>
      </w:r>
      <w:hyperlink r:id="rId16" w:history="1">
        <w:r w:rsidRPr="0088122E">
          <w:rPr>
            <w:rStyle w:val="Hyperlink"/>
          </w:rPr>
          <w:t>https://hubstaff.com/download</w:t>
        </w:r>
      </w:hyperlink>
    </w:p>
    <w:p w14:paraId="200A300E" w14:textId="1B83277A" w:rsidR="00524674" w:rsidRDefault="00524674" w:rsidP="00CF7150">
      <w:pPr>
        <w:pStyle w:val="ListParagraph"/>
        <w:numPr>
          <w:ilvl w:val="0"/>
          <w:numId w:val="18"/>
        </w:numPr>
      </w:pPr>
      <w:r>
        <w:t>Install the application on your computer.</w:t>
      </w:r>
    </w:p>
    <w:p w14:paraId="704032CA" w14:textId="4382A53A" w:rsidR="002429F1" w:rsidRDefault="00CF7150" w:rsidP="00CF7150">
      <w:pPr>
        <w:pStyle w:val="ListParagraph"/>
        <w:numPr>
          <w:ilvl w:val="0"/>
          <w:numId w:val="18"/>
        </w:numPr>
      </w:pPr>
      <w:r>
        <w:t xml:space="preserve">Log into Hubstaff with your </w:t>
      </w:r>
      <w:r w:rsidRPr="00CF7150">
        <w:rPr>
          <w:b/>
          <w:bCs/>
        </w:rPr>
        <w:t>ZTER’s account</w:t>
      </w:r>
      <w:r>
        <w:t>.</w:t>
      </w:r>
    </w:p>
    <w:p w14:paraId="021039B6" w14:textId="76C09138" w:rsidR="00CF7150" w:rsidRDefault="00CF7150" w:rsidP="00CF7150">
      <w:pPr>
        <w:pStyle w:val="ListParagraph"/>
        <w:numPr>
          <w:ilvl w:val="0"/>
          <w:numId w:val="18"/>
        </w:numPr>
      </w:pPr>
      <w:r>
        <w:t xml:space="preserve">Search for your tasks in the left side pane of the Hubstaff desktop application. </w:t>
      </w:r>
      <w:r w:rsidR="005E698F">
        <w:t xml:space="preserve">Most of your tasks will be in the </w:t>
      </w:r>
      <w:r w:rsidR="005E698F" w:rsidRPr="005E698F">
        <w:rPr>
          <w:b/>
          <w:bCs/>
        </w:rPr>
        <w:t>Projects</w:t>
      </w:r>
      <w:r w:rsidR="005E698F">
        <w:t xml:space="preserve"> section, depending on your role.</w:t>
      </w:r>
    </w:p>
    <w:p w14:paraId="397C3BFC" w14:textId="6B2F7DBA" w:rsidR="003E0A6C" w:rsidRDefault="00EF2364" w:rsidP="003E0A6C">
      <w:pPr>
        <w:pStyle w:val="ListParagraph"/>
        <w:numPr>
          <w:ilvl w:val="0"/>
          <w:numId w:val="18"/>
        </w:numPr>
      </w:pPr>
      <w:r>
        <w:t xml:space="preserve">Select </w:t>
      </w:r>
      <w:r w:rsidR="003E0A6C">
        <w:t>the “play/start” button</w:t>
      </w:r>
      <w:r w:rsidR="003E0A6C">
        <w:t xml:space="preserve"> next to a</w:t>
      </w:r>
      <w:r>
        <w:t xml:space="preserve"> task </w:t>
      </w:r>
      <w:r w:rsidR="003E0A6C">
        <w:t>to</w:t>
      </w:r>
      <w:r>
        <w:t xml:space="preserve"> track time</w:t>
      </w:r>
      <w:r w:rsidR="003E0A6C">
        <w:t xml:space="preserve">. </w:t>
      </w:r>
      <w:r w:rsidR="003E0A6C" w:rsidRPr="003E0A6C">
        <w:t>The time tracked will then appear back in ClickUp task activity (as comments or time entries) depending on sync frequency.</w:t>
      </w:r>
    </w:p>
    <w:p w14:paraId="27376DA1" w14:textId="58B82C90" w:rsidR="00CF7150" w:rsidRDefault="00027758" w:rsidP="003E0A6C">
      <w:pPr>
        <w:pStyle w:val="ListParagraph"/>
        <w:ind w:left="360"/>
      </w:pPr>
      <w:r w:rsidRPr="00027758">
        <w:rPr>
          <w:noProof/>
        </w:rPr>
        <w:lastRenderedPageBreak/>
        <w:drawing>
          <wp:inline distT="0" distB="0" distL="0" distR="0" wp14:anchorId="26574C06" wp14:editId="6E7EF07C">
            <wp:extent cx="5612130" cy="2407920"/>
            <wp:effectExtent l="0" t="0" r="7620" b="0"/>
            <wp:docPr id="82952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2590" name="Picture 1" descr="A screenshot of a computer&#10;&#10;AI-generated content may be incorrect."/>
                    <pic:cNvPicPr/>
                  </pic:nvPicPr>
                  <pic:blipFill>
                    <a:blip r:embed="rId17"/>
                    <a:stretch>
                      <a:fillRect/>
                    </a:stretch>
                  </pic:blipFill>
                  <pic:spPr>
                    <a:xfrm>
                      <a:off x="0" y="0"/>
                      <a:ext cx="5612130" cy="2407920"/>
                    </a:xfrm>
                    <a:prstGeom prst="rect">
                      <a:avLst/>
                    </a:prstGeom>
                  </pic:spPr>
                </pic:pic>
              </a:graphicData>
            </a:graphic>
          </wp:inline>
        </w:drawing>
      </w:r>
    </w:p>
    <w:p w14:paraId="538E1B8E" w14:textId="77777777" w:rsidR="003E0A6C" w:rsidRDefault="003E0A6C" w:rsidP="003E0A6C">
      <w:pPr>
        <w:pStyle w:val="ListParagraph"/>
        <w:ind w:left="360"/>
      </w:pPr>
    </w:p>
    <w:p w14:paraId="6694A489" w14:textId="7EE961C3" w:rsidR="00EF2364" w:rsidRDefault="00EF2364" w:rsidP="00EF2364">
      <w:pPr>
        <w:pStyle w:val="ListParagraph"/>
        <w:numPr>
          <w:ilvl w:val="0"/>
          <w:numId w:val="18"/>
        </w:numPr>
      </w:pPr>
      <w:r>
        <w:t xml:space="preserve">Check the task in ClickUp by selecting the </w:t>
      </w:r>
      <w:r w:rsidRPr="00EF2364">
        <w:rPr>
          <w:b/>
          <w:bCs/>
        </w:rPr>
        <w:t>open task</w:t>
      </w:r>
      <w:r>
        <w:t xml:space="preserve"> button, using the three (3) dot menu, </w:t>
      </w:r>
      <w:r w:rsidR="00125133">
        <w:t>on</w:t>
      </w:r>
      <w:r>
        <w:t xml:space="preserve"> the left side of the window. </w:t>
      </w:r>
    </w:p>
    <w:p w14:paraId="5F55F929" w14:textId="27D7026D" w:rsidR="00EF2364" w:rsidRDefault="00EF2364" w:rsidP="00EF2364">
      <w:pPr>
        <w:pStyle w:val="ListParagraph"/>
        <w:numPr>
          <w:ilvl w:val="0"/>
          <w:numId w:val="18"/>
        </w:numPr>
      </w:pPr>
      <w:r>
        <w:t xml:space="preserve">Once </w:t>
      </w:r>
      <w:r w:rsidR="00737901">
        <w:t>your</w:t>
      </w:r>
      <w:r>
        <w:t xml:space="preserve"> task is opened in ClickUp, you can manually change the card status according to the workflow for it. </w:t>
      </w:r>
    </w:p>
    <w:p w14:paraId="0266BD21" w14:textId="50594F3A" w:rsidR="001022F6" w:rsidRPr="00EF2364" w:rsidRDefault="00EF2364" w:rsidP="00EF2364">
      <w:r w:rsidRPr="00EF2364">
        <w:rPr>
          <w:noProof/>
        </w:rPr>
        <w:drawing>
          <wp:inline distT="0" distB="0" distL="0" distR="0" wp14:anchorId="41592E2F" wp14:editId="608D2F61">
            <wp:extent cx="3571494" cy="1315367"/>
            <wp:effectExtent l="0" t="0" r="0" b="0"/>
            <wp:docPr id="211285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56016" name=""/>
                    <pic:cNvPicPr/>
                  </pic:nvPicPr>
                  <pic:blipFill>
                    <a:blip r:embed="rId18"/>
                    <a:stretch>
                      <a:fillRect/>
                    </a:stretch>
                  </pic:blipFill>
                  <pic:spPr>
                    <a:xfrm>
                      <a:off x="0" y="0"/>
                      <a:ext cx="3587132" cy="1321126"/>
                    </a:xfrm>
                    <a:prstGeom prst="rect">
                      <a:avLst/>
                    </a:prstGeom>
                  </pic:spPr>
                </pic:pic>
              </a:graphicData>
            </a:graphic>
          </wp:inline>
        </w:drawing>
      </w:r>
    </w:p>
    <w:tbl>
      <w:tblPr>
        <w:tblStyle w:val="TableGrid"/>
        <w:tblW w:w="0" w:type="auto"/>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8822"/>
      </w:tblGrid>
      <w:tr w:rsidR="00EF2364" w:rsidRPr="005617DF" w14:paraId="5524C88C" w14:textId="77777777" w:rsidTr="00491689">
        <w:trPr>
          <w:trHeight w:val="890"/>
        </w:trPr>
        <w:tc>
          <w:tcPr>
            <w:tcW w:w="8828" w:type="dxa"/>
            <w:shd w:val="clear" w:color="auto" w:fill="FAE2D5" w:themeFill="accent2" w:themeFillTint="33"/>
          </w:tcPr>
          <w:p w14:paraId="288A1A6E" w14:textId="3A986383" w:rsidR="00EF2364" w:rsidRPr="005617DF" w:rsidRDefault="00EF2364" w:rsidP="00491689">
            <w:r>
              <w:rPr>
                <w:b/>
                <w:bCs/>
              </w:rPr>
              <w:t>Warning</w:t>
            </w:r>
            <w:r w:rsidRPr="005617DF">
              <w:rPr>
                <w:b/>
                <w:bCs/>
              </w:rPr>
              <w:t>:</w:t>
            </w:r>
            <w:r w:rsidRPr="005617DF">
              <w:t xml:space="preserve"> </w:t>
            </w:r>
            <w:r>
              <w:t xml:space="preserve">If you select the “Complete” button in Hubstaff desktop, the card task will automatically change to </w:t>
            </w:r>
            <w:r w:rsidRPr="00EF2364">
              <w:rPr>
                <w:b/>
                <w:bCs/>
              </w:rPr>
              <w:t>closed</w:t>
            </w:r>
            <w:r>
              <w:t xml:space="preserve"> in ClickUp and will disappear from your tasks in Hubstaff. Keep this in mind, </w:t>
            </w:r>
            <w:r w:rsidR="002D7F8A">
              <w:t>if</w:t>
            </w:r>
            <w:r>
              <w:t xml:space="preserve"> you don’t want to finish the task yet. </w:t>
            </w:r>
          </w:p>
        </w:tc>
      </w:tr>
    </w:tbl>
    <w:p w14:paraId="7F2E93D9" w14:textId="77777777" w:rsidR="00EF2364" w:rsidRDefault="00EF2364" w:rsidP="00EF2364"/>
    <w:p w14:paraId="2EE849F5" w14:textId="77777777" w:rsidR="003E3962" w:rsidRDefault="003E3962" w:rsidP="00EF2364"/>
    <w:p w14:paraId="5A9F43DC" w14:textId="1E324DF3" w:rsidR="00070681" w:rsidRDefault="00070681" w:rsidP="00070681">
      <w:pPr>
        <w:pStyle w:val="Heading2"/>
      </w:pPr>
      <w:bookmarkStart w:id="5" w:name="_Toc216478454"/>
      <w:r>
        <w:t>Know what’s being tracked</w:t>
      </w:r>
      <w:bookmarkEnd w:id="5"/>
      <w:r>
        <w:t xml:space="preserve"> </w:t>
      </w:r>
    </w:p>
    <w:p w14:paraId="045FA8F2" w14:textId="1677ECF1" w:rsidR="001022F6" w:rsidRDefault="001022F6" w:rsidP="001022F6">
      <w:r w:rsidRPr="001022F6">
        <w:t>Hubstaff is built to be fully transparent. You</w:t>
      </w:r>
      <w:r>
        <w:t xml:space="preserve"> wi</w:t>
      </w:r>
      <w:r w:rsidRPr="001022F6">
        <w:t>ll receive notifications whenever the timer starts or stops and when screenshots are captured, ensuring you always know exactly when Hubstaff is active.</w:t>
      </w:r>
      <w:r>
        <w:t xml:space="preserve"> T</w:t>
      </w:r>
      <w:r>
        <w:t>he Hubstaff Dashboard give</w:t>
      </w:r>
      <w:r>
        <w:t>s</w:t>
      </w:r>
      <w:r>
        <w:t xml:space="preserve"> users and managers a quick snapshot of productivity, time worked, and activity levels.</w:t>
      </w:r>
      <w:r>
        <w:t xml:space="preserve"> To see it, follow the steps below: </w:t>
      </w:r>
    </w:p>
    <w:p w14:paraId="2AFB3041" w14:textId="18DDB2A8" w:rsidR="00070681" w:rsidRDefault="001022F6" w:rsidP="00070681">
      <w:pPr>
        <w:pStyle w:val="ListParagraph"/>
        <w:numPr>
          <w:ilvl w:val="0"/>
          <w:numId w:val="19"/>
        </w:numPr>
      </w:pPr>
      <w:r>
        <w:t xml:space="preserve">Log into your Hubstaff account </w:t>
      </w:r>
      <w:hyperlink r:id="rId19" w:history="1">
        <w:r w:rsidRPr="000E7ACE">
          <w:rPr>
            <w:rStyle w:val="Hyperlink"/>
          </w:rPr>
          <w:t>https://app.hubstaff.com/</w:t>
        </w:r>
      </w:hyperlink>
    </w:p>
    <w:p w14:paraId="6359BFCF" w14:textId="73C68AE5" w:rsidR="000466AF" w:rsidRPr="00EF2364" w:rsidRDefault="001022F6" w:rsidP="000466AF">
      <w:pPr>
        <w:pStyle w:val="ListParagraph"/>
        <w:numPr>
          <w:ilvl w:val="0"/>
          <w:numId w:val="19"/>
        </w:numPr>
      </w:pPr>
      <w:r>
        <w:t>Select the Dashboard option on the left side panel.</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1022F6" w:rsidRPr="005617DF" w14:paraId="2DD866C0" w14:textId="77777777" w:rsidTr="001022F6">
        <w:trPr>
          <w:trHeight w:val="611"/>
        </w:trPr>
        <w:tc>
          <w:tcPr>
            <w:tcW w:w="8828" w:type="dxa"/>
            <w:shd w:val="clear" w:color="auto" w:fill="D9F2D0" w:themeFill="accent6" w:themeFillTint="33"/>
          </w:tcPr>
          <w:p w14:paraId="1EBF597A" w14:textId="702B2A05" w:rsidR="001022F6" w:rsidRPr="005617DF" w:rsidRDefault="001022F6" w:rsidP="00934183">
            <w:r>
              <w:rPr>
                <w:b/>
                <w:bCs/>
              </w:rPr>
              <w:t>Tip</w:t>
            </w:r>
            <w:r w:rsidRPr="005617DF">
              <w:rPr>
                <w:b/>
                <w:bCs/>
              </w:rPr>
              <w:t>:</w:t>
            </w:r>
            <w:r w:rsidRPr="005617DF">
              <w:t xml:space="preserve"> </w:t>
            </w:r>
            <w:r>
              <w:t xml:space="preserve">If your Hubstaff dashboard does not display anything, you will need to start tracking time to see some data on the screen. </w:t>
            </w:r>
          </w:p>
        </w:tc>
      </w:tr>
    </w:tbl>
    <w:p w14:paraId="3A1533E9" w14:textId="006D99CF" w:rsidR="00070681" w:rsidRDefault="00070681" w:rsidP="00070681"/>
    <w:p w14:paraId="42C8BD56" w14:textId="77777777" w:rsidR="000466AF" w:rsidRPr="005617DF" w:rsidRDefault="000466AF" w:rsidP="00070681"/>
    <w:p w14:paraId="58816FDC" w14:textId="05831242" w:rsidR="00EF2364" w:rsidRDefault="00070681" w:rsidP="00EF2364">
      <w:r w:rsidRPr="00070681">
        <w:drawing>
          <wp:inline distT="0" distB="0" distL="0" distR="0" wp14:anchorId="1060299F" wp14:editId="0A58FC9F">
            <wp:extent cx="4714710" cy="1837766"/>
            <wp:effectExtent l="0" t="0" r="0" b="0"/>
            <wp:docPr id="154275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57763" name=""/>
                    <pic:cNvPicPr/>
                  </pic:nvPicPr>
                  <pic:blipFill>
                    <a:blip r:embed="rId20"/>
                    <a:stretch>
                      <a:fillRect/>
                    </a:stretch>
                  </pic:blipFill>
                  <pic:spPr>
                    <a:xfrm>
                      <a:off x="0" y="0"/>
                      <a:ext cx="4721131" cy="1840269"/>
                    </a:xfrm>
                    <a:prstGeom prst="rect">
                      <a:avLst/>
                    </a:prstGeom>
                  </pic:spPr>
                </pic:pic>
              </a:graphicData>
            </a:graphic>
          </wp:inline>
        </w:drawing>
      </w:r>
    </w:p>
    <w:p w14:paraId="2EDEAAFC" w14:textId="15CFE1F5" w:rsidR="00075C52" w:rsidRDefault="00075C52" w:rsidP="00075C52">
      <w:pPr>
        <w:pStyle w:val="ListParagraph"/>
        <w:numPr>
          <w:ilvl w:val="0"/>
          <w:numId w:val="19"/>
        </w:numPr>
      </w:pPr>
      <w:r>
        <w:t xml:space="preserve">Select the </w:t>
      </w:r>
      <w:r>
        <w:rPr>
          <w:b/>
          <w:bCs/>
        </w:rPr>
        <w:t xml:space="preserve">Timesheet </w:t>
      </w:r>
      <w:r>
        <w:t xml:space="preserve">option in the left side panel </w:t>
      </w:r>
      <w:proofErr w:type="gramStart"/>
      <w:r>
        <w:t>check</w:t>
      </w:r>
      <w:proofErr w:type="gramEnd"/>
      <w:r>
        <w:t xml:space="preserve"> the details of every one of your time entries in the system. </w:t>
      </w:r>
    </w:p>
    <w:p w14:paraId="06787243" w14:textId="206EB168" w:rsidR="00075C52" w:rsidRDefault="00075C52" w:rsidP="00EF2364">
      <w:r w:rsidRPr="00075C52">
        <w:drawing>
          <wp:inline distT="0" distB="0" distL="0" distR="0" wp14:anchorId="5198A970" wp14:editId="5AD97C3B">
            <wp:extent cx="5612130" cy="2023110"/>
            <wp:effectExtent l="0" t="0" r="7620" b="0"/>
            <wp:docPr id="14555059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05907" name="Picture 1" descr="A screenshot of a computer&#10;&#10;AI-generated content may be incorrect."/>
                    <pic:cNvPicPr/>
                  </pic:nvPicPr>
                  <pic:blipFill>
                    <a:blip r:embed="rId21"/>
                    <a:stretch>
                      <a:fillRect/>
                    </a:stretch>
                  </pic:blipFill>
                  <pic:spPr>
                    <a:xfrm>
                      <a:off x="0" y="0"/>
                      <a:ext cx="5612130" cy="2023110"/>
                    </a:xfrm>
                    <a:prstGeom prst="rect">
                      <a:avLst/>
                    </a:prstGeom>
                  </pic:spPr>
                </pic:pic>
              </a:graphicData>
            </a:graphic>
          </wp:inline>
        </w:drawing>
      </w:r>
    </w:p>
    <w:p w14:paraId="4A5CE8C5" w14:textId="77777777" w:rsidR="00075C52" w:rsidRDefault="00075C52" w:rsidP="00EF2364"/>
    <w:p w14:paraId="54E95D0F" w14:textId="77777777" w:rsidR="00075C52" w:rsidRDefault="00075C52" w:rsidP="00EF2364"/>
    <w:p w14:paraId="3C816152" w14:textId="77777777" w:rsidR="00075C52" w:rsidRDefault="00075C52" w:rsidP="00EF2364"/>
    <w:p w14:paraId="1573DD9A" w14:textId="77777777" w:rsidR="00075C52" w:rsidRDefault="00075C52" w:rsidP="00EF2364"/>
    <w:p w14:paraId="0B40B6FD" w14:textId="77777777" w:rsidR="00075C52" w:rsidRDefault="00075C52" w:rsidP="00EF2364"/>
    <w:p w14:paraId="6630342D" w14:textId="77777777" w:rsidR="00075C52" w:rsidRDefault="00075C52" w:rsidP="00EF2364"/>
    <w:p w14:paraId="7D713062" w14:textId="77777777" w:rsidR="00075C52" w:rsidRDefault="00075C52" w:rsidP="00EF2364"/>
    <w:tbl>
      <w:tblPr>
        <w:tblStyle w:val="TableGrid"/>
        <w:tblW w:w="0" w:type="auto"/>
        <w:tblLook w:val="04A0" w:firstRow="1" w:lastRow="0" w:firstColumn="1" w:lastColumn="0" w:noHBand="0" w:noVBand="1"/>
      </w:tblPr>
      <w:tblGrid>
        <w:gridCol w:w="8828"/>
      </w:tblGrid>
      <w:tr w:rsidR="00075C52" w14:paraId="468301D8" w14:textId="77777777" w:rsidTr="00075C52">
        <w:tc>
          <w:tcPr>
            <w:tcW w:w="8828" w:type="dxa"/>
          </w:tcPr>
          <w:p w14:paraId="0778F606" w14:textId="56462D41" w:rsidR="00075C52" w:rsidRDefault="00075C52" w:rsidP="00075C52">
            <w:pPr>
              <w:jc w:val="center"/>
            </w:pPr>
            <w:r>
              <w:t>--- END OF THE DOCUMENT ---</w:t>
            </w:r>
          </w:p>
        </w:tc>
      </w:tr>
    </w:tbl>
    <w:p w14:paraId="04021002" w14:textId="77777777" w:rsidR="00075C52" w:rsidRPr="005617DF" w:rsidRDefault="00075C52" w:rsidP="00EF2364"/>
    <w:sectPr w:rsidR="00075C52" w:rsidRPr="005617DF" w:rsidSect="00670DD5">
      <w:headerReference w:type="default" r:id="rId22"/>
      <w:pgSz w:w="12240" w:h="15840"/>
      <w:pgMar w:top="1417" w:right="1701" w:bottom="1417" w:left="1701"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9E084" w14:textId="77777777" w:rsidR="000120FC" w:rsidRDefault="000120FC" w:rsidP="007460B1">
      <w:pPr>
        <w:spacing w:after="0" w:line="240" w:lineRule="auto"/>
      </w:pPr>
      <w:r>
        <w:separator/>
      </w:r>
    </w:p>
  </w:endnote>
  <w:endnote w:type="continuationSeparator" w:id="0">
    <w:p w14:paraId="189A4155" w14:textId="77777777" w:rsidR="000120FC" w:rsidRDefault="000120FC"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77777777"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 xml:space="preserve">2025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6636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37125" w14:textId="77777777" w:rsidR="000120FC" w:rsidRDefault="000120FC" w:rsidP="007460B1">
      <w:pPr>
        <w:spacing w:after="0" w:line="240" w:lineRule="auto"/>
      </w:pPr>
      <w:r>
        <w:separator/>
      </w:r>
    </w:p>
  </w:footnote>
  <w:footnote w:type="continuationSeparator" w:id="0">
    <w:p w14:paraId="3F0F92B4" w14:textId="77777777" w:rsidR="000120FC" w:rsidRDefault="000120FC"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sz w:val="16"/>
        <w:szCs w:val="16"/>
      </w:rPr>
      <w:drawing>
        <wp:anchor distT="0" distB="0" distL="114300" distR="114300" simplePos="0" relativeHeight="251658240" behindDoc="0" locked="0" layoutInCell="1" allowOverlap="1" wp14:anchorId="721155DB" wp14:editId="2090B805">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558094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71421" w14:textId="2590CDD2" w:rsidR="00850AA1" w:rsidRPr="00254DBA" w:rsidRDefault="00850AA1">
    <w:pPr>
      <w:pStyle w:val="Header"/>
      <w:rPr>
        <w:sz w:val="16"/>
        <w:szCs w:val="16"/>
      </w:rPr>
    </w:pPr>
    <w:r w:rsidRPr="00254DBA">
      <w:rPr>
        <w:sz w:val="16"/>
        <w:szCs w:val="16"/>
      </w:rPr>
      <w:drawing>
        <wp:anchor distT="0" distB="0" distL="114300" distR="114300" simplePos="0" relativeHeight="251661312" behindDoc="0" locked="0" layoutInCell="1" allowOverlap="1" wp14:anchorId="5AFC1106" wp14:editId="1326079F">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542991739"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Pr="00254DBA">
      <w:rPr>
        <w:sz w:val="16"/>
        <w:szCs w:val="16"/>
      </w:rPr>
      <w:t>ZTERS</w:t>
    </w:r>
    <w:r w:rsidR="00BC525F">
      <w:rPr>
        <w:sz w:val="16"/>
        <w:szCs w:val="16"/>
      </w:rPr>
      <w:t xml:space="preserve"> Documentation -</w:t>
    </w:r>
    <w:r w:rsidRPr="00254DBA">
      <w:rPr>
        <w:sz w:val="16"/>
        <w:szCs w:val="16"/>
      </w:rPr>
      <w:t xml:space="preserve"> </w:t>
    </w:r>
    <w:r w:rsidRPr="00254DBA">
      <w:rPr>
        <w:sz w:val="16"/>
        <w:szCs w:val="16"/>
      </w:rPr>
      <w:t xml:space="preserve">ClickUp &amp; </w:t>
    </w:r>
    <w:r w:rsidRPr="00254DBA">
      <w:rPr>
        <w:sz w:val="16"/>
        <w:szCs w:val="16"/>
      </w:rPr>
      <w:t>Hubstaff</w:t>
    </w:r>
    <w:r w:rsidRPr="00254DBA">
      <w:rPr>
        <w:sz w:val="16"/>
        <w:szCs w:val="16"/>
      </w:rPr>
      <w:t xml:space="preserve"> Integration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173E4"/>
    <w:multiLevelType w:val="hybridMultilevel"/>
    <w:tmpl w:val="54581B8C"/>
    <w:lvl w:ilvl="0" w:tplc="56485A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C610A3"/>
    <w:multiLevelType w:val="hybridMultilevel"/>
    <w:tmpl w:val="7A6291F2"/>
    <w:lvl w:ilvl="0" w:tplc="74FA3B5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0764F2"/>
    <w:multiLevelType w:val="hybridMultilevel"/>
    <w:tmpl w:val="7A6291F2"/>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6184D17"/>
    <w:multiLevelType w:val="multilevel"/>
    <w:tmpl w:val="4C50FB2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175A7C86"/>
    <w:multiLevelType w:val="multilevel"/>
    <w:tmpl w:val="8E1678E2"/>
    <w:lvl w:ilvl="0">
      <w:start w:val="3"/>
      <w:numFmt w:val="decimal"/>
      <w:lvlText w:val="%1"/>
      <w:lvlJc w:val="left"/>
      <w:pPr>
        <w:ind w:left="360" w:hanging="360"/>
      </w:pPr>
      <w:rPr>
        <w:rFonts w:hint="default"/>
      </w:rPr>
    </w:lvl>
    <w:lvl w:ilvl="1">
      <w:start w:val="1"/>
      <w:numFmt w:val="decimal"/>
      <w:lvlText w:val="%2."/>
      <w:lvlJc w:val="left"/>
      <w:pPr>
        <w:ind w:left="720" w:hanging="360"/>
      </w:pPr>
      <w:rPr>
        <w:rFonts w:ascii="Arial" w:eastAsiaTheme="minorHAnsi" w:hAnsi="Arial" w:cstheme="minorBidi"/>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7E96E05"/>
    <w:multiLevelType w:val="hybridMultilevel"/>
    <w:tmpl w:val="153A9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8424C0"/>
    <w:multiLevelType w:val="hybridMultilevel"/>
    <w:tmpl w:val="08669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273C86"/>
    <w:multiLevelType w:val="multilevel"/>
    <w:tmpl w:val="B9BCDE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8D942A7"/>
    <w:multiLevelType w:val="hybridMultilevel"/>
    <w:tmpl w:val="7A6291F2"/>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EA771BC"/>
    <w:multiLevelType w:val="hybridMultilevel"/>
    <w:tmpl w:val="044674F4"/>
    <w:lvl w:ilvl="0" w:tplc="1C5A0B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F60F6B"/>
    <w:multiLevelType w:val="multilevel"/>
    <w:tmpl w:val="1EFAB01E"/>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1" w15:restartNumberingAfterBreak="0">
    <w:nsid w:val="3C72261A"/>
    <w:multiLevelType w:val="hybridMultilevel"/>
    <w:tmpl w:val="FEA258B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E423006"/>
    <w:multiLevelType w:val="multilevel"/>
    <w:tmpl w:val="3FDE9F6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43280925"/>
    <w:multiLevelType w:val="multilevel"/>
    <w:tmpl w:val="C1B61F4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 %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4" w15:restartNumberingAfterBreak="0">
    <w:nsid w:val="56E5496A"/>
    <w:multiLevelType w:val="hybridMultilevel"/>
    <w:tmpl w:val="F972255C"/>
    <w:lvl w:ilvl="0" w:tplc="90C8F25C">
      <w:start w:val="1"/>
      <w:numFmt w:val="decimal"/>
      <w:lvlText w:val="1.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FE215E"/>
    <w:multiLevelType w:val="hybridMultilevel"/>
    <w:tmpl w:val="D9BCA03C"/>
    <w:lvl w:ilvl="0" w:tplc="56485A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960EBB"/>
    <w:multiLevelType w:val="hybridMultilevel"/>
    <w:tmpl w:val="7A6291F2"/>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673D6D12"/>
    <w:multiLevelType w:val="multilevel"/>
    <w:tmpl w:val="24120F3E"/>
    <w:lvl w:ilvl="0">
      <w:start w:val="1"/>
      <w:numFmt w:val="decimal"/>
      <w:lvlText w:val="%1"/>
      <w:lvlJc w:val="left"/>
      <w:pPr>
        <w:ind w:left="384" w:hanging="384"/>
      </w:pPr>
      <w:rPr>
        <w:rFonts w:hint="default"/>
      </w:rPr>
    </w:lvl>
    <w:lvl w:ilvl="1">
      <w:start w:val="1"/>
      <w:numFmt w:val="decimal"/>
      <w:lvlText w:val="%2."/>
      <w:lvlJc w:val="left"/>
      <w:pPr>
        <w:ind w:left="384" w:hanging="384"/>
      </w:pPr>
      <w:rPr>
        <w:rFonts w:ascii="Arial" w:eastAsiaTheme="minorHAnsi" w:hAnsi="Arial"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763F1865"/>
    <w:multiLevelType w:val="hybridMultilevel"/>
    <w:tmpl w:val="54581B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32391577">
    <w:abstractNumId w:val="9"/>
  </w:num>
  <w:num w:numId="2" w16cid:durableId="846989465">
    <w:abstractNumId w:val="5"/>
  </w:num>
  <w:num w:numId="3" w16cid:durableId="1892114746">
    <w:abstractNumId w:val="7"/>
  </w:num>
  <w:num w:numId="4" w16cid:durableId="1283265218">
    <w:abstractNumId w:val="3"/>
  </w:num>
  <w:num w:numId="5" w16cid:durableId="399405128">
    <w:abstractNumId w:val="13"/>
  </w:num>
  <w:num w:numId="6" w16cid:durableId="337998940">
    <w:abstractNumId w:val="10"/>
  </w:num>
  <w:num w:numId="7" w16cid:durableId="1390807703">
    <w:abstractNumId w:val="12"/>
  </w:num>
  <w:num w:numId="8" w16cid:durableId="284698682">
    <w:abstractNumId w:val="1"/>
  </w:num>
  <w:num w:numId="9" w16cid:durableId="249200278">
    <w:abstractNumId w:val="6"/>
  </w:num>
  <w:num w:numId="10" w16cid:durableId="1969357164">
    <w:abstractNumId w:val="11"/>
  </w:num>
  <w:num w:numId="11" w16cid:durableId="1005742112">
    <w:abstractNumId w:val="14"/>
  </w:num>
  <w:num w:numId="12" w16cid:durableId="142703922">
    <w:abstractNumId w:val="0"/>
  </w:num>
  <w:num w:numId="13" w16cid:durableId="591162208">
    <w:abstractNumId w:val="17"/>
  </w:num>
  <w:num w:numId="14" w16cid:durableId="309554352">
    <w:abstractNumId w:val="18"/>
  </w:num>
  <w:num w:numId="15" w16cid:durableId="1533568207">
    <w:abstractNumId w:val="4"/>
  </w:num>
  <w:num w:numId="16" w16cid:durableId="1237587885">
    <w:abstractNumId w:val="15"/>
  </w:num>
  <w:num w:numId="17" w16cid:durableId="1063214238">
    <w:abstractNumId w:val="8"/>
  </w:num>
  <w:num w:numId="18" w16cid:durableId="1840344406">
    <w:abstractNumId w:val="2"/>
  </w:num>
  <w:num w:numId="19" w16cid:durableId="13149863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120FC"/>
    <w:rsid w:val="00012A66"/>
    <w:rsid w:val="000201B9"/>
    <w:rsid w:val="000214AC"/>
    <w:rsid w:val="00027758"/>
    <w:rsid w:val="000466AF"/>
    <w:rsid w:val="00070681"/>
    <w:rsid w:val="00075C52"/>
    <w:rsid w:val="00083891"/>
    <w:rsid w:val="000B7151"/>
    <w:rsid w:val="000D4C4F"/>
    <w:rsid w:val="001022F6"/>
    <w:rsid w:val="00122D06"/>
    <w:rsid w:val="00125133"/>
    <w:rsid w:val="001609EC"/>
    <w:rsid w:val="001806DD"/>
    <w:rsid w:val="00183A6C"/>
    <w:rsid w:val="001A3E94"/>
    <w:rsid w:val="0022112F"/>
    <w:rsid w:val="002365A4"/>
    <w:rsid w:val="002429F1"/>
    <w:rsid w:val="00254DBA"/>
    <w:rsid w:val="0025741F"/>
    <w:rsid w:val="00271ECF"/>
    <w:rsid w:val="0027586A"/>
    <w:rsid w:val="002903FD"/>
    <w:rsid w:val="00291DA6"/>
    <w:rsid w:val="002C4FC7"/>
    <w:rsid w:val="002D0E09"/>
    <w:rsid w:val="002D7F8A"/>
    <w:rsid w:val="002E0C66"/>
    <w:rsid w:val="002E3BC8"/>
    <w:rsid w:val="002F5ED9"/>
    <w:rsid w:val="00352A75"/>
    <w:rsid w:val="00364CF1"/>
    <w:rsid w:val="003A54B3"/>
    <w:rsid w:val="003C6066"/>
    <w:rsid w:val="003C6A8A"/>
    <w:rsid w:val="003C72EC"/>
    <w:rsid w:val="003D0189"/>
    <w:rsid w:val="003E0A6C"/>
    <w:rsid w:val="003E3962"/>
    <w:rsid w:val="003F08F5"/>
    <w:rsid w:val="003F101F"/>
    <w:rsid w:val="003F572E"/>
    <w:rsid w:val="00445567"/>
    <w:rsid w:val="00461446"/>
    <w:rsid w:val="0046555D"/>
    <w:rsid w:val="00486D19"/>
    <w:rsid w:val="004A2C83"/>
    <w:rsid w:val="004D14E3"/>
    <w:rsid w:val="00524674"/>
    <w:rsid w:val="0054482E"/>
    <w:rsid w:val="005617DF"/>
    <w:rsid w:val="005669E0"/>
    <w:rsid w:val="0058324C"/>
    <w:rsid w:val="005C0C80"/>
    <w:rsid w:val="005E27C1"/>
    <w:rsid w:val="005E698F"/>
    <w:rsid w:val="0062745C"/>
    <w:rsid w:val="00650792"/>
    <w:rsid w:val="00670DD5"/>
    <w:rsid w:val="006858D0"/>
    <w:rsid w:val="00687C40"/>
    <w:rsid w:val="006916BF"/>
    <w:rsid w:val="006D7C97"/>
    <w:rsid w:val="0070416C"/>
    <w:rsid w:val="00706853"/>
    <w:rsid w:val="007174EF"/>
    <w:rsid w:val="00737901"/>
    <w:rsid w:val="0074246E"/>
    <w:rsid w:val="00745D1B"/>
    <w:rsid w:val="007460B1"/>
    <w:rsid w:val="00771A42"/>
    <w:rsid w:val="00796B77"/>
    <w:rsid w:val="007D19D5"/>
    <w:rsid w:val="007D44B4"/>
    <w:rsid w:val="00802738"/>
    <w:rsid w:val="008332C6"/>
    <w:rsid w:val="00850AA1"/>
    <w:rsid w:val="008558AC"/>
    <w:rsid w:val="00873CCC"/>
    <w:rsid w:val="00890C53"/>
    <w:rsid w:val="008B47BF"/>
    <w:rsid w:val="008F684A"/>
    <w:rsid w:val="0094653B"/>
    <w:rsid w:val="009826A2"/>
    <w:rsid w:val="009827EE"/>
    <w:rsid w:val="0098472B"/>
    <w:rsid w:val="009A3307"/>
    <w:rsid w:val="009A7618"/>
    <w:rsid w:val="009F327D"/>
    <w:rsid w:val="00A51475"/>
    <w:rsid w:val="00A5778B"/>
    <w:rsid w:val="00AA2C6F"/>
    <w:rsid w:val="00AC7CE5"/>
    <w:rsid w:val="00AF0E10"/>
    <w:rsid w:val="00B17580"/>
    <w:rsid w:val="00BB5142"/>
    <w:rsid w:val="00BC525F"/>
    <w:rsid w:val="00BE7FD8"/>
    <w:rsid w:val="00C1722A"/>
    <w:rsid w:val="00C647B8"/>
    <w:rsid w:val="00C832F7"/>
    <w:rsid w:val="00CA27AF"/>
    <w:rsid w:val="00CB61F2"/>
    <w:rsid w:val="00CF7150"/>
    <w:rsid w:val="00D36527"/>
    <w:rsid w:val="00D843AA"/>
    <w:rsid w:val="00DC4CEF"/>
    <w:rsid w:val="00DC7C87"/>
    <w:rsid w:val="00DD05EA"/>
    <w:rsid w:val="00DE56CC"/>
    <w:rsid w:val="00DE7219"/>
    <w:rsid w:val="00E47A96"/>
    <w:rsid w:val="00E544FE"/>
    <w:rsid w:val="00E608B7"/>
    <w:rsid w:val="00E76693"/>
    <w:rsid w:val="00E8239E"/>
    <w:rsid w:val="00EB1735"/>
    <w:rsid w:val="00EC2902"/>
    <w:rsid w:val="00EC2E6E"/>
    <w:rsid w:val="00EC7F81"/>
    <w:rsid w:val="00ED1611"/>
    <w:rsid w:val="00ED5BCB"/>
    <w:rsid w:val="00EF2364"/>
    <w:rsid w:val="00F05F02"/>
    <w:rsid w:val="00F27949"/>
    <w:rsid w:val="00F4059A"/>
    <w:rsid w:val="00F64967"/>
    <w:rsid w:val="00FC1684"/>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05F02"/>
    <w:pPr>
      <w:keepNext/>
      <w:keepLines/>
      <w:numPr>
        <w:numId w:val="3"/>
      </w:numPr>
      <w:pBdr>
        <w:bottom w:val="single" w:sz="8" w:space="1" w:color="4F7ABA"/>
      </w:pBdr>
      <w:spacing w:before="60" w:after="300"/>
      <w:ind w:right="-562"/>
      <w:outlineLvl w:val="0"/>
    </w:pPr>
    <w:rPr>
      <w:rFonts w:ascii="Segoe UI" w:eastAsiaTheme="majorEastAsia" w:hAnsi="Segoe UI" w:cstheme="majorBidi"/>
      <w:b/>
      <w:caps/>
      <w:color w:val="4F7ABA"/>
      <w:sz w:val="36"/>
      <w:szCs w:val="40"/>
    </w:rPr>
  </w:style>
  <w:style w:type="paragraph" w:styleId="Heading2">
    <w:name w:val="heading 2"/>
    <w:basedOn w:val="Normal"/>
    <w:next w:val="Normal"/>
    <w:link w:val="Heading2Char"/>
    <w:autoRedefine/>
    <w:uiPriority w:val="9"/>
    <w:unhideWhenUsed/>
    <w:qFormat/>
    <w:rsid w:val="00E608B7"/>
    <w:pPr>
      <w:keepNext/>
      <w:keepLines/>
      <w:numPr>
        <w:ilvl w:val="1"/>
        <w:numId w:val="3"/>
      </w:numPr>
      <w:spacing w:before="160" w:after="80"/>
      <w:outlineLvl w:val="1"/>
    </w:pPr>
    <w:rPr>
      <w:rFonts w:ascii="Segoe UI" w:eastAsiaTheme="majorEastAsia" w:hAnsi="Segoe UI" w:cstheme="majorBidi"/>
      <w:b/>
      <w:color w:val="4F7ABA"/>
      <w:sz w:val="28"/>
      <w:szCs w:val="32"/>
    </w:rPr>
  </w:style>
  <w:style w:type="paragraph" w:styleId="Heading3">
    <w:name w:val="heading 3"/>
    <w:basedOn w:val="Normal"/>
    <w:next w:val="Normal"/>
    <w:link w:val="Heading3Char"/>
    <w:autoRedefine/>
    <w:uiPriority w:val="9"/>
    <w:unhideWhenUsed/>
    <w:qFormat/>
    <w:rsid w:val="00E76693"/>
    <w:pPr>
      <w:keepNext/>
      <w:keepLines/>
      <w:numPr>
        <w:ilvl w:val="2"/>
        <w:numId w:val="3"/>
      </w:numPr>
      <w:spacing w:before="160" w:after="80"/>
      <w:outlineLvl w:val="2"/>
    </w:pPr>
    <w:rPr>
      <w:rFonts w:asciiTheme="minorHAnsi" w:eastAsiaTheme="majorEastAsia" w:hAnsiTheme="minorHAnsi" w:cstheme="majorBidi"/>
      <w:color w:val="4F7ABA"/>
      <w:sz w:val="24"/>
      <w:szCs w:val="28"/>
    </w:rPr>
  </w:style>
  <w:style w:type="paragraph" w:styleId="Heading4">
    <w:name w:val="heading 4"/>
    <w:basedOn w:val="Normal"/>
    <w:next w:val="Normal"/>
    <w:link w:val="Heading4Char"/>
    <w:uiPriority w:val="9"/>
    <w:semiHidden/>
    <w:unhideWhenUsed/>
    <w:qFormat/>
    <w:rsid w:val="007460B1"/>
    <w:pPr>
      <w:keepNext/>
      <w:keepLines/>
      <w:numPr>
        <w:ilvl w:val="3"/>
        <w:numId w:val="3"/>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3"/>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3"/>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3"/>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3"/>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3"/>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F02"/>
    <w:rPr>
      <w:rFonts w:ascii="Segoe UI" w:eastAsiaTheme="majorEastAsia" w:hAnsi="Segoe UI" w:cstheme="majorBidi"/>
      <w:b/>
      <w:caps/>
      <w:color w:val="4F7ABA"/>
      <w:sz w:val="36"/>
      <w:szCs w:val="40"/>
    </w:rPr>
  </w:style>
  <w:style w:type="character" w:customStyle="1" w:styleId="Heading2Char">
    <w:name w:val="Heading 2 Char"/>
    <w:basedOn w:val="DefaultParagraphFont"/>
    <w:link w:val="Heading2"/>
    <w:uiPriority w:val="9"/>
    <w:rsid w:val="00E608B7"/>
    <w:rPr>
      <w:rFonts w:ascii="Segoe UI" w:eastAsiaTheme="majorEastAsia" w:hAnsi="Segoe UI" w:cstheme="majorBidi"/>
      <w:b/>
      <w:color w:val="4F7ABA"/>
      <w:sz w:val="28"/>
      <w:szCs w:val="32"/>
    </w:rPr>
  </w:style>
  <w:style w:type="character" w:customStyle="1" w:styleId="Heading3Char">
    <w:name w:val="Heading 3 Char"/>
    <w:basedOn w:val="DefaultParagraphFont"/>
    <w:link w:val="Heading3"/>
    <w:uiPriority w:val="9"/>
    <w:rsid w:val="00E76693"/>
    <w:rPr>
      <w:rFonts w:asciiTheme="minorHAnsi" w:eastAsiaTheme="majorEastAsia" w:hAnsiTheme="minorHAnsi" w:cstheme="majorBidi"/>
      <w:color w:val="4F7ABA"/>
      <w:sz w:val="24"/>
      <w:szCs w:val="28"/>
    </w:rPr>
  </w:style>
  <w:style w:type="character" w:customStyle="1" w:styleId="Heading4Char">
    <w:name w:val="Heading 4 Char"/>
    <w:basedOn w:val="DefaultParagraphFont"/>
    <w:link w:val="Heading4"/>
    <w:uiPriority w:val="9"/>
    <w:semiHidden/>
    <w:rsid w:val="007460B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3C6066"/>
    <w:pPr>
      <w:pBdr>
        <w:left w:val="single" w:sz="48" w:space="10" w:color="4F7ABA"/>
      </w:pBdr>
    </w:pPr>
    <w:rPr>
      <w:rFonts w:ascii="Segoe UI" w:hAnsi="Segoe UI"/>
      <w:b/>
      <w:caps/>
      <w:color w:val="E3983F"/>
      <w:sz w:val="56"/>
    </w:rPr>
  </w:style>
  <w:style w:type="character" w:customStyle="1" w:styleId="ZTERSTitleChar">
    <w:name w:val="ZTERS Title Char"/>
    <w:basedOn w:val="DefaultParagraphFont"/>
    <w:link w:val="ZTERSTitle"/>
    <w:rsid w:val="003C6066"/>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DC4CEF"/>
    <w:pPr>
      <w:numPr>
        <w:numId w:val="0"/>
      </w:num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F572E"/>
    <w:pPr>
      <w:tabs>
        <w:tab w:val="left" w:pos="440"/>
        <w:tab w:val="right" w:leader="dot" w:pos="8828"/>
      </w:tabs>
      <w:spacing w:after="120" w:line="240" w:lineRule="auto"/>
      <w:ind w:left="288" w:hanging="288"/>
    </w:pPr>
    <w:rPr>
      <w:noProof/>
    </w:rPr>
  </w:style>
  <w:style w:type="paragraph" w:styleId="TOC2">
    <w:name w:val="toc 2"/>
    <w:basedOn w:val="Normal"/>
    <w:next w:val="Normal"/>
    <w:autoRedefine/>
    <w:uiPriority w:val="39"/>
    <w:unhideWhenUsed/>
    <w:rsid w:val="00650792"/>
    <w:pPr>
      <w:tabs>
        <w:tab w:val="left" w:pos="960"/>
        <w:tab w:val="right" w:leader="dot" w:pos="8828"/>
      </w:tabs>
      <w:spacing w:after="100"/>
      <w:ind w:left="648" w:hanging="432"/>
    </w:pPr>
  </w:style>
  <w:style w:type="paragraph" w:styleId="TOC3">
    <w:name w:val="toc 3"/>
    <w:basedOn w:val="Normal"/>
    <w:next w:val="Normal"/>
    <w:autoRedefine/>
    <w:uiPriority w:val="39"/>
    <w:unhideWhenUsed/>
    <w:rsid w:val="00DC4CEF"/>
    <w:pPr>
      <w:spacing w:after="100"/>
      <w:ind w:left="440"/>
    </w:pPr>
  </w:style>
  <w:style w:type="character" w:customStyle="1" w:styleId="wacimagecontainer">
    <w:name w:val="wacimagecontainer"/>
    <w:basedOn w:val="DefaultParagraphFont"/>
    <w:rsid w:val="00687C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hubstaff.com/download"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hubstaff.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app.hubstaff.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support.hubstaff.com/link-projects-users-integration/" TargetMode="External"/><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609</TotalTime>
  <Pages>5</Pages>
  <Words>666</Words>
  <Characters>3800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74</cp:revision>
  <dcterms:created xsi:type="dcterms:W3CDTF">2025-12-10T02:51:00Z</dcterms:created>
  <dcterms:modified xsi:type="dcterms:W3CDTF">2025-12-13T04:33:00Z</dcterms:modified>
</cp:coreProperties>
</file>