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02CD39A3" w:rsidR="002429F1" w:rsidRPr="008C2B77" w:rsidRDefault="0020556F" w:rsidP="003C6066">
      <w:pPr>
        <w:pStyle w:val="ZTERSTitle"/>
      </w:pPr>
      <w:r>
        <w:t>CLICKUP &amp; HUBSTAFF INTEGRATION</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2340"/>
      </w:tblGrid>
      <w:tr w:rsidR="008C2B77" w:rsidRPr="008C2B77" w14:paraId="3FE20F3B" w14:textId="77777777" w:rsidTr="00A4421C">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340" w:type="dxa"/>
          </w:tcPr>
          <w:p w14:paraId="65C489A9" w14:textId="38AAF7D0" w:rsidR="008C2B77" w:rsidRPr="008C2B77" w:rsidRDefault="00A4421C" w:rsidP="000450B0">
            <w:pPr>
              <w:rPr>
                <w:sz w:val="20"/>
                <w:szCs w:val="20"/>
              </w:rPr>
            </w:pPr>
            <w:r>
              <w:rPr>
                <w:sz w:val="20"/>
                <w:szCs w:val="20"/>
              </w:rPr>
              <w:t>DEV-FIN-SOP</w:t>
            </w:r>
            <w:r w:rsidR="00113E3A" w:rsidRPr="00113E3A">
              <w:rPr>
                <w:sz w:val="20"/>
                <w:szCs w:val="20"/>
              </w:rPr>
              <w:t>-00</w:t>
            </w:r>
            <w:r w:rsidR="0020556F">
              <w:rPr>
                <w:sz w:val="20"/>
                <w:szCs w:val="20"/>
              </w:rPr>
              <w:t>2</w:t>
            </w:r>
            <w:r>
              <w:rPr>
                <w:sz w:val="20"/>
                <w:szCs w:val="20"/>
              </w:rPr>
              <w:t>-v1.0</w:t>
            </w:r>
          </w:p>
        </w:tc>
      </w:tr>
      <w:tr w:rsidR="008C2B77" w:rsidRPr="008C2B77" w14:paraId="0EA7153F" w14:textId="77777777" w:rsidTr="00A4421C">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340" w:type="dxa"/>
          </w:tcPr>
          <w:p w14:paraId="69481DAB" w14:textId="5E183163" w:rsidR="008C2B77" w:rsidRPr="008C2B77" w:rsidRDefault="00A4421C" w:rsidP="000450B0">
            <w:pPr>
              <w:rPr>
                <w:sz w:val="20"/>
                <w:szCs w:val="20"/>
              </w:rPr>
            </w:pPr>
            <w:r>
              <w:rPr>
                <w:sz w:val="20"/>
                <w:szCs w:val="20"/>
              </w:rPr>
              <w:t>Finance</w:t>
            </w:r>
          </w:p>
        </w:tc>
      </w:tr>
      <w:tr w:rsidR="008C2B77" w:rsidRPr="008C2B77" w14:paraId="373EEBE1" w14:textId="77777777" w:rsidTr="00A4421C">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340" w:type="dxa"/>
          </w:tcPr>
          <w:p w14:paraId="42CC6B58" w14:textId="1E44EF4E" w:rsidR="008C2B77" w:rsidRPr="008C2B77" w:rsidRDefault="00B8303B" w:rsidP="000450B0">
            <w:pPr>
              <w:rPr>
                <w:sz w:val="20"/>
                <w:szCs w:val="20"/>
              </w:rPr>
            </w:pPr>
            <w:r>
              <w:rPr>
                <w:sz w:val="20"/>
                <w:szCs w:val="20"/>
              </w:rPr>
              <w:t>---</w:t>
            </w:r>
          </w:p>
        </w:tc>
      </w:tr>
      <w:tr w:rsidR="008C2B77" w:rsidRPr="008C2B77" w14:paraId="2E1F57F5" w14:textId="77777777" w:rsidTr="00A4421C">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340" w:type="dxa"/>
          </w:tcPr>
          <w:p w14:paraId="0ED21FEC" w14:textId="6BDA9F3B" w:rsidR="008C2B77" w:rsidRPr="008C2B77" w:rsidRDefault="00007ED9"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sdt>
      <w:sdtPr>
        <w:rPr>
          <w:rFonts w:ascii="Arial" w:eastAsiaTheme="minorHAnsi" w:hAnsi="Arial" w:cstheme="minorBidi"/>
          <w:caps w:val="0"/>
          <w:color w:val="auto"/>
          <w:kern w:val="2"/>
          <w:sz w:val="22"/>
          <w:szCs w:val="22"/>
          <w14:ligatures w14:val="standardContextual"/>
        </w:rPr>
        <w:id w:val="-2027396413"/>
        <w:docPartObj>
          <w:docPartGallery w:val="Table of Contents"/>
          <w:docPartUnique/>
        </w:docPartObj>
      </w:sdtPr>
      <w:sdtEndPr>
        <w:rPr>
          <w:b/>
          <w:bCs/>
          <w:noProof/>
        </w:rPr>
      </w:sdtEndPr>
      <w:sdtContent>
        <w:p w14:paraId="68643880" w14:textId="77777777" w:rsidR="00741061" w:rsidRPr="008C2B77" w:rsidRDefault="00741061" w:rsidP="00741061">
          <w:pPr>
            <w:pStyle w:val="TOCHeading"/>
            <w:spacing w:before="60" w:after="360"/>
            <w:ind w:right="-360"/>
            <w:rPr>
              <w:rFonts w:ascii="Arial" w:hAnsi="Arial" w:cs="Arial"/>
              <w:b/>
              <w:bCs/>
              <w:color w:val="4F7ABA"/>
              <w:sz w:val="36"/>
              <w:szCs w:val="36"/>
            </w:rPr>
          </w:pPr>
          <w:r w:rsidRPr="008C2B77">
            <w:rPr>
              <w:rFonts w:ascii="Arial" w:hAnsi="Arial" w:cs="Arial"/>
              <w:b/>
              <w:bCs/>
              <w:color w:val="4F7ABA"/>
              <w:sz w:val="36"/>
              <w:szCs w:val="36"/>
            </w:rPr>
            <w:t>CONTENTS</w:t>
          </w:r>
        </w:p>
        <w:p w14:paraId="661A682B" w14:textId="2C3E4C69" w:rsidR="009F7231" w:rsidRDefault="00741061">
          <w:pPr>
            <w:pStyle w:val="TOC1"/>
            <w:rPr>
              <w:rFonts w:asciiTheme="minorHAnsi" w:eastAsiaTheme="minorEastAsia" w:hAnsiTheme="minorHAnsi"/>
              <w:sz w:val="24"/>
              <w:szCs w:val="24"/>
            </w:rPr>
          </w:pPr>
          <w:r w:rsidRPr="008C2B77">
            <w:rPr>
              <w:noProof w:val="0"/>
            </w:rPr>
            <w:fldChar w:fldCharType="begin"/>
          </w:r>
          <w:r w:rsidRPr="008C2B77">
            <w:instrText xml:space="preserve"> TOC \o "1-3" \h \z \u </w:instrText>
          </w:r>
          <w:r w:rsidRPr="008C2B77">
            <w:rPr>
              <w:noProof w:val="0"/>
            </w:rPr>
            <w:fldChar w:fldCharType="separate"/>
          </w:r>
          <w:hyperlink w:anchor="_Toc219210689" w:history="1">
            <w:r w:rsidR="009F7231" w:rsidRPr="005E178A">
              <w:rPr>
                <w:rStyle w:val="Hyperlink"/>
              </w:rPr>
              <w:t>1</w:t>
            </w:r>
            <w:r w:rsidR="009F7231">
              <w:rPr>
                <w:rFonts w:asciiTheme="minorHAnsi" w:eastAsiaTheme="minorEastAsia" w:hAnsiTheme="minorHAnsi"/>
                <w:sz w:val="24"/>
                <w:szCs w:val="24"/>
              </w:rPr>
              <w:tab/>
            </w:r>
            <w:r w:rsidR="009F7231" w:rsidRPr="005E178A">
              <w:rPr>
                <w:rStyle w:val="Hyperlink"/>
              </w:rPr>
              <w:t>DOCUMENT INFORMATION</w:t>
            </w:r>
            <w:r w:rsidR="009F7231">
              <w:rPr>
                <w:webHidden/>
              </w:rPr>
              <w:tab/>
            </w:r>
            <w:r w:rsidR="009F7231">
              <w:rPr>
                <w:webHidden/>
              </w:rPr>
              <w:fldChar w:fldCharType="begin"/>
            </w:r>
            <w:r w:rsidR="009F7231">
              <w:rPr>
                <w:webHidden/>
              </w:rPr>
              <w:instrText xml:space="preserve"> PAGEREF _Toc219210689 \h </w:instrText>
            </w:r>
            <w:r w:rsidR="009F7231">
              <w:rPr>
                <w:webHidden/>
              </w:rPr>
            </w:r>
            <w:r w:rsidR="009F7231">
              <w:rPr>
                <w:webHidden/>
              </w:rPr>
              <w:fldChar w:fldCharType="separate"/>
            </w:r>
            <w:r w:rsidR="009F7231">
              <w:rPr>
                <w:webHidden/>
              </w:rPr>
              <w:t>3</w:t>
            </w:r>
            <w:r w:rsidR="009F7231">
              <w:rPr>
                <w:webHidden/>
              </w:rPr>
              <w:fldChar w:fldCharType="end"/>
            </w:r>
          </w:hyperlink>
        </w:p>
        <w:p w14:paraId="1E1B1BDB" w14:textId="1D6E53A0" w:rsidR="009F7231" w:rsidRDefault="009F7231">
          <w:pPr>
            <w:pStyle w:val="TOC2"/>
            <w:rPr>
              <w:rFonts w:asciiTheme="minorHAnsi" w:eastAsiaTheme="minorEastAsia" w:hAnsiTheme="minorHAnsi"/>
              <w:noProof/>
              <w:sz w:val="24"/>
              <w:szCs w:val="24"/>
            </w:rPr>
          </w:pPr>
          <w:hyperlink w:anchor="_Toc219210690" w:history="1">
            <w:r w:rsidRPr="005E178A">
              <w:rPr>
                <w:rStyle w:val="Hyperlink"/>
                <w:noProof/>
              </w:rPr>
              <w:t>1.1</w:t>
            </w:r>
            <w:r>
              <w:rPr>
                <w:rFonts w:asciiTheme="minorHAnsi" w:eastAsiaTheme="minorEastAsia" w:hAnsiTheme="minorHAnsi"/>
                <w:noProof/>
                <w:sz w:val="24"/>
                <w:szCs w:val="24"/>
              </w:rPr>
              <w:tab/>
            </w:r>
            <w:r w:rsidRPr="005E178A">
              <w:rPr>
                <w:rStyle w:val="Hyperlink"/>
                <w:noProof/>
              </w:rPr>
              <w:t>Validation</w:t>
            </w:r>
            <w:r>
              <w:rPr>
                <w:noProof/>
                <w:webHidden/>
              </w:rPr>
              <w:tab/>
            </w:r>
            <w:r>
              <w:rPr>
                <w:noProof/>
                <w:webHidden/>
              </w:rPr>
              <w:fldChar w:fldCharType="begin"/>
            </w:r>
            <w:r>
              <w:rPr>
                <w:noProof/>
                <w:webHidden/>
              </w:rPr>
              <w:instrText xml:space="preserve"> PAGEREF _Toc219210690 \h </w:instrText>
            </w:r>
            <w:r>
              <w:rPr>
                <w:noProof/>
                <w:webHidden/>
              </w:rPr>
            </w:r>
            <w:r>
              <w:rPr>
                <w:noProof/>
                <w:webHidden/>
              </w:rPr>
              <w:fldChar w:fldCharType="separate"/>
            </w:r>
            <w:r>
              <w:rPr>
                <w:noProof/>
                <w:webHidden/>
              </w:rPr>
              <w:t>3</w:t>
            </w:r>
            <w:r>
              <w:rPr>
                <w:noProof/>
                <w:webHidden/>
              </w:rPr>
              <w:fldChar w:fldCharType="end"/>
            </w:r>
          </w:hyperlink>
        </w:p>
        <w:p w14:paraId="1108590F" w14:textId="652D6810" w:rsidR="009F7231" w:rsidRDefault="009F7231">
          <w:pPr>
            <w:pStyle w:val="TOC2"/>
            <w:rPr>
              <w:rFonts w:asciiTheme="minorHAnsi" w:eastAsiaTheme="minorEastAsia" w:hAnsiTheme="minorHAnsi"/>
              <w:noProof/>
              <w:sz w:val="24"/>
              <w:szCs w:val="24"/>
            </w:rPr>
          </w:pPr>
          <w:hyperlink w:anchor="_Toc219210691" w:history="1">
            <w:r w:rsidRPr="005E178A">
              <w:rPr>
                <w:rStyle w:val="Hyperlink"/>
                <w:noProof/>
              </w:rPr>
              <w:t>1.2</w:t>
            </w:r>
            <w:r>
              <w:rPr>
                <w:rFonts w:asciiTheme="minorHAnsi" w:eastAsiaTheme="minorEastAsia" w:hAnsiTheme="minorHAnsi"/>
                <w:noProof/>
                <w:sz w:val="24"/>
                <w:szCs w:val="24"/>
              </w:rPr>
              <w:tab/>
            </w:r>
            <w:r w:rsidRPr="005E178A">
              <w:rPr>
                <w:rStyle w:val="Hyperlink"/>
                <w:noProof/>
              </w:rPr>
              <w:t>Document Distribution</w:t>
            </w:r>
            <w:r>
              <w:rPr>
                <w:noProof/>
                <w:webHidden/>
              </w:rPr>
              <w:tab/>
            </w:r>
            <w:r>
              <w:rPr>
                <w:noProof/>
                <w:webHidden/>
              </w:rPr>
              <w:fldChar w:fldCharType="begin"/>
            </w:r>
            <w:r>
              <w:rPr>
                <w:noProof/>
                <w:webHidden/>
              </w:rPr>
              <w:instrText xml:space="preserve"> PAGEREF _Toc219210691 \h </w:instrText>
            </w:r>
            <w:r>
              <w:rPr>
                <w:noProof/>
                <w:webHidden/>
              </w:rPr>
            </w:r>
            <w:r>
              <w:rPr>
                <w:noProof/>
                <w:webHidden/>
              </w:rPr>
              <w:fldChar w:fldCharType="separate"/>
            </w:r>
            <w:r>
              <w:rPr>
                <w:noProof/>
                <w:webHidden/>
              </w:rPr>
              <w:t>3</w:t>
            </w:r>
            <w:r>
              <w:rPr>
                <w:noProof/>
                <w:webHidden/>
              </w:rPr>
              <w:fldChar w:fldCharType="end"/>
            </w:r>
          </w:hyperlink>
        </w:p>
        <w:p w14:paraId="084D4648" w14:textId="457D750B" w:rsidR="009F7231" w:rsidRDefault="009F7231">
          <w:pPr>
            <w:pStyle w:val="TOC2"/>
            <w:rPr>
              <w:rFonts w:asciiTheme="minorHAnsi" w:eastAsiaTheme="minorEastAsia" w:hAnsiTheme="minorHAnsi"/>
              <w:noProof/>
              <w:sz w:val="24"/>
              <w:szCs w:val="24"/>
            </w:rPr>
          </w:pPr>
          <w:hyperlink w:anchor="_Toc219210692" w:history="1">
            <w:r w:rsidRPr="005E178A">
              <w:rPr>
                <w:rStyle w:val="Hyperlink"/>
                <w:noProof/>
              </w:rPr>
              <w:t>1.3</w:t>
            </w:r>
            <w:r>
              <w:rPr>
                <w:rFonts w:asciiTheme="minorHAnsi" w:eastAsiaTheme="minorEastAsia" w:hAnsiTheme="minorHAnsi"/>
                <w:noProof/>
                <w:sz w:val="24"/>
                <w:szCs w:val="24"/>
              </w:rPr>
              <w:tab/>
            </w:r>
            <w:r w:rsidRPr="005E178A">
              <w:rPr>
                <w:rStyle w:val="Hyperlink"/>
                <w:noProof/>
              </w:rPr>
              <w:t>Version Control</w:t>
            </w:r>
            <w:r>
              <w:rPr>
                <w:noProof/>
                <w:webHidden/>
              </w:rPr>
              <w:tab/>
            </w:r>
            <w:r>
              <w:rPr>
                <w:noProof/>
                <w:webHidden/>
              </w:rPr>
              <w:fldChar w:fldCharType="begin"/>
            </w:r>
            <w:r>
              <w:rPr>
                <w:noProof/>
                <w:webHidden/>
              </w:rPr>
              <w:instrText xml:space="preserve"> PAGEREF _Toc219210692 \h </w:instrText>
            </w:r>
            <w:r>
              <w:rPr>
                <w:noProof/>
                <w:webHidden/>
              </w:rPr>
            </w:r>
            <w:r>
              <w:rPr>
                <w:noProof/>
                <w:webHidden/>
              </w:rPr>
              <w:fldChar w:fldCharType="separate"/>
            </w:r>
            <w:r>
              <w:rPr>
                <w:noProof/>
                <w:webHidden/>
              </w:rPr>
              <w:t>3</w:t>
            </w:r>
            <w:r>
              <w:rPr>
                <w:noProof/>
                <w:webHidden/>
              </w:rPr>
              <w:fldChar w:fldCharType="end"/>
            </w:r>
          </w:hyperlink>
        </w:p>
        <w:p w14:paraId="178DE39E" w14:textId="0D7B0275" w:rsidR="009F7231" w:rsidRDefault="009F7231">
          <w:pPr>
            <w:pStyle w:val="TOC1"/>
            <w:rPr>
              <w:rFonts w:asciiTheme="minorHAnsi" w:eastAsiaTheme="minorEastAsia" w:hAnsiTheme="minorHAnsi"/>
              <w:sz w:val="24"/>
              <w:szCs w:val="24"/>
            </w:rPr>
          </w:pPr>
          <w:hyperlink w:anchor="_Toc219210693" w:history="1">
            <w:r w:rsidRPr="005E178A">
              <w:rPr>
                <w:rStyle w:val="Hyperlink"/>
              </w:rPr>
              <w:t>2</w:t>
            </w:r>
            <w:r>
              <w:rPr>
                <w:rFonts w:asciiTheme="minorHAnsi" w:eastAsiaTheme="minorEastAsia" w:hAnsiTheme="minorHAnsi"/>
                <w:sz w:val="24"/>
                <w:szCs w:val="24"/>
              </w:rPr>
              <w:tab/>
            </w:r>
            <w:r w:rsidRPr="005E178A">
              <w:rPr>
                <w:rStyle w:val="Hyperlink"/>
              </w:rPr>
              <w:t>PURPOSE &amp; CONTEXT</w:t>
            </w:r>
            <w:r>
              <w:rPr>
                <w:webHidden/>
              </w:rPr>
              <w:tab/>
            </w:r>
            <w:r>
              <w:rPr>
                <w:webHidden/>
              </w:rPr>
              <w:fldChar w:fldCharType="begin"/>
            </w:r>
            <w:r>
              <w:rPr>
                <w:webHidden/>
              </w:rPr>
              <w:instrText xml:space="preserve"> PAGEREF _Toc219210693 \h </w:instrText>
            </w:r>
            <w:r>
              <w:rPr>
                <w:webHidden/>
              </w:rPr>
            </w:r>
            <w:r>
              <w:rPr>
                <w:webHidden/>
              </w:rPr>
              <w:fldChar w:fldCharType="separate"/>
            </w:r>
            <w:r>
              <w:rPr>
                <w:webHidden/>
              </w:rPr>
              <w:t>4</w:t>
            </w:r>
            <w:r>
              <w:rPr>
                <w:webHidden/>
              </w:rPr>
              <w:fldChar w:fldCharType="end"/>
            </w:r>
          </w:hyperlink>
        </w:p>
        <w:p w14:paraId="3961E55D" w14:textId="54B0FEDB" w:rsidR="009F7231" w:rsidRDefault="009F7231">
          <w:pPr>
            <w:pStyle w:val="TOC2"/>
            <w:rPr>
              <w:rFonts w:asciiTheme="minorHAnsi" w:eastAsiaTheme="minorEastAsia" w:hAnsiTheme="minorHAnsi"/>
              <w:noProof/>
              <w:sz w:val="24"/>
              <w:szCs w:val="24"/>
            </w:rPr>
          </w:pPr>
          <w:hyperlink w:anchor="_Toc219210694" w:history="1">
            <w:r w:rsidRPr="005E178A">
              <w:rPr>
                <w:rStyle w:val="Hyperlink"/>
                <w:noProof/>
              </w:rPr>
              <w:t>2.1</w:t>
            </w:r>
            <w:r>
              <w:rPr>
                <w:rFonts w:asciiTheme="minorHAnsi" w:eastAsiaTheme="minorEastAsia" w:hAnsiTheme="minorHAnsi"/>
                <w:noProof/>
                <w:sz w:val="24"/>
                <w:szCs w:val="24"/>
              </w:rPr>
              <w:tab/>
            </w:r>
            <w:r w:rsidRPr="005E178A">
              <w:rPr>
                <w:rStyle w:val="Hyperlink"/>
                <w:noProof/>
              </w:rPr>
              <w:t>About this document</w:t>
            </w:r>
            <w:r>
              <w:rPr>
                <w:noProof/>
                <w:webHidden/>
              </w:rPr>
              <w:tab/>
            </w:r>
            <w:r>
              <w:rPr>
                <w:noProof/>
                <w:webHidden/>
              </w:rPr>
              <w:fldChar w:fldCharType="begin"/>
            </w:r>
            <w:r>
              <w:rPr>
                <w:noProof/>
                <w:webHidden/>
              </w:rPr>
              <w:instrText xml:space="preserve"> PAGEREF _Toc219210694 \h </w:instrText>
            </w:r>
            <w:r>
              <w:rPr>
                <w:noProof/>
                <w:webHidden/>
              </w:rPr>
            </w:r>
            <w:r>
              <w:rPr>
                <w:noProof/>
                <w:webHidden/>
              </w:rPr>
              <w:fldChar w:fldCharType="separate"/>
            </w:r>
            <w:r>
              <w:rPr>
                <w:noProof/>
                <w:webHidden/>
              </w:rPr>
              <w:t>4</w:t>
            </w:r>
            <w:r>
              <w:rPr>
                <w:noProof/>
                <w:webHidden/>
              </w:rPr>
              <w:fldChar w:fldCharType="end"/>
            </w:r>
          </w:hyperlink>
        </w:p>
        <w:p w14:paraId="7BA8E6C4" w14:textId="7127C9FB" w:rsidR="009F7231" w:rsidRDefault="009F7231">
          <w:pPr>
            <w:pStyle w:val="TOC2"/>
            <w:rPr>
              <w:rFonts w:asciiTheme="minorHAnsi" w:eastAsiaTheme="minorEastAsia" w:hAnsiTheme="minorHAnsi"/>
              <w:noProof/>
              <w:sz w:val="24"/>
              <w:szCs w:val="24"/>
            </w:rPr>
          </w:pPr>
          <w:hyperlink w:anchor="_Toc219210695" w:history="1">
            <w:r w:rsidRPr="005E178A">
              <w:rPr>
                <w:rStyle w:val="Hyperlink"/>
                <w:noProof/>
              </w:rPr>
              <w:t>2.2</w:t>
            </w:r>
            <w:r>
              <w:rPr>
                <w:rFonts w:asciiTheme="minorHAnsi" w:eastAsiaTheme="minorEastAsia" w:hAnsiTheme="minorHAnsi"/>
                <w:noProof/>
                <w:sz w:val="24"/>
                <w:szCs w:val="24"/>
              </w:rPr>
              <w:tab/>
            </w:r>
            <w:r w:rsidRPr="005E178A">
              <w:rPr>
                <w:rStyle w:val="Hyperlink"/>
                <w:noProof/>
              </w:rPr>
              <w:t>Scope</w:t>
            </w:r>
            <w:r>
              <w:rPr>
                <w:noProof/>
                <w:webHidden/>
              </w:rPr>
              <w:tab/>
            </w:r>
            <w:r>
              <w:rPr>
                <w:noProof/>
                <w:webHidden/>
              </w:rPr>
              <w:fldChar w:fldCharType="begin"/>
            </w:r>
            <w:r>
              <w:rPr>
                <w:noProof/>
                <w:webHidden/>
              </w:rPr>
              <w:instrText xml:space="preserve"> PAGEREF _Toc219210695 \h </w:instrText>
            </w:r>
            <w:r>
              <w:rPr>
                <w:noProof/>
                <w:webHidden/>
              </w:rPr>
            </w:r>
            <w:r>
              <w:rPr>
                <w:noProof/>
                <w:webHidden/>
              </w:rPr>
              <w:fldChar w:fldCharType="separate"/>
            </w:r>
            <w:r>
              <w:rPr>
                <w:noProof/>
                <w:webHidden/>
              </w:rPr>
              <w:t>4</w:t>
            </w:r>
            <w:r>
              <w:rPr>
                <w:noProof/>
                <w:webHidden/>
              </w:rPr>
              <w:fldChar w:fldCharType="end"/>
            </w:r>
          </w:hyperlink>
        </w:p>
        <w:p w14:paraId="19A9E012" w14:textId="2A4CB14E" w:rsidR="009F7231" w:rsidRDefault="009F7231">
          <w:pPr>
            <w:pStyle w:val="TOC2"/>
            <w:rPr>
              <w:rFonts w:asciiTheme="minorHAnsi" w:eastAsiaTheme="minorEastAsia" w:hAnsiTheme="minorHAnsi"/>
              <w:noProof/>
              <w:sz w:val="24"/>
              <w:szCs w:val="24"/>
            </w:rPr>
          </w:pPr>
          <w:hyperlink w:anchor="_Toc219210696" w:history="1">
            <w:r w:rsidRPr="005E178A">
              <w:rPr>
                <w:rStyle w:val="Hyperlink"/>
                <w:noProof/>
              </w:rPr>
              <w:t>2.3</w:t>
            </w:r>
            <w:r>
              <w:rPr>
                <w:rFonts w:asciiTheme="minorHAnsi" w:eastAsiaTheme="minorEastAsia" w:hAnsiTheme="minorHAnsi"/>
                <w:noProof/>
                <w:sz w:val="24"/>
                <w:szCs w:val="24"/>
              </w:rPr>
              <w:tab/>
            </w:r>
            <w:r w:rsidRPr="005E178A">
              <w:rPr>
                <w:rStyle w:val="Hyperlink"/>
                <w:noProof/>
              </w:rPr>
              <w:t>Roles &amp; Responsibilities</w:t>
            </w:r>
            <w:r>
              <w:rPr>
                <w:noProof/>
                <w:webHidden/>
              </w:rPr>
              <w:tab/>
            </w:r>
            <w:r>
              <w:rPr>
                <w:noProof/>
                <w:webHidden/>
              </w:rPr>
              <w:fldChar w:fldCharType="begin"/>
            </w:r>
            <w:r>
              <w:rPr>
                <w:noProof/>
                <w:webHidden/>
              </w:rPr>
              <w:instrText xml:space="preserve"> PAGEREF _Toc219210696 \h </w:instrText>
            </w:r>
            <w:r>
              <w:rPr>
                <w:noProof/>
                <w:webHidden/>
              </w:rPr>
            </w:r>
            <w:r>
              <w:rPr>
                <w:noProof/>
                <w:webHidden/>
              </w:rPr>
              <w:fldChar w:fldCharType="separate"/>
            </w:r>
            <w:r>
              <w:rPr>
                <w:noProof/>
                <w:webHidden/>
              </w:rPr>
              <w:t>4</w:t>
            </w:r>
            <w:r>
              <w:rPr>
                <w:noProof/>
                <w:webHidden/>
              </w:rPr>
              <w:fldChar w:fldCharType="end"/>
            </w:r>
          </w:hyperlink>
        </w:p>
        <w:p w14:paraId="2505D78D" w14:textId="79A5DECE" w:rsidR="009F7231" w:rsidRDefault="009F7231">
          <w:pPr>
            <w:pStyle w:val="TOC2"/>
            <w:rPr>
              <w:rFonts w:asciiTheme="minorHAnsi" w:eastAsiaTheme="minorEastAsia" w:hAnsiTheme="minorHAnsi"/>
              <w:noProof/>
              <w:sz w:val="24"/>
              <w:szCs w:val="24"/>
            </w:rPr>
          </w:pPr>
          <w:hyperlink w:anchor="_Toc219210697" w:history="1">
            <w:r w:rsidRPr="005E178A">
              <w:rPr>
                <w:rStyle w:val="Hyperlink"/>
                <w:noProof/>
              </w:rPr>
              <w:t>2.4</w:t>
            </w:r>
            <w:r>
              <w:rPr>
                <w:rFonts w:asciiTheme="minorHAnsi" w:eastAsiaTheme="minorEastAsia" w:hAnsiTheme="minorHAnsi"/>
                <w:noProof/>
                <w:sz w:val="24"/>
                <w:szCs w:val="24"/>
              </w:rPr>
              <w:tab/>
            </w:r>
            <w:r w:rsidRPr="005E178A">
              <w:rPr>
                <w:rStyle w:val="Hyperlink"/>
                <w:noProof/>
              </w:rPr>
              <w:t>Terminology</w:t>
            </w:r>
            <w:r>
              <w:rPr>
                <w:noProof/>
                <w:webHidden/>
              </w:rPr>
              <w:tab/>
            </w:r>
            <w:r>
              <w:rPr>
                <w:noProof/>
                <w:webHidden/>
              </w:rPr>
              <w:fldChar w:fldCharType="begin"/>
            </w:r>
            <w:r>
              <w:rPr>
                <w:noProof/>
                <w:webHidden/>
              </w:rPr>
              <w:instrText xml:space="preserve"> PAGEREF _Toc219210697 \h </w:instrText>
            </w:r>
            <w:r>
              <w:rPr>
                <w:noProof/>
                <w:webHidden/>
              </w:rPr>
            </w:r>
            <w:r>
              <w:rPr>
                <w:noProof/>
                <w:webHidden/>
              </w:rPr>
              <w:fldChar w:fldCharType="separate"/>
            </w:r>
            <w:r>
              <w:rPr>
                <w:noProof/>
                <w:webHidden/>
              </w:rPr>
              <w:t>4</w:t>
            </w:r>
            <w:r>
              <w:rPr>
                <w:noProof/>
                <w:webHidden/>
              </w:rPr>
              <w:fldChar w:fldCharType="end"/>
            </w:r>
          </w:hyperlink>
        </w:p>
        <w:p w14:paraId="6C2AFADC" w14:textId="13E9A875" w:rsidR="009F7231" w:rsidRDefault="009F7231">
          <w:pPr>
            <w:pStyle w:val="TOC2"/>
            <w:rPr>
              <w:rFonts w:asciiTheme="minorHAnsi" w:eastAsiaTheme="minorEastAsia" w:hAnsiTheme="minorHAnsi"/>
              <w:noProof/>
              <w:sz w:val="24"/>
              <w:szCs w:val="24"/>
            </w:rPr>
          </w:pPr>
          <w:hyperlink w:anchor="_Toc219210698" w:history="1">
            <w:r w:rsidRPr="005E178A">
              <w:rPr>
                <w:rStyle w:val="Hyperlink"/>
                <w:noProof/>
              </w:rPr>
              <w:t>2.5</w:t>
            </w:r>
            <w:r>
              <w:rPr>
                <w:rFonts w:asciiTheme="minorHAnsi" w:eastAsiaTheme="minorEastAsia" w:hAnsiTheme="minorHAnsi"/>
                <w:noProof/>
                <w:sz w:val="24"/>
                <w:szCs w:val="24"/>
              </w:rPr>
              <w:tab/>
            </w:r>
            <w:r w:rsidRPr="005E178A">
              <w:rPr>
                <w:rStyle w:val="Hyperlink"/>
                <w:noProof/>
              </w:rPr>
              <w:t>Conventions Used</w:t>
            </w:r>
            <w:r>
              <w:rPr>
                <w:noProof/>
                <w:webHidden/>
              </w:rPr>
              <w:tab/>
            </w:r>
            <w:r>
              <w:rPr>
                <w:noProof/>
                <w:webHidden/>
              </w:rPr>
              <w:fldChar w:fldCharType="begin"/>
            </w:r>
            <w:r>
              <w:rPr>
                <w:noProof/>
                <w:webHidden/>
              </w:rPr>
              <w:instrText xml:space="preserve"> PAGEREF _Toc219210698 \h </w:instrText>
            </w:r>
            <w:r>
              <w:rPr>
                <w:noProof/>
                <w:webHidden/>
              </w:rPr>
            </w:r>
            <w:r>
              <w:rPr>
                <w:noProof/>
                <w:webHidden/>
              </w:rPr>
              <w:fldChar w:fldCharType="separate"/>
            </w:r>
            <w:r>
              <w:rPr>
                <w:noProof/>
                <w:webHidden/>
              </w:rPr>
              <w:t>5</w:t>
            </w:r>
            <w:r>
              <w:rPr>
                <w:noProof/>
                <w:webHidden/>
              </w:rPr>
              <w:fldChar w:fldCharType="end"/>
            </w:r>
          </w:hyperlink>
        </w:p>
        <w:p w14:paraId="47E6C46E" w14:textId="715518D9" w:rsidR="009F7231" w:rsidRDefault="009F7231">
          <w:pPr>
            <w:pStyle w:val="TOC1"/>
            <w:rPr>
              <w:rFonts w:asciiTheme="minorHAnsi" w:eastAsiaTheme="minorEastAsia" w:hAnsiTheme="minorHAnsi"/>
              <w:sz w:val="24"/>
              <w:szCs w:val="24"/>
            </w:rPr>
          </w:pPr>
          <w:hyperlink w:anchor="_Toc219210699" w:history="1">
            <w:r w:rsidRPr="005E178A">
              <w:rPr>
                <w:rStyle w:val="Hyperlink"/>
              </w:rPr>
              <w:t>3</w:t>
            </w:r>
            <w:r>
              <w:rPr>
                <w:rFonts w:asciiTheme="minorHAnsi" w:eastAsiaTheme="minorEastAsia" w:hAnsiTheme="minorHAnsi"/>
                <w:sz w:val="24"/>
                <w:szCs w:val="24"/>
              </w:rPr>
              <w:tab/>
            </w:r>
            <w:r w:rsidRPr="005E178A">
              <w:rPr>
                <w:rStyle w:val="Hyperlink"/>
              </w:rPr>
              <w:t>CHECK HUBSTAFF INTEGRATIONS</w:t>
            </w:r>
            <w:r>
              <w:rPr>
                <w:webHidden/>
              </w:rPr>
              <w:tab/>
            </w:r>
            <w:r>
              <w:rPr>
                <w:webHidden/>
              </w:rPr>
              <w:fldChar w:fldCharType="begin"/>
            </w:r>
            <w:r>
              <w:rPr>
                <w:webHidden/>
              </w:rPr>
              <w:instrText xml:space="preserve"> PAGEREF _Toc219210699 \h </w:instrText>
            </w:r>
            <w:r>
              <w:rPr>
                <w:webHidden/>
              </w:rPr>
            </w:r>
            <w:r>
              <w:rPr>
                <w:webHidden/>
              </w:rPr>
              <w:fldChar w:fldCharType="separate"/>
            </w:r>
            <w:r>
              <w:rPr>
                <w:webHidden/>
              </w:rPr>
              <w:t>6</w:t>
            </w:r>
            <w:r>
              <w:rPr>
                <w:webHidden/>
              </w:rPr>
              <w:fldChar w:fldCharType="end"/>
            </w:r>
          </w:hyperlink>
        </w:p>
        <w:p w14:paraId="7B0A8932" w14:textId="7098AE23" w:rsidR="009F7231" w:rsidRDefault="009F7231">
          <w:pPr>
            <w:pStyle w:val="TOC2"/>
            <w:rPr>
              <w:rFonts w:asciiTheme="minorHAnsi" w:eastAsiaTheme="minorEastAsia" w:hAnsiTheme="minorHAnsi"/>
              <w:noProof/>
              <w:sz w:val="24"/>
              <w:szCs w:val="24"/>
            </w:rPr>
          </w:pPr>
          <w:hyperlink w:anchor="_Toc219210700" w:history="1">
            <w:r w:rsidRPr="005E178A">
              <w:rPr>
                <w:rStyle w:val="Hyperlink"/>
                <w:noProof/>
              </w:rPr>
              <w:t>3.1</w:t>
            </w:r>
            <w:r>
              <w:rPr>
                <w:rFonts w:asciiTheme="minorHAnsi" w:eastAsiaTheme="minorEastAsia" w:hAnsiTheme="minorHAnsi"/>
                <w:noProof/>
                <w:sz w:val="24"/>
                <w:szCs w:val="24"/>
              </w:rPr>
              <w:tab/>
            </w:r>
            <w:r w:rsidRPr="005E178A">
              <w:rPr>
                <w:rStyle w:val="Hyperlink"/>
                <w:noProof/>
              </w:rPr>
              <w:t>Prerequisites</w:t>
            </w:r>
            <w:r>
              <w:rPr>
                <w:noProof/>
                <w:webHidden/>
              </w:rPr>
              <w:tab/>
            </w:r>
            <w:r>
              <w:rPr>
                <w:noProof/>
                <w:webHidden/>
              </w:rPr>
              <w:fldChar w:fldCharType="begin"/>
            </w:r>
            <w:r>
              <w:rPr>
                <w:noProof/>
                <w:webHidden/>
              </w:rPr>
              <w:instrText xml:space="preserve"> PAGEREF _Toc219210700 \h </w:instrText>
            </w:r>
            <w:r>
              <w:rPr>
                <w:noProof/>
                <w:webHidden/>
              </w:rPr>
            </w:r>
            <w:r>
              <w:rPr>
                <w:noProof/>
                <w:webHidden/>
              </w:rPr>
              <w:fldChar w:fldCharType="separate"/>
            </w:r>
            <w:r>
              <w:rPr>
                <w:noProof/>
                <w:webHidden/>
              </w:rPr>
              <w:t>6</w:t>
            </w:r>
            <w:r>
              <w:rPr>
                <w:noProof/>
                <w:webHidden/>
              </w:rPr>
              <w:fldChar w:fldCharType="end"/>
            </w:r>
          </w:hyperlink>
        </w:p>
        <w:p w14:paraId="5E3E502D" w14:textId="179A95B6" w:rsidR="009F7231" w:rsidRDefault="009F7231">
          <w:pPr>
            <w:pStyle w:val="TOC2"/>
            <w:rPr>
              <w:rFonts w:asciiTheme="minorHAnsi" w:eastAsiaTheme="minorEastAsia" w:hAnsiTheme="minorHAnsi"/>
              <w:noProof/>
              <w:sz w:val="24"/>
              <w:szCs w:val="24"/>
            </w:rPr>
          </w:pPr>
          <w:hyperlink w:anchor="_Toc219210701" w:history="1">
            <w:r w:rsidRPr="005E178A">
              <w:rPr>
                <w:rStyle w:val="Hyperlink"/>
                <w:noProof/>
              </w:rPr>
              <w:t>3.2</w:t>
            </w:r>
            <w:r>
              <w:rPr>
                <w:rFonts w:asciiTheme="minorHAnsi" w:eastAsiaTheme="minorEastAsia" w:hAnsiTheme="minorHAnsi"/>
                <w:noProof/>
                <w:sz w:val="24"/>
                <w:szCs w:val="24"/>
              </w:rPr>
              <w:tab/>
            </w:r>
            <w:r w:rsidRPr="005E178A">
              <w:rPr>
                <w:rStyle w:val="Hyperlink"/>
                <w:noProof/>
              </w:rPr>
              <w:t>Linking projects</w:t>
            </w:r>
            <w:r>
              <w:rPr>
                <w:noProof/>
                <w:webHidden/>
              </w:rPr>
              <w:tab/>
            </w:r>
            <w:r>
              <w:rPr>
                <w:noProof/>
                <w:webHidden/>
              </w:rPr>
              <w:fldChar w:fldCharType="begin"/>
            </w:r>
            <w:r>
              <w:rPr>
                <w:noProof/>
                <w:webHidden/>
              </w:rPr>
              <w:instrText xml:space="preserve"> PAGEREF _Toc219210701 \h </w:instrText>
            </w:r>
            <w:r>
              <w:rPr>
                <w:noProof/>
                <w:webHidden/>
              </w:rPr>
            </w:r>
            <w:r>
              <w:rPr>
                <w:noProof/>
                <w:webHidden/>
              </w:rPr>
              <w:fldChar w:fldCharType="separate"/>
            </w:r>
            <w:r>
              <w:rPr>
                <w:noProof/>
                <w:webHidden/>
              </w:rPr>
              <w:t>6</w:t>
            </w:r>
            <w:r>
              <w:rPr>
                <w:noProof/>
                <w:webHidden/>
              </w:rPr>
              <w:fldChar w:fldCharType="end"/>
            </w:r>
          </w:hyperlink>
        </w:p>
        <w:p w14:paraId="1796C8DC" w14:textId="3C101E9B" w:rsidR="009F7231" w:rsidRDefault="009F7231">
          <w:pPr>
            <w:pStyle w:val="TOC2"/>
            <w:rPr>
              <w:rFonts w:asciiTheme="minorHAnsi" w:eastAsiaTheme="minorEastAsia" w:hAnsiTheme="minorHAnsi"/>
              <w:noProof/>
              <w:sz w:val="24"/>
              <w:szCs w:val="24"/>
            </w:rPr>
          </w:pPr>
          <w:hyperlink w:anchor="_Toc219210702" w:history="1">
            <w:r w:rsidRPr="005E178A">
              <w:rPr>
                <w:rStyle w:val="Hyperlink"/>
                <w:noProof/>
              </w:rPr>
              <w:t>3.3</w:t>
            </w:r>
            <w:r>
              <w:rPr>
                <w:rFonts w:asciiTheme="minorHAnsi" w:eastAsiaTheme="minorEastAsia" w:hAnsiTheme="minorHAnsi"/>
                <w:noProof/>
                <w:sz w:val="24"/>
                <w:szCs w:val="24"/>
              </w:rPr>
              <w:tab/>
            </w:r>
            <w:r w:rsidRPr="005E178A">
              <w:rPr>
                <w:rStyle w:val="Hyperlink"/>
                <w:noProof/>
              </w:rPr>
              <w:t>Unlinking projects</w:t>
            </w:r>
            <w:r>
              <w:rPr>
                <w:noProof/>
                <w:webHidden/>
              </w:rPr>
              <w:tab/>
            </w:r>
            <w:r>
              <w:rPr>
                <w:noProof/>
                <w:webHidden/>
              </w:rPr>
              <w:fldChar w:fldCharType="begin"/>
            </w:r>
            <w:r>
              <w:rPr>
                <w:noProof/>
                <w:webHidden/>
              </w:rPr>
              <w:instrText xml:space="preserve"> PAGEREF _Toc219210702 \h </w:instrText>
            </w:r>
            <w:r>
              <w:rPr>
                <w:noProof/>
                <w:webHidden/>
              </w:rPr>
            </w:r>
            <w:r>
              <w:rPr>
                <w:noProof/>
                <w:webHidden/>
              </w:rPr>
              <w:fldChar w:fldCharType="separate"/>
            </w:r>
            <w:r>
              <w:rPr>
                <w:noProof/>
                <w:webHidden/>
              </w:rPr>
              <w:t>7</w:t>
            </w:r>
            <w:r>
              <w:rPr>
                <w:noProof/>
                <w:webHidden/>
              </w:rPr>
              <w:fldChar w:fldCharType="end"/>
            </w:r>
          </w:hyperlink>
        </w:p>
        <w:p w14:paraId="0EA452BA" w14:textId="41B443D5" w:rsidR="009F7231" w:rsidRDefault="009F7231">
          <w:pPr>
            <w:pStyle w:val="TOC1"/>
            <w:rPr>
              <w:rFonts w:asciiTheme="minorHAnsi" w:eastAsiaTheme="minorEastAsia" w:hAnsiTheme="minorHAnsi"/>
              <w:sz w:val="24"/>
              <w:szCs w:val="24"/>
            </w:rPr>
          </w:pPr>
          <w:hyperlink w:anchor="_Toc219210703" w:history="1">
            <w:r w:rsidRPr="005E178A">
              <w:rPr>
                <w:rStyle w:val="Hyperlink"/>
              </w:rPr>
              <w:t>4</w:t>
            </w:r>
            <w:r>
              <w:rPr>
                <w:rFonts w:asciiTheme="minorHAnsi" w:eastAsiaTheme="minorEastAsia" w:hAnsiTheme="minorHAnsi"/>
                <w:sz w:val="24"/>
                <w:szCs w:val="24"/>
              </w:rPr>
              <w:tab/>
            </w:r>
            <w:r w:rsidRPr="005E178A">
              <w:rPr>
                <w:rStyle w:val="Hyperlink"/>
              </w:rPr>
              <w:t>TRACK TIME IN HUBSTAFF</w:t>
            </w:r>
            <w:r>
              <w:rPr>
                <w:webHidden/>
              </w:rPr>
              <w:tab/>
            </w:r>
            <w:r>
              <w:rPr>
                <w:webHidden/>
              </w:rPr>
              <w:fldChar w:fldCharType="begin"/>
            </w:r>
            <w:r>
              <w:rPr>
                <w:webHidden/>
              </w:rPr>
              <w:instrText xml:space="preserve"> PAGEREF _Toc219210703 \h </w:instrText>
            </w:r>
            <w:r>
              <w:rPr>
                <w:webHidden/>
              </w:rPr>
            </w:r>
            <w:r>
              <w:rPr>
                <w:webHidden/>
              </w:rPr>
              <w:fldChar w:fldCharType="separate"/>
            </w:r>
            <w:r>
              <w:rPr>
                <w:webHidden/>
              </w:rPr>
              <w:t>8</w:t>
            </w:r>
            <w:r>
              <w:rPr>
                <w:webHidden/>
              </w:rPr>
              <w:fldChar w:fldCharType="end"/>
            </w:r>
          </w:hyperlink>
        </w:p>
        <w:p w14:paraId="510662E4" w14:textId="481507D6" w:rsidR="009F7231" w:rsidRDefault="009F7231">
          <w:pPr>
            <w:pStyle w:val="TOC2"/>
            <w:rPr>
              <w:rFonts w:asciiTheme="minorHAnsi" w:eastAsiaTheme="minorEastAsia" w:hAnsiTheme="minorHAnsi"/>
              <w:noProof/>
              <w:sz w:val="24"/>
              <w:szCs w:val="24"/>
            </w:rPr>
          </w:pPr>
          <w:hyperlink w:anchor="_Toc219210704" w:history="1">
            <w:r w:rsidRPr="005E178A">
              <w:rPr>
                <w:rStyle w:val="Hyperlink"/>
                <w:noProof/>
              </w:rPr>
              <w:t>4.1</w:t>
            </w:r>
            <w:r>
              <w:rPr>
                <w:rFonts w:asciiTheme="minorHAnsi" w:eastAsiaTheme="minorEastAsia" w:hAnsiTheme="minorHAnsi"/>
                <w:noProof/>
                <w:sz w:val="24"/>
                <w:szCs w:val="24"/>
              </w:rPr>
              <w:tab/>
            </w:r>
            <w:r w:rsidRPr="005E178A">
              <w:rPr>
                <w:rStyle w:val="Hyperlink"/>
                <w:noProof/>
              </w:rPr>
              <w:t>Use Hubstaff desktop to track your time</w:t>
            </w:r>
            <w:r>
              <w:rPr>
                <w:noProof/>
                <w:webHidden/>
              </w:rPr>
              <w:tab/>
            </w:r>
            <w:r>
              <w:rPr>
                <w:noProof/>
                <w:webHidden/>
              </w:rPr>
              <w:fldChar w:fldCharType="begin"/>
            </w:r>
            <w:r>
              <w:rPr>
                <w:noProof/>
                <w:webHidden/>
              </w:rPr>
              <w:instrText xml:space="preserve"> PAGEREF _Toc219210704 \h </w:instrText>
            </w:r>
            <w:r>
              <w:rPr>
                <w:noProof/>
                <w:webHidden/>
              </w:rPr>
            </w:r>
            <w:r>
              <w:rPr>
                <w:noProof/>
                <w:webHidden/>
              </w:rPr>
              <w:fldChar w:fldCharType="separate"/>
            </w:r>
            <w:r>
              <w:rPr>
                <w:noProof/>
                <w:webHidden/>
              </w:rPr>
              <w:t>8</w:t>
            </w:r>
            <w:r>
              <w:rPr>
                <w:noProof/>
                <w:webHidden/>
              </w:rPr>
              <w:fldChar w:fldCharType="end"/>
            </w:r>
          </w:hyperlink>
        </w:p>
        <w:p w14:paraId="7D0C9CF1" w14:textId="7BFE6F91" w:rsidR="009F7231" w:rsidRDefault="009F7231">
          <w:pPr>
            <w:pStyle w:val="TOC2"/>
            <w:rPr>
              <w:rFonts w:asciiTheme="minorHAnsi" w:eastAsiaTheme="minorEastAsia" w:hAnsiTheme="minorHAnsi"/>
              <w:noProof/>
              <w:sz w:val="24"/>
              <w:szCs w:val="24"/>
            </w:rPr>
          </w:pPr>
          <w:hyperlink w:anchor="_Toc219210705" w:history="1">
            <w:r w:rsidRPr="005E178A">
              <w:rPr>
                <w:rStyle w:val="Hyperlink"/>
                <w:noProof/>
              </w:rPr>
              <w:t>4.2</w:t>
            </w:r>
            <w:r>
              <w:rPr>
                <w:rFonts w:asciiTheme="minorHAnsi" w:eastAsiaTheme="minorEastAsia" w:hAnsiTheme="minorHAnsi"/>
                <w:noProof/>
                <w:sz w:val="24"/>
                <w:szCs w:val="24"/>
              </w:rPr>
              <w:tab/>
            </w:r>
            <w:r w:rsidRPr="005E178A">
              <w:rPr>
                <w:rStyle w:val="Hyperlink"/>
                <w:noProof/>
              </w:rPr>
              <w:t>Know what’s being tracked</w:t>
            </w:r>
            <w:r>
              <w:rPr>
                <w:noProof/>
                <w:webHidden/>
              </w:rPr>
              <w:tab/>
            </w:r>
            <w:r>
              <w:rPr>
                <w:noProof/>
                <w:webHidden/>
              </w:rPr>
              <w:fldChar w:fldCharType="begin"/>
            </w:r>
            <w:r>
              <w:rPr>
                <w:noProof/>
                <w:webHidden/>
              </w:rPr>
              <w:instrText xml:space="preserve"> PAGEREF _Toc219210705 \h </w:instrText>
            </w:r>
            <w:r>
              <w:rPr>
                <w:noProof/>
                <w:webHidden/>
              </w:rPr>
            </w:r>
            <w:r>
              <w:rPr>
                <w:noProof/>
                <w:webHidden/>
              </w:rPr>
              <w:fldChar w:fldCharType="separate"/>
            </w:r>
            <w:r>
              <w:rPr>
                <w:noProof/>
                <w:webHidden/>
              </w:rPr>
              <w:t>9</w:t>
            </w:r>
            <w:r>
              <w:rPr>
                <w:noProof/>
                <w:webHidden/>
              </w:rPr>
              <w:fldChar w:fldCharType="end"/>
            </w:r>
          </w:hyperlink>
        </w:p>
        <w:p w14:paraId="67EDBAC4" w14:textId="20C47236" w:rsidR="009F7231" w:rsidRDefault="009F7231">
          <w:pPr>
            <w:pStyle w:val="TOC1"/>
            <w:rPr>
              <w:rFonts w:asciiTheme="minorHAnsi" w:eastAsiaTheme="minorEastAsia" w:hAnsiTheme="minorHAnsi"/>
              <w:sz w:val="24"/>
              <w:szCs w:val="24"/>
            </w:rPr>
          </w:pPr>
          <w:hyperlink w:anchor="_Toc219210706" w:history="1">
            <w:r w:rsidRPr="005E178A">
              <w:rPr>
                <w:rStyle w:val="Hyperlink"/>
              </w:rPr>
              <w:t>5</w:t>
            </w:r>
            <w:r>
              <w:rPr>
                <w:rFonts w:asciiTheme="minorHAnsi" w:eastAsiaTheme="minorEastAsia" w:hAnsiTheme="minorHAnsi"/>
                <w:sz w:val="24"/>
                <w:szCs w:val="24"/>
              </w:rPr>
              <w:tab/>
            </w:r>
            <w:r w:rsidRPr="005E178A">
              <w:rPr>
                <w:rStyle w:val="Hyperlink"/>
              </w:rPr>
              <w:t>APPROVAL SIGNATURES</w:t>
            </w:r>
            <w:r>
              <w:rPr>
                <w:webHidden/>
              </w:rPr>
              <w:tab/>
            </w:r>
            <w:r>
              <w:rPr>
                <w:webHidden/>
              </w:rPr>
              <w:fldChar w:fldCharType="begin"/>
            </w:r>
            <w:r>
              <w:rPr>
                <w:webHidden/>
              </w:rPr>
              <w:instrText xml:space="preserve"> PAGEREF _Toc219210706 \h </w:instrText>
            </w:r>
            <w:r>
              <w:rPr>
                <w:webHidden/>
              </w:rPr>
            </w:r>
            <w:r>
              <w:rPr>
                <w:webHidden/>
              </w:rPr>
              <w:fldChar w:fldCharType="separate"/>
            </w:r>
            <w:r>
              <w:rPr>
                <w:webHidden/>
              </w:rPr>
              <w:t>10</w:t>
            </w:r>
            <w:r>
              <w:rPr>
                <w:webHidden/>
              </w:rPr>
              <w:fldChar w:fldCharType="end"/>
            </w:r>
          </w:hyperlink>
        </w:p>
        <w:p w14:paraId="0F5E8C75" w14:textId="2622DCBA" w:rsidR="00741061" w:rsidRPr="008C2B77" w:rsidRDefault="00741061" w:rsidP="00741061">
          <w:pPr>
            <w:rPr>
              <w:b/>
              <w:bCs/>
              <w:noProof/>
            </w:rPr>
          </w:pPr>
          <w:r w:rsidRPr="008C2B77">
            <w:rPr>
              <w:b/>
              <w:bCs/>
              <w:noProof/>
            </w:rPr>
            <w:fldChar w:fldCharType="end"/>
          </w:r>
        </w:p>
      </w:sdtContent>
    </w:sdt>
    <w:p w14:paraId="1F8304F1" w14:textId="77777777" w:rsidR="00741061" w:rsidRPr="008C2B77" w:rsidRDefault="00741061" w:rsidP="00741061">
      <w:pPr>
        <w:pStyle w:val="NoSpacing"/>
      </w:pPr>
    </w:p>
    <w:p w14:paraId="4B1630D4" w14:textId="77777777" w:rsidR="00741061" w:rsidRPr="008C2B77" w:rsidRDefault="00741061" w:rsidP="00741061">
      <w:pPr>
        <w:pStyle w:val="NoSpacing"/>
      </w:pPr>
    </w:p>
    <w:p w14:paraId="4459E2ED" w14:textId="77777777" w:rsidR="00741061" w:rsidRPr="008C2B77" w:rsidRDefault="00741061" w:rsidP="00741061">
      <w:pPr>
        <w:pStyle w:val="NoSpacing"/>
      </w:pPr>
    </w:p>
    <w:p w14:paraId="78DDDE8F" w14:textId="77777777" w:rsidR="00741061" w:rsidRPr="008C2B77" w:rsidRDefault="00741061" w:rsidP="00741061">
      <w:pPr>
        <w:pStyle w:val="NoSpacing"/>
      </w:pPr>
    </w:p>
    <w:p w14:paraId="6621E36F" w14:textId="77777777" w:rsidR="00741061" w:rsidRPr="008C2B77" w:rsidRDefault="00741061" w:rsidP="00741061">
      <w:pPr>
        <w:pStyle w:val="NoSpacing"/>
      </w:pPr>
    </w:p>
    <w:p w14:paraId="6CBBA65E" w14:textId="77777777" w:rsidR="00741061" w:rsidRPr="008C2B77" w:rsidRDefault="00741061" w:rsidP="00741061">
      <w:pPr>
        <w:pStyle w:val="NoSpacing"/>
      </w:pPr>
    </w:p>
    <w:p w14:paraId="3B43EC03" w14:textId="77777777" w:rsidR="00741061" w:rsidRPr="008C2B77" w:rsidRDefault="00741061" w:rsidP="00741061">
      <w:pPr>
        <w:pStyle w:val="NoSpacing"/>
      </w:pPr>
    </w:p>
    <w:p w14:paraId="2A8F9C1E" w14:textId="77777777" w:rsidR="00741061" w:rsidRPr="008C2B77" w:rsidRDefault="00741061" w:rsidP="00741061">
      <w:pPr>
        <w:pStyle w:val="NoSpacing"/>
      </w:pPr>
    </w:p>
    <w:p w14:paraId="5496C4D2" w14:textId="77777777" w:rsidR="00741061" w:rsidRPr="008C2B77" w:rsidRDefault="00741061" w:rsidP="00741061">
      <w:pPr>
        <w:pStyle w:val="NoSpacing"/>
      </w:pPr>
    </w:p>
    <w:p w14:paraId="0315358B" w14:textId="77777777" w:rsidR="00741061" w:rsidRPr="008C2B77" w:rsidRDefault="00741061" w:rsidP="00741061">
      <w:pPr>
        <w:pStyle w:val="NoSpacing"/>
      </w:pPr>
    </w:p>
    <w:p w14:paraId="10683C2B" w14:textId="77777777" w:rsidR="00741061" w:rsidRPr="008C2B77" w:rsidRDefault="00741061" w:rsidP="00741061">
      <w:pPr>
        <w:pStyle w:val="NoSpacing"/>
      </w:pPr>
    </w:p>
    <w:p w14:paraId="6291FEA8" w14:textId="77777777" w:rsidR="00741061" w:rsidRPr="008C2B77" w:rsidRDefault="00741061" w:rsidP="00741061">
      <w:pPr>
        <w:pStyle w:val="NoSpacing"/>
      </w:pPr>
    </w:p>
    <w:p w14:paraId="504A47AB" w14:textId="77777777" w:rsidR="00741061" w:rsidRPr="008C2B77" w:rsidRDefault="00741061" w:rsidP="00741061">
      <w:pPr>
        <w:pStyle w:val="NoSpacing"/>
      </w:pPr>
    </w:p>
    <w:p w14:paraId="0973B0CF" w14:textId="77777777" w:rsidR="00741061" w:rsidRPr="008C2B77" w:rsidRDefault="00741061" w:rsidP="00741061">
      <w:pPr>
        <w:pStyle w:val="NoSpacing"/>
      </w:pPr>
    </w:p>
    <w:p w14:paraId="1B34F0FF" w14:textId="77777777" w:rsidR="00741061" w:rsidRPr="008C2B77" w:rsidRDefault="00741061" w:rsidP="00741061">
      <w:pPr>
        <w:pStyle w:val="NoSpacing"/>
      </w:pPr>
    </w:p>
    <w:p w14:paraId="11034E8F" w14:textId="77777777" w:rsidR="00741061" w:rsidRPr="008C2B77" w:rsidRDefault="00741061" w:rsidP="00741061">
      <w:pPr>
        <w:pStyle w:val="NoSpacing"/>
      </w:pPr>
    </w:p>
    <w:p w14:paraId="05FBFDBF" w14:textId="77777777" w:rsidR="00741061" w:rsidRPr="008C2B77" w:rsidRDefault="00741061" w:rsidP="00741061">
      <w:pPr>
        <w:pStyle w:val="NoSpacing"/>
      </w:pPr>
    </w:p>
    <w:p w14:paraId="1C4FAFD4" w14:textId="77777777" w:rsidR="00741061" w:rsidRPr="008C2B77" w:rsidRDefault="00741061" w:rsidP="00741061">
      <w:pPr>
        <w:pStyle w:val="NoSpacing"/>
      </w:pPr>
    </w:p>
    <w:p w14:paraId="21E38F3F" w14:textId="0201F0E4" w:rsidR="00ED04FF" w:rsidRPr="008C2B77" w:rsidRDefault="00ED04FF" w:rsidP="00ED04FF">
      <w:pPr>
        <w:pStyle w:val="Heading1"/>
        <w:spacing w:after="360"/>
      </w:pPr>
      <w:bookmarkStart w:id="0" w:name="_Toc219210689"/>
      <w:r w:rsidRPr="008C2B77">
        <w:lastRenderedPageBreak/>
        <w:t>DOCUMENT INFORMATION</w:t>
      </w:r>
      <w:bookmarkEnd w:id="0"/>
    </w:p>
    <w:p w14:paraId="078E1A88" w14:textId="61DF9893" w:rsidR="00ED04FF" w:rsidRPr="008C2B77" w:rsidRDefault="00ED04FF" w:rsidP="00ED04FF">
      <w:pPr>
        <w:pStyle w:val="Heading2"/>
      </w:pPr>
      <w:bookmarkStart w:id="1" w:name="_Toc219210690"/>
      <w:r w:rsidRPr="008C2B77">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741061" w:rsidRPr="008C2B77" w14:paraId="3F1DE2C5" w14:textId="77777777" w:rsidTr="005005F3">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741061" w:rsidRPr="008C2B77" w14:paraId="1411BDBF" w14:textId="77777777" w:rsidTr="005005F3">
        <w:tc>
          <w:tcPr>
            <w:tcW w:w="1765" w:type="dxa"/>
          </w:tcPr>
          <w:p w14:paraId="78917E1F" w14:textId="44873286" w:rsidR="00741061" w:rsidRPr="008C2B77" w:rsidRDefault="00741061" w:rsidP="00ED04FF">
            <w:pPr>
              <w:rPr>
                <w:sz w:val="20"/>
                <w:szCs w:val="20"/>
              </w:rPr>
            </w:pPr>
            <w:r w:rsidRPr="008C2B77">
              <w:rPr>
                <w:sz w:val="20"/>
                <w:szCs w:val="20"/>
              </w:rPr>
              <w:t>Issued by</w:t>
            </w:r>
          </w:p>
        </w:tc>
        <w:tc>
          <w:tcPr>
            <w:tcW w:w="2190" w:type="dxa"/>
          </w:tcPr>
          <w:p w14:paraId="00A0744F" w14:textId="54CB0E1B" w:rsidR="00741061" w:rsidRPr="008C2B77" w:rsidRDefault="00083416" w:rsidP="00ED04FF">
            <w:pPr>
              <w:rPr>
                <w:sz w:val="20"/>
                <w:szCs w:val="20"/>
              </w:rPr>
            </w:pPr>
            <w:r>
              <w:rPr>
                <w:sz w:val="20"/>
                <w:szCs w:val="20"/>
              </w:rPr>
              <w:t>Oscar Rondon</w:t>
            </w:r>
          </w:p>
        </w:tc>
        <w:tc>
          <w:tcPr>
            <w:tcW w:w="2970" w:type="dxa"/>
          </w:tcPr>
          <w:p w14:paraId="269AB6B8" w14:textId="2E87AE16" w:rsidR="00741061" w:rsidRPr="008C2B77" w:rsidRDefault="00083416" w:rsidP="00ED04FF">
            <w:pPr>
              <w:rPr>
                <w:sz w:val="20"/>
                <w:szCs w:val="20"/>
              </w:rPr>
            </w:pPr>
            <w:r>
              <w:rPr>
                <w:sz w:val="20"/>
                <w:szCs w:val="20"/>
              </w:rPr>
              <w:t>Technical Writer</w:t>
            </w:r>
          </w:p>
        </w:tc>
        <w:tc>
          <w:tcPr>
            <w:tcW w:w="1890" w:type="dxa"/>
          </w:tcPr>
          <w:p w14:paraId="18607748" w14:textId="4CBA5880" w:rsidR="00741061" w:rsidRPr="008C2B77" w:rsidRDefault="00083416" w:rsidP="00ED04FF">
            <w:pPr>
              <w:rPr>
                <w:sz w:val="20"/>
                <w:szCs w:val="20"/>
              </w:rPr>
            </w:pPr>
            <w:r>
              <w:rPr>
                <w:sz w:val="20"/>
                <w:szCs w:val="20"/>
              </w:rPr>
              <w:t>0</w:t>
            </w:r>
            <w:r w:rsidR="00C55113">
              <w:rPr>
                <w:sz w:val="20"/>
                <w:szCs w:val="20"/>
              </w:rPr>
              <w:t>9</w:t>
            </w:r>
            <w:r w:rsidR="00741061" w:rsidRPr="008C2B77">
              <w:rPr>
                <w:sz w:val="20"/>
                <w:szCs w:val="20"/>
              </w:rPr>
              <w:t>/</w:t>
            </w:r>
            <w:r>
              <w:rPr>
                <w:sz w:val="20"/>
                <w:szCs w:val="20"/>
              </w:rPr>
              <w:t>01</w:t>
            </w:r>
            <w:r w:rsidR="00741061" w:rsidRPr="008C2B77">
              <w:rPr>
                <w:sz w:val="20"/>
                <w:szCs w:val="20"/>
              </w:rPr>
              <w:t>/2025</w:t>
            </w:r>
          </w:p>
        </w:tc>
      </w:tr>
      <w:tr w:rsidR="00741061" w:rsidRPr="008C2B77" w14:paraId="17533517" w14:textId="77777777" w:rsidTr="005005F3">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61ED0E9B" w:rsidR="00741061" w:rsidRPr="008C2B77" w:rsidRDefault="00665A8D" w:rsidP="00ED04FF">
            <w:pPr>
              <w:rPr>
                <w:sz w:val="20"/>
                <w:szCs w:val="20"/>
              </w:rPr>
            </w:pPr>
            <w:r w:rsidRPr="00665A8D">
              <w:rPr>
                <w:sz w:val="20"/>
                <w:szCs w:val="20"/>
              </w:rPr>
              <w:t xml:space="preserve">Vishal </w:t>
            </w:r>
            <w:proofErr w:type="spellStart"/>
            <w:r w:rsidRPr="00665A8D">
              <w:rPr>
                <w:sz w:val="20"/>
                <w:szCs w:val="20"/>
              </w:rPr>
              <w:t>Bavadiya</w:t>
            </w:r>
            <w:proofErr w:type="spellEnd"/>
          </w:p>
        </w:tc>
        <w:tc>
          <w:tcPr>
            <w:tcW w:w="2970" w:type="dxa"/>
          </w:tcPr>
          <w:p w14:paraId="095F1A73" w14:textId="511D16C4" w:rsidR="00741061" w:rsidRPr="008C2B77" w:rsidRDefault="00665A8D" w:rsidP="00ED04FF">
            <w:pPr>
              <w:rPr>
                <w:sz w:val="20"/>
                <w:szCs w:val="20"/>
              </w:rPr>
            </w:pPr>
            <w:r>
              <w:rPr>
                <w:sz w:val="20"/>
                <w:szCs w:val="20"/>
              </w:rPr>
              <w:t>Developer</w:t>
            </w:r>
          </w:p>
        </w:tc>
        <w:tc>
          <w:tcPr>
            <w:tcW w:w="1890" w:type="dxa"/>
          </w:tcPr>
          <w:p w14:paraId="2086515F" w14:textId="14B79928" w:rsidR="00741061" w:rsidRPr="008C2B77" w:rsidRDefault="00741061" w:rsidP="00ED04FF">
            <w:pPr>
              <w:rPr>
                <w:sz w:val="20"/>
                <w:szCs w:val="20"/>
              </w:rPr>
            </w:pPr>
          </w:p>
        </w:tc>
      </w:tr>
      <w:tr w:rsidR="00741061" w:rsidRPr="008C2B77" w14:paraId="73517AA3" w14:textId="77777777" w:rsidTr="005005F3">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2970" w:type="dxa"/>
          </w:tcPr>
          <w:p w14:paraId="0A7A8B79" w14:textId="77777777" w:rsidR="00741061" w:rsidRPr="008C2B77" w:rsidRDefault="00741061" w:rsidP="00ED04FF">
            <w:pPr>
              <w:rPr>
                <w:sz w:val="20"/>
                <w:szCs w:val="20"/>
              </w:rPr>
            </w:pPr>
          </w:p>
        </w:tc>
        <w:tc>
          <w:tcPr>
            <w:tcW w:w="1890" w:type="dxa"/>
          </w:tcPr>
          <w:p w14:paraId="1A456572" w14:textId="77777777" w:rsidR="00741061" w:rsidRPr="008C2B77" w:rsidRDefault="00741061" w:rsidP="00ED04FF">
            <w:pPr>
              <w:rPr>
                <w:sz w:val="20"/>
                <w:szCs w:val="20"/>
              </w:rPr>
            </w:pPr>
          </w:p>
        </w:tc>
      </w:tr>
      <w:tr w:rsidR="00741061" w:rsidRPr="008C2B77" w14:paraId="4993C971" w14:textId="77777777" w:rsidTr="005005F3">
        <w:tc>
          <w:tcPr>
            <w:tcW w:w="1765" w:type="dxa"/>
            <w:vMerge w:val="restart"/>
          </w:tcPr>
          <w:p w14:paraId="6E287EE1" w14:textId="0800E52C" w:rsidR="00741061" w:rsidRPr="008C2B77" w:rsidRDefault="00741061" w:rsidP="00ED04FF">
            <w:pPr>
              <w:rPr>
                <w:sz w:val="20"/>
                <w:szCs w:val="20"/>
              </w:rPr>
            </w:pPr>
            <w:r w:rsidRPr="008C2B77">
              <w:rPr>
                <w:sz w:val="20"/>
                <w:szCs w:val="20"/>
              </w:rPr>
              <w:t>Approved by</w:t>
            </w:r>
          </w:p>
        </w:tc>
        <w:tc>
          <w:tcPr>
            <w:tcW w:w="2190" w:type="dxa"/>
          </w:tcPr>
          <w:p w14:paraId="2298818A" w14:textId="14D483DF" w:rsidR="00741061" w:rsidRPr="008C2B77" w:rsidRDefault="00741061" w:rsidP="00ED04FF">
            <w:pPr>
              <w:rPr>
                <w:sz w:val="20"/>
                <w:szCs w:val="20"/>
              </w:rPr>
            </w:pPr>
          </w:p>
        </w:tc>
        <w:tc>
          <w:tcPr>
            <w:tcW w:w="2970" w:type="dxa"/>
          </w:tcPr>
          <w:p w14:paraId="4FAE5217" w14:textId="3244CF61" w:rsidR="00741061" w:rsidRPr="008C2B77" w:rsidRDefault="00741061" w:rsidP="00ED04FF">
            <w:pPr>
              <w:rPr>
                <w:sz w:val="20"/>
                <w:szCs w:val="20"/>
              </w:rPr>
            </w:pPr>
          </w:p>
        </w:tc>
        <w:tc>
          <w:tcPr>
            <w:tcW w:w="1890" w:type="dxa"/>
          </w:tcPr>
          <w:p w14:paraId="6D9016B7" w14:textId="2BDC01FB" w:rsidR="00741061" w:rsidRPr="008C2B77" w:rsidRDefault="00741061" w:rsidP="00ED04FF">
            <w:pPr>
              <w:rPr>
                <w:sz w:val="20"/>
                <w:szCs w:val="20"/>
              </w:rPr>
            </w:pPr>
          </w:p>
        </w:tc>
      </w:tr>
      <w:tr w:rsidR="00741061" w:rsidRPr="008C2B77" w14:paraId="75BD66D8" w14:textId="77777777" w:rsidTr="005005F3">
        <w:tc>
          <w:tcPr>
            <w:tcW w:w="1765" w:type="dxa"/>
            <w:vMerge/>
          </w:tcPr>
          <w:p w14:paraId="542CB1AC" w14:textId="77777777" w:rsidR="00741061" w:rsidRPr="008C2B77" w:rsidRDefault="00741061" w:rsidP="00ED04FF">
            <w:pPr>
              <w:rPr>
                <w:sz w:val="20"/>
                <w:szCs w:val="20"/>
              </w:rPr>
            </w:pPr>
          </w:p>
        </w:tc>
        <w:tc>
          <w:tcPr>
            <w:tcW w:w="2190" w:type="dxa"/>
          </w:tcPr>
          <w:p w14:paraId="51A8F377" w14:textId="77777777" w:rsidR="00741061" w:rsidRPr="008C2B77" w:rsidRDefault="00741061" w:rsidP="00ED04FF">
            <w:pPr>
              <w:rPr>
                <w:sz w:val="20"/>
                <w:szCs w:val="20"/>
              </w:rPr>
            </w:pPr>
          </w:p>
        </w:tc>
        <w:tc>
          <w:tcPr>
            <w:tcW w:w="2970" w:type="dxa"/>
          </w:tcPr>
          <w:p w14:paraId="59911038" w14:textId="77777777" w:rsidR="00741061" w:rsidRPr="008C2B77" w:rsidRDefault="00741061" w:rsidP="00ED04FF">
            <w:pPr>
              <w:rPr>
                <w:sz w:val="20"/>
                <w:szCs w:val="20"/>
              </w:rPr>
            </w:pPr>
          </w:p>
        </w:tc>
        <w:tc>
          <w:tcPr>
            <w:tcW w:w="1890" w:type="dxa"/>
          </w:tcPr>
          <w:p w14:paraId="2D281514" w14:textId="77777777" w:rsidR="00741061" w:rsidRPr="008C2B77" w:rsidRDefault="00741061" w:rsidP="00ED04FF">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19210691"/>
      <w:r w:rsidRPr="008C2B77">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4860"/>
      </w:tblGrid>
      <w:tr w:rsidR="00291DF9" w:rsidRPr="008C2B77" w14:paraId="637B2661" w14:textId="77777777" w:rsidTr="005005F3">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48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717C18" w:rsidRPr="008C2B77" w14:paraId="624AEE54" w14:textId="77777777" w:rsidTr="005005F3">
        <w:tc>
          <w:tcPr>
            <w:tcW w:w="3955" w:type="dxa"/>
          </w:tcPr>
          <w:p w14:paraId="067C3BA5" w14:textId="5A89B6B2" w:rsidR="00717C18" w:rsidRPr="008C2B77" w:rsidRDefault="00915D8F" w:rsidP="00717C18">
            <w:pPr>
              <w:rPr>
                <w:sz w:val="20"/>
                <w:szCs w:val="20"/>
              </w:rPr>
            </w:pPr>
            <w:r>
              <w:rPr>
                <w:sz w:val="20"/>
                <w:szCs w:val="20"/>
              </w:rPr>
              <w:t>Oscar Rondon</w:t>
            </w:r>
          </w:p>
        </w:tc>
        <w:tc>
          <w:tcPr>
            <w:tcW w:w="4860" w:type="dxa"/>
          </w:tcPr>
          <w:p w14:paraId="5C472C29" w14:textId="020E6DF1" w:rsidR="00717C18" w:rsidRPr="008C2B77" w:rsidRDefault="00915D8F" w:rsidP="00717C18">
            <w:pPr>
              <w:rPr>
                <w:sz w:val="20"/>
                <w:szCs w:val="20"/>
              </w:rPr>
            </w:pPr>
            <w:r>
              <w:rPr>
                <w:sz w:val="20"/>
                <w:szCs w:val="20"/>
              </w:rPr>
              <w:t>Technical Writer</w:t>
            </w:r>
          </w:p>
        </w:tc>
      </w:tr>
      <w:tr w:rsidR="00640478" w:rsidRPr="008C2B77" w14:paraId="253E812E" w14:textId="77777777" w:rsidTr="005005F3">
        <w:tc>
          <w:tcPr>
            <w:tcW w:w="3955" w:type="dxa"/>
          </w:tcPr>
          <w:p w14:paraId="6FA5E8F9" w14:textId="2162D0C2" w:rsidR="00640478" w:rsidRPr="008C2B77" w:rsidRDefault="00915D8F" w:rsidP="00640478">
            <w:pPr>
              <w:rPr>
                <w:sz w:val="20"/>
                <w:szCs w:val="20"/>
              </w:rPr>
            </w:pPr>
            <w:r>
              <w:rPr>
                <w:sz w:val="20"/>
                <w:szCs w:val="20"/>
              </w:rPr>
              <w:t>Anthony Bures</w:t>
            </w:r>
          </w:p>
        </w:tc>
        <w:tc>
          <w:tcPr>
            <w:tcW w:w="4860" w:type="dxa"/>
          </w:tcPr>
          <w:p w14:paraId="32AD1393" w14:textId="4828F613" w:rsidR="00640478" w:rsidRPr="008C2B77" w:rsidRDefault="00915D8F" w:rsidP="00640478">
            <w:pPr>
              <w:rPr>
                <w:sz w:val="20"/>
                <w:szCs w:val="20"/>
              </w:rPr>
            </w:pPr>
            <w:r>
              <w:rPr>
                <w:sz w:val="20"/>
                <w:szCs w:val="20"/>
              </w:rPr>
              <w:t>Digital Development Manager</w:t>
            </w:r>
          </w:p>
        </w:tc>
      </w:tr>
      <w:tr w:rsidR="00640478" w:rsidRPr="008C2B77" w14:paraId="594E1644" w14:textId="77777777" w:rsidTr="005005F3">
        <w:tc>
          <w:tcPr>
            <w:tcW w:w="3955" w:type="dxa"/>
          </w:tcPr>
          <w:p w14:paraId="69EE93E8" w14:textId="32886191" w:rsidR="00640478" w:rsidRPr="008C2B77" w:rsidRDefault="00665A8D" w:rsidP="00640478">
            <w:pPr>
              <w:rPr>
                <w:sz w:val="20"/>
                <w:szCs w:val="20"/>
              </w:rPr>
            </w:pPr>
            <w:r w:rsidRPr="00665A8D">
              <w:rPr>
                <w:sz w:val="20"/>
                <w:szCs w:val="20"/>
              </w:rPr>
              <w:t xml:space="preserve">Vishal </w:t>
            </w:r>
            <w:proofErr w:type="spellStart"/>
            <w:r w:rsidRPr="00665A8D">
              <w:rPr>
                <w:sz w:val="20"/>
                <w:szCs w:val="20"/>
              </w:rPr>
              <w:t>Bavadiya</w:t>
            </w:r>
            <w:proofErr w:type="spellEnd"/>
          </w:p>
        </w:tc>
        <w:tc>
          <w:tcPr>
            <w:tcW w:w="4860" w:type="dxa"/>
          </w:tcPr>
          <w:p w14:paraId="0A2896BD" w14:textId="36D0838F" w:rsidR="00640478" w:rsidRPr="008C2B77" w:rsidRDefault="00665A8D" w:rsidP="00640478">
            <w:pPr>
              <w:rPr>
                <w:sz w:val="20"/>
                <w:szCs w:val="20"/>
              </w:rPr>
            </w:pPr>
            <w:r>
              <w:rPr>
                <w:sz w:val="20"/>
                <w:szCs w:val="20"/>
              </w:rPr>
              <w:t>Developer</w:t>
            </w:r>
          </w:p>
        </w:tc>
      </w:tr>
      <w:tr w:rsidR="00665A8D" w:rsidRPr="008C2B77" w14:paraId="76A8FA9F" w14:textId="77777777" w:rsidTr="005005F3">
        <w:tc>
          <w:tcPr>
            <w:tcW w:w="3955" w:type="dxa"/>
          </w:tcPr>
          <w:p w14:paraId="09148DA2" w14:textId="77777777" w:rsidR="00665A8D" w:rsidRPr="00665A8D" w:rsidRDefault="00665A8D" w:rsidP="00640478">
            <w:pPr>
              <w:rPr>
                <w:sz w:val="20"/>
                <w:szCs w:val="20"/>
              </w:rPr>
            </w:pPr>
          </w:p>
        </w:tc>
        <w:tc>
          <w:tcPr>
            <w:tcW w:w="4860" w:type="dxa"/>
          </w:tcPr>
          <w:p w14:paraId="748A3F3D" w14:textId="77777777" w:rsidR="00665A8D" w:rsidRDefault="00665A8D" w:rsidP="00640478">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19210692"/>
      <w:r w:rsidRPr="008C2B77">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4873"/>
      </w:tblGrid>
      <w:tr w:rsidR="005005F3" w:rsidRPr="008C2B77" w14:paraId="25C17C2B" w14:textId="77777777" w:rsidTr="005005F3">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4873"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5005F3" w:rsidRPr="008C2B77" w14:paraId="5D5926D1" w14:textId="77777777" w:rsidTr="005005F3">
        <w:tc>
          <w:tcPr>
            <w:tcW w:w="985" w:type="dxa"/>
          </w:tcPr>
          <w:p w14:paraId="0AC5507F" w14:textId="04F8B804" w:rsidR="005005F3" w:rsidRPr="008C2B77" w:rsidRDefault="005005F3" w:rsidP="005005F3">
            <w:pPr>
              <w:jc w:val="center"/>
              <w:rPr>
                <w:rFonts w:cs="Arial"/>
                <w:sz w:val="20"/>
                <w:szCs w:val="20"/>
              </w:rPr>
            </w:pPr>
            <w:r w:rsidRPr="008C2B77">
              <w:rPr>
                <w:rFonts w:cs="Arial"/>
                <w:sz w:val="20"/>
                <w:szCs w:val="20"/>
              </w:rPr>
              <w:t>1.</w:t>
            </w:r>
            <w:r w:rsidR="00717C18">
              <w:rPr>
                <w:rFonts w:cs="Arial"/>
                <w:sz w:val="20"/>
                <w:szCs w:val="20"/>
              </w:rPr>
              <w:t>0</w:t>
            </w:r>
          </w:p>
        </w:tc>
        <w:tc>
          <w:tcPr>
            <w:tcW w:w="1260" w:type="dxa"/>
          </w:tcPr>
          <w:p w14:paraId="4EADC791" w14:textId="30C9548E" w:rsidR="005005F3" w:rsidRPr="008C2B77" w:rsidRDefault="00915D8F" w:rsidP="005005F3">
            <w:pPr>
              <w:rPr>
                <w:rFonts w:cs="Arial"/>
                <w:sz w:val="20"/>
                <w:szCs w:val="20"/>
              </w:rPr>
            </w:pPr>
            <w:r>
              <w:rPr>
                <w:sz w:val="20"/>
                <w:szCs w:val="20"/>
              </w:rPr>
              <w:t>0</w:t>
            </w:r>
            <w:r w:rsidR="00C55113">
              <w:rPr>
                <w:sz w:val="20"/>
                <w:szCs w:val="20"/>
              </w:rPr>
              <w:t>9</w:t>
            </w:r>
            <w:r w:rsidRPr="008C2B77">
              <w:rPr>
                <w:sz w:val="20"/>
                <w:szCs w:val="20"/>
              </w:rPr>
              <w:t>/</w:t>
            </w:r>
            <w:r>
              <w:rPr>
                <w:sz w:val="20"/>
                <w:szCs w:val="20"/>
              </w:rPr>
              <w:t>01</w:t>
            </w:r>
            <w:r w:rsidRPr="008C2B77">
              <w:rPr>
                <w:sz w:val="20"/>
                <w:szCs w:val="20"/>
              </w:rPr>
              <w:t>/2025</w:t>
            </w:r>
          </w:p>
        </w:tc>
        <w:tc>
          <w:tcPr>
            <w:tcW w:w="1710" w:type="dxa"/>
          </w:tcPr>
          <w:p w14:paraId="7BCDDEB0" w14:textId="6CF61ADE" w:rsidR="005005F3" w:rsidRPr="008C2B77" w:rsidRDefault="00915D8F" w:rsidP="005005F3">
            <w:pPr>
              <w:rPr>
                <w:rFonts w:cs="Arial"/>
                <w:sz w:val="20"/>
                <w:szCs w:val="20"/>
              </w:rPr>
            </w:pPr>
            <w:r>
              <w:rPr>
                <w:rFonts w:cs="Arial"/>
                <w:sz w:val="20"/>
                <w:szCs w:val="20"/>
              </w:rPr>
              <w:t>Oscar Rondon</w:t>
            </w:r>
          </w:p>
        </w:tc>
        <w:tc>
          <w:tcPr>
            <w:tcW w:w="4873" w:type="dxa"/>
          </w:tcPr>
          <w:p w14:paraId="22F2F2CB" w14:textId="10DE9B15" w:rsidR="005005F3" w:rsidRPr="008C2B77" w:rsidRDefault="005005F3" w:rsidP="005005F3">
            <w:pPr>
              <w:rPr>
                <w:rFonts w:cs="Arial"/>
                <w:sz w:val="20"/>
                <w:szCs w:val="20"/>
              </w:rPr>
            </w:pPr>
            <w:r w:rsidRPr="008C2B77">
              <w:rPr>
                <w:rFonts w:cs="Arial"/>
                <w:sz w:val="20"/>
                <w:szCs w:val="20"/>
              </w:rPr>
              <w:t xml:space="preserve">First version of the </w:t>
            </w:r>
            <w:proofErr w:type="spellStart"/>
            <w:r w:rsidR="00C55113">
              <w:rPr>
                <w:rFonts w:cs="Arial"/>
                <w:sz w:val="20"/>
                <w:szCs w:val="20"/>
              </w:rPr>
              <w:t>Clickup</w:t>
            </w:r>
            <w:proofErr w:type="spellEnd"/>
            <w:r w:rsidR="00C55113">
              <w:rPr>
                <w:rFonts w:cs="Arial"/>
                <w:sz w:val="20"/>
                <w:szCs w:val="20"/>
              </w:rPr>
              <w:t xml:space="preserve"> and Hubstaff integration</w:t>
            </w:r>
            <w:r w:rsidR="00EC689E">
              <w:rPr>
                <w:rFonts w:cs="Arial"/>
                <w:sz w:val="20"/>
                <w:szCs w:val="20"/>
              </w:rPr>
              <w:t xml:space="preserve"> -</w:t>
            </w:r>
            <w:r w:rsidR="00180ABC">
              <w:rPr>
                <w:rFonts w:cs="Arial"/>
                <w:sz w:val="20"/>
                <w:szCs w:val="20"/>
              </w:rPr>
              <w:t xml:space="preserve"> SOP</w:t>
            </w:r>
            <w:r w:rsidR="001F43A3">
              <w:rPr>
                <w:rFonts w:cs="Arial"/>
                <w:sz w:val="20"/>
                <w:szCs w:val="20"/>
              </w:rPr>
              <w:t xml:space="preserve"> </w:t>
            </w:r>
            <w:r w:rsidRPr="008C2B77">
              <w:rPr>
                <w:rFonts w:cs="Arial"/>
                <w:sz w:val="20"/>
                <w:szCs w:val="20"/>
              </w:rPr>
              <w:t>document</w:t>
            </w:r>
          </w:p>
        </w:tc>
      </w:tr>
      <w:tr w:rsidR="005005F3" w:rsidRPr="008C2B77" w14:paraId="4417341F" w14:textId="77777777" w:rsidTr="005005F3">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4873" w:type="dxa"/>
          </w:tcPr>
          <w:p w14:paraId="1F16ADD3" w14:textId="77777777" w:rsidR="005005F3" w:rsidRPr="008C2B77" w:rsidRDefault="005005F3" w:rsidP="005005F3">
            <w:pPr>
              <w:rPr>
                <w:rFonts w:cs="Arial"/>
                <w:sz w:val="20"/>
                <w:szCs w:val="20"/>
              </w:rPr>
            </w:pPr>
          </w:p>
        </w:tc>
      </w:tr>
      <w:tr w:rsidR="005005F3" w:rsidRPr="008C2B77" w14:paraId="0B002102" w14:textId="77777777" w:rsidTr="005005F3">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4873"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4A5EC4">
          <w:headerReference w:type="default" r:id="rId9"/>
          <w:footerReference w:type="default" r:id="rId10"/>
          <w:pgSz w:w="12240" w:h="15840"/>
          <w:pgMar w:top="1417" w:right="1701" w:bottom="1417" w:left="1701" w:header="720" w:footer="720" w:gutter="0"/>
          <w:pgNumType w:chapSep="period"/>
          <w:cols w:space="720"/>
          <w:docGrid w:linePitch="360"/>
        </w:sectPr>
      </w:pPr>
    </w:p>
    <w:p w14:paraId="2C72FB89" w14:textId="64490C00" w:rsidR="006D57EB" w:rsidRPr="008C2B77" w:rsidRDefault="004B10FE" w:rsidP="000B7151">
      <w:pPr>
        <w:pStyle w:val="Heading1"/>
        <w:spacing w:after="360"/>
      </w:pPr>
      <w:bookmarkStart w:id="4" w:name="_Toc219210693"/>
      <w:r w:rsidRPr="008C2B77">
        <w:lastRenderedPageBreak/>
        <w:t>P</w:t>
      </w:r>
      <w:r w:rsidR="00362ECA">
        <w:t>UR</w:t>
      </w:r>
      <w:r w:rsidR="00007ED9">
        <w:t>POSE &amp; CONTEXT</w:t>
      </w:r>
      <w:bookmarkEnd w:id="4"/>
    </w:p>
    <w:p w14:paraId="1BCAF67A" w14:textId="29387BBE" w:rsidR="00097534" w:rsidRPr="008C2B77" w:rsidRDefault="00097534" w:rsidP="00097534">
      <w:pPr>
        <w:pStyle w:val="Heading2"/>
      </w:pPr>
      <w:bookmarkStart w:id="5" w:name="_Toc219210694"/>
      <w:r w:rsidRPr="008C2B77">
        <w:t>About this document</w:t>
      </w:r>
      <w:bookmarkEnd w:id="5"/>
    </w:p>
    <w:p w14:paraId="77CB05C6" w14:textId="525E9E1B" w:rsidR="006C630C" w:rsidRDefault="006C630C" w:rsidP="006C630C">
      <w:r>
        <w:t>Thi</w:t>
      </w:r>
      <w:r w:rsidR="001F2C04">
        <w:t xml:space="preserve">s document explains how </w:t>
      </w:r>
      <w:r w:rsidR="001F2C04" w:rsidRPr="001F2C04">
        <w:rPr>
          <w:b/>
          <w:bCs/>
        </w:rPr>
        <w:t>Hubstaff</w:t>
      </w:r>
      <w:r w:rsidR="001F2C04">
        <w:t xml:space="preserve"> integrates with </w:t>
      </w:r>
      <w:r w:rsidR="001F2C04" w:rsidRPr="001F2C04">
        <w:rPr>
          <w:b/>
          <w:bCs/>
        </w:rPr>
        <w:t>ClickUp</w:t>
      </w:r>
      <w:r w:rsidR="001F2C04">
        <w:t xml:space="preserve"> within ZTERS. It provides guidance on linking ClickUp projects to Hubstaff, tracking time on assigned tasks, and understanding how tracked time </w:t>
      </w:r>
      <w:r w:rsidR="00D2636B">
        <w:t xml:space="preserve">is </w:t>
      </w:r>
      <w:r w:rsidR="001F2C04">
        <w:t xml:space="preserve">synchronized between both platforms. </w:t>
      </w:r>
    </w:p>
    <w:p w14:paraId="5A4902F6" w14:textId="77777777" w:rsidR="0008391D" w:rsidRPr="008C2B77" w:rsidRDefault="0008391D" w:rsidP="006C630C"/>
    <w:p w14:paraId="513F0815" w14:textId="1D15E8AF" w:rsidR="000450B0" w:rsidRDefault="00007ED9" w:rsidP="000450B0">
      <w:pPr>
        <w:pStyle w:val="Heading2"/>
      </w:pPr>
      <w:bookmarkStart w:id="6" w:name="_Toc219210695"/>
      <w:r>
        <w:t>Scope</w:t>
      </w:r>
      <w:bookmarkEnd w:id="6"/>
    </w:p>
    <w:p w14:paraId="68B3123C" w14:textId="6D298F2A" w:rsidR="00007ED9" w:rsidRDefault="0008391D" w:rsidP="00007ED9">
      <w:r w:rsidRPr="0008391D">
        <w:t xml:space="preserve">This SOP applies to all </w:t>
      </w:r>
      <w:r w:rsidR="0040281B">
        <w:t>ZTERS team members and contractors who are required to track time on ClickUp tasks using Hubstaff.</w:t>
      </w:r>
    </w:p>
    <w:p w14:paraId="38CF68FB" w14:textId="77777777" w:rsidR="00007ED9" w:rsidRPr="00007ED9" w:rsidRDefault="00007ED9" w:rsidP="00007ED9">
      <w:pPr>
        <w:rPr>
          <w:b/>
          <w:bCs/>
        </w:rPr>
      </w:pPr>
      <w:r w:rsidRPr="00007ED9">
        <w:rPr>
          <w:b/>
          <w:bCs/>
        </w:rPr>
        <w:t>In scope:</w:t>
      </w:r>
    </w:p>
    <w:p w14:paraId="747022C7" w14:textId="3E9580C3" w:rsidR="00313BE7" w:rsidRDefault="0040281B" w:rsidP="0040281B">
      <w:pPr>
        <w:pStyle w:val="ListParagraph"/>
        <w:numPr>
          <w:ilvl w:val="0"/>
          <w:numId w:val="3"/>
        </w:numPr>
      </w:pPr>
      <w:r>
        <w:t>Linking and unlinking ClickUp workspaces and projects in Hubstaff</w:t>
      </w:r>
    </w:p>
    <w:p w14:paraId="3C5E7EFA" w14:textId="067AC406" w:rsidR="0040281B" w:rsidRDefault="0040281B" w:rsidP="0040281B">
      <w:pPr>
        <w:pStyle w:val="ListParagraph"/>
        <w:numPr>
          <w:ilvl w:val="0"/>
          <w:numId w:val="3"/>
        </w:numPr>
      </w:pPr>
      <w:r>
        <w:t>Tracking time on assigned ClickUp tasks using the Hubstaff desktop application</w:t>
      </w:r>
    </w:p>
    <w:p w14:paraId="6785C77B" w14:textId="646CB240" w:rsidR="0040281B" w:rsidRDefault="0040281B" w:rsidP="0040281B">
      <w:pPr>
        <w:pStyle w:val="ListParagraph"/>
        <w:numPr>
          <w:ilvl w:val="0"/>
          <w:numId w:val="3"/>
        </w:numPr>
      </w:pPr>
      <w:r>
        <w:t>Understanding how time entries, task status changes, and activity data are reflected on both systems</w:t>
      </w:r>
    </w:p>
    <w:p w14:paraId="0A59B9AD" w14:textId="77777777" w:rsidR="00007ED9" w:rsidRPr="00007ED9" w:rsidRDefault="00007ED9" w:rsidP="00007ED9">
      <w:pPr>
        <w:rPr>
          <w:b/>
          <w:bCs/>
        </w:rPr>
      </w:pPr>
      <w:r w:rsidRPr="00007ED9">
        <w:rPr>
          <w:b/>
          <w:bCs/>
        </w:rPr>
        <w:t>Out of scope:</w:t>
      </w:r>
    </w:p>
    <w:p w14:paraId="2B49CF00" w14:textId="48BDDC01" w:rsidR="0023185E" w:rsidRDefault="0040281B" w:rsidP="0040281B">
      <w:pPr>
        <w:pStyle w:val="ListParagraph"/>
        <w:numPr>
          <w:ilvl w:val="0"/>
          <w:numId w:val="4"/>
        </w:numPr>
      </w:pPr>
      <w:r>
        <w:t>Payment processes</w:t>
      </w:r>
    </w:p>
    <w:p w14:paraId="4A98C98F" w14:textId="716D1C90" w:rsidR="0040281B" w:rsidRDefault="0040281B" w:rsidP="0040281B">
      <w:pPr>
        <w:pStyle w:val="ListParagraph"/>
        <w:numPr>
          <w:ilvl w:val="0"/>
          <w:numId w:val="4"/>
        </w:numPr>
      </w:pPr>
      <w:r>
        <w:t>Invoice creation</w:t>
      </w:r>
    </w:p>
    <w:p w14:paraId="17A3896D" w14:textId="265D290A" w:rsidR="0040281B" w:rsidRDefault="0040281B" w:rsidP="0040281B">
      <w:pPr>
        <w:pStyle w:val="ListParagraph"/>
        <w:numPr>
          <w:ilvl w:val="0"/>
          <w:numId w:val="4"/>
        </w:numPr>
      </w:pPr>
      <w:r>
        <w:t>Approval workflows or configurations</w:t>
      </w:r>
    </w:p>
    <w:p w14:paraId="5BA943A3" w14:textId="77777777" w:rsidR="007A3CB3" w:rsidRPr="008C2B77" w:rsidRDefault="007A3CB3" w:rsidP="00E779E4"/>
    <w:p w14:paraId="79A386A5" w14:textId="096D0772" w:rsidR="00097534" w:rsidRDefault="00007ED9" w:rsidP="00097534">
      <w:pPr>
        <w:pStyle w:val="Heading2"/>
      </w:pPr>
      <w:bookmarkStart w:id="7" w:name="_Toc219210696"/>
      <w:r>
        <w:t>Roles &amp; Responsibilities</w:t>
      </w:r>
      <w:bookmarkEnd w:id="7"/>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7020"/>
      </w:tblGrid>
      <w:tr w:rsidR="00007ED9" w:rsidRPr="008C2B77" w14:paraId="6203554B" w14:textId="77777777" w:rsidTr="001E56FE">
        <w:trPr>
          <w:tblHeader/>
        </w:trPr>
        <w:tc>
          <w:tcPr>
            <w:tcW w:w="1795" w:type="dxa"/>
            <w:shd w:val="clear" w:color="auto" w:fill="4F7ABA"/>
          </w:tcPr>
          <w:p w14:paraId="7BAE9E8B" w14:textId="7D5226D8" w:rsidR="00007ED9" w:rsidRPr="008C2B77" w:rsidRDefault="00DF543B" w:rsidP="00C94BBA">
            <w:pPr>
              <w:rPr>
                <w:b/>
                <w:bCs/>
                <w:color w:val="FFFFFF" w:themeColor="background1"/>
                <w:sz w:val="20"/>
                <w:szCs w:val="20"/>
              </w:rPr>
            </w:pPr>
            <w:r>
              <w:rPr>
                <w:b/>
                <w:bCs/>
                <w:color w:val="FFFFFF" w:themeColor="background1"/>
                <w:sz w:val="20"/>
                <w:szCs w:val="20"/>
              </w:rPr>
              <w:t>Role</w:t>
            </w:r>
          </w:p>
        </w:tc>
        <w:tc>
          <w:tcPr>
            <w:tcW w:w="7020" w:type="dxa"/>
            <w:shd w:val="clear" w:color="auto" w:fill="4F7ABA"/>
          </w:tcPr>
          <w:p w14:paraId="75052903" w14:textId="73312A34" w:rsidR="00007ED9" w:rsidRPr="008C2B77" w:rsidRDefault="00DF543B" w:rsidP="00C94BBA">
            <w:pPr>
              <w:rPr>
                <w:b/>
                <w:bCs/>
                <w:color w:val="FFFFFF" w:themeColor="background1"/>
                <w:sz w:val="20"/>
                <w:szCs w:val="20"/>
              </w:rPr>
            </w:pPr>
            <w:r>
              <w:rPr>
                <w:b/>
                <w:bCs/>
                <w:color w:val="FFFFFF" w:themeColor="background1"/>
                <w:sz w:val="20"/>
                <w:szCs w:val="20"/>
              </w:rPr>
              <w:t>Responsibilities</w:t>
            </w:r>
          </w:p>
        </w:tc>
      </w:tr>
      <w:tr w:rsidR="00007ED9" w:rsidRPr="008C2B77" w14:paraId="11636ED9" w14:textId="77777777" w:rsidTr="001E56FE">
        <w:tc>
          <w:tcPr>
            <w:tcW w:w="1795" w:type="dxa"/>
          </w:tcPr>
          <w:p w14:paraId="34EC0C2B" w14:textId="165B069E" w:rsidR="00007ED9" w:rsidRPr="008C2B77" w:rsidRDefault="001E56FE" w:rsidP="00C94BBA">
            <w:pPr>
              <w:rPr>
                <w:sz w:val="20"/>
                <w:szCs w:val="20"/>
              </w:rPr>
            </w:pPr>
            <w:r>
              <w:rPr>
                <w:sz w:val="20"/>
                <w:szCs w:val="20"/>
              </w:rPr>
              <w:t>Contractor</w:t>
            </w:r>
          </w:p>
        </w:tc>
        <w:tc>
          <w:tcPr>
            <w:tcW w:w="7020" w:type="dxa"/>
          </w:tcPr>
          <w:p w14:paraId="6F0CC857" w14:textId="77777777" w:rsidR="001E56FE" w:rsidRDefault="00E37CBC" w:rsidP="008C5A4B">
            <w:pPr>
              <w:pStyle w:val="ListParagraph"/>
              <w:numPr>
                <w:ilvl w:val="0"/>
                <w:numId w:val="18"/>
              </w:numPr>
              <w:rPr>
                <w:sz w:val="20"/>
                <w:szCs w:val="20"/>
              </w:rPr>
            </w:pPr>
            <w:r>
              <w:rPr>
                <w:sz w:val="20"/>
                <w:szCs w:val="20"/>
              </w:rPr>
              <w:t>Link their ClickUp account with Hubstaff as instructed</w:t>
            </w:r>
          </w:p>
          <w:p w14:paraId="658269E0" w14:textId="77777777" w:rsidR="00E37CBC" w:rsidRDefault="00E37CBC" w:rsidP="008C5A4B">
            <w:pPr>
              <w:pStyle w:val="ListParagraph"/>
              <w:numPr>
                <w:ilvl w:val="0"/>
                <w:numId w:val="18"/>
              </w:numPr>
              <w:rPr>
                <w:sz w:val="20"/>
                <w:szCs w:val="20"/>
              </w:rPr>
            </w:pPr>
            <w:r>
              <w:rPr>
                <w:sz w:val="20"/>
                <w:szCs w:val="20"/>
              </w:rPr>
              <w:t>Track time accurately on assigned ClickUp tasks using Hubstaff</w:t>
            </w:r>
          </w:p>
          <w:p w14:paraId="2467B40F" w14:textId="77777777" w:rsidR="00E37CBC" w:rsidRDefault="00E37CBC" w:rsidP="008C5A4B">
            <w:pPr>
              <w:pStyle w:val="ListParagraph"/>
              <w:numPr>
                <w:ilvl w:val="0"/>
                <w:numId w:val="18"/>
              </w:numPr>
              <w:rPr>
                <w:sz w:val="20"/>
                <w:szCs w:val="20"/>
              </w:rPr>
            </w:pPr>
            <w:r>
              <w:rPr>
                <w:sz w:val="20"/>
                <w:szCs w:val="20"/>
              </w:rPr>
              <w:t>Ensure the timer is started and stopped correctly</w:t>
            </w:r>
          </w:p>
          <w:p w14:paraId="5E9B9301" w14:textId="4E406729" w:rsidR="00E37CBC" w:rsidRPr="008C5A4B" w:rsidRDefault="00E37CBC" w:rsidP="008C5A4B">
            <w:pPr>
              <w:pStyle w:val="ListParagraph"/>
              <w:numPr>
                <w:ilvl w:val="0"/>
                <w:numId w:val="18"/>
              </w:numPr>
              <w:rPr>
                <w:sz w:val="20"/>
                <w:szCs w:val="20"/>
              </w:rPr>
            </w:pPr>
            <w:r>
              <w:rPr>
                <w:sz w:val="20"/>
                <w:szCs w:val="20"/>
              </w:rPr>
              <w:t>Avoid completing tasks prematurely in Hubstaff if work is not finished</w:t>
            </w:r>
          </w:p>
        </w:tc>
      </w:tr>
      <w:tr w:rsidR="00007ED9" w:rsidRPr="008C2B77" w14:paraId="2602D44D" w14:textId="77777777" w:rsidTr="001E56FE">
        <w:tc>
          <w:tcPr>
            <w:tcW w:w="1795" w:type="dxa"/>
          </w:tcPr>
          <w:p w14:paraId="2EA03A5F" w14:textId="59E3CB3D" w:rsidR="00007ED9" w:rsidRPr="008C2B77" w:rsidRDefault="001E56FE" w:rsidP="00C94BBA">
            <w:pPr>
              <w:rPr>
                <w:sz w:val="20"/>
                <w:szCs w:val="20"/>
              </w:rPr>
            </w:pPr>
            <w:r>
              <w:rPr>
                <w:sz w:val="20"/>
                <w:szCs w:val="20"/>
              </w:rPr>
              <w:t>Project Manager</w:t>
            </w:r>
          </w:p>
        </w:tc>
        <w:tc>
          <w:tcPr>
            <w:tcW w:w="7020" w:type="dxa"/>
          </w:tcPr>
          <w:p w14:paraId="22C9F0F6" w14:textId="4F241852" w:rsidR="00007ED9" w:rsidRDefault="00E37CBC" w:rsidP="00E37CBC">
            <w:pPr>
              <w:pStyle w:val="ListParagraph"/>
              <w:numPr>
                <w:ilvl w:val="0"/>
                <w:numId w:val="19"/>
              </w:numPr>
              <w:rPr>
                <w:sz w:val="20"/>
                <w:szCs w:val="20"/>
              </w:rPr>
            </w:pPr>
            <w:r>
              <w:rPr>
                <w:sz w:val="20"/>
                <w:szCs w:val="20"/>
              </w:rPr>
              <w:t>Assign tasks in ClickUp so they are available in Hubstaff</w:t>
            </w:r>
          </w:p>
          <w:p w14:paraId="53EC298C" w14:textId="6B549053" w:rsidR="00E37CBC" w:rsidRPr="00E37CBC" w:rsidRDefault="00E37CBC" w:rsidP="00E37CBC">
            <w:pPr>
              <w:pStyle w:val="ListParagraph"/>
              <w:numPr>
                <w:ilvl w:val="0"/>
                <w:numId w:val="19"/>
              </w:numPr>
              <w:rPr>
                <w:sz w:val="20"/>
                <w:szCs w:val="20"/>
              </w:rPr>
            </w:pPr>
            <w:r>
              <w:rPr>
                <w:sz w:val="20"/>
                <w:szCs w:val="20"/>
              </w:rPr>
              <w:t xml:space="preserve">Review tracked time and activity information when needed </w:t>
            </w:r>
          </w:p>
        </w:tc>
      </w:tr>
      <w:tr w:rsidR="00007ED9" w:rsidRPr="008C2B77" w14:paraId="3AAAEC14" w14:textId="77777777" w:rsidTr="001E56FE">
        <w:tc>
          <w:tcPr>
            <w:tcW w:w="1795" w:type="dxa"/>
          </w:tcPr>
          <w:p w14:paraId="55974BCA" w14:textId="44FE402D" w:rsidR="00007ED9" w:rsidRPr="008C2B77" w:rsidRDefault="00E37CBC" w:rsidP="00C94BBA">
            <w:pPr>
              <w:rPr>
                <w:sz w:val="20"/>
                <w:szCs w:val="20"/>
              </w:rPr>
            </w:pPr>
            <w:r>
              <w:rPr>
                <w:sz w:val="20"/>
                <w:szCs w:val="20"/>
              </w:rPr>
              <w:t>Administrators</w:t>
            </w:r>
          </w:p>
        </w:tc>
        <w:tc>
          <w:tcPr>
            <w:tcW w:w="7020" w:type="dxa"/>
          </w:tcPr>
          <w:p w14:paraId="2843589B" w14:textId="64C44F36" w:rsidR="00007ED9" w:rsidRPr="008C2B77" w:rsidRDefault="00E37CBC" w:rsidP="00C94BBA">
            <w:pPr>
              <w:rPr>
                <w:sz w:val="20"/>
                <w:szCs w:val="20"/>
              </w:rPr>
            </w:pPr>
            <w:r>
              <w:rPr>
                <w:sz w:val="20"/>
                <w:szCs w:val="20"/>
              </w:rPr>
              <w:t>Manage access permissions and integration settings</w:t>
            </w:r>
          </w:p>
        </w:tc>
      </w:tr>
    </w:tbl>
    <w:p w14:paraId="2449EF90" w14:textId="77777777" w:rsidR="00097534" w:rsidRPr="008C2B77" w:rsidRDefault="00097534" w:rsidP="00097534"/>
    <w:p w14:paraId="49C9D11C" w14:textId="7F67DBC5" w:rsidR="00097534" w:rsidRPr="008C2B77" w:rsidRDefault="00097534" w:rsidP="00097534">
      <w:pPr>
        <w:pStyle w:val="Heading2"/>
      </w:pPr>
      <w:bookmarkStart w:id="8" w:name="_Toc219210697"/>
      <w:r w:rsidRPr="008C2B77">
        <w:t>Terminology</w:t>
      </w:r>
      <w:bookmarkEnd w:id="8"/>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5"/>
        <w:gridCol w:w="7200"/>
      </w:tblGrid>
      <w:tr w:rsidR="00097534" w:rsidRPr="008C2B77" w14:paraId="20DEE7EC" w14:textId="77777777" w:rsidTr="005D66C6">
        <w:trPr>
          <w:tblHeader/>
        </w:trPr>
        <w:tc>
          <w:tcPr>
            <w:tcW w:w="161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720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097534" w:rsidRPr="008C2B77" w14:paraId="34648887" w14:textId="77777777" w:rsidTr="005D66C6">
        <w:tc>
          <w:tcPr>
            <w:tcW w:w="1615" w:type="dxa"/>
          </w:tcPr>
          <w:p w14:paraId="22740235" w14:textId="1EA97C08" w:rsidR="00097534" w:rsidRPr="008C2B77" w:rsidRDefault="005D66C6" w:rsidP="004C46ED">
            <w:pPr>
              <w:rPr>
                <w:sz w:val="20"/>
                <w:szCs w:val="20"/>
              </w:rPr>
            </w:pPr>
            <w:r w:rsidRPr="005D66C6">
              <w:rPr>
                <w:sz w:val="20"/>
                <w:szCs w:val="20"/>
              </w:rPr>
              <w:t>Hubstaff</w:t>
            </w:r>
          </w:p>
        </w:tc>
        <w:tc>
          <w:tcPr>
            <w:tcW w:w="7200" w:type="dxa"/>
          </w:tcPr>
          <w:p w14:paraId="57856AF1" w14:textId="68EFB486" w:rsidR="00463AB5" w:rsidRPr="008C2B77" w:rsidRDefault="005D66C6" w:rsidP="004C46ED">
            <w:pPr>
              <w:rPr>
                <w:sz w:val="20"/>
                <w:szCs w:val="20"/>
              </w:rPr>
            </w:pPr>
            <w:r w:rsidRPr="005D66C6">
              <w:rPr>
                <w:sz w:val="20"/>
                <w:szCs w:val="20"/>
              </w:rPr>
              <w:t>Time-tracking and workforce management platform used to log work hours and generate invoices.</w:t>
            </w:r>
          </w:p>
        </w:tc>
      </w:tr>
      <w:tr w:rsidR="00097534" w:rsidRPr="008C2B77" w14:paraId="329D0383" w14:textId="77777777" w:rsidTr="005D66C6">
        <w:tc>
          <w:tcPr>
            <w:tcW w:w="1615" w:type="dxa"/>
          </w:tcPr>
          <w:p w14:paraId="0FD668E1" w14:textId="08EA0EE9" w:rsidR="00097534" w:rsidRPr="008C2B77" w:rsidRDefault="00E37CBC" w:rsidP="004C46ED">
            <w:pPr>
              <w:rPr>
                <w:sz w:val="20"/>
                <w:szCs w:val="20"/>
              </w:rPr>
            </w:pPr>
            <w:r>
              <w:rPr>
                <w:sz w:val="20"/>
                <w:szCs w:val="20"/>
              </w:rPr>
              <w:t>ClickUp</w:t>
            </w:r>
          </w:p>
        </w:tc>
        <w:tc>
          <w:tcPr>
            <w:tcW w:w="7200" w:type="dxa"/>
          </w:tcPr>
          <w:p w14:paraId="2F823E4E" w14:textId="3363EB9C" w:rsidR="00463AB5" w:rsidRPr="008C2B77" w:rsidRDefault="00E37CBC" w:rsidP="004C46ED">
            <w:pPr>
              <w:rPr>
                <w:sz w:val="20"/>
                <w:szCs w:val="20"/>
              </w:rPr>
            </w:pPr>
            <w:r>
              <w:rPr>
                <w:sz w:val="20"/>
                <w:szCs w:val="20"/>
              </w:rPr>
              <w:t>A project and task management platform where ZTERS tasks are created, assigned, and tracked</w:t>
            </w:r>
          </w:p>
        </w:tc>
      </w:tr>
      <w:tr w:rsidR="00097534" w:rsidRPr="008C2B77" w14:paraId="4B97C236" w14:textId="77777777" w:rsidTr="005D66C6">
        <w:tc>
          <w:tcPr>
            <w:tcW w:w="1615" w:type="dxa"/>
          </w:tcPr>
          <w:p w14:paraId="4C9C95E0" w14:textId="11DDB331" w:rsidR="00097534" w:rsidRPr="008C2B77" w:rsidRDefault="00E37CBC" w:rsidP="004C46ED">
            <w:pPr>
              <w:rPr>
                <w:sz w:val="20"/>
                <w:szCs w:val="20"/>
              </w:rPr>
            </w:pPr>
            <w:r>
              <w:rPr>
                <w:sz w:val="20"/>
                <w:szCs w:val="20"/>
              </w:rPr>
              <w:t>Integration</w:t>
            </w:r>
          </w:p>
        </w:tc>
        <w:tc>
          <w:tcPr>
            <w:tcW w:w="7200" w:type="dxa"/>
          </w:tcPr>
          <w:p w14:paraId="2E2E91AF" w14:textId="158B422D" w:rsidR="00097534" w:rsidRPr="008C2B77" w:rsidRDefault="00E37CBC" w:rsidP="004C46ED">
            <w:pPr>
              <w:rPr>
                <w:sz w:val="20"/>
                <w:szCs w:val="20"/>
              </w:rPr>
            </w:pPr>
            <w:r>
              <w:rPr>
                <w:sz w:val="20"/>
                <w:szCs w:val="20"/>
              </w:rPr>
              <w:t>The connection between ClickUp and Hubstaff that allows tasks and time entries to sync between both systems</w:t>
            </w:r>
          </w:p>
        </w:tc>
      </w:tr>
      <w:tr w:rsidR="005D66C6" w:rsidRPr="008C2B77" w14:paraId="6230C9D5" w14:textId="77777777" w:rsidTr="005D66C6">
        <w:tc>
          <w:tcPr>
            <w:tcW w:w="1615" w:type="dxa"/>
          </w:tcPr>
          <w:p w14:paraId="6839C23B" w14:textId="25728173" w:rsidR="005D66C6" w:rsidRPr="005D66C6" w:rsidRDefault="00E37CBC" w:rsidP="004C46ED">
            <w:pPr>
              <w:rPr>
                <w:sz w:val="20"/>
                <w:szCs w:val="20"/>
              </w:rPr>
            </w:pPr>
            <w:r>
              <w:rPr>
                <w:sz w:val="20"/>
                <w:szCs w:val="20"/>
              </w:rPr>
              <w:t>Task</w:t>
            </w:r>
          </w:p>
        </w:tc>
        <w:tc>
          <w:tcPr>
            <w:tcW w:w="7200" w:type="dxa"/>
          </w:tcPr>
          <w:p w14:paraId="0ADD2DC0" w14:textId="688705F0" w:rsidR="005D66C6" w:rsidRPr="005D66C6" w:rsidRDefault="00E37CBC" w:rsidP="004C46ED">
            <w:pPr>
              <w:rPr>
                <w:sz w:val="20"/>
                <w:szCs w:val="20"/>
              </w:rPr>
            </w:pPr>
            <w:r>
              <w:rPr>
                <w:sz w:val="20"/>
                <w:szCs w:val="20"/>
              </w:rPr>
              <w:t>A unit of work created in ClickUp and tracked in Hubstaff for time and activity</w:t>
            </w:r>
          </w:p>
        </w:tc>
      </w:tr>
      <w:tr w:rsidR="005D66C6" w:rsidRPr="008C2B77" w14:paraId="71C99005" w14:textId="77777777" w:rsidTr="005D66C6">
        <w:tc>
          <w:tcPr>
            <w:tcW w:w="1615" w:type="dxa"/>
          </w:tcPr>
          <w:p w14:paraId="04BBDB3B" w14:textId="0FF67046" w:rsidR="005D66C6" w:rsidRPr="005D66C6" w:rsidRDefault="00465A36" w:rsidP="004C46ED">
            <w:pPr>
              <w:rPr>
                <w:sz w:val="20"/>
                <w:szCs w:val="20"/>
              </w:rPr>
            </w:pPr>
            <w:r>
              <w:rPr>
                <w:sz w:val="20"/>
                <w:szCs w:val="20"/>
              </w:rPr>
              <w:t xml:space="preserve">Timesheet </w:t>
            </w:r>
          </w:p>
        </w:tc>
        <w:tc>
          <w:tcPr>
            <w:tcW w:w="7200" w:type="dxa"/>
          </w:tcPr>
          <w:p w14:paraId="35D61AA9" w14:textId="759A0EFE" w:rsidR="005D66C6" w:rsidRPr="005D66C6" w:rsidRDefault="00465A36" w:rsidP="00465A36">
            <w:r w:rsidRPr="00465A36">
              <w:rPr>
                <w:rFonts w:cs="Arial"/>
                <w:color w:val="000000"/>
                <w:sz w:val="20"/>
              </w:rPr>
              <w:t>Recorded time entries linked to tasks over a specific period</w:t>
            </w:r>
          </w:p>
        </w:tc>
      </w:tr>
      <w:tr w:rsidR="005D66C6" w:rsidRPr="008C2B77" w14:paraId="56F1B1BF" w14:textId="77777777" w:rsidTr="005D66C6">
        <w:tc>
          <w:tcPr>
            <w:tcW w:w="1615" w:type="dxa"/>
          </w:tcPr>
          <w:p w14:paraId="04777E7C" w14:textId="28B5441B" w:rsidR="005D66C6" w:rsidRPr="005D66C6" w:rsidRDefault="00465A36" w:rsidP="005D66C6">
            <w:pPr>
              <w:rPr>
                <w:sz w:val="20"/>
                <w:szCs w:val="20"/>
              </w:rPr>
            </w:pPr>
            <w:r>
              <w:rPr>
                <w:sz w:val="20"/>
                <w:szCs w:val="20"/>
              </w:rPr>
              <w:lastRenderedPageBreak/>
              <w:t xml:space="preserve">Activity Tracking </w:t>
            </w:r>
          </w:p>
        </w:tc>
        <w:tc>
          <w:tcPr>
            <w:tcW w:w="7200" w:type="dxa"/>
          </w:tcPr>
          <w:p w14:paraId="773C14AA" w14:textId="65AAF044" w:rsidR="005D66C6" w:rsidRPr="005D66C6" w:rsidRDefault="00465A36" w:rsidP="005D66C6">
            <w:pPr>
              <w:tabs>
                <w:tab w:val="left" w:pos="1360"/>
              </w:tabs>
              <w:rPr>
                <w:sz w:val="20"/>
                <w:szCs w:val="20"/>
              </w:rPr>
            </w:pPr>
            <w:r>
              <w:rPr>
                <w:sz w:val="20"/>
                <w:szCs w:val="20"/>
              </w:rPr>
              <w:t>Hubstaff features such as screenshots, activity percentages, and app/URL usage that are recorded while the timer is running</w:t>
            </w:r>
          </w:p>
        </w:tc>
      </w:tr>
    </w:tbl>
    <w:p w14:paraId="284E6FE2" w14:textId="77777777" w:rsidR="00097534" w:rsidRPr="008C2B77" w:rsidRDefault="00097534" w:rsidP="00850AA1"/>
    <w:p w14:paraId="46352FBE" w14:textId="7D7E45F7" w:rsidR="00097534" w:rsidRPr="008C2B77" w:rsidRDefault="002523C1" w:rsidP="00967456">
      <w:pPr>
        <w:pStyle w:val="Heading2"/>
      </w:pPr>
      <w:bookmarkStart w:id="9" w:name="_Toc219210698"/>
      <w:r>
        <w:t>Conventions Used</w:t>
      </w:r>
      <w:bookmarkEnd w:id="9"/>
    </w:p>
    <w:p w14:paraId="72D9E50E" w14:textId="656C8ABC" w:rsidR="00967456" w:rsidRPr="008C2B77" w:rsidRDefault="00967456" w:rsidP="00967456">
      <w:r w:rsidRPr="008C2B77">
        <w:t>The following structures are used as recommendations.</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967456" w:rsidRPr="008C2B77" w14:paraId="13DFE5AA" w14:textId="77777777" w:rsidTr="004C46ED">
        <w:trPr>
          <w:trHeight w:val="413"/>
        </w:trPr>
        <w:tc>
          <w:tcPr>
            <w:tcW w:w="8828" w:type="dxa"/>
            <w:shd w:val="clear" w:color="auto" w:fill="D9F2D0" w:themeFill="accent6" w:themeFillTint="33"/>
          </w:tcPr>
          <w:p w14:paraId="2C354D36" w14:textId="09A581B8" w:rsidR="00967456" w:rsidRPr="008C2B77" w:rsidRDefault="00967456" w:rsidP="004C46ED">
            <w:r w:rsidRPr="008C2B77">
              <w:rPr>
                <w:b/>
                <w:bCs/>
              </w:rPr>
              <w:t>Tip:</w:t>
            </w:r>
            <w:r w:rsidRPr="008C2B77">
              <w:t xml:space="preserve"> A recommendation or useful advice</w:t>
            </w:r>
          </w:p>
        </w:tc>
      </w:tr>
    </w:tbl>
    <w:p w14:paraId="76A2B121" w14:textId="77777777" w:rsidR="00967456" w:rsidRPr="008C2B77" w:rsidRDefault="00967456" w:rsidP="00967456">
      <w:pPr>
        <w:spacing w:line="278" w:lineRule="auto"/>
        <w:rPr>
          <w:b/>
          <w:bCs/>
        </w:rPr>
      </w:pP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967456" w:rsidRPr="008C2B77" w14:paraId="6D64BBBC" w14:textId="77777777" w:rsidTr="00967456">
        <w:trPr>
          <w:trHeight w:val="413"/>
        </w:trPr>
        <w:tc>
          <w:tcPr>
            <w:tcW w:w="8822" w:type="dxa"/>
            <w:shd w:val="clear" w:color="auto" w:fill="FAE2D5" w:themeFill="accent2" w:themeFillTint="33"/>
          </w:tcPr>
          <w:p w14:paraId="5A7248EE" w14:textId="2D30D09C" w:rsidR="00967456" w:rsidRPr="008C2B77" w:rsidRDefault="00967456" w:rsidP="004C46ED">
            <w:r w:rsidRPr="008C2B77">
              <w:rPr>
                <w:b/>
                <w:bCs/>
              </w:rPr>
              <w:t>Warning:</w:t>
            </w:r>
            <w:r w:rsidRPr="008C2B77">
              <w:t xml:space="preserve"> A warning or important notice</w:t>
            </w:r>
          </w:p>
        </w:tc>
      </w:tr>
    </w:tbl>
    <w:p w14:paraId="5830E3CE" w14:textId="77777777" w:rsidR="00967456" w:rsidRPr="008C2B77" w:rsidRDefault="00967456" w:rsidP="00967456">
      <w:pPr>
        <w:spacing w:line="278" w:lineRule="auto"/>
        <w:rPr>
          <w:b/>
          <w:bCs/>
        </w:rPr>
      </w:pPr>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967456" w:rsidRPr="008C2B77" w14:paraId="2E654293" w14:textId="77777777" w:rsidTr="00967456">
        <w:trPr>
          <w:trHeight w:val="413"/>
        </w:trPr>
        <w:tc>
          <w:tcPr>
            <w:tcW w:w="8822" w:type="dxa"/>
            <w:shd w:val="clear" w:color="auto" w:fill="FFFFCC"/>
          </w:tcPr>
          <w:p w14:paraId="66A04ADF" w14:textId="05D34361" w:rsidR="00967456" w:rsidRPr="008C2B77" w:rsidRDefault="00967456" w:rsidP="004C46ED">
            <w:r w:rsidRPr="008C2B77">
              <w:rPr>
                <w:b/>
                <w:bCs/>
              </w:rPr>
              <w:t>Note:</w:t>
            </w:r>
            <w:r w:rsidRPr="008C2B77">
              <w:t xml:space="preserve"> A notice. </w:t>
            </w:r>
          </w:p>
        </w:tc>
      </w:tr>
    </w:tbl>
    <w:p w14:paraId="6DC82219" w14:textId="77777777" w:rsidR="00967456" w:rsidRPr="008C2B77" w:rsidRDefault="00967456" w:rsidP="00967456">
      <w:pPr>
        <w:spacing w:line="278" w:lineRule="auto"/>
        <w:rPr>
          <w:b/>
          <w:bCs/>
        </w:rPr>
      </w:pPr>
    </w:p>
    <w:p w14:paraId="54C3EC76" w14:textId="77777777" w:rsidR="002D22EA" w:rsidRPr="008C2B77" w:rsidRDefault="002D22EA" w:rsidP="00850AA1"/>
    <w:p w14:paraId="4CD8E582" w14:textId="77777777" w:rsidR="001A19D9" w:rsidRPr="008C2B77" w:rsidRDefault="001A19D9" w:rsidP="00557C00">
      <w:pPr>
        <w:pStyle w:val="Heading1"/>
        <w:numPr>
          <w:ilvl w:val="0"/>
          <w:numId w:val="0"/>
        </w:numPr>
        <w:spacing w:after="360"/>
        <w:sectPr w:rsidR="001A19D9" w:rsidRPr="008C2B77" w:rsidSect="00670DD5">
          <w:headerReference w:type="default" r:id="rId11"/>
          <w:pgSz w:w="12240" w:h="15840"/>
          <w:pgMar w:top="1417" w:right="1701" w:bottom="1417" w:left="1701" w:header="720" w:footer="720" w:gutter="0"/>
          <w:pgNumType w:chapSep="period"/>
          <w:cols w:space="720"/>
          <w:docGrid w:linePitch="360"/>
        </w:sectPr>
      </w:pPr>
    </w:p>
    <w:p w14:paraId="3354AECC" w14:textId="275643A3" w:rsidR="004B10FE" w:rsidRPr="008C2B77" w:rsidRDefault="007D7F8C" w:rsidP="004B10FE">
      <w:pPr>
        <w:pStyle w:val="Heading1"/>
        <w:spacing w:after="360"/>
      </w:pPr>
      <w:bookmarkStart w:id="10" w:name="_Toc219210699"/>
      <w:r>
        <w:lastRenderedPageBreak/>
        <w:t>CHECK HUBSTAFF INTEGRATIONS</w:t>
      </w:r>
      <w:bookmarkEnd w:id="10"/>
    </w:p>
    <w:p w14:paraId="2061C1BA" w14:textId="43C6BE35" w:rsidR="007D7F8C" w:rsidRDefault="007D7F8C" w:rsidP="007D7F8C">
      <w:r w:rsidRPr="008332C6">
        <w:t>Hubstaff allows you to track time on ClickUp tasks and sync those time entries back to each task in ClickUp. The steps below show you how to integrate ClickUp with Hubstaff so your team can log time from the Hubstaff timer.</w:t>
      </w:r>
    </w:p>
    <w:p w14:paraId="0EDF7610" w14:textId="30AAB801" w:rsidR="007D7F8C" w:rsidRDefault="007D7F8C" w:rsidP="007D7F8C">
      <w:pPr>
        <w:pStyle w:val="Heading2"/>
      </w:pPr>
      <w:bookmarkStart w:id="11" w:name="_Toc219210700"/>
      <w:r>
        <w:t>Prerequisites</w:t>
      </w:r>
      <w:bookmarkEnd w:id="11"/>
    </w:p>
    <w:p w14:paraId="65A9A331" w14:textId="4583D3BC" w:rsidR="007D7F8C" w:rsidRDefault="007D7F8C" w:rsidP="007D7F8C">
      <w:pPr>
        <w:pStyle w:val="ListParagraph"/>
        <w:numPr>
          <w:ilvl w:val="0"/>
          <w:numId w:val="20"/>
        </w:numPr>
      </w:pPr>
      <w:r>
        <w:t>User has an active ZTERS Hubstaff account</w:t>
      </w:r>
    </w:p>
    <w:p w14:paraId="1E1823F1" w14:textId="129336C0" w:rsidR="007D7F8C" w:rsidRDefault="007D7F8C" w:rsidP="007D7F8C">
      <w:pPr>
        <w:pStyle w:val="ListParagraph"/>
        <w:numPr>
          <w:ilvl w:val="0"/>
          <w:numId w:val="20"/>
        </w:numPr>
      </w:pPr>
      <w:r>
        <w:t>User has access to the correct ClickUp workspace</w:t>
      </w:r>
    </w:p>
    <w:p w14:paraId="440B9731" w14:textId="1F2791C5" w:rsidR="007D7F8C" w:rsidRDefault="007D7F8C" w:rsidP="007D7F8C">
      <w:pPr>
        <w:pStyle w:val="ListParagraph"/>
        <w:numPr>
          <w:ilvl w:val="0"/>
          <w:numId w:val="20"/>
        </w:numPr>
      </w:pPr>
      <w:r>
        <w:t>Tasks are already assigned in ClickUp</w:t>
      </w:r>
    </w:p>
    <w:p w14:paraId="16C2EF97" w14:textId="77777777" w:rsidR="007D7F8C" w:rsidRPr="007D7F8C" w:rsidRDefault="007D7F8C" w:rsidP="007D7F8C"/>
    <w:p w14:paraId="7E2385C2" w14:textId="1A367440" w:rsidR="003D0D75" w:rsidRPr="008C2B77" w:rsidRDefault="007576E7" w:rsidP="00310D04">
      <w:pPr>
        <w:pStyle w:val="Heading2"/>
      </w:pPr>
      <w:bookmarkStart w:id="12" w:name="_Toc219210701"/>
      <w:r>
        <w:t>Linking projects</w:t>
      </w:r>
      <w:bookmarkEnd w:id="12"/>
    </w:p>
    <w:p w14:paraId="00A0FF11" w14:textId="12CE80E5" w:rsidR="007576E7" w:rsidRDefault="007576E7" w:rsidP="007576E7">
      <w:pPr>
        <w:pStyle w:val="ListParagraph"/>
        <w:numPr>
          <w:ilvl w:val="0"/>
          <w:numId w:val="21"/>
        </w:numPr>
      </w:pPr>
      <w:r>
        <w:t xml:space="preserve">Go to your Hubstaff page </w:t>
      </w:r>
    </w:p>
    <w:p w14:paraId="3B65D11E" w14:textId="77777777" w:rsidR="007576E7" w:rsidRDefault="007576E7" w:rsidP="007576E7">
      <w:pPr>
        <w:pStyle w:val="ListParagraph"/>
        <w:numPr>
          <w:ilvl w:val="0"/>
          <w:numId w:val="21"/>
        </w:numPr>
      </w:pPr>
      <w:r w:rsidRPr="00486D19">
        <w:t xml:space="preserve">Click your </w:t>
      </w:r>
      <w:r>
        <w:t>profile icon</w:t>
      </w:r>
      <w:r w:rsidRPr="00486D19">
        <w:t xml:space="preserve"> (top-right) and </w:t>
      </w:r>
      <w:r>
        <w:t>select</w:t>
      </w:r>
      <w:r w:rsidRPr="00486D19">
        <w:t xml:space="preserve"> </w:t>
      </w:r>
      <w:r w:rsidRPr="00486D19">
        <w:rPr>
          <w:b/>
          <w:bCs/>
        </w:rPr>
        <w:t>Integrations</w:t>
      </w:r>
      <w:r w:rsidRPr="00486D19">
        <w:t>.</w:t>
      </w:r>
    </w:p>
    <w:p w14:paraId="4C14509A" w14:textId="77777777" w:rsidR="007576E7" w:rsidRDefault="007576E7" w:rsidP="007576E7">
      <w:pPr>
        <w:pStyle w:val="ListParagraph"/>
        <w:numPr>
          <w:ilvl w:val="0"/>
          <w:numId w:val="21"/>
        </w:numPr>
      </w:pPr>
      <w:r>
        <w:t>Search for and select ClickUp.</w:t>
      </w:r>
    </w:p>
    <w:p w14:paraId="42650E0B" w14:textId="77777777" w:rsidR="007576E7" w:rsidRDefault="007576E7" w:rsidP="007576E7">
      <w:pPr>
        <w:pStyle w:val="ListParagraph"/>
        <w:numPr>
          <w:ilvl w:val="0"/>
          <w:numId w:val="21"/>
        </w:numPr>
      </w:pPr>
      <w:r>
        <w:t xml:space="preserve">Click </w:t>
      </w:r>
      <w:r w:rsidRPr="00EC7F81">
        <w:rPr>
          <w:b/>
          <w:bCs/>
        </w:rPr>
        <w:t>Next</w:t>
      </w:r>
      <w:r>
        <w:t xml:space="preserve"> to grant Hubstaff access to your ClickUp account. You will not be prompted if you are already logged into ClickUp.</w:t>
      </w:r>
    </w:p>
    <w:p w14:paraId="39D89DA1" w14:textId="77777777" w:rsidR="007576E7" w:rsidRPr="00EF2364" w:rsidRDefault="007576E7" w:rsidP="007576E7">
      <w:pPr>
        <w:pStyle w:val="ListParagraph"/>
        <w:numPr>
          <w:ilvl w:val="0"/>
          <w:numId w:val="21"/>
        </w:numPr>
      </w:pPr>
      <w:r w:rsidRPr="00EC7F81">
        <w:t xml:space="preserve">Choose the </w:t>
      </w:r>
      <w:r>
        <w:t xml:space="preserve">ZTERS </w:t>
      </w:r>
      <w:r w:rsidRPr="00EC7F81">
        <w:t xml:space="preserve">ClickUp Workspace </w:t>
      </w:r>
      <w:r>
        <w:t>and select</w:t>
      </w:r>
      <w:r w:rsidRPr="00EC7F81">
        <w:t xml:space="preserve"> </w:t>
      </w:r>
      <w:r w:rsidRPr="00EC7F81">
        <w:rPr>
          <w:b/>
          <w:bCs/>
        </w:rPr>
        <w:t>Connect Workspace</w:t>
      </w:r>
      <w:r w:rsidRPr="00EC7F81">
        <w:t>.</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7576E7" w:rsidRPr="005617DF" w14:paraId="6CC63486" w14:textId="77777777" w:rsidTr="00B416F3">
        <w:trPr>
          <w:trHeight w:val="611"/>
        </w:trPr>
        <w:tc>
          <w:tcPr>
            <w:tcW w:w="8828" w:type="dxa"/>
            <w:shd w:val="clear" w:color="auto" w:fill="D9F2D0" w:themeFill="accent6" w:themeFillTint="33"/>
          </w:tcPr>
          <w:p w14:paraId="4623F6F7" w14:textId="77777777" w:rsidR="007576E7" w:rsidRPr="005617DF" w:rsidRDefault="007576E7" w:rsidP="00B416F3">
            <w:r>
              <w:rPr>
                <w:b/>
                <w:bCs/>
              </w:rPr>
              <w:t>Tip</w:t>
            </w:r>
            <w:r w:rsidRPr="005617DF">
              <w:rPr>
                <w:b/>
                <w:bCs/>
              </w:rPr>
              <w:t>:</w:t>
            </w:r>
            <w:r w:rsidRPr="005617DF">
              <w:t xml:space="preserve"> </w:t>
            </w:r>
            <w:r>
              <w:t xml:space="preserve">If </w:t>
            </w:r>
            <w:r w:rsidRPr="000466AF">
              <w:t xml:space="preserve">your </w:t>
            </w:r>
            <w:r>
              <w:t xml:space="preserve">ZTERS </w:t>
            </w:r>
            <w:r w:rsidRPr="000466AF">
              <w:t>account has</w:t>
            </w:r>
            <w:r>
              <w:t xml:space="preserve"> already</w:t>
            </w:r>
            <w:r w:rsidRPr="000466AF">
              <w:t xml:space="preserve"> been set up, you will see ZTERS, Inc in the organizations list.</w:t>
            </w:r>
          </w:p>
        </w:tc>
      </w:tr>
    </w:tbl>
    <w:p w14:paraId="7BAA2489" w14:textId="21882FDD" w:rsidR="00310D04" w:rsidRDefault="00310D04" w:rsidP="007576E7">
      <w:pPr>
        <w:rPr>
          <w:b/>
          <w:bCs/>
        </w:rPr>
      </w:pPr>
    </w:p>
    <w:p w14:paraId="7E4FAAA3" w14:textId="0B445634" w:rsidR="00310D04" w:rsidRDefault="007576E7" w:rsidP="007576E7">
      <w:pPr>
        <w:rPr>
          <w:b/>
          <w:bCs/>
        </w:rPr>
      </w:pPr>
      <w:r w:rsidRPr="00AC7CE5">
        <w:rPr>
          <w:rFonts w:ascii="Segoe UI" w:hAnsi="Segoe UI" w:cs="Segoe UI"/>
          <w:noProof/>
        </w:rPr>
        <w:drawing>
          <wp:inline distT="0" distB="0" distL="0" distR="0" wp14:anchorId="6B285B31" wp14:editId="19B6E843">
            <wp:extent cx="5612130" cy="1846580"/>
            <wp:effectExtent l="0" t="0" r="7620" b="1270"/>
            <wp:docPr id="876305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5425" name="Picture 1" descr="A screenshot of a computer&#10;&#10;AI-generated content may be incorrect."/>
                    <pic:cNvPicPr/>
                  </pic:nvPicPr>
                  <pic:blipFill>
                    <a:blip r:embed="rId12"/>
                    <a:stretch>
                      <a:fillRect/>
                    </a:stretch>
                  </pic:blipFill>
                  <pic:spPr>
                    <a:xfrm>
                      <a:off x="0" y="0"/>
                      <a:ext cx="5612130" cy="1846580"/>
                    </a:xfrm>
                    <a:prstGeom prst="rect">
                      <a:avLst/>
                    </a:prstGeom>
                  </pic:spPr>
                </pic:pic>
              </a:graphicData>
            </a:graphic>
          </wp:inline>
        </w:drawing>
      </w:r>
    </w:p>
    <w:p w14:paraId="45CCC80F" w14:textId="77777777" w:rsidR="007576E7" w:rsidRPr="008C2B77" w:rsidRDefault="007576E7" w:rsidP="007576E7">
      <w:pPr>
        <w:rPr>
          <w:b/>
          <w:bCs/>
        </w:rPr>
      </w:pPr>
    </w:p>
    <w:p w14:paraId="7C2A9A9D" w14:textId="5BF0017D" w:rsidR="007576E7" w:rsidRPr="007576E7" w:rsidRDefault="007576E7" w:rsidP="00C06602">
      <w:pPr>
        <w:pStyle w:val="ListParagraph"/>
        <w:numPr>
          <w:ilvl w:val="0"/>
          <w:numId w:val="21"/>
        </w:numPr>
        <w:rPr>
          <w:rFonts w:cs="Arial"/>
        </w:rPr>
      </w:pPr>
      <w:r w:rsidRPr="00737901">
        <w:rPr>
          <w:rFonts w:cs="Arial"/>
        </w:rPr>
        <w:t xml:space="preserve">Validate that the organization is linked to Hubstaff. If it’s not connected, the “Actions” drop-down menu will display the option to </w:t>
      </w:r>
      <w:r w:rsidRPr="00737901">
        <w:rPr>
          <w:rFonts w:cs="Arial"/>
          <w:b/>
          <w:bCs/>
        </w:rPr>
        <w:t xml:space="preserve">Authenticate </w:t>
      </w:r>
      <w:r w:rsidRPr="00737901">
        <w:rPr>
          <w:rFonts w:cs="Arial"/>
        </w:rPr>
        <w:t>it</w:t>
      </w:r>
      <w:r>
        <w:rPr>
          <w:rFonts w:cs="Arial"/>
        </w:rPr>
        <w:t>.</w:t>
      </w:r>
    </w:p>
    <w:p w14:paraId="628747E1" w14:textId="77777777" w:rsidR="007576E7" w:rsidRDefault="007576E7" w:rsidP="007576E7">
      <w:pPr>
        <w:rPr>
          <w:rFonts w:cs="Arial"/>
        </w:rPr>
      </w:pPr>
      <w:r w:rsidRPr="00364CF1">
        <w:rPr>
          <w:rFonts w:ascii="Segoe UI" w:hAnsi="Segoe UI" w:cs="Segoe UI"/>
          <w:noProof/>
        </w:rPr>
        <w:drawing>
          <wp:inline distT="0" distB="0" distL="0" distR="0" wp14:anchorId="3BD47C1C" wp14:editId="794CBEF4">
            <wp:extent cx="1563756" cy="1016000"/>
            <wp:effectExtent l="0" t="0" r="0" b="0"/>
            <wp:docPr id="145142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26138" name=""/>
                    <pic:cNvPicPr/>
                  </pic:nvPicPr>
                  <pic:blipFill>
                    <a:blip r:embed="rId13"/>
                    <a:stretch>
                      <a:fillRect/>
                    </a:stretch>
                  </pic:blipFill>
                  <pic:spPr>
                    <a:xfrm>
                      <a:off x="0" y="0"/>
                      <a:ext cx="1579584" cy="1026284"/>
                    </a:xfrm>
                    <a:prstGeom prst="rect">
                      <a:avLst/>
                    </a:prstGeom>
                  </pic:spPr>
                </pic:pic>
              </a:graphicData>
            </a:graphic>
          </wp:inline>
        </w:drawing>
      </w:r>
    </w:p>
    <w:p w14:paraId="1E822E66" w14:textId="77777777" w:rsidR="007576E7" w:rsidRDefault="007576E7" w:rsidP="007576E7">
      <w:pPr>
        <w:rPr>
          <w:rFonts w:cs="Arial"/>
        </w:rPr>
      </w:pPr>
    </w:p>
    <w:p w14:paraId="3CA48418" w14:textId="77777777" w:rsidR="007576E7" w:rsidRPr="00EF2364" w:rsidRDefault="007576E7" w:rsidP="007576E7">
      <w:pPr>
        <w:pStyle w:val="Heading2"/>
      </w:pPr>
      <w:bookmarkStart w:id="13" w:name="_Toc216478451"/>
      <w:bookmarkStart w:id="14" w:name="_Toc219210702"/>
      <w:r>
        <w:t>Unlinking projects</w:t>
      </w:r>
      <w:bookmarkEnd w:id="13"/>
      <w:bookmarkEnd w:id="14"/>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7576E7" w:rsidRPr="005617DF" w14:paraId="70484660" w14:textId="77777777" w:rsidTr="00B416F3">
        <w:trPr>
          <w:trHeight w:val="890"/>
        </w:trPr>
        <w:tc>
          <w:tcPr>
            <w:tcW w:w="8828" w:type="dxa"/>
            <w:shd w:val="clear" w:color="auto" w:fill="FAE2D5" w:themeFill="accent2" w:themeFillTint="33"/>
          </w:tcPr>
          <w:p w14:paraId="0E6C6AC2" w14:textId="77777777" w:rsidR="007576E7" w:rsidRPr="005617DF" w:rsidRDefault="007576E7" w:rsidP="00B416F3">
            <w:r>
              <w:rPr>
                <w:b/>
                <w:bCs/>
              </w:rPr>
              <w:t>Warning</w:t>
            </w:r>
            <w:r w:rsidRPr="005617DF">
              <w:rPr>
                <w:b/>
                <w:bCs/>
              </w:rPr>
              <w:t>:</w:t>
            </w:r>
            <w:r w:rsidRPr="005617DF">
              <w:t xml:space="preserve"> </w:t>
            </w:r>
            <w:r w:rsidRPr="00BB5142">
              <w:t>Un-linking and re-linking a project “disassociate” the tasks from the integration. So, if you unlink and relink a project you will end up with two copies of all those tasks</w:t>
            </w:r>
            <w:r>
              <w:t xml:space="preserve">, according to the </w:t>
            </w:r>
            <w:hyperlink r:id="rId14" w:history="1">
              <w:r w:rsidRPr="00BB5142">
                <w:rPr>
                  <w:rStyle w:val="Hyperlink"/>
                </w:rPr>
                <w:t>official website</w:t>
              </w:r>
            </w:hyperlink>
            <w:r>
              <w:t xml:space="preserve">. </w:t>
            </w:r>
          </w:p>
        </w:tc>
      </w:tr>
    </w:tbl>
    <w:p w14:paraId="1FC0D008" w14:textId="77777777" w:rsidR="007576E7" w:rsidRPr="005617DF" w:rsidRDefault="007576E7" w:rsidP="007576E7"/>
    <w:p w14:paraId="42F97FD3" w14:textId="77777777" w:rsidR="007576E7" w:rsidRPr="00BB5142" w:rsidRDefault="007576E7" w:rsidP="007576E7">
      <w:r w:rsidRPr="00BB5142">
        <w:t>To unlink project</w:t>
      </w:r>
      <w:r>
        <w:t>s</w:t>
      </w:r>
      <w:r w:rsidRPr="00BB5142">
        <w:t xml:space="preserve">, simply click on the </w:t>
      </w:r>
      <w:r>
        <w:t>integrations tab</w:t>
      </w:r>
      <w:r w:rsidRPr="00BB5142">
        <w:t xml:space="preserve">. Then, click the </w:t>
      </w:r>
      <w:r w:rsidRPr="00FF37AC">
        <w:rPr>
          <w:b/>
          <w:bCs/>
        </w:rPr>
        <w:t>action</w:t>
      </w:r>
      <w:r>
        <w:rPr>
          <w:b/>
          <w:bCs/>
        </w:rPr>
        <w:t>s</w:t>
      </w:r>
      <w:r>
        <w:t xml:space="preserve"> menu</w:t>
      </w:r>
      <w:r w:rsidRPr="00BB5142">
        <w:t xml:space="preserve"> next to the project you’d like to unlink, and the</w:t>
      </w:r>
      <w:r>
        <w:t xml:space="preserve"> </w:t>
      </w:r>
      <w:r w:rsidRPr="00BB5142">
        <w:t xml:space="preserve">Disconnect button will appear </w:t>
      </w:r>
      <w:r>
        <w:t>below</w:t>
      </w:r>
      <w:r w:rsidRPr="00BB5142">
        <w:t>.</w:t>
      </w:r>
    </w:p>
    <w:p w14:paraId="78A98EFA" w14:textId="77777777" w:rsidR="007576E7" w:rsidRPr="005617DF" w:rsidRDefault="007576E7" w:rsidP="007576E7">
      <w:r w:rsidRPr="005C0C80">
        <w:rPr>
          <w:noProof/>
        </w:rPr>
        <w:drawing>
          <wp:inline distT="0" distB="0" distL="0" distR="0" wp14:anchorId="53DE9523" wp14:editId="1D0C4312">
            <wp:extent cx="5612130" cy="1517650"/>
            <wp:effectExtent l="0" t="0" r="7620" b="6350"/>
            <wp:docPr id="29909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90628" name=""/>
                    <pic:cNvPicPr/>
                  </pic:nvPicPr>
                  <pic:blipFill>
                    <a:blip r:embed="rId15"/>
                    <a:stretch>
                      <a:fillRect/>
                    </a:stretch>
                  </pic:blipFill>
                  <pic:spPr>
                    <a:xfrm>
                      <a:off x="0" y="0"/>
                      <a:ext cx="5612130" cy="1517650"/>
                    </a:xfrm>
                    <a:prstGeom prst="rect">
                      <a:avLst/>
                    </a:prstGeom>
                  </pic:spPr>
                </pic:pic>
              </a:graphicData>
            </a:graphic>
          </wp:inline>
        </w:drawing>
      </w:r>
    </w:p>
    <w:p w14:paraId="1BDEF80C" w14:textId="77777777" w:rsidR="007576E7" w:rsidRPr="005617DF" w:rsidRDefault="007576E7" w:rsidP="007576E7">
      <w:r>
        <w:t xml:space="preserve">Once you have both your ClickUp and Hubstaff accounts linked, you can start tracking time for the different tasks you’ve been assigned to complete. </w:t>
      </w:r>
    </w:p>
    <w:p w14:paraId="598EBB83" w14:textId="097A81DC" w:rsidR="007576E7" w:rsidRPr="007576E7" w:rsidRDefault="007576E7" w:rsidP="007576E7">
      <w:pPr>
        <w:rPr>
          <w:rFonts w:cs="Arial"/>
        </w:rPr>
        <w:sectPr w:rsidR="007576E7" w:rsidRPr="007576E7" w:rsidSect="00670DD5">
          <w:headerReference w:type="default" r:id="rId16"/>
          <w:pgSz w:w="12240" w:h="15840"/>
          <w:pgMar w:top="1417" w:right="1701" w:bottom="1417" w:left="1701" w:header="720" w:footer="720" w:gutter="0"/>
          <w:pgNumType w:chapSep="period"/>
          <w:cols w:space="720"/>
          <w:docGrid w:linePitch="360"/>
        </w:sectPr>
      </w:pPr>
    </w:p>
    <w:p w14:paraId="6828BF59" w14:textId="6DD9CAB8" w:rsidR="00216D6B" w:rsidRDefault="007576E7" w:rsidP="00645E48">
      <w:pPr>
        <w:pStyle w:val="Heading1"/>
        <w:spacing w:after="360"/>
      </w:pPr>
      <w:bookmarkStart w:id="15" w:name="_Toc219210703"/>
      <w:r>
        <w:lastRenderedPageBreak/>
        <w:t>TRACK TIME IN HUBSTAFF</w:t>
      </w:r>
      <w:bookmarkEnd w:id="15"/>
    </w:p>
    <w:p w14:paraId="6A651931" w14:textId="40B405C3" w:rsidR="007576E7" w:rsidRDefault="007576E7" w:rsidP="007576E7">
      <w:r w:rsidRPr="007576E7">
        <w:t xml:space="preserve">Hubstaff </w:t>
      </w:r>
      <w:proofErr w:type="gramStart"/>
      <w:r w:rsidRPr="007576E7">
        <w:t>works</w:t>
      </w:r>
      <w:proofErr w:type="gramEnd"/>
      <w:r w:rsidRPr="007576E7">
        <w:t xml:space="preserve"> like a standard time clock on your computer. You start and stop the timer whenever needed, so tracking fits naturally into your workflow. Proof of work (screenshots, activity tracking, app/URL usage) is captured only when those features are enabled, and you have the timer running. To track your time in Hubstaff, follow the next steps:</w:t>
      </w:r>
    </w:p>
    <w:p w14:paraId="2918B0E4" w14:textId="77777777" w:rsidR="007576E7" w:rsidRDefault="007576E7" w:rsidP="007576E7"/>
    <w:p w14:paraId="02068BD8" w14:textId="77777777" w:rsidR="007576E7" w:rsidRDefault="007576E7" w:rsidP="007576E7">
      <w:pPr>
        <w:pStyle w:val="Heading2"/>
      </w:pPr>
      <w:bookmarkStart w:id="16" w:name="_Toc216478453"/>
      <w:bookmarkStart w:id="17" w:name="_Toc219210704"/>
      <w:r>
        <w:t>Use Hubstaff desktop to track your time</w:t>
      </w:r>
      <w:bookmarkEnd w:id="16"/>
      <w:bookmarkEnd w:id="17"/>
    </w:p>
    <w:p w14:paraId="11E1AFD7" w14:textId="6401F7EC" w:rsidR="007576E7" w:rsidRDefault="007576E7" w:rsidP="007576E7">
      <w:pPr>
        <w:pStyle w:val="ListParagraph"/>
        <w:numPr>
          <w:ilvl w:val="0"/>
          <w:numId w:val="22"/>
        </w:numPr>
      </w:pPr>
      <w:r>
        <w:t xml:space="preserve">Download the Hubstaff desktop application at </w:t>
      </w:r>
      <w:hyperlink r:id="rId17" w:history="1">
        <w:r w:rsidRPr="0088122E">
          <w:rPr>
            <w:rStyle w:val="Hyperlink"/>
          </w:rPr>
          <w:t>https://hubstaff.com/download</w:t>
        </w:r>
      </w:hyperlink>
      <w:r w:rsidR="00D72D35">
        <w:t xml:space="preserve"> and install it on your computer.</w:t>
      </w:r>
    </w:p>
    <w:p w14:paraId="1A238301" w14:textId="308E917D" w:rsidR="007576E7" w:rsidRDefault="007576E7" w:rsidP="007576E7">
      <w:pPr>
        <w:pStyle w:val="ListParagraph"/>
        <w:numPr>
          <w:ilvl w:val="0"/>
          <w:numId w:val="22"/>
        </w:numPr>
      </w:pPr>
      <w:r>
        <w:t xml:space="preserve">Log into Hubstaff with your </w:t>
      </w:r>
      <w:r w:rsidRPr="00CF7150">
        <w:rPr>
          <w:b/>
          <w:bCs/>
        </w:rPr>
        <w:t>ZTER</w:t>
      </w:r>
      <w:r>
        <w:rPr>
          <w:b/>
          <w:bCs/>
        </w:rPr>
        <w:t>S</w:t>
      </w:r>
      <w:r w:rsidRPr="00CF7150">
        <w:rPr>
          <w:b/>
          <w:bCs/>
        </w:rPr>
        <w:t xml:space="preserve"> account</w:t>
      </w:r>
      <w:r>
        <w:t>.</w:t>
      </w:r>
    </w:p>
    <w:p w14:paraId="5F65842B" w14:textId="4ECBF871" w:rsidR="007576E7" w:rsidRDefault="007576E7" w:rsidP="007576E7">
      <w:pPr>
        <w:pStyle w:val="ListParagraph"/>
        <w:numPr>
          <w:ilvl w:val="0"/>
          <w:numId w:val="22"/>
        </w:numPr>
      </w:pPr>
      <w:r>
        <w:t>Search for your tasks in the left</w:t>
      </w:r>
      <w:r w:rsidR="00C53A3B">
        <w:t xml:space="preserve">-hand panel </w:t>
      </w:r>
      <w:r>
        <w:t xml:space="preserve">of the Hubstaff desktop application. Most of your tasks will be in the </w:t>
      </w:r>
      <w:r w:rsidRPr="005E698F">
        <w:rPr>
          <w:b/>
          <w:bCs/>
        </w:rPr>
        <w:t>Projects</w:t>
      </w:r>
      <w:r>
        <w:t xml:space="preserve"> section, depending on your role.</w:t>
      </w:r>
    </w:p>
    <w:p w14:paraId="548C5869" w14:textId="77777777" w:rsidR="007576E7" w:rsidRDefault="007576E7" w:rsidP="007576E7">
      <w:pPr>
        <w:pStyle w:val="ListParagraph"/>
        <w:numPr>
          <w:ilvl w:val="0"/>
          <w:numId w:val="22"/>
        </w:numPr>
      </w:pPr>
      <w:r>
        <w:t xml:space="preserve">Select the “play/start” button next to a task to track time. </w:t>
      </w:r>
      <w:r w:rsidRPr="003E0A6C">
        <w:t>The time tracked will then appear back in ClickUp task activity (as comments or time entries) depending on sync frequency.</w:t>
      </w:r>
    </w:p>
    <w:p w14:paraId="02DE48AD" w14:textId="2317C288" w:rsidR="007576E7" w:rsidRDefault="007576E7" w:rsidP="007576E7">
      <w:r w:rsidRPr="00027758">
        <w:rPr>
          <w:noProof/>
        </w:rPr>
        <w:drawing>
          <wp:inline distT="0" distB="0" distL="0" distR="0" wp14:anchorId="267E10C6" wp14:editId="2D5C7EA1">
            <wp:extent cx="5612130" cy="2407920"/>
            <wp:effectExtent l="0" t="0" r="7620" b="0"/>
            <wp:docPr id="82952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2590" name="Picture 1" descr="A screenshot of a computer&#10;&#10;AI-generated content may be incorrect."/>
                    <pic:cNvPicPr/>
                  </pic:nvPicPr>
                  <pic:blipFill>
                    <a:blip r:embed="rId18"/>
                    <a:stretch>
                      <a:fillRect/>
                    </a:stretch>
                  </pic:blipFill>
                  <pic:spPr>
                    <a:xfrm>
                      <a:off x="0" y="0"/>
                      <a:ext cx="5612130" cy="2407920"/>
                    </a:xfrm>
                    <a:prstGeom prst="rect">
                      <a:avLst/>
                    </a:prstGeom>
                  </pic:spPr>
                </pic:pic>
              </a:graphicData>
            </a:graphic>
          </wp:inline>
        </w:drawing>
      </w:r>
    </w:p>
    <w:p w14:paraId="58EF070C" w14:textId="77777777" w:rsidR="007576E7" w:rsidRDefault="007576E7" w:rsidP="007576E7">
      <w:pPr>
        <w:pStyle w:val="ListParagraph"/>
        <w:numPr>
          <w:ilvl w:val="0"/>
          <w:numId w:val="22"/>
        </w:numPr>
      </w:pPr>
      <w:r>
        <w:t xml:space="preserve">Check the task in ClickUp by selecting the </w:t>
      </w:r>
      <w:r w:rsidRPr="00EF2364">
        <w:rPr>
          <w:b/>
          <w:bCs/>
        </w:rPr>
        <w:t>open task</w:t>
      </w:r>
      <w:r>
        <w:t xml:space="preserve"> button, using the three (3) dot menu, on the left side of the window. </w:t>
      </w:r>
    </w:p>
    <w:p w14:paraId="64EE4C9F" w14:textId="77777777" w:rsidR="007576E7" w:rsidRDefault="007576E7" w:rsidP="007576E7">
      <w:pPr>
        <w:pStyle w:val="ListParagraph"/>
        <w:numPr>
          <w:ilvl w:val="0"/>
          <w:numId w:val="22"/>
        </w:numPr>
      </w:pPr>
      <w:r>
        <w:t xml:space="preserve">Once your task is opened in ClickUp, you can manually change the card status according to the workflow for it. </w:t>
      </w:r>
    </w:p>
    <w:p w14:paraId="5A3EA4E1" w14:textId="3E7C6800" w:rsidR="007576E7" w:rsidRPr="00EF2364" w:rsidRDefault="007576E7" w:rsidP="007576E7">
      <w:r w:rsidRPr="00EF2364">
        <w:rPr>
          <w:noProof/>
        </w:rPr>
        <w:drawing>
          <wp:inline distT="0" distB="0" distL="0" distR="0" wp14:anchorId="70DD578F" wp14:editId="7674EBB4">
            <wp:extent cx="3571494" cy="1315367"/>
            <wp:effectExtent l="0" t="0" r="0" b="0"/>
            <wp:docPr id="211285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56016" name=""/>
                    <pic:cNvPicPr/>
                  </pic:nvPicPr>
                  <pic:blipFill>
                    <a:blip r:embed="rId19"/>
                    <a:stretch>
                      <a:fillRect/>
                    </a:stretch>
                  </pic:blipFill>
                  <pic:spPr>
                    <a:xfrm>
                      <a:off x="0" y="0"/>
                      <a:ext cx="3587132" cy="1321126"/>
                    </a:xfrm>
                    <a:prstGeom prst="rect">
                      <a:avLst/>
                    </a:prstGeom>
                  </pic:spPr>
                </pic:pic>
              </a:graphicData>
            </a:graphic>
          </wp:inline>
        </w:drawing>
      </w: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7576E7" w:rsidRPr="005617DF" w14:paraId="5BD3650E" w14:textId="77777777" w:rsidTr="00B416F3">
        <w:trPr>
          <w:trHeight w:val="890"/>
        </w:trPr>
        <w:tc>
          <w:tcPr>
            <w:tcW w:w="8828" w:type="dxa"/>
            <w:shd w:val="clear" w:color="auto" w:fill="FAE2D5" w:themeFill="accent2" w:themeFillTint="33"/>
          </w:tcPr>
          <w:p w14:paraId="30482C2C" w14:textId="77777777" w:rsidR="007576E7" w:rsidRPr="005617DF" w:rsidRDefault="007576E7" w:rsidP="00B416F3">
            <w:r>
              <w:rPr>
                <w:b/>
                <w:bCs/>
              </w:rPr>
              <w:lastRenderedPageBreak/>
              <w:t>Warning</w:t>
            </w:r>
            <w:r w:rsidRPr="005617DF">
              <w:rPr>
                <w:b/>
                <w:bCs/>
              </w:rPr>
              <w:t>:</w:t>
            </w:r>
            <w:r w:rsidRPr="005617DF">
              <w:t xml:space="preserve"> </w:t>
            </w:r>
            <w:r>
              <w:t xml:space="preserve">If you select the “Complete” button in Hubstaff desktop, the card task will automatically change to </w:t>
            </w:r>
            <w:r w:rsidRPr="00EF2364">
              <w:rPr>
                <w:b/>
                <w:bCs/>
              </w:rPr>
              <w:t>closed</w:t>
            </w:r>
            <w:r>
              <w:t xml:space="preserve"> in ClickUp and will disappear from your tasks in Hubstaff. Keep this in mind, if you don’t want to finish the task yet. </w:t>
            </w:r>
          </w:p>
        </w:tc>
      </w:tr>
    </w:tbl>
    <w:p w14:paraId="0A6E6523" w14:textId="77777777" w:rsidR="007576E7" w:rsidRDefault="007576E7" w:rsidP="007576E7"/>
    <w:p w14:paraId="482A9F4B" w14:textId="77777777" w:rsidR="007576E7" w:rsidRDefault="007576E7" w:rsidP="007576E7">
      <w:pPr>
        <w:pStyle w:val="Heading2"/>
      </w:pPr>
      <w:bookmarkStart w:id="18" w:name="_Toc216478454"/>
      <w:bookmarkStart w:id="19" w:name="_Toc219210705"/>
      <w:r>
        <w:t>Know what’s being tracked</w:t>
      </w:r>
      <w:bookmarkEnd w:id="18"/>
      <w:bookmarkEnd w:id="19"/>
      <w:r>
        <w:t xml:space="preserve"> </w:t>
      </w:r>
    </w:p>
    <w:p w14:paraId="262DE733" w14:textId="77777777" w:rsidR="007576E7" w:rsidRDefault="007576E7" w:rsidP="007576E7">
      <w:r w:rsidRPr="001022F6">
        <w:t>Hubstaff is built to be fully transparent. You</w:t>
      </w:r>
      <w:r>
        <w:t xml:space="preserve"> wi</w:t>
      </w:r>
      <w:r w:rsidRPr="001022F6">
        <w:t>ll receive notifications whenever the timer starts or stops and when screenshots are captured, ensuring you always know exactly when Hubstaff is active.</w:t>
      </w:r>
      <w:r>
        <w:t xml:space="preserve"> The Hubstaff Dashboard gives users and managers a quick snapshot of productivity, time worked, and activity levels. To see it, follow the steps below: </w:t>
      </w:r>
    </w:p>
    <w:p w14:paraId="4A0B5908" w14:textId="0D531262" w:rsidR="007576E7" w:rsidRDefault="007576E7" w:rsidP="007576E7">
      <w:pPr>
        <w:pStyle w:val="ListParagraph"/>
        <w:numPr>
          <w:ilvl w:val="0"/>
          <w:numId w:val="23"/>
        </w:numPr>
      </w:pPr>
      <w:r>
        <w:t>Log into your Hubstaff account</w:t>
      </w:r>
    </w:p>
    <w:p w14:paraId="30636904" w14:textId="7083C79F" w:rsidR="007576E7" w:rsidRPr="00EF2364" w:rsidRDefault="007576E7" w:rsidP="007576E7">
      <w:pPr>
        <w:pStyle w:val="ListParagraph"/>
        <w:numPr>
          <w:ilvl w:val="0"/>
          <w:numId w:val="23"/>
        </w:numPr>
      </w:pPr>
      <w:r>
        <w:t>Select the Dashboard.</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7576E7" w:rsidRPr="005617DF" w14:paraId="24356E3C" w14:textId="77777777" w:rsidTr="00B416F3">
        <w:trPr>
          <w:trHeight w:val="611"/>
        </w:trPr>
        <w:tc>
          <w:tcPr>
            <w:tcW w:w="8828" w:type="dxa"/>
            <w:shd w:val="clear" w:color="auto" w:fill="D9F2D0" w:themeFill="accent6" w:themeFillTint="33"/>
          </w:tcPr>
          <w:p w14:paraId="70C08183" w14:textId="77777777" w:rsidR="007576E7" w:rsidRPr="005617DF" w:rsidRDefault="007576E7" w:rsidP="00B416F3">
            <w:r>
              <w:rPr>
                <w:b/>
                <w:bCs/>
              </w:rPr>
              <w:t>Tip</w:t>
            </w:r>
            <w:r w:rsidRPr="005617DF">
              <w:rPr>
                <w:b/>
                <w:bCs/>
              </w:rPr>
              <w:t>:</w:t>
            </w:r>
            <w:r w:rsidRPr="005617DF">
              <w:t xml:space="preserve"> </w:t>
            </w:r>
            <w:r>
              <w:t xml:space="preserve">If your Hubstaff dashboard does not display anything, you will need to start tracking time to see some data on the screen. </w:t>
            </w:r>
          </w:p>
        </w:tc>
      </w:tr>
    </w:tbl>
    <w:p w14:paraId="20224F2B" w14:textId="77777777" w:rsidR="007576E7" w:rsidRPr="005617DF" w:rsidRDefault="007576E7" w:rsidP="007576E7"/>
    <w:p w14:paraId="5F43E489" w14:textId="77777777" w:rsidR="007576E7" w:rsidRDefault="007576E7" w:rsidP="007576E7">
      <w:r w:rsidRPr="00070681">
        <w:rPr>
          <w:noProof/>
        </w:rPr>
        <w:drawing>
          <wp:inline distT="0" distB="0" distL="0" distR="0" wp14:anchorId="71F3575A" wp14:editId="1F6AFDC0">
            <wp:extent cx="4714710" cy="1837766"/>
            <wp:effectExtent l="0" t="0" r="0" b="0"/>
            <wp:docPr id="154275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57763" name=""/>
                    <pic:cNvPicPr/>
                  </pic:nvPicPr>
                  <pic:blipFill>
                    <a:blip r:embed="rId20"/>
                    <a:stretch>
                      <a:fillRect/>
                    </a:stretch>
                  </pic:blipFill>
                  <pic:spPr>
                    <a:xfrm>
                      <a:off x="0" y="0"/>
                      <a:ext cx="4721131" cy="1840269"/>
                    </a:xfrm>
                    <a:prstGeom prst="rect">
                      <a:avLst/>
                    </a:prstGeom>
                  </pic:spPr>
                </pic:pic>
              </a:graphicData>
            </a:graphic>
          </wp:inline>
        </w:drawing>
      </w:r>
    </w:p>
    <w:p w14:paraId="748F117F" w14:textId="77777777" w:rsidR="007576E7" w:rsidRDefault="007576E7" w:rsidP="007576E7"/>
    <w:p w14:paraId="4AA33349" w14:textId="2E0B4B6C" w:rsidR="007576E7" w:rsidRDefault="007576E7" w:rsidP="007576E7">
      <w:pPr>
        <w:pStyle w:val="ListParagraph"/>
        <w:numPr>
          <w:ilvl w:val="0"/>
          <w:numId w:val="23"/>
        </w:numPr>
      </w:pPr>
      <w:r>
        <w:t xml:space="preserve">Select the </w:t>
      </w:r>
      <w:r>
        <w:rPr>
          <w:b/>
          <w:bCs/>
        </w:rPr>
        <w:t xml:space="preserve">Timesheet </w:t>
      </w:r>
      <w:r>
        <w:t xml:space="preserve">option </w:t>
      </w:r>
      <w:r w:rsidR="002A54C6">
        <w:t>and</w:t>
      </w:r>
      <w:r>
        <w:t xml:space="preserve"> check the details of every one of your time entries in the system. </w:t>
      </w:r>
    </w:p>
    <w:p w14:paraId="51E214AC" w14:textId="77777777" w:rsidR="007576E7" w:rsidRDefault="007576E7" w:rsidP="0028213C">
      <w:r w:rsidRPr="00075C52">
        <w:rPr>
          <w:noProof/>
        </w:rPr>
        <w:drawing>
          <wp:inline distT="0" distB="0" distL="0" distR="0" wp14:anchorId="16153659" wp14:editId="709EAA62">
            <wp:extent cx="5612130" cy="2023110"/>
            <wp:effectExtent l="0" t="0" r="7620" b="0"/>
            <wp:docPr id="14555059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05907" name="Picture 1" descr="A screenshot of a computer&#10;&#10;AI-generated content may be incorrect."/>
                    <pic:cNvPicPr/>
                  </pic:nvPicPr>
                  <pic:blipFill>
                    <a:blip r:embed="rId21"/>
                    <a:stretch>
                      <a:fillRect/>
                    </a:stretch>
                  </pic:blipFill>
                  <pic:spPr>
                    <a:xfrm>
                      <a:off x="0" y="0"/>
                      <a:ext cx="5612130" cy="2023110"/>
                    </a:xfrm>
                    <a:prstGeom prst="rect">
                      <a:avLst/>
                    </a:prstGeom>
                  </pic:spPr>
                </pic:pic>
              </a:graphicData>
            </a:graphic>
          </wp:inline>
        </w:drawing>
      </w:r>
    </w:p>
    <w:p w14:paraId="4AC0DDEA" w14:textId="77777777" w:rsidR="0028213C" w:rsidRDefault="0028213C" w:rsidP="0028213C"/>
    <w:p w14:paraId="3553E7A5" w14:textId="34CBE26B" w:rsidR="0028213C" w:rsidRDefault="0028213C" w:rsidP="0028213C">
      <w:pPr>
        <w:sectPr w:rsidR="0028213C" w:rsidSect="00670DD5">
          <w:headerReference w:type="default" r:id="rId22"/>
          <w:pgSz w:w="12240" w:h="15840"/>
          <w:pgMar w:top="1417" w:right="1701" w:bottom="1417" w:left="1701" w:header="720" w:footer="720" w:gutter="0"/>
          <w:pgNumType w:chapSep="period"/>
          <w:cols w:space="720"/>
          <w:docGrid w:linePitch="360"/>
        </w:sectPr>
      </w:pPr>
    </w:p>
    <w:p w14:paraId="06394AAE" w14:textId="3346EF33" w:rsidR="00645E48" w:rsidRPr="008C2B77" w:rsidRDefault="00645E48" w:rsidP="00645E48">
      <w:pPr>
        <w:pStyle w:val="Heading1"/>
        <w:spacing w:after="360"/>
      </w:pPr>
      <w:bookmarkStart w:id="20" w:name="_Toc219210706"/>
      <w:r w:rsidRPr="008C2B77">
        <w:lastRenderedPageBreak/>
        <w:t>APPROVAL SIGNATURES</w:t>
      </w:r>
      <w:bookmarkEnd w:id="20"/>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2250"/>
        <w:gridCol w:w="2430"/>
        <w:gridCol w:w="1890"/>
      </w:tblGrid>
      <w:tr w:rsidR="00645E48" w:rsidRPr="008C2B77" w14:paraId="182545BB" w14:textId="77777777" w:rsidTr="001F62D0">
        <w:tc>
          <w:tcPr>
            <w:tcW w:w="2245" w:type="dxa"/>
            <w:shd w:val="clear" w:color="auto" w:fill="4F7ABA"/>
          </w:tcPr>
          <w:p w14:paraId="23223BBE" w14:textId="5366B3DF" w:rsidR="00645E48" w:rsidRPr="008C2B77" w:rsidRDefault="00645E48" w:rsidP="004C46ED">
            <w:pPr>
              <w:rPr>
                <w:b/>
                <w:bCs/>
                <w:color w:val="FFFFFF" w:themeColor="background1"/>
                <w:sz w:val="20"/>
                <w:szCs w:val="20"/>
              </w:rPr>
            </w:pPr>
            <w:r w:rsidRPr="008C2B77">
              <w:rPr>
                <w:b/>
                <w:bCs/>
                <w:color w:val="FFFFFF" w:themeColor="background1"/>
                <w:sz w:val="20"/>
                <w:szCs w:val="20"/>
              </w:rPr>
              <w:t>Role</w:t>
            </w:r>
          </w:p>
        </w:tc>
        <w:tc>
          <w:tcPr>
            <w:tcW w:w="2250" w:type="dxa"/>
            <w:shd w:val="clear" w:color="auto" w:fill="4F7ABA"/>
          </w:tcPr>
          <w:p w14:paraId="735A9BCC" w14:textId="67C285A6" w:rsidR="00645E48" w:rsidRPr="008C2B77" w:rsidRDefault="00645E48" w:rsidP="004C46ED">
            <w:pPr>
              <w:rPr>
                <w:b/>
                <w:bCs/>
                <w:color w:val="FFFFFF" w:themeColor="background1"/>
                <w:sz w:val="20"/>
                <w:szCs w:val="20"/>
              </w:rPr>
            </w:pPr>
            <w:r w:rsidRPr="008C2B77">
              <w:rPr>
                <w:b/>
                <w:bCs/>
                <w:color w:val="FFFFFF" w:themeColor="background1"/>
                <w:sz w:val="20"/>
                <w:szCs w:val="20"/>
              </w:rPr>
              <w:t>Name</w:t>
            </w:r>
          </w:p>
        </w:tc>
        <w:tc>
          <w:tcPr>
            <w:tcW w:w="243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9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1F62D0" w:rsidRPr="008C2B77" w14:paraId="6AF2EFD9" w14:textId="77777777" w:rsidTr="001F62D0">
        <w:trPr>
          <w:trHeight w:val="256"/>
        </w:trPr>
        <w:tc>
          <w:tcPr>
            <w:tcW w:w="2245" w:type="dxa"/>
          </w:tcPr>
          <w:p w14:paraId="44F8B778" w14:textId="12A28444" w:rsidR="001F62D0" w:rsidRPr="008C2B77" w:rsidRDefault="001F62D0" w:rsidP="001F62D0">
            <w:pPr>
              <w:rPr>
                <w:sz w:val="20"/>
                <w:szCs w:val="20"/>
              </w:rPr>
            </w:pPr>
            <w:r>
              <w:rPr>
                <w:sz w:val="20"/>
                <w:szCs w:val="20"/>
              </w:rPr>
              <w:t>Digital Development Manager</w:t>
            </w:r>
          </w:p>
        </w:tc>
        <w:tc>
          <w:tcPr>
            <w:tcW w:w="2250" w:type="dxa"/>
          </w:tcPr>
          <w:p w14:paraId="14A3426D" w14:textId="32D63752" w:rsidR="001F62D0" w:rsidRPr="008C2B77" w:rsidRDefault="001F62D0" w:rsidP="001F62D0">
            <w:pPr>
              <w:rPr>
                <w:sz w:val="20"/>
                <w:szCs w:val="20"/>
              </w:rPr>
            </w:pPr>
            <w:r>
              <w:rPr>
                <w:sz w:val="20"/>
                <w:szCs w:val="20"/>
              </w:rPr>
              <w:t>Anthony Bures</w:t>
            </w:r>
          </w:p>
        </w:tc>
        <w:tc>
          <w:tcPr>
            <w:tcW w:w="2430" w:type="dxa"/>
          </w:tcPr>
          <w:p w14:paraId="133D4531" w14:textId="77777777" w:rsidR="001F62D0" w:rsidRPr="008C2B77" w:rsidRDefault="001F62D0" w:rsidP="001F62D0">
            <w:pPr>
              <w:rPr>
                <w:sz w:val="20"/>
                <w:szCs w:val="20"/>
              </w:rPr>
            </w:pPr>
          </w:p>
          <w:p w14:paraId="5637FC2E" w14:textId="2DD0B482" w:rsidR="001F62D0" w:rsidRPr="008C2B77" w:rsidRDefault="001F62D0" w:rsidP="001F62D0">
            <w:pPr>
              <w:rPr>
                <w:sz w:val="20"/>
                <w:szCs w:val="20"/>
              </w:rPr>
            </w:pPr>
          </w:p>
        </w:tc>
        <w:tc>
          <w:tcPr>
            <w:tcW w:w="1890" w:type="dxa"/>
          </w:tcPr>
          <w:p w14:paraId="3CD24D79" w14:textId="1AC2AD8E" w:rsidR="001F62D0" w:rsidRPr="008C2B77" w:rsidRDefault="001F62D0" w:rsidP="001F62D0">
            <w:pPr>
              <w:rPr>
                <w:sz w:val="20"/>
                <w:szCs w:val="20"/>
              </w:rPr>
            </w:pPr>
            <w:r>
              <w:rPr>
                <w:sz w:val="20"/>
                <w:szCs w:val="20"/>
              </w:rPr>
              <w:t>09</w:t>
            </w:r>
            <w:r w:rsidRPr="008C2B77">
              <w:rPr>
                <w:sz w:val="20"/>
                <w:szCs w:val="20"/>
              </w:rPr>
              <w:t>/</w:t>
            </w:r>
            <w:r>
              <w:rPr>
                <w:sz w:val="20"/>
                <w:szCs w:val="20"/>
              </w:rPr>
              <w:t>01</w:t>
            </w:r>
            <w:r w:rsidRPr="008C2B77">
              <w:rPr>
                <w:sz w:val="20"/>
                <w:szCs w:val="20"/>
              </w:rPr>
              <w:t>/202</w:t>
            </w:r>
            <w:r>
              <w:rPr>
                <w:sz w:val="20"/>
                <w:szCs w:val="20"/>
              </w:rPr>
              <w:t>6</w:t>
            </w:r>
          </w:p>
        </w:tc>
      </w:tr>
      <w:tr w:rsidR="001F62D0" w:rsidRPr="008C2B77" w14:paraId="66D27291" w14:textId="77777777" w:rsidTr="001F62D0">
        <w:trPr>
          <w:trHeight w:val="76"/>
        </w:trPr>
        <w:tc>
          <w:tcPr>
            <w:tcW w:w="2245" w:type="dxa"/>
          </w:tcPr>
          <w:p w14:paraId="3A0BCEED" w14:textId="27E31FF4" w:rsidR="001F62D0" w:rsidRPr="008C2B77" w:rsidRDefault="001F62D0" w:rsidP="001F62D0">
            <w:pPr>
              <w:rPr>
                <w:sz w:val="20"/>
                <w:szCs w:val="20"/>
              </w:rPr>
            </w:pPr>
          </w:p>
        </w:tc>
        <w:tc>
          <w:tcPr>
            <w:tcW w:w="2250" w:type="dxa"/>
          </w:tcPr>
          <w:p w14:paraId="720E295E" w14:textId="77777777" w:rsidR="001F62D0" w:rsidRPr="008C2B77" w:rsidRDefault="001F62D0" w:rsidP="001F62D0">
            <w:pPr>
              <w:rPr>
                <w:sz w:val="20"/>
                <w:szCs w:val="20"/>
              </w:rPr>
            </w:pPr>
          </w:p>
        </w:tc>
        <w:tc>
          <w:tcPr>
            <w:tcW w:w="2430" w:type="dxa"/>
          </w:tcPr>
          <w:p w14:paraId="3C24CBF1" w14:textId="77777777" w:rsidR="001F62D0" w:rsidRPr="008C2B77" w:rsidRDefault="001F62D0" w:rsidP="001F62D0">
            <w:pPr>
              <w:rPr>
                <w:sz w:val="20"/>
                <w:szCs w:val="20"/>
              </w:rPr>
            </w:pPr>
          </w:p>
          <w:p w14:paraId="24560219" w14:textId="77777777" w:rsidR="001F62D0" w:rsidRPr="008C2B77" w:rsidRDefault="001F62D0" w:rsidP="001F62D0">
            <w:pPr>
              <w:rPr>
                <w:sz w:val="20"/>
                <w:szCs w:val="20"/>
              </w:rPr>
            </w:pPr>
          </w:p>
        </w:tc>
        <w:tc>
          <w:tcPr>
            <w:tcW w:w="1890" w:type="dxa"/>
          </w:tcPr>
          <w:p w14:paraId="129B31CE" w14:textId="77777777" w:rsidR="001F62D0" w:rsidRPr="008C2B77" w:rsidRDefault="001F62D0" w:rsidP="001F62D0">
            <w:pPr>
              <w:rPr>
                <w:sz w:val="20"/>
                <w:szCs w:val="20"/>
              </w:rPr>
            </w:pPr>
          </w:p>
        </w:tc>
      </w:tr>
      <w:tr w:rsidR="001F62D0" w:rsidRPr="008C2B77" w14:paraId="32D8B4DD" w14:textId="77777777" w:rsidTr="001F62D0">
        <w:tc>
          <w:tcPr>
            <w:tcW w:w="2245" w:type="dxa"/>
          </w:tcPr>
          <w:p w14:paraId="53261D06" w14:textId="77777777" w:rsidR="001F62D0" w:rsidRPr="008C2B77" w:rsidRDefault="001F62D0" w:rsidP="001F62D0">
            <w:pPr>
              <w:rPr>
                <w:sz w:val="20"/>
                <w:szCs w:val="20"/>
              </w:rPr>
            </w:pPr>
          </w:p>
        </w:tc>
        <w:tc>
          <w:tcPr>
            <w:tcW w:w="2250" w:type="dxa"/>
          </w:tcPr>
          <w:p w14:paraId="78343ED3" w14:textId="77777777" w:rsidR="001F62D0" w:rsidRPr="008C2B77" w:rsidRDefault="001F62D0" w:rsidP="001F62D0">
            <w:pPr>
              <w:rPr>
                <w:sz w:val="20"/>
                <w:szCs w:val="20"/>
              </w:rPr>
            </w:pPr>
          </w:p>
        </w:tc>
        <w:tc>
          <w:tcPr>
            <w:tcW w:w="2430" w:type="dxa"/>
          </w:tcPr>
          <w:p w14:paraId="1688E091" w14:textId="77777777" w:rsidR="001F62D0" w:rsidRPr="008C2B77" w:rsidRDefault="001F62D0" w:rsidP="001F62D0">
            <w:pPr>
              <w:rPr>
                <w:sz w:val="20"/>
                <w:szCs w:val="20"/>
              </w:rPr>
            </w:pPr>
          </w:p>
          <w:p w14:paraId="075B2815" w14:textId="77777777" w:rsidR="001F62D0" w:rsidRPr="008C2B77" w:rsidRDefault="001F62D0" w:rsidP="001F62D0">
            <w:pPr>
              <w:rPr>
                <w:sz w:val="20"/>
                <w:szCs w:val="20"/>
              </w:rPr>
            </w:pPr>
          </w:p>
        </w:tc>
        <w:tc>
          <w:tcPr>
            <w:tcW w:w="1890" w:type="dxa"/>
          </w:tcPr>
          <w:p w14:paraId="4F1D51D2" w14:textId="77777777" w:rsidR="001F62D0" w:rsidRPr="008C2B77" w:rsidRDefault="001F62D0" w:rsidP="001F62D0">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Default="00645E48" w:rsidP="008C5893">
      <w:pPr>
        <w:spacing w:line="278" w:lineRule="auto"/>
        <w:rPr>
          <w:b/>
          <w:bCs/>
        </w:rPr>
      </w:pPr>
    </w:p>
    <w:p w14:paraId="7FA060CB" w14:textId="77777777" w:rsidR="00647564" w:rsidRDefault="00647564" w:rsidP="008C5893">
      <w:pPr>
        <w:spacing w:line="278" w:lineRule="auto"/>
        <w:rPr>
          <w:b/>
          <w:bCs/>
        </w:rPr>
      </w:pPr>
    </w:p>
    <w:p w14:paraId="28D80D43" w14:textId="77777777" w:rsidR="00647564" w:rsidRDefault="00647564" w:rsidP="008C5893">
      <w:pPr>
        <w:spacing w:line="278" w:lineRule="auto"/>
        <w:rPr>
          <w:b/>
          <w:bCs/>
        </w:rPr>
      </w:pPr>
    </w:p>
    <w:p w14:paraId="1DA5E8D3" w14:textId="77777777" w:rsidR="00647564" w:rsidRPr="008C2B77" w:rsidRDefault="00647564"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0" w:type="auto"/>
        <w:tblLook w:val="04A0" w:firstRow="1" w:lastRow="0" w:firstColumn="1" w:lastColumn="0" w:noHBand="0" w:noVBand="1"/>
      </w:tblPr>
      <w:tblGrid>
        <w:gridCol w:w="8828"/>
      </w:tblGrid>
      <w:tr w:rsidR="00075C52" w:rsidRPr="008C2B77" w14:paraId="468301D8" w14:textId="77777777" w:rsidTr="00075C52">
        <w:tc>
          <w:tcPr>
            <w:tcW w:w="8828"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670DD5">
      <w:headerReference w:type="default" r:id="rId23"/>
      <w:pgSz w:w="12240" w:h="15840"/>
      <w:pgMar w:top="1417" w:right="1701" w:bottom="1417" w:left="1701"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08BAA" w14:textId="77777777" w:rsidR="001D06EA" w:rsidRDefault="001D06EA" w:rsidP="007460B1">
      <w:pPr>
        <w:spacing w:after="0" w:line="240" w:lineRule="auto"/>
      </w:pPr>
      <w:r>
        <w:separator/>
      </w:r>
    </w:p>
  </w:endnote>
  <w:endnote w:type="continuationSeparator" w:id="0">
    <w:p w14:paraId="275A3B1B" w14:textId="77777777" w:rsidR="001D06EA" w:rsidRDefault="001D06EA"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C3B8E" w14:textId="77777777" w:rsidR="001D06EA" w:rsidRDefault="001D06EA" w:rsidP="007460B1">
      <w:pPr>
        <w:spacing w:after="0" w:line="240" w:lineRule="auto"/>
      </w:pPr>
      <w:r>
        <w:separator/>
      </w:r>
    </w:p>
  </w:footnote>
  <w:footnote w:type="continuationSeparator" w:id="0">
    <w:p w14:paraId="05EF14DF" w14:textId="77777777" w:rsidR="001D06EA" w:rsidRDefault="001D06EA"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2090B805">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653D5B26">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30920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03D6" w14:textId="563206D9" w:rsidR="008F5E7A" w:rsidRPr="00254DBA" w:rsidRDefault="008F5E7A" w:rsidP="001A19D9">
    <w:pPr>
      <w:pStyle w:val="Header"/>
      <w:rPr>
        <w:sz w:val="16"/>
        <w:szCs w:val="16"/>
      </w:rPr>
    </w:pPr>
    <w:r w:rsidRPr="00254DBA">
      <w:rPr>
        <w:noProof/>
        <w:sz w:val="16"/>
        <w:szCs w:val="16"/>
      </w:rPr>
      <w:drawing>
        <wp:anchor distT="0" distB="0" distL="114300" distR="114300" simplePos="0" relativeHeight="251673600" behindDoc="0" locked="0" layoutInCell="1" allowOverlap="1" wp14:anchorId="05CAD661" wp14:editId="518F0700">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92462882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7B6ED7">
      <w:rPr>
        <w:sz w:val="16"/>
        <w:szCs w:val="16"/>
      </w:rPr>
      <w:t>Hubstaff Integrations</w:t>
    </w:r>
  </w:p>
  <w:p w14:paraId="09F7E2F7" w14:textId="77777777" w:rsidR="008F5E7A" w:rsidRPr="00254DBA" w:rsidRDefault="008F5E7A">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2972D" w14:textId="36D7DA10" w:rsidR="00216D6B" w:rsidRPr="00254DBA" w:rsidRDefault="00216D6B">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7CD0974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00513F">
      <w:rPr>
        <w:sz w:val="16"/>
        <w:szCs w:val="16"/>
      </w:rPr>
      <w:t xml:space="preserve">SOP </w:t>
    </w:r>
    <w:r>
      <w:rPr>
        <w:sz w:val="16"/>
        <w:szCs w:val="16"/>
      </w:rPr>
      <w:t>–</w:t>
    </w:r>
    <w:r w:rsidRPr="00254DBA">
      <w:rPr>
        <w:sz w:val="16"/>
        <w:szCs w:val="16"/>
      </w:rPr>
      <w:t xml:space="preserve"> </w:t>
    </w:r>
    <w:r w:rsidR="007576E7">
      <w:rPr>
        <w:sz w:val="16"/>
        <w:szCs w:val="16"/>
      </w:rPr>
      <w:t>Track Time in Hubstaff</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5978F" w14:textId="5C7E1B70" w:rsidR="007576E7" w:rsidRPr="00254DBA" w:rsidRDefault="007576E7">
    <w:pPr>
      <w:pStyle w:val="Header"/>
      <w:rPr>
        <w:sz w:val="16"/>
        <w:szCs w:val="16"/>
      </w:rPr>
    </w:pPr>
    <w:r w:rsidRPr="00254DBA">
      <w:rPr>
        <w:noProof/>
        <w:sz w:val="16"/>
        <w:szCs w:val="16"/>
      </w:rPr>
      <w:drawing>
        <wp:anchor distT="0" distB="0" distL="114300" distR="114300" simplePos="0" relativeHeight="251675648" behindDoc="0" locked="0" layoutInCell="1" allowOverlap="1" wp14:anchorId="1F34159A" wp14:editId="2C2D87D1">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1200425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Pr>
        <w:sz w:val="16"/>
        <w:szCs w:val="16"/>
      </w:rPr>
      <w:t>Approval Signatures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1138"/>
    <w:multiLevelType w:val="hybridMultilevel"/>
    <w:tmpl w:val="710C585C"/>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7173E4"/>
    <w:multiLevelType w:val="hybridMultilevel"/>
    <w:tmpl w:val="52EEEFC0"/>
    <w:lvl w:ilvl="0" w:tplc="3BCED0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C2550"/>
    <w:multiLevelType w:val="hybridMultilevel"/>
    <w:tmpl w:val="4ED6B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610A3"/>
    <w:multiLevelType w:val="hybridMultilevel"/>
    <w:tmpl w:val="7A6291F2"/>
    <w:lvl w:ilvl="0" w:tplc="74FA3B56">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0764F2"/>
    <w:multiLevelType w:val="hybridMultilevel"/>
    <w:tmpl w:val="7A6291F2"/>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5C12BF"/>
    <w:multiLevelType w:val="hybridMultilevel"/>
    <w:tmpl w:val="ED963A4A"/>
    <w:lvl w:ilvl="0" w:tplc="A770F6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9636DE0"/>
    <w:multiLevelType w:val="hybridMultilevel"/>
    <w:tmpl w:val="183AE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3F7C4E"/>
    <w:multiLevelType w:val="hybridMultilevel"/>
    <w:tmpl w:val="3EF4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D64688"/>
    <w:multiLevelType w:val="hybridMultilevel"/>
    <w:tmpl w:val="931E65CE"/>
    <w:lvl w:ilvl="0" w:tplc="4052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5945FF"/>
    <w:multiLevelType w:val="hybridMultilevel"/>
    <w:tmpl w:val="704C968E"/>
    <w:lvl w:ilvl="0" w:tplc="743242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822FE4"/>
    <w:multiLevelType w:val="hybridMultilevel"/>
    <w:tmpl w:val="FA0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960EBB"/>
    <w:multiLevelType w:val="hybridMultilevel"/>
    <w:tmpl w:val="7A6291F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5A779BB"/>
    <w:multiLevelType w:val="hybridMultilevel"/>
    <w:tmpl w:val="7D023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922B23"/>
    <w:multiLevelType w:val="hybridMultilevel"/>
    <w:tmpl w:val="710C585C"/>
    <w:lvl w:ilvl="0" w:tplc="529A34C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140765C"/>
    <w:multiLevelType w:val="hybridMultilevel"/>
    <w:tmpl w:val="FF9CBC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5480D31"/>
    <w:multiLevelType w:val="hybridMultilevel"/>
    <w:tmpl w:val="EEB40D14"/>
    <w:lvl w:ilvl="0" w:tplc="34C833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3F1865"/>
    <w:multiLevelType w:val="hybridMultilevel"/>
    <w:tmpl w:val="C214F9EE"/>
    <w:lvl w:ilvl="0" w:tplc="D9B6B06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F861062"/>
    <w:multiLevelType w:val="hybridMultilevel"/>
    <w:tmpl w:val="881AE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F8A1DB9"/>
    <w:multiLevelType w:val="hybridMultilevel"/>
    <w:tmpl w:val="B68A698C"/>
    <w:lvl w:ilvl="0" w:tplc="A976AD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6"/>
  </w:num>
  <w:num w:numId="2" w16cid:durableId="2140874696">
    <w:abstractNumId w:val="12"/>
  </w:num>
  <w:num w:numId="3" w16cid:durableId="221723370">
    <w:abstractNumId w:val="13"/>
  </w:num>
  <w:num w:numId="4" w16cid:durableId="1562593782">
    <w:abstractNumId w:val="8"/>
  </w:num>
  <w:num w:numId="5" w16cid:durableId="1659727706">
    <w:abstractNumId w:val="10"/>
  </w:num>
  <w:num w:numId="6" w16cid:durableId="672145141">
    <w:abstractNumId w:val="5"/>
  </w:num>
  <w:num w:numId="7" w16cid:durableId="1069885794">
    <w:abstractNumId w:val="19"/>
  </w:num>
  <w:num w:numId="8" w16cid:durableId="232391577">
    <w:abstractNumId w:val="9"/>
  </w:num>
  <w:num w:numId="9" w16cid:durableId="142703922">
    <w:abstractNumId w:val="1"/>
  </w:num>
  <w:num w:numId="10" w16cid:durableId="591162208">
    <w:abstractNumId w:val="17"/>
  </w:num>
  <w:num w:numId="11" w16cid:durableId="309554352">
    <w:abstractNumId w:val="20"/>
  </w:num>
  <w:num w:numId="12" w16cid:durableId="1169296955">
    <w:abstractNumId w:val="22"/>
  </w:num>
  <w:num w:numId="13" w16cid:durableId="1417895371">
    <w:abstractNumId w:val="11"/>
  </w:num>
  <w:num w:numId="14" w16cid:durableId="1412504385">
    <w:abstractNumId w:val="16"/>
  </w:num>
  <w:num w:numId="15" w16cid:durableId="1501658684">
    <w:abstractNumId w:val="2"/>
  </w:num>
  <w:num w:numId="16" w16cid:durableId="891235094">
    <w:abstractNumId w:val="0"/>
  </w:num>
  <w:num w:numId="17" w16cid:durableId="1638955125">
    <w:abstractNumId w:val="15"/>
  </w:num>
  <w:num w:numId="18" w16cid:durableId="1347369199">
    <w:abstractNumId w:val="18"/>
  </w:num>
  <w:num w:numId="19" w16cid:durableId="711268853">
    <w:abstractNumId w:val="21"/>
  </w:num>
  <w:num w:numId="20" w16cid:durableId="920986730">
    <w:abstractNumId w:val="7"/>
  </w:num>
  <w:num w:numId="21" w16cid:durableId="284698682">
    <w:abstractNumId w:val="3"/>
  </w:num>
  <w:num w:numId="22" w16cid:durableId="1840344406">
    <w:abstractNumId w:val="4"/>
  </w:num>
  <w:num w:numId="23" w16cid:durableId="1314986303">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513F"/>
    <w:rsid w:val="00007ED9"/>
    <w:rsid w:val="000120FC"/>
    <w:rsid w:val="00012A66"/>
    <w:rsid w:val="000201B9"/>
    <w:rsid w:val="00020FE9"/>
    <w:rsid w:val="000214AC"/>
    <w:rsid w:val="00022B2C"/>
    <w:rsid w:val="00027758"/>
    <w:rsid w:val="00034EF6"/>
    <w:rsid w:val="000450B0"/>
    <w:rsid w:val="000466AF"/>
    <w:rsid w:val="000536C5"/>
    <w:rsid w:val="0005713B"/>
    <w:rsid w:val="00060FE1"/>
    <w:rsid w:val="00070681"/>
    <w:rsid w:val="0007218E"/>
    <w:rsid w:val="00072F8D"/>
    <w:rsid w:val="00074603"/>
    <w:rsid w:val="00075C52"/>
    <w:rsid w:val="000820EB"/>
    <w:rsid w:val="0008231D"/>
    <w:rsid w:val="00083416"/>
    <w:rsid w:val="00083891"/>
    <w:rsid w:val="0008391D"/>
    <w:rsid w:val="00086FED"/>
    <w:rsid w:val="00097534"/>
    <w:rsid w:val="000A0C4C"/>
    <w:rsid w:val="000A1F97"/>
    <w:rsid w:val="000B02CF"/>
    <w:rsid w:val="000B7151"/>
    <w:rsid w:val="000C766C"/>
    <w:rsid w:val="000D03E0"/>
    <w:rsid w:val="000D4C4F"/>
    <w:rsid w:val="000E43E8"/>
    <w:rsid w:val="000E7597"/>
    <w:rsid w:val="001022F6"/>
    <w:rsid w:val="001071DB"/>
    <w:rsid w:val="00113115"/>
    <w:rsid w:val="00113E3A"/>
    <w:rsid w:val="00122A12"/>
    <w:rsid w:val="00122D06"/>
    <w:rsid w:val="00125133"/>
    <w:rsid w:val="001338D0"/>
    <w:rsid w:val="00136295"/>
    <w:rsid w:val="001403D1"/>
    <w:rsid w:val="00140AAE"/>
    <w:rsid w:val="001609EC"/>
    <w:rsid w:val="00170741"/>
    <w:rsid w:val="00171F38"/>
    <w:rsid w:val="00175A09"/>
    <w:rsid w:val="001806DD"/>
    <w:rsid w:val="00180ABC"/>
    <w:rsid w:val="00183A6C"/>
    <w:rsid w:val="00191577"/>
    <w:rsid w:val="00193714"/>
    <w:rsid w:val="001968F2"/>
    <w:rsid w:val="001A19D9"/>
    <w:rsid w:val="001A3E94"/>
    <w:rsid w:val="001B434D"/>
    <w:rsid w:val="001B438D"/>
    <w:rsid w:val="001B6B3D"/>
    <w:rsid w:val="001C0AF1"/>
    <w:rsid w:val="001C336C"/>
    <w:rsid w:val="001D06EA"/>
    <w:rsid w:val="001D4D0B"/>
    <w:rsid w:val="001D5865"/>
    <w:rsid w:val="001E56FE"/>
    <w:rsid w:val="001E62AE"/>
    <w:rsid w:val="001F2C04"/>
    <w:rsid w:val="001F43A3"/>
    <w:rsid w:val="001F62D0"/>
    <w:rsid w:val="0020556F"/>
    <w:rsid w:val="00216D6B"/>
    <w:rsid w:val="0022112F"/>
    <w:rsid w:val="0022287C"/>
    <w:rsid w:val="0023185E"/>
    <w:rsid w:val="002365A4"/>
    <w:rsid w:val="00241A71"/>
    <w:rsid w:val="002429F1"/>
    <w:rsid w:val="002523C1"/>
    <w:rsid w:val="00254DBA"/>
    <w:rsid w:val="0025741F"/>
    <w:rsid w:val="00257A2B"/>
    <w:rsid w:val="00263380"/>
    <w:rsid w:val="002650AB"/>
    <w:rsid w:val="00271ECF"/>
    <w:rsid w:val="0027586A"/>
    <w:rsid w:val="0028213C"/>
    <w:rsid w:val="00283482"/>
    <w:rsid w:val="002902BA"/>
    <w:rsid w:val="002903FD"/>
    <w:rsid w:val="002906B7"/>
    <w:rsid w:val="00291DA6"/>
    <w:rsid w:val="00291DF9"/>
    <w:rsid w:val="002A119D"/>
    <w:rsid w:val="002A54C6"/>
    <w:rsid w:val="002B6911"/>
    <w:rsid w:val="002B6ED9"/>
    <w:rsid w:val="002C4FC7"/>
    <w:rsid w:val="002D0E09"/>
    <w:rsid w:val="002D1A04"/>
    <w:rsid w:val="002D22EA"/>
    <w:rsid w:val="002D3620"/>
    <w:rsid w:val="002D7F8A"/>
    <w:rsid w:val="002E0C66"/>
    <w:rsid w:val="002E1319"/>
    <w:rsid w:val="002E3BC8"/>
    <w:rsid w:val="002F5ED9"/>
    <w:rsid w:val="002F6218"/>
    <w:rsid w:val="00310D04"/>
    <w:rsid w:val="00313BE7"/>
    <w:rsid w:val="00314EA1"/>
    <w:rsid w:val="00330FD0"/>
    <w:rsid w:val="003527F4"/>
    <w:rsid w:val="00352A75"/>
    <w:rsid w:val="00352D5C"/>
    <w:rsid w:val="00355201"/>
    <w:rsid w:val="003623D5"/>
    <w:rsid w:val="00362ECA"/>
    <w:rsid w:val="00364CF1"/>
    <w:rsid w:val="00371EEC"/>
    <w:rsid w:val="00386FA8"/>
    <w:rsid w:val="003909E4"/>
    <w:rsid w:val="003A54B3"/>
    <w:rsid w:val="003C2244"/>
    <w:rsid w:val="003C6066"/>
    <w:rsid w:val="003C6A8A"/>
    <w:rsid w:val="003C72EC"/>
    <w:rsid w:val="003D0189"/>
    <w:rsid w:val="003D0D75"/>
    <w:rsid w:val="003E0A6C"/>
    <w:rsid w:val="003E16D9"/>
    <w:rsid w:val="003E3962"/>
    <w:rsid w:val="003E39E2"/>
    <w:rsid w:val="003E634C"/>
    <w:rsid w:val="003F08F5"/>
    <w:rsid w:val="003F101F"/>
    <w:rsid w:val="003F3836"/>
    <w:rsid w:val="003F572E"/>
    <w:rsid w:val="003F69B5"/>
    <w:rsid w:val="0040281B"/>
    <w:rsid w:val="00410611"/>
    <w:rsid w:val="0042622A"/>
    <w:rsid w:val="00437030"/>
    <w:rsid w:val="00442074"/>
    <w:rsid w:val="00445567"/>
    <w:rsid w:val="004555E4"/>
    <w:rsid w:val="00457A3D"/>
    <w:rsid w:val="00460D6C"/>
    <w:rsid w:val="00461446"/>
    <w:rsid w:val="00463AB5"/>
    <w:rsid w:val="0046555D"/>
    <w:rsid w:val="00465A36"/>
    <w:rsid w:val="00475BFA"/>
    <w:rsid w:val="00484F86"/>
    <w:rsid w:val="00486D19"/>
    <w:rsid w:val="004A0E1C"/>
    <w:rsid w:val="004A2C83"/>
    <w:rsid w:val="004A5EC4"/>
    <w:rsid w:val="004B10FE"/>
    <w:rsid w:val="004C51A2"/>
    <w:rsid w:val="004D042F"/>
    <w:rsid w:val="004D14E3"/>
    <w:rsid w:val="004E0C8F"/>
    <w:rsid w:val="004E1FDA"/>
    <w:rsid w:val="004F1014"/>
    <w:rsid w:val="005005F3"/>
    <w:rsid w:val="00524674"/>
    <w:rsid w:val="00530A51"/>
    <w:rsid w:val="00535840"/>
    <w:rsid w:val="00540227"/>
    <w:rsid w:val="00542DEF"/>
    <w:rsid w:val="0054482E"/>
    <w:rsid w:val="00557C00"/>
    <w:rsid w:val="00560707"/>
    <w:rsid w:val="005617D5"/>
    <w:rsid w:val="005617DF"/>
    <w:rsid w:val="005669E0"/>
    <w:rsid w:val="0058324C"/>
    <w:rsid w:val="00587924"/>
    <w:rsid w:val="005A10EB"/>
    <w:rsid w:val="005A25DC"/>
    <w:rsid w:val="005B0827"/>
    <w:rsid w:val="005B2122"/>
    <w:rsid w:val="005B65CE"/>
    <w:rsid w:val="005C0C80"/>
    <w:rsid w:val="005C16DE"/>
    <w:rsid w:val="005C794A"/>
    <w:rsid w:val="005D4D17"/>
    <w:rsid w:val="005D565D"/>
    <w:rsid w:val="005D66C6"/>
    <w:rsid w:val="005D79DE"/>
    <w:rsid w:val="005E26FF"/>
    <w:rsid w:val="005E27C1"/>
    <w:rsid w:val="005E698F"/>
    <w:rsid w:val="006019DE"/>
    <w:rsid w:val="00616F3D"/>
    <w:rsid w:val="0062737F"/>
    <w:rsid w:val="0062745C"/>
    <w:rsid w:val="00631EFB"/>
    <w:rsid w:val="006328B6"/>
    <w:rsid w:val="006341CB"/>
    <w:rsid w:val="00634243"/>
    <w:rsid w:val="0063543F"/>
    <w:rsid w:val="00640478"/>
    <w:rsid w:val="00645E48"/>
    <w:rsid w:val="00647564"/>
    <w:rsid w:val="00650792"/>
    <w:rsid w:val="00653B11"/>
    <w:rsid w:val="00665A8D"/>
    <w:rsid w:val="00670DD5"/>
    <w:rsid w:val="00676AB4"/>
    <w:rsid w:val="006858D0"/>
    <w:rsid w:val="00686A6D"/>
    <w:rsid w:val="00687C40"/>
    <w:rsid w:val="006916BF"/>
    <w:rsid w:val="006B2D37"/>
    <w:rsid w:val="006C630C"/>
    <w:rsid w:val="006D0EDF"/>
    <w:rsid w:val="006D4888"/>
    <w:rsid w:val="006D57EB"/>
    <w:rsid w:val="006D7C97"/>
    <w:rsid w:val="006E1277"/>
    <w:rsid w:val="0070416C"/>
    <w:rsid w:val="00704A83"/>
    <w:rsid w:val="00706853"/>
    <w:rsid w:val="007166EB"/>
    <w:rsid w:val="007174EF"/>
    <w:rsid w:val="00717C18"/>
    <w:rsid w:val="00726151"/>
    <w:rsid w:val="00730984"/>
    <w:rsid w:val="007343C7"/>
    <w:rsid w:val="00737901"/>
    <w:rsid w:val="00741061"/>
    <w:rsid w:val="0074246E"/>
    <w:rsid w:val="00743788"/>
    <w:rsid w:val="00745D1B"/>
    <w:rsid w:val="007460B1"/>
    <w:rsid w:val="007550BC"/>
    <w:rsid w:val="007576E7"/>
    <w:rsid w:val="00771A42"/>
    <w:rsid w:val="0078368B"/>
    <w:rsid w:val="00793F08"/>
    <w:rsid w:val="00796B77"/>
    <w:rsid w:val="007A07E8"/>
    <w:rsid w:val="007A3CB3"/>
    <w:rsid w:val="007A55E2"/>
    <w:rsid w:val="007B43B6"/>
    <w:rsid w:val="007B6ED7"/>
    <w:rsid w:val="007C449A"/>
    <w:rsid w:val="007D00AC"/>
    <w:rsid w:val="007D19D5"/>
    <w:rsid w:val="007D44B4"/>
    <w:rsid w:val="007D7D91"/>
    <w:rsid w:val="007D7F8C"/>
    <w:rsid w:val="007E09F4"/>
    <w:rsid w:val="007E2916"/>
    <w:rsid w:val="007F31F5"/>
    <w:rsid w:val="00802738"/>
    <w:rsid w:val="008332C6"/>
    <w:rsid w:val="00834B98"/>
    <w:rsid w:val="008441F5"/>
    <w:rsid w:val="00850AA1"/>
    <w:rsid w:val="00852956"/>
    <w:rsid w:val="008558AC"/>
    <w:rsid w:val="008700FF"/>
    <w:rsid w:val="00873161"/>
    <w:rsid w:val="00873CCC"/>
    <w:rsid w:val="0088184C"/>
    <w:rsid w:val="00885514"/>
    <w:rsid w:val="00887F2D"/>
    <w:rsid w:val="00890C53"/>
    <w:rsid w:val="00891264"/>
    <w:rsid w:val="008A14FB"/>
    <w:rsid w:val="008B47BF"/>
    <w:rsid w:val="008C2121"/>
    <w:rsid w:val="008C2B77"/>
    <w:rsid w:val="008C3965"/>
    <w:rsid w:val="008C5893"/>
    <w:rsid w:val="008C5A4B"/>
    <w:rsid w:val="008D2F50"/>
    <w:rsid w:val="008E34D9"/>
    <w:rsid w:val="008F5E7A"/>
    <w:rsid w:val="008F684A"/>
    <w:rsid w:val="00907EF5"/>
    <w:rsid w:val="00912AC0"/>
    <w:rsid w:val="00915D8F"/>
    <w:rsid w:val="00925528"/>
    <w:rsid w:val="009374AF"/>
    <w:rsid w:val="00937AEC"/>
    <w:rsid w:val="0094653B"/>
    <w:rsid w:val="00952A22"/>
    <w:rsid w:val="00967456"/>
    <w:rsid w:val="0097337A"/>
    <w:rsid w:val="009826A2"/>
    <w:rsid w:val="009827EE"/>
    <w:rsid w:val="0098472B"/>
    <w:rsid w:val="00987B3A"/>
    <w:rsid w:val="00995F04"/>
    <w:rsid w:val="009A1D75"/>
    <w:rsid w:val="009A3307"/>
    <w:rsid w:val="009A4368"/>
    <w:rsid w:val="009A7618"/>
    <w:rsid w:val="009B1B80"/>
    <w:rsid w:val="009C3496"/>
    <w:rsid w:val="009D1BC7"/>
    <w:rsid w:val="009E1C82"/>
    <w:rsid w:val="009F327D"/>
    <w:rsid w:val="009F7231"/>
    <w:rsid w:val="00A1629A"/>
    <w:rsid w:val="00A171AC"/>
    <w:rsid w:val="00A23C03"/>
    <w:rsid w:val="00A372B9"/>
    <w:rsid w:val="00A40C2B"/>
    <w:rsid w:val="00A439A0"/>
    <w:rsid w:val="00A4421C"/>
    <w:rsid w:val="00A51475"/>
    <w:rsid w:val="00A5778B"/>
    <w:rsid w:val="00A625F9"/>
    <w:rsid w:val="00A86F55"/>
    <w:rsid w:val="00A9571D"/>
    <w:rsid w:val="00AA16E4"/>
    <w:rsid w:val="00AA2C6F"/>
    <w:rsid w:val="00AA4777"/>
    <w:rsid w:val="00AA64CB"/>
    <w:rsid w:val="00AB21B4"/>
    <w:rsid w:val="00AC616C"/>
    <w:rsid w:val="00AC7CE5"/>
    <w:rsid w:val="00AD45EB"/>
    <w:rsid w:val="00AE477E"/>
    <w:rsid w:val="00AF0E10"/>
    <w:rsid w:val="00B00D19"/>
    <w:rsid w:val="00B03070"/>
    <w:rsid w:val="00B06AAC"/>
    <w:rsid w:val="00B17580"/>
    <w:rsid w:val="00B43A19"/>
    <w:rsid w:val="00B502E9"/>
    <w:rsid w:val="00B60677"/>
    <w:rsid w:val="00B67CCB"/>
    <w:rsid w:val="00B75070"/>
    <w:rsid w:val="00B8303B"/>
    <w:rsid w:val="00BA02F4"/>
    <w:rsid w:val="00BA63EE"/>
    <w:rsid w:val="00BB5142"/>
    <w:rsid w:val="00BC3C09"/>
    <w:rsid w:val="00BC525F"/>
    <w:rsid w:val="00BD6424"/>
    <w:rsid w:val="00BD7573"/>
    <w:rsid w:val="00BE28EF"/>
    <w:rsid w:val="00BE3BE7"/>
    <w:rsid w:val="00BE5C94"/>
    <w:rsid w:val="00BE7FD8"/>
    <w:rsid w:val="00BF08D6"/>
    <w:rsid w:val="00BF602D"/>
    <w:rsid w:val="00C03948"/>
    <w:rsid w:val="00C06602"/>
    <w:rsid w:val="00C1722A"/>
    <w:rsid w:val="00C20FD3"/>
    <w:rsid w:val="00C3112C"/>
    <w:rsid w:val="00C34335"/>
    <w:rsid w:val="00C3690A"/>
    <w:rsid w:val="00C37583"/>
    <w:rsid w:val="00C51D26"/>
    <w:rsid w:val="00C53A3B"/>
    <w:rsid w:val="00C53FAE"/>
    <w:rsid w:val="00C55113"/>
    <w:rsid w:val="00C647B8"/>
    <w:rsid w:val="00C76357"/>
    <w:rsid w:val="00C832F7"/>
    <w:rsid w:val="00C857E6"/>
    <w:rsid w:val="00C87FAD"/>
    <w:rsid w:val="00C9123C"/>
    <w:rsid w:val="00C94935"/>
    <w:rsid w:val="00C96DEA"/>
    <w:rsid w:val="00CA27AF"/>
    <w:rsid w:val="00CB61F2"/>
    <w:rsid w:val="00CC3747"/>
    <w:rsid w:val="00CC68A1"/>
    <w:rsid w:val="00CD0201"/>
    <w:rsid w:val="00CD1B6A"/>
    <w:rsid w:val="00CE4CB6"/>
    <w:rsid w:val="00CF3295"/>
    <w:rsid w:val="00CF7150"/>
    <w:rsid w:val="00D04B7D"/>
    <w:rsid w:val="00D063F4"/>
    <w:rsid w:val="00D16CDC"/>
    <w:rsid w:val="00D2636B"/>
    <w:rsid w:val="00D31A46"/>
    <w:rsid w:val="00D33965"/>
    <w:rsid w:val="00D36527"/>
    <w:rsid w:val="00D46F0D"/>
    <w:rsid w:val="00D5315B"/>
    <w:rsid w:val="00D72D35"/>
    <w:rsid w:val="00D74768"/>
    <w:rsid w:val="00D843AA"/>
    <w:rsid w:val="00D97A94"/>
    <w:rsid w:val="00DC4CEF"/>
    <w:rsid w:val="00DC7C87"/>
    <w:rsid w:val="00DD05EA"/>
    <w:rsid w:val="00DE03D8"/>
    <w:rsid w:val="00DE234E"/>
    <w:rsid w:val="00DE481F"/>
    <w:rsid w:val="00DE4EF1"/>
    <w:rsid w:val="00DE56CC"/>
    <w:rsid w:val="00DE7219"/>
    <w:rsid w:val="00DF076E"/>
    <w:rsid w:val="00DF2E7B"/>
    <w:rsid w:val="00DF543B"/>
    <w:rsid w:val="00E0397B"/>
    <w:rsid w:val="00E33AD3"/>
    <w:rsid w:val="00E37CBC"/>
    <w:rsid w:val="00E41471"/>
    <w:rsid w:val="00E47A96"/>
    <w:rsid w:val="00E544FE"/>
    <w:rsid w:val="00E6016E"/>
    <w:rsid w:val="00E608B7"/>
    <w:rsid w:val="00E76693"/>
    <w:rsid w:val="00E779E4"/>
    <w:rsid w:val="00E8239E"/>
    <w:rsid w:val="00E83850"/>
    <w:rsid w:val="00E95C89"/>
    <w:rsid w:val="00EA3184"/>
    <w:rsid w:val="00EA625C"/>
    <w:rsid w:val="00EB1735"/>
    <w:rsid w:val="00EC2902"/>
    <w:rsid w:val="00EC2E6E"/>
    <w:rsid w:val="00EC689E"/>
    <w:rsid w:val="00EC7F81"/>
    <w:rsid w:val="00ED04FF"/>
    <w:rsid w:val="00ED11D8"/>
    <w:rsid w:val="00ED1611"/>
    <w:rsid w:val="00ED5BCB"/>
    <w:rsid w:val="00EE191E"/>
    <w:rsid w:val="00EF210D"/>
    <w:rsid w:val="00EF2364"/>
    <w:rsid w:val="00EF3F2E"/>
    <w:rsid w:val="00EF51DD"/>
    <w:rsid w:val="00F05F02"/>
    <w:rsid w:val="00F1245A"/>
    <w:rsid w:val="00F25A08"/>
    <w:rsid w:val="00F27949"/>
    <w:rsid w:val="00F4059A"/>
    <w:rsid w:val="00F5279F"/>
    <w:rsid w:val="00F64967"/>
    <w:rsid w:val="00F731D7"/>
    <w:rsid w:val="00F822C5"/>
    <w:rsid w:val="00F93BD5"/>
    <w:rsid w:val="00F96DAE"/>
    <w:rsid w:val="00F9719F"/>
    <w:rsid w:val="00FB3493"/>
    <w:rsid w:val="00FB5E59"/>
    <w:rsid w:val="00FC1684"/>
    <w:rsid w:val="00FC272E"/>
    <w:rsid w:val="00FD5DE8"/>
    <w:rsid w:val="00FE32BA"/>
    <w:rsid w:val="00FE33D5"/>
    <w:rsid w:val="00FE3B6F"/>
    <w:rsid w:val="00FE3FD3"/>
    <w:rsid w:val="00FE6979"/>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0AC"/>
  </w:style>
  <w:style w:type="paragraph" w:styleId="Heading1">
    <w:name w:val="heading 1"/>
    <w:basedOn w:val="Normal"/>
    <w:next w:val="Normal"/>
    <w:link w:val="Heading1Char"/>
    <w:autoRedefine/>
    <w:uiPriority w:val="9"/>
    <w:qFormat/>
    <w:rsid w:val="00BE5C94"/>
    <w:pPr>
      <w:keepNext/>
      <w:keepLines/>
      <w:numPr>
        <w:numId w:val="1"/>
      </w:numPr>
      <w:pBdr>
        <w:bottom w:val="single" w:sz="8" w:space="1" w:color="4F7ABA"/>
      </w:pBdr>
      <w:spacing w:before="60" w:after="300"/>
      <w:ind w:right="-562"/>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741061"/>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741061"/>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94"/>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741061"/>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741061"/>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3C6066"/>
    <w:pPr>
      <w:pBdr>
        <w:left w:val="single" w:sz="48" w:space="10" w:color="4F7ABA"/>
      </w:pBdr>
    </w:pPr>
    <w:rPr>
      <w:rFonts w:ascii="Segoe UI" w:hAnsi="Segoe UI"/>
      <w:b/>
      <w:caps/>
      <w:color w:val="E3983F"/>
      <w:sz w:val="56"/>
    </w:rPr>
  </w:style>
  <w:style w:type="character" w:customStyle="1" w:styleId="ZTERSTitleChar">
    <w:name w:val="ZTERS Title Char"/>
    <w:basedOn w:val="DefaultParagraphFont"/>
    <w:link w:val="ZTERSTitle"/>
    <w:rsid w:val="003C6066"/>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DC4CEF"/>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F572E"/>
    <w:pPr>
      <w:tabs>
        <w:tab w:val="left" w:pos="440"/>
        <w:tab w:val="right" w:leader="dot" w:pos="8828"/>
      </w:tabs>
      <w:spacing w:after="120" w:line="240" w:lineRule="auto"/>
      <w:ind w:left="288" w:hanging="288"/>
    </w:pPr>
    <w:rPr>
      <w:noProof/>
    </w:rPr>
  </w:style>
  <w:style w:type="paragraph" w:styleId="TOC2">
    <w:name w:val="toc 2"/>
    <w:basedOn w:val="Normal"/>
    <w:next w:val="Normal"/>
    <w:autoRedefine/>
    <w:uiPriority w:val="39"/>
    <w:unhideWhenUsed/>
    <w:rsid w:val="00650792"/>
    <w:pPr>
      <w:tabs>
        <w:tab w:val="left" w:pos="960"/>
        <w:tab w:val="right" w:leader="dot" w:pos="8828"/>
      </w:tabs>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hubstaff.com/download"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upport.hubstaff.com/link-projects-users-integration/" TargetMode="External"/><Relationship Id="rId22"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815</TotalTime>
  <Pages>10</Pages>
  <Words>1248</Words>
  <Characters>7115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152</cp:revision>
  <dcterms:created xsi:type="dcterms:W3CDTF">2025-12-29T02:17:00Z</dcterms:created>
  <dcterms:modified xsi:type="dcterms:W3CDTF">2026-01-31T14:58:00Z</dcterms:modified>
</cp:coreProperties>
</file>