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5DAD4476" w14:textId="77777777" w:rsidR="00B9560B" w:rsidRDefault="00B9560B" w:rsidP="001609EC"/>
    <w:p w14:paraId="34610E49" w14:textId="77777777" w:rsidR="00B9560B" w:rsidRDefault="00B9560B" w:rsidP="001609EC"/>
    <w:p w14:paraId="34A0F6F5" w14:textId="77777777" w:rsidR="00B9560B" w:rsidRDefault="00B9560B" w:rsidP="001609EC"/>
    <w:p w14:paraId="24B7DA8A" w14:textId="5489ACB7" w:rsidR="002429F1" w:rsidRPr="005617DF" w:rsidRDefault="00A372B9" w:rsidP="003C6066">
      <w:pPr>
        <w:pStyle w:val="ZTERSTitle"/>
      </w:pPr>
      <w:r>
        <w:t xml:space="preserve">Create a </w:t>
      </w:r>
      <w:r w:rsidR="001D5865">
        <w:t>US</w:t>
      </w:r>
      <w:r w:rsidR="004E1FDA">
        <w:t xml:space="preserve"> dollar </w:t>
      </w:r>
      <w:r w:rsidR="001D5865">
        <w:t>b</w:t>
      </w:r>
      <w:r>
        <w:t>ank account</w:t>
      </w:r>
      <w:r w:rsidR="0008231D">
        <w:t xml:space="preserve"> </w:t>
      </w:r>
      <w:r w:rsidR="001D5865">
        <w:t xml:space="preserve">using </w:t>
      </w:r>
      <w:r>
        <w:t>wise</w:t>
      </w:r>
    </w:p>
    <w:p w14:paraId="0B143E79" w14:textId="77777777" w:rsidR="000201B9" w:rsidRDefault="000201B9" w:rsidP="002429F1"/>
    <w:p w14:paraId="6D941A46" w14:textId="77777777" w:rsidR="000201B9" w:rsidRDefault="000201B9" w:rsidP="002429F1"/>
    <w:p w14:paraId="06F883E4" w14:textId="77777777" w:rsidR="00B9560B" w:rsidRDefault="00B9560B" w:rsidP="002429F1"/>
    <w:p w14:paraId="6925967D" w14:textId="77777777" w:rsidR="00B9560B" w:rsidRDefault="00B9560B" w:rsidP="002429F1"/>
    <w:p w14:paraId="3660347E" w14:textId="10F97FEB" w:rsidR="00687C40" w:rsidRDefault="000201B9" w:rsidP="000201B9">
      <w:pPr>
        <w:jc w:val="center"/>
      </w:pPr>
      <w:r>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Default="00BC525F" w:rsidP="000201B9">
      <w:pPr>
        <w:jc w:val="center"/>
      </w:pPr>
    </w:p>
    <w:p w14:paraId="4BA051DC" w14:textId="77777777" w:rsidR="00670DD5" w:rsidRDefault="00670DD5" w:rsidP="002429F1"/>
    <w:p w14:paraId="636910CF" w14:textId="77777777" w:rsidR="00B9560B" w:rsidRPr="008C2B77" w:rsidRDefault="00B9560B" w:rsidP="00B9560B"/>
    <w:p w14:paraId="0CC72A65" w14:textId="77777777" w:rsidR="00B9560B" w:rsidRPr="008C2B77" w:rsidRDefault="00B9560B" w:rsidP="00B9560B"/>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610"/>
      </w:tblGrid>
      <w:tr w:rsidR="00B9560B" w:rsidRPr="008C2B77" w14:paraId="240FFEA7" w14:textId="77777777" w:rsidTr="00D61E23">
        <w:tc>
          <w:tcPr>
            <w:tcW w:w="2250" w:type="dxa"/>
          </w:tcPr>
          <w:p w14:paraId="4FB218D7" w14:textId="77777777" w:rsidR="00B9560B" w:rsidRPr="008C2B77" w:rsidRDefault="00B9560B" w:rsidP="002526E8">
            <w:pPr>
              <w:rPr>
                <w:sz w:val="20"/>
                <w:szCs w:val="20"/>
              </w:rPr>
            </w:pPr>
            <w:r w:rsidRPr="008C2B77">
              <w:rPr>
                <w:sz w:val="20"/>
                <w:szCs w:val="20"/>
              </w:rPr>
              <w:t>Document ID</w:t>
            </w:r>
          </w:p>
        </w:tc>
        <w:tc>
          <w:tcPr>
            <w:tcW w:w="2610" w:type="dxa"/>
          </w:tcPr>
          <w:p w14:paraId="7E6FDA20" w14:textId="2D2E6E3F" w:rsidR="00B9560B" w:rsidRPr="008C2B77" w:rsidRDefault="00B9560B" w:rsidP="002526E8">
            <w:pPr>
              <w:rPr>
                <w:sz w:val="20"/>
                <w:szCs w:val="20"/>
              </w:rPr>
            </w:pPr>
            <w:r>
              <w:rPr>
                <w:sz w:val="20"/>
                <w:szCs w:val="20"/>
              </w:rPr>
              <w:t>DEV-</w:t>
            </w:r>
            <w:r w:rsidR="00D61E23">
              <w:rPr>
                <w:sz w:val="20"/>
                <w:szCs w:val="20"/>
              </w:rPr>
              <w:t>OB</w:t>
            </w:r>
            <w:r>
              <w:rPr>
                <w:sz w:val="20"/>
                <w:szCs w:val="20"/>
              </w:rPr>
              <w:t>-</w:t>
            </w:r>
            <w:r w:rsidRPr="00113E3A">
              <w:rPr>
                <w:sz w:val="20"/>
                <w:szCs w:val="20"/>
              </w:rPr>
              <w:t>SOP-00</w:t>
            </w:r>
            <w:r>
              <w:rPr>
                <w:sz w:val="20"/>
                <w:szCs w:val="20"/>
              </w:rPr>
              <w:t>2</w:t>
            </w:r>
            <w:r>
              <w:rPr>
                <w:sz w:val="20"/>
                <w:szCs w:val="20"/>
              </w:rPr>
              <w:t>-v1.0</w:t>
            </w:r>
          </w:p>
        </w:tc>
      </w:tr>
      <w:tr w:rsidR="00B9560B" w:rsidRPr="008C2B77" w14:paraId="2F5B16C1" w14:textId="77777777" w:rsidTr="00D61E23">
        <w:tc>
          <w:tcPr>
            <w:tcW w:w="2250" w:type="dxa"/>
          </w:tcPr>
          <w:p w14:paraId="14A91E6B" w14:textId="77777777" w:rsidR="00B9560B" w:rsidRPr="008C2B77" w:rsidRDefault="00B9560B" w:rsidP="002526E8">
            <w:pPr>
              <w:rPr>
                <w:sz w:val="20"/>
                <w:szCs w:val="20"/>
              </w:rPr>
            </w:pPr>
            <w:r w:rsidRPr="008C2B77">
              <w:rPr>
                <w:sz w:val="20"/>
                <w:szCs w:val="20"/>
              </w:rPr>
              <w:t>Product</w:t>
            </w:r>
          </w:p>
        </w:tc>
        <w:tc>
          <w:tcPr>
            <w:tcW w:w="2610" w:type="dxa"/>
          </w:tcPr>
          <w:p w14:paraId="3700A8DE" w14:textId="77777777" w:rsidR="00B9560B" w:rsidRPr="008C2B77" w:rsidRDefault="00B9560B" w:rsidP="002526E8">
            <w:pPr>
              <w:rPr>
                <w:sz w:val="20"/>
                <w:szCs w:val="20"/>
              </w:rPr>
            </w:pPr>
            <w:r>
              <w:rPr>
                <w:sz w:val="20"/>
                <w:szCs w:val="20"/>
              </w:rPr>
              <w:t>Finance</w:t>
            </w:r>
          </w:p>
        </w:tc>
      </w:tr>
      <w:tr w:rsidR="00B9560B" w:rsidRPr="008C2B77" w14:paraId="5973D976" w14:textId="77777777" w:rsidTr="00D61E23">
        <w:tc>
          <w:tcPr>
            <w:tcW w:w="2250" w:type="dxa"/>
          </w:tcPr>
          <w:p w14:paraId="5484B63D" w14:textId="77777777" w:rsidR="00B9560B" w:rsidRPr="008C2B77" w:rsidRDefault="00B9560B" w:rsidP="002526E8">
            <w:pPr>
              <w:rPr>
                <w:sz w:val="20"/>
                <w:szCs w:val="20"/>
              </w:rPr>
            </w:pPr>
            <w:r w:rsidRPr="008C2B77">
              <w:rPr>
                <w:sz w:val="20"/>
                <w:szCs w:val="20"/>
              </w:rPr>
              <w:t>Environment</w:t>
            </w:r>
          </w:p>
        </w:tc>
        <w:tc>
          <w:tcPr>
            <w:tcW w:w="2610" w:type="dxa"/>
          </w:tcPr>
          <w:p w14:paraId="025030FC" w14:textId="77777777" w:rsidR="00B9560B" w:rsidRPr="008C2B77" w:rsidRDefault="00B9560B" w:rsidP="002526E8">
            <w:pPr>
              <w:rPr>
                <w:sz w:val="20"/>
                <w:szCs w:val="20"/>
              </w:rPr>
            </w:pPr>
            <w:r>
              <w:rPr>
                <w:sz w:val="20"/>
                <w:szCs w:val="20"/>
              </w:rPr>
              <w:t>---</w:t>
            </w:r>
          </w:p>
        </w:tc>
      </w:tr>
      <w:tr w:rsidR="00B9560B" w:rsidRPr="008C2B77" w14:paraId="025D3251" w14:textId="77777777" w:rsidTr="00D61E23">
        <w:tc>
          <w:tcPr>
            <w:tcW w:w="2250" w:type="dxa"/>
          </w:tcPr>
          <w:p w14:paraId="4C6A5A43" w14:textId="77777777" w:rsidR="00B9560B" w:rsidRPr="008C2B77" w:rsidRDefault="00B9560B" w:rsidP="002526E8">
            <w:pPr>
              <w:rPr>
                <w:sz w:val="20"/>
                <w:szCs w:val="20"/>
              </w:rPr>
            </w:pPr>
            <w:r>
              <w:rPr>
                <w:sz w:val="20"/>
                <w:szCs w:val="20"/>
              </w:rPr>
              <w:t xml:space="preserve">Confidentiality Level </w:t>
            </w:r>
          </w:p>
        </w:tc>
        <w:tc>
          <w:tcPr>
            <w:tcW w:w="2610" w:type="dxa"/>
          </w:tcPr>
          <w:p w14:paraId="27159761" w14:textId="77777777" w:rsidR="00B9560B" w:rsidRPr="008C2B77" w:rsidRDefault="00B9560B" w:rsidP="002526E8">
            <w:pPr>
              <w:rPr>
                <w:sz w:val="20"/>
                <w:szCs w:val="20"/>
              </w:rPr>
            </w:pPr>
            <w:r w:rsidRPr="00007ED9">
              <w:rPr>
                <w:sz w:val="20"/>
                <w:szCs w:val="20"/>
              </w:rPr>
              <w:t>Internal / Restricted</w:t>
            </w:r>
          </w:p>
        </w:tc>
      </w:tr>
    </w:tbl>
    <w:p w14:paraId="4C600B3E" w14:textId="77777777" w:rsidR="00B9560B" w:rsidRPr="008C2B77" w:rsidRDefault="00B9560B" w:rsidP="00B9560B">
      <w:r>
        <w:br w:type="textWrapping" w:clear="all"/>
      </w:r>
    </w:p>
    <w:p w14:paraId="1B9C1DBF" w14:textId="77777777" w:rsidR="00B9560B" w:rsidRPr="008C2B77" w:rsidRDefault="00B9560B" w:rsidP="00B9560B"/>
    <w:p w14:paraId="7B0AA921" w14:textId="77777777" w:rsidR="000379E6" w:rsidRDefault="000379E6" w:rsidP="002429F1"/>
    <w:p w14:paraId="28CEA566" w14:textId="77777777" w:rsidR="000379E6" w:rsidRDefault="000379E6" w:rsidP="002429F1"/>
    <w:p w14:paraId="53620DF2" w14:textId="77777777" w:rsidR="000379E6" w:rsidRDefault="000379E6"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5C1195CF" w14:textId="29AD1E03" w:rsidR="0054482E" w:rsidRPr="001609EC" w:rsidRDefault="00DC4CEF" w:rsidP="001609EC">
          <w:pPr>
            <w:pStyle w:val="TOCHeading"/>
            <w:spacing w:before="60" w:after="360"/>
            <w:ind w:right="-360"/>
            <w:rPr>
              <w:rFonts w:ascii="Segoe UI" w:hAnsi="Segoe UI" w:cs="Segoe UI"/>
              <w:b/>
              <w:bCs/>
              <w:color w:val="4F7ABA"/>
              <w:sz w:val="36"/>
              <w:szCs w:val="36"/>
            </w:rPr>
          </w:pPr>
          <w:r w:rsidRPr="001609EC">
            <w:rPr>
              <w:rFonts w:ascii="Segoe UI" w:hAnsi="Segoe UI" w:cs="Segoe UI"/>
              <w:b/>
              <w:bCs/>
              <w:color w:val="4F7ABA"/>
              <w:sz w:val="36"/>
              <w:szCs w:val="36"/>
            </w:rPr>
            <w:t>CONTENTS</w:t>
          </w:r>
        </w:p>
        <w:p w14:paraId="716C1C69" w14:textId="63E0636F" w:rsidR="004A6C71" w:rsidRDefault="00DC4CEF">
          <w:pPr>
            <w:pStyle w:val="TOC1"/>
            <w:rPr>
              <w:rFonts w:asciiTheme="minorHAnsi" w:eastAsiaTheme="minorEastAsia" w:hAnsiTheme="minorHAnsi"/>
              <w:sz w:val="24"/>
              <w:szCs w:val="24"/>
            </w:rPr>
          </w:pPr>
          <w:r w:rsidRPr="005617DF">
            <w:rPr>
              <w:noProof w:val="0"/>
            </w:rPr>
            <w:fldChar w:fldCharType="begin"/>
          </w:r>
          <w:r w:rsidRPr="005617DF">
            <w:instrText xml:space="preserve"> TOC \o "1-3" \h \z \u </w:instrText>
          </w:r>
          <w:r w:rsidRPr="005617DF">
            <w:rPr>
              <w:noProof w:val="0"/>
            </w:rPr>
            <w:fldChar w:fldCharType="separate"/>
          </w:r>
          <w:hyperlink w:anchor="_Toc219215213" w:history="1">
            <w:r w:rsidR="004A6C71" w:rsidRPr="00730C15">
              <w:rPr>
                <w:rStyle w:val="Hyperlink"/>
              </w:rPr>
              <w:t>1</w:t>
            </w:r>
            <w:r w:rsidR="004A6C71">
              <w:rPr>
                <w:rFonts w:asciiTheme="minorHAnsi" w:eastAsiaTheme="minorEastAsia" w:hAnsiTheme="minorHAnsi"/>
                <w:sz w:val="24"/>
                <w:szCs w:val="24"/>
              </w:rPr>
              <w:tab/>
            </w:r>
            <w:r w:rsidR="004A6C71" w:rsidRPr="00730C15">
              <w:rPr>
                <w:rStyle w:val="Hyperlink"/>
              </w:rPr>
              <w:t>DOCUMENT INFORMATION</w:t>
            </w:r>
            <w:r w:rsidR="004A6C71">
              <w:rPr>
                <w:webHidden/>
              </w:rPr>
              <w:tab/>
            </w:r>
            <w:r w:rsidR="004A6C71">
              <w:rPr>
                <w:webHidden/>
              </w:rPr>
              <w:fldChar w:fldCharType="begin"/>
            </w:r>
            <w:r w:rsidR="004A6C71">
              <w:rPr>
                <w:webHidden/>
              </w:rPr>
              <w:instrText xml:space="preserve"> PAGEREF _Toc219215213 \h </w:instrText>
            </w:r>
            <w:r w:rsidR="004A6C71">
              <w:rPr>
                <w:webHidden/>
              </w:rPr>
            </w:r>
            <w:r w:rsidR="004A6C71">
              <w:rPr>
                <w:webHidden/>
              </w:rPr>
              <w:fldChar w:fldCharType="separate"/>
            </w:r>
            <w:r w:rsidR="004A6C71">
              <w:rPr>
                <w:webHidden/>
              </w:rPr>
              <w:t>3</w:t>
            </w:r>
            <w:r w:rsidR="004A6C71">
              <w:rPr>
                <w:webHidden/>
              </w:rPr>
              <w:fldChar w:fldCharType="end"/>
            </w:r>
          </w:hyperlink>
        </w:p>
        <w:p w14:paraId="5B8ADDC8" w14:textId="47C0750F" w:rsidR="004A6C71" w:rsidRDefault="004A6C71">
          <w:pPr>
            <w:pStyle w:val="TOC2"/>
            <w:rPr>
              <w:rFonts w:asciiTheme="minorHAnsi" w:eastAsiaTheme="minorEastAsia" w:hAnsiTheme="minorHAnsi"/>
              <w:noProof/>
              <w:sz w:val="24"/>
              <w:szCs w:val="24"/>
            </w:rPr>
          </w:pPr>
          <w:hyperlink w:anchor="_Toc219215214" w:history="1">
            <w:r w:rsidRPr="00730C15">
              <w:rPr>
                <w:rStyle w:val="Hyperlink"/>
                <w:noProof/>
              </w:rPr>
              <w:t>1.1</w:t>
            </w:r>
            <w:r>
              <w:rPr>
                <w:rFonts w:asciiTheme="minorHAnsi" w:eastAsiaTheme="minorEastAsia" w:hAnsiTheme="minorHAnsi"/>
                <w:noProof/>
                <w:sz w:val="24"/>
                <w:szCs w:val="24"/>
              </w:rPr>
              <w:tab/>
            </w:r>
            <w:r w:rsidRPr="00730C15">
              <w:rPr>
                <w:rStyle w:val="Hyperlink"/>
                <w:noProof/>
              </w:rPr>
              <w:t>Validation</w:t>
            </w:r>
            <w:r>
              <w:rPr>
                <w:noProof/>
                <w:webHidden/>
              </w:rPr>
              <w:tab/>
            </w:r>
            <w:r>
              <w:rPr>
                <w:noProof/>
                <w:webHidden/>
              </w:rPr>
              <w:fldChar w:fldCharType="begin"/>
            </w:r>
            <w:r>
              <w:rPr>
                <w:noProof/>
                <w:webHidden/>
              </w:rPr>
              <w:instrText xml:space="preserve"> PAGEREF _Toc219215214 \h </w:instrText>
            </w:r>
            <w:r>
              <w:rPr>
                <w:noProof/>
                <w:webHidden/>
              </w:rPr>
            </w:r>
            <w:r>
              <w:rPr>
                <w:noProof/>
                <w:webHidden/>
              </w:rPr>
              <w:fldChar w:fldCharType="separate"/>
            </w:r>
            <w:r>
              <w:rPr>
                <w:noProof/>
                <w:webHidden/>
              </w:rPr>
              <w:t>3</w:t>
            </w:r>
            <w:r>
              <w:rPr>
                <w:noProof/>
                <w:webHidden/>
              </w:rPr>
              <w:fldChar w:fldCharType="end"/>
            </w:r>
          </w:hyperlink>
        </w:p>
        <w:p w14:paraId="796B2263" w14:textId="62AD52BD" w:rsidR="004A6C71" w:rsidRDefault="004A6C71">
          <w:pPr>
            <w:pStyle w:val="TOC2"/>
            <w:rPr>
              <w:rFonts w:asciiTheme="minorHAnsi" w:eastAsiaTheme="minorEastAsia" w:hAnsiTheme="minorHAnsi"/>
              <w:noProof/>
              <w:sz w:val="24"/>
              <w:szCs w:val="24"/>
            </w:rPr>
          </w:pPr>
          <w:hyperlink w:anchor="_Toc219215215" w:history="1">
            <w:r w:rsidRPr="00730C15">
              <w:rPr>
                <w:rStyle w:val="Hyperlink"/>
                <w:noProof/>
              </w:rPr>
              <w:t>1.2</w:t>
            </w:r>
            <w:r>
              <w:rPr>
                <w:rFonts w:asciiTheme="minorHAnsi" w:eastAsiaTheme="minorEastAsia" w:hAnsiTheme="minorHAnsi"/>
                <w:noProof/>
                <w:sz w:val="24"/>
                <w:szCs w:val="24"/>
              </w:rPr>
              <w:tab/>
            </w:r>
            <w:r w:rsidRPr="00730C15">
              <w:rPr>
                <w:rStyle w:val="Hyperlink"/>
                <w:noProof/>
              </w:rPr>
              <w:t>Document Distribution</w:t>
            </w:r>
            <w:r>
              <w:rPr>
                <w:noProof/>
                <w:webHidden/>
              </w:rPr>
              <w:tab/>
            </w:r>
            <w:r>
              <w:rPr>
                <w:noProof/>
                <w:webHidden/>
              </w:rPr>
              <w:fldChar w:fldCharType="begin"/>
            </w:r>
            <w:r>
              <w:rPr>
                <w:noProof/>
                <w:webHidden/>
              </w:rPr>
              <w:instrText xml:space="preserve"> PAGEREF _Toc219215215 \h </w:instrText>
            </w:r>
            <w:r>
              <w:rPr>
                <w:noProof/>
                <w:webHidden/>
              </w:rPr>
            </w:r>
            <w:r>
              <w:rPr>
                <w:noProof/>
                <w:webHidden/>
              </w:rPr>
              <w:fldChar w:fldCharType="separate"/>
            </w:r>
            <w:r>
              <w:rPr>
                <w:noProof/>
                <w:webHidden/>
              </w:rPr>
              <w:t>3</w:t>
            </w:r>
            <w:r>
              <w:rPr>
                <w:noProof/>
                <w:webHidden/>
              </w:rPr>
              <w:fldChar w:fldCharType="end"/>
            </w:r>
          </w:hyperlink>
        </w:p>
        <w:p w14:paraId="1E131CEA" w14:textId="33AC7921" w:rsidR="004A6C71" w:rsidRDefault="004A6C71">
          <w:pPr>
            <w:pStyle w:val="TOC2"/>
            <w:rPr>
              <w:rFonts w:asciiTheme="minorHAnsi" w:eastAsiaTheme="minorEastAsia" w:hAnsiTheme="minorHAnsi"/>
              <w:noProof/>
              <w:sz w:val="24"/>
              <w:szCs w:val="24"/>
            </w:rPr>
          </w:pPr>
          <w:hyperlink w:anchor="_Toc219215216" w:history="1">
            <w:r w:rsidRPr="00730C15">
              <w:rPr>
                <w:rStyle w:val="Hyperlink"/>
                <w:noProof/>
              </w:rPr>
              <w:t>1.3</w:t>
            </w:r>
            <w:r>
              <w:rPr>
                <w:rFonts w:asciiTheme="minorHAnsi" w:eastAsiaTheme="minorEastAsia" w:hAnsiTheme="minorHAnsi"/>
                <w:noProof/>
                <w:sz w:val="24"/>
                <w:szCs w:val="24"/>
              </w:rPr>
              <w:tab/>
            </w:r>
            <w:r w:rsidRPr="00730C15">
              <w:rPr>
                <w:rStyle w:val="Hyperlink"/>
                <w:noProof/>
              </w:rPr>
              <w:t>Version Control</w:t>
            </w:r>
            <w:r>
              <w:rPr>
                <w:noProof/>
                <w:webHidden/>
              </w:rPr>
              <w:tab/>
            </w:r>
            <w:r>
              <w:rPr>
                <w:noProof/>
                <w:webHidden/>
              </w:rPr>
              <w:fldChar w:fldCharType="begin"/>
            </w:r>
            <w:r>
              <w:rPr>
                <w:noProof/>
                <w:webHidden/>
              </w:rPr>
              <w:instrText xml:space="preserve"> PAGEREF _Toc219215216 \h </w:instrText>
            </w:r>
            <w:r>
              <w:rPr>
                <w:noProof/>
                <w:webHidden/>
              </w:rPr>
            </w:r>
            <w:r>
              <w:rPr>
                <w:noProof/>
                <w:webHidden/>
              </w:rPr>
              <w:fldChar w:fldCharType="separate"/>
            </w:r>
            <w:r>
              <w:rPr>
                <w:noProof/>
                <w:webHidden/>
              </w:rPr>
              <w:t>3</w:t>
            </w:r>
            <w:r>
              <w:rPr>
                <w:noProof/>
                <w:webHidden/>
              </w:rPr>
              <w:fldChar w:fldCharType="end"/>
            </w:r>
          </w:hyperlink>
        </w:p>
        <w:p w14:paraId="5E48F4AE" w14:textId="425D4402" w:rsidR="004A6C71" w:rsidRDefault="004A6C71">
          <w:pPr>
            <w:pStyle w:val="TOC1"/>
            <w:rPr>
              <w:rFonts w:asciiTheme="minorHAnsi" w:eastAsiaTheme="minorEastAsia" w:hAnsiTheme="minorHAnsi"/>
              <w:sz w:val="24"/>
              <w:szCs w:val="24"/>
            </w:rPr>
          </w:pPr>
          <w:hyperlink w:anchor="_Toc219215217" w:history="1">
            <w:r w:rsidRPr="00730C15">
              <w:rPr>
                <w:rStyle w:val="Hyperlink"/>
              </w:rPr>
              <w:t>2</w:t>
            </w:r>
            <w:r>
              <w:rPr>
                <w:rFonts w:asciiTheme="minorHAnsi" w:eastAsiaTheme="minorEastAsia" w:hAnsiTheme="minorHAnsi"/>
                <w:sz w:val="24"/>
                <w:szCs w:val="24"/>
              </w:rPr>
              <w:tab/>
            </w:r>
            <w:r w:rsidRPr="00730C15">
              <w:rPr>
                <w:rStyle w:val="Hyperlink"/>
              </w:rPr>
              <w:t>PURPOSE &amp; CONTEXT</w:t>
            </w:r>
            <w:r>
              <w:rPr>
                <w:webHidden/>
              </w:rPr>
              <w:tab/>
            </w:r>
            <w:r>
              <w:rPr>
                <w:webHidden/>
              </w:rPr>
              <w:fldChar w:fldCharType="begin"/>
            </w:r>
            <w:r>
              <w:rPr>
                <w:webHidden/>
              </w:rPr>
              <w:instrText xml:space="preserve"> PAGEREF _Toc219215217 \h </w:instrText>
            </w:r>
            <w:r>
              <w:rPr>
                <w:webHidden/>
              </w:rPr>
            </w:r>
            <w:r>
              <w:rPr>
                <w:webHidden/>
              </w:rPr>
              <w:fldChar w:fldCharType="separate"/>
            </w:r>
            <w:r>
              <w:rPr>
                <w:webHidden/>
              </w:rPr>
              <w:t>4</w:t>
            </w:r>
            <w:r>
              <w:rPr>
                <w:webHidden/>
              </w:rPr>
              <w:fldChar w:fldCharType="end"/>
            </w:r>
          </w:hyperlink>
        </w:p>
        <w:p w14:paraId="2FDF8F7A" w14:textId="154C3ABB" w:rsidR="004A6C71" w:rsidRDefault="004A6C71">
          <w:pPr>
            <w:pStyle w:val="TOC2"/>
            <w:rPr>
              <w:rFonts w:asciiTheme="minorHAnsi" w:eastAsiaTheme="minorEastAsia" w:hAnsiTheme="minorHAnsi"/>
              <w:noProof/>
              <w:sz w:val="24"/>
              <w:szCs w:val="24"/>
            </w:rPr>
          </w:pPr>
          <w:hyperlink w:anchor="_Toc219215218" w:history="1">
            <w:r w:rsidRPr="00730C15">
              <w:rPr>
                <w:rStyle w:val="Hyperlink"/>
                <w:noProof/>
              </w:rPr>
              <w:t>2.1</w:t>
            </w:r>
            <w:r>
              <w:rPr>
                <w:rFonts w:asciiTheme="minorHAnsi" w:eastAsiaTheme="minorEastAsia" w:hAnsiTheme="minorHAnsi"/>
                <w:noProof/>
                <w:sz w:val="24"/>
                <w:szCs w:val="24"/>
              </w:rPr>
              <w:tab/>
            </w:r>
            <w:r w:rsidRPr="00730C15">
              <w:rPr>
                <w:rStyle w:val="Hyperlink"/>
                <w:noProof/>
              </w:rPr>
              <w:t>About this document</w:t>
            </w:r>
            <w:r>
              <w:rPr>
                <w:noProof/>
                <w:webHidden/>
              </w:rPr>
              <w:tab/>
            </w:r>
            <w:r>
              <w:rPr>
                <w:noProof/>
                <w:webHidden/>
              </w:rPr>
              <w:fldChar w:fldCharType="begin"/>
            </w:r>
            <w:r>
              <w:rPr>
                <w:noProof/>
                <w:webHidden/>
              </w:rPr>
              <w:instrText xml:space="preserve"> PAGEREF _Toc219215218 \h </w:instrText>
            </w:r>
            <w:r>
              <w:rPr>
                <w:noProof/>
                <w:webHidden/>
              </w:rPr>
            </w:r>
            <w:r>
              <w:rPr>
                <w:noProof/>
                <w:webHidden/>
              </w:rPr>
              <w:fldChar w:fldCharType="separate"/>
            </w:r>
            <w:r>
              <w:rPr>
                <w:noProof/>
                <w:webHidden/>
              </w:rPr>
              <w:t>4</w:t>
            </w:r>
            <w:r>
              <w:rPr>
                <w:noProof/>
                <w:webHidden/>
              </w:rPr>
              <w:fldChar w:fldCharType="end"/>
            </w:r>
          </w:hyperlink>
        </w:p>
        <w:p w14:paraId="2E90141D" w14:textId="49EC8E1C" w:rsidR="004A6C71" w:rsidRDefault="004A6C71">
          <w:pPr>
            <w:pStyle w:val="TOC2"/>
            <w:rPr>
              <w:rFonts w:asciiTheme="minorHAnsi" w:eastAsiaTheme="minorEastAsia" w:hAnsiTheme="minorHAnsi"/>
              <w:noProof/>
              <w:sz w:val="24"/>
              <w:szCs w:val="24"/>
            </w:rPr>
          </w:pPr>
          <w:hyperlink w:anchor="_Toc219215219" w:history="1">
            <w:r w:rsidRPr="00730C15">
              <w:rPr>
                <w:rStyle w:val="Hyperlink"/>
                <w:noProof/>
              </w:rPr>
              <w:t>2.2</w:t>
            </w:r>
            <w:r>
              <w:rPr>
                <w:rFonts w:asciiTheme="minorHAnsi" w:eastAsiaTheme="minorEastAsia" w:hAnsiTheme="minorHAnsi"/>
                <w:noProof/>
                <w:sz w:val="24"/>
                <w:szCs w:val="24"/>
              </w:rPr>
              <w:tab/>
            </w:r>
            <w:r w:rsidRPr="00730C15">
              <w:rPr>
                <w:rStyle w:val="Hyperlink"/>
                <w:noProof/>
              </w:rPr>
              <w:t>Scope</w:t>
            </w:r>
            <w:r>
              <w:rPr>
                <w:noProof/>
                <w:webHidden/>
              </w:rPr>
              <w:tab/>
            </w:r>
            <w:r>
              <w:rPr>
                <w:noProof/>
                <w:webHidden/>
              </w:rPr>
              <w:fldChar w:fldCharType="begin"/>
            </w:r>
            <w:r>
              <w:rPr>
                <w:noProof/>
                <w:webHidden/>
              </w:rPr>
              <w:instrText xml:space="preserve"> PAGEREF _Toc219215219 \h </w:instrText>
            </w:r>
            <w:r>
              <w:rPr>
                <w:noProof/>
                <w:webHidden/>
              </w:rPr>
            </w:r>
            <w:r>
              <w:rPr>
                <w:noProof/>
                <w:webHidden/>
              </w:rPr>
              <w:fldChar w:fldCharType="separate"/>
            </w:r>
            <w:r>
              <w:rPr>
                <w:noProof/>
                <w:webHidden/>
              </w:rPr>
              <w:t>4</w:t>
            </w:r>
            <w:r>
              <w:rPr>
                <w:noProof/>
                <w:webHidden/>
              </w:rPr>
              <w:fldChar w:fldCharType="end"/>
            </w:r>
          </w:hyperlink>
        </w:p>
        <w:p w14:paraId="68605960" w14:textId="19F41AA0" w:rsidR="004A6C71" w:rsidRDefault="004A6C71">
          <w:pPr>
            <w:pStyle w:val="TOC2"/>
            <w:rPr>
              <w:rFonts w:asciiTheme="minorHAnsi" w:eastAsiaTheme="minorEastAsia" w:hAnsiTheme="minorHAnsi"/>
              <w:noProof/>
              <w:sz w:val="24"/>
              <w:szCs w:val="24"/>
            </w:rPr>
          </w:pPr>
          <w:hyperlink w:anchor="_Toc219215220" w:history="1">
            <w:r w:rsidRPr="00730C15">
              <w:rPr>
                <w:rStyle w:val="Hyperlink"/>
                <w:noProof/>
              </w:rPr>
              <w:t>2.3</w:t>
            </w:r>
            <w:r>
              <w:rPr>
                <w:rFonts w:asciiTheme="minorHAnsi" w:eastAsiaTheme="minorEastAsia" w:hAnsiTheme="minorHAnsi"/>
                <w:noProof/>
                <w:sz w:val="24"/>
                <w:szCs w:val="24"/>
              </w:rPr>
              <w:tab/>
            </w:r>
            <w:r w:rsidRPr="00730C15">
              <w:rPr>
                <w:rStyle w:val="Hyperlink"/>
                <w:noProof/>
              </w:rPr>
              <w:t>Roles &amp; Responsibilities</w:t>
            </w:r>
            <w:r>
              <w:rPr>
                <w:noProof/>
                <w:webHidden/>
              </w:rPr>
              <w:tab/>
            </w:r>
            <w:r>
              <w:rPr>
                <w:noProof/>
                <w:webHidden/>
              </w:rPr>
              <w:fldChar w:fldCharType="begin"/>
            </w:r>
            <w:r>
              <w:rPr>
                <w:noProof/>
                <w:webHidden/>
              </w:rPr>
              <w:instrText xml:space="preserve"> PAGEREF _Toc219215220 \h </w:instrText>
            </w:r>
            <w:r>
              <w:rPr>
                <w:noProof/>
                <w:webHidden/>
              </w:rPr>
            </w:r>
            <w:r>
              <w:rPr>
                <w:noProof/>
                <w:webHidden/>
              </w:rPr>
              <w:fldChar w:fldCharType="separate"/>
            </w:r>
            <w:r>
              <w:rPr>
                <w:noProof/>
                <w:webHidden/>
              </w:rPr>
              <w:t>4</w:t>
            </w:r>
            <w:r>
              <w:rPr>
                <w:noProof/>
                <w:webHidden/>
              </w:rPr>
              <w:fldChar w:fldCharType="end"/>
            </w:r>
          </w:hyperlink>
        </w:p>
        <w:p w14:paraId="5351A498" w14:textId="6A29C425" w:rsidR="004A6C71" w:rsidRDefault="004A6C71">
          <w:pPr>
            <w:pStyle w:val="TOC2"/>
            <w:rPr>
              <w:rFonts w:asciiTheme="minorHAnsi" w:eastAsiaTheme="minorEastAsia" w:hAnsiTheme="minorHAnsi"/>
              <w:noProof/>
              <w:sz w:val="24"/>
              <w:szCs w:val="24"/>
            </w:rPr>
          </w:pPr>
          <w:hyperlink w:anchor="_Toc219215221" w:history="1">
            <w:r w:rsidRPr="00730C15">
              <w:rPr>
                <w:rStyle w:val="Hyperlink"/>
                <w:noProof/>
              </w:rPr>
              <w:t>2.4</w:t>
            </w:r>
            <w:r>
              <w:rPr>
                <w:rFonts w:asciiTheme="minorHAnsi" w:eastAsiaTheme="minorEastAsia" w:hAnsiTheme="minorHAnsi"/>
                <w:noProof/>
                <w:sz w:val="24"/>
                <w:szCs w:val="24"/>
              </w:rPr>
              <w:tab/>
            </w:r>
            <w:r w:rsidRPr="00730C15">
              <w:rPr>
                <w:rStyle w:val="Hyperlink"/>
                <w:noProof/>
              </w:rPr>
              <w:t>Terminology</w:t>
            </w:r>
            <w:r>
              <w:rPr>
                <w:noProof/>
                <w:webHidden/>
              </w:rPr>
              <w:tab/>
            </w:r>
            <w:r>
              <w:rPr>
                <w:noProof/>
                <w:webHidden/>
              </w:rPr>
              <w:fldChar w:fldCharType="begin"/>
            </w:r>
            <w:r>
              <w:rPr>
                <w:noProof/>
                <w:webHidden/>
              </w:rPr>
              <w:instrText xml:space="preserve"> PAGEREF _Toc219215221 \h </w:instrText>
            </w:r>
            <w:r>
              <w:rPr>
                <w:noProof/>
                <w:webHidden/>
              </w:rPr>
            </w:r>
            <w:r>
              <w:rPr>
                <w:noProof/>
                <w:webHidden/>
              </w:rPr>
              <w:fldChar w:fldCharType="separate"/>
            </w:r>
            <w:r>
              <w:rPr>
                <w:noProof/>
                <w:webHidden/>
              </w:rPr>
              <w:t>4</w:t>
            </w:r>
            <w:r>
              <w:rPr>
                <w:noProof/>
                <w:webHidden/>
              </w:rPr>
              <w:fldChar w:fldCharType="end"/>
            </w:r>
          </w:hyperlink>
        </w:p>
        <w:p w14:paraId="7E244A8F" w14:textId="1C4282CA" w:rsidR="004A6C71" w:rsidRDefault="004A6C71">
          <w:pPr>
            <w:pStyle w:val="TOC2"/>
            <w:rPr>
              <w:rFonts w:asciiTheme="minorHAnsi" w:eastAsiaTheme="minorEastAsia" w:hAnsiTheme="minorHAnsi"/>
              <w:noProof/>
              <w:sz w:val="24"/>
              <w:szCs w:val="24"/>
            </w:rPr>
          </w:pPr>
          <w:hyperlink w:anchor="_Toc219215222" w:history="1">
            <w:r w:rsidRPr="00730C15">
              <w:rPr>
                <w:rStyle w:val="Hyperlink"/>
                <w:noProof/>
              </w:rPr>
              <w:t>2.5</w:t>
            </w:r>
            <w:r>
              <w:rPr>
                <w:rFonts w:asciiTheme="minorHAnsi" w:eastAsiaTheme="minorEastAsia" w:hAnsiTheme="minorHAnsi"/>
                <w:noProof/>
                <w:sz w:val="24"/>
                <w:szCs w:val="24"/>
              </w:rPr>
              <w:tab/>
            </w:r>
            <w:r w:rsidRPr="00730C15">
              <w:rPr>
                <w:rStyle w:val="Hyperlink"/>
                <w:noProof/>
              </w:rPr>
              <w:t>Conventions Used</w:t>
            </w:r>
            <w:r>
              <w:rPr>
                <w:noProof/>
                <w:webHidden/>
              </w:rPr>
              <w:tab/>
            </w:r>
            <w:r>
              <w:rPr>
                <w:noProof/>
                <w:webHidden/>
              </w:rPr>
              <w:fldChar w:fldCharType="begin"/>
            </w:r>
            <w:r>
              <w:rPr>
                <w:noProof/>
                <w:webHidden/>
              </w:rPr>
              <w:instrText xml:space="preserve"> PAGEREF _Toc219215222 \h </w:instrText>
            </w:r>
            <w:r>
              <w:rPr>
                <w:noProof/>
                <w:webHidden/>
              </w:rPr>
            </w:r>
            <w:r>
              <w:rPr>
                <w:noProof/>
                <w:webHidden/>
              </w:rPr>
              <w:fldChar w:fldCharType="separate"/>
            </w:r>
            <w:r>
              <w:rPr>
                <w:noProof/>
                <w:webHidden/>
              </w:rPr>
              <w:t>5</w:t>
            </w:r>
            <w:r>
              <w:rPr>
                <w:noProof/>
                <w:webHidden/>
              </w:rPr>
              <w:fldChar w:fldCharType="end"/>
            </w:r>
          </w:hyperlink>
        </w:p>
        <w:p w14:paraId="514D4D01" w14:textId="27160231" w:rsidR="004A6C71" w:rsidRDefault="004A6C71">
          <w:pPr>
            <w:pStyle w:val="TOC1"/>
            <w:rPr>
              <w:rFonts w:asciiTheme="minorHAnsi" w:eastAsiaTheme="minorEastAsia" w:hAnsiTheme="minorHAnsi"/>
              <w:sz w:val="24"/>
              <w:szCs w:val="24"/>
            </w:rPr>
          </w:pPr>
          <w:hyperlink w:anchor="_Toc219215223" w:history="1">
            <w:r w:rsidRPr="00730C15">
              <w:rPr>
                <w:rStyle w:val="Hyperlink"/>
              </w:rPr>
              <w:t>3</w:t>
            </w:r>
            <w:r>
              <w:rPr>
                <w:rFonts w:asciiTheme="minorHAnsi" w:eastAsiaTheme="minorEastAsia" w:hAnsiTheme="minorHAnsi"/>
                <w:sz w:val="24"/>
                <w:szCs w:val="24"/>
              </w:rPr>
              <w:tab/>
            </w:r>
            <w:r w:rsidRPr="00730C15">
              <w:rPr>
                <w:rStyle w:val="Hyperlink"/>
              </w:rPr>
              <w:t>CREATE A WISE ACCOUNT</w:t>
            </w:r>
            <w:r>
              <w:rPr>
                <w:webHidden/>
              </w:rPr>
              <w:tab/>
            </w:r>
            <w:r>
              <w:rPr>
                <w:webHidden/>
              </w:rPr>
              <w:fldChar w:fldCharType="begin"/>
            </w:r>
            <w:r>
              <w:rPr>
                <w:webHidden/>
              </w:rPr>
              <w:instrText xml:space="preserve"> PAGEREF _Toc219215223 \h </w:instrText>
            </w:r>
            <w:r>
              <w:rPr>
                <w:webHidden/>
              </w:rPr>
            </w:r>
            <w:r>
              <w:rPr>
                <w:webHidden/>
              </w:rPr>
              <w:fldChar w:fldCharType="separate"/>
            </w:r>
            <w:r>
              <w:rPr>
                <w:webHidden/>
              </w:rPr>
              <w:t>6</w:t>
            </w:r>
            <w:r>
              <w:rPr>
                <w:webHidden/>
              </w:rPr>
              <w:fldChar w:fldCharType="end"/>
            </w:r>
          </w:hyperlink>
        </w:p>
        <w:p w14:paraId="1D8FFF59" w14:textId="5E3DC75A" w:rsidR="004A6C71" w:rsidRDefault="004A6C71">
          <w:pPr>
            <w:pStyle w:val="TOC1"/>
            <w:rPr>
              <w:rFonts w:asciiTheme="minorHAnsi" w:eastAsiaTheme="minorEastAsia" w:hAnsiTheme="minorHAnsi"/>
              <w:sz w:val="24"/>
              <w:szCs w:val="24"/>
            </w:rPr>
          </w:pPr>
          <w:hyperlink w:anchor="_Toc219215224" w:history="1">
            <w:r w:rsidRPr="00730C15">
              <w:rPr>
                <w:rStyle w:val="Hyperlink"/>
              </w:rPr>
              <w:t>4</w:t>
            </w:r>
            <w:r>
              <w:rPr>
                <w:rFonts w:asciiTheme="minorHAnsi" w:eastAsiaTheme="minorEastAsia" w:hAnsiTheme="minorHAnsi"/>
                <w:sz w:val="24"/>
                <w:szCs w:val="24"/>
              </w:rPr>
              <w:tab/>
            </w:r>
            <w:r w:rsidRPr="00730C15">
              <w:rPr>
                <w:rStyle w:val="Hyperlink"/>
              </w:rPr>
              <w:t>GET YOUR US ACCOUNT DETAILS</w:t>
            </w:r>
            <w:r>
              <w:rPr>
                <w:webHidden/>
              </w:rPr>
              <w:tab/>
            </w:r>
            <w:r>
              <w:rPr>
                <w:webHidden/>
              </w:rPr>
              <w:fldChar w:fldCharType="begin"/>
            </w:r>
            <w:r>
              <w:rPr>
                <w:webHidden/>
              </w:rPr>
              <w:instrText xml:space="preserve"> PAGEREF _Toc219215224 \h </w:instrText>
            </w:r>
            <w:r>
              <w:rPr>
                <w:webHidden/>
              </w:rPr>
            </w:r>
            <w:r>
              <w:rPr>
                <w:webHidden/>
              </w:rPr>
              <w:fldChar w:fldCharType="separate"/>
            </w:r>
            <w:r>
              <w:rPr>
                <w:webHidden/>
              </w:rPr>
              <w:t>12</w:t>
            </w:r>
            <w:r>
              <w:rPr>
                <w:webHidden/>
              </w:rPr>
              <w:fldChar w:fldCharType="end"/>
            </w:r>
          </w:hyperlink>
        </w:p>
        <w:p w14:paraId="3843C6F5" w14:textId="732470EF" w:rsidR="004A6C71" w:rsidRDefault="004A6C71">
          <w:pPr>
            <w:pStyle w:val="TOC1"/>
            <w:rPr>
              <w:rFonts w:asciiTheme="minorHAnsi" w:eastAsiaTheme="minorEastAsia" w:hAnsiTheme="minorHAnsi"/>
              <w:sz w:val="24"/>
              <w:szCs w:val="24"/>
            </w:rPr>
          </w:pPr>
          <w:hyperlink w:anchor="_Toc219215225" w:history="1">
            <w:r w:rsidRPr="00730C15">
              <w:rPr>
                <w:rStyle w:val="Hyperlink"/>
              </w:rPr>
              <w:t>5</w:t>
            </w:r>
            <w:r>
              <w:rPr>
                <w:rFonts w:asciiTheme="minorHAnsi" w:eastAsiaTheme="minorEastAsia" w:hAnsiTheme="minorHAnsi"/>
                <w:sz w:val="24"/>
                <w:szCs w:val="24"/>
              </w:rPr>
              <w:tab/>
            </w:r>
            <w:r w:rsidRPr="00730C15">
              <w:rPr>
                <w:rStyle w:val="Hyperlink"/>
              </w:rPr>
              <w:t>ADDING YOUR LOCAL BANK INFO TO GET PAID</w:t>
            </w:r>
            <w:r>
              <w:rPr>
                <w:webHidden/>
              </w:rPr>
              <w:tab/>
            </w:r>
            <w:r>
              <w:rPr>
                <w:webHidden/>
              </w:rPr>
              <w:fldChar w:fldCharType="begin"/>
            </w:r>
            <w:r>
              <w:rPr>
                <w:webHidden/>
              </w:rPr>
              <w:instrText xml:space="preserve"> PAGEREF _Toc219215225 \h </w:instrText>
            </w:r>
            <w:r>
              <w:rPr>
                <w:webHidden/>
              </w:rPr>
            </w:r>
            <w:r>
              <w:rPr>
                <w:webHidden/>
              </w:rPr>
              <w:fldChar w:fldCharType="separate"/>
            </w:r>
            <w:r>
              <w:rPr>
                <w:webHidden/>
              </w:rPr>
              <w:t>16</w:t>
            </w:r>
            <w:r>
              <w:rPr>
                <w:webHidden/>
              </w:rPr>
              <w:fldChar w:fldCharType="end"/>
            </w:r>
          </w:hyperlink>
        </w:p>
        <w:p w14:paraId="1B3485BD" w14:textId="182A5D15" w:rsidR="004A6C71" w:rsidRDefault="004A6C71">
          <w:pPr>
            <w:pStyle w:val="TOC1"/>
            <w:rPr>
              <w:rFonts w:asciiTheme="minorHAnsi" w:eastAsiaTheme="minorEastAsia" w:hAnsiTheme="minorHAnsi"/>
              <w:sz w:val="24"/>
              <w:szCs w:val="24"/>
            </w:rPr>
          </w:pPr>
          <w:hyperlink w:anchor="_Toc219215226" w:history="1">
            <w:r w:rsidRPr="00730C15">
              <w:rPr>
                <w:rStyle w:val="Hyperlink"/>
              </w:rPr>
              <w:t>6</w:t>
            </w:r>
            <w:r>
              <w:rPr>
                <w:rFonts w:asciiTheme="minorHAnsi" w:eastAsiaTheme="minorEastAsia" w:hAnsiTheme="minorHAnsi"/>
                <w:sz w:val="24"/>
                <w:szCs w:val="24"/>
              </w:rPr>
              <w:tab/>
            </w:r>
            <w:r w:rsidRPr="00730C15">
              <w:rPr>
                <w:rStyle w:val="Hyperlink"/>
              </w:rPr>
              <w:t>SEND MONEY FROM WISE</w:t>
            </w:r>
            <w:r>
              <w:rPr>
                <w:webHidden/>
              </w:rPr>
              <w:tab/>
            </w:r>
            <w:r>
              <w:rPr>
                <w:webHidden/>
              </w:rPr>
              <w:fldChar w:fldCharType="begin"/>
            </w:r>
            <w:r>
              <w:rPr>
                <w:webHidden/>
              </w:rPr>
              <w:instrText xml:space="preserve"> PAGEREF _Toc219215226 \h </w:instrText>
            </w:r>
            <w:r>
              <w:rPr>
                <w:webHidden/>
              </w:rPr>
            </w:r>
            <w:r>
              <w:rPr>
                <w:webHidden/>
              </w:rPr>
              <w:fldChar w:fldCharType="separate"/>
            </w:r>
            <w:r>
              <w:rPr>
                <w:webHidden/>
              </w:rPr>
              <w:t>20</w:t>
            </w:r>
            <w:r>
              <w:rPr>
                <w:webHidden/>
              </w:rPr>
              <w:fldChar w:fldCharType="end"/>
            </w:r>
          </w:hyperlink>
        </w:p>
        <w:p w14:paraId="2EE78CC1" w14:textId="48FB6A3E" w:rsidR="0054482E" w:rsidRPr="005617DF" w:rsidRDefault="00DC4CEF" w:rsidP="002429F1">
          <w:r w:rsidRPr="005617DF">
            <w:rPr>
              <w:b/>
              <w:bCs/>
              <w:noProof/>
            </w:rPr>
            <w:fldChar w:fldCharType="end"/>
          </w:r>
        </w:p>
      </w:sdtContent>
    </w:sdt>
    <w:p w14:paraId="5A4603A6" w14:textId="77777777" w:rsidR="00DC7C87" w:rsidRDefault="00DC7C87" w:rsidP="002429F1"/>
    <w:p w14:paraId="73CF2D04" w14:textId="77777777" w:rsidR="00670DD5" w:rsidRDefault="00670DD5" w:rsidP="002429F1"/>
    <w:p w14:paraId="42E3ACA3" w14:textId="67BCCEF2" w:rsidR="00670DD5" w:rsidRDefault="003F572E" w:rsidP="003F572E">
      <w:pPr>
        <w:tabs>
          <w:tab w:val="left" w:pos="3088"/>
        </w:tabs>
      </w:pPr>
      <w:r>
        <w:tab/>
      </w:r>
    </w:p>
    <w:p w14:paraId="6E0A2B74" w14:textId="77777777" w:rsidR="00670DD5" w:rsidRDefault="00670DD5" w:rsidP="002429F1"/>
    <w:p w14:paraId="459BD357" w14:textId="77777777" w:rsidR="00850AA1" w:rsidRDefault="00850AA1" w:rsidP="002429F1">
      <w:pPr>
        <w:sectPr w:rsidR="00850AA1" w:rsidSect="00670DD5">
          <w:headerReference w:type="default" r:id="rId9"/>
          <w:footerReference w:type="default" r:id="rId10"/>
          <w:pgSz w:w="12240" w:h="15840"/>
          <w:pgMar w:top="1417" w:right="1701" w:bottom="1417" w:left="1701" w:header="720" w:footer="720" w:gutter="0"/>
          <w:pgNumType w:chapSep="period"/>
          <w:cols w:space="720"/>
          <w:docGrid w:linePitch="360"/>
        </w:sectPr>
      </w:pPr>
    </w:p>
    <w:p w14:paraId="2C3194C2" w14:textId="77777777" w:rsidR="000379E6" w:rsidRPr="008C2B77" w:rsidRDefault="000379E6" w:rsidP="000379E6">
      <w:pPr>
        <w:pStyle w:val="Heading1"/>
        <w:spacing w:after="360"/>
      </w:pPr>
      <w:bookmarkStart w:id="0" w:name="_Toc219213042"/>
      <w:bookmarkStart w:id="1" w:name="_Toc219215213"/>
      <w:r w:rsidRPr="008C2B77">
        <w:lastRenderedPageBreak/>
        <w:t>DOCUMENT INFORMATION</w:t>
      </w:r>
      <w:bookmarkEnd w:id="0"/>
      <w:bookmarkEnd w:id="1"/>
    </w:p>
    <w:p w14:paraId="052491D3" w14:textId="77777777" w:rsidR="000379E6" w:rsidRPr="008C2B77" w:rsidRDefault="000379E6" w:rsidP="000379E6">
      <w:pPr>
        <w:pStyle w:val="Heading2"/>
      </w:pPr>
      <w:bookmarkStart w:id="2" w:name="_Toc219213043"/>
      <w:bookmarkStart w:id="3" w:name="_Toc219215214"/>
      <w:r w:rsidRPr="008C2B77">
        <w:t>Validation</w:t>
      </w:r>
      <w:bookmarkEnd w:id="2"/>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0379E6" w:rsidRPr="008C2B77" w14:paraId="572270A5" w14:textId="77777777" w:rsidTr="002526E8">
        <w:tc>
          <w:tcPr>
            <w:tcW w:w="3955" w:type="dxa"/>
            <w:gridSpan w:val="2"/>
            <w:shd w:val="clear" w:color="auto" w:fill="4F7ABA"/>
          </w:tcPr>
          <w:p w14:paraId="66FAF9BB" w14:textId="77777777" w:rsidR="000379E6" w:rsidRPr="008C2B77" w:rsidRDefault="000379E6" w:rsidP="002526E8">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454B6FF9" w14:textId="77777777" w:rsidR="000379E6" w:rsidRPr="008C2B77" w:rsidRDefault="000379E6" w:rsidP="002526E8">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7A1372A7" w14:textId="77777777" w:rsidR="000379E6" w:rsidRPr="008C2B77" w:rsidRDefault="000379E6" w:rsidP="002526E8">
            <w:pPr>
              <w:rPr>
                <w:b/>
                <w:bCs/>
                <w:color w:val="FFFFFF" w:themeColor="background1"/>
                <w:sz w:val="20"/>
                <w:szCs w:val="20"/>
              </w:rPr>
            </w:pPr>
            <w:r w:rsidRPr="008C2B77">
              <w:rPr>
                <w:b/>
                <w:bCs/>
                <w:color w:val="FFFFFF" w:themeColor="background1"/>
                <w:sz w:val="20"/>
                <w:szCs w:val="20"/>
              </w:rPr>
              <w:t>Date (dd/mm/aa)</w:t>
            </w:r>
          </w:p>
        </w:tc>
      </w:tr>
      <w:tr w:rsidR="000379E6" w:rsidRPr="008C2B77" w14:paraId="50844E9B" w14:textId="77777777" w:rsidTr="002526E8">
        <w:tc>
          <w:tcPr>
            <w:tcW w:w="1765" w:type="dxa"/>
          </w:tcPr>
          <w:p w14:paraId="5F484D12" w14:textId="77777777" w:rsidR="000379E6" w:rsidRPr="008C2B77" w:rsidRDefault="000379E6" w:rsidP="002526E8">
            <w:pPr>
              <w:rPr>
                <w:sz w:val="20"/>
                <w:szCs w:val="20"/>
              </w:rPr>
            </w:pPr>
            <w:r w:rsidRPr="008C2B77">
              <w:rPr>
                <w:sz w:val="20"/>
                <w:szCs w:val="20"/>
              </w:rPr>
              <w:t>Issued by</w:t>
            </w:r>
          </w:p>
        </w:tc>
        <w:tc>
          <w:tcPr>
            <w:tcW w:w="2190" w:type="dxa"/>
          </w:tcPr>
          <w:p w14:paraId="73C1914A" w14:textId="77777777" w:rsidR="000379E6" w:rsidRPr="008C2B77" w:rsidRDefault="000379E6" w:rsidP="002526E8">
            <w:pPr>
              <w:rPr>
                <w:sz w:val="20"/>
                <w:szCs w:val="20"/>
              </w:rPr>
            </w:pPr>
            <w:r>
              <w:rPr>
                <w:sz w:val="20"/>
                <w:szCs w:val="20"/>
              </w:rPr>
              <w:t>Oscar Rondon</w:t>
            </w:r>
          </w:p>
        </w:tc>
        <w:tc>
          <w:tcPr>
            <w:tcW w:w="2970" w:type="dxa"/>
          </w:tcPr>
          <w:p w14:paraId="63EFB758" w14:textId="77777777" w:rsidR="000379E6" w:rsidRPr="008C2B77" w:rsidRDefault="000379E6" w:rsidP="002526E8">
            <w:pPr>
              <w:rPr>
                <w:sz w:val="20"/>
                <w:szCs w:val="20"/>
              </w:rPr>
            </w:pPr>
            <w:r>
              <w:rPr>
                <w:sz w:val="20"/>
                <w:szCs w:val="20"/>
              </w:rPr>
              <w:t>Technical Writer</w:t>
            </w:r>
          </w:p>
        </w:tc>
        <w:tc>
          <w:tcPr>
            <w:tcW w:w="1890" w:type="dxa"/>
          </w:tcPr>
          <w:p w14:paraId="7E59A7B9" w14:textId="77777777" w:rsidR="000379E6" w:rsidRPr="008C2B77" w:rsidRDefault="000379E6" w:rsidP="002526E8">
            <w:pPr>
              <w:rPr>
                <w:sz w:val="20"/>
                <w:szCs w:val="20"/>
              </w:rPr>
            </w:pPr>
            <w:r>
              <w:rPr>
                <w:sz w:val="20"/>
                <w:szCs w:val="20"/>
              </w:rPr>
              <w:t>09</w:t>
            </w:r>
            <w:r w:rsidRPr="008C2B77">
              <w:rPr>
                <w:sz w:val="20"/>
                <w:szCs w:val="20"/>
              </w:rPr>
              <w:t>/</w:t>
            </w:r>
            <w:r>
              <w:rPr>
                <w:sz w:val="20"/>
                <w:szCs w:val="20"/>
              </w:rPr>
              <w:t>01</w:t>
            </w:r>
            <w:r w:rsidRPr="008C2B77">
              <w:rPr>
                <w:sz w:val="20"/>
                <w:szCs w:val="20"/>
              </w:rPr>
              <w:t>/202</w:t>
            </w:r>
            <w:r>
              <w:rPr>
                <w:sz w:val="20"/>
                <w:szCs w:val="20"/>
              </w:rPr>
              <w:t>6</w:t>
            </w:r>
          </w:p>
        </w:tc>
      </w:tr>
      <w:tr w:rsidR="000379E6" w:rsidRPr="008C2B77" w14:paraId="1A56CC39" w14:textId="77777777" w:rsidTr="002526E8">
        <w:tc>
          <w:tcPr>
            <w:tcW w:w="1765" w:type="dxa"/>
            <w:vMerge w:val="restart"/>
          </w:tcPr>
          <w:p w14:paraId="7EC86772" w14:textId="77777777" w:rsidR="000379E6" w:rsidRPr="008C2B77" w:rsidRDefault="000379E6" w:rsidP="002526E8">
            <w:pPr>
              <w:rPr>
                <w:sz w:val="20"/>
                <w:szCs w:val="20"/>
              </w:rPr>
            </w:pPr>
            <w:r w:rsidRPr="008C2B77">
              <w:rPr>
                <w:sz w:val="20"/>
                <w:szCs w:val="20"/>
              </w:rPr>
              <w:t>Verified by</w:t>
            </w:r>
          </w:p>
        </w:tc>
        <w:tc>
          <w:tcPr>
            <w:tcW w:w="2190" w:type="dxa"/>
          </w:tcPr>
          <w:p w14:paraId="69358A21" w14:textId="77777777" w:rsidR="000379E6" w:rsidRPr="008C2B77" w:rsidRDefault="000379E6" w:rsidP="002526E8">
            <w:pPr>
              <w:rPr>
                <w:sz w:val="20"/>
                <w:szCs w:val="20"/>
              </w:rPr>
            </w:pPr>
            <w:r w:rsidRPr="00665A8D">
              <w:rPr>
                <w:sz w:val="20"/>
                <w:szCs w:val="20"/>
              </w:rPr>
              <w:t xml:space="preserve">Vishal </w:t>
            </w:r>
            <w:proofErr w:type="spellStart"/>
            <w:r w:rsidRPr="00665A8D">
              <w:rPr>
                <w:sz w:val="20"/>
                <w:szCs w:val="20"/>
              </w:rPr>
              <w:t>Bavadiya</w:t>
            </w:r>
            <w:proofErr w:type="spellEnd"/>
          </w:p>
        </w:tc>
        <w:tc>
          <w:tcPr>
            <w:tcW w:w="2970" w:type="dxa"/>
          </w:tcPr>
          <w:p w14:paraId="46010ECC" w14:textId="77777777" w:rsidR="000379E6" w:rsidRPr="008C2B77" w:rsidRDefault="000379E6" w:rsidP="002526E8">
            <w:pPr>
              <w:rPr>
                <w:sz w:val="20"/>
                <w:szCs w:val="20"/>
              </w:rPr>
            </w:pPr>
            <w:r>
              <w:rPr>
                <w:sz w:val="20"/>
                <w:szCs w:val="20"/>
              </w:rPr>
              <w:t>Developer</w:t>
            </w:r>
          </w:p>
        </w:tc>
        <w:tc>
          <w:tcPr>
            <w:tcW w:w="1890" w:type="dxa"/>
          </w:tcPr>
          <w:p w14:paraId="31A176C9" w14:textId="77777777" w:rsidR="000379E6" w:rsidRPr="008C2B77" w:rsidRDefault="000379E6" w:rsidP="002526E8">
            <w:pPr>
              <w:rPr>
                <w:sz w:val="20"/>
                <w:szCs w:val="20"/>
              </w:rPr>
            </w:pPr>
          </w:p>
        </w:tc>
      </w:tr>
      <w:tr w:rsidR="000379E6" w:rsidRPr="008C2B77" w14:paraId="425951F6" w14:textId="77777777" w:rsidTr="002526E8">
        <w:tc>
          <w:tcPr>
            <w:tcW w:w="1765" w:type="dxa"/>
            <w:vMerge/>
          </w:tcPr>
          <w:p w14:paraId="0EE559F6" w14:textId="77777777" w:rsidR="000379E6" w:rsidRPr="008C2B77" w:rsidRDefault="000379E6" w:rsidP="002526E8">
            <w:pPr>
              <w:rPr>
                <w:sz w:val="20"/>
                <w:szCs w:val="20"/>
              </w:rPr>
            </w:pPr>
          </w:p>
        </w:tc>
        <w:tc>
          <w:tcPr>
            <w:tcW w:w="2190" w:type="dxa"/>
          </w:tcPr>
          <w:p w14:paraId="0FB8EF23" w14:textId="77777777" w:rsidR="000379E6" w:rsidRPr="008C2B77" w:rsidRDefault="000379E6" w:rsidP="002526E8">
            <w:pPr>
              <w:rPr>
                <w:sz w:val="20"/>
                <w:szCs w:val="20"/>
              </w:rPr>
            </w:pPr>
          </w:p>
        </w:tc>
        <w:tc>
          <w:tcPr>
            <w:tcW w:w="2970" w:type="dxa"/>
          </w:tcPr>
          <w:p w14:paraId="44BAD11B" w14:textId="77777777" w:rsidR="000379E6" w:rsidRPr="008C2B77" w:rsidRDefault="000379E6" w:rsidP="002526E8">
            <w:pPr>
              <w:rPr>
                <w:sz w:val="20"/>
                <w:szCs w:val="20"/>
              </w:rPr>
            </w:pPr>
          </w:p>
        </w:tc>
        <w:tc>
          <w:tcPr>
            <w:tcW w:w="1890" w:type="dxa"/>
          </w:tcPr>
          <w:p w14:paraId="4DF4C5E9" w14:textId="77777777" w:rsidR="000379E6" w:rsidRPr="008C2B77" w:rsidRDefault="000379E6" w:rsidP="002526E8">
            <w:pPr>
              <w:rPr>
                <w:sz w:val="20"/>
                <w:szCs w:val="20"/>
              </w:rPr>
            </w:pPr>
          </w:p>
        </w:tc>
      </w:tr>
      <w:tr w:rsidR="000379E6" w:rsidRPr="008C2B77" w14:paraId="0CE5B3FC" w14:textId="77777777" w:rsidTr="002526E8">
        <w:tc>
          <w:tcPr>
            <w:tcW w:w="1765" w:type="dxa"/>
            <w:vMerge w:val="restart"/>
          </w:tcPr>
          <w:p w14:paraId="77AA2DCB" w14:textId="77777777" w:rsidR="000379E6" w:rsidRPr="008C2B77" w:rsidRDefault="000379E6" w:rsidP="002526E8">
            <w:pPr>
              <w:rPr>
                <w:sz w:val="20"/>
                <w:szCs w:val="20"/>
              </w:rPr>
            </w:pPr>
            <w:r w:rsidRPr="008C2B77">
              <w:rPr>
                <w:sz w:val="20"/>
                <w:szCs w:val="20"/>
              </w:rPr>
              <w:t>Approved by</w:t>
            </w:r>
          </w:p>
        </w:tc>
        <w:tc>
          <w:tcPr>
            <w:tcW w:w="2190" w:type="dxa"/>
          </w:tcPr>
          <w:p w14:paraId="56ABC65F" w14:textId="77777777" w:rsidR="000379E6" w:rsidRPr="008C2B77" w:rsidRDefault="000379E6" w:rsidP="002526E8">
            <w:pPr>
              <w:rPr>
                <w:sz w:val="20"/>
                <w:szCs w:val="20"/>
              </w:rPr>
            </w:pPr>
          </w:p>
        </w:tc>
        <w:tc>
          <w:tcPr>
            <w:tcW w:w="2970" w:type="dxa"/>
          </w:tcPr>
          <w:p w14:paraId="16E60DA5" w14:textId="77777777" w:rsidR="000379E6" w:rsidRPr="008C2B77" w:rsidRDefault="000379E6" w:rsidP="002526E8">
            <w:pPr>
              <w:rPr>
                <w:sz w:val="20"/>
                <w:szCs w:val="20"/>
              </w:rPr>
            </w:pPr>
          </w:p>
        </w:tc>
        <w:tc>
          <w:tcPr>
            <w:tcW w:w="1890" w:type="dxa"/>
          </w:tcPr>
          <w:p w14:paraId="12A63255" w14:textId="77777777" w:rsidR="000379E6" w:rsidRPr="008C2B77" w:rsidRDefault="000379E6" w:rsidP="002526E8">
            <w:pPr>
              <w:rPr>
                <w:sz w:val="20"/>
                <w:szCs w:val="20"/>
              </w:rPr>
            </w:pPr>
          </w:p>
        </w:tc>
      </w:tr>
      <w:tr w:rsidR="000379E6" w:rsidRPr="008C2B77" w14:paraId="28BE1141" w14:textId="77777777" w:rsidTr="002526E8">
        <w:tc>
          <w:tcPr>
            <w:tcW w:w="1765" w:type="dxa"/>
            <w:vMerge/>
          </w:tcPr>
          <w:p w14:paraId="63367A80" w14:textId="77777777" w:rsidR="000379E6" w:rsidRPr="008C2B77" w:rsidRDefault="000379E6" w:rsidP="002526E8">
            <w:pPr>
              <w:rPr>
                <w:sz w:val="20"/>
                <w:szCs w:val="20"/>
              </w:rPr>
            </w:pPr>
          </w:p>
        </w:tc>
        <w:tc>
          <w:tcPr>
            <w:tcW w:w="2190" w:type="dxa"/>
          </w:tcPr>
          <w:p w14:paraId="3C0663EE" w14:textId="77777777" w:rsidR="000379E6" w:rsidRPr="008C2B77" w:rsidRDefault="000379E6" w:rsidP="002526E8">
            <w:pPr>
              <w:rPr>
                <w:sz w:val="20"/>
                <w:szCs w:val="20"/>
              </w:rPr>
            </w:pPr>
          </w:p>
        </w:tc>
        <w:tc>
          <w:tcPr>
            <w:tcW w:w="2970" w:type="dxa"/>
          </w:tcPr>
          <w:p w14:paraId="5C347CB9" w14:textId="77777777" w:rsidR="000379E6" w:rsidRPr="008C2B77" w:rsidRDefault="000379E6" w:rsidP="002526E8">
            <w:pPr>
              <w:rPr>
                <w:sz w:val="20"/>
                <w:szCs w:val="20"/>
              </w:rPr>
            </w:pPr>
          </w:p>
        </w:tc>
        <w:tc>
          <w:tcPr>
            <w:tcW w:w="1890" w:type="dxa"/>
          </w:tcPr>
          <w:p w14:paraId="64A1A82F" w14:textId="77777777" w:rsidR="000379E6" w:rsidRPr="008C2B77" w:rsidRDefault="000379E6" w:rsidP="002526E8">
            <w:pPr>
              <w:rPr>
                <w:sz w:val="20"/>
                <w:szCs w:val="20"/>
              </w:rPr>
            </w:pPr>
          </w:p>
        </w:tc>
      </w:tr>
    </w:tbl>
    <w:p w14:paraId="1EA8BFF5" w14:textId="77777777" w:rsidR="000379E6" w:rsidRPr="008C2B77" w:rsidRDefault="000379E6" w:rsidP="000379E6"/>
    <w:p w14:paraId="4AD8EF92" w14:textId="77777777" w:rsidR="000379E6" w:rsidRPr="008C2B77" w:rsidRDefault="000379E6" w:rsidP="000379E6">
      <w:pPr>
        <w:pStyle w:val="Heading2"/>
      </w:pPr>
      <w:bookmarkStart w:id="4" w:name="_Toc219213044"/>
      <w:bookmarkStart w:id="5" w:name="_Toc219215215"/>
      <w:r w:rsidRPr="008C2B77">
        <w:t>Document Distribution</w:t>
      </w:r>
      <w:bookmarkEnd w:id="4"/>
      <w:bookmarkEnd w:id="5"/>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4860"/>
      </w:tblGrid>
      <w:tr w:rsidR="000379E6" w:rsidRPr="008C2B77" w14:paraId="29F4E343" w14:textId="77777777" w:rsidTr="002526E8">
        <w:tc>
          <w:tcPr>
            <w:tcW w:w="3955" w:type="dxa"/>
            <w:shd w:val="clear" w:color="auto" w:fill="4F7ABA"/>
          </w:tcPr>
          <w:p w14:paraId="7F6B9E82" w14:textId="77777777" w:rsidR="000379E6" w:rsidRPr="008C2B77" w:rsidRDefault="000379E6" w:rsidP="002526E8">
            <w:pPr>
              <w:rPr>
                <w:b/>
                <w:bCs/>
                <w:color w:val="FFFFFF" w:themeColor="background1"/>
                <w:sz w:val="20"/>
                <w:szCs w:val="20"/>
              </w:rPr>
            </w:pPr>
            <w:r w:rsidRPr="008C2B77">
              <w:rPr>
                <w:b/>
                <w:bCs/>
                <w:color w:val="FFFFFF" w:themeColor="background1"/>
                <w:sz w:val="20"/>
                <w:szCs w:val="20"/>
              </w:rPr>
              <w:t>Normal</w:t>
            </w:r>
          </w:p>
        </w:tc>
        <w:tc>
          <w:tcPr>
            <w:tcW w:w="4860" w:type="dxa"/>
            <w:shd w:val="clear" w:color="auto" w:fill="4F7ABA"/>
          </w:tcPr>
          <w:p w14:paraId="5EACE5B3" w14:textId="77777777" w:rsidR="000379E6" w:rsidRPr="008C2B77" w:rsidRDefault="000379E6" w:rsidP="002526E8">
            <w:pPr>
              <w:rPr>
                <w:b/>
                <w:bCs/>
                <w:color w:val="FFFFFF" w:themeColor="background1"/>
                <w:sz w:val="20"/>
                <w:szCs w:val="20"/>
              </w:rPr>
            </w:pPr>
            <w:r w:rsidRPr="008C2B77">
              <w:rPr>
                <w:b/>
                <w:bCs/>
                <w:color w:val="FFFFFF" w:themeColor="background1"/>
                <w:sz w:val="20"/>
                <w:szCs w:val="20"/>
              </w:rPr>
              <w:t>Role</w:t>
            </w:r>
          </w:p>
        </w:tc>
      </w:tr>
      <w:tr w:rsidR="000379E6" w:rsidRPr="008C2B77" w14:paraId="28BB8F89" w14:textId="77777777" w:rsidTr="002526E8">
        <w:tc>
          <w:tcPr>
            <w:tcW w:w="3955" w:type="dxa"/>
          </w:tcPr>
          <w:p w14:paraId="32BF5603" w14:textId="77777777" w:rsidR="000379E6" w:rsidRPr="008C2B77" w:rsidRDefault="000379E6" w:rsidP="002526E8">
            <w:pPr>
              <w:rPr>
                <w:sz w:val="20"/>
                <w:szCs w:val="20"/>
              </w:rPr>
            </w:pPr>
            <w:r w:rsidRPr="00F36EB3">
              <w:rPr>
                <w:rFonts w:cs="Arial"/>
                <w:sz w:val="20"/>
                <w:szCs w:val="20"/>
              </w:rPr>
              <w:t>Oscar Rondon</w:t>
            </w:r>
          </w:p>
        </w:tc>
        <w:tc>
          <w:tcPr>
            <w:tcW w:w="4860" w:type="dxa"/>
          </w:tcPr>
          <w:p w14:paraId="71536E4E" w14:textId="77777777" w:rsidR="000379E6" w:rsidRPr="008C2B77" w:rsidRDefault="000379E6" w:rsidP="002526E8">
            <w:pPr>
              <w:rPr>
                <w:sz w:val="20"/>
                <w:szCs w:val="20"/>
              </w:rPr>
            </w:pPr>
            <w:r>
              <w:rPr>
                <w:sz w:val="20"/>
                <w:szCs w:val="20"/>
              </w:rPr>
              <w:t>Technical Writer</w:t>
            </w:r>
          </w:p>
        </w:tc>
      </w:tr>
      <w:tr w:rsidR="000379E6" w:rsidRPr="008C2B77" w14:paraId="032D1E0D" w14:textId="77777777" w:rsidTr="002526E8">
        <w:tc>
          <w:tcPr>
            <w:tcW w:w="3955" w:type="dxa"/>
          </w:tcPr>
          <w:p w14:paraId="3E7E5582" w14:textId="77777777" w:rsidR="000379E6" w:rsidRPr="008C2B77" w:rsidRDefault="000379E6" w:rsidP="002526E8">
            <w:pPr>
              <w:rPr>
                <w:sz w:val="20"/>
                <w:szCs w:val="20"/>
              </w:rPr>
            </w:pPr>
            <w:r>
              <w:rPr>
                <w:sz w:val="20"/>
                <w:szCs w:val="20"/>
              </w:rPr>
              <w:t>Anthony Bures</w:t>
            </w:r>
          </w:p>
        </w:tc>
        <w:tc>
          <w:tcPr>
            <w:tcW w:w="4860" w:type="dxa"/>
          </w:tcPr>
          <w:p w14:paraId="0FA334CC" w14:textId="77777777" w:rsidR="000379E6" w:rsidRPr="008C2B77" w:rsidRDefault="000379E6" w:rsidP="002526E8">
            <w:pPr>
              <w:rPr>
                <w:sz w:val="20"/>
                <w:szCs w:val="20"/>
              </w:rPr>
            </w:pPr>
            <w:r>
              <w:rPr>
                <w:sz w:val="20"/>
                <w:szCs w:val="20"/>
              </w:rPr>
              <w:t>Digital Development Manager</w:t>
            </w:r>
          </w:p>
        </w:tc>
      </w:tr>
      <w:tr w:rsidR="000379E6" w:rsidRPr="008C2B77" w14:paraId="01461350" w14:textId="77777777" w:rsidTr="002526E8">
        <w:tc>
          <w:tcPr>
            <w:tcW w:w="3955" w:type="dxa"/>
          </w:tcPr>
          <w:p w14:paraId="74E68514" w14:textId="77777777" w:rsidR="000379E6" w:rsidRPr="008C2B77" w:rsidRDefault="000379E6" w:rsidP="002526E8">
            <w:pPr>
              <w:rPr>
                <w:sz w:val="20"/>
                <w:szCs w:val="20"/>
              </w:rPr>
            </w:pPr>
            <w:r w:rsidRPr="00665A8D">
              <w:rPr>
                <w:sz w:val="20"/>
                <w:szCs w:val="20"/>
              </w:rPr>
              <w:t xml:space="preserve">Vishal </w:t>
            </w:r>
            <w:proofErr w:type="spellStart"/>
            <w:r w:rsidRPr="00665A8D">
              <w:rPr>
                <w:sz w:val="20"/>
                <w:szCs w:val="20"/>
              </w:rPr>
              <w:t>Bavadiya</w:t>
            </w:r>
            <w:proofErr w:type="spellEnd"/>
          </w:p>
        </w:tc>
        <w:tc>
          <w:tcPr>
            <w:tcW w:w="4860" w:type="dxa"/>
          </w:tcPr>
          <w:p w14:paraId="4A8C3E7D" w14:textId="77777777" w:rsidR="000379E6" w:rsidRPr="008C2B77" w:rsidRDefault="000379E6" w:rsidP="002526E8">
            <w:pPr>
              <w:rPr>
                <w:sz w:val="20"/>
                <w:szCs w:val="20"/>
              </w:rPr>
            </w:pPr>
            <w:r>
              <w:rPr>
                <w:sz w:val="20"/>
                <w:szCs w:val="20"/>
              </w:rPr>
              <w:t>Developer</w:t>
            </w:r>
          </w:p>
        </w:tc>
      </w:tr>
      <w:tr w:rsidR="000379E6" w:rsidRPr="008C2B77" w14:paraId="39FC99F9" w14:textId="77777777" w:rsidTr="002526E8">
        <w:tc>
          <w:tcPr>
            <w:tcW w:w="3955" w:type="dxa"/>
          </w:tcPr>
          <w:p w14:paraId="785F85A1" w14:textId="77777777" w:rsidR="000379E6" w:rsidRDefault="000379E6" w:rsidP="002526E8">
            <w:pPr>
              <w:rPr>
                <w:sz w:val="20"/>
                <w:szCs w:val="20"/>
              </w:rPr>
            </w:pPr>
          </w:p>
        </w:tc>
        <w:tc>
          <w:tcPr>
            <w:tcW w:w="4860" w:type="dxa"/>
          </w:tcPr>
          <w:p w14:paraId="039659B8" w14:textId="77777777" w:rsidR="000379E6" w:rsidRDefault="000379E6" w:rsidP="002526E8">
            <w:pPr>
              <w:rPr>
                <w:sz w:val="20"/>
                <w:szCs w:val="20"/>
              </w:rPr>
            </w:pPr>
          </w:p>
        </w:tc>
      </w:tr>
    </w:tbl>
    <w:p w14:paraId="2AABACCA" w14:textId="77777777" w:rsidR="000379E6" w:rsidRPr="008C2B77" w:rsidRDefault="000379E6" w:rsidP="000379E6"/>
    <w:p w14:paraId="1710983A" w14:textId="77777777" w:rsidR="000379E6" w:rsidRPr="008C2B77" w:rsidRDefault="000379E6" w:rsidP="000379E6">
      <w:pPr>
        <w:pStyle w:val="Heading2"/>
      </w:pPr>
      <w:bookmarkStart w:id="6" w:name="_Toc219213045"/>
      <w:bookmarkStart w:id="7" w:name="_Toc219215216"/>
      <w:r w:rsidRPr="008C2B77">
        <w:t>Version Control</w:t>
      </w:r>
      <w:bookmarkEnd w:id="6"/>
      <w:bookmarkEnd w:id="7"/>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4873"/>
      </w:tblGrid>
      <w:tr w:rsidR="000379E6" w:rsidRPr="008C2B77" w14:paraId="01C37A69" w14:textId="77777777" w:rsidTr="002526E8">
        <w:tc>
          <w:tcPr>
            <w:tcW w:w="985" w:type="dxa"/>
            <w:shd w:val="clear" w:color="auto" w:fill="4F7ABA"/>
          </w:tcPr>
          <w:p w14:paraId="72ACB08D" w14:textId="77777777" w:rsidR="000379E6" w:rsidRPr="008C2B77" w:rsidRDefault="000379E6" w:rsidP="002526E8">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65FDF600" w14:textId="77777777" w:rsidR="000379E6" w:rsidRPr="008C2B77" w:rsidRDefault="000379E6" w:rsidP="002526E8">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5AD343AD" w14:textId="77777777" w:rsidR="000379E6" w:rsidRPr="008C2B77" w:rsidRDefault="000379E6" w:rsidP="002526E8">
            <w:pPr>
              <w:rPr>
                <w:b/>
                <w:bCs/>
                <w:color w:val="FFFFFF" w:themeColor="background1"/>
                <w:sz w:val="20"/>
                <w:szCs w:val="20"/>
              </w:rPr>
            </w:pPr>
            <w:r w:rsidRPr="008C2B77">
              <w:rPr>
                <w:b/>
                <w:bCs/>
                <w:color w:val="FFFFFF" w:themeColor="background1"/>
                <w:sz w:val="20"/>
                <w:szCs w:val="20"/>
              </w:rPr>
              <w:t>Author</w:t>
            </w:r>
          </w:p>
        </w:tc>
        <w:tc>
          <w:tcPr>
            <w:tcW w:w="4873" w:type="dxa"/>
            <w:shd w:val="clear" w:color="auto" w:fill="4F7ABA"/>
          </w:tcPr>
          <w:p w14:paraId="75D83057" w14:textId="77777777" w:rsidR="000379E6" w:rsidRPr="008C2B77" w:rsidRDefault="000379E6" w:rsidP="002526E8">
            <w:pPr>
              <w:rPr>
                <w:b/>
                <w:bCs/>
                <w:color w:val="FFFFFF" w:themeColor="background1"/>
                <w:sz w:val="20"/>
                <w:szCs w:val="20"/>
              </w:rPr>
            </w:pPr>
            <w:r w:rsidRPr="008C2B77">
              <w:rPr>
                <w:b/>
                <w:bCs/>
                <w:color w:val="FFFFFF" w:themeColor="background1"/>
                <w:sz w:val="20"/>
                <w:szCs w:val="20"/>
              </w:rPr>
              <w:t>Description of changes</w:t>
            </w:r>
          </w:p>
        </w:tc>
      </w:tr>
      <w:tr w:rsidR="000379E6" w:rsidRPr="008C2B77" w14:paraId="6EBDA8B1" w14:textId="77777777" w:rsidTr="002526E8">
        <w:tc>
          <w:tcPr>
            <w:tcW w:w="985" w:type="dxa"/>
          </w:tcPr>
          <w:p w14:paraId="433BCAE9" w14:textId="77777777" w:rsidR="000379E6" w:rsidRPr="008C2B77" w:rsidRDefault="000379E6" w:rsidP="002526E8">
            <w:pPr>
              <w:jc w:val="center"/>
              <w:rPr>
                <w:rFonts w:cs="Arial"/>
                <w:sz w:val="20"/>
                <w:szCs w:val="20"/>
              </w:rPr>
            </w:pPr>
            <w:r w:rsidRPr="008C2B77">
              <w:rPr>
                <w:rFonts w:cs="Arial"/>
                <w:sz w:val="20"/>
                <w:szCs w:val="20"/>
              </w:rPr>
              <w:t>1.</w:t>
            </w:r>
            <w:r>
              <w:rPr>
                <w:rFonts w:cs="Arial"/>
                <w:sz w:val="20"/>
                <w:szCs w:val="20"/>
              </w:rPr>
              <w:t>0</w:t>
            </w:r>
          </w:p>
        </w:tc>
        <w:tc>
          <w:tcPr>
            <w:tcW w:w="1260" w:type="dxa"/>
          </w:tcPr>
          <w:p w14:paraId="67E43266" w14:textId="77777777" w:rsidR="000379E6" w:rsidRPr="008C2B77" w:rsidRDefault="000379E6" w:rsidP="002526E8">
            <w:pPr>
              <w:rPr>
                <w:rFonts w:cs="Arial"/>
                <w:sz w:val="20"/>
                <w:szCs w:val="20"/>
              </w:rPr>
            </w:pPr>
            <w:r>
              <w:rPr>
                <w:sz w:val="20"/>
                <w:szCs w:val="20"/>
              </w:rPr>
              <w:t>09</w:t>
            </w:r>
            <w:r w:rsidRPr="008C2B77">
              <w:rPr>
                <w:sz w:val="20"/>
                <w:szCs w:val="20"/>
              </w:rPr>
              <w:t>/</w:t>
            </w:r>
            <w:r>
              <w:rPr>
                <w:sz w:val="20"/>
                <w:szCs w:val="20"/>
              </w:rPr>
              <w:t>01</w:t>
            </w:r>
            <w:r w:rsidRPr="008C2B77">
              <w:rPr>
                <w:sz w:val="20"/>
                <w:szCs w:val="20"/>
              </w:rPr>
              <w:t>/202</w:t>
            </w:r>
            <w:r>
              <w:rPr>
                <w:sz w:val="20"/>
                <w:szCs w:val="20"/>
              </w:rPr>
              <w:t>6</w:t>
            </w:r>
          </w:p>
        </w:tc>
        <w:tc>
          <w:tcPr>
            <w:tcW w:w="1710" w:type="dxa"/>
          </w:tcPr>
          <w:p w14:paraId="386E5729" w14:textId="77777777" w:rsidR="000379E6" w:rsidRPr="008C2B77" w:rsidRDefault="000379E6" w:rsidP="002526E8">
            <w:pPr>
              <w:rPr>
                <w:rFonts w:cs="Arial"/>
                <w:sz w:val="20"/>
                <w:szCs w:val="20"/>
              </w:rPr>
            </w:pPr>
            <w:r>
              <w:rPr>
                <w:rFonts w:cs="Arial"/>
                <w:sz w:val="20"/>
                <w:szCs w:val="20"/>
              </w:rPr>
              <w:t>Oscar Rondon</w:t>
            </w:r>
          </w:p>
        </w:tc>
        <w:tc>
          <w:tcPr>
            <w:tcW w:w="4873" w:type="dxa"/>
          </w:tcPr>
          <w:p w14:paraId="7C128D24" w14:textId="33C77885" w:rsidR="000379E6" w:rsidRPr="008C2B77" w:rsidRDefault="000379E6" w:rsidP="002526E8">
            <w:pPr>
              <w:rPr>
                <w:rFonts w:cs="Arial"/>
                <w:sz w:val="20"/>
                <w:szCs w:val="20"/>
              </w:rPr>
            </w:pPr>
            <w:r w:rsidRPr="008C2B77">
              <w:rPr>
                <w:rFonts w:cs="Arial"/>
                <w:sz w:val="20"/>
                <w:szCs w:val="20"/>
              </w:rPr>
              <w:t>First version of the</w:t>
            </w:r>
            <w:r>
              <w:rPr>
                <w:rFonts w:cs="Arial"/>
                <w:sz w:val="20"/>
                <w:szCs w:val="20"/>
              </w:rPr>
              <w:t xml:space="preserve"> </w:t>
            </w:r>
            <w:r w:rsidR="00E15198">
              <w:rPr>
                <w:rFonts w:cs="Arial"/>
                <w:sz w:val="20"/>
                <w:szCs w:val="20"/>
              </w:rPr>
              <w:t xml:space="preserve">Wise </w:t>
            </w:r>
            <w:r w:rsidR="005D4FD8">
              <w:rPr>
                <w:rFonts w:cs="Arial"/>
                <w:sz w:val="20"/>
                <w:szCs w:val="20"/>
              </w:rPr>
              <w:t xml:space="preserve">Account </w:t>
            </w:r>
            <w:r w:rsidR="00E15198">
              <w:rPr>
                <w:rFonts w:cs="Arial"/>
                <w:sz w:val="20"/>
                <w:szCs w:val="20"/>
              </w:rPr>
              <w:t>Setup onboarding document</w:t>
            </w:r>
          </w:p>
        </w:tc>
      </w:tr>
      <w:tr w:rsidR="000379E6" w:rsidRPr="008C2B77" w14:paraId="4E6F1A7D" w14:textId="77777777" w:rsidTr="002526E8">
        <w:tc>
          <w:tcPr>
            <w:tcW w:w="985" w:type="dxa"/>
          </w:tcPr>
          <w:p w14:paraId="7CFD9000" w14:textId="77777777" w:rsidR="000379E6" w:rsidRPr="008C2B77" w:rsidRDefault="000379E6" w:rsidP="002526E8">
            <w:pPr>
              <w:jc w:val="center"/>
              <w:rPr>
                <w:rFonts w:cs="Arial"/>
                <w:sz w:val="20"/>
                <w:szCs w:val="20"/>
              </w:rPr>
            </w:pPr>
          </w:p>
        </w:tc>
        <w:tc>
          <w:tcPr>
            <w:tcW w:w="1260" w:type="dxa"/>
          </w:tcPr>
          <w:p w14:paraId="268A3A07" w14:textId="77777777" w:rsidR="000379E6" w:rsidRPr="008C2B77" w:rsidRDefault="000379E6" w:rsidP="002526E8">
            <w:pPr>
              <w:rPr>
                <w:rFonts w:cs="Arial"/>
                <w:sz w:val="20"/>
                <w:szCs w:val="20"/>
              </w:rPr>
            </w:pPr>
          </w:p>
        </w:tc>
        <w:tc>
          <w:tcPr>
            <w:tcW w:w="1710" w:type="dxa"/>
          </w:tcPr>
          <w:p w14:paraId="1FE0D2EC" w14:textId="77777777" w:rsidR="000379E6" w:rsidRPr="008C2B77" w:rsidRDefault="000379E6" w:rsidP="002526E8">
            <w:pPr>
              <w:rPr>
                <w:rFonts w:cs="Arial"/>
                <w:sz w:val="20"/>
                <w:szCs w:val="20"/>
              </w:rPr>
            </w:pPr>
          </w:p>
        </w:tc>
        <w:tc>
          <w:tcPr>
            <w:tcW w:w="4873" w:type="dxa"/>
          </w:tcPr>
          <w:p w14:paraId="0F0859F1" w14:textId="77777777" w:rsidR="000379E6" w:rsidRPr="008C2B77" w:rsidRDefault="000379E6" w:rsidP="002526E8">
            <w:pPr>
              <w:rPr>
                <w:rFonts w:cs="Arial"/>
                <w:sz w:val="20"/>
                <w:szCs w:val="20"/>
              </w:rPr>
            </w:pPr>
          </w:p>
        </w:tc>
      </w:tr>
      <w:tr w:rsidR="000379E6" w:rsidRPr="008C2B77" w14:paraId="2C6D0DE5" w14:textId="77777777" w:rsidTr="002526E8">
        <w:tc>
          <w:tcPr>
            <w:tcW w:w="985" w:type="dxa"/>
          </w:tcPr>
          <w:p w14:paraId="17580022" w14:textId="77777777" w:rsidR="000379E6" w:rsidRPr="008C2B77" w:rsidRDefault="000379E6" w:rsidP="002526E8">
            <w:pPr>
              <w:jc w:val="center"/>
              <w:rPr>
                <w:rFonts w:cs="Arial"/>
                <w:sz w:val="20"/>
                <w:szCs w:val="20"/>
              </w:rPr>
            </w:pPr>
          </w:p>
        </w:tc>
        <w:tc>
          <w:tcPr>
            <w:tcW w:w="1260" w:type="dxa"/>
          </w:tcPr>
          <w:p w14:paraId="2609E036" w14:textId="77777777" w:rsidR="000379E6" w:rsidRPr="008C2B77" w:rsidRDefault="000379E6" w:rsidP="002526E8">
            <w:pPr>
              <w:rPr>
                <w:rFonts w:cs="Arial"/>
                <w:sz w:val="20"/>
                <w:szCs w:val="20"/>
              </w:rPr>
            </w:pPr>
          </w:p>
        </w:tc>
        <w:tc>
          <w:tcPr>
            <w:tcW w:w="1710" w:type="dxa"/>
          </w:tcPr>
          <w:p w14:paraId="63EB3282" w14:textId="77777777" w:rsidR="000379E6" w:rsidRPr="008C2B77" w:rsidRDefault="000379E6" w:rsidP="002526E8">
            <w:pPr>
              <w:rPr>
                <w:rFonts w:cs="Arial"/>
                <w:sz w:val="20"/>
                <w:szCs w:val="20"/>
              </w:rPr>
            </w:pPr>
          </w:p>
        </w:tc>
        <w:tc>
          <w:tcPr>
            <w:tcW w:w="4873" w:type="dxa"/>
          </w:tcPr>
          <w:p w14:paraId="50FD9C96" w14:textId="77777777" w:rsidR="000379E6" w:rsidRPr="008C2B77" w:rsidRDefault="000379E6" w:rsidP="002526E8">
            <w:pPr>
              <w:rPr>
                <w:rFonts w:cs="Arial"/>
                <w:sz w:val="20"/>
                <w:szCs w:val="20"/>
              </w:rPr>
            </w:pPr>
          </w:p>
        </w:tc>
      </w:tr>
    </w:tbl>
    <w:p w14:paraId="6EBAD724" w14:textId="77777777" w:rsidR="000379E6" w:rsidRPr="008C2B77" w:rsidRDefault="000379E6" w:rsidP="000379E6"/>
    <w:p w14:paraId="382B795B" w14:textId="77777777" w:rsidR="000379E6" w:rsidRDefault="000379E6" w:rsidP="000379E6"/>
    <w:p w14:paraId="28F93A3D" w14:textId="77777777" w:rsidR="000379E6" w:rsidRDefault="000379E6" w:rsidP="000379E6"/>
    <w:p w14:paraId="5B0C5D78" w14:textId="77777777" w:rsidR="000379E6" w:rsidRDefault="000379E6" w:rsidP="000379E6"/>
    <w:p w14:paraId="0958597B" w14:textId="77777777" w:rsidR="000379E6" w:rsidRDefault="000379E6" w:rsidP="000379E6"/>
    <w:p w14:paraId="0EB74C95" w14:textId="77777777" w:rsidR="000379E6" w:rsidRDefault="000379E6" w:rsidP="000379E6"/>
    <w:p w14:paraId="40753164" w14:textId="77777777" w:rsidR="000379E6" w:rsidRDefault="000379E6" w:rsidP="000379E6"/>
    <w:p w14:paraId="48522134" w14:textId="77777777" w:rsidR="000379E6" w:rsidRDefault="000379E6" w:rsidP="000379E6"/>
    <w:p w14:paraId="0CB3CAC8" w14:textId="77777777" w:rsidR="000379E6" w:rsidRDefault="000379E6" w:rsidP="000379E6"/>
    <w:p w14:paraId="39634BAA" w14:textId="77777777" w:rsidR="000379E6" w:rsidRDefault="000379E6" w:rsidP="000379E6"/>
    <w:p w14:paraId="78BCE003" w14:textId="77777777" w:rsidR="000379E6" w:rsidRDefault="000379E6" w:rsidP="000379E6"/>
    <w:p w14:paraId="4B1D7CFA" w14:textId="77777777" w:rsidR="000379E6" w:rsidRPr="000379E6" w:rsidRDefault="000379E6" w:rsidP="000379E6"/>
    <w:p w14:paraId="1673DAB1" w14:textId="77777777" w:rsidR="00E15198" w:rsidRPr="008C2B77" w:rsidRDefault="00E15198" w:rsidP="00E15198">
      <w:pPr>
        <w:pStyle w:val="Heading1"/>
        <w:spacing w:after="360"/>
      </w:pPr>
      <w:bookmarkStart w:id="8" w:name="_Toc219212775"/>
      <w:bookmarkStart w:id="9" w:name="_Toc219215217"/>
      <w:r w:rsidRPr="008C2B77">
        <w:lastRenderedPageBreak/>
        <w:t>P</w:t>
      </w:r>
      <w:r>
        <w:t>URPOSE &amp; CONTEXT</w:t>
      </w:r>
      <w:bookmarkEnd w:id="8"/>
      <w:bookmarkEnd w:id="9"/>
    </w:p>
    <w:p w14:paraId="75997404" w14:textId="77777777" w:rsidR="00E15198" w:rsidRPr="008C2B77" w:rsidRDefault="00E15198" w:rsidP="00E15198">
      <w:pPr>
        <w:pStyle w:val="Heading2"/>
      </w:pPr>
      <w:bookmarkStart w:id="10" w:name="_Toc219212776"/>
      <w:bookmarkStart w:id="11" w:name="_Toc219215218"/>
      <w:r w:rsidRPr="008C2B77">
        <w:t>About this document</w:t>
      </w:r>
      <w:bookmarkEnd w:id="10"/>
      <w:bookmarkEnd w:id="11"/>
    </w:p>
    <w:p w14:paraId="1E969718" w14:textId="4EF222C0" w:rsidR="00E15198" w:rsidRDefault="00E83234" w:rsidP="00E15198">
      <w:r w:rsidRPr="00E83234">
        <w:t>This Standard Operating Procedure (SOP) describes the steps required to create a Wise account, obtain U.S. dollar account details, add local bank information, and send money from Wise. The document provides guidance to ensure payments can be received and transferred correctly using the Wise platform.</w:t>
      </w:r>
    </w:p>
    <w:p w14:paraId="425DFB2F" w14:textId="77777777" w:rsidR="00E83234" w:rsidRPr="008C2B77" w:rsidRDefault="00E83234" w:rsidP="00E15198"/>
    <w:p w14:paraId="122F44CB" w14:textId="77777777" w:rsidR="00E15198" w:rsidRDefault="00E15198" w:rsidP="00E15198">
      <w:pPr>
        <w:pStyle w:val="Heading2"/>
      </w:pPr>
      <w:bookmarkStart w:id="12" w:name="_Toc219212777"/>
      <w:bookmarkStart w:id="13" w:name="_Toc219215219"/>
      <w:r>
        <w:t>Scope</w:t>
      </w:r>
      <w:bookmarkEnd w:id="12"/>
      <w:bookmarkEnd w:id="13"/>
    </w:p>
    <w:p w14:paraId="38A3F2BB" w14:textId="77777777" w:rsidR="00D5398E" w:rsidRDefault="00D5398E" w:rsidP="00E15198">
      <w:r w:rsidRPr="00D5398E">
        <w:t>This SOP applies to contractors and personnel who are required to set up and use Wise to receive payments in U.S. dollars from ZTERS and transfer those funds to a local bank account.</w:t>
      </w:r>
    </w:p>
    <w:p w14:paraId="4BBD9FF1" w14:textId="6D2B7E94" w:rsidR="00E15198" w:rsidRPr="00007ED9" w:rsidRDefault="00E15198" w:rsidP="00E15198">
      <w:pPr>
        <w:rPr>
          <w:b/>
          <w:bCs/>
        </w:rPr>
      </w:pPr>
      <w:r w:rsidRPr="00007ED9">
        <w:rPr>
          <w:b/>
          <w:bCs/>
        </w:rPr>
        <w:t>In scope:</w:t>
      </w:r>
    </w:p>
    <w:p w14:paraId="25C16EBD" w14:textId="77777777" w:rsidR="00D5398E" w:rsidRPr="00D5398E" w:rsidRDefault="00D5398E" w:rsidP="001220FF">
      <w:pPr>
        <w:pStyle w:val="ListParagraph"/>
        <w:numPr>
          <w:ilvl w:val="0"/>
          <w:numId w:val="61"/>
        </w:numPr>
        <w:rPr>
          <w:b/>
          <w:bCs/>
        </w:rPr>
      </w:pPr>
      <w:r>
        <w:t>Wise account creation</w:t>
      </w:r>
    </w:p>
    <w:p w14:paraId="3597C435" w14:textId="77777777" w:rsidR="00D5398E" w:rsidRPr="00D5398E" w:rsidRDefault="00D5398E" w:rsidP="001220FF">
      <w:pPr>
        <w:pStyle w:val="ListParagraph"/>
        <w:numPr>
          <w:ilvl w:val="0"/>
          <w:numId w:val="61"/>
        </w:numPr>
        <w:rPr>
          <w:b/>
          <w:bCs/>
        </w:rPr>
      </w:pPr>
      <w:r>
        <w:t>Account verification process</w:t>
      </w:r>
    </w:p>
    <w:p w14:paraId="74479EB3" w14:textId="77777777" w:rsidR="00D5398E" w:rsidRPr="00D5398E" w:rsidRDefault="00D5398E" w:rsidP="001220FF">
      <w:pPr>
        <w:pStyle w:val="ListParagraph"/>
        <w:numPr>
          <w:ilvl w:val="0"/>
          <w:numId w:val="61"/>
        </w:numPr>
        <w:rPr>
          <w:b/>
          <w:bCs/>
        </w:rPr>
      </w:pPr>
      <w:r>
        <w:t>Retrieval of U.S. banking details</w:t>
      </w:r>
    </w:p>
    <w:p w14:paraId="0BF4B7FC" w14:textId="07E1C4E5" w:rsidR="001220FF" w:rsidRPr="001220FF" w:rsidRDefault="00D5398E" w:rsidP="001220FF">
      <w:pPr>
        <w:pStyle w:val="ListParagraph"/>
        <w:numPr>
          <w:ilvl w:val="0"/>
          <w:numId w:val="61"/>
        </w:numPr>
        <w:rPr>
          <w:b/>
          <w:bCs/>
        </w:rPr>
      </w:pPr>
      <w:r>
        <w:t>Sending money from Wise</w:t>
      </w:r>
      <w:r w:rsidR="00E15198">
        <w:t xml:space="preserve"> </w:t>
      </w:r>
    </w:p>
    <w:p w14:paraId="6044F923" w14:textId="451D312F" w:rsidR="00E15198" w:rsidRPr="001220FF" w:rsidRDefault="00E15198" w:rsidP="001220FF">
      <w:pPr>
        <w:rPr>
          <w:b/>
          <w:bCs/>
        </w:rPr>
      </w:pPr>
      <w:r w:rsidRPr="001220FF">
        <w:rPr>
          <w:b/>
          <w:bCs/>
        </w:rPr>
        <w:t>Out of scope:</w:t>
      </w:r>
    </w:p>
    <w:p w14:paraId="141929D9" w14:textId="5A79B75C" w:rsidR="00E15198" w:rsidRDefault="00D5398E" w:rsidP="001220FF">
      <w:pPr>
        <w:pStyle w:val="ListParagraph"/>
        <w:numPr>
          <w:ilvl w:val="0"/>
          <w:numId w:val="62"/>
        </w:numPr>
      </w:pPr>
      <w:r>
        <w:t>Contract negotiation</w:t>
      </w:r>
    </w:p>
    <w:p w14:paraId="57AA361D" w14:textId="2413429C" w:rsidR="00D5398E" w:rsidRDefault="00D5398E" w:rsidP="001220FF">
      <w:pPr>
        <w:pStyle w:val="ListParagraph"/>
        <w:numPr>
          <w:ilvl w:val="0"/>
          <w:numId w:val="62"/>
        </w:numPr>
      </w:pPr>
      <w:r>
        <w:t>Payment approval processes</w:t>
      </w:r>
    </w:p>
    <w:p w14:paraId="1FDB417B" w14:textId="77CD1056" w:rsidR="00D5398E" w:rsidRDefault="00D5398E" w:rsidP="001220FF">
      <w:pPr>
        <w:pStyle w:val="ListParagraph"/>
        <w:numPr>
          <w:ilvl w:val="0"/>
          <w:numId w:val="62"/>
        </w:numPr>
      </w:pPr>
      <w:r>
        <w:t>Wise account troubleshooting &amp; local bank policies</w:t>
      </w:r>
    </w:p>
    <w:p w14:paraId="6F14E20B" w14:textId="77777777" w:rsidR="001220FF" w:rsidRPr="008C2B77" w:rsidRDefault="001220FF" w:rsidP="001220FF"/>
    <w:p w14:paraId="24672BC5" w14:textId="77777777" w:rsidR="00E15198" w:rsidRDefault="00E15198" w:rsidP="00E15198">
      <w:pPr>
        <w:pStyle w:val="Heading2"/>
      </w:pPr>
      <w:bookmarkStart w:id="14" w:name="_Toc219212778"/>
      <w:bookmarkStart w:id="15" w:name="_Toc219215220"/>
      <w:r>
        <w:t>Roles &amp; Responsibilities</w:t>
      </w:r>
      <w:bookmarkEnd w:id="14"/>
      <w:bookmarkEnd w:id="15"/>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7020"/>
      </w:tblGrid>
      <w:tr w:rsidR="00E15198" w:rsidRPr="008C2B77" w14:paraId="73BBFD46" w14:textId="77777777" w:rsidTr="002526E8">
        <w:trPr>
          <w:tblHeader/>
        </w:trPr>
        <w:tc>
          <w:tcPr>
            <w:tcW w:w="1795" w:type="dxa"/>
            <w:shd w:val="clear" w:color="auto" w:fill="4F7ABA"/>
          </w:tcPr>
          <w:p w14:paraId="2506F86A" w14:textId="77777777" w:rsidR="00E15198" w:rsidRPr="008C2B77" w:rsidRDefault="00E15198" w:rsidP="002526E8">
            <w:pPr>
              <w:rPr>
                <w:b/>
                <w:bCs/>
                <w:color w:val="FFFFFF" w:themeColor="background1"/>
                <w:sz w:val="20"/>
                <w:szCs w:val="20"/>
              </w:rPr>
            </w:pPr>
            <w:r>
              <w:rPr>
                <w:b/>
                <w:bCs/>
                <w:color w:val="FFFFFF" w:themeColor="background1"/>
                <w:sz w:val="20"/>
                <w:szCs w:val="20"/>
              </w:rPr>
              <w:t>Role</w:t>
            </w:r>
          </w:p>
        </w:tc>
        <w:tc>
          <w:tcPr>
            <w:tcW w:w="7020" w:type="dxa"/>
            <w:shd w:val="clear" w:color="auto" w:fill="4F7ABA"/>
          </w:tcPr>
          <w:p w14:paraId="1774B7CD" w14:textId="77777777" w:rsidR="00E15198" w:rsidRPr="008C2B77" w:rsidRDefault="00E15198" w:rsidP="002526E8">
            <w:pPr>
              <w:rPr>
                <w:b/>
                <w:bCs/>
                <w:color w:val="FFFFFF" w:themeColor="background1"/>
                <w:sz w:val="20"/>
                <w:szCs w:val="20"/>
              </w:rPr>
            </w:pPr>
            <w:r>
              <w:rPr>
                <w:b/>
                <w:bCs/>
                <w:color w:val="FFFFFF" w:themeColor="background1"/>
                <w:sz w:val="20"/>
                <w:szCs w:val="20"/>
              </w:rPr>
              <w:t>Responsibilities</w:t>
            </w:r>
          </w:p>
        </w:tc>
      </w:tr>
      <w:tr w:rsidR="00E15198" w:rsidRPr="008C2B77" w14:paraId="731F1A29" w14:textId="77777777" w:rsidTr="002526E8">
        <w:tc>
          <w:tcPr>
            <w:tcW w:w="1795" w:type="dxa"/>
          </w:tcPr>
          <w:p w14:paraId="0DF0636A" w14:textId="77777777" w:rsidR="00E15198" w:rsidRPr="008C2B77" w:rsidRDefault="00E15198" w:rsidP="002526E8">
            <w:pPr>
              <w:rPr>
                <w:sz w:val="20"/>
                <w:szCs w:val="20"/>
              </w:rPr>
            </w:pPr>
            <w:r>
              <w:rPr>
                <w:sz w:val="20"/>
                <w:szCs w:val="20"/>
              </w:rPr>
              <w:t>Contractor</w:t>
            </w:r>
          </w:p>
        </w:tc>
        <w:tc>
          <w:tcPr>
            <w:tcW w:w="7020" w:type="dxa"/>
          </w:tcPr>
          <w:p w14:paraId="00E843DF" w14:textId="77777777" w:rsidR="00E15198" w:rsidRDefault="005A7C55" w:rsidP="00E15198">
            <w:pPr>
              <w:pStyle w:val="ListParagraph"/>
              <w:numPr>
                <w:ilvl w:val="0"/>
                <w:numId w:val="63"/>
              </w:numPr>
              <w:rPr>
                <w:sz w:val="20"/>
                <w:szCs w:val="20"/>
              </w:rPr>
            </w:pPr>
            <w:r>
              <w:rPr>
                <w:sz w:val="20"/>
                <w:szCs w:val="20"/>
              </w:rPr>
              <w:t>Creating and maintaining a wise account</w:t>
            </w:r>
          </w:p>
          <w:p w14:paraId="4C525AF0" w14:textId="77777777" w:rsidR="005A7C55" w:rsidRDefault="005A7C55" w:rsidP="00E15198">
            <w:pPr>
              <w:pStyle w:val="ListParagraph"/>
              <w:numPr>
                <w:ilvl w:val="0"/>
                <w:numId w:val="63"/>
              </w:numPr>
              <w:rPr>
                <w:sz w:val="20"/>
                <w:szCs w:val="20"/>
              </w:rPr>
            </w:pPr>
            <w:r>
              <w:rPr>
                <w:sz w:val="20"/>
                <w:szCs w:val="20"/>
              </w:rPr>
              <w:t>Sharing U.S. account details with ZTERS</w:t>
            </w:r>
          </w:p>
          <w:p w14:paraId="0DC2540C" w14:textId="1D786346" w:rsidR="005A7C55" w:rsidRPr="008C5A4B" w:rsidRDefault="005A7C55" w:rsidP="00E15198">
            <w:pPr>
              <w:pStyle w:val="ListParagraph"/>
              <w:numPr>
                <w:ilvl w:val="0"/>
                <w:numId w:val="63"/>
              </w:numPr>
              <w:rPr>
                <w:sz w:val="20"/>
                <w:szCs w:val="20"/>
              </w:rPr>
            </w:pPr>
            <w:r>
              <w:rPr>
                <w:sz w:val="20"/>
                <w:szCs w:val="20"/>
              </w:rPr>
              <w:t>Managing transfers to their local bank</w:t>
            </w:r>
          </w:p>
        </w:tc>
      </w:tr>
      <w:tr w:rsidR="00E15198" w:rsidRPr="008C2B77" w14:paraId="58FEDB34" w14:textId="77777777" w:rsidTr="002526E8">
        <w:tc>
          <w:tcPr>
            <w:tcW w:w="1795" w:type="dxa"/>
          </w:tcPr>
          <w:p w14:paraId="0B3B93E1" w14:textId="2F01F527" w:rsidR="00E15198" w:rsidRPr="008C2B77" w:rsidRDefault="005A7C55" w:rsidP="002526E8">
            <w:pPr>
              <w:rPr>
                <w:sz w:val="20"/>
                <w:szCs w:val="20"/>
              </w:rPr>
            </w:pPr>
            <w:r>
              <w:rPr>
                <w:sz w:val="20"/>
                <w:szCs w:val="20"/>
              </w:rPr>
              <w:t>ZTERS Accounting Representatives</w:t>
            </w:r>
          </w:p>
        </w:tc>
        <w:tc>
          <w:tcPr>
            <w:tcW w:w="7020" w:type="dxa"/>
          </w:tcPr>
          <w:p w14:paraId="07A4D152" w14:textId="5E5B015A" w:rsidR="00E15198" w:rsidRPr="008C2B77" w:rsidRDefault="005A7C55" w:rsidP="002526E8">
            <w:pPr>
              <w:rPr>
                <w:sz w:val="20"/>
                <w:szCs w:val="20"/>
              </w:rPr>
            </w:pPr>
            <w:r w:rsidRPr="005A7C55">
              <w:rPr>
                <w:sz w:val="20"/>
                <w:szCs w:val="20"/>
              </w:rPr>
              <w:t>Receive the Wise U.S. account details provided by the contractor and use them for payment processing.</w:t>
            </w:r>
          </w:p>
        </w:tc>
      </w:tr>
    </w:tbl>
    <w:p w14:paraId="6EE9D31E" w14:textId="77777777" w:rsidR="00E15198" w:rsidRPr="008C2B77" w:rsidRDefault="00E15198" w:rsidP="00E15198"/>
    <w:p w14:paraId="1B551DA3" w14:textId="77777777" w:rsidR="00E15198" w:rsidRPr="008C2B77" w:rsidRDefault="00E15198" w:rsidP="00E15198">
      <w:pPr>
        <w:pStyle w:val="Heading2"/>
      </w:pPr>
      <w:bookmarkStart w:id="16" w:name="_Toc219212779"/>
      <w:bookmarkStart w:id="17" w:name="_Toc219215221"/>
      <w:r w:rsidRPr="008C2B77">
        <w:t>Terminology</w:t>
      </w:r>
      <w:bookmarkEnd w:id="16"/>
      <w:bookmarkEnd w:id="17"/>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7200"/>
      </w:tblGrid>
      <w:tr w:rsidR="00E15198" w:rsidRPr="008C2B77" w14:paraId="6BE6B6F9" w14:textId="77777777" w:rsidTr="002526E8">
        <w:trPr>
          <w:tblHeader/>
        </w:trPr>
        <w:tc>
          <w:tcPr>
            <w:tcW w:w="1615" w:type="dxa"/>
            <w:shd w:val="clear" w:color="auto" w:fill="4F7ABA"/>
          </w:tcPr>
          <w:p w14:paraId="2B5EB3E2" w14:textId="77777777" w:rsidR="00E15198" w:rsidRPr="008C2B77" w:rsidRDefault="00E15198" w:rsidP="002526E8">
            <w:pPr>
              <w:rPr>
                <w:b/>
                <w:bCs/>
                <w:color w:val="FFFFFF" w:themeColor="background1"/>
                <w:sz w:val="20"/>
                <w:szCs w:val="20"/>
              </w:rPr>
            </w:pPr>
            <w:r w:rsidRPr="008C2B77">
              <w:rPr>
                <w:b/>
                <w:bCs/>
                <w:color w:val="FFFFFF" w:themeColor="background1"/>
                <w:sz w:val="20"/>
                <w:szCs w:val="20"/>
              </w:rPr>
              <w:t>Term Used</w:t>
            </w:r>
          </w:p>
        </w:tc>
        <w:tc>
          <w:tcPr>
            <w:tcW w:w="7200" w:type="dxa"/>
            <w:shd w:val="clear" w:color="auto" w:fill="4F7ABA"/>
          </w:tcPr>
          <w:p w14:paraId="6B27AB62" w14:textId="77777777" w:rsidR="00E15198" w:rsidRPr="008C2B77" w:rsidRDefault="00E15198" w:rsidP="002526E8">
            <w:pPr>
              <w:rPr>
                <w:b/>
                <w:bCs/>
                <w:color w:val="FFFFFF" w:themeColor="background1"/>
                <w:sz w:val="20"/>
                <w:szCs w:val="20"/>
              </w:rPr>
            </w:pPr>
            <w:r w:rsidRPr="008C2B77">
              <w:rPr>
                <w:b/>
                <w:bCs/>
                <w:color w:val="FFFFFF" w:themeColor="background1"/>
                <w:sz w:val="20"/>
                <w:szCs w:val="20"/>
              </w:rPr>
              <w:t>Description</w:t>
            </w:r>
          </w:p>
        </w:tc>
      </w:tr>
      <w:tr w:rsidR="00E15198" w:rsidRPr="008C2B77" w14:paraId="3487DEE8" w14:textId="77777777" w:rsidTr="002526E8">
        <w:tc>
          <w:tcPr>
            <w:tcW w:w="1615" w:type="dxa"/>
          </w:tcPr>
          <w:p w14:paraId="0D066FB6" w14:textId="1766DEB0" w:rsidR="00E15198" w:rsidRPr="008C2B77" w:rsidRDefault="005A7C55" w:rsidP="002526E8">
            <w:pPr>
              <w:rPr>
                <w:sz w:val="20"/>
                <w:szCs w:val="20"/>
              </w:rPr>
            </w:pPr>
            <w:r>
              <w:rPr>
                <w:sz w:val="20"/>
                <w:szCs w:val="20"/>
              </w:rPr>
              <w:t>Wise</w:t>
            </w:r>
          </w:p>
        </w:tc>
        <w:tc>
          <w:tcPr>
            <w:tcW w:w="7200" w:type="dxa"/>
          </w:tcPr>
          <w:p w14:paraId="4AF85955" w14:textId="02582202" w:rsidR="00E15198" w:rsidRPr="008C2B77" w:rsidRDefault="005A7C55" w:rsidP="002526E8">
            <w:pPr>
              <w:rPr>
                <w:sz w:val="20"/>
                <w:szCs w:val="20"/>
              </w:rPr>
            </w:pPr>
            <w:r w:rsidRPr="005A7C55">
              <w:rPr>
                <w:sz w:val="20"/>
                <w:szCs w:val="20"/>
              </w:rPr>
              <w:t>A financial platform used to receive, hold, convert, and send money internationally.</w:t>
            </w:r>
          </w:p>
        </w:tc>
      </w:tr>
      <w:tr w:rsidR="00E15198" w:rsidRPr="008C2B77" w14:paraId="41AB0385" w14:textId="77777777" w:rsidTr="002526E8">
        <w:tc>
          <w:tcPr>
            <w:tcW w:w="1615" w:type="dxa"/>
          </w:tcPr>
          <w:p w14:paraId="5B7F39A1" w14:textId="2AAEEB2A" w:rsidR="00E15198" w:rsidRPr="008C2B77" w:rsidRDefault="005A7C55" w:rsidP="002526E8">
            <w:pPr>
              <w:rPr>
                <w:sz w:val="20"/>
                <w:szCs w:val="20"/>
              </w:rPr>
            </w:pPr>
            <w:r>
              <w:rPr>
                <w:sz w:val="20"/>
                <w:szCs w:val="20"/>
              </w:rPr>
              <w:t>USD Account Details</w:t>
            </w:r>
          </w:p>
        </w:tc>
        <w:tc>
          <w:tcPr>
            <w:tcW w:w="7200" w:type="dxa"/>
          </w:tcPr>
          <w:p w14:paraId="3AD2BD0A" w14:textId="26225B35" w:rsidR="00E15198" w:rsidRPr="008C2B77" w:rsidRDefault="005A7C55" w:rsidP="002526E8">
            <w:pPr>
              <w:rPr>
                <w:sz w:val="20"/>
                <w:szCs w:val="20"/>
              </w:rPr>
            </w:pPr>
            <w:r w:rsidRPr="005A7C55">
              <w:rPr>
                <w:sz w:val="20"/>
                <w:szCs w:val="20"/>
              </w:rPr>
              <w:t>Banking information provided by Wise, including account number, routing number, and related details, used to receive payments in U.S. dollars.</w:t>
            </w:r>
          </w:p>
        </w:tc>
      </w:tr>
      <w:tr w:rsidR="00E15198" w:rsidRPr="008C2B77" w14:paraId="1C5A32CE" w14:textId="77777777" w:rsidTr="002526E8">
        <w:tc>
          <w:tcPr>
            <w:tcW w:w="1615" w:type="dxa"/>
          </w:tcPr>
          <w:p w14:paraId="58B2EBD1" w14:textId="0A788EE5" w:rsidR="00E15198" w:rsidRPr="008C2B77" w:rsidRDefault="005A7C55" w:rsidP="002526E8">
            <w:pPr>
              <w:rPr>
                <w:sz w:val="20"/>
                <w:szCs w:val="20"/>
              </w:rPr>
            </w:pPr>
            <w:r>
              <w:rPr>
                <w:sz w:val="20"/>
                <w:szCs w:val="20"/>
              </w:rPr>
              <w:t>Local Bank Account</w:t>
            </w:r>
          </w:p>
        </w:tc>
        <w:tc>
          <w:tcPr>
            <w:tcW w:w="7200" w:type="dxa"/>
          </w:tcPr>
          <w:p w14:paraId="630D9D58" w14:textId="0929741D" w:rsidR="00E15198" w:rsidRPr="008C2B77" w:rsidRDefault="005A7C55" w:rsidP="002526E8">
            <w:pPr>
              <w:rPr>
                <w:sz w:val="20"/>
                <w:szCs w:val="20"/>
              </w:rPr>
            </w:pPr>
            <w:r w:rsidRPr="005A7C55">
              <w:rPr>
                <w:sz w:val="20"/>
                <w:szCs w:val="20"/>
              </w:rPr>
              <w:t>A personal bank account added in Wise to receive transferred funds in the contractor’s local currency.</w:t>
            </w:r>
          </w:p>
        </w:tc>
      </w:tr>
      <w:tr w:rsidR="00E15198" w:rsidRPr="008C2B77" w14:paraId="77881839" w14:textId="77777777" w:rsidTr="002526E8">
        <w:tc>
          <w:tcPr>
            <w:tcW w:w="1615" w:type="dxa"/>
          </w:tcPr>
          <w:p w14:paraId="4B5BC9A6" w14:textId="58A474BE" w:rsidR="00E15198" w:rsidRPr="005D66C6" w:rsidRDefault="005A7C55" w:rsidP="005A7C55">
            <w:pPr>
              <w:rPr>
                <w:sz w:val="20"/>
                <w:szCs w:val="20"/>
              </w:rPr>
            </w:pPr>
            <w:r>
              <w:rPr>
                <w:sz w:val="20"/>
                <w:szCs w:val="20"/>
              </w:rPr>
              <w:lastRenderedPageBreak/>
              <w:t>Verification</w:t>
            </w:r>
          </w:p>
        </w:tc>
        <w:tc>
          <w:tcPr>
            <w:tcW w:w="7200" w:type="dxa"/>
          </w:tcPr>
          <w:p w14:paraId="1B53C3B8" w14:textId="59A9C3A8" w:rsidR="00E15198" w:rsidRPr="005D66C6" w:rsidRDefault="005A7C55" w:rsidP="002526E8">
            <w:pPr>
              <w:rPr>
                <w:sz w:val="20"/>
                <w:szCs w:val="20"/>
              </w:rPr>
            </w:pPr>
            <w:r w:rsidRPr="005A7C55">
              <w:rPr>
                <w:sz w:val="20"/>
                <w:szCs w:val="20"/>
              </w:rPr>
              <w:t xml:space="preserve">The process of confirming identity and </w:t>
            </w:r>
            <w:r w:rsidRPr="005A7C55">
              <w:rPr>
                <w:sz w:val="20"/>
                <w:szCs w:val="20"/>
              </w:rPr>
              <w:t>addressing</w:t>
            </w:r>
            <w:r w:rsidRPr="005A7C55">
              <w:rPr>
                <w:sz w:val="20"/>
                <w:szCs w:val="20"/>
              </w:rPr>
              <w:t xml:space="preserve"> information within Wise using official documents.</w:t>
            </w:r>
          </w:p>
        </w:tc>
      </w:tr>
    </w:tbl>
    <w:p w14:paraId="14C97A2D" w14:textId="77777777" w:rsidR="00E15198" w:rsidRPr="008C2B77" w:rsidRDefault="00E15198" w:rsidP="00E15198"/>
    <w:p w14:paraId="1060DB0E" w14:textId="77777777" w:rsidR="00E15198" w:rsidRPr="008C2B77" w:rsidRDefault="00E15198" w:rsidP="00E15198">
      <w:pPr>
        <w:pStyle w:val="Heading2"/>
      </w:pPr>
      <w:bookmarkStart w:id="18" w:name="_Toc219212780"/>
      <w:bookmarkStart w:id="19" w:name="_Toc219215222"/>
      <w:r>
        <w:t>Conventions Used</w:t>
      </w:r>
      <w:bookmarkEnd w:id="18"/>
      <w:bookmarkEnd w:id="19"/>
    </w:p>
    <w:p w14:paraId="6EC05F3B" w14:textId="77777777" w:rsidR="00E15198" w:rsidRPr="008C2B77" w:rsidRDefault="00E15198" w:rsidP="00E15198">
      <w:r w:rsidRPr="008C2B77">
        <w:t>The following structures are used as recommendations.</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E15198" w:rsidRPr="008C2B77" w14:paraId="0A6005A8" w14:textId="77777777" w:rsidTr="002526E8">
        <w:trPr>
          <w:trHeight w:val="413"/>
        </w:trPr>
        <w:tc>
          <w:tcPr>
            <w:tcW w:w="8828" w:type="dxa"/>
            <w:shd w:val="clear" w:color="auto" w:fill="D9F2D0" w:themeFill="accent6" w:themeFillTint="33"/>
          </w:tcPr>
          <w:p w14:paraId="65124EA5" w14:textId="77777777" w:rsidR="00E15198" w:rsidRPr="008C2B77" w:rsidRDefault="00E15198" w:rsidP="002526E8">
            <w:r w:rsidRPr="008C2B77">
              <w:rPr>
                <w:b/>
                <w:bCs/>
              </w:rPr>
              <w:t>Tip:</w:t>
            </w:r>
            <w:r w:rsidRPr="008C2B77">
              <w:t xml:space="preserve"> A recommendation or useful advice</w:t>
            </w:r>
          </w:p>
        </w:tc>
      </w:tr>
    </w:tbl>
    <w:p w14:paraId="20C5BF39" w14:textId="77777777" w:rsidR="00E15198" w:rsidRPr="008C2B77" w:rsidRDefault="00E15198" w:rsidP="00E15198">
      <w:pPr>
        <w:spacing w:line="278" w:lineRule="auto"/>
        <w:rPr>
          <w:b/>
          <w:bCs/>
        </w:rPr>
      </w:pP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E15198" w:rsidRPr="008C2B77" w14:paraId="536D97EF" w14:textId="77777777" w:rsidTr="002526E8">
        <w:trPr>
          <w:trHeight w:val="413"/>
        </w:trPr>
        <w:tc>
          <w:tcPr>
            <w:tcW w:w="8822" w:type="dxa"/>
            <w:shd w:val="clear" w:color="auto" w:fill="FAE2D5" w:themeFill="accent2" w:themeFillTint="33"/>
          </w:tcPr>
          <w:p w14:paraId="5D45A23B" w14:textId="77777777" w:rsidR="00E15198" w:rsidRPr="008C2B77" w:rsidRDefault="00E15198" w:rsidP="002526E8">
            <w:r w:rsidRPr="008C2B77">
              <w:rPr>
                <w:b/>
                <w:bCs/>
              </w:rPr>
              <w:t>Warning:</w:t>
            </w:r>
            <w:r w:rsidRPr="008C2B77">
              <w:t xml:space="preserve"> A warning or important notice</w:t>
            </w:r>
          </w:p>
        </w:tc>
      </w:tr>
    </w:tbl>
    <w:p w14:paraId="2E6A983F" w14:textId="77777777" w:rsidR="00E15198" w:rsidRPr="008C2B77" w:rsidRDefault="00E15198" w:rsidP="00E15198">
      <w:pPr>
        <w:spacing w:line="278" w:lineRule="auto"/>
        <w:rPr>
          <w:b/>
          <w:bCs/>
        </w:rPr>
      </w:pP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E15198" w:rsidRPr="008C2B77" w14:paraId="4C32963C" w14:textId="77777777" w:rsidTr="002526E8">
        <w:trPr>
          <w:trHeight w:val="413"/>
        </w:trPr>
        <w:tc>
          <w:tcPr>
            <w:tcW w:w="8822" w:type="dxa"/>
            <w:shd w:val="clear" w:color="auto" w:fill="FFFFCC"/>
          </w:tcPr>
          <w:p w14:paraId="4A5F7C5B" w14:textId="77777777" w:rsidR="00E15198" w:rsidRPr="008C2B77" w:rsidRDefault="00E15198" w:rsidP="002526E8">
            <w:r w:rsidRPr="008C2B77">
              <w:rPr>
                <w:b/>
                <w:bCs/>
              </w:rPr>
              <w:t>Note:</w:t>
            </w:r>
            <w:r w:rsidRPr="008C2B77">
              <w:t xml:space="preserve"> A notice. </w:t>
            </w:r>
          </w:p>
        </w:tc>
      </w:tr>
    </w:tbl>
    <w:p w14:paraId="4BBA5A35" w14:textId="77777777" w:rsidR="00E15198" w:rsidRPr="008C2B77" w:rsidRDefault="00E15198" w:rsidP="00E15198">
      <w:pPr>
        <w:spacing w:line="278" w:lineRule="auto"/>
        <w:rPr>
          <w:b/>
          <w:bCs/>
        </w:rPr>
      </w:pPr>
    </w:p>
    <w:p w14:paraId="472377FF" w14:textId="77777777" w:rsidR="00E15198" w:rsidRPr="008C2B77" w:rsidRDefault="00E15198" w:rsidP="00E15198"/>
    <w:p w14:paraId="33E9411E" w14:textId="77777777" w:rsidR="00E15198" w:rsidRDefault="00E15198" w:rsidP="00E15198"/>
    <w:p w14:paraId="3A302CC8" w14:textId="77777777" w:rsidR="00E15198" w:rsidRDefault="00E15198" w:rsidP="00E15198"/>
    <w:p w14:paraId="6922F011" w14:textId="77777777" w:rsidR="00E15198" w:rsidRDefault="00E15198" w:rsidP="00E15198"/>
    <w:p w14:paraId="2192DBAD" w14:textId="77777777" w:rsidR="00E15198" w:rsidRDefault="00E15198" w:rsidP="00E15198"/>
    <w:p w14:paraId="65959E81" w14:textId="77777777" w:rsidR="00E15198" w:rsidRDefault="00E15198" w:rsidP="00E15198"/>
    <w:p w14:paraId="5BCD9562" w14:textId="77777777" w:rsidR="00E15198" w:rsidRDefault="00E15198" w:rsidP="00E15198"/>
    <w:p w14:paraId="11527D8E" w14:textId="77777777" w:rsidR="00E15198" w:rsidRDefault="00E15198" w:rsidP="00E15198"/>
    <w:p w14:paraId="42F61FA9" w14:textId="77777777" w:rsidR="00E15198" w:rsidRDefault="00E15198" w:rsidP="00E15198"/>
    <w:p w14:paraId="0A4DD049" w14:textId="77777777" w:rsidR="00E15198" w:rsidRDefault="00E15198" w:rsidP="00E15198"/>
    <w:p w14:paraId="2E5E926A" w14:textId="77777777" w:rsidR="00E15198" w:rsidRDefault="00E15198" w:rsidP="00E15198"/>
    <w:p w14:paraId="5DFEF2B6" w14:textId="77777777" w:rsidR="00E15198" w:rsidRDefault="00E15198" w:rsidP="00E15198"/>
    <w:p w14:paraId="06031654" w14:textId="77777777" w:rsidR="00E15198" w:rsidRDefault="00E15198" w:rsidP="00E15198"/>
    <w:p w14:paraId="1DF3EC2C" w14:textId="77777777" w:rsidR="00E15198" w:rsidRDefault="00E15198" w:rsidP="00E15198"/>
    <w:p w14:paraId="7DFCF4C6" w14:textId="77777777" w:rsidR="00E15198" w:rsidRDefault="00E15198" w:rsidP="00E15198"/>
    <w:p w14:paraId="0752B4AC" w14:textId="77777777" w:rsidR="00E15198" w:rsidRDefault="00E15198" w:rsidP="00E15198"/>
    <w:p w14:paraId="4700CE8B" w14:textId="77777777" w:rsidR="00E15198" w:rsidRDefault="00E15198" w:rsidP="00E15198"/>
    <w:p w14:paraId="7E0A3E1F" w14:textId="77777777" w:rsidR="00E15198" w:rsidRDefault="00E15198" w:rsidP="00E15198"/>
    <w:p w14:paraId="3595D858" w14:textId="77777777" w:rsidR="00262461" w:rsidRDefault="00262461" w:rsidP="00E15198"/>
    <w:p w14:paraId="0D8CE107" w14:textId="77777777" w:rsidR="00262461" w:rsidRDefault="00262461" w:rsidP="005A384B">
      <w:pPr>
        <w:pStyle w:val="Heading1"/>
        <w:numPr>
          <w:ilvl w:val="0"/>
          <w:numId w:val="0"/>
        </w:numPr>
        <w:spacing w:after="360"/>
        <w:sectPr w:rsidR="00262461" w:rsidSect="00670DD5">
          <w:headerReference w:type="default" r:id="rId11"/>
          <w:pgSz w:w="12240" w:h="15840"/>
          <w:pgMar w:top="1417" w:right="1701" w:bottom="1417" w:left="1701" w:header="720" w:footer="720" w:gutter="0"/>
          <w:pgNumType w:chapSep="period"/>
          <w:cols w:space="720"/>
          <w:docGrid w:linePitch="360"/>
        </w:sectPr>
      </w:pPr>
    </w:p>
    <w:p w14:paraId="2C72FB89" w14:textId="3D34F6B5" w:rsidR="006D57EB" w:rsidRDefault="006D57EB" w:rsidP="000B7151">
      <w:pPr>
        <w:pStyle w:val="Heading1"/>
        <w:spacing w:after="360"/>
      </w:pPr>
      <w:bookmarkStart w:id="20" w:name="_Toc219215223"/>
      <w:r>
        <w:lastRenderedPageBreak/>
        <w:t>CREATE A WISE ACCOUNT</w:t>
      </w:r>
      <w:bookmarkEnd w:id="20"/>
    </w:p>
    <w:p w14:paraId="42DD5D2D" w14:textId="01F2BAEF" w:rsidR="003E3962" w:rsidRDefault="00D04B7D" w:rsidP="00850AA1">
      <w:r w:rsidRPr="00D04B7D">
        <w:t xml:space="preserve">Creating a Wise account allows ZTERS </w:t>
      </w:r>
      <w:r w:rsidR="00C03948">
        <w:t>team members</w:t>
      </w:r>
      <w:r w:rsidR="009A4368">
        <w:t xml:space="preserve"> </w:t>
      </w:r>
      <w:r w:rsidRPr="00D04B7D">
        <w:t>to receive payments in US dollars easily and legally. Wise provides a USD account with local banking details, enabling fast, low-fee international transfers and simple conversion to your local currency when needed.</w:t>
      </w:r>
    </w:p>
    <w:p w14:paraId="08085EA5" w14:textId="77777777" w:rsidR="00A625F9" w:rsidRPr="00693809" w:rsidRDefault="00A625F9" w:rsidP="00A625F9">
      <w:pPr>
        <w:pStyle w:val="ListParagraph"/>
        <w:numPr>
          <w:ilvl w:val="0"/>
          <w:numId w:val="20"/>
        </w:numPr>
        <w:spacing w:line="278" w:lineRule="auto"/>
        <w:rPr>
          <w:b/>
          <w:bCs/>
        </w:rPr>
      </w:pPr>
      <w:r w:rsidRPr="00693809">
        <w:t xml:space="preserve">Go to </w:t>
      </w:r>
      <w:hyperlink r:id="rId12" w:history="1">
        <w:r w:rsidRPr="00693809">
          <w:rPr>
            <w:rStyle w:val="Hyperlink"/>
          </w:rPr>
          <w:t>https://wise.com/</w:t>
        </w:r>
      </w:hyperlink>
      <w:r w:rsidRPr="00693809">
        <w:t xml:space="preserve"> </w:t>
      </w:r>
    </w:p>
    <w:p w14:paraId="4423A639" w14:textId="10C6822A" w:rsidR="00A625F9" w:rsidRPr="00693809" w:rsidRDefault="00A625F9" w:rsidP="00A625F9">
      <w:pPr>
        <w:pStyle w:val="ListParagraph"/>
        <w:numPr>
          <w:ilvl w:val="0"/>
          <w:numId w:val="20"/>
        </w:numPr>
        <w:spacing w:line="278" w:lineRule="auto"/>
        <w:rPr>
          <w:b/>
          <w:bCs/>
        </w:rPr>
      </w:pPr>
      <w:r>
        <w:t xml:space="preserve">Select </w:t>
      </w:r>
      <w:r>
        <w:rPr>
          <w:b/>
          <w:bCs/>
        </w:rPr>
        <w:t xml:space="preserve">Sign Up </w:t>
      </w:r>
      <w:r>
        <w:t xml:space="preserve">in </w:t>
      </w:r>
      <w:r w:rsidR="002E1319" w:rsidRPr="002E1319">
        <w:t>the upper-right corner of the page.</w:t>
      </w:r>
    </w:p>
    <w:p w14:paraId="26ACC116" w14:textId="77777777" w:rsidR="00A625F9" w:rsidRPr="00A625F9" w:rsidRDefault="00A625F9" w:rsidP="00A625F9">
      <w:pPr>
        <w:pStyle w:val="ListParagraph"/>
        <w:numPr>
          <w:ilvl w:val="0"/>
          <w:numId w:val="20"/>
        </w:numPr>
        <w:spacing w:line="278" w:lineRule="auto"/>
        <w:rPr>
          <w:b/>
          <w:bCs/>
        </w:rPr>
      </w:pPr>
      <w:r>
        <w:t xml:space="preserve">Enter your email address and click </w:t>
      </w:r>
      <w:r w:rsidRPr="00086580">
        <w:rPr>
          <w:b/>
          <w:bCs/>
        </w:rPr>
        <w:t>Next</w:t>
      </w:r>
      <w:r>
        <w:t>. You could also sign up using your Google, Facebook, or Apple account.</w:t>
      </w:r>
    </w:p>
    <w:p w14:paraId="7F0AF9BE" w14:textId="22A6D7AF" w:rsidR="00A625F9" w:rsidRPr="00A625F9" w:rsidRDefault="00A625F9" w:rsidP="00A625F9">
      <w:pPr>
        <w:spacing w:line="278" w:lineRule="auto"/>
        <w:jc w:val="center"/>
        <w:rPr>
          <w:b/>
          <w:bCs/>
        </w:rPr>
      </w:pPr>
      <w:r w:rsidRPr="00086580">
        <w:rPr>
          <w:b/>
          <w:bCs/>
          <w:noProof/>
        </w:rPr>
        <w:drawing>
          <wp:inline distT="0" distB="0" distL="0" distR="0" wp14:anchorId="75AD14A3" wp14:editId="467B3E84">
            <wp:extent cx="3200400" cy="1554480"/>
            <wp:effectExtent l="0" t="0" r="0" b="7620"/>
            <wp:docPr id="89254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48300" name=""/>
                    <pic:cNvPicPr/>
                  </pic:nvPicPr>
                  <pic:blipFill>
                    <a:blip r:embed="rId13"/>
                    <a:stretch>
                      <a:fillRect/>
                    </a:stretch>
                  </pic:blipFill>
                  <pic:spPr>
                    <a:xfrm>
                      <a:off x="0" y="0"/>
                      <a:ext cx="3200400" cy="1554480"/>
                    </a:xfrm>
                    <a:prstGeom prst="rect">
                      <a:avLst/>
                    </a:prstGeom>
                  </pic:spPr>
                </pic:pic>
              </a:graphicData>
            </a:graphic>
          </wp:inline>
        </w:drawing>
      </w:r>
    </w:p>
    <w:p w14:paraId="3FA949D5" w14:textId="549B651D" w:rsidR="00AC616C" w:rsidRPr="00AC616C" w:rsidRDefault="00AC616C" w:rsidP="00AC616C">
      <w:pPr>
        <w:pStyle w:val="ListParagraph"/>
        <w:numPr>
          <w:ilvl w:val="0"/>
          <w:numId w:val="20"/>
        </w:numPr>
        <w:spacing w:line="278" w:lineRule="auto"/>
        <w:rPr>
          <w:b/>
          <w:bCs/>
        </w:rPr>
      </w:pPr>
      <w:r>
        <w:t xml:space="preserve">Check your email and confirm the email address. Once it’s confirmed, you will be redirected to continue </w:t>
      </w:r>
      <w:r w:rsidR="00852956" w:rsidRPr="00852956">
        <w:t>setting up your Wise account.</w:t>
      </w:r>
    </w:p>
    <w:p w14:paraId="31B0F190" w14:textId="47E58E4B" w:rsidR="00AC616C" w:rsidRDefault="00AC616C" w:rsidP="00AC616C">
      <w:pPr>
        <w:spacing w:line="278" w:lineRule="auto"/>
        <w:jc w:val="center"/>
        <w:rPr>
          <w:b/>
          <w:bCs/>
        </w:rPr>
      </w:pPr>
      <w:r w:rsidRPr="00086580">
        <w:rPr>
          <w:b/>
          <w:bCs/>
          <w:noProof/>
        </w:rPr>
        <w:drawing>
          <wp:inline distT="0" distB="0" distL="0" distR="0" wp14:anchorId="4C90A7B1" wp14:editId="011A1DAE">
            <wp:extent cx="3200400" cy="1856232"/>
            <wp:effectExtent l="0" t="0" r="0" b="0"/>
            <wp:docPr id="7830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593" name=""/>
                    <pic:cNvPicPr/>
                  </pic:nvPicPr>
                  <pic:blipFill>
                    <a:blip r:embed="rId14"/>
                    <a:stretch>
                      <a:fillRect/>
                    </a:stretch>
                  </pic:blipFill>
                  <pic:spPr>
                    <a:xfrm>
                      <a:off x="0" y="0"/>
                      <a:ext cx="3200400" cy="1856232"/>
                    </a:xfrm>
                    <a:prstGeom prst="rect">
                      <a:avLst/>
                    </a:prstGeom>
                  </pic:spPr>
                </pic:pic>
              </a:graphicData>
            </a:graphic>
          </wp:inline>
        </w:drawing>
      </w:r>
    </w:p>
    <w:p w14:paraId="48222F28" w14:textId="6724B7D4" w:rsidR="00AC616C" w:rsidRPr="00086580" w:rsidRDefault="00DE481F" w:rsidP="00AC616C">
      <w:pPr>
        <w:pStyle w:val="ListParagraph"/>
        <w:numPr>
          <w:ilvl w:val="0"/>
          <w:numId w:val="20"/>
        </w:numPr>
        <w:spacing w:line="278" w:lineRule="auto"/>
        <w:rPr>
          <w:b/>
          <w:bCs/>
        </w:rPr>
      </w:pPr>
      <w:r w:rsidRPr="00DE481F">
        <w:t xml:space="preserve">When prompted for the </w:t>
      </w:r>
      <w:r w:rsidRPr="00DE481F">
        <w:rPr>
          <w:b/>
          <w:bCs/>
        </w:rPr>
        <w:t>account type</w:t>
      </w:r>
      <w:r w:rsidRPr="00DE481F">
        <w:t xml:space="preserve">, select </w:t>
      </w:r>
      <w:r w:rsidRPr="00DE481F">
        <w:rPr>
          <w:b/>
          <w:bCs/>
        </w:rPr>
        <w:t>Personal Account</w:t>
      </w:r>
      <w:r w:rsidRPr="00DE481F">
        <w:t>, which is the option used to receive USD payments from ZTERS.</w:t>
      </w:r>
    </w:p>
    <w:p w14:paraId="4FEEDAF5" w14:textId="2A492F05" w:rsidR="00AC616C" w:rsidRPr="00AC616C" w:rsidRDefault="003F3836" w:rsidP="003F3836">
      <w:pPr>
        <w:spacing w:line="278" w:lineRule="auto"/>
        <w:jc w:val="center"/>
        <w:rPr>
          <w:b/>
          <w:bCs/>
        </w:rPr>
      </w:pPr>
      <w:r w:rsidRPr="00086580">
        <w:rPr>
          <w:b/>
          <w:bCs/>
          <w:noProof/>
        </w:rPr>
        <w:lastRenderedPageBreak/>
        <w:drawing>
          <wp:inline distT="0" distB="0" distL="0" distR="0" wp14:anchorId="549D9700" wp14:editId="2D44067E">
            <wp:extent cx="4572000" cy="2505456"/>
            <wp:effectExtent l="0" t="0" r="0" b="9525"/>
            <wp:docPr id="240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65" name=""/>
                    <pic:cNvPicPr/>
                  </pic:nvPicPr>
                  <pic:blipFill>
                    <a:blip r:embed="rId15"/>
                    <a:stretch>
                      <a:fillRect/>
                    </a:stretch>
                  </pic:blipFill>
                  <pic:spPr>
                    <a:xfrm>
                      <a:off x="0" y="0"/>
                      <a:ext cx="4572000" cy="2505456"/>
                    </a:xfrm>
                    <a:prstGeom prst="rect">
                      <a:avLst/>
                    </a:prstGeom>
                  </pic:spPr>
                </pic:pic>
              </a:graphicData>
            </a:graphic>
          </wp:inline>
        </w:drawing>
      </w:r>
    </w:p>
    <w:p w14:paraId="412625E2" w14:textId="10097A5F" w:rsidR="003F3836" w:rsidRDefault="003F3836" w:rsidP="003F3836">
      <w:pPr>
        <w:pStyle w:val="ListParagraph"/>
        <w:numPr>
          <w:ilvl w:val="0"/>
          <w:numId w:val="20"/>
        </w:numPr>
        <w:spacing w:line="278" w:lineRule="auto"/>
      </w:pPr>
      <w:r w:rsidRPr="00055665">
        <w:t xml:space="preserve">Select your country of residence from the </w:t>
      </w:r>
      <w:r w:rsidR="00D063F4">
        <w:t>c</w:t>
      </w:r>
      <w:r w:rsidRPr="00055665">
        <w:t>ountry dropdown menu</w:t>
      </w:r>
      <w:r>
        <w:t xml:space="preserve"> and click </w:t>
      </w:r>
      <w:r>
        <w:rPr>
          <w:b/>
          <w:bCs/>
        </w:rPr>
        <w:t>Continue</w:t>
      </w:r>
      <w:r>
        <w:t>.</w:t>
      </w:r>
      <w:r w:rsidR="00C34335">
        <w:t xml:space="preserve"> </w:t>
      </w:r>
      <w:r w:rsidR="00C34335" w:rsidRPr="00C34335">
        <w:t>Depending on your country, Wise may allow you to:</w:t>
      </w:r>
    </w:p>
    <w:p w14:paraId="6F883753" w14:textId="2FC67741" w:rsidR="003F3836" w:rsidRDefault="003F3836" w:rsidP="003F3836">
      <w:pPr>
        <w:pStyle w:val="ListParagraph"/>
        <w:numPr>
          <w:ilvl w:val="0"/>
          <w:numId w:val="23"/>
        </w:numPr>
        <w:spacing w:line="278" w:lineRule="auto"/>
      </w:pPr>
      <w:r>
        <w:t>Send money abroad</w:t>
      </w:r>
      <w:r w:rsidR="00DE4EF1">
        <w:t>.</w:t>
      </w:r>
    </w:p>
    <w:p w14:paraId="57BF5E64" w14:textId="6BD9C81C" w:rsidR="003F3836" w:rsidRDefault="003F3836" w:rsidP="003F3836">
      <w:pPr>
        <w:pStyle w:val="ListParagraph"/>
        <w:numPr>
          <w:ilvl w:val="0"/>
          <w:numId w:val="23"/>
        </w:numPr>
        <w:spacing w:line="278" w:lineRule="auto"/>
      </w:pPr>
      <w:r>
        <w:t>Receive money</w:t>
      </w:r>
      <w:r w:rsidR="00DE4EF1">
        <w:t>.</w:t>
      </w:r>
    </w:p>
    <w:p w14:paraId="63950A40" w14:textId="1CDECFA9" w:rsidR="003F3836" w:rsidRDefault="003F3836" w:rsidP="003F3836">
      <w:pPr>
        <w:pStyle w:val="ListParagraph"/>
        <w:numPr>
          <w:ilvl w:val="0"/>
          <w:numId w:val="23"/>
        </w:numPr>
        <w:spacing w:line="278" w:lineRule="auto"/>
      </w:pPr>
      <w:r>
        <w:t>Hold and convert money</w:t>
      </w:r>
      <w:r w:rsidR="00DE4EF1">
        <w:t>.</w:t>
      </w:r>
    </w:p>
    <w:p w14:paraId="67B736FA" w14:textId="77777777" w:rsidR="003F3836" w:rsidRDefault="003F3836" w:rsidP="003F3836">
      <w:pPr>
        <w:pStyle w:val="ListParagraph"/>
        <w:numPr>
          <w:ilvl w:val="0"/>
          <w:numId w:val="23"/>
        </w:numPr>
        <w:spacing w:line="278" w:lineRule="auto"/>
      </w:pPr>
      <w:r>
        <w:t>Spend abroad with a card (optional for some countries).</w:t>
      </w:r>
    </w:p>
    <w:p w14:paraId="7AC50D14" w14:textId="77777777" w:rsidR="003F3836" w:rsidRPr="00055665" w:rsidRDefault="003F3836" w:rsidP="003F3836">
      <w:pPr>
        <w:pStyle w:val="ListParagraph"/>
        <w:numPr>
          <w:ilvl w:val="0"/>
          <w:numId w:val="23"/>
        </w:numPr>
        <w:spacing w:line="278" w:lineRule="auto"/>
      </w:pPr>
      <w:r>
        <w:t>Earn and return (optional for some countries).</w:t>
      </w:r>
    </w:p>
    <w:p w14:paraId="4FE2A379" w14:textId="3FE8A3F0" w:rsidR="00A625F9" w:rsidRDefault="003F3836" w:rsidP="003F3836">
      <w:pPr>
        <w:jc w:val="center"/>
      </w:pPr>
      <w:r w:rsidRPr="00055665">
        <w:rPr>
          <w:b/>
          <w:bCs/>
          <w:noProof/>
        </w:rPr>
        <w:drawing>
          <wp:inline distT="0" distB="0" distL="0" distR="0" wp14:anchorId="5AE602DB" wp14:editId="25B9C965">
            <wp:extent cx="4572000" cy="1645920"/>
            <wp:effectExtent l="0" t="0" r="0" b="0"/>
            <wp:docPr id="166520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1877" name=""/>
                    <pic:cNvPicPr/>
                  </pic:nvPicPr>
                  <pic:blipFill>
                    <a:blip r:embed="rId16"/>
                    <a:stretch>
                      <a:fillRect/>
                    </a:stretch>
                  </pic:blipFill>
                  <pic:spPr>
                    <a:xfrm>
                      <a:off x="0" y="0"/>
                      <a:ext cx="4572000" cy="1645920"/>
                    </a:xfrm>
                    <a:prstGeom prst="rect">
                      <a:avLst/>
                    </a:prstGeom>
                  </pic:spPr>
                </pic:pic>
              </a:graphicData>
            </a:graphic>
          </wp:inline>
        </w:drawing>
      </w:r>
    </w:p>
    <w:p w14:paraId="791338B9" w14:textId="77777777" w:rsidR="003F3836" w:rsidRPr="00055665" w:rsidRDefault="003F3836" w:rsidP="003F3836">
      <w:pPr>
        <w:pStyle w:val="ListParagraph"/>
        <w:numPr>
          <w:ilvl w:val="0"/>
          <w:numId w:val="20"/>
        </w:numPr>
        <w:spacing w:line="278" w:lineRule="auto"/>
        <w:rPr>
          <w:b/>
          <w:bCs/>
        </w:rPr>
      </w:pPr>
      <w:r>
        <w:t xml:space="preserve">Enter your phone number and click </w:t>
      </w:r>
      <w:r>
        <w:rPr>
          <w:b/>
          <w:bCs/>
        </w:rPr>
        <w:t>Send verification code</w:t>
      </w:r>
      <w:r>
        <w:t>, to verify it. The prefix number depends on the country you selected in the previous step.</w:t>
      </w:r>
    </w:p>
    <w:p w14:paraId="3BAB2062" w14:textId="659DDC18" w:rsidR="000466AF" w:rsidRDefault="003F3836" w:rsidP="003F3836">
      <w:pPr>
        <w:jc w:val="center"/>
      </w:pPr>
      <w:r w:rsidRPr="00055665">
        <w:rPr>
          <w:b/>
          <w:bCs/>
          <w:noProof/>
        </w:rPr>
        <w:drawing>
          <wp:inline distT="0" distB="0" distL="0" distR="0" wp14:anchorId="74115EDB" wp14:editId="17AB5604">
            <wp:extent cx="4572000" cy="1664208"/>
            <wp:effectExtent l="0" t="0" r="0" b="0"/>
            <wp:docPr id="143785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52699" name=""/>
                    <pic:cNvPicPr/>
                  </pic:nvPicPr>
                  <pic:blipFill>
                    <a:blip r:embed="rId17"/>
                    <a:stretch>
                      <a:fillRect/>
                    </a:stretch>
                  </pic:blipFill>
                  <pic:spPr>
                    <a:xfrm>
                      <a:off x="0" y="0"/>
                      <a:ext cx="4572000" cy="1664208"/>
                    </a:xfrm>
                    <a:prstGeom prst="rect">
                      <a:avLst/>
                    </a:prstGeom>
                  </pic:spPr>
                </pic:pic>
              </a:graphicData>
            </a:graphic>
          </wp:inline>
        </w:drawing>
      </w:r>
    </w:p>
    <w:p w14:paraId="33A7E4D0" w14:textId="4CE2BDED" w:rsidR="008C5893" w:rsidRPr="008C5893" w:rsidRDefault="00C96DEA" w:rsidP="008C5893">
      <w:pPr>
        <w:pStyle w:val="ListParagraph"/>
        <w:numPr>
          <w:ilvl w:val="0"/>
          <w:numId w:val="20"/>
        </w:numPr>
        <w:spacing w:line="278" w:lineRule="auto"/>
        <w:rPr>
          <w:b/>
          <w:bCs/>
        </w:rPr>
      </w:pPr>
      <w:r>
        <w:lastRenderedPageBreak/>
        <w:t>After receiving a text message, enter the</w:t>
      </w:r>
      <w:r w:rsidR="003F3836">
        <w:t xml:space="preserve"> 6-digit WISE code</w:t>
      </w:r>
      <w:r>
        <w:t xml:space="preserve"> </w:t>
      </w:r>
      <w:r w:rsidR="003F3836">
        <w:t xml:space="preserve">and select </w:t>
      </w:r>
      <w:r w:rsidR="003F3836">
        <w:rPr>
          <w:b/>
          <w:bCs/>
        </w:rPr>
        <w:t>Done</w:t>
      </w:r>
      <w:r w:rsidR="003F3836">
        <w:t>.</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8C5893" w:rsidRPr="005617DF" w14:paraId="1EB0D09B" w14:textId="77777777" w:rsidTr="008C5893">
        <w:trPr>
          <w:trHeight w:val="413"/>
        </w:trPr>
        <w:tc>
          <w:tcPr>
            <w:tcW w:w="8828" w:type="dxa"/>
            <w:shd w:val="clear" w:color="auto" w:fill="D9F2D0" w:themeFill="accent6" w:themeFillTint="33"/>
          </w:tcPr>
          <w:p w14:paraId="4B01CA0A" w14:textId="33568479" w:rsidR="008C5893" w:rsidRPr="005617DF" w:rsidRDefault="008C5893" w:rsidP="006E03DC">
            <w:r>
              <w:rPr>
                <w:b/>
                <w:bCs/>
              </w:rPr>
              <w:t>Tip</w:t>
            </w:r>
            <w:r w:rsidRPr="005617DF">
              <w:rPr>
                <w:b/>
                <w:bCs/>
              </w:rPr>
              <w:t>:</w:t>
            </w:r>
            <w:r w:rsidRPr="005617DF">
              <w:t xml:space="preserve"> </w:t>
            </w:r>
            <w:r>
              <w:t xml:space="preserve">You can change your phone number to get </w:t>
            </w:r>
            <w:r w:rsidR="00F93BD5">
              <w:t>a new</w:t>
            </w:r>
            <w:r>
              <w:t xml:space="preserve"> code</w:t>
            </w:r>
            <w:r w:rsidR="00F93BD5">
              <w:t>.</w:t>
            </w:r>
          </w:p>
        </w:tc>
      </w:tr>
    </w:tbl>
    <w:p w14:paraId="71436216" w14:textId="77777777" w:rsidR="008C5893" w:rsidRPr="008C5893" w:rsidRDefault="008C5893" w:rsidP="008C5893">
      <w:pPr>
        <w:spacing w:line="278" w:lineRule="auto"/>
        <w:rPr>
          <w:b/>
          <w:bCs/>
        </w:rPr>
      </w:pPr>
    </w:p>
    <w:p w14:paraId="1A962733" w14:textId="29453C28" w:rsidR="003F3836" w:rsidRDefault="003F3836" w:rsidP="003F3836">
      <w:pPr>
        <w:jc w:val="center"/>
      </w:pPr>
      <w:r w:rsidRPr="00AE3865">
        <w:rPr>
          <w:b/>
          <w:bCs/>
          <w:noProof/>
        </w:rPr>
        <w:drawing>
          <wp:inline distT="0" distB="0" distL="0" distR="0" wp14:anchorId="60219A7A" wp14:editId="230F92A6">
            <wp:extent cx="4572000" cy="2843784"/>
            <wp:effectExtent l="0" t="0" r="0" b="0"/>
            <wp:docPr id="146925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51132" name=""/>
                    <pic:cNvPicPr/>
                  </pic:nvPicPr>
                  <pic:blipFill>
                    <a:blip r:embed="rId18"/>
                    <a:stretch>
                      <a:fillRect/>
                    </a:stretch>
                  </pic:blipFill>
                  <pic:spPr>
                    <a:xfrm>
                      <a:off x="0" y="0"/>
                      <a:ext cx="4572000" cy="2843784"/>
                    </a:xfrm>
                    <a:prstGeom prst="rect">
                      <a:avLst/>
                    </a:prstGeom>
                  </pic:spPr>
                </pic:pic>
              </a:graphicData>
            </a:graphic>
          </wp:inline>
        </w:drawing>
      </w:r>
    </w:p>
    <w:p w14:paraId="05D2A046" w14:textId="1FD5DB35" w:rsidR="003F3836" w:rsidRPr="00AE3865" w:rsidRDefault="003F3836" w:rsidP="003F3836">
      <w:pPr>
        <w:pStyle w:val="ListParagraph"/>
        <w:numPr>
          <w:ilvl w:val="0"/>
          <w:numId w:val="20"/>
        </w:numPr>
        <w:spacing w:line="278" w:lineRule="auto"/>
        <w:rPr>
          <w:b/>
          <w:bCs/>
        </w:rPr>
      </w:pPr>
      <w:r>
        <w:t xml:space="preserve">Create a password for your account and select </w:t>
      </w:r>
      <w:r>
        <w:rPr>
          <w:b/>
          <w:bCs/>
        </w:rPr>
        <w:t>Continue</w:t>
      </w:r>
      <w:r>
        <w:t xml:space="preserve">. </w:t>
      </w:r>
      <w:r w:rsidR="00704A83" w:rsidRPr="00704A83">
        <w:t>Make sure your password:</w:t>
      </w:r>
    </w:p>
    <w:p w14:paraId="7C5B4D3B" w14:textId="77777777" w:rsidR="003F3836" w:rsidRPr="00AE3865" w:rsidRDefault="003F3836" w:rsidP="003F3836">
      <w:pPr>
        <w:pStyle w:val="ListParagraph"/>
        <w:numPr>
          <w:ilvl w:val="0"/>
          <w:numId w:val="26"/>
        </w:numPr>
        <w:spacing w:line="278" w:lineRule="auto"/>
        <w:rPr>
          <w:b/>
          <w:bCs/>
        </w:rPr>
      </w:pPr>
      <w:r>
        <w:t>Contains a letter</w:t>
      </w:r>
    </w:p>
    <w:p w14:paraId="55AECC4A" w14:textId="77777777" w:rsidR="003F3836" w:rsidRPr="00AE3865" w:rsidRDefault="003F3836" w:rsidP="003F3836">
      <w:pPr>
        <w:pStyle w:val="ListParagraph"/>
        <w:numPr>
          <w:ilvl w:val="0"/>
          <w:numId w:val="26"/>
        </w:numPr>
        <w:spacing w:line="278" w:lineRule="auto"/>
        <w:rPr>
          <w:b/>
          <w:bCs/>
        </w:rPr>
      </w:pPr>
      <w:r>
        <w:t>Contains a number</w:t>
      </w:r>
    </w:p>
    <w:p w14:paraId="2DE01677" w14:textId="77777777" w:rsidR="003F3836" w:rsidRPr="00AE3865" w:rsidRDefault="003F3836" w:rsidP="003F3836">
      <w:pPr>
        <w:pStyle w:val="ListParagraph"/>
        <w:numPr>
          <w:ilvl w:val="0"/>
          <w:numId w:val="26"/>
        </w:numPr>
        <w:spacing w:line="278" w:lineRule="auto"/>
        <w:rPr>
          <w:b/>
          <w:bCs/>
        </w:rPr>
      </w:pPr>
      <w:r>
        <w:t>Has 9 or more characters</w:t>
      </w:r>
    </w:p>
    <w:p w14:paraId="4C9D731A" w14:textId="0280F27C" w:rsidR="003F3836" w:rsidRDefault="00EE191E" w:rsidP="00D31A46">
      <w:pPr>
        <w:jc w:val="center"/>
      </w:pPr>
      <w:r w:rsidRPr="00AE3865">
        <w:rPr>
          <w:b/>
          <w:bCs/>
          <w:noProof/>
        </w:rPr>
        <w:drawing>
          <wp:inline distT="0" distB="0" distL="0" distR="0" wp14:anchorId="301B2492" wp14:editId="2779B0D0">
            <wp:extent cx="4572000" cy="1591056"/>
            <wp:effectExtent l="0" t="0" r="0" b="9525"/>
            <wp:docPr id="40214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46511" name=""/>
                    <pic:cNvPicPr/>
                  </pic:nvPicPr>
                  <pic:blipFill>
                    <a:blip r:embed="rId19"/>
                    <a:stretch>
                      <a:fillRect/>
                    </a:stretch>
                  </pic:blipFill>
                  <pic:spPr>
                    <a:xfrm>
                      <a:off x="0" y="0"/>
                      <a:ext cx="4572000" cy="1591056"/>
                    </a:xfrm>
                    <a:prstGeom prst="rect">
                      <a:avLst/>
                    </a:prstGeom>
                  </pic:spPr>
                </pic:pic>
              </a:graphicData>
            </a:graphic>
          </wp:inline>
        </w:drawing>
      </w:r>
    </w:p>
    <w:p w14:paraId="3E6BFF91" w14:textId="77777777" w:rsidR="00EE191E" w:rsidRPr="00DA0228" w:rsidRDefault="00EE191E" w:rsidP="00EE191E">
      <w:pPr>
        <w:pStyle w:val="ListParagraph"/>
        <w:numPr>
          <w:ilvl w:val="0"/>
          <w:numId w:val="20"/>
        </w:numPr>
        <w:spacing w:line="278" w:lineRule="auto"/>
        <w:rPr>
          <w:b/>
          <w:bCs/>
        </w:rPr>
      </w:pPr>
      <w:r>
        <w:t xml:space="preserve">In the next screen, enter more personal details for your account and select </w:t>
      </w:r>
      <w:r>
        <w:rPr>
          <w:b/>
          <w:bCs/>
        </w:rPr>
        <w:t>Save and continue</w:t>
      </w:r>
      <w:r>
        <w:t>.</w:t>
      </w:r>
    </w:p>
    <w:p w14:paraId="08CB803A" w14:textId="05409771" w:rsidR="00EE191E" w:rsidRDefault="00EE191E" w:rsidP="00BF602D">
      <w:pPr>
        <w:jc w:val="center"/>
      </w:pPr>
      <w:r w:rsidRPr="00DA0228">
        <w:rPr>
          <w:b/>
          <w:bCs/>
          <w:noProof/>
        </w:rPr>
        <w:lastRenderedPageBreak/>
        <w:drawing>
          <wp:inline distT="0" distB="0" distL="0" distR="0" wp14:anchorId="769ECE90" wp14:editId="66F8F684">
            <wp:extent cx="4572000" cy="3218688"/>
            <wp:effectExtent l="0" t="0" r="0" b="1270"/>
            <wp:docPr id="10230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97601" name=""/>
                    <pic:cNvPicPr/>
                  </pic:nvPicPr>
                  <pic:blipFill>
                    <a:blip r:embed="rId20"/>
                    <a:stretch>
                      <a:fillRect/>
                    </a:stretch>
                  </pic:blipFill>
                  <pic:spPr>
                    <a:xfrm>
                      <a:off x="0" y="0"/>
                      <a:ext cx="4572000" cy="3218688"/>
                    </a:xfrm>
                    <a:prstGeom prst="rect">
                      <a:avLst/>
                    </a:prstGeom>
                  </pic:spPr>
                </pic:pic>
              </a:graphicData>
            </a:graphic>
          </wp:inline>
        </w:drawing>
      </w:r>
    </w:p>
    <w:p w14:paraId="63E4FA42" w14:textId="77777777" w:rsidR="00EE191E" w:rsidRPr="00EE191E" w:rsidRDefault="00EE191E" w:rsidP="00EE191E">
      <w:pPr>
        <w:pStyle w:val="ListParagraph"/>
        <w:numPr>
          <w:ilvl w:val="0"/>
          <w:numId w:val="20"/>
        </w:numPr>
        <w:spacing w:line="278" w:lineRule="auto"/>
        <w:rPr>
          <w:b/>
          <w:bCs/>
        </w:rPr>
      </w:pPr>
      <w:r>
        <w:t>Enter your address or post code to finish setting up your account.</w:t>
      </w:r>
    </w:p>
    <w:p w14:paraId="60349D47" w14:textId="7E7EC553" w:rsidR="00EE191E" w:rsidRPr="00EE191E" w:rsidRDefault="00EE191E" w:rsidP="00BF602D">
      <w:pPr>
        <w:spacing w:line="278" w:lineRule="auto"/>
        <w:jc w:val="center"/>
        <w:rPr>
          <w:b/>
          <w:bCs/>
        </w:rPr>
      </w:pPr>
      <w:r w:rsidRPr="00DA1273">
        <w:rPr>
          <w:b/>
          <w:bCs/>
          <w:noProof/>
        </w:rPr>
        <w:drawing>
          <wp:inline distT="0" distB="0" distL="0" distR="0" wp14:anchorId="6064F630" wp14:editId="6C4DF1C2">
            <wp:extent cx="4572000" cy="1965960"/>
            <wp:effectExtent l="0" t="0" r="0" b="0"/>
            <wp:docPr id="115538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86301" name=""/>
                    <pic:cNvPicPr/>
                  </pic:nvPicPr>
                  <pic:blipFill>
                    <a:blip r:embed="rId21"/>
                    <a:stretch>
                      <a:fillRect/>
                    </a:stretch>
                  </pic:blipFill>
                  <pic:spPr>
                    <a:xfrm>
                      <a:off x="0" y="0"/>
                      <a:ext cx="4572000" cy="1965960"/>
                    </a:xfrm>
                    <a:prstGeom prst="rect">
                      <a:avLst/>
                    </a:prstGeom>
                  </pic:spPr>
                </pic:pic>
              </a:graphicData>
            </a:graphic>
          </wp:inline>
        </w:drawing>
      </w:r>
    </w:p>
    <w:p w14:paraId="2775B904" w14:textId="77777777" w:rsidR="00EE191E" w:rsidRPr="00F518D7" w:rsidRDefault="00EE191E" w:rsidP="00EE191E">
      <w:r>
        <w:t xml:space="preserve">You will be prompted to select an address and confirm the information about it. Select </w:t>
      </w:r>
      <w:r>
        <w:rPr>
          <w:b/>
          <w:bCs/>
        </w:rPr>
        <w:t xml:space="preserve">Confirm and continue </w:t>
      </w:r>
      <w:r>
        <w:t xml:space="preserve">when you complete the information. </w:t>
      </w:r>
    </w:p>
    <w:p w14:paraId="5B877E5E" w14:textId="5208C263" w:rsidR="00EE191E" w:rsidRDefault="00EE191E" w:rsidP="00BF602D">
      <w:pPr>
        <w:jc w:val="center"/>
      </w:pPr>
      <w:r w:rsidRPr="00F518D7">
        <w:rPr>
          <w:b/>
          <w:bCs/>
          <w:noProof/>
        </w:rPr>
        <w:lastRenderedPageBreak/>
        <w:drawing>
          <wp:inline distT="0" distB="0" distL="0" distR="0" wp14:anchorId="088DDBDC" wp14:editId="19FE7630">
            <wp:extent cx="4572000" cy="3291840"/>
            <wp:effectExtent l="0" t="0" r="0" b="3810"/>
            <wp:docPr id="26759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4573" name=""/>
                    <pic:cNvPicPr/>
                  </pic:nvPicPr>
                  <pic:blipFill>
                    <a:blip r:embed="rId22"/>
                    <a:stretch>
                      <a:fillRect/>
                    </a:stretch>
                  </pic:blipFill>
                  <pic:spPr>
                    <a:xfrm>
                      <a:off x="0" y="0"/>
                      <a:ext cx="4572000" cy="3291840"/>
                    </a:xfrm>
                    <a:prstGeom prst="rect">
                      <a:avLst/>
                    </a:prstGeom>
                  </pic:spPr>
                </pic:pic>
              </a:graphicData>
            </a:graphic>
          </wp:inline>
        </w:drawing>
      </w:r>
    </w:p>
    <w:p w14:paraId="7CFB00C8" w14:textId="32964A44" w:rsidR="007550BC" w:rsidRPr="007550BC" w:rsidRDefault="007550BC" w:rsidP="007550BC">
      <w:pPr>
        <w:pStyle w:val="ListParagraph"/>
        <w:numPr>
          <w:ilvl w:val="0"/>
          <w:numId w:val="20"/>
        </w:numPr>
        <w:spacing w:line="278" w:lineRule="auto"/>
        <w:rPr>
          <w:b/>
          <w:bCs/>
        </w:rPr>
      </w:pPr>
      <w:r w:rsidRPr="007550BC">
        <w:t>You have finished setting up your Wise account. You can now explore the dashboard before continuing.</w:t>
      </w:r>
    </w:p>
    <w:p w14:paraId="59994464" w14:textId="747D10D0" w:rsidR="00EE191E" w:rsidRPr="007550BC" w:rsidRDefault="00EE191E" w:rsidP="007550BC">
      <w:pPr>
        <w:spacing w:line="278" w:lineRule="auto"/>
        <w:jc w:val="center"/>
        <w:rPr>
          <w:b/>
          <w:bCs/>
        </w:rPr>
      </w:pPr>
      <w:r w:rsidRPr="002272EF">
        <w:rPr>
          <w:noProof/>
        </w:rPr>
        <w:drawing>
          <wp:inline distT="0" distB="0" distL="0" distR="0" wp14:anchorId="07411EC4" wp14:editId="35163D96">
            <wp:extent cx="4572000" cy="2432304"/>
            <wp:effectExtent l="0" t="0" r="0" b="6350"/>
            <wp:docPr id="53238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87013" name=""/>
                    <pic:cNvPicPr/>
                  </pic:nvPicPr>
                  <pic:blipFill>
                    <a:blip r:embed="rId23"/>
                    <a:stretch>
                      <a:fillRect/>
                    </a:stretch>
                  </pic:blipFill>
                  <pic:spPr>
                    <a:xfrm>
                      <a:off x="0" y="0"/>
                      <a:ext cx="4572000" cy="2432304"/>
                    </a:xfrm>
                    <a:prstGeom prst="rect">
                      <a:avLst/>
                    </a:prstGeom>
                  </pic:spPr>
                </pic:pic>
              </a:graphicData>
            </a:graphic>
          </wp:inline>
        </w:drawing>
      </w:r>
    </w:p>
    <w:p w14:paraId="6ABC4C51" w14:textId="77777777" w:rsidR="00EE191E" w:rsidRPr="002272EF" w:rsidRDefault="00EE191E" w:rsidP="00EE191E">
      <w:pPr>
        <w:pStyle w:val="ListParagraph"/>
        <w:numPr>
          <w:ilvl w:val="0"/>
          <w:numId w:val="20"/>
        </w:numPr>
        <w:spacing w:line="278" w:lineRule="auto"/>
        <w:rPr>
          <w:b/>
          <w:bCs/>
        </w:rPr>
      </w:pPr>
      <w:r>
        <w:t xml:space="preserve">To start receiving money in USD, select the button </w:t>
      </w:r>
      <w:r>
        <w:rPr>
          <w:b/>
          <w:bCs/>
        </w:rPr>
        <w:t>Add a currency to your account</w:t>
      </w:r>
      <w:r>
        <w:t>.</w:t>
      </w:r>
    </w:p>
    <w:p w14:paraId="5E58AB7E" w14:textId="2FDB03BF" w:rsidR="00EE191E" w:rsidRDefault="00EE191E" w:rsidP="005D565D">
      <w:pPr>
        <w:jc w:val="center"/>
      </w:pPr>
      <w:r w:rsidRPr="002272EF">
        <w:rPr>
          <w:b/>
          <w:bCs/>
          <w:noProof/>
        </w:rPr>
        <w:lastRenderedPageBreak/>
        <w:drawing>
          <wp:inline distT="0" distB="0" distL="0" distR="0" wp14:anchorId="002B70AF" wp14:editId="7FEBEAB0">
            <wp:extent cx="4572000" cy="1847088"/>
            <wp:effectExtent l="0" t="0" r="0" b="1270"/>
            <wp:docPr id="29585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55277" name=""/>
                    <pic:cNvPicPr/>
                  </pic:nvPicPr>
                  <pic:blipFill>
                    <a:blip r:embed="rId24"/>
                    <a:stretch>
                      <a:fillRect/>
                    </a:stretch>
                  </pic:blipFill>
                  <pic:spPr>
                    <a:xfrm>
                      <a:off x="0" y="0"/>
                      <a:ext cx="4572000" cy="1847088"/>
                    </a:xfrm>
                    <a:prstGeom prst="rect">
                      <a:avLst/>
                    </a:prstGeom>
                  </pic:spPr>
                </pic:pic>
              </a:graphicData>
            </a:graphic>
          </wp:inline>
        </w:drawing>
      </w:r>
    </w:p>
    <w:p w14:paraId="39F8ED8C" w14:textId="2E015909" w:rsidR="00C857E6" w:rsidRDefault="00C857E6" w:rsidP="00C857E6">
      <w:r w:rsidRPr="00C857E6">
        <w:t>By adding a USD balance, you will be able to:</w:t>
      </w:r>
    </w:p>
    <w:p w14:paraId="21D44D8B" w14:textId="68A5C163" w:rsidR="00EE191E" w:rsidRDefault="00EE191E" w:rsidP="00C857E6">
      <w:pPr>
        <w:pStyle w:val="ListParagraph"/>
        <w:numPr>
          <w:ilvl w:val="0"/>
          <w:numId w:val="59"/>
        </w:numPr>
      </w:pPr>
      <w:r>
        <w:t>H</w:t>
      </w:r>
      <w:r w:rsidRPr="00E173AC">
        <w:t>old and convert 40+ currencies.</w:t>
      </w:r>
    </w:p>
    <w:p w14:paraId="68AF8DB5" w14:textId="77777777" w:rsidR="00EE191E" w:rsidRDefault="00EE191E" w:rsidP="00EE191E">
      <w:pPr>
        <w:pStyle w:val="ListParagraph"/>
        <w:numPr>
          <w:ilvl w:val="0"/>
          <w:numId w:val="31"/>
        </w:numPr>
        <w:spacing w:line="278" w:lineRule="auto"/>
      </w:pPr>
      <w:r>
        <w:t>Receive money from abroad</w:t>
      </w:r>
    </w:p>
    <w:p w14:paraId="4CE56CB4" w14:textId="77777777" w:rsidR="00EE191E" w:rsidRDefault="00EE191E" w:rsidP="00EE191E"/>
    <w:p w14:paraId="4DE3287F" w14:textId="77777777" w:rsidR="00EE191E" w:rsidRDefault="00EE191E" w:rsidP="00EE191E">
      <w:pPr>
        <w:pStyle w:val="ListParagraph"/>
        <w:numPr>
          <w:ilvl w:val="0"/>
          <w:numId w:val="20"/>
        </w:numPr>
        <w:spacing w:line="278" w:lineRule="auto"/>
      </w:pPr>
      <w:r>
        <w:t xml:space="preserve">Select </w:t>
      </w:r>
      <w:r>
        <w:rPr>
          <w:b/>
          <w:bCs/>
        </w:rPr>
        <w:t xml:space="preserve">US dollar </w:t>
      </w:r>
      <w:r>
        <w:t xml:space="preserve">from the dropdown menu and click </w:t>
      </w:r>
      <w:r>
        <w:rPr>
          <w:b/>
          <w:bCs/>
        </w:rPr>
        <w:t>Confirm</w:t>
      </w:r>
      <w:r>
        <w:t xml:space="preserve">. By selecting this option, ZTERS will be able to pay you in USD.  </w:t>
      </w:r>
    </w:p>
    <w:p w14:paraId="371ED7B6" w14:textId="5B28C61E" w:rsidR="00EE191E" w:rsidRDefault="00EE191E" w:rsidP="005D565D">
      <w:pPr>
        <w:jc w:val="center"/>
      </w:pPr>
      <w:r w:rsidRPr="00E173AC">
        <w:rPr>
          <w:noProof/>
        </w:rPr>
        <w:drawing>
          <wp:inline distT="0" distB="0" distL="0" distR="0" wp14:anchorId="46454A42" wp14:editId="1897654A">
            <wp:extent cx="4572000" cy="1837944"/>
            <wp:effectExtent l="0" t="0" r="0" b="0"/>
            <wp:docPr id="179731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19380" name=""/>
                    <pic:cNvPicPr/>
                  </pic:nvPicPr>
                  <pic:blipFill>
                    <a:blip r:embed="rId25"/>
                    <a:stretch>
                      <a:fillRect/>
                    </a:stretch>
                  </pic:blipFill>
                  <pic:spPr>
                    <a:xfrm>
                      <a:off x="0" y="0"/>
                      <a:ext cx="4572000" cy="1837944"/>
                    </a:xfrm>
                    <a:prstGeom prst="rect">
                      <a:avLst/>
                    </a:prstGeom>
                  </pic:spPr>
                </pic:pic>
              </a:graphicData>
            </a:graphic>
          </wp:inline>
        </w:drawing>
      </w:r>
    </w:p>
    <w:p w14:paraId="780D9703" w14:textId="0F1156CD" w:rsidR="00034EF6" w:rsidRPr="00034EF6" w:rsidRDefault="00EE191E" w:rsidP="00034EF6">
      <w:pPr>
        <w:pStyle w:val="ListParagraph"/>
        <w:numPr>
          <w:ilvl w:val="0"/>
          <w:numId w:val="20"/>
        </w:numPr>
        <w:spacing w:line="278" w:lineRule="auto"/>
      </w:pPr>
      <w:r>
        <w:t xml:space="preserve">Confirm the currency. After this, you will see the balance in your account. </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034EF6" w:rsidRPr="005617DF" w14:paraId="62FC9BF0" w14:textId="77777777" w:rsidTr="005D5BC8">
        <w:trPr>
          <w:trHeight w:val="413"/>
        </w:trPr>
        <w:tc>
          <w:tcPr>
            <w:tcW w:w="8828" w:type="dxa"/>
            <w:shd w:val="clear" w:color="auto" w:fill="D9F2D0" w:themeFill="accent6" w:themeFillTint="33"/>
          </w:tcPr>
          <w:p w14:paraId="3C67538A" w14:textId="1E97754F" w:rsidR="00034EF6" w:rsidRPr="005617DF" w:rsidRDefault="00034EF6" w:rsidP="005D5BC8">
            <w:r>
              <w:rPr>
                <w:b/>
                <w:bCs/>
              </w:rPr>
              <w:t>Tip</w:t>
            </w:r>
            <w:r w:rsidRPr="005617DF">
              <w:rPr>
                <w:b/>
                <w:bCs/>
              </w:rPr>
              <w:t>:</w:t>
            </w:r>
            <w:r w:rsidRPr="005617DF">
              <w:t xml:space="preserve"> </w:t>
            </w:r>
            <w:r>
              <w:t xml:space="preserve">You can </w:t>
            </w:r>
            <w:r w:rsidR="00175A09">
              <w:t xml:space="preserve">always </w:t>
            </w:r>
            <w:r>
              <w:t xml:space="preserve">update your personal information in </w:t>
            </w:r>
            <w:hyperlink r:id="rId26" w:history="1">
              <w:r w:rsidRPr="00034EF6">
                <w:rPr>
                  <w:rStyle w:val="Hyperlink"/>
                  <w:b/>
                  <w:bCs/>
                </w:rPr>
                <w:t>Security &amp; Private</w:t>
              </w:r>
            </w:hyperlink>
            <w:r>
              <w:t xml:space="preserve"> settings. </w:t>
            </w:r>
          </w:p>
        </w:tc>
      </w:tr>
    </w:tbl>
    <w:p w14:paraId="5E7F46A5" w14:textId="337C075B" w:rsidR="00EE191E" w:rsidRDefault="00EE191E" w:rsidP="00175A09"/>
    <w:p w14:paraId="148F1CEA" w14:textId="5155084F" w:rsidR="00EE191E" w:rsidRDefault="00EE191E" w:rsidP="00AA4777">
      <w:pPr>
        <w:jc w:val="center"/>
      </w:pPr>
      <w:r w:rsidRPr="00560C50">
        <w:rPr>
          <w:noProof/>
        </w:rPr>
        <w:drawing>
          <wp:inline distT="0" distB="0" distL="0" distR="0" wp14:anchorId="462CAD98" wp14:editId="7C6609A2">
            <wp:extent cx="4572000" cy="1335024"/>
            <wp:effectExtent l="0" t="0" r="0" b="0"/>
            <wp:docPr id="126715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51532" name=""/>
                    <pic:cNvPicPr/>
                  </pic:nvPicPr>
                  <pic:blipFill>
                    <a:blip r:embed="rId27"/>
                    <a:stretch>
                      <a:fillRect/>
                    </a:stretch>
                  </pic:blipFill>
                  <pic:spPr>
                    <a:xfrm>
                      <a:off x="0" y="0"/>
                      <a:ext cx="4572000" cy="1335024"/>
                    </a:xfrm>
                    <a:prstGeom prst="rect">
                      <a:avLst/>
                    </a:prstGeom>
                  </pic:spPr>
                </pic:pic>
              </a:graphicData>
            </a:graphic>
          </wp:inline>
        </w:drawing>
      </w:r>
    </w:p>
    <w:p w14:paraId="2E4D84A5" w14:textId="77777777" w:rsidR="00022B2C" w:rsidRDefault="00022B2C" w:rsidP="00EE191E"/>
    <w:p w14:paraId="74CD451A" w14:textId="70FD2138" w:rsidR="002429F1" w:rsidRDefault="002429F1" w:rsidP="002429F1"/>
    <w:p w14:paraId="4E1082A4" w14:textId="77777777" w:rsidR="000E7597" w:rsidRDefault="000E7597" w:rsidP="00F05F02">
      <w:pPr>
        <w:pStyle w:val="Heading1"/>
        <w:sectPr w:rsidR="000E7597" w:rsidSect="00670DD5">
          <w:headerReference w:type="default" r:id="rId28"/>
          <w:pgSz w:w="12240" w:h="15840"/>
          <w:pgMar w:top="1417" w:right="1701" w:bottom="1417" w:left="1701" w:header="720" w:footer="720" w:gutter="0"/>
          <w:pgNumType w:chapSep="period"/>
          <w:cols w:space="720"/>
          <w:docGrid w:linePitch="360"/>
        </w:sectPr>
      </w:pPr>
    </w:p>
    <w:p w14:paraId="3920D296" w14:textId="7202DD99" w:rsidR="00CF7150" w:rsidRPr="008B47BF" w:rsidRDefault="001220FF" w:rsidP="00F05F02">
      <w:pPr>
        <w:pStyle w:val="Heading1"/>
      </w:pPr>
      <w:bookmarkStart w:id="21" w:name="_Toc219215224"/>
      <w:r>
        <w:lastRenderedPageBreak/>
        <w:t>GET YOUR US ACCOUNT DETAILS</w:t>
      </w:r>
      <w:bookmarkEnd w:id="21"/>
    </w:p>
    <w:p w14:paraId="2A9B18E4" w14:textId="74922574" w:rsidR="004E0C8F" w:rsidRDefault="004E0C8F" w:rsidP="00027758">
      <w:r w:rsidRPr="004E0C8F">
        <w:t xml:space="preserve">Once your Wise account is set up, you can generate your USD account details directly from the platform. These details (bank name, routing number, and account number) </w:t>
      </w:r>
      <w:r w:rsidR="008700FF">
        <w:t>must</w:t>
      </w:r>
      <w:r w:rsidRPr="004E0C8F">
        <w:t xml:space="preserve"> be shared with ZTERS to receive payments </w:t>
      </w:r>
      <w:r w:rsidR="00EF3F2E" w:rsidRPr="00EF3F2E">
        <w:t>as if you ha</w:t>
      </w:r>
      <w:r w:rsidR="005A10EB">
        <w:t>d</w:t>
      </w:r>
      <w:r w:rsidR="00EF3F2E" w:rsidRPr="00EF3F2E">
        <w:t xml:space="preserve"> a local US bank account</w:t>
      </w:r>
      <w:r w:rsidRPr="004E0C8F">
        <w:t>, with full transparency and low fees.</w:t>
      </w:r>
    </w:p>
    <w:p w14:paraId="0D425D73" w14:textId="77777777" w:rsidR="004F1014" w:rsidRPr="00491BAA" w:rsidRDefault="004F1014" w:rsidP="004F1014">
      <w:pPr>
        <w:pStyle w:val="ListParagraph"/>
        <w:numPr>
          <w:ilvl w:val="0"/>
          <w:numId w:val="33"/>
        </w:numPr>
        <w:spacing w:line="278" w:lineRule="auto"/>
      </w:pPr>
      <w:r>
        <w:t xml:space="preserve">In your WISE home page, select </w:t>
      </w:r>
      <w:r>
        <w:rPr>
          <w:b/>
          <w:bCs/>
        </w:rPr>
        <w:t>Account details</w:t>
      </w:r>
      <w:r>
        <w:t>.</w:t>
      </w:r>
    </w:p>
    <w:p w14:paraId="42BF6885" w14:textId="2DE9D37E" w:rsidR="004F1014" w:rsidRDefault="004F1014" w:rsidP="00834B98">
      <w:pPr>
        <w:jc w:val="center"/>
      </w:pPr>
      <w:r w:rsidRPr="00587B2B">
        <w:rPr>
          <w:noProof/>
        </w:rPr>
        <w:drawing>
          <wp:inline distT="0" distB="0" distL="0" distR="0" wp14:anchorId="7E635100" wp14:editId="3D4AA46D">
            <wp:extent cx="4572000" cy="1335024"/>
            <wp:effectExtent l="0" t="0" r="0" b="0"/>
            <wp:docPr id="135846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9899" name=""/>
                    <pic:cNvPicPr/>
                  </pic:nvPicPr>
                  <pic:blipFill>
                    <a:blip r:embed="rId29"/>
                    <a:stretch>
                      <a:fillRect/>
                    </a:stretch>
                  </pic:blipFill>
                  <pic:spPr>
                    <a:xfrm>
                      <a:off x="0" y="0"/>
                      <a:ext cx="4572000" cy="1335024"/>
                    </a:xfrm>
                    <a:prstGeom prst="rect">
                      <a:avLst/>
                    </a:prstGeom>
                  </pic:spPr>
                </pic:pic>
              </a:graphicData>
            </a:graphic>
          </wp:inline>
        </w:drawing>
      </w:r>
    </w:p>
    <w:p w14:paraId="64059A52" w14:textId="2C426382" w:rsidR="004F1014" w:rsidRDefault="004F1014" w:rsidP="004F1014">
      <w:pPr>
        <w:pStyle w:val="ListParagraph"/>
        <w:numPr>
          <w:ilvl w:val="0"/>
          <w:numId w:val="33"/>
        </w:numPr>
        <w:spacing w:line="278" w:lineRule="auto"/>
      </w:pPr>
      <w:r>
        <w:t xml:space="preserve">To get your account details, you will need to add </w:t>
      </w:r>
      <w:r>
        <w:rPr>
          <w:b/>
          <w:bCs/>
        </w:rPr>
        <w:t xml:space="preserve">20 USD </w:t>
      </w:r>
      <w:r>
        <w:t>to your WISE account.</w:t>
      </w:r>
      <w:r w:rsidR="005A10EB">
        <w:t xml:space="preserve"> </w:t>
      </w:r>
      <w:r w:rsidR="005A10EB" w:rsidRPr="005A10EB">
        <w:t>This amount is refundable and required only for verification purposes.</w:t>
      </w:r>
      <w:r w:rsidR="005A10EB">
        <w:t xml:space="preserve"> </w:t>
      </w:r>
      <w:r>
        <w:t xml:space="preserve">Select </w:t>
      </w:r>
      <w:r>
        <w:rPr>
          <w:b/>
          <w:bCs/>
        </w:rPr>
        <w:t>Continue</w:t>
      </w:r>
      <w:r>
        <w:t>.</w:t>
      </w:r>
    </w:p>
    <w:p w14:paraId="09077CFF" w14:textId="63CAD886" w:rsidR="004F1014" w:rsidRDefault="004F1014" w:rsidP="00834B98">
      <w:pPr>
        <w:jc w:val="center"/>
      </w:pPr>
      <w:r w:rsidRPr="00A25784">
        <w:rPr>
          <w:noProof/>
        </w:rPr>
        <w:drawing>
          <wp:inline distT="0" distB="0" distL="0" distR="0" wp14:anchorId="77E185B0" wp14:editId="7392B0A0">
            <wp:extent cx="4572000" cy="1682496"/>
            <wp:effectExtent l="0" t="0" r="0" b="0"/>
            <wp:docPr id="177623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30382" name=""/>
                    <pic:cNvPicPr/>
                  </pic:nvPicPr>
                  <pic:blipFill>
                    <a:blip r:embed="rId30"/>
                    <a:stretch>
                      <a:fillRect/>
                    </a:stretch>
                  </pic:blipFill>
                  <pic:spPr>
                    <a:xfrm>
                      <a:off x="0" y="0"/>
                      <a:ext cx="4572000" cy="1682496"/>
                    </a:xfrm>
                    <a:prstGeom prst="rect">
                      <a:avLst/>
                    </a:prstGeom>
                  </pic:spPr>
                </pic:pic>
              </a:graphicData>
            </a:graphic>
          </wp:inline>
        </w:drawing>
      </w:r>
    </w:p>
    <w:p w14:paraId="54A264B0" w14:textId="05940CFC" w:rsidR="00022B2C" w:rsidRDefault="00022B2C" w:rsidP="00022B2C">
      <w:pPr>
        <w:pStyle w:val="ListParagraph"/>
        <w:numPr>
          <w:ilvl w:val="0"/>
          <w:numId w:val="33"/>
        </w:numPr>
        <w:spacing w:line="278" w:lineRule="auto"/>
      </w:pPr>
      <w:r>
        <w:t xml:space="preserve">You can select the way to add 20 dollars into your account. The following fees </w:t>
      </w:r>
      <w:r w:rsidR="005A10EB">
        <w:t xml:space="preserve">and processing times </w:t>
      </w:r>
      <w:r>
        <w:t xml:space="preserve">may </w:t>
      </w:r>
      <w:r w:rsidR="005A10EB">
        <w:t>vary</w:t>
      </w:r>
      <w:r>
        <w:t xml:space="preserve"> depending on </w:t>
      </w:r>
      <w:r w:rsidR="005A10EB" w:rsidRPr="005A10EB">
        <w:t>your country and payment provider</w:t>
      </w:r>
      <w:r>
        <w:t>:</w:t>
      </w:r>
    </w:p>
    <w:tbl>
      <w:tblPr>
        <w:tblStyle w:val="TableGrid"/>
        <w:tblW w:w="0" w:type="auto"/>
        <w:jc w:val="center"/>
        <w:tblLook w:val="04A0" w:firstRow="1" w:lastRow="0" w:firstColumn="1" w:lastColumn="0" w:noHBand="0" w:noVBand="1"/>
      </w:tblPr>
      <w:tblGrid>
        <w:gridCol w:w="2620"/>
        <w:gridCol w:w="2620"/>
        <w:gridCol w:w="2620"/>
      </w:tblGrid>
      <w:tr w:rsidR="00022B2C" w14:paraId="235D5A26" w14:textId="77777777" w:rsidTr="005A10EB">
        <w:trPr>
          <w:trHeight w:val="364"/>
          <w:jc w:val="center"/>
        </w:trPr>
        <w:tc>
          <w:tcPr>
            <w:tcW w:w="2620" w:type="dxa"/>
            <w:tcBorders>
              <w:left w:val="nil"/>
              <w:right w:val="nil"/>
            </w:tcBorders>
            <w:shd w:val="clear" w:color="auto" w:fill="DAE9F7" w:themeFill="text2" w:themeFillTint="1A"/>
          </w:tcPr>
          <w:p w14:paraId="1335F608" w14:textId="77777777" w:rsidR="00022B2C" w:rsidRPr="00736CD9" w:rsidRDefault="00022B2C" w:rsidP="00DD0241">
            <w:pPr>
              <w:rPr>
                <w:b/>
                <w:bCs/>
              </w:rPr>
            </w:pPr>
            <w:r w:rsidRPr="00736CD9">
              <w:rPr>
                <w:b/>
                <w:bCs/>
              </w:rPr>
              <w:t>Method</w:t>
            </w:r>
          </w:p>
        </w:tc>
        <w:tc>
          <w:tcPr>
            <w:tcW w:w="2620" w:type="dxa"/>
            <w:tcBorders>
              <w:left w:val="nil"/>
              <w:right w:val="nil"/>
            </w:tcBorders>
            <w:shd w:val="clear" w:color="auto" w:fill="DAE9F7" w:themeFill="text2" w:themeFillTint="1A"/>
          </w:tcPr>
          <w:p w14:paraId="182C4429" w14:textId="77777777" w:rsidR="00022B2C" w:rsidRPr="00736CD9" w:rsidRDefault="00022B2C" w:rsidP="00DD0241">
            <w:pPr>
              <w:rPr>
                <w:b/>
                <w:bCs/>
              </w:rPr>
            </w:pPr>
            <w:r w:rsidRPr="00736CD9">
              <w:rPr>
                <w:b/>
                <w:bCs/>
              </w:rPr>
              <w:t>Fee</w:t>
            </w:r>
          </w:p>
        </w:tc>
        <w:tc>
          <w:tcPr>
            <w:tcW w:w="2620" w:type="dxa"/>
            <w:tcBorders>
              <w:left w:val="nil"/>
              <w:right w:val="nil"/>
            </w:tcBorders>
            <w:shd w:val="clear" w:color="auto" w:fill="DAE9F7" w:themeFill="text2" w:themeFillTint="1A"/>
          </w:tcPr>
          <w:p w14:paraId="753F95A9" w14:textId="77777777" w:rsidR="00022B2C" w:rsidRPr="00736CD9" w:rsidRDefault="00022B2C" w:rsidP="00DD0241">
            <w:pPr>
              <w:rPr>
                <w:b/>
                <w:bCs/>
              </w:rPr>
            </w:pPr>
            <w:r w:rsidRPr="00736CD9">
              <w:rPr>
                <w:b/>
                <w:bCs/>
              </w:rPr>
              <w:t>Transaction Time</w:t>
            </w:r>
          </w:p>
        </w:tc>
      </w:tr>
      <w:tr w:rsidR="00022B2C" w14:paraId="33F9B5C2" w14:textId="77777777" w:rsidTr="005A10EB">
        <w:trPr>
          <w:trHeight w:val="295"/>
          <w:jc w:val="center"/>
        </w:trPr>
        <w:tc>
          <w:tcPr>
            <w:tcW w:w="2620" w:type="dxa"/>
            <w:tcBorders>
              <w:left w:val="nil"/>
              <w:right w:val="nil"/>
            </w:tcBorders>
          </w:tcPr>
          <w:p w14:paraId="4F58310E" w14:textId="77777777" w:rsidR="00022B2C" w:rsidRDefault="00022B2C" w:rsidP="00DD0241">
            <w:r>
              <w:t>Debit card</w:t>
            </w:r>
          </w:p>
        </w:tc>
        <w:tc>
          <w:tcPr>
            <w:tcW w:w="2620" w:type="dxa"/>
            <w:tcBorders>
              <w:left w:val="nil"/>
              <w:right w:val="nil"/>
            </w:tcBorders>
          </w:tcPr>
          <w:p w14:paraId="055ECA58" w14:textId="77777777" w:rsidR="00022B2C" w:rsidRDefault="00022B2C" w:rsidP="00DD0241">
            <w:r>
              <w:t>0.25 USD</w:t>
            </w:r>
          </w:p>
        </w:tc>
        <w:tc>
          <w:tcPr>
            <w:tcW w:w="2620" w:type="dxa"/>
            <w:tcBorders>
              <w:left w:val="nil"/>
              <w:right w:val="nil"/>
            </w:tcBorders>
          </w:tcPr>
          <w:p w14:paraId="208546CC" w14:textId="77777777" w:rsidR="00022B2C" w:rsidRDefault="00022B2C" w:rsidP="00DD0241">
            <w:r>
              <w:t>Seconds</w:t>
            </w:r>
          </w:p>
        </w:tc>
      </w:tr>
      <w:tr w:rsidR="00022B2C" w14:paraId="1469ABDD" w14:textId="77777777" w:rsidTr="005A10EB">
        <w:trPr>
          <w:trHeight w:val="284"/>
          <w:jc w:val="center"/>
        </w:trPr>
        <w:tc>
          <w:tcPr>
            <w:tcW w:w="2620" w:type="dxa"/>
            <w:tcBorders>
              <w:left w:val="nil"/>
              <w:right w:val="nil"/>
            </w:tcBorders>
          </w:tcPr>
          <w:p w14:paraId="0DBEAF6B" w14:textId="77777777" w:rsidR="00022B2C" w:rsidRDefault="00022B2C" w:rsidP="00DD0241">
            <w:r>
              <w:t>Credit card</w:t>
            </w:r>
          </w:p>
        </w:tc>
        <w:tc>
          <w:tcPr>
            <w:tcW w:w="2620" w:type="dxa"/>
            <w:tcBorders>
              <w:left w:val="nil"/>
              <w:right w:val="nil"/>
            </w:tcBorders>
          </w:tcPr>
          <w:p w14:paraId="675C4A79" w14:textId="77777777" w:rsidR="00022B2C" w:rsidRDefault="00022B2C" w:rsidP="00DD0241">
            <w:r>
              <w:t>1.31 USD</w:t>
            </w:r>
          </w:p>
        </w:tc>
        <w:tc>
          <w:tcPr>
            <w:tcW w:w="2620" w:type="dxa"/>
            <w:tcBorders>
              <w:left w:val="nil"/>
              <w:right w:val="nil"/>
            </w:tcBorders>
          </w:tcPr>
          <w:p w14:paraId="5AA20369" w14:textId="77777777" w:rsidR="00022B2C" w:rsidRDefault="00022B2C" w:rsidP="00DD0241">
            <w:r>
              <w:t>Seconds</w:t>
            </w:r>
          </w:p>
        </w:tc>
      </w:tr>
      <w:tr w:rsidR="00022B2C" w14:paraId="29474DE6" w14:textId="77777777" w:rsidTr="005A10EB">
        <w:trPr>
          <w:trHeight w:val="568"/>
          <w:jc w:val="center"/>
        </w:trPr>
        <w:tc>
          <w:tcPr>
            <w:tcW w:w="2620" w:type="dxa"/>
            <w:tcBorders>
              <w:left w:val="nil"/>
              <w:right w:val="nil"/>
            </w:tcBorders>
          </w:tcPr>
          <w:p w14:paraId="34F2F329" w14:textId="77777777" w:rsidR="00022B2C" w:rsidRDefault="00022B2C" w:rsidP="00DD0241">
            <w:r>
              <w:t>Connected bank account (ACH)</w:t>
            </w:r>
          </w:p>
        </w:tc>
        <w:tc>
          <w:tcPr>
            <w:tcW w:w="2620" w:type="dxa"/>
            <w:tcBorders>
              <w:left w:val="nil"/>
              <w:right w:val="nil"/>
            </w:tcBorders>
          </w:tcPr>
          <w:p w14:paraId="6767365F" w14:textId="77777777" w:rsidR="00022B2C" w:rsidRDefault="00022B2C" w:rsidP="00DD0241">
            <w:r>
              <w:t xml:space="preserve">0.03 USD </w:t>
            </w:r>
          </w:p>
        </w:tc>
        <w:tc>
          <w:tcPr>
            <w:tcW w:w="2620" w:type="dxa"/>
            <w:tcBorders>
              <w:left w:val="nil"/>
              <w:right w:val="nil"/>
            </w:tcBorders>
          </w:tcPr>
          <w:p w14:paraId="7D9DC97A" w14:textId="77777777" w:rsidR="00022B2C" w:rsidRDefault="00022B2C" w:rsidP="00DD0241">
            <w:r>
              <w:t>Depending on the bank</w:t>
            </w:r>
          </w:p>
        </w:tc>
      </w:tr>
      <w:tr w:rsidR="00022B2C" w14:paraId="289FB805" w14:textId="77777777" w:rsidTr="005A10EB">
        <w:trPr>
          <w:trHeight w:val="295"/>
          <w:jc w:val="center"/>
        </w:trPr>
        <w:tc>
          <w:tcPr>
            <w:tcW w:w="2620" w:type="dxa"/>
            <w:tcBorders>
              <w:left w:val="nil"/>
              <w:right w:val="nil"/>
            </w:tcBorders>
          </w:tcPr>
          <w:p w14:paraId="2F843EB5" w14:textId="77777777" w:rsidR="00022B2C" w:rsidRDefault="00022B2C" w:rsidP="00DD0241">
            <w:r>
              <w:t>Wire transfer</w:t>
            </w:r>
          </w:p>
        </w:tc>
        <w:tc>
          <w:tcPr>
            <w:tcW w:w="2620" w:type="dxa"/>
            <w:tcBorders>
              <w:left w:val="nil"/>
              <w:right w:val="nil"/>
            </w:tcBorders>
          </w:tcPr>
          <w:p w14:paraId="7F666A89" w14:textId="77777777" w:rsidR="00022B2C" w:rsidRDefault="00022B2C" w:rsidP="00DD0241">
            <w:r>
              <w:t>6.11 USD</w:t>
            </w:r>
          </w:p>
        </w:tc>
        <w:tc>
          <w:tcPr>
            <w:tcW w:w="2620" w:type="dxa"/>
            <w:tcBorders>
              <w:left w:val="nil"/>
              <w:right w:val="nil"/>
            </w:tcBorders>
          </w:tcPr>
          <w:p w14:paraId="1712003C" w14:textId="77777777" w:rsidR="00022B2C" w:rsidRDefault="00022B2C" w:rsidP="00DD0241">
            <w:r>
              <w:t>1 day</w:t>
            </w:r>
          </w:p>
        </w:tc>
      </w:tr>
      <w:tr w:rsidR="00022B2C" w14:paraId="3B52EA0E" w14:textId="77777777" w:rsidTr="005A10EB">
        <w:trPr>
          <w:trHeight w:val="284"/>
          <w:jc w:val="center"/>
        </w:trPr>
        <w:tc>
          <w:tcPr>
            <w:tcW w:w="2620" w:type="dxa"/>
            <w:tcBorders>
              <w:left w:val="nil"/>
              <w:right w:val="nil"/>
            </w:tcBorders>
          </w:tcPr>
          <w:p w14:paraId="12635077" w14:textId="77777777" w:rsidR="00022B2C" w:rsidRDefault="00022B2C" w:rsidP="00DD0241">
            <w:r>
              <w:t>International wire</w:t>
            </w:r>
          </w:p>
        </w:tc>
        <w:tc>
          <w:tcPr>
            <w:tcW w:w="2620" w:type="dxa"/>
            <w:tcBorders>
              <w:left w:val="nil"/>
              <w:right w:val="nil"/>
            </w:tcBorders>
          </w:tcPr>
          <w:p w14:paraId="0712A500" w14:textId="77777777" w:rsidR="00022B2C" w:rsidRDefault="00022B2C" w:rsidP="00DD0241">
            <w:r>
              <w:t>6.11 USD</w:t>
            </w:r>
          </w:p>
        </w:tc>
        <w:tc>
          <w:tcPr>
            <w:tcW w:w="2620" w:type="dxa"/>
            <w:tcBorders>
              <w:left w:val="nil"/>
              <w:right w:val="nil"/>
            </w:tcBorders>
          </w:tcPr>
          <w:p w14:paraId="71509437" w14:textId="77777777" w:rsidR="00022B2C" w:rsidRDefault="00022B2C" w:rsidP="00DD0241">
            <w:r>
              <w:t>7 days</w:t>
            </w:r>
          </w:p>
        </w:tc>
      </w:tr>
    </w:tbl>
    <w:p w14:paraId="3B12FCEE" w14:textId="77777777" w:rsidR="00022B2C" w:rsidRPr="00EF2364" w:rsidRDefault="00022B2C" w:rsidP="00022B2C"/>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022B2C" w:rsidRPr="005617DF" w14:paraId="1A7D7D8D" w14:textId="77777777" w:rsidTr="00DD0241">
        <w:trPr>
          <w:trHeight w:val="611"/>
        </w:trPr>
        <w:tc>
          <w:tcPr>
            <w:tcW w:w="8828" w:type="dxa"/>
            <w:shd w:val="clear" w:color="auto" w:fill="D9F2D0" w:themeFill="accent6" w:themeFillTint="33"/>
          </w:tcPr>
          <w:p w14:paraId="627E1877" w14:textId="1CA7CA51" w:rsidR="00022B2C" w:rsidRPr="005617DF" w:rsidRDefault="00022B2C" w:rsidP="00DD0241">
            <w:r>
              <w:rPr>
                <w:b/>
                <w:bCs/>
              </w:rPr>
              <w:t>Tip</w:t>
            </w:r>
            <w:r w:rsidRPr="005617DF">
              <w:rPr>
                <w:b/>
                <w:bCs/>
              </w:rPr>
              <w:t>:</w:t>
            </w:r>
            <w:r w:rsidRPr="005617DF">
              <w:t xml:space="preserve"> </w:t>
            </w:r>
            <w:r w:rsidRPr="00022B2C">
              <w:t xml:space="preserve">Both the </w:t>
            </w:r>
            <w:r w:rsidRPr="00022B2C">
              <w:rPr>
                <w:b/>
                <w:bCs/>
              </w:rPr>
              <w:t>Debit card</w:t>
            </w:r>
            <w:r w:rsidRPr="00022B2C">
              <w:t xml:space="preserve"> and </w:t>
            </w:r>
            <w:r w:rsidRPr="00022B2C">
              <w:rPr>
                <w:b/>
                <w:bCs/>
              </w:rPr>
              <w:t>Credit card</w:t>
            </w:r>
            <w:r w:rsidRPr="00022B2C">
              <w:t xml:space="preserve"> methods are recommended if you’re outside of the USA.</w:t>
            </w:r>
          </w:p>
        </w:tc>
      </w:tr>
    </w:tbl>
    <w:p w14:paraId="5B464869" w14:textId="77777777" w:rsidR="00022B2C" w:rsidRDefault="00022B2C" w:rsidP="00022B2C"/>
    <w:p w14:paraId="0D428DC3" w14:textId="5A2F74F9" w:rsidR="007343C7" w:rsidRDefault="007343C7" w:rsidP="005A10EB">
      <w:pPr>
        <w:jc w:val="center"/>
      </w:pPr>
      <w:r w:rsidRPr="00EE6FE8">
        <w:rPr>
          <w:noProof/>
        </w:rPr>
        <w:lastRenderedPageBreak/>
        <w:drawing>
          <wp:inline distT="0" distB="0" distL="0" distR="0" wp14:anchorId="6EF7DA24" wp14:editId="0C307EA3">
            <wp:extent cx="4572000" cy="3538728"/>
            <wp:effectExtent l="0" t="0" r="0" b="5080"/>
            <wp:docPr id="121877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74081" name=""/>
                    <pic:cNvPicPr/>
                  </pic:nvPicPr>
                  <pic:blipFill>
                    <a:blip r:embed="rId31"/>
                    <a:stretch>
                      <a:fillRect/>
                    </a:stretch>
                  </pic:blipFill>
                  <pic:spPr>
                    <a:xfrm>
                      <a:off x="0" y="0"/>
                      <a:ext cx="4572000" cy="3538728"/>
                    </a:xfrm>
                    <a:prstGeom prst="rect">
                      <a:avLst/>
                    </a:prstGeom>
                  </pic:spPr>
                </pic:pic>
              </a:graphicData>
            </a:graphic>
          </wp:inline>
        </w:drawing>
      </w:r>
    </w:p>
    <w:p w14:paraId="7D6AAE08" w14:textId="77777777" w:rsidR="007343C7" w:rsidRPr="00693100" w:rsidRDefault="007343C7" w:rsidP="007343C7">
      <w:pPr>
        <w:pStyle w:val="ListParagraph"/>
        <w:numPr>
          <w:ilvl w:val="0"/>
          <w:numId w:val="33"/>
        </w:numPr>
        <w:spacing w:line="278" w:lineRule="auto"/>
      </w:pPr>
      <w:r>
        <w:t xml:space="preserve">Select your payment method and click </w:t>
      </w:r>
      <w:r>
        <w:rPr>
          <w:b/>
          <w:bCs/>
        </w:rPr>
        <w:t>Continue</w:t>
      </w:r>
      <w:r>
        <w:t xml:space="preserve">. </w:t>
      </w:r>
    </w:p>
    <w:p w14:paraId="65023AB1" w14:textId="0D19B9A0" w:rsidR="004F1014" w:rsidRDefault="00283482" w:rsidP="00834B98">
      <w:pPr>
        <w:jc w:val="center"/>
      </w:pPr>
      <w:r w:rsidRPr="00EE6FE8">
        <w:rPr>
          <w:noProof/>
        </w:rPr>
        <w:drawing>
          <wp:inline distT="0" distB="0" distL="0" distR="0" wp14:anchorId="2EF2FA48" wp14:editId="3B76DE00">
            <wp:extent cx="2450592" cy="2743200"/>
            <wp:effectExtent l="0" t="0" r="6985" b="0"/>
            <wp:docPr id="213946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69961" name=""/>
                    <pic:cNvPicPr/>
                  </pic:nvPicPr>
                  <pic:blipFill>
                    <a:blip r:embed="rId32"/>
                    <a:stretch>
                      <a:fillRect/>
                    </a:stretch>
                  </pic:blipFill>
                  <pic:spPr>
                    <a:xfrm>
                      <a:off x="0" y="0"/>
                      <a:ext cx="2450592" cy="2743200"/>
                    </a:xfrm>
                    <a:prstGeom prst="rect">
                      <a:avLst/>
                    </a:prstGeom>
                  </pic:spPr>
                </pic:pic>
              </a:graphicData>
            </a:graphic>
          </wp:inline>
        </w:drawing>
      </w:r>
    </w:p>
    <w:p w14:paraId="76C9BC50" w14:textId="77777777" w:rsidR="00283482" w:rsidRDefault="00283482" w:rsidP="00283482">
      <w:pPr>
        <w:pStyle w:val="ListParagraph"/>
        <w:numPr>
          <w:ilvl w:val="0"/>
          <w:numId w:val="33"/>
        </w:numPr>
        <w:spacing w:line="278" w:lineRule="auto"/>
      </w:pPr>
      <w:r>
        <w:t xml:space="preserve">Add your payment method details and select </w:t>
      </w:r>
      <w:r>
        <w:rPr>
          <w:b/>
          <w:bCs/>
        </w:rPr>
        <w:t>Pay</w:t>
      </w:r>
      <w:r>
        <w:t xml:space="preserve">. </w:t>
      </w:r>
    </w:p>
    <w:p w14:paraId="06DDD73A" w14:textId="635325B4" w:rsidR="00283482" w:rsidRDefault="005B2122" w:rsidP="00283482">
      <w:pPr>
        <w:pStyle w:val="ListParagraph"/>
        <w:numPr>
          <w:ilvl w:val="0"/>
          <w:numId w:val="33"/>
        </w:numPr>
        <w:spacing w:line="278" w:lineRule="auto"/>
      </w:pPr>
      <w:r w:rsidRPr="005B2122">
        <w:t>If you are a US citizen, confirm your SSN. Otherwise, select the option to verify as a non-US citizen.</w:t>
      </w:r>
      <w:r w:rsidR="00283482">
        <w:t xml:space="preserve"> In the next window, select </w:t>
      </w:r>
      <w:r w:rsidR="00283482">
        <w:rPr>
          <w:b/>
          <w:bCs/>
        </w:rPr>
        <w:t>Continue</w:t>
      </w:r>
      <w:r w:rsidR="00283482">
        <w:t xml:space="preserve"> to confirm that you’re not a US citizen. </w:t>
      </w:r>
    </w:p>
    <w:p w14:paraId="4D0F3A13" w14:textId="335DF6F2" w:rsidR="00283482" w:rsidRDefault="00653B11" w:rsidP="00834B98">
      <w:pPr>
        <w:spacing w:line="278" w:lineRule="auto"/>
        <w:jc w:val="center"/>
      </w:pPr>
      <w:r w:rsidRPr="00B57971">
        <w:rPr>
          <w:noProof/>
        </w:rPr>
        <w:lastRenderedPageBreak/>
        <w:drawing>
          <wp:inline distT="0" distB="0" distL="0" distR="0" wp14:anchorId="36D75FBB" wp14:editId="69A75F87">
            <wp:extent cx="4572000" cy="2066544"/>
            <wp:effectExtent l="0" t="0" r="0" b="0"/>
            <wp:docPr id="194677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74519" name=""/>
                    <pic:cNvPicPr/>
                  </pic:nvPicPr>
                  <pic:blipFill>
                    <a:blip r:embed="rId33"/>
                    <a:stretch>
                      <a:fillRect/>
                    </a:stretch>
                  </pic:blipFill>
                  <pic:spPr>
                    <a:xfrm>
                      <a:off x="0" y="0"/>
                      <a:ext cx="4572000" cy="2066544"/>
                    </a:xfrm>
                    <a:prstGeom prst="rect">
                      <a:avLst/>
                    </a:prstGeom>
                  </pic:spPr>
                </pic:pic>
              </a:graphicData>
            </a:graphic>
          </wp:inline>
        </w:drawing>
      </w:r>
    </w:p>
    <w:p w14:paraId="103A1473" w14:textId="5BAAEF3B" w:rsidR="00653B11" w:rsidRDefault="00653B11" w:rsidP="00653B11">
      <w:pPr>
        <w:pStyle w:val="ListParagraph"/>
        <w:numPr>
          <w:ilvl w:val="0"/>
          <w:numId w:val="33"/>
        </w:numPr>
        <w:spacing w:line="278" w:lineRule="auto"/>
      </w:pPr>
      <w:r>
        <w:t xml:space="preserve">Now, the system will ask you to switch to your phone by scanning a </w:t>
      </w:r>
      <w:r w:rsidRPr="00B3491B">
        <w:rPr>
          <w:b/>
          <w:bCs/>
        </w:rPr>
        <w:t>QR code</w:t>
      </w:r>
      <w:r>
        <w:t xml:space="preserve"> to take a picture of your ID document and your face. This step appears only if you </w:t>
      </w:r>
      <w:r w:rsidR="00616F3D">
        <w:t>are</w:t>
      </w:r>
      <w:r>
        <w:t xml:space="preserve"> completing the form from a computer. </w:t>
      </w:r>
    </w:p>
    <w:p w14:paraId="3BA96927" w14:textId="560A268C" w:rsidR="00283482" w:rsidRDefault="00653B11" w:rsidP="00834B98">
      <w:pPr>
        <w:jc w:val="center"/>
      </w:pPr>
      <w:r w:rsidRPr="00023BD8">
        <w:rPr>
          <w:noProof/>
        </w:rPr>
        <w:drawing>
          <wp:inline distT="0" distB="0" distL="0" distR="0" wp14:anchorId="5E75A9B4" wp14:editId="5508AD89">
            <wp:extent cx="4572000" cy="2249424"/>
            <wp:effectExtent l="0" t="0" r="0" b="0"/>
            <wp:docPr id="131914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41563" name=""/>
                    <pic:cNvPicPr/>
                  </pic:nvPicPr>
                  <pic:blipFill>
                    <a:blip r:embed="rId34"/>
                    <a:stretch>
                      <a:fillRect/>
                    </a:stretch>
                  </pic:blipFill>
                  <pic:spPr>
                    <a:xfrm>
                      <a:off x="0" y="0"/>
                      <a:ext cx="4572000" cy="2249424"/>
                    </a:xfrm>
                    <a:prstGeom prst="rect">
                      <a:avLst/>
                    </a:prstGeom>
                  </pic:spPr>
                </pic:pic>
              </a:graphicData>
            </a:graphic>
          </wp:inline>
        </w:drawing>
      </w:r>
    </w:p>
    <w:p w14:paraId="1EB437BF" w14:textId="77777777" w:rsidR="00653B11" w:rsidRDefault="00653B11" w:rsidP="00653B11">
      <w:pPr>
        <w:pStyle w:val="ListParagraph"/>
        <w:numPr>
          <w:ilvl w:val="0"/>
          <w:numId w:val="33"/>
        </w:numPr>
        <w:spacing w:line="278" w:lineRule="auto"/>
      </w:pPr>
      <w:r>
        <w:t>From your phone, follow the instructions to take a picture of your ID document. The system will ask about the issuing country and document type; the following are allowed:</w:t>
      </w:r>
    </w:p>
    <w:p w14:paraId="02CB53F0" w14:textId="77777777" w:rsidR="00653B11" w:rsidRDefault="00653B11" w:rsidP="00653B11">
      <w:pPr>
        <w:pStyle w:val="ListParagraph"/>
        <w:numPr>
          <w:ilvl w:val="0"/>
          <w:numId w:val="40"/>
        </w:numPr>
        <w:spacing w:line="278" w:lineRule="auto"/>
      </w:pPr>
      <w:r>
        <w:t>Passport</w:t>
      </w:r>
    </w:p>
    <w:p w14:paraId="4D5FC9FC" w14:textId="77777777" w:rsidR="00653B11" w:rsidRDefault="00653B11" w:rsidP="00653B11">
      <w:pPr>
        <w:pStyle w:val="ListParagraph"/>
        <w:numPr>
          <w:ilvl w:val="0"/>
          <w:numId w:val="40"/>
        </w:numPr>
        <w:spacing w:line="278" w:lineRule="auto"/>
      </w:pPr>
      <w:r>
        <w:t>Driver’s license</w:t>
      </w:r>
    </w:p>
    <w:p w14:paraId="6ED495AF" w14:textId="77777777" w:rsidR="00653B11" w:rsidRDefault="00653B11" w:rsidP="00653B11">
      <w:pPr>
        <w:pStyle w:val="ListParagraph"/>
        <w:numPr>
          <w:ilvl w:val="0"/>
          <w:numId w:val="40"/>
        </w:numPr>
        <w:spacing w:line="278" w:lineRule="auto"/>
      </w:pPr>
      <w:r>
        <w:t>National ID</w:t>
      </w:r>
    </w:p>
    <w:p w14:paraId="6C7F5E85" w14:textId="77777777" w:rsidR="00653B11" w:rsidRDefault="00653B11" w:rsidP="00653B11">
      <w:pPr>
        <w:pStyle w:val="ListParagraph"/>
        <w:numPr>
          <w:ilvl w:val="0"/>
          <w:numId w:val="40"/>
        </w:numPr>
        <w:spacing w:line="278" w:lineRule="auto"/>
      </w:pPr>
      <w:r>
        <w:t xml:space="preserve">Refugee identity document </w:t>
      </w:r>
    </w:p>
    <w:p w14:paraId="41DC1644" w14:textId="77777777" w:rsidR="00E6016E" w:rsidRDefault="00E6016E" w:rsidP="00E6016E">
      <w:pPr>
        <w:pStyle w:val="ListParagraph"/>
        <w:spacing w:line="278" w:lineRule="auto"/>
      </w:pPr>
    </w:p>
    <w:p w14:paraId="2683EDBB" w14:textId="77777777" w:rsidR="00653B11" w:rsidRDefault="00653B11" w:rsidP="00653B11">
      <w:pPr>
        <w:pStyle w:val="ListParagraph"/>
        <w:numPr>
          <w:ilvl w:val="0"/>
          <w:numId w:val="33"/>
        </w:numPr>
        <w:spacing w:line="278" w:lineRule="auto"/>
      </w:pPr>
      <w:r>
        <w:t xml:space="preserve">Agree to the WISE biometric data processing notice for your account setup and start capturing photos of your document and face. </w:t>
      </w:r>
    </w:p>
    <w:p w14:paraId="2E43EA50" w14:textId="30C86FFD" w:rsidR="00653B11" w:rsidRDefault="00BD6424" w:rsidP="00653B11">
      <w:pPr>
        <w:pStyle w:val="ListParagraph"/>
        <w:numPr>
          <w:ilvl w:val="0"/>
          <w:numId w:val="33"/>
        </w:numPr>
        <w:spacing w:line="278" w:lineRule="auto"/>
      </w:pPr>
      <w:r>
        <w:t>The</w:t>
      </w:r>
      <w:r w:rsidR="00653B11">
        <w:t xml:space="preserve"> system will ask you to upload a document to verify your address. </w:t>
      </w:r>
      <w:r w:rsidR="00535840" w:rsidRPr="00535840">
        <w:t>The following documents are accepted for address verification:</w:t>
      </w:r>
    </w:p>
    <w:p w14:paraId="7E80CE8F" w14:textId="77777777" w:rsidR="00653B11" w:rsidRPr="002C2BCB" w:rsidRDefault="00653B11" w:rsidP="00653B11">
      <w:pPr>
        <w:pStyle w:val="ListParagraph"/>
        <w:numPr>
          <w:ilvl w:val="0"/>
          <w:numId w:val="41"/>
        </w:numPr>
        <w:spacing w:line="278" w:lineRule="auto"/>
      </w:pPr>
      <w:r w:rsidRPr="002C2BCB">
        <w:t>A utility bill (gas, electric, or landline phone)</w:t>
      </w:r>
      <w:r>
        <w:t>.</w:t>
      </w:r>
    </w:p>
    <w:p w14:paraId="2E813970" w14:textId="77777777" w:rsidR="00653B11" w:rsidRPr="002C2BCB" w:rsidRDefault="00653B11" w:rsidP="00653B11">
      <w:pPr>
        <w:pStyle w:val="ListParagraph"/>
        <w:numPr>
          <w:ilvl w:val="0"/>
          <w:numId w:val="41"/>
        </w:numPr>
        <w:spacing w:line="278" w:lineRule="auto"/>
      </w:pPr>
      <w:r w:rsidRPr="002C2BCB">
        <w:t>A bank or credit card statement</w:t>
      </w:r>
      <w:r>
        <w:t>.</w:t>
      </w:r>
    </w:p>
    <w:p w14:paraId="2E855056" w14:textId="77777777" w:rsidR="00653B11" w:rsidRPr="002C2BCB" w:rsidRDefault="00653B11" w:rsidP="00653B11">
      <w:pPr>
        <w:pStyle w:val="ListParagraph"/>
        <w:numPr>
          <w:ilvl w:val="0"/>
          <w:numId w:val="41"/>
        </w:numPr>
        <w:spacing w:line="278" w:lineRule="auto"/>
      </w:pPr>
      <w:r w:rsidRPr="002C2BCB">
        <w:t>A council tax bill</w:t>
      </w:r>
      <w:r>
        <w:t>.</w:t>
      </w:r>
    </w:p>
    <w:p w14:paraId="4B67B421" w14:textId="77777777" w:rsidR="00653B11" w:rsidRPr="002C2BCB" w:rsidRDefault="00653B11" w:rsidP="00653B11">
      <w:pPr>
        <w:pStyle w:val="ListParagraph"/>
        <w:numPr>
          <w:ilvl w:val="0"/>
          <w:numId w:val="41"/>
        </w:numPr>
        <w:spacing w:line="278" w:lineRule="auto"/>
      </w:pPr>
      <w:r w:rsidRPr="002C2BCB">
        <w:t>A vehicle registration or tax document</w:t>
      </w:r>
      <w:r>
        <w:t>.</w:t>
      </w:r>
    </w:p>
    <w:p w14:paraId="64763B5D" w14:textId="77777777" w:rsidR="00653B11" w:rsidRPr="002C2BCB" w:rsidRDefault="00653B11" w:rsidP="00653B11">
      <w:pPr>
        <w:pStyle w:val="ListParagraph"/>
        <w:numPr>
          <w:ilvl w:val="0"/>
          <w:numId w:val="41"/>
        </w:numPr>
        <w:spacing w:line="278" w:lineRule="auto"/>
      </w:pPr>
      <w:r w:rsidRPr="002C2BCB">
        <w:lastRenderedPageBreak/>
        <w:t>A photo driving license with your address and expiry date</w:t>
      </w:r>
      <w:r>
        <w:t>.</w:t>
      </w:r>
    </w:p>
    <w:p w14:paraId="26D055C6" w14:textId="77777777" w:rsidR="00653B11" w:rsidRPr="002C2BCB" w:rsidRDefault="00653B11" w:rsidP="00653B11">
      <w:pPr>
        <w:pStyle w:val="ListParagraph"/>
        <w:numPr>
          <w:ilvl w:val="0"/>
          <w:numId w:val="41"/>
        </w:numPr>
        <w:spacing w:line="278" w:lineRule="auto"/>
      </w:pPr>
      <w:r w:rsidRPr="002C2BCB">
        <w:t>A rental agreement — it must display the address, along with your name and your landlord's name, and include both signatures, as well as the start and end dates of the tenancy</w:t>
      </w:r>
      <w:r>
        <w:t>.</w:t>
      </w:r>
    </w:p>
    <w:p w14:paraId="343F7821" w14:textId="145244FF" w:rsidR="004C51A2" w:rsidRPr="00EF2364" w:rsidRDefault="00653B11" w:rsidP="004C51A2">
      <w:pPr>
        <w:pStyle w:val="ListParagraph"/>
        <w:numPr>
          <w:ilvl w:val="0"/>
          <w:numId w:val="41"/>
        </w:numPr>
        <w:spacing w:line="278" w:lineRule="auto"/>
      </w:pPr>
      <w:r w:rsidRPr="002C2BCB">
        <w:t xml:space="preserve">Other documents issued by a government or financial institution (N26, Monzo, </w:t>
      </w:r>
      <w:proofErr w:type="spellStart"/>
      <w:r w:rsidRPr="002C2BCB">
        <w:t>Bunq</w:t>
      </w:r>
      <w:proofErr w:type="spellEnd"/>
      <w:r w:rsidRPr="002C2BCB">
        <w:t>, Monese)</w:t>
      </w:r>
      <w:r>
        <w:t>.</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4C51A2" w:rsidRPr="005617DF" w14:paraId="7C8C00B2" w14:textId="77777777" w:rsidTr="00DD0241">
        <w:trPr>
          <w:trHeight w:val="611"/>
        </w:trPr>
        <w:tc>
          <w:tcPr>
            <w:tcW w:w="8828" w:type="dxa"/>
            <w:shd w:val="clear" w:color="auto" w:fill="D9F2D0" w:themeFill="accent6" w:themeFillTint="33"/>
          </w:tcPr>
          <w:p w14:paraId="01F058D1" w14:textId="19CB245F" w:rsidR="004C51A2" w:rsidRPr="005617DF" w:rsidRDefault="004C51A2" w:rsidP="00DD0241">
            <w:r>
              <w:rPr>
                <w:b/>
                <w:bCs/>
              </w:rPr>
              <w:t>Tip</w:t>
            </w:r>
            <w:r w:rsidRPr="005617DF">
              <w:rPr>
                <w:b/>
                <w:bCs/>
              </w:rPr>
              <w:t>:</w:t>
            </w:r>
            <w:r w:rsidRPr="005617DF">
              <w:t xml:space="preserve"> </w:t>
            </w:r>
            <w:r w:rsidRPr="004C51A2">
              <w:t xml:space="preserve">Make sure you have the address verification document already uploaded </w:t>
            </w:r>
            <w:r w:rsidR="00BD6424" w:rsidRPr="004C51A2">
              <w:t>to</w:t>
            </w:r>
            <w:r w:rsidRPr="004C51A2">
              <w:t xml:space="preserve"> your phone, so the process can be completed faster.</w:t>
            </w:r>
          </w:p>
        </w:tc>
      </w:tr>
    </w:tbl>
    <w:p w14:paraId="54B66319" w14:textId="77777777" w:rsidR="004C51A2" w:rsidRPr="002C2BCB" w:rsidRDefault="004C51A2" w:rsidP="004C51A2"/>
    <w:p w14:paraId="74049D2E" w14:textId="62148640" w:rsidR="004C51A2" w:rsidRDefault="004C51A2" w:rsidP="004C51A2">
      <w:pPr>
        <w:pStyle w:val="ListParagraph"/>
        <w:numPr>
          <w:ilvl w:val="0"/>
          <w:numId w:val="33"/>
        </w:numPr>
        <w:spacing w:line="278" w:lineRule="auto"/>
      </w:pPr>
      <w:r>
        <w:t xml:space="preserve">After you upload the address verification documents, WISE will send you a notification for your account verification process. </w:t>
      </w:r>
      <w:r w:rsidR="00873161" w:rsidRPr="00873161">
        <w:t xml:space="preserve">Verification may take only a few minutes if your documents are clear and readable. Otherwise, it can take up to </w:t>
      </w:r>
      <w:r w:rsidR="00873161" w:rsidRPr="00A40C2B">
        <w:rPr>
          <w:b/>
          <w:bCs/>
        </w:rPr>
        <w:t>5 business days</w:t>
      </w:r>
      <w:r w:rsidR="00873161" w:rsidRPr="00873161">
        <w:t>.</w:t>
      </w:r>
    </w:p>
    <w:p w14:paraId="700EEB83" w14:textId="77777777" w:rsidR="004C51A2" w:rsidRDefault="004C51A2" w:rsidP="004C51A2">
      <w:pPr>
        <w:pStyle w:val="ListParagraph"/>
        <w:numPr>
          <w:ilvl w:val="0"/>
          <w:numId w:val="33"/>
        </w:numPr>
        <w:spacing w:line="278" w:lineRule="auto"/>
      </w:pPr>
      <w:r>
        <w:t xml:space="preserve">Once your account is verified, check your account detail information here: </w:t>
      </w:r>
    </w:p>
    <w:p w14:paraId="06787243" w14:textId="68DC9455" w:rsidR="00075C52" w:rsidRDefault="00E83850" w:rsidP="00834B98">
      <w:pPr>
        <w:jc w:val="center"/>
      </w:pPr>
      <w:r w:rsidRPr="00471087">
        <w:rPr>
          <w:noProof/>
        </w:rPr>
        <w:drawing>
          <wp:inline distT="0" distB="0" distL="0" distR="0" wp14:anchorId="71335CF7" wp14:editId="48F64566">
            <wp:extent cx="4572000" cy="1088136"/>
            <wp:effectExtent l="0" t="0" r="0" b="0"/>
            <wp:docPr id="13596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20263" name=""/>
                    <pic:cNvPicPr/>
                  </pic:nvPicPr>
                  <pic:blipFill>
                    <a:blip r:embed="rId35"/>
                    <a:stretch>
                      <a:fillRect/>
                    </a:stretch>
                  </pic:blipFill>
                  <pic:spPr>
                    <a:xfrm>
                      <a:off x="0" y="0"/>
                      <a:ext cx="4572000" cy="1088136"/>
                    </a:xfrm>
                    <a:prstGeom prst="rect">
                      <a:avLst/>
                    </a:prstGeom>
                  </pic:spPr>
                </pic:pic>
              </a:graphicData>
            </a:graphic>
          </wp:inline>
        </w:drawing>
      </w:r>
    </w:p>
    <w:p w14:paraId="662B7163" w14:textId="77777777" w:rsidR="00E83850" w:rsidRDefault="00E83850" w:rsidP="00E83850">
      <w:r>
        <w:t xml:space="preserve">Your </w:t>
      </w:r>
      <w:r w:rsidRPr="00471087">
        <w:rPr>
          <w:b/>
          <w:bCs/>
        </w:rPr>
        <w:t>Wise US Inc</w:t>
      </w:r>
      <w:r>
        <w:t xml:space="preserve"> account details include: </w:t>
      </w:r>
    </w:p>
    <w:p w14:paraId="2BA9CB44" w14:textId="77777777" w:rsidR="00E83850" w:rsidRDefault="00E83850" w:rsidP="00E83850">
      <w:pPr>
        <w:pStyle w:val="ListParagraph"/>
        <w:numPr>
          <w:ilvl w:val="0"/>
          <w:numId w:val="43"/>
        </w:numPr>
        <w:spacing w:line="278" w:lineRule="auto"/>
      </w:pPr>
      <w:r>
        <w:t>Name</w:t>
      </w:r>
    </w:p>
    <w:p w14:paraId="2BE7C38D" w14:textId="77777777" w:rsidR="00E83850" w:rsidRDefault="00E83850" w:rsidP="00E83850">
      <w:pPr>
        <w:pStyle w:val="ListParagraph"/>
        <w:numPr>
          <w:ilvl w:val="0"/>
          <w:numId w:val="43"/>
        </w:numPr>
        <w:spacing w:line="278" w:lineRule="auto"/>
      </w:pPr>
      <w:r>
        <w:t>Account number</w:t>
      </w:r>
    </w:p>
    <w:p w14:paraId="7545B583" w14:textId="77777777" w:rsidR="00E83850" w:rsidRDefault="00E83850" w:rsidP="00E83850">
      <w:pPr>
        <w:pStyle w:val="ListParagraph"/>
        <w:numPr>
          <w:ilvl w:val="0"/>
          <w:numId w:val="43"/>
        </w:numPr>
        <w:spacing w:line="278" w:lineRule="auto"/>
      </w:pPr>
      <w:r>
        <w:t>Account type</w:t>
      </w:r>
    </w:p>
    <w:p w14:paraId="0E5152C3" w14:textId="77777777" w:rsidR="00E83850" w:rsidRDefault="00E83850" w:rsidP="00E83850">
      <w:pPr>
        <w:pStyle w:val="ListParagraph"/>
        <w:numPr>
          <w:ilvl w:val="0"/>
          <w:numId w:val="43"/>
        </w:numPr>
        <w:spacing w:line="278" w:lineRule="auto"/>
      </w:pPr>
      <w:r>
        <w:t>Routing number (for wire and ACH)</w:t>
      </w:r>
    </w:p>
    <w:p w14:paraId="60E0B32B" w14:textId="77777777" w:rsidR="00E83850" w:rsidRDefault="00E83850" w:rsidP="00E83850">
      <w:pPr>
        <w:pStyle w:val="ListParagraph"/>
        <w:numPr>
          <w:ilvl w:val="0"/>
          <w:numId w:val="43"/>
        </w:numPr>
        <w:spacing w:line="278" w:lineRule="auto"/>
      </w:pPr>
      <w:r>
        <w:t>Swift/BIC</w:t>
      </w:r>
    </w:p>
    <w:p w14:paraId="27465888" w14:textId="77777777" w:rsidR="00E83850" w:rsidRPr="00471087" w:rsidRDefault="00E83850" w:rsidP="00E83850">
      <w:pPr>
        <w:pStyle w:val="ListParagraph"/>
        <w:numPr>
          <w:ilvl w:val="0"/>
          <w:numId w:val="43"/>
        </w:numPr>
        <w:spacing w:line="278" w:lineRule="auto"/>
      </w:pPr>
      <w:r>
        <w:t>Address</w:t>
      </w:r>
    </w:p>
    <w:p w14:paraId="50BF2010" w14:textId="77777777" w:rsidR="00E83850" w:rsidRDefault="00E83850" w:rsidP="00E83850">
      <w:r>
        <w:t>Feel free to share this information with the appropriate people at ZTERS to get paid in US dollars. Afterwards, you can send the money to your local bank.</w:t>
      </w:r>
    </w:p>
    <w:p w14:paraId="179DC0EF" w14:textId="77777777" w:rsidR="0088184C" w:rsidRPr="005617DF" w:rsidRDefault="0088184C" w:rsidP="0088184C"/>
    <w:p w14:paraId="603692F9" w14:textId="77777777" w:rsidR="0007218E" w:rsidRDefault="0007218E" w:rsidP="00EF2364">
      <w:pPr>
        <w:pStyle w:val="Heading1"/>
        <w:sectPr w:rsidR="0007218E" w:rsidSect="00670DD5">
          <w:headerReference w:type="default" r:id="rId36"/>
          <w:pgSz w:w="12240" w:h="15840"/>
          <w:pgMar w:top="1417" w:right="1701" w:bottom="1417" w:left="1701" w:header="720" w:footer="720" w:gutter="0"/>
          <w:pgNumType w:chapSep="period"/>
          <w:cols w:space="720"/>
          <w:docGrid w:linePitch="360"/>
        </w:sectPr>
      </w:pPr>
    </w:p>
    <w:p w14:paraId="10A6D07E" w14:textId="0513A775" w:rsidR="00257A2B" w:rsidRDefault="001220FF" w:rsidP="00EF2364">
      <w:pPr>
        <w:pStyle w:val="Heading1"/>
      </w:pPr>
      <w:bookmarkStart w:id="22" w:name="_Toc219215225"/>
      <w:r>
        <w:rPr>
          <w:caps w:val="0"/>
        </w:rPr>
        <w:lastRenderedPageBreak/>
        <w:t>ADDING YOUR LOCAL BANK INFO TO GET PAID</w:t>
      </w:r>
      <w:bookmarkEnd w:id="22"/>
    </w:p>
    <w:p w14:paraId="13B4D1B4" w14:textId="2795F41B" w:rsidR="00257A2B" w:rsidRDefault="00257A2B" w:rsidP="00EF2364">
      <w:r w:rsidRPr="00257A2B">
        <w:t xml:space="preserve">To send money from </w:t>
      </w:r>
      <w:r w:rsidRPr="00257A2B">
        <w:rPr>
          <w:b/>
          <w:bCs/>
        </w:rPr>
        <w:t>Wise</w:t>
      </w:r>
      <w:r w:rsidRPr="00257A2B">
        <w:t xml:space="preserve"> to your local bank, </w:t>
      </w:r>
      <w:r>
        <w:t>you first need to</w:t>
      </w:r>
      <w:r w:rsidRPr="00257A2B">
        <w:t xml:space="preserve"> </w:t>
      </w:r>
      <w:r w:rsidRPr="00257A2B">
        <w:rPr>
          <w:b/>
          <w:bCs/>
        </w:rPr>
        <w:t>add your bank account details</w:t>
      </w:r>
      <w:r w:rsidRPr="00257A2B">
        <w:t xml:space="preserve"> </w:t>
      </w:r>
      <w:proofErr w:type="gramStart"/>
      <w:r w:rsidRPr="00257A2B">
        <w:t>in</w:t>
      </w:r>
      <w:proofErr w:type="gramEnd"/>
      <w:r w:rsidRPr="00257A2B">
        <w:t xml:space="preserve"> the Wise platform. </w:t>
      </w:r>
      <w:r w:rsidR="00F25A08" w:rsidRPr="00F25A08">
        <w:t>Once saved, you can securely transfer funds, choose the amount and currency, and track the transfer until it reaches your bank account.</w:t>
      </w:r>
    </w:p>
    <w:p w14:paraId="6D334846" w14:textId="727C8C34" w:rsidR="002A119D" w:rsidRPr="00491BAA" w:rsidRDefault="002A119D" w:rsidP="002A119D">
      <w:pPr>
        <w:pStyle w:val="ListParagraph"/>
        <w:numPr>
          <w:ilvl w:val="0"/>
          <w:numId w:val="44"/>
        </w:numPr>
        <w:spacing w:line="278" w:lineRule="auto"/>
      </w:pPr>
      <w:r>
        <w:t>In the</w:t>
      </w:r>
      <w:r w:rsidR="00257A2B">
        <w:t xml:space="preserve"> WISE</w:t>
      </w:r>
      <w:r>
        <w:t xml:space="preserve"> home page, select the </w:t>
      </w:r>
      <w:r>
        <w:rPr>
          <w:b/>
          <w:bCs/>
        </w:rPr>
        <w:t xml:space="preserve">Send </w:t>
      </w:r>
      <w:r w:rsidR="005D79DE">
        <w:t>button</w:t>
      </w:r>
      <w:r>
        <w:t>.</w:t>
      </w:r>
    </w:p>
    <w:p w14:paraId="02DA703C" w14:textId="67B798D3" w:rsidR="002A119D" w:rsidRDefault="00257A2B" w:rsidP="00834B98">
      <w:pPr>
        <w:jc w:val="center"/>
      </w:pPr>
      <w:r w:rsidRPr="009820CB">
        <w:rPr>
          <w:noProof/>
        </w:rPr>
        <w:drawing>
          <wp:inline distT="0" distB="0" distL="0" distR="0" wp14:anchorId="096ECFBD" wp14:editId="2AD131B9">
            <wp:extent cx="4572000" cy="2185416"/>
            <wp:effectExtent l="0" t="0" r="0" b="5715"/>
            <wp:docPr id="137709943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99430" name="Picture 1" descr="A screenshot of a chat&#10;&#10;AI-generated content may be incorrect."/>
                    <pic:cNvPicPr/>
                  </pic:nvPicPr>
                  <pic:blipFill>
                    <a:blip r:embed="rId37"/>
                    <a:stretch>
                      <a:fillRect/>
                    </a:stretch>
                  </pic:blipFill>
                  <pic:spPr>
                    <a:xfrm>
                      <a:off x="0" y="0"/>
                      <a:ext cx="4572000" cy="2185416"/>
                    </a:xfrm>
                    <a:prstGeom prst="rect">
                      <a:avLst/>
                    </a:prstGeom>
                  </pic:spPr>
                </pic:pic>
              </a:graphicData>
            </a:graphic>
          </wp:inline>
        </w:drawing>
      </w:r>
    </w:p>
    <w:p w14:paraId="61EE455C" w14:textId="77777777" w:rsidR="00257A2B" w:rsidRPr="00491BAA" w:rsidRDefault="00257A2B" w:rsidP="00257A2B">
      <w:pPr>
        <w:pStyle w:val="ListParagraph"/>
        <w:numPr>
          <w:ilvl w:val="0"/>
          <w:numId w:val="44"/>
        </w:numPr>
        <w:spacing w:line="278" w:lineRule="auto"/>
      </w:pPr>
      <w:r>
        <w:t xml:space="preserve">Select the country where you want to send money. </w:t>
      </w:r>
    </w:p>
    <w:p w14:paraId="52EF7F3E" w14:textId="7379EC06" w:rsidR="00257A2B" w:rsidRDefault="00257A2B" w:rsidP="00834B98">
      <w:pPr>
        <w:jc w:val="center"/>
      </w:pPr>
      <w:r w:rsidRPr="00367EB3">
        <w:rPr>
          <w:noProof/>
        </w:rPr>
        <w:drawing>
          <wp:inline distT="0" distB="0" distL="0" distR="0" wp14:anchorId="2760A8FA" wp14:editId="366D4D9D">
            <wp:extent cx="4572000" cy="2624328"/>
            <wp:effectExtent l="0" t="0" r="0" b="5080"/>
            <wp:docPr id="767869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69801" name="Picture 1" descr="A screenshot of a computer&#10;&#10;AI-generated content may be incorrect."/>
                    <pic:cNvPicPr/>
                  </pic:nvPicPr>
                  <pic:blipFill>
                    <a:blip r:embed="rId38"/>
                    <a:stretch>
                      <a:fillRect/>
                    </a:stretch>
                  </pic:blipFill>
                  <pic:spPr>
                    <a:xfrm>
                      <a:off x="0" y="0"/>
                      <a:ext cx="4572000" cy="2624328"/>
                    </a:xfrm>
                    <a:prstGeom prst="rect">
                      <a:avLst/>
                    </a:prstGeom>
                  </pic:spPr>
                </pic:pic>
              </a:graphicData>
            </a:graphic>
          </wp:inline>
        </w:drawing>
      </w:r>
    </w:p>
    <w:p w14:paraId="0A04EE8B" w14:textId="77777777" w:rsidR="00257A2B" w:rsidRPr="00BB6CD1" w:rsidRDefault="00257A2B" w:rsidP="00257A2B">
      <w:pPr>
        <w:pStyle w:val="ListParagraph"/>
        <w:numPr>
          <w:ilvl w:val="0"/>
          <w:numId w:val="44"/>
        </w:numPr>
        <w:spacing w:line="278" w:lineRule="auto"/>
      </w:pPr>
      <w:r>
        <w:t xml:space="preserve">Wise will show you exactly how much money you will get, based on the money you send through the system. </w:t>
      </w:r>
    </w:p>
    <w:p w14:paraId="418E454A" w14:textId="00918385" w:rsidR="00257A2B" w:rsidRDefault="00257A2B" w:rsidP="00834B98">
      <w:pPr>
        <w:jc w:val="center"/>
      </w:pPr>
      <w:r w:rsidRPr="00BB6CD1">
        <w:rPr>
          <w:noProof/>
        </w:rPr>
        <w:lastRenderedPageBreak/>
        <w:drawing>
          <wp:inline distT="0" distB="0" distL="0" distR="0" wp14:anchorId="696F375E" wp14:editId="1A475DD9">
            <wp:extent cx="4572000" cy="2185416"/>
            <wp:effectExtent l="0" t="0" r="0" b="5715"/>
            <wp:docPr id="2016740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0480" name="Picture 1" descr="A screenshot of a computer&#10;&#10;AI-generated content may be incorrect."/>
                    <pic:cNvPicPr/>
                  </pic:nvPicPr>
                  <pic:blipFill>
                    <a:blip r:embed="rId39"/>
                    <a:stretch>
                      <a:fillRect/>
                    </a:stretch>
                  </pic:blipFill>
                  <pic:spPr>
                    <a:xfrm>
                      <a:off x="0" y="0"/>
                      <a:ext cx="4572000" cy="2185416"/>
                    </a:xfrm>
                    <a:prstGeom prst="rect">
                      <a:avLst/>
                    </a:prstGeom>
                  </pic:spPr>
                </pic:pic>
              </a:graphicData>
            </a:graphic>
          </wp:inline>
        </w:drawing>
      </w:r>
    </w:p>
    <w:p w14:paraId="67095DE9" w14:textId="6AE95C74" w:rsidR="00257A2B" w:rsidRDefault="00257A2B" w:rsidP="00257A2B">
      <w:r>
        <w:t>Each country will have their own policies and fees when it comes to sending money to a specific currency. As an example, if you want to send 1.000 USD to India, you will receive 90.252,56 Indian Rupee</w:t>
      </w:r>
      <w:r w:rsidR="005D79DE">
        <w:t xml:space="preserve"> (</w:t>
      </w:r>
      <w:proofErr w:type="spellStart"/>
      <w:r w:rsidR="005D79DE">
        <w:t>Dic</w:t>
      </w:r>
      <w:proofErr w:type="spellEnd"/>
      <w:r w:rsidR="005D79DE">
        <w:t xml:space="preserve"> 2025)</w:t>
      </w:r>
      <w:r>
        <w:t>. The total fees go up to 7.33 USD per transfer. Other Fees may apply depending on your bank</w:t>
      </w:r>
      <w:r w:rsidR="005D79DE">
        <w:t>.</w:t>
      </w:r>
    </w:p>
    <w:p w14:paraId="6A7F75A3" w14:textId="25C90B30" w:rsidR="00257A2B" w:rsidRDefault="00257A2B" w:rsidP="00834B98">
      <w:pPr>
        <w:jc w:val="center"/>
      </w:pPr>
      <w:r w:rsidRPr="003D0C16">
        <w:rPr>
          <w:noProof/>
        </w:rPr>
        <w:drawing>
          <wp:inline distT="0" distB="0" distL="0" distR="0" wp14:anchorId="2CBEE903" wp14:editId="3EE81131">
            <wp:extent cx="4572000" cy="2642616"/>
            <wp:effectExtent l="0" t="0" r="0" b="5715"/>
            <wp:docPr id="1224168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68910" name="Picture 1" descr="A screenshot of a computer&#10;&#10;AI-generated content may be incorrect."/>
                    <pic:cNvPicPr/>
                  </pic:nvPicPr>
                  <pic:blipFill>
                    <a:blip r:embed="rId40"/>
                    <a:stretch>
                      <a:fillRect/>
                    </a:stretch>
                  </pic:blipFill>
                  <pic:spPr>
                    <a:xfrm>
                      <a:off x="0" y="0"/>
                      <a:ext cx="4572000" cy="2642616"/>
                    </a:xfrm>
                    <a:prstGeom prst="rect">
                      <a:avLst/>
                    </a:prstGeom>
                  </pic:spPr>
                </pic:pic>
              </a:graphicData>
            </a:graphic>
          </wp:inline>
        </w:drawing>
      </w:r>
    </w:p>
    <w:p w14:paraId="24A0F8CD" w14:textId="48505B8F" w:rsidR="00257A2B" w:rsidRDefault="00257A2B" w:rsidP="005D79DE">
      <w:pPr>
        <w:pStyle w:val="ListParagraph"/>
        <w:numPr>
          <w:ilvl w:val="0"/>
          <w:numId w:val="60"/>
        </w:numPr>
        <w:spacing w:line="278" w:lineRule="auto"/>
      </w:pPr>
      <w:r>
        <w:t>For Mexico, if you send 1.000 USD, you will receive 17.810,52 Mexican Pesos</w:t>
      </w:r>
      <w:r w:rsidR="005D79DE">
        <w:t xml:space="preserve"> (</w:t>
      </w:r>
      <w:proofErr w:type="spellStart"/>
      <w:r w:rsidR="005D79DE">
        <w:t>Dic</w:t>
      </w:r>
      <w:proofErr w:type="spellEnd"/>
      <w:r w:rsidR="005D79DE">
        <w:t xml:space="preserve"> 2025)</w:t>
      </w:r>
      <w:r>
        <w:t>. The total fees go up to 8.29 USD per transfer.</w:t>
      </w:r>
    </w:p>
    <w:p w14:paraId="00DD34AB" w14:textId="550A6521" w:rsidR="00257A2B" w:rsidRDefault="00257A2B" w:rsidP="00834B98">
      <w:pPr>
        <w:jc w:val="center"/>
      </w:pPr>
      <w:r w:rsidRPr="003D0C16">
        <w:rPr>
          <w:noProof/>
        </w:rPr>
        <w:lastRenderedPageBreak/>
        <w:drawing>
          <wp:inline distT="0" distB="0" distL="0" distR="0" wp14:anchorId="737B194B" wp14:editId="67E869F4">
            <wp:extent cx="4572000" cy="2633472"/>
            <wp:effectExtent l="0" t="0" r="0" b="0"/>
            <wp:docPr id="178452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25257" name=""/>
                    <pic:cNvPicPr/>
                  </pic:nvPicPr>
                  <pic:blipFill>
                    <a:blip r:embed="rId41"/>
                    <a:stretch>
                      <a:fillRect/>
                    </a:stretch>
                  </pic:blipFill>
                  <pic:spPr>
                    <a:xfrm>
                      <a:off x="0" y="0"/>
                      <a:ext cx="4572000" cy="2633472"/>
                    </a:xfrm>
                    <a:prstGeom prst="rect">
                      <a:avLst/>
                    </a:prstGeom>
                  </pic:spPr>
                </pic:pic>
              </a:graphicData>
            </a:graphic>
          </wp:inline>
        </w:drawing>
      </w:r>
    </w:p>
    <w:p w14:paraId="16159E8D" w14:textId="77777777" w:rsidR="00257A2B" w:rsidRDefault="00257A2B" w:rsidP="00257A2B">
      <w:pPr>
        <w:pStyle w:val="ListParagraph"/>
        <w:numPr>
          <w:ilvl w:val="0"/>
          <w:numId w:val="44"/>
        </w:numPr>
        <w:spacing w:line="278" w:lineRule="auto"/>
      </w:pPr>
      <w:r>
        <w:t xml:space="preserve">Select </w:t>
      </w:r>
      <w:r>
        <w:rPr>
          <w:b/>
          <w:bCs/>
        </w:rPr>
        <w:t xml:space="preserve">Add recipient </w:t>
      </w:r>
      <w:r>
        <w:t>to complete the account’s information where the money will go.</w:t>
      </w:r>
    </w:p>
    <w:p w14:paraId="1CF5A05C" w14:textId="1BC93867" w:rsidR="00257A2B" w:rsidRDefault="00257A2B" w:rsidP="00834B98">
      <w:pPr>
        <w:jc w:val="center"/>
      </w:pPr>
      <w:r w:rsidRPr="00536116">
        <w:rPr>
          <w:b/>
          <w:bCs/>
          <w:noProof/>
        </w:rPr>
        <w:drawing>
          <wp:inline distT="0" distB="0" distL="0" distR="0" wp14:anchorId="11857906" wp14:editId="5A3597B8">
            <wp:extent cx="4572000" cy="2505456"/>
            <wp:effectExtent l="0" t="0" r="0" b="9525"/>
            <wp:docPr id="1739751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51818" name="Picture 1" descr="A screenshot of a computer&#10;&#10;AI-generated content may be incorrect."/>
                    <pic:cNvPicPr/>
                  </pic:nvPicPr>
                  <pic:blipFill>
                    <a:blip r:embed="rId42"/>
                    <a:stretch>
                      <a:fillRect/>
                    </a:stretch>
                  </pic:blipFill>
                  <pic:spPr>
                    <a:xfrm>
                      <a:off x="0" y="0"/>
                      <a:ext cx="4572000" cy="2505456"/>
                    </a:xfrm>
                    <a:prstGeom prst="rect">
                      <a:avLst/>
                    </a:prstGeom>
                  </pic:spPr>
                </pic:pic>
              </a:graphicData>
            </a:graphic>
          </wp:inline>
        </w:drawing>
      </w:r>
    </w:p>
    <w:p w14:paraId="0E208944" w14:textId="77777777" w:rsidR="00257A2B" w:rsidRPr="00EF2A0A" w:rsidRDefault="00257A2B" w:rsidP="00257A2B">
      <w:pPr>
        <w:pStyle w:val="ListParagraph"/>
        <w:numPr>
          <w:ilvl w:val="0"/>
          <w:numId w:val="44"/>
        </w:numPr>
        <w:spacing w:line="278" w:lineRule="auto"/>
        <w:rPr>
          <w:b/>
          <w:bCs/>
        </w:rPr>
      </w:pPr>
      <w:r>
        <w:t xml:space="preserve">Select </w:t>
      </w:r>
      <w:r>
        <w:rPr>
          <w:b/>
          <w:bCs/>
        </w:rPr>
        <w:t xml:space="preserve">Bank Details </w:t>
      </w:r>
      <w:r>
        <w:t xml:space="preserve">to add the bank account details. </w:t>
      </w:r>
    </w:p>
    <w:p w14:paraId="6F9F2F55" w14:textId="6EB7E51D" w:rsidR="00257A2B" w:rsidRDefault="00257A2B" w:rsidP="00834B98">
      <w:pPr>
        <w:jc w:val="center"/>
      </w:pPr>
      <w:r w:rsidRPr="00EF2A0A">
        <w:rPr>
          <w:b/>
          <w:bCs/>
          <w:noProof/>
        </w:rPr>
        <w:drawing>
          <wp:inline distT="0" distB="0" distL="0" distR="0" wp14:anchorId="1FDD834C" wp14:editId="0AD6836D">
            <wp:extent cx="4572000" cy="1828800"/>
            <wp:effectExtent l="0" t="0" r="0" b="0"/>
            <wp:docPr id="493145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5263" name="Picture 1" descr="A screenshot of a computer&#10;&#10;AI-generated content may be incorrect."/>
                    <pic:cNvPicPr/>
                  </pic:nvPicPr>
                  <pic:blipFill>
                    <a:blip r:embed="rId43"/>
                    <a:stretch>
                      <a:fillRect/>
                    </a:stretch>
                  </pic:blipFill>
                  <pic:spPr>
                    <a:xfrm>
                      <a:off x="0" y="0"/>
                      <a:ext cx="4572000" cy="1828800"/>
                    </a:xfrm>
                    <a:prstGeom prst="rect">
                      <a:avLst/>
                    </a:prstGeom>
                  </pic:spPr>
                </pic:pic>
              </a:graphicData>
            </a:graphic>
          </wp:inline>
        </w:drawing>
      </w:r>
    </w:p>
    <w:p w14:paraId="58DA6304" w14:textId="77777777" w:rsidR="00257A2B" w:rsidRPr="005F0F90" w:rsidRDefault="00257A2B" w:rsidP="00257A2B">
      <w:pPr>
        <w:pStyle w:val="ListParagraph"/>
        <w:numPr>
          <w:ilvl w:val="0"/>
          <w:numId w:val="44"/>
        </w:numPr>
        <w:spacing w:line="278" w:lineRule="auto"/>
        <w:rPr>
          <w:b/>
          <w:bCs/>
        </w:rPr>
      </w:pPr>
      <w:r>
        <w:t xml:space="preserve">Select </w:t>
      </w:r>
      <w:r>
        <w:rPr>
          <w:b/>
          <w:bCs/>
        </w:rPr>
        <w:t xml:space="preserve">Myself </w:t>
      </w:r>
      <w:r>
        <w:t>if you’re the person receiving the money.</w:t>
      </w:r>
    </w:p>
    <w:p w14:paraId="46800468" w14:textId="76797F59" w:rsidR="00257A2B" w:rsidRDefault="00257A2B" w:rsidP="00834B98">
      <w:pPr>
        <w:jc w:val="center"/>
      </w:pPr>
      <w:r w:rsidRPr="005F0F90">
        <w:rPr>
          <w:b/>
          <w:bCs/>
          <w:noProof/>
        </w:rPr>
        <w:lastRenderedPageBreak/>
        <w:drawing>
          <wp:inline distT="0" distB="0" distL="0" distR="0" wp14:anchorId="2E177185" wp14:editId="627C974E">
            <wp:extent cx="4572000" cy="1472184"/>
            <wp:effectExtent l="0" t="0" r="0" b="0"/>
            <wp:docPr id="1136203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03439" name="Picture 1" descr="A screenshot of a computer&#10;&#10;AI-generated content may be incorrect."/>
                    <pic:cNvPicPr/>
                  </pic:nvPicPr>
                  <pic:blipFill>
                    <a:blip r:embed="rId44"/>
                    <a:stretch>
                      <a:fillRect/>
                    </a:stretch>
                  </pic:blipFill>
                  <pic:spPr>
                    <a:xfrm>
                      <a:off x="0" y="0"/>
                      <a:ext cx="4572000" cy="1472184"/>
                    </a:xfrm>
                    <a:prstGeom prst="rect">
                      <a:avLst/>
                    </a:prstGeom>
                  </pic:spPr>
                </pic:pic>
              </a:graphicData>
            </a:graphic>
          </wp:inline>
        </w:drawing>
      </w:r>
    </w:p>
    <w:p w14:paraId="66CC515E" w14:textId="39E6631E" w:rsidR="005D79DE" w:rsidRPr="005D79DE" w:rsidRDefault="005D79DE" w:rsidP="005D79DE">
      <w:pPr>
        <w:pStyle w:val="ListParagraph"/>
        <w:numPr>
          <w:ilvl w:val="0"/>
          <w:numId w:val="44"/>
        </w:numPr>
        <w:spacing w:line="278" w:lineRule="auto"/>
        <w:rPr>
          <w:b/>
          <w:bCs/>
        </w:rPr>
      </w:pPr>
      <w:r w:rsidRPr="00ED0EA4">
        <w:rPr>
          <w:noProof/>
        </w:rPr>
        <w:drawing>
          <wp:anchor distT="0" distB="0" distL="114300" distR="114300" simplePos="0" relativeHeight="251658240" behindDoc="0" locked="0" layoutInCell="1" allowOverlap="1" wp14:anchorId="0C12BB05" wp14:editId="3B5D454D">
            <wp:simplePos x="0" y="0"/>
            <wp:positionH relativeFrom="margin">
              <wp:align>left</wp:align>
            </wp:positionH>
            <wp:positionV relativeFrom="paragraph">
              <wp:posOffset>182880</wp:posOffset>
            </wp:positionV>
            <wp:extent cx="3200400" cy="3291840"/>
            <wp:effectExtent l="0" t="0" r="0" b="3810"/>
            <wp:wrapSquare wrapText="bothSides"/>
            <wp:docPr id="5234843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84386" name="Picture 1" descr="A screenshot of a computer screen&#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00400" cy="3291840"/>
                    </a:xfrm>
                    <a:prstGeom prst="rect">
                      <a:avLst/>
                    </a:prstGeom>
                  </pic:spPr>
                </pic:pic>
              </a:graphicData>
            </a:graphic>
            <wp14:sizeRelH relativeFrom="margin">
              <wp14:pctWidth>0</wp14:pctWidth>
            </wp14:sizeRelH>
            <wp14:sizeRelV relativeFrom="margin">
              <wp14:pctHeight>0</wp14:pctHeight>
            </wp14:sizeRelV>
          </wp:anchor>
        </w:drawing>
      </w:r>
      <w:r>
        <w:t>Enter your account details:</w:t>
      </w:r>
    </w:p>
    <w:p w14:paraId="4714A60D" w14:textId="4484E8DE" w:rsidR="00257A2B" w:rsidRDefault="005D79DE" w:rsidP="005D79DE">
      <w:pPr>
        <w:pStyle w:val="ListParagraph"/>
        <w:numPr>
          <w:ilvl w:val="0"/>
          <w:numId w:val="60"/>
        </w:numPr>
        <w:spacing w:after="0"/>
      </w:pPr>
      <w:r>
        <w:t xml:space="preserve">Account holder’s full name. </w:t>
      </w:r>
    </w:p>
    <w:p w14:paraId="6EAC1298" w14:textId="59AFD0CC" w:rsidR="005D79DE" w:rsidRDefault="005D79DE" w:rsidP="005D79DE">
      <w:pPr>
        <w:pStyle w:val="ListParagraph"/>
        <w:numPr>
          <w:ilvl w:val="0"/>
          <w:numId w:val="60"/>
        </w:numPr>
      </w:pPr>
      <w:r>
        <w:t>Bank name.</w:t>
      </w:r>
    </w:p>
    <w:p w14:paraId="55DD9A65" w14:textId="45CCB7B1" w:rsidR="005D79DE" w:rsidRDefault="005D79DE" w:rsidP="005D79DE">
      <w:pPr>
        <w:pStyle w:val="ListParagraph"/>
        <w:numPr>
          <w:ilvl w:val="0"/>
          <w:numId w:val="60"/>
        </w:numPr>
      </w:pPr>
      <w:r>
        <w:t>Recipient’s account number.</w:t>
      </w:r>
    </w:p>
    <w:p w14:paraId="385BCAEB" w14:textId="4B5EB83D" w:rsidR="005D79DE" w:rsidRDefault="005D79DE" w:rsidP="005D79DE">
      <w:pPr>
        <w:pStyle w:val="ListParagraph"/>
        <w:numPr>
          <w:ilvl w:val="0"/>
          <w:numId w:val="60"/>
        </w:numPr>
      </w:pPr>
      <w:r>
        <w:t>Account type.</w:t>
      </w:r>
    </w:p>
    <w:p w14:paraId="185676CA" w14:textId="7134513C" w:rsidR="005D79DE" w:rsidRDefault="005D79DE" w:rsidP="005D79DE">
      <w:pPr>
        <w:pStyle w:val="ListParagraph"/>
        <w:numPr>
          <w:ilvl w:val="0"/>
          <w:numId w:val="60"/>
        </w:numPr>
      </w:pPr>
      <w:r>
        <w:t>Recipient's phone number.</w:t>
      </w:r>
    </w:p>
    <w:p w14:paraId="207AEBFD" w14:textId="0D09D173" w:rsidR="005D79DE" w:rsidRDefault="005D79DE" w:rsidP="005D79DE">
      <w:pPr>
        <w:pStyle w:val="ListParagraph"/>
        <w:numPr>
          <w:ilvl w:val="0"/>
          <w:numId w:val="60"/>
        </w:numPr>
      </w:pPr>
      <w:r>
        <w:t>ID type.</w:t>
      </w:r>
    </w:p>
    <w:p w14:paraId="54AB762B" w14:textId="22A777BC" w:rsidR="005D79DE" w:rsidRDefault="005D79DE" w:rsidP="005D79DE">
      <w:pPr>
        <w:pStyle w:val="ListParagraph"/>
        <w:numPr>
          <w:ilvl w:val="0"/>
          <w:numId w:val="60"/>
        </w:numPr>
      </w:pPr>
      <w:r>
        <w:t xml:space="preserve">ID number. </w:t>
      </w:r>
    </w:p>
    <w:p w14:paraId="2E5A8E3D" w14:textId="77777777" w:rsidR="005D79DE" w:rsidRDefault="005D79DE" w:rsidP="005D79DE"/>
    <w:p w14:paraId="30E5A8B4" w14:textId="77777777" w:rsidR="005D79DE" w:rsidRDefault="005D79DE" w:rsidP="005D79DE"/>
    <w:p w14:paraId="2918F08D" w14:textId="77777777" w:rsidR="005D79DE" w:rsidRDefault="005D79DE" w:rsidP="005D79DE"/>
    <w:p w14:paraId="60A9CF88" w14:textId="77777777" w:rsidR="00193714" w:rsidRDefault="00193714" w:rsidP="005D79DE"/>
    <w:p w14:paraId="1BFF76CF" w14:textId="77777777" w:rsidR="00193714" w:rsidRDefault="00193714" w:rsidP="005D79DE"/>
    <w:p w14:paraId="16C53FA0" w14:textId="77777777" w:rsidR="00193714" w:rsidRDefault="00193714" w:rsidP="005D79DE"/>
    <w:p w14:paraId="6DC7D01C" w14:textId="77777777" w:rsidR="00193714" w:rsidRDefault="00193714" w:rsidP="005D79DE"/>
    <w:p w14:paraId="6347397C" w14:textId="77777777" w:rsidR="00193714" w:rsidRDefault="00193714" w:rsidP="005D79DE"/>
    <w:p w14:paraId="300B2056" w14:textId="5D09FE4D" w:rsidR="00193714" w:rsidRDefault="00193714" w:rsidP="00193714">
      <w:pPr>
        <w:pStyle w:val="ListParagraph"/>
        <w:numPr>
          <w:ilvl w:val="0"/>
          <w:numId w:val="44"/>
        </w:numPr>
      </w:pPr>
      <w:r>
        <w:t xml:space="preserve">Select the reason for using Wise, you can check </w:t>
      </w:r>
      <w:r w:rsidRPr="00193714">
        <w:rPr>
          <w:b/>
          <w:bCs/>
        </w:rPr>
        <w:t>Receiving salary or pension</w:t>
      </w:r>
      <w:r>
        <w:t xml:space="preserve">. </w:t>
      </w:r>
    </w:p>
    <w:p w14:paraId="04A1D980" w14:textId="265D94FA" w:rsidR="00193714" w:rsidRDefault="00EA3184" w:rsidP="00193714">
      <w:pPr>
        <w:pStyle w:val="ListParagraph"/>
        <w:numPr>
          <w:ilvl w:val="0"/>
          <w:numId w:val="44"/>
        </w:numPr>
      </w:pPr>
      <w:r>
        <w:t>Select how much money you expect to move using Wise in a year.</w:t>
      </w:r>
      <w:r w:rsidR="00DF2E7B">
        <w:t xml:space="preserve"> </w:t>
      </w:r>
    </w:p>
    <w:p w14:paraId="74D4B290" w14:textId="69BA4A55" w:rsidR="00DF2E7B" w:rsidRPr="00EF2364" w:rsidRDefault="00DF2E7B" w:rsidP="00DF2E7B">
      <w:pPr>
        <w:pStyle w:val="ListParagraph"/>
        <w:numPr>
          <w:ilvl w:val="0"/>
          <w:numId w:val="44"/>
        </w:numPr>
      </w:pPr>
      <w:r>
        <w:t xml:space="preserve">Validate your information in the summary screen, select </w:t>
      </w:r>
      <w:r>
        <w:rPr>
          <w:b/>
          <w:bCs/>
        </w:rPr>
        <w:t>Continue to Payment</w:t>
      </w:r>
      <w:r>
        <w:t xml:space="preserve">. </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DF2E7B" w:rsidRPr="005617DF" w14:paraId="250A2E0E" w14:textId="77777777" w:rsidTr="00314EA1">
        <w:trPr>
          <w:trHeight w:val="566"/>
        </w:trPr>
        <w:tc>
          <w:tcPr>
            <w:tcW w:w="8828" w:type="dxa"/>
            <w:shd w:val="clear" w:color="auto" w:fill="D9F2D0" w:themeFill="accent6" w:themeFillTint="33"/>
          </w:tcPr>
          <w:p w14:paraId="1ED3239E" w14:textId="31CE0C90" w:rsidR="00DF2E7B" w:rsidRPr="005617DF" w:rsidRDefault="00DF2E7B" w:rsidP="005D5BC8">
            <w:r>
              <w:rPr>
                <w:b/>
                <w:bCs/>
              </w:rPr>
              <w:t>Tip</w:t>
            </w:r>
            <w:r w:rsidRPr="005617DF">
              <w:rPr>
                <w:b/>
                <w:bCs/>
              </w:rPr>
              <w:t>:</w:t>
            </w:r>
            <w:r w:rsidRPr="005617DF">
              <w:t xml:space="preserve"> </w:t>
            </w:r>
            <w:r>
              <w:t>The account added c</w:t>
            </w:r>
            <w:r w:rsidR="00410611">
              <w:t xml:space="preserve">an </w:t>
            </w:r>
            <w:r>
              <w:t>be use</w:t>
            </w:r>
            <w:r w:rsidR="00410611">
              <w:t>d</w:t>
            </w:r>
            <w:r>
              <w:t xml:space="preserve"> later for future payments</w:t>
            </w:r>
            <w:r w:rsidR="00314EA1">
              <w:t xml:space="preserve">. However, this connection can also be removed in </w:t>
            </w:r>
            <w:r w:rsidR="00912AC0">
              <w:t>Wise</w:t>
            </w:r>
            <w:r w:rsidR="00314EA1">
              <w:t xml:space="preserve"> account settings.</w:t>
            </w:r>
          </w:p>
        </w:tc>
      </w:tr>
    </w:tbl>
    <w:p w14:paraId="0A31540E" w14:textId="77777777" w:rsidR="00DF2E7B" w:rsidRDefault="00DF2E7B" w:rsidP="00314EA1"/>
    <w:p w14:paraId="4E25C0D7" w14:textId="5FEFFB54" w:rsidR="00257A2B" w:rsidRDefault="00257A2B" w:rsidP="00EF2364"/>
    <w:p w14:paraId="4BA15AF2" w14:textId="77777777" w:rsidR="009374AF" w:rsidRDefault="009374AF" w:rsidP="00EF2364"/>
    <w:p w14:paraId="6F371C59" w14:textId="77777777" w:rsidR="009374AF" w:rsidRDefault="009374AF" w:rsidP="00EF2364"/>
    <w:p w14:paraId="427E927B" w14:textId="77777777" w:rsidR="009374AF" w:rsidRDefault="009374AF" w:rsidP="00EF2364"/>
    <w:p w14:paraId="0D352C6D" w14:textId="77777777" w:rsidR="00257A2B" w:rsidRPr="005617DF" w:rsidRDefault="00257A2B" w:rsidP="00257A2B"/>
    <w:p w14:paraId="76B6CF37" w14:textId="77777777" w:rsidR="0007218E" w:rsidRDefault="0007218E" w:rsidP="00257A2B">
      <w:pPr>
        <w:pStyle w:val="Heading1"/>
        <w:sectPr w:rsidR="0007218E" w:rsidSect="00670DD5">
          <w:headerReference w:type="default" r:id="rId46"/>
          <w:pgSz w:w="12240" w:h="15840"/>
          <w:pgMar w:top="1417" w:right="1701" w:bottom="1417" w:left="1701" w:header="720" w:footer="720" w:gutter="0"/>
          <w:pgNumType w:chapSep="period"/>
          <w:cols w:space="720"/>
          <w:docGrid w:linePitch="360"/>
        </w:sectPr>
      </w:pPr>
    </w:p>
    <w:p w14:paraId="4BF61209" w14:textId="026C3F48" w:rsidR="00257A2B" w:rsidRDefault="001220FF" w:rsidP="00257A2B">
      <w:pPr>
        <w:pStyle w:val="Heading1"/>
      </w:pPr>
      <w:bookmarkStart w:id="23" w:name="_Toc219215226"/>
      <w:r>
        <w:rPr>
          <w:caps w:val="0"/>
        </w:rPr>
        <w:lastRenderedPageBreak/>
        <w:t>SEND MONEY FROM WISE</w:t>
      </w:r>
      <w:bookmarkEnd w:id="23"/>
      <w:r>
        <w:rPr>
          <w:caps w:val="0"/>
        </w:rPr>
        <w:t xml:space="preserve"> </w:t>
      </w:r>
    </w:p>
    <w:p w14:paraId="0B124B2F" w14:textId="0EDDD269" w:rsidR="00257A2B" w:rsidRDefault="00257A2B" w:rsidP="00257A2B">
      <w:r w:rsidRPr="002A119D">
        <w:t>After receiving funds in your Wise account, you can easily send money to your local bank in your home country. Wise handles the currency conversion at real exchange rates and transfers the money quickly, with clear fees and no hidden charges.</w:t>
      </w:r>
    </w:p>
    <w:p w14:paraId="2575A314" w14:textId="78FDCA0F" w:rsidR="00257A2B" w:rsidRDefault="00C9123C" w:rsidP="00257A2B">
      <w:pPr>
        <w:pStyle w:val="ListParagraph"/>
        <w:numPr>
          <w:ilvl w:val="0"/>
          <w:numId w:val="52"/>
        </w:numPr>
        <w:spacing w:line="278" w:lineRule="auto"/>
      </w:pPr>
      <w:r>
        <w:t xml:space="preserve">In your WISE home page, </w:t>
      </w:r>
      <w:r w:rsidR="00257A2B">
        <w:t>you should have a payment from your company.</w:t>
      </w:r>
    </w:p>
    <w:p w14:paraId="3E81744F" w14:textId="32668D79" w:rsidR="002A119D" w:rsidRDefault="00587924" w:rsidP="00834B98">
      <w:pPr>
        <w:jc w:val="center"/>
      </w:pPr>
      <w:r w:rsidRPr="00EE15B3">
        <w:rPr>
          <w:b/>
          <w:bCs/>
          <w:noProof/>
        </w:rPr>
        <w:drawing>
          <wp:inline distT="0" distB="0" distL="0" distR="0" wp14:anchorId="234E3480" wp14:editId="5AF0AB17">
            <wp:extent cx="4572000" cy="2560320"/>
            <wp:effectExtent l="0" t="0" r="0" b="0"/>
            <wp:docPr id="126603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39476" name=""/>
                    <pic:cNvPicPr/>
                  </pic:nvPicPr>
                  <pic:blipFill>
                    <a:blip r:embed="rId47"/>
                    <a:stretch>
                      <a:fillRect/>
                    </a:stretch>
                  </pic:blipFill>
                  <pic:spPr>
                    <a:xfrm>
                      <a:off x="0" y="0"/>
                      <a:ext cx="4572000" cy="2560320"/>
                    </a:xfrm>
                    <a:prstGeom prst="rect">
                      <a:avLst/>
                    </a:prstGeom>
                  </pic:spPr>
                </pic:pic>
              </a:graphicData>
            </a:graphic>
          </wp:inline>
        </w:drawing>
      </w:r>
    </w:p>
    <w:p w14:paraId="364C89DB" w14:textId="5F19DC7A" w:rsidR="00587924" w:rsidRPr="000D3EFA" w:rsidRDefault="00587924" w:rsidP="00587924">
      <w:pPr>
        <w:pStyle w:val="ListParagraph"/>
        <w:numPr>
          <w:ilvl w:val="0"/>
          <w:numId w:val="52"/>
        </w:numPr>
        <w:spacing w:line="278" w:lineRule="auto"/>
        <w:rPr>
          <w:b/>
          <w:bCs/>
        </w:rPr>
      </w:pPr>
      <w:r>
        <w:t xml:space="preserve">Select your USD account </w:t>
      </w:r>
      <w:r w:rsidRPr="00A14BDE">
        <w:rPr>
          <w:b/>
          <w:bCs/>
        </w:rPr>
        <w:t>&gt;</w:t>
      </w:r>
      <w:r w:rsidR="006D4888">
        <w:rPr>
          <w:b/>
          <w:bCs/>
        </w:rPr>
        <w:t xml:space="preserve"> </w:t>
      </w:r>
      <w:r w:rsidR="006D4888">
        <w:t>select</w:t>
      </w:r>
      <w:r>
        <w:t xml:space="preserve"> </w:t>
      </w:r>
      <w:r w:rsidRPr="00A14BDE">
        <w:rPr>
          <w:b/>
          <w:bCs/>
        </w:rPr>
        <w:t>Send</w:t>
      </w:r>
      <w:r>
        <w:t xml:space="preserve">.  </w:t>
      </w:r>
    </w:p>
    <w:p w14:paraId="63B2FF57" w14:textId="3CCDE7E4" w:rsidR="00587924" w:rsidRDefault="00587924" w:rsidP="00834B98">
      <w:pPr>
        <w:jc w:val="center"/>
      </w:pPr>
      <w:r w:rsidRPr="00A14BDE">
        <w:rPr>
          <w:b/>
          <w:bCs/>
          <w:noProof/>
        </w:rPr>
        <w:drawing>
          <wp:inline distT="0" distB="0" distL="0" distR="0" wp14:anchorId="4245E002" wp14:editId="496AF35E">
            <wp:extent cx="4572000" cy="2340864"/>
            <wp:effectExtent l="0" t="0" r="0" b="2540"/>
            <wp:docPr id="138669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96833" name=""/>
                    <pic:cNvPicPr/>
                  </pic:nvPicPr>
                  <pic:blipFill>
                    <a:blip r:embed="rId48"/>
                    <a:stretch>
                      <a:fillRect/>
                    </a:stretch>
                  </pic:blipFill>
                  <pic:spPr>
                    <a:xfrm>
                      <a:off x="0" y="0"/>
                      <a:ext cx="4572000" cy="2340864"/>
                    </a:xfrm>
                    <a:prstGeom prst="rect">
                      <a:avLst/>
                    </a:prstGeom>
                  </pic:spPr>
                </pic:pic>
              </a:graphicData>
            </a:graphic>
          </wp:inline>
        </w:drawing>
      </w:r>
    </w:p>
    <w:p w14:paraId="28FBF527" w14:textId="77777777" w:rsidR="00587924" w:rsidRPr="00A6409A" w:rsidRDefault="00587924" w:rsidP="00587924">
      <w:pPr>
        <w:pStyle w:val="ListParagraph"/>
        <w:numPr>
          <w:ilvl w:val="0"/>
          <w:numId w:val="52"/>
        </w:numPr>
        <w:spacing w:line="278" w:lineRule="auto"/>
        <w:rPr>
          <w:b/>
          <w:bCs/>
        </w:rPr>
      </w:pPr>
      <w:r>
        <w:t xml:space="preserve">Select the country where you will send or use the search bar to find it. </w:t>
      </w:r>
    </w:p>
    <w:p w14:paraId="43ACB8F2" w14:textId="2DE1A20C" w:rsidR="00587924" w:rsidRPr="00834B98" w:rsidRDefault="00587924" w:rsidP="00834B98">
      <w:pPr>
        <w:jc w:val="center"/>
      </w:pPr>
      <w:r w:rsidRPr="00A6409A">
        <w:rPr>
          <w:b/>
          <w:bCs/>
          <w:noProof/>
        </w:rPr>
        <w:lastRenderedPageBreak/>
        <w:drawing>
          <wp:inline distT="0" distB="0" distL="0" distR="0" wp14:anchorId="714FEE70" wp14:editId="27074A05">
            <wp:extent cx="4572000" cy="2825496"/>
            <wp:effectExtent l="0" t="0" r="0" b="0"/>
            <wp:docPr id="152919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90138" name=""/>
                    <pic:cNvPicPr/>
                  </pic:nvPicPr>
                  <pic:blipFill>
                    <a:blip r:embed="rId49"/>
                    <a:stretch>
                      <a:fillRect/>
                    </a:stretch>
                  </pic:blipFill>
                  <pic:spPr>
                    <a:xfrm>
                      <a:off x="0" y="0"/>
                      <a:ext cx="4572000" cy="2825496"/>
                    </a:xfrm>
                    <a:prstGeom prst="rect">
                      <a:avLst/>
                    </a:prstGeom>
                  </pic:spPr>
                </pic:pic>
              </a:graphicData>
            </a:graphic>
          </wp:inline>
        </w:drawing>
      </w:r>
    </w:p>
    <w:p w14:paraId="543FFA8C" w14:textId="77777777" w:rsidR="00587924" w:rsidRPr="00C61B30" w:rsidRDefault="00587924" w:rsidP="00587924">
      <w:pPr>
        <w:pStyle w:val="ListParagraph"/>
        <w:numPr>
          <w:ilvl w:val="0"/>
          <w:numId w:val="52"/>
        </w:numPr>
        <w:spacing w:line="278" w:lineRule="auto"/>
        <w:rPr>
          <w:b/>
          <w:bCs/>
        </w:rPr>
      </w:pPr>
      <w:r>
        <w:t xml:space="preserve">You will see the exchange rate for the country that you selected. Select the </w:t>
      </w:r>
      <w:r>
        <w:rPr>
          <w:b/>
          <w:bCs/>
        </w:rPr>
        <w:t xml:space="preserve">Amount available </w:t>
      </w:r>
      <w:r>
        <w:t xml:space="preserve">option to send </w:t>
      </w:r>
      <w:r w:rsidRPr="00C61B30">
        <w:rPr>
          <w:b/>
          <w:bCs/>
        </w:rPr>
        <w:t>all</w:t>
      </w:r>
      <w:r>
        <w:t xml:space="preserve"> your money. </w:t>
      </w:r>
    </w:p>
    <w:p w14:paraId="6FF95793" w14:textId="44128452" w:rsidR="00587924" w:rsidRDefault="00587924" w:rsidP="00834B98">
      <w:pPr>
        <w:jc w:val="center"/>
      </w:pPr>
      <w:r w:rsidRPr="008055C3">
        <w:rPr>
          <w:b/>
          <w:bCs/>
          <w:noProof/>
        </w:rPr>
        <w:drawing>
          <wp:inline distT="0" distB="0" distL="0" distR="0" wp14:anchorId="443367E6" wp14:editId="62ECB4D1">
            <wp:extent cx="4572000" cy="2926080"/>
            <wp:effectExtent l="0" t="0" r="0" b="7620"/>
            <wp:docPr id="194287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4916" name=""/>
                    <pic:cNvPicPr/>
                  </pic:nvPicPr>
                  <pic:blipFill>
                    <a:blip r:embed="rId50"/>
                    <a:stretch>
                      <a:fillRect/>
                    </a:stretch>
                  </pic:blipFill>
                  <pic:spPr>
                    <a:xfrm>
                      <a:off x="0" y="0"/>
                      <a:ext cx="4572000" cy="2926080"/>
                    </a:xfrm>
                    <a:prstGeom prst="rect">
                      <a:avLst/>
                    </a:prstGeom>
                  </pic:spPr>
                </pic:pic>
              </a:graphicData>
            </a:graphic>
          </wp:inline>
        </w:drawing>
      </w:r>
    </w:p>
    <w:p w14:paraId="20CA79F5" w14:textId="77389767" w:rsidR="00587924" w:rsidRPr="00C61B30" w:rsidRDefault="00587924" w:rsidP="00587924">
      <w:pPr>
        <w:pStyle w:val="ListParagraph"/>
        <w:numPr>
          <w:ilvl w:val="0"/>
          <w:numId w:val="52"/>
        </w:numPr>
        <w:spacing w:line="278" w:lineRule="auto"/>
        <w:rPr>
          <w:b/>
          <w:bCs/>
        </w:rPr>
      </w:pPr>
      <w:r>
        <w:t xml:space="preserve">Below, you will see the fees applicable to the country where you send the money. </w:t>
      </w:r>
      <w:r w:rsidR="00A439A0" w:rsidRPr="00A439A0">
        <w:t xml:space="preserve">Under </w:t>
      </w:r>
      <w:r w:rsidR="00A439A0" w:rsidRPr="00A439A0">
        <w:rPr>
          <w:b/>
          <w:bCs/>
        </w:rPr>
        <w:t>Rate guaranteed</w:t>
      </w:r>
      <w:r w:rsidR="00A439A0" w:rsidRPr="00A439A0">
        <w:t>, you can review the exchange rate locked for your transaction.</w:t>
      </w:r>
    </w:p>
    <w:p w14:paraId="2F511895" w14:textId="234A83BD" w:rsidR="00587924" w:rsidRDefault="00587924" w:rsidP="00834B98">
      <w:pPr>
        <w:jc w:val="center"/>
      </w:pPr>
      <w:r w:rsidRPr="008055C3">
        <w:rPr>
          <w:b/>
          <w:bCs/>
          <w:noProof/>
        </w:rPr>
        <w:lastRenderedPageBreak/>
        <w:drawing>
          <wp:inline distT="0" distB="0" distL="0" distR="0" wp14:anchorId="7CAC9FFB" wp14:editId="5DAF78BB">
            <wp:extent cx="3657600" cy="2514600"/>
            <wp:effectExtent l="0" t="0" r="0" b="0"/>
            <wp:docPr id="64241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16949" name=""/>
                    <pic:cNvPicPr/>
                  </pic:nvPicPr>
                  <pic:blipFill>
                    <a:blip r:embed="rId51"/>
                    <a:stretch>
                      <a:fillRect/>
                    </a:stretch>
                  </pic:blipFill>
                  <pic:spPr>
                    <a:xfrm>
                      <a:off x="0" y="0"/>
                      <a:ext cx="3657600" cy="2514600"/>
                    </a:xfrm>
                    <a:prstGeom prst="rect">
                      <a:avLst/>
                    </a:prstGeom>
                  </pic:spPr>
                </pic:pic>
              </a:graphicData>
            </a:graphic>
          </wp:inline>
        </w:drawing>
      </w:r>
    </w:p>
    <w:p w14:paraId="2CF1A121" w14:textId="41E1D5F3" w:rsidR="00587924" w:rsidRPr="00685E55" w:rsidRDefault="00DE03D8" w:rsidP="00DE03D8">
      <w:r w:rsidRPr="00DE03D8">
        <w:rPr>
          <w:rFonts w:cs="Arial"/>
          <w:color w:val="000000"/>
        </w:rPr>
        <w:t xml:space="preserve">To set up recurring transfers, click the </w:t>
      </w:r>
      <w:r w:rsidRPr="00DE03D8">
        <w:rPr>
          <w:rFonts w:cs="Arial"/>
          <w:b/>
          <w:color w:val="000000"/>
        </w:rPr>
        <w:t>Schedule</w:t>
      </w:r>
      <w:r w:rsidRPr="00DE03D8">
        <w:rPr>
          <w:rFonts w:cs="Arial"/>
          <w:color w:val="000000"/>
        </w:rPr>
        <w:t xml:space="preserve"> button.</w:t>
      </w:r>
      <w:r>
        <w:rPr>
          <w:rFonts w:cs="Arial"/>
          <w:color w:val="000000"/>
        </w:rPr>
        <w:t xml:space="preserve"> </w:t>
      </w:r>
      <w:r w:rsidR="00587924">
        <w:t xml:space="preserve"> </w:t>
      </w:r>
    </w:p>
    <w:p w14:paraId="7D30A016" w14:textId="621FCFBF" w:rsidR="00587924" w:rsidRPr="00834B98" w:rsidRDefault="00587924" w:rsidP="00834B98">
      <w:pPr>
        <w:jc w:val="center"/>
      </w:pPr>
      <w:r w:rsidRPr="008055C3">
        <w:rPr>
          <w:b/>
          <w:bCs/>
          <w:noProof/>
        </w:rPr>
        <w:drawing>
          <wp:inline distT="0" distB="0" distL="0" distR="0" wp14:anchorId="144DD220" wp14:editId="30858A0C">
            <wp:extent cx="2130552" cy="2286000"/>
            <wp:effectExtent l="0" t="0" r="3175" b="0"/>
            <wp:docPr id="120837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74520" name=""/>
                    <pic:cNvPicPr/>
                  </pic:nvPicPr>
                  <pic:blipFill>
                    <a:blip r:embed="rId52"/>
                    <a:stretch>
                      <a:fillRect/>
                    </a:stretch>
                  </pic:blipFill>
                  <pic:spPr>
                    <a:xfrm>
                      <a:off x="0" y="0"/>
                      <a:ext cx="2130552" cy="2286000"/>
                    </a:xfrm>
                    <a:prstGeom prst="rect">
                      <a:avLst/>
                    </a:prstGeom>
                  </pic:spPr>
                </pic:pic>
              </a:graphicData>
            </a:graphic>
          </wp:inline>
        </w:drawing>
      </w:r>
    </w:p>
    <w:p w14:paraId="4D7A6BE5" w14:textId="77777777" w:rsidR="00587924" w:rsidRPr="00685E55" w:rsidRDefault="00587924" w:rsidP="00587924">
      <w:pPr>
        <w:pStyle w:val="ListParagraph"/>
        <w:numPr>
          <w:ilvl w:val="0"/>
          <w:numId w:val="52"/>
        </w:numPr>
        <w:spacing w:line="278" w:lineRule="auto"/>
        <w:rPr>
          <w:b/>
          <w:bCs/>
        </w:rPr>
      </w:pPr>
      <w:r>
        <w:t xml:space="preserve">Select </w:t>
      </w:r>
      <w:r>
        <w:rPr>
          <w:b/>
          <w:bCs/>
        </w:rPr>
        <w:t xml:space="preserve">Add recipient </w:t>
      </w:r>
      <w:r>
        <w:t xml:space="preserve">to select the account where you will send the money. </w:t>
      </w:r>
    </w:p>
    <w:p w14:paraId="735DC7D5" w14:textId="09BF45CD" w:rsidR="00587924" w:rsidRDefault="00587924" w:rsidP="00834B98">
      <w:pPr>
        <w:jc w:val="center"/>
      </w:pPr>
      <w:r w:rsidRPr="00923C8A">
        <w:rPr>
          <w:b/>
          <w:bCs/>
          <w:noProof/>
        </w:rPr>
        <w:drawing>
          <wp:inline distT="0" distB="0" distL="0" distR="0" wp14:anchorId="67A590CD" wp14:editId="2FB792C0">
            <wp:extent cx="4572000" cy="2450592"/>
            <wp:effectExtent l="0" t="0" r="0" b="6985"/>
            <wp:docPr id="40702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22058" name=""/>
                    <pic:cNvPicPr/>
                  </pic:nvPicPr>
                  <pic:blipFill>
                    <a:blip r:embed="rId53"/>
                    <a:stretch>
                      <a:fillRect/>
                    </a:stretch>
                  </pic:blipFill>
                  <pic:spPr>
                    <a:xfrm>
                      <a:off x="0" y="0"/>
                      <a:ext cx="4572000" cy="2450592"/>
                    </a:xfrm>
                    <a:prstGeom prst="rect">
                      <a:avLst/>
                    </a:prstGeom>
                  </pic:spPr>
                </pic:pic>
              </a:graphicData>
            </a:graphic>
          </wp:inline>
        </w:drawing>
      </w:r>
    </w:p>
    <w:p w14:paraId="7EE3489E" w14:textId="77777777" w:rsidR="006E1277" w:rsidRPr="006E1277" w:rsidRDefault="006E1277" w:rsidP="006E1277">
      <w:pPr>
        <w:pStyle w:val="ListParagraph"/>
        <w:numPr>
          <w:ilvl w:val="0"/>
          <w:numId w:val="52"/>
        </w:numPr>
        <w:spacing w:line="278" w:lineRule="auto"/>
        <w:rPr>
          <w:b/>
          <w:bCs/>
        </w:rPr>
      </w:pPr>
      <w:r>
        <w:lastRenderedPageBreak/>
        <w:t>Select</w:t>
      </w:r>
      <w:r w:rsidR="00587924">
        <w:t xml:space="preserve"> </w:t>
      </w:r>
      <w:r>
        <w:rPr>
          <w:b/>
          <w:bCs/>
        </w:rPr>
        <w:t>Confirm and send</w:t>
      </w:r>
      <w:r w:rsidR="00587924">
        <w:rPr>
          <w:b/>
          <w:bCs/>
        </w:rPr>
        <w:t xml:space="preserve"> </w:t>
      </w:r>
      <w:r>
        <w:t xml:space="preserve">to complete the transaction. </w:t>
      </w:r>
    </w:p>
    <w:p w14:paraId="32CF5B70" w14:textId="5EF1B056" w:rsidR="00587924" w:rsidRPr="006E1277" w:rsidRDefault="006E1277" w:rsidP="006E1277">
      <w:pPr>
        <w:pStyle w:val="ListParagraph"/>
        <w:numPr>
          <w:ilvl w:val="0"/>
          <w:numId w:val="52"/>
        </w:numPr>
        <w:spacing w:line="278" w:lineRule="auto"/>
        <w:rPr>
          <w:b/>
          <w:bCs/>
        </w:rPr>
      </w:pPr>
      <w:r>
        <w:t xml:space="preserve">You may see the payment as a </w:t>
      </w:r>
      <w:r w:rsidRPr="006E1277">
        <w:rPr>
          <w:b/>
          <w:bCs/>
        </w:rPr>
        <w:t>pending task</w:t>
      </w:r>
      <w:r>
        <w:t>, in that case you need to</w:t>
      </w:r>
      <w:r w:rsidR="003909E4">
        <w:t xml:space="preserve"> </w:t>
      </w:r>
      <w:r>
        <w:t>review it.</w:t>
      </w:r>
    </w:p>
    <w:p w14:paraId="3916EEED" w14:textId="168DAA1A" w:rsidR="00587924" w:rsidRDefault="00587924" w:rsidP="00834B98">
      <w:pPr>
        <w:jc w:val="center"/>
      </w:pPr>
      <w:r w:rsidRPr="00D30C00">
        <w:rPr>
          <w:b/>
          <w:bCs/>
          <w:noProof/>
        </w:rPr>
        <w:drawing>
          <wp:inline distT="0" distB="0" distL="0" distR="0" wp14:anchorId="53C36958" wp14:editId="42CF3545">
            <wp:extent cx="4572000" cy="2176272"/>
            <wp:effectExtent l="0" t="0" r="0" b="0"/>
            <wp:docPr id="183656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60708" name=""/>
                    <pic:cNvPicPr/>
                  </pic:nvPicPr>
                  <pic:blipFill>
                    <a:blip r:embed="rId54"/>
                    <a:stretch>
                      <a:fillRect/>
                    </a:stretch>
                  </pic:blipFill>
                  <pic:spPr>
                    <a:xfrm>
                      <a:off x="0" y="0"/>
                      <a:ext cx="4572000" cy="2176272"/>
                    </a:xfrm>
                    <a:prstGeom prst="rect">
                      <a:avLst/>
                    </a:prstGeom>
                  </pic:spPr>
                </pic:pic>
              </a:graphicData>
            </a:graphic>
          </wp:inline>
        </w:drawing>
      </w:r>
    </w:p>
    <w:p w14:paraId="7913A7AB" w14:textId="47B36CAC" w:rsidR="006E1277" w:rsidRDefault="006E1277" w:rsidP="006E1277">
      <w:pPr>
        <w:pStyle w:val="ListParagraph"/>
        <w:numPr>
          <w:ilvl w:val="0"/>
          <w:numId w:val="52"/>
        </w:numPr>
      </w:pPr>
      <w:r>
        <w:t>In the transaction details, select</w:t>
      </w:r>
      <w:r w:rsidR="00FE703F">
        <w:t xml:space="preserve"> the reason for sending the money and click</w:t>
      </w:r>
      <w:r>
        <w:t xml:space="preserve"> </w:t>
      </w:r>
      <w:r>
        <w:rPr>
          <w:b/>
          <w:bCs/>
        </w:rPr>
        <w:t>Choose how to pay</w:t>
      </w:r>
      <w:r>
        <w:t xml:space="preserve"> to complete the task. </w:t>
      </w:r>
    </w:p>
    <w:p w14:paraId="7A02C9FB" w14:textId="696B3FF5" w:rsidR="00587924" w:rsidRDefault="00587924" w:rsidP="00834B98">
      <w:pPr>
        <w:jc w:val="center"/>
      </w:pPr>
      <w:r w:rsidRPr="00D30C00">
        <w:rPr>
          <w:b/>
          <w:bCs/>
          <w:noProof/>
        </w:rPr>
        <w:drawing>
          <wp:inline distT="0" distB="0" distL="0" distR="0" wp14:anchorId="52818FDE" wp14:editId="223B73EE">
            <wp:extent cx="4572000" cy="2377440"/>
            <wp:effectExtent l="0" t="0" r="0" b="3810"/>
            <wp:docPr id="7647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3123" name=""/>
                    <pic:cNvPicPr/>
                  </pic:nvPicPr>
                  <pic:blipFill>
                    <a:blip r:embed="rId55"/>
                    <a:stretch>
                      <a:fillRect/>
                    </a:stretch>
                  </pic:blipFill>
                  <pic:spPr>
                    <a:xfrm>
                      <a:off x="0" y="0"/>
                      <a:ext cx="4572000" cy="2377440"/>
                    </a:xfrm>
                    <a:prstGeom prst="rect">
                      <a:avLst/>
                    </a:prstGeom>
                  </pic:spPr>
                </pic:pic>
              </a:graphicData>
            </a:graphic>
          </wp:inline>
        </w:drawing>
      </w:r>
    </w:p>
    <w:p w14:paraId="4D99D4F3" w14:textId="1FAFAE1B" w:rsidR="00FE703F" w:rsidRPr="00EF2364" w:rsidRDefault="006E1277" w:rsidP="00FE703F">
      <w:pPr>
        <w:pStyle w:val="ListParagraph"/>
        <w:numPr>
          <w:ilvl w:val="0"/>
          <w:numId w:val="52"/>
        </w:numPr>
      </w:pPr>
      <w:r>
        <w:t xml:space="preserve">Review the payment details and select </w:t>
      </w:r>
      <w:r>
        <w:rPr>
          <w:b/>
          <w:bCs/>
        </w:rPr>
        <w:t>Finish and pay</w:t>
      </w:r>
      <w:r>
        <w:t xml:space="preserve">. Once you click this option, the money will get in your local </w:t>
      </w:r>
      <w:r w:rsidR="00437030">
        <w:t xml:space="preserve">bank </w:t>
      </w:r>
      <w:r>
        <w:t>account.</w:t>
      </w:r>
      <w:r w:rsidR="003623D5">
        <w:t xml:space="preserve"> </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FE703F" w:rsidRPr="005617DF" w14:paraId="7540F0C0" w14:textId="77777777" w:rsidTr="00FE703F">
        <w:trPr>
          <w:trHeight w:val="368"/>
        </w:trPr>
        <w:tc>
          <w:tcPr>
            <w:tcW w:w="8828" w:type="dxa"/>
            <w:shd w:val="clear" w:color="auto" w:fill="D9F2D0" w:themeFill="accent6" w:themeFillTint="33"/>
          </w:tcPr>
          <w:p w14:paraId="218B3A1B" w14:textId="0635B0FD" w:rsidR="00FE703F" w:rsidRPr="005617DF" w:rsidRDefault="00FE703F" w:rsidP="005D5BC8">
            <w:r>
              <w:rPr>
                <w:b/>
                <w:bCs/>
              </w:rPr>
              <w:t>Tip</w:t>
            </w:r>
            <w:r w:rsidRPr="005617DF">
              <w:rPr>
                <w:b/>
                <w:bCs/>
              </w:rPr>
              <w:t>:</w:t>
            </w:r>
            <w:r w:rsidRPr="005617DF">
              <w:t xml:space="preserve"> </w:t>
            </w:r>
            <w:r w:rsidRPr="00FE703F">
              <w:t xml:space="preserve">For setting up, paying for, editing, and cancelling transfers visit the </w:t>
            </w:r>
            <w:hyperlink r:id="rId56" w:history="1">
              <w:r w:rsidRPr="00FE703F">
                <w:rPr>
                  <w:rStyle w:val="Hyperlink"/>
                </w:rPr>
                <w:t>support website</w:t>
              </w:r>
            </w:hyperlink>
            <w:r w:rsidRPr="00FE703F">
              <w:t>.</w:t>
            </w:r>
          </w:p>
        </w:tc>
      </w:tr>
    </w:tbl>
    <w:p w14:paraId="5760F8E0" w14:textId="77777777" w:rsidR="00FE703F" w:rsidRDefault="00FE703F" w:rsidP="00FE703F"/>
    <w:p w14:paraId="6D6D4052" w14:textId="77777777" w:rsidR="00FE703F" w:rsidRDefault="00FE703F" w:rsidP="00FE703F"/>
    <w:p w14:paraId="4F959667" w14:textId="0D982A9C" w:rsidR="00587924" w:rsidRDefault="00587924" w:rsidP="00834B98">
      <w:pPr>
        <w:jc w:val="center"/>
      </w:pPr>
      <w:r w:rsidRPr="00D30C00">
        <w:rPr>
          <w:b/>
          <w:bCs/>
          <w:noProof/>
        </w:rPr>
        <w:lastRenderedPageBreak/>
        <w:drawing>
          <wp:inline distT="0" distB="0" distL="0" distR="0" wp14:anchorId="4CDA9AC0" wp14:editId="5DDB3F76">
            <wp:extent cx="4572000" cy="3712464"/>
            <wp:effectExtent l="0" t="0" r="0" b="2540"/>
            <wp:docPr id="207740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00390" name=""/>
                    <pic:cNvPicPr/>
                  </pic:nvPicPr>
                  <pic:blipFill>
                    <a:blip r:embed="rId57"/>
                    <a:stretch>
                      <a:fillRect/>
                    </a:stretch>
                  </pic:blipFill>
                  <pic:spPr>
                    <a:xfrm>
                      <a:off x="0" y="0"/>
                      <a:ext cx="4572000" cy="3712464"/>
                    </a:xfrm>
                    <a:prstGeom prst="rect">
                      <a:avLst/>
                    </a:prstGeom>
                  </pic:spPr>
                </pic:pic>
              </a:graphicData>
            </a:graphic>
          </wp:inline>
        </w:drawing>
      </w:r>
    </w:p>
    <w:p w14:paraId="7F7208FA" w14:textId="1A1131EC" w:rsidR="00587924" w:rsidRDefault="00587924" w:rsidP="00834B98">
      <w:pPr>
        <w:jc w:val="center"/>
      </w:pPr>
      <w:r w:rsidRPr="00E25303">
        <w:rPr>
          <w:b/>
          <w:bCs/>
          <w:noProof/>
        </w:rPr>
        <w:drawing>
          <wp:inline distT="0" distB="0" distL="0" distR="0" wp14:anchorId="20B4DBF7" wp14:editId="3F1E6F14">
            <wp:extent cx="4572000" cy="2651760"/>
            <wp:effectExtent l="0" t="0" r="0" b="0"/>
            <wp:docPr id="100814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44406" name=""/>
                    <pic:cNvPicPr/>
                  </pic:nvPicPr>
                  <pic:blipFill>
                    <a:blip r:embed="rId58"/>
                    <a:stretch>
                      <a:fillRect/>
                    </a:stretch>
                  </pic:blipFill>
                  <pic:spPr>
                    <a:xfrm>
                      <a:off x="0" y="0"/>
                      <a:ext cx="4572000" cy="2651760"/>
                    </a:xfrm>
                    <a:prstGeom prst="rect">
                      <a:avLst/>
                    </a:prstGeom>
                  </pic:spPr>
                </pic:pic>
              </a:graphicData>
            </a:graphic>
          </wp:inline>
        </w:drawing>
      </w:r>
    </w:p>
    <w:p w14:paraId="2D0295AE" w14:textId="77777777" w:rsidR="00587924" w:rsidRDefault="00587924" w:rsidP="00EF2364"/>
    <w:p w14:paraId="545C6FB2" w14:textId="77777777" w:rsidR="00FE703F" w:rsidRDefault="00FE703F" w:rsidP="00EF2364"/>
    <w:p w14:paraId="7D713062" w14:textId="77777777" w:rsidR="00075C52" w:rsidRDefault="00075C52" w:rsidP="00EF2364"/>
    <w:tbl>
      <w:tblPr>
        <w:tblStyle w:val="TableGrid"/>
        <w:tblW w:w="0" w:type="auto"/>
        <w:tblLook w:val="04A0" w:firstRow="1" w:lastRow="0" w:firstColumn="1" w:lastColumn="0" w:noHBand="0" w:noVBand="1"/>
      </w:tblPr>
      <w:tblGrid>
        <w:gridCol w:w="8828"/>
      </w:tblGrid>
      <w:tr w:rsidR="00075C52" w14:paraId="468301D8" w14:textId="77777777" w:rsidTr="00075C52">
        <w:tc>
          <w:tcPr>
            <w:tcW w:w="8828" w:type="dxa"/>
          </w:tcPr>
          <w:p w14:paraId="0778F606" w14:textId="56462D41" w:rsidR="00075C52" w:rsidRDefault="00075C52" w:rsidP="00075C52">
            <w:pPr>
              <w:jc w:val="center"/>
            </w:pPr>
            <w:r>
              <w:t>--- END OF THE DOCUMENT ---</w:t>
            </w:r>
          </w:p>
        </w:tc>
      </w:tr>
    </w:tbl>
    <w:p w14:paraId="04021002" w14:textId="77777777" w:rsidR="00075C52" w:rsidRPr="005617DF" w:rsidRDefault="00075C52" w:rsidP="00EF2364"/>
    <w:sectPr w:rsidR="00075C52" w:rsidRPr="005617DF" w:rsidSect="00670DD5">
      <w:headerReference w:type="default" r:id="rId59"/>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C5E46" w14:textId="77777777" w:rsidR="008C64A8" w:rsidRDefault="008C64A8" w:rsidP="007460B1">
      <w:pPr>
        <w:spacing w:after="0" w:line="240" w:lineRule="auto"/>
      </w:pPr>
      <w:r>
        <w:separator/>
      </w:r>
    </w:p>
  </w:endnote>
  <w:endnote w:type="continuationSeparator" w:id="0">
    <w:p w14:paraId="09EDB90F" w14:textId="77777777" w:rsidR="008C64A8" w:rsidRDefault="008C64A8"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538C4" w14:textId="77777777" w:rsidR="008C64A8" w:rsidRDefault="008C64A8" w:rsidP="007460B1">
      <w:pPr>
        <w:spacing w:after="0" w:line="240" w:lineRule="auto"/>
      </w:pPr>
      <w:r>
        <w:separator/>
      </w:r>
    </w:p>
  </w:footnote>
  <w:footnote w:type="continuationSeparator" w:id="0">
    <w:p w14:paraId="2096AB65" w14:textId="77777777" w:rsidR="008C64A8" w:rsidRDefault="008C64A8"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FE0C" w14:textId="260228E4" w:rsidR="0007218E" w:rsidRPr="00254DBA" w:rsidRDefault="0007218E">
    <w:pPr>
      <w:pStyle w:val="Header"/>
      <w:rPr>
        <w:sz w:val="16"/>
        <w:szCs w:val="16"/>
      </w:rPr>
    </w:pPr>
    <w:r w:rsidRPr="00254DBA">
      <w:rPr>
        <w:noProof/>
        <w:sz w:val="16"/>
        <w:szCs w:val="16"/>
      </w:rPr>
      <w:drawing>
        <wp:anchor distT="0" distB="0" distL="114300" distR="114300" simplePos="0" relativeHeight="251663360" behindDoc="0" locked="0" layoutInCell="1" allowOverlap="1" wp14:anchorId="2BB1EE00" wp14:editId="64042F18">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422560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BAF0" w14:textId="77777777" w:rsidR="00262461" w:rsidRPr="00254DBA" w:rsidRDefault="00262461">
    <w:pPr>
      <w:pStyle w:val="Header"/>
      <w:rPr>
        <w:sz w:val="16"/>
        <w:szCs w:val="16"/>
      </w:rPr>
    </w:pPr>
    <w:r w:rsidRPr="00254DBA">
      <w:rPr>
        <w:noProof/>
        <w:sz w:val="16"/>
        <w:szCs w:val="16"/>
      </w:rPr>
      <w:drawing>
        <wp:anchor distT="0" distB="0" distL="114300" distR="114300" simplePos="0" relativeHeight="251671552" behindDoc="0" locked="0" layoutInCell="1" allowOverlap="1" wp14:anchorId="3B2936BF" wp14:editId="372601A6">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10293213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Pr>
        <w:sz w:val="16"/>
        <w:szCs w:val="16"/>
      </w:rPr>
      <w:t xml:space="preserve"> Documentation –</w:t>
    </w:r>
    <w:r w:rsidRPr="00254DBA">
      <w:rPr>
        <w:sz w:val="16"/>
        <w:szCs w:val="16"/>
      </w:rPr>
      <w:t xml:space="preserve"> </w:t>
    </w:r>
    <w:r>
      <w:rPr>
        <w:sz w:val="16"/>
        <w:szCs w:val="16"/>
      </w:rPr>
      <w:t>Create a Wise Account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D8607" w14:textId="77777777" w:rsidR="000E7597" w:rsidRPr="00254DBA" w:rsidRDefault="000E7597">
    <w:pPr>
      <w:pStyle w:val="Header"/>
      <w:rPr>
        <w:sz w:val="16"/>
        <w:szCs w:val="16"/>
      </w:rPr>
    </w:pPr>
    <w:r w:rsidRPr="00254DBA">
      <w:rPr>
        <w:noProof/>
        <w:sz w:val="16"/>
        <w:szCs w:val="16"/>
      </w:rPr>
      <w:drawing>
        <wp:anchor distT="0" distB="0" distL="114300" distR="114300" simplePos="0" relativeHeight="251669504" behindDoc="0" locked="0" layoutInCell="1" allowOverlap="1" wp14:anchorId="54AB81CD" wp14:editId="529F6558">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32657580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Pr>
        <w:sz w:val="16"/>
        <w:szCs w:val="16"/>
      </w:rPr>
      <w:t xml:space="preserve"> Documentation –</w:t>
    </w:r>
    <w:r w:rsidRPr="00254DBA">
      <w:rPr>
        <w:sz w:val="16"/>
        <w:szCs w:val="16"/>
      </w:rPr>
      <w:t xml:space="preserve"> </w:t>
    </w:r>
    <w:r>
      <w:rPr>
        <w:sz w:val="16"/>
        <w:szCs w:val="16"/>
      </w:rPr>
      <w:t>Get your US Account Details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EE73" w14:textId="07F7B57E" w:rsidR="0007218E" w:rsidRPr="00254DBA" w:rsidRDefault="0007218E">
    <w:pPr>
      <w:pStyle w:val="Header"/>
      <w:rPr>
        <w:sz w:val="16"/>
        <w:szCs w:val="16"/>
      </w:rPr>
    </w:pPr>
    <w:r w:rsidRPr="00254DBA">
      <w:rPr>
        <w:noProof/>
        <w:sz w:val="16"/>
        <w:szCs w:val="16"/>
      </w:rPr>
      <w:drawing>
        <wp:anchor distT="0" distB="0" distL="114300" distR="114300" simplePos="0" relativeHeight="251665408" behindDoc="0" locked="0" layoutInCell="1" allowOverlap="1" wp14:anchorId="75AB9B59" wp14:editId="5373A2F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8079218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Pr>
        <w:sz w:val="16"/>
        <w:szCs w:val="16"/>
      </w:rPr>
      <w:t xml:space="preserve"> Documentation –</w:t>
    </w:r>
    <w:r w:rsidRPr="00254DBA">
      <w:rPr>
        <w:sz w:val="16"/>
        <w:szCs w:val="16"/>
      </w:rPr>
      <w:t xml:space="preserve"> </w:t>
    </w:r>
    <w:r>
      <w:rPr>
        <w:sz w:val="16"/>
        <w:szCs w:val="16"/>
      </w:rPr>
      <w:t>Adding your Local Bank Information to Get Paid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70AC7" w14:textId="2F37106B" w:rsidR="0007218E" w:rsidRPr="00254DBA" w:rsidRDefault="0007218E">
    <w:pPr>
      <w:pStyle w:val="Header"/>
      <w:rPr>
        <w:sz w:val="16"/>
        <w:szCs w:val="16"/>
      </w:rPr>
    </w:pPr>
    <w:r w:rsidRPr="00254DBA">
      <w:rPr>
        <w:noProof/>
        <w:sz w:val="16"/>
        <w:szCs w:val="16"/>
      </w:rPr>
      <w:drawing>
        <wp:anchor distT="0" distB="0" distL="114300" distR="114300" simplePos="0" relativeHeight="251667456" behindDoc="0" locked="0" layoutInCell="1" allowOverlap="1" wp14:anchorId="08652A52" wp14:editId="2C154958">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2644390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Pr>
        <w:sz w:val="16"/>
        <w:szCs w:val="16"/>
      </w:rPr>
      <w:t xml:space="preserve"> Documentation –</w:t>
    </w:r>
    <w:r w:rsidRPr="00254DBA">
      <w:rPr>
        <w:sz w:val="16"/>
        <w:szCs w:val="16"/>
      </w:rPr>
      <w:t xml:space="preserve"> </w:t>
    </w:r>
    <w:r>
      <w:rPr>
        <w:sz w:val="16"/>
        <w:szCs w:val="16"/>
      </w:rPr>
      <w:t>Send Money From WISE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569"/>
    <w:multiLevelType w:val="hybridMultilevel"/>
    <w:tmpl w:val="FB28E36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9176D78"/>
    <w:multiLevelType w:val="hybridMultilevel"/>
    <w:tmpl w:val="1DF6D43A"/>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95C3D56"/>
    <w:multiLevelType w:val="hybridMultilevel"/>
    <w:tmpl w:val="B562F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173E4"/>
    <w:multiLevelType w:val="hybridMultilevel"/>
    <w:tmpl w:val="54581B8C"/>
    <w:lvl w:ilvl="0" w:tplc="56485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610A3"/>
    <w:multiLevelType w:val="hybridMultilevel"/>
    <w:tmpl w:val="7A6291F2"/>
    <w:lvl w:ilvl="0" w:tplc="74FA3B5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F210D4E"/>
    <w:multiLevelType w:val="hybridMultilevel"/>
    <w:tmpl w:val="21AC32C4"/>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10764F2"/>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1965CE2"/>
    <w:multiLevelType w:val="hybridMultilevel"/>
    <w:tmpl w:val="F9F84E7E"/>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6184D17"/>
    <w:multiLevelType w:val="multilevel"/>
    <w:tmpl w:val="4C50FB2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175A7C86"/>
    <w:multiLevelType w:val="multilevel"/>
    <w:tmpl w:val="8E1678E2"/>
    <w:lvl w:ilvl="0">
      <w:start w:val="3"/>
      <w:numFmt w:val="decimal"/>
      <w:lvlText w:val="%1"/>
      <w:lvlJc w:val="left"/>
      <w:pPr>
        <w:ind w:left="360" w:hanging="360"/>
      </w:pPr>
      <w:rPr>
        <w:rFonts w:hint="default"/>
      </w:rPr>
    </w:lvl>
    <w:lvl w:ilvl="1">
      <w:start w:val="1"/>
      <w:numFmt w:val="decimal"/>
      <w:lvlText w:val="%2."/>
      <w:lvlJc w:val="left"/>
      <w:pPr>
        <w:ind w:left="720" w:hanging="360"/>
      </w:pPr>
      <w:rPr>
        <w:rFonts w:ascii="Arial" w:eastAsiaTheme="minorHAnsi" w:hAnsi="Arial" w:cstheme="minorBidi"/>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7E733E1"/>
    <w:multiLevelType w:val="hybridMultilevel"/>
    <w:tmpl w:val="432E9850"/>
    <w:lvl w:ilvl="0" w:tplc="58D0BCD0">
      <w:start w:val="1"/>
      <w:numFmt w:val="decimal"/>
      <w:lvlText w:val="%1."/>
      <w:lvlJc w:val="left"/>
      <w:pPr>
        <w:ind w:left="360" w:hanging="360"/>
      </w:pPr>
      <w:rPr>
        <w:rFonts w:hint="default"/>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17E96E05"/>
    <w:multiLevelType w:val="hybridMultilevel"/>
    <w:tmpl w:val="153A9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8424C0"/>
    <w:multiLevelType w:val="hybridMultilevel"/>
    <w:tmpl w:val="08669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A00F9B"/>
    <w:multiLevelType w:val="hybridMultilevel"/>
    <w:tmpl w:val="DCB2299C"/>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BCA4D34"/>
    <w:multiLevelType w:val="hybridMultilevel"/>
    <w:tmpl w:val="320EC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376B92"/>
    <w:multiLevelType w:val="hybridMultilevel"/>
    <w:tmpl w:val="DFCAFC3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412738A"/>
    <w:multiLevelType w:val="hybridMultilevel"/>
    <w:tmpl w:val="F2DA55B8"/>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7F35ADE"/>
    <w:multiLevelType w:val="hybridMultilevel"/>
    <w:tmpl w:val="50B6A76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8D942A7"/>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A3F7C4E"/>
    <w:multiLevelType w:val="hybridMultilevel"/>
    <w:tmpl w:val="3EF4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4F1464"/>
    <w:multiLevelType w:val="hybridMultilevel"/>
    <w:tmpl w:val="0A4EB24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E7912A8"/>
    <w:multiLevelType w:val="hybridMultilevel"/>
    <w:tmpl w:val="2528DA86"/>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66D4C"/>
    <w:multiLevelType w:val="hybridMultilevel"/>
    <w:tmpl w:val="44C6C09E"/>
    <w:lvl w:ilvl="0" w:tplc="3A5AF902">
      <w:start w:val="3"/>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10840B9"/>
    <w:multiLevelType w:val="hybridMultilevel"/>
    <w:tmpl w:val="51DE4CD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3F60F6B"/>
    <w:multiLevelType w:val="multilevel"/>
    <w:tmpl w:val="1EFAB01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7" w15:restartNumberingAfterBreak="0">
    <w:nsid w:val="35193ACD"/>
    <w:multiLevelType w:val="hybridMultilevel"/>
    <w:tmpl w:val="2766E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97252C"/>
    <w:multiLevelType w:val="hybridMultilevel"/>
    <w:tmpl w:val="A686D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E612A4"/>
    <w:multiLevelType w:val="hybridMultilevel"/>
    <w:tmpl w:val="88662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90D6493"/>
    <w:multiLevelType w:val="hybridMultilevel"/>
    <w:tmpl w:val="71BA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B9100E"/>
    <w:multiLevelType w:val="hybridMultilevel"/>
    <w:tmpl w:val="AE02363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C72261A"/>
    <w:multiLevelType w:val="hybridMultilevel"/>
    <w:tmpl w:val="FEA258B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3E423006"/>
    <w:multiLevelType w:val="multilevel"/>
    <w:tmpl w:val="3FDE9F6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3EBF73FE"/>
    <w:multiLevelType w:val="hybridMultilevel"/>
    <w:tmpl w:val="38C674E8"/>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40EC5562"/>
    <w:multiLevelType w:val="hybridMultilevel"/>
    <w:tmpl w:val="F5C401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3280925"/>
    <w:multiLevelType w:val="multilevel"/>
    <w:tmpl w:val="C1B61F4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 %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7" w15:restartNumberingAfterBreak="0">
    <w:nsid w:val="436C50C0"/>
    <w:multiLevelType w:val="hybridMultilevel"/>
    <w:tmpl w:val="AC18AC5C"/>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4537179B"/>
    <w:multiLevelType w:val="hybridMultilevel"/>
    <w:tmpl w:val="032E4B5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45D55123"/>
    <w:multiLevelType w:val="hybridMultilevel"/>
    <w:tmpl w:val="BE20614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46CF454D"/>
    <w:multiLevelType w:val="hybridMultilevel"/>
    <w:tmpl w:val="A87C2EB6"/>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4853696F"/>
    <w:multiLevelType w:val="hybridMultilevel"/>
    <w:tmpl w:val="062890AE"/>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4B4D0A55"/>
    <w:multiLevelType w:val="hybridMultilevel"/>
    <w:tmpl w:val="F6AEF74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4C48377D"/>
    <w:multiLevelType w:val="hybridMultilevel"/>
    <w:tmpl w:val="5F7EE2DA"/>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2402F7D"/>
    <w:multiLevelType w:val="hybridMultilevel"/>
    <w:tmpl w:val="D136B4AA"/>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2C756F2"/>
    <w:multiLevelType w:val="hybridMultilevel"/>
    <w:tmpl w:val="200A8A8C"/>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53967607"/>
    <w:multiLevelType w:val="hybridMultilevel"/>
    <w:tmpl w:val="0FB8712E"/>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56E5496A"/>
    <w:multiLevelType w:val="hybridMultilevel"/>
    <w:tmpl w:val="F972255C"/>
    <w:lvl w:ilvl="0" w:tplc="90C8F25C">
      <w:start w:val="1"/>
      <w:numFmt w:val="decimal"/>
      <w:lvlText w:val="1.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FE215E"/>
    <w:multiLevelType w:val="hybridMultilevel"/>
    <w:tmpl w:val="D9BCA03C"/>
    <w:lvl w:ilvl="0" w:tplc="56485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960EBB"/>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2" w15:restartNumberingAfterBreak="0">
    <w:nsid w:val="67AB5A84"/>
    <w:multiLevelType w:val="hybridMultilevel"/>
    <w:tmpl w:val="1FDC83D8"/>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68071948"/>
    <w:multiLevelType w:val="hybridMultilevel"/>
    <w:tmpl w:val="C2B63C1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699A7657"/>
    <w:multiLevelType w:val="hybridMultilevel"/>
    <w:tmpl w:val="93F6C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A6A23CD"/>
    <w:multiLevelType w:val="hybridMultilevel"/>
    <w:tmpl w:val="0E86871A"/>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6FCF3644"/>
    <w:multiLevelType w:val="hybridMultilevel"/>
    <w:tmpl w:val="8D822886"/>
    <w:lvl w:ilvl="0" w:tplc="7F94BA0C">
      <w:start w:val="1"/>
      <w:numFmt w:val="decimal"/>
      <w:lvlText w:val="%1."/>
      <w:lvlJc w:val="left"/>
      <w:pPr>
        <w:ind w:left="360" w:hanging="360"/>
      </w:pPr>
      <w:rPr>
        <w:rFonts w:hint="default"/>
        <w:b/>
        <w:bCs/>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7" w15:restartNumberingAfterBreak="0">
    <w:nsid w:val="7091472D"/>
    <w:multiLevelType w:val="hybridMultilevel"/>
    <w:tmpl w:val="0B94ACE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7140765C"/>
    <w:multiLevelType w:val="hybridMultilevel"/>
    <w:tmpl w:val="FF9CBC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3FC4938"/>
    <w:multiLevelType w:val="hybridMultilevel"/>
    <w:tmpl w:val="144E5BF8"/>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763F1865"/>
    <w:multiLevelType w:val="hybridMultilevel"/>
    <w:tmpl w:val="54581B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6DE67E4"/>
    <w:multiLevelType w:val="hybridMultilevel"/>
    <w:tmpl w:val="69C8A0DE"/>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7D673B1F"/>
    <w:multiLevelType w:val="hybridMultilevel"/>
    <w:tmpl w:val="BE20614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32391577">
    <w:abstractNumId w:val="23"/>
  </w:num>
  <w:num w:numId="2" w16cid:durableId="846989465">
    <w:abstractNumId w:val="11"/>
  </w:num>
  <w:num w:numId="3" w16cid:durableId="1892114746">
    <w:abstractNumId w:val="17"/>
  </w:num>
  <w:num w:numId="4" w16cid:durableId="1283265218">
    <w:abstractNumId w:val="8"/>
  </w:num>
  <w:num w:numId="5" w16cid:durableId="399405128">
    <w:abstractNumId w:val="36"/>
  </w:num>
  <w:num w:numId="6" w16cid:durableId="337998940">
    <w:abstractNumId w:val="26"/>
  </w:num>
  <w:num w:numId="7" w16cid:durableId="1390807703">
    <w:abstractNumId w:val="33"/>
  </w:num>
  <w:num w:numId="8" w16cid:durableId="284698682">
    <w:abstractNumId w:val="4"/>
  </w:num>
  <w:num w:numId="9" w16cid:durableId="249200278">
    <w:abstractNumId w:val="12"/>
  </w:num>
  <w:num w:numId="10" w16cid:durableId="1969357164">
    <w:abstractNumId w:val="32"/>
  </w:num>
  <w:num w:numId="11" w16cid:durableId="1005742112">
    <w:abstractNumId w:val="47"/>
  </w:num>
  <w:num w:numId="12" w16cid:durableId="142703922">
    <w:abstractNumId w:val="3"/>
  </w:num>
  <w:num w:numId="13" w16cid:durableId="591162208">
    <w:abstractNumId w:val="51"/>
  </w:num>
  <w:num w:numId="14" w16cid:durableId="309554352">
    <w:abstractNumId w:val="60"/>
  </w:num>
  <w:num w:numId="15" w16cid:durableId="1533568207">
    <w:abstractNumId w:val="9"/>
  </w:num>
  <w:num w:numId="16" w16cid:durableId="1237587885">
    <w:abstractNumId w:val="48"/>
  </w:num>
  <w:num w:numId="17" w16cid:durableId="1063214238">
    <w:abstractNumId w:val="19"/>
  </w:num>
  <w:num w:numId="18" w16cid:durableId="1840344406">
    <w:abstractNumId w:val="6"/>
  </w:num>
  <w:num w:numId="19" w16cid:durableId="1314986303">
    <w:abstractNumId w:val="50"/>
  </w:num>
  <w:num w:numId="20" w16cid:durableId="83310142">
    <w:abstractNumId w:val="56"/>
  </w:num>
  <w:num w:numId="21" w16cid:durableId="2127505923">
    <w:abstractNumId w:val="43"/>
  </w:num>
  <w:num w:numId="22" w16cid:durableId="143547776">
    <w:abstractNumId w:val="0"/>
  </w:num>
  <w:num w:numId="23" w16cid:durableId="1265767205">
    <w:abstractNumId w:val="29"/>
  </w:num>
  <w:num w:numId="24" w16cid:durableId="1267885095">
    <w:abstractNumId w:val="52"/>
  </w:num>
  <w:num w:numId="25" w16cid:durableId="1223176703">
    <w:abstractNumId w:val="16"/>
  </w:num>
  <w:num w:numId="26" w16cid:durableId="785780907">
    <w:abstractNumId w:val="14"/>
  </w:num>
  <w:num w:numId="27" w16cid:durableId="1097558279">
    <w:abstractNumId w:val="45"/>
  </w:num>
  <w:num w:numId="28" w16cid:durableId="220100843">
    <w:abstractNumId w:val="5"/>
  </w:num>
  <w:num w:numId="29" w16cid:durableId="935136341">
    <w:abstractNumId w:val="34"/>
  </w:num>
  <w:num w:numId="30" w16cid:durableId="2039505069">
    <w:abstractNumId w:val="22"/>
  </w:num>
  <w:num w:numId="31" w16cid:durableId="450822718">
    <w:abstractNumId w:val="27"/>
  </w:num>
  <w:num w:numId="32" w16cid:durableId="883445723">
    <w:abstractNumId w:val="55"/>
  </w:num>
  <w:num w:numId="33" w16cid:durableId="765153360">
    <w:abstractNumId w:val="10"/>
  </w:num>
  <w:num w:numId="34" w16cid:durableId="1231649081">
    <w:abstractNumId w:val="62"/>
  </w:num>
  <w:num w:numId="35" w16cid:durableId="1489398305">
    <w:abstractNumId w:val="57"/>
  </w:num>
  <w:num w:numId="36" w16cid:durableId="1170565714">
    <w:abstractNumId w:val="46"/>
  </w:num>
  <w:num w:numId="37" w16cid:durableId="526407586">
    <w:abstractNumId w:val="42"/>
  </w:num>
  <w:num w:numId="38" w16cid:durableId="598297603">
    <w:abstractNumId w:val="37"/>
  </w:num>
  <w:num w:numId="39" w16cid:durableId="319161969">
    <w:abstractNumId w:val="7"/>
  </w:num>
  <w:num w:numId="40" w16cid:durableId="739060674">
    <w:abstractNumId w:val="54"/>
  </w:num>
  <w:num w:numId="41" w16cid:durableId="1868444623">
    <w:abstractNumId w:val="30"/>
  </w:num>
  <w:num w:numId="42" w16cid:durableId="727799493">
    <w:abstractNumId w:val="59"/>
  </w:num>
  <w:num w:numId="43" w16cid:durableId="2082436331">
    <w:abstractNumId w:val="28"/>
  </w:num>
  <w:num w:numId="44" w16cid:durableId="2068794397">
    <w:abstractNumId w:val="21"/>
  </w:num>
  <w:num w:numId="45" w16cid:durableId="1708022669">
    <w:abstractNumId w:val="39"/>
  </w:num>
  <w:num w:numId="46" w16cid:durableId="863136875">
    <w:abstractNumId w:val="18"/>
  </w:num>
  <w:num w:numId="47" w16cid:durableId="748430648">
    <w:abstractNumId w:val="24"/>
  </w:num>
  <w:num w:numId="48" w16cid:durableId="326592270">
    <w:abstractNumId w:val="41"/>
  </w:num>
  <w:num w:numId="49" w16cid:durableId="1701929302">
    <w:abstractNumId w:val="1"/>
  </w:num>
  <w:num w:numId="50" w16cid:durableId="1506897228">
    <w:abstractNumId w:val="13"/>
  </w:num>
  <w:num w:numId="51" w16cid:durableId="1332828807">
    <w:abstractNumId w:val="40"/>
  </w:num>
  <w:num w:numId="52" w16cid:durableId="1931886644">
    <w:abstractNumId w:val="61"/>
  </w:num>
  <w:num w:numId="53" w16cid:durableId="1234468691">
    <w:abstractNumId w:val="38"/>
  </w:num>
  <w:num w:numId="54" w16cid:durableId="360593449">
    <w:abstractNumId w:val="15"/>
  </w:num>
  <w:num w:numId="55" w16cid:durableId="220288751">
    <w:abstractNumId w:val="44"/>
  </w:num>
  <w:num w:numId="56" w16cid:durableId="897742514">
    <w:abstractNumId w:val="25"/>
  </w:num>
  <w:num w:numId="57" w16cid:durableId="488983313">
    <w:abstractNumId w:val="53"/>
  </w:num>
  <w:num w:numId="58" w16cid:durableId="621692417">
    <w:abstractNumId w:val="31"/>
  </w:num>
  <w:num w:numId="59" w16cid:durableId="366179879">
    <w:abstractNumId w:val="2"/>
  </w:num>
  <w:num w:numId="60" w16cid:durableId="1163159196">
    <w:abstractNumId w:val="35"/>
  </w:num>
  <w:num w:numId="61" w16cid:durableId="221723370">
    <w:abstractNumId w:val="49"/>
  </w:num>
  <w:num w:numId="62" w16cid:durableId="1562593782">
    <w:abstractNumId w:val="20"/>
  </w:num>
  <w:num w:numId="63" w16cid:durableId="134736919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120FC"/>
    <w:rsid w:val="00012A66"/>
    <w:rsid w:val="000201B9"/>
    <w:rsid w:val="000214AC"/>
    <w:rsid w:val="00022B2C"/>
    <w:rsid w:val="00027758"/>
    <w:rsid w:val="00034EF6"/>
    <w:rsid w:val="000379E6"/>
    <w:rsid w:val="000466AF"/>
    <w:rsid w:val="00070681"/>
    <w:rsid w:val="0007218E"/>
    <w:rsid w:val="00075C52"/>
    <w:rsid w:val="0008231D"/>
    <w:rsid w:val="00083891"/>
    <w:rsid w:val="000A0C4C"/>
    <w:rsid w:val="000B7151"/>
    <w:rsid w:val="000D4C4F"/>
    <w:rsid w:val="000E7597"/>
    <w:rsid w:val="001022F6"/>
    <w:rsid w:val="001071DB"/>
    <w:rsid w:val="001220FF"/>
    <w:rsid w:val="00122A12"/>
    <w:rsid w:val="00122D06"/>
    <w:rsid w:val="00125133"/>
    <w:rsid w:val="001609EC"/>
    <w:rsid w:val="00175A09"/>
    <w:rsid w:val="001806DD"/>
    <w:rsid w:val="00183A6C"/>
    <w:rsid w:val="00193714"/>
    <w:rsid w:val="001968F2"/>
    <w:rsid w:val="001A3E94"/>
    <w:rsid w:val="001D5865"/>
    <w:rsid w:val="0022112F"/>
    <w:rsid w:val="0022287C"/>
    <w:rsid w:val="002365A4"/>
    <w:rsid w:val="002429F1"/>
    <w:rsid w:val="00254DBA"/>
    <w:rsid w:val="0025741F"/>
    <w:rsid w:val="00257A2B"/>
    <w:rsid w:val="00262461"/>
    <w:rsid w:val="00271ECF"/>
    <w:rsid w:val="0027586A"/>
    <w:rsid w:val="00283482"/>
    <w:rsid w:val="002903FD"/>
    <w:rsid w:val="00291DA6"/>
    <w:rsid w:val="002A119D"/>
    <w:rsid w:val="002C4FC7"/>
    <w:rsid w:val="002D0E09"/>
    <w:rsid w:val="002D7F8A"/>
    <w:rsid w:val="002E0C66"/>
    <w:rsid w:val="002E1319"/>
    <w:rsid w:val="002E3BC8"/>
    <w:rsid w:val="002F5ED9"/>
    <w:rsid w:val="00314EA1"/>
    <w:rsid w:val="00352A75"/>
    <w:rsid w:val="00352D5C"/>
    <w:rsid w:val="003623D5"/>
    <w:rsid w:val="00364CF1"/>
    <w:rsid w:val="00371EEC"/>
    <w:rsid w:val="003909E4"/>
    <w:rsid w:val="003A54B3"/>
    <w:rsid w:val="003C6066"/>
    <w:rsid w:val="003C6A8A"/>
    <w:rsid w:val="003C72EC"/>
    <w:rsid w:val="003D0189"/>
    <w:rsid w:val="003E0A6C"/>
    <w:rsid w:val="003E3962"/>
    <w:rsid w:val="003F08F5"/>
    <w:rsid w:val="003F101F"/>
    <w:rsid w:val="003F3836"/>
    <w:rsid w:val="003F572E"/>
    <w:rsid w:val="00410611"/>
    <w:rsid w:val="00437030"/>
    <w:rsid w:val="00445567"/>
    <w:rsid w:val="00461446"/>
    <w:rsid w:val="0046555D"/>
    <w:rsid w:val="00486D19"/>
    <w:rsid w:val="004A0E1C"/>
    <w:rsid w:val="004A2C83"/>
    <w:rsid w:val="004A6C71"/>
    <w:rsid w:val="004C51A2"/>
    <w:rsid w:val="004D042F"/>
    <w:rsid w:val="004D14E3"/>
    <w:rsid w:val="004E0C8F"/>
    <w:rsid w:val="004E1FDA"/>
    <w:rsid w:val="004F1014"/>
    <w:rsid w:val="00524674"/>
    <w:rsid w:val="00535840"/>
    <w:rsid w:val="0054482E"/>
    <w:rsid w:val="005617DF"/>
    <w:rsid w:val="005669E0"/>
    <w:rsid w:val="0058324C"/>
    <w:rsid w:val="00587924"/>
    <w:rsid w:val="005A10EB"/>
    <w:rsid w:val="005A384B"/>
    <w:rsid w:val="005A7C55"/>
    <w:rsid w:val="005B0827"/>
    <w:rsid w:val="005B2122"/>
    <w:rsid w:val="005C0C80"/>
    <w:rsid w:val="005C16DE"/>
    <w:rsid w:val="005D4FD8"/>
    <w:rsid w:val="005D565D"/>
    <w:rsid w:val="005D79DE"/>
    <w:rsid w:val="005E27C1"/>
    <w:rsid w:val="005E698F"/>
    <w:rsid w:val="00616F3D"/>
    <w:rsid w:val="0062745C"/>
    <w:rsid w:val="00650792"/>
    <w:rsid w:val="00653B11"/>
    <w:rsid w:val="00670DD5"/>
    <w:rsid w:val="006858D0"/>
    <w:rsid w:val="00687C40"/>
    <w:rsid w:val="006916BF"/>
    <w:rsid w:val="006B2D37"/>
    <w:rsid w:val="006D4888"/>
    <w:rsid w:val="006D57EB"/>
    <w:rsid w:val="006D7C97"/>
    <w:rsid w:val="006E1277"/>
    <w:rsid w:val="006F3C07"/>
    <w:rsid w:val="0070416C"/>
    <w:rsid w:val="00704A83"/>
    <w:rsid w:val="00706853"/>
    <w:rsid w:val="007174EF"/>
    <w:rsid w:val="007343C7"/>
    <w:rsid w:val="00737901"/>
    <w:rsid w:val="0074246E"/>
    <w:rsid w:val="00743788"/>
    <w:rsid w:val="00745D1B"/>
    <w:rsid w:val="007460B1"/>
    <w:rsid w:val="007550BC"/>
    <w:rsid w:val="00771A42"/>
    <w:rsid w:val="00796B77"/>
    <w:rsid w:val="007D19D5"/>
    <w:rsid w:val="007D44B4"/>
    <w:rsid w:val="00802738"/>
    <w:rsid w:val="008332C6"/>
    <w:rsid w:val="00834B98"/>
    <w:rsid w:val="00850AA1"/>
    <w:rsid w:val="00852956"/>
    <w:rsid w:val="008558AC"/>
    <w:rsid w:val="008700FF"/>
    <w:rsid w:val="00873161"/>
    <w:rsid w:val="00873CCC"/>
    <w:rsid w:val="0088184C"/>
    <w:rsid w:val="00890C53"/>
    <w:rsid w:val="008B47BF"/>
    <w:rsid w:val="008C2121"/>
    <w:rsid w:val="008C5893"/>
    <w:rsid w:val="008C64A8"/>
    <w:rsid w:val="008F684A"/>
    <w:rsid w:val="00907EF5"/>
    <w:rsid w:val="00912AC0"/>
    <w:rsid w:val="00925528"/>
    <w:rsid w:val="009374AF"/>
    <w:rsid w:val="00937AEC"/>
    <w:rsid w:val="0094653B"/>
    <w:rsid w:val="00952A22"/>
    <w:rsid w:val="009826A2"/>
    <w:rsid w:val="009827EE"/>
    <w:rsid w:val="0098472B"/>
    <w:rsid w:val="009A3307"/>
    <w:rsid w:val="009A4368"/>
    <w:rsid w:val="009A7618"/>
    <w:rsid w:val="009C3496"/>
    <w:rsid w:val="009F327D"/>
    <w:rsid w:val="00A372B9"/>
    <w:rsid w:val="00A40C2B"/>
    <w:rsid w:val="00A439A0"/>
    <w:rsid w:val="00A51475"/>
    <w:rsid w:val="00A5778B"/>
    <w:rsid w:val="00A625F9"/>
    <w:rsid w:val="00A86F55"/>
    <w:rsid w:val="00AA2C6F"/>
    <w:rsid w:val="00AA4777"/>
    <w:rsid w:val="00AC616C"/>
    <w:rsid w:val="00AC7CE5"/>
    <w:rsid w:val="00AF0E10"/>
    <w:rsid w:val="00B17580"/>
    <w:rsid w:val="00B9560B"/>
    <w:rsid w:val="00BB5142"/>
    <w:rsid w:val="00BC525F"/>
    <w:rsid w:val="00BD6424"/>
    <w:rsid w:val="00BE7FD8"/>
    <w:rsid w:val="00BF602D"/>
    <w:rsid w:val="00C03948"/>
    <w:rsid w:val="00C1722A"/>
    <w:rsid w:val="00C3112C"/>
    <w:rsid w:val="00C34335"/>
    <w:rsid w:val="00C3690A"/>
    <w:rsid w:val="00C647B8"/>
    <w:rsid w:val="00C832F7"/>
    <w:rsid w:val="00C857E6"/>
    <w:rsid w:val="00C9123C"/>
    <w:rsid w:val="00C96DEA"/>
    <w:rsid w:val="00CA27AF"/>
    <w:rsid w:val="00CB61F2"/>
    <w:rsid w:val="00CF7150"/>
    <w:rsid w:val="00D04B7D"/>
    <w:rsid w:val="00D063F4"/>
    <w:rsid w:val="00D31A46"/>
    <w:rsid w:val="00D36527"/>
    <w:rsid w:val="00D5398E"/>
    <w:rsid w:val="00D61E23"/>
    <w:rsid w:val="00D843AA"/>
    <w:rsid w:val="00DC4CEF"/>
    <w:rsid w:val="00DC7C87"/>
    <w:rsid w:val="00DD05EA"/>
    <w:rsid w:val="00DE03D8"/>
    <w:rsid w:val="00DE481F"/>
    <w:rsid w:val="00DE4EF1"/>
    <w:rsid w:val="00DE56CC"/>
    <w:rsid w:val="00DE7219"/>
    <w:rsid w:val="00DF076E"/>
    <w:rsid w:val="00DF2E7B"/>
    <w:rsid w:val="00E15198"/>
    <w:rsid w:val="00E33AD3"/>
    <w:rsid w:val="00E47A96"/>
    <w:rsid w:val="00E544FE"/>
    <w:rsid w:val="00E6016E"/>
    <w:rsid w:val="00E608B7"/>
    <w:rsid w:val="00E76693"/>
    <w:rsid w:val="00E8239E"/>
    <w:rsid w:val="00E83234"/>
    <w:rsid w:val="00E83850"/>
    <w:rsid w:val="00E95C89"/>
    <w:rsid w:val="00EA3184"/>
    <w:rsid w:val="00EA625C"/>
    <w:rsid w:val="00EB1735"/>
    <w:rsid w:val="00EC2902"/>
    <w:rsid w:val="00EC2E6E"/>
    <w:rsid w:val="00EC7F81"/>
    <w:rsid w:val="00ED1611"/>
    <w:rsid w:val="00ED5BCB"/>
    <w:rsid w:val="00EE191E"/>
    <w:rsid w:val="00EF2364"/>
    <w:rsid w:val="00EF3F2E"/>
    <w:rsid w:val="00F05F02"/>
    <w:rsid w:val="00F25A08"/>
    <w:rsid w:val="00F27949"/>
    <w:rsid w:val="00F4059A"/>
    <w:rsid w:val="00F5279F"/>
    <w:rsid w:val="00F64967"/>
    <w:rsid w:val="00F93BD5"/>
    <w:rsid w:val="00FB5E59"/>
    <w:rsid w:val="00FC1684"/>
    <w:rsid w:val="00FD5DE8"/>
    <w:rsid w:val="00FE33D5"/>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05F02"/>
    <w:pPr>
      <w:keepNext/>
      <w:keepLines/>
      <w:numPr>
        <w:numId w:val="3"/>
      </w:numPr>
      <w:pBdr>
        <w:bottom w:val="single" w:sz="8" w:space="1" w:color="4F7ABA"/>
      </w:pBdr>
      <w:spacing w:before="60" w:after="300"/>
      <w:ind w:right="-562"/>
      <w:outlineLvl w:val="0"/>
    </w:pPr>
    <w:rPr>
      <w:rFonts w:ascii="Segoe UI" w:eastAsiaTheme="majorEastAsia" w:hAnsi="Segoe UI" w:cstheme="majorBidi"/>
      <w:b/>
      <w:caps/>
      <w:color w:val="4F7ABA"/>
      <w:sz w:val="36"/>
      <w:szCs w:val="40"/>
    </w:rPr>
  </w:style>
  <w:style w:type="paragraph" w:styleId="Heading2">
    <w:name w:val="heading 2"/>
    <w:basedOn w:val="Normal"/>
    <w:next w:val="Normal"/>
    <w:link w:val="Heading2Char"/>
    <w:autoRedefine/>
    <w:uiPriority w:val="9"/>
    <w:unhideWhenUsed/>
    <w:qFormat/>
    <w:rsid w:val="00E608B7"/>
    <w:pPr>
      <w:keepNext/>
      <w:keepLines/>
      <w:numPr>
        <w:ilvl w:val="1"/>
        <w:numId w:val="3"/>
      </w:numPr>
      <w:spacing w:before="160" w:after="80"/>
      <w:outlineLvl w:val="1"/>
    </w:pPr>
    <w:rPr>
      <w:rFonts w:ascii="Segoe UI" w:eastAsiaTheme="majorEastAsia" w:hAnsi="Segoe UI" w:cstheme="majorBidi"/>
      <w:b/>
      <w:color w:val="4F7ABA"/>
      <w:sz w:val="28"/>
      <w:szCs w:val="32"/>
    </w:rPr>
  </w:style>
  <w:style w:type="paragraph" w:styleId="Heading3">
    <w:name w:val="heading 3"/>
    <w:basedOn w:val="Normal"/>
    <w:next w:val="Normal"/>
    <w:link w:val="Heading3Char"/>
    <w:autoRedefine/>
    <w:uiPriority w:val="9"/>
    <w:unhideWhenUsed/>
    <w:qFormat/>
    <w:rsid w:val="00E76693"/>
    <w:pPr>
      <w:keepNext/>
      <w:keepLines/>
      <w:numPr>
        <w:ilvl w:val="2"/>
        <w:numId w:val="3"/>
      </w:numPr>
      <w:spacing w:before="160" w:after="80"/>
      <w:outlineLvl w:val="2"/>
    </w:pPr>
    <w:rPr>
      <w:rFonts w:asciiTheme="minorHAnsi" w:eastAsiaTheme="majorEastAsia" w:hAnsiTheme="minorHAnsi" w:cstheme="majorBidi"/>
      <w:color w:val="4F7ABA"/>
      <w:sz w:val="24"/>
      <w:szCs w:val="28"/>
    </w:rPr>
  </w:style>
  <w:style w:type="paragraph" w:styleId="Heading4">
    <w:name w:val="heading 4"/>
    <w:basedOn w:val="Normal"/>
    <w:next w:val="Normal"/>
    <w:link w:val="Heading4Char"/>
    <w:uiPriority w:val="9"/>
    <w:semiHidden/>
    <w:unhideWhenUsed/>
    <w:qFormat/>
    <w:rsid w:val="007460B1"/>
    <w:pPr>
      <w:keepNext/>
      <w:keepLines/>
      <w:numPr>
        <w:ilvl w:val="3"/>
        <w:numId w:val="3"/>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3"/>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3"/>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3"/>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3"/>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3"/>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F02"/>
    <w:rPr>
      <w:rFonts w:ascii="Segoe UI" w:eastAsiaTheme="majorEastAsia" w:hAnsi="Segoe UI" w:cstheme="majorBidi"/>
      <w:b/>
      <w:caps/>
      <w:color w:val="4F7ABA"/>
      <w:sz w:val="36"/>
      <w:szCs w:val="40"/>
    </w:rPr>
  </w:style>
  <w:style w:type="character" w:customStyle="1" w:styleId="Heading2Char">
    <w:name w:val="Heading 2 Char"/>
    <w:basedOn w:val="DefaultParagraphFont"/>
    <w:link w:val="Heading2"/>
    <w:uiPriority w:val="9"/>
    <w:rsid w:val="00E608B7"/>
    <w:rPr>
      <w:rFonts w:ascii="Segoe UI" w:eastAsiaTheme="majorEastAsia" w:hAnsi="Segoe UI" w:cstheme="majorBidi"/>
      <w:b/>
      <w:color w:val="4F7ABA"/>
      <w:sz w:val="28"/>
      <w:szCs w:val="32"/>
    </w:rPr>
  </w:style>
  <w:style w:type="character" w:customStyle="1" w:styleId="Heading3Char">
    <w:name w:val="Heading 3 Char"/>
    <w:basedOn w:val="DefaultParagraphFont"/>
    <w:link w:val="Heading3"/>
    <w:uiPriority w:val="9"/>
    <w:rsid w:val="00E76693"/>
    <w:rPr>
      <w:rFonts w:asciiTheme="minorHAnsi" w:eastAsiaTheme="majorEastAsia" w:hAnsiTheme="minorHAnsi" w:cstheme="majorBidi"/>
      <w:color w:val="4F7ABA"/>
      <w:sz w:val="24"/>
      <w:szCs w:val="28"/>
    </w:rPr>
  </w:style>
  <w:style w:type="character" w:customStyle="1" w:styleId="Heading4Char">
    <w:name w:val="Heading 4 Char"/>
    <w:basedOn w:val="DefaultParagraphFont"/>
    <w:link w:val="Heading4"/>
    <w:uiPriority w:val="9"/>
    <w:semiHidden/>
    <w:rsid w:val="007460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ise.com/help/topics/OQDKGx7MTsaujfEjiZmIS/managing-your-account" TargetMode="External"/><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hyperlink" Target="https://wise.com/help/topics/5bVKT0uQdBrDp6T62keyfz/sending-money" TargetMode="Externa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https://wise.com/"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header" Target="header5.xml"/><Relationship Id="rId59" Type="http://schemas.openxmlformats.org/officeDocument/2006/relationships/header" Target="header6.xml"/><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3.xml"/><Relationship Id="rId36" Type="http://schemas.openxmlformats.org/officeDocument/2006/relationships/header" Target="header4.xml"/><Relationship Id="rId49" Type="http://schemas.openxmlformats.org/officeDocument/2006/relationships/image" Target="media/image36.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148</TotalTime>
  <Pages>24</Pages>
  <Words>1884</Words>
  <Characters>10740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29</cp:revision>
  <dcterms:created xsi:type="dcterms:W3CDTF">2025-12-26T23:20:00Z</dcterms:created>
  <dcterms:modified xsi:type="dcterms:W3CDTF">2026-01-13T21:46:00Z</dcterms:modified>
</cp:coreProperties>
</file>