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Cube - Ph4 - Core Flow - Workshop-20260514_130117UTC-Meeting Recording</w:t>
      </w:r>
    </w:p>
    <w:p>
      <w:pPr>
        <w:spacing w:after="100"/>
      </w:pPr>
      <w:r>
        <w:rPr>
          <w:color w:val="5A5A71"/>
          <w:sz w:val="3mm"/>
          <w:szCs w:val="3mm"/>
          <w:rFonts w:ascii="Segoe UI" w:cs="Segoe UI" w:eastAsia="Segoe UI" w:hAnsi="Segoe UI"/>
        </w:rPr>
        <w:t xml:space="preserve">14 de mayo de 2026, 1:01p.m.</w:t>
      </w:r>
    </w:p>
    <w:p>
      <w:pPr>
        <w:spacing w:after="100"/>
      </w:pPr>
      <w:r>
        <w:rPr>
          <w:color w:val="5A5A71"/>
          <w:sz w:val="3mm"/>
          <w:szCs w:val="3mm"/>
          <w:rFonts w:ascii="Segoe UI" w:cs="Segoe UI" w:eastAsia="Segoe UI" w:hAnsi="Segoe UI"/>
        </w:rPr>
        <w:t xml:space="preserve">4 h 0 min 0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0:22</w:t>
      </w:r>
      <w:r>
        <w:rPr>
          <w:color w:val="232330"/>
          <w:sz w:val="4.3mm"/>
          <w:szCs w:val="4.3mm"/>
          <w:rFonts w:ascii="Segoe UI" w:cs="Segoe UI" w:eastAsia="Segoe UI" w:hAnsi="Segoe UI"/>
        </w:rPr>
        <w:br/>
        <w:t xml:space="preserve">Gordon.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0:25</w:t>
      </w:r>
      <w:r>
        <w:rPr>
          <w:color w:val="232330"/>
          <w:sz w:val="4.3mm"/>
          <w:szCs w:val="4.3mm"/>
          <w:rFonts w:ascii="Segoe UI" w:cs="Segoe UI" w:eastAsia="Segoe UI" w:hAnsi="Segoe UI"/>
        </w:rPr>
        <w:br/>
        <w:t xml:space="preserve">Good morning,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0:29</w:t>
      </w:r>
      <w:r>
        <w:rPr>
          <w:color w:val="232330"/>
          <w:sz w:val="4.3mm"/>
          <w:szCs w:val="4.3mm"/>
          <w:rFonts w:ascii="Segoe UI" w:cs="Segoe UI" w:eastAsia="Segoe UI" w:hAnsi="Segoe UI"/>
        </w:rPr>
        <w:br/>
        <w:t xml:space="preserve">So Ashish, she sends weird messages like, I cannot, I cannot work the entire day because I must go outside today. Like you make it sound like you're a troll living in a cave and you need some sunshine or you're going to die.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0:39</w:t>
      </w:r>
      <w:r>
        <w:rPr>
          <w:color w:val="232330"/>
          <w:sz w:val="4.3mm"/>
          <w:szCs w:val="4.3mm"/>
          <w:rFonts w:ascii="Segoe UI" w:cs="Segoe UI" w:eastAsia="Segoe UI" w:hAnsi="Segoe UI"/>
        </w:rPr>
        <w:br/>
        <w:t xml:space="preserve">Sure thing.</w:t>
      </w:r>
      <w:r>
        <w:rPr>
          <w:color w:val="232330"/>
          <w:sz w:val="4.3mm"/>
          <w:szCs w:val="4.3mm"/>
          <w:rFonts w:ascii="Segoe UI" w:cs="Segoe UI" w:eastAsia="Segoe UI" w:hAnsi="Segoe UI"/>
        </w:rPr>
        <w:br/>
        <w:t xml:space="preserve">Yeah, I know. Yesterday morning I like family told me we have to go outside for to attend a marriage. I didn't know about that here by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0:54</w:t>
      </w:r>
      <w:r>
        <w:rPr>
          <w:color w:val="232330"/>
          <w:sz w:val="4.3mm"/>
          <w:szCs w:val="4.3mm"/>
          <w:rFonts w:ascii="Segoe UI" w:cs="Segoe UI" w:eastAsia="Segoe UI" w:hAnsi="Segoe UI"/>
        </w:rPr>
        <w:br/>
        <w:t xml:space="preserve">Ha ha.</w:t>
      </w:r>
      <w:r>
        <w:rPr>
          <w:color w:val="232330"/>
          <w:sz w:val="4.3mm"/>
          <w:szCs w:val="4.3mm"/>
          <w:rFonts w:ascii="Segoe UI" w:cs="Segoe UI" w:eastAsia="Segoe UI" w:hAnsi="Segoe UI"/>
        </w:rPr>
        <w:br/>
        <w:t xml:space="preserve">To attend a wedding?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1:01</w:t>
      </w:r>
      <w:r>
        <w:rPr>
          <w:color w:val="232330"/>
          <w:sz w:val="4.3mm"/>
          <w:szCs w:val="4.3mm"/>
          <w:rFonts w:ascii="Segoe UI" w:cs="Segoe UI" w:eastAsia="Segoe UI" w:hAnsi="Segoe UI"/>
        </w:rPr>
        <w:br/>
        <w:t xml:space="preserve">It's ******* just, you're like, I can't work because I have to go outside today. It's like, just imagine you in a cave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1:01</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1:06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1:07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1:12</w:t>
      </w:r>
      <w:r>
        <w:rPr>
          <w:color w:val="232330"/>
          <w:sz w:val="4.3mm"/>
          <w:szCs w:val="4.3mm"/>
          <w:rFonts w:ascii="Segoe UI" w:cs="Segoe UI" w:eastAsia="Segoe UI" w:hAnsi="Segoe UI"/>
        </w:rPr>
        <w:br/>
        <w:t xml:space="preserve">It's almost similar to when my wife says, let's go take the dog for a walk. Like, okay, the goal is for me that she wants me to go out for a walk and get some exercise and get out of my desk, but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1:14</w:t>
      </w:r>
      <w:r>
        <w:rPr>
          <w:color w:val="232330"/>
          <w:sz w:val="4.3mm"/>
          <w:szCs w:val="4.3mm"/>
          <w:rFonts w:ascii="Segoe UI" w:cs="Segoe UI" w:eastAsia="Segoe UI" w:hAnsi="Segoe UI"/>
        </w:rPr>
        <w:br/>
        <w:t xml:space="preserve">One.</w:t>
      </w:r>
      <w:r>
        <w:rPr>
          <w:color w:val="232330"/>
          <w:sz w:val="4.3mm"/>
          <w:szCs w:val="4.3mm"/>
          <w:rFonts w:ascii="Segoe UI" w:cs="Segoe UI" w:eastAsia="Segoe UI" w:hAnsi="Segoe UI"/>
        </w:rPr>
        <w:br/>
        <w:t xml:space="preserve">Pretty much.</w:t>
      </w:r>
      <w:r>
        <w:rPr>
          <w:color w:val="232330"/>
          <w:sz w:val="4.3mm"/>
          <w:szCs w:val="4.3mm"/>
          <w:rFonts w:ascii="Segoe UI" w:cs="Segoe UI" w:eastAsia="Segoe UI" w:hAnsi="Segoe UI"/>
        </w:rPr>
        <w:br/>
        <w:t xml:space="preserve">All right,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1:27</w:t>
      </w:r>
      <w:r>
        <w:rPr>
          <w:color w:val="232330"/>
          <w:sz w:val="4.3mm"/>
          <w:szCs w:val="4.3mm"/>
          <w:rFonts w:ascii="Segoe UI" w:cs="Segoe UI" w:eastAsia="Segoe UI" w:hAnsi="Segoe UI"/>
        </w:rPr>
        <w:br/>
        <w:t xml:space="preserve">So how is this going so far? Do you think you still need tomorrow 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1:34</w:t>
      </w:r>
      <w:r>
        <w:rPr>
          <w:color w:val="232330"/>
          <w:sz w:val="4.3mm"/>
          <w:szCs w:val="4.3mm"/>
          <w:rFonts w:ascii="Segoe UI" w:cs="Segoe UI" w:eastAsia="Segoe UI" w:hAnsi="Segoe UI"/>
        </w:rPr>
        <w:br/>
        <w:t xml:space="preserve">I think we can probably finish the rest today. I mean, we're going to go through some heavy examples, but a lot of this **** is really going to require Terrence into it to really, truly **** ***** around it. I mean, there's only so much I can convey talking about it and showing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1:46</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1:53</w:t>
      </w:r>
      <w:r>
        <w:rPr>
          <w:color w:val="232330"/>
          <w:sz w:val="4.3mm"/>
          <w:szCs w:val="4.3mm"/>
          <w:rFonts w:ascii="Segoe UI" w:cs="Segoe UI" w:eastAsia="Segoe UI" w:hAnsi="Segoe UI"/>
        </w:rPr>
        <w:br/>
        <w:t xml:space="preserve">But how it's going so far, that would be a question for Jose and Devil. Y'all actually getting something out of this?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2:02</w:t>
      </w:r>
      <w:r>
        <w:rPr>
          <w:color w:val="232330"/>
          <w:sz w:val="4.3mm"/>
          <w:szCs w:val="4.3mm"/>
          <w:rFonts w:ascii="Segoe UI" w:cs="Segoe UI" w:eastAsia="Segoe UI" w:hAnsi="Segoe UI"/>
        </w:rPr>
        <w:br/>
        <w:t xml:space="preserve">Yeah, actually the flow of product codes and everything was good. Also, by myself, I didn't know that we do not serve in the New York. Also, about the California and Indiana, I get to know about that one.</w:t>
      </w:r>
      <w:r>
        <w:rPr>
          <w:color w:val="232330"/>
          <w:sz w:val="4.3mm"/>
          <w:szCs w:val="4.3mm"/>
          <w:rFonts w:ascii="Segoe UI" w:cs="Segoe UI" w:eastAsia="Segoe UI" w:hAnsi="Segoe UI"/>
        </w:rPr>
        <w:br/>
        <w:t xml:space="preserve">So now I'm getting a little bit of information that is useful to the business logic. I was not aware about these type of things earlier, but I do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2:34</w:t>
      </w:r>
      <w:r>
        <w:rPr>
          <w:color w:val="2323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2:34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2:35</w:t>
      </w:r>
      <w:r>
        <w:rPr>
          <w:color w:val="232330"/>
          <w:sz w:val="4.3mm"/>
          <w:szCs w:val="4.3mm"/>
          <w:rFonts w:ascii="Segoe UI" w:cs="Segoe UI" w:eastAsia="Segoe UI" w:hAnsi="Segoe UI"/>
        </w:rPr>
        <w:br/>
        <w:t xml:space="preserve">It's better than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2:39</w:t>
      </w:r>
      <w:r>
        <w:rPr>
          <w:color w:val="232330"/>
          <w:sz w:val="4.3mm"/>
          <w:szCs w:val="4.3mm"/>
          <w:rFonts w:ascii="Segoe UI" w:cs="Segoe UI" w:eastAsia="Segoe UI" w:hAnsi="Segoe UI"/>
        </w:rPr>
        <w:br/>
        <w:t xml:space="preserve">Alright, I will let you guys do it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2:40</w:t>
      </w:r>
      <w:r>
        <w:rPr>
          <w:color w:val="232330"/>
          <w:sz w:val="4.3mm"/>
          <w:szCs w:val="4.3mm"/>
          <w:rFonts w:ascii="Segoe UI" w:cs="Segoe UI" w:eastAsia="Segoe UI" w:hAnsi="Segoe UI"/>
        </w:rPr>
        <w:br/>
        <w:t xml:space="preserve">All right, well, we go ahead. All right, we'll go ahead and tear them into it.</w:t>
      </w:r>
      <w:r>
        <w:rPr>
          <w:color w:val="232330"/>
          <w:sz w:val="4.3mm"/>
          <w:szCs w:val="4.3mm"/>
          <w:rFonts w:ascii="Segoe UI" w:cs="Segoe UI" w:eastAsia="Segoe UI" w:hAnsi="Segoe UI"/>
        </w:rPr>
        <w:br/>
        <w:t xml:space="preserve">Y'all have to forgive me. I am slow and I just had starting my first cup of coffee and I just got this product set up and realized I am not an account manager because I had to go back for like 5 different things that are programmed. So from the top, let's just kind of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3:00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3:06</w:t>
      </w:r>
      <w:r>
        <w:rPr>
          <w:color w:val="232330"/>
          <w:sz w:val="4.3mm"/>
          <w:szCs w:val="4.3mm"/>
          <w:rFonts w:ascii="Segoe UI" w:cs="Segoe UI" w:eastAsia="Segoe UI" w:hAnsi="Segoe UI"/>
        </w:rPr>
        <w:br/>
        <w:t xml:space="preserve">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3:08</w:t>
      </w:r>
      <w:r>
        <w:rPr>
          <w:color w:val="232330"/>
          <w:sz w:val="4.3mm"/>
          <w:szCs w:val="4.3mm"/>
          <w:rFonts w:ascii="Segoe UI" w:cs="Segoe UI" w:eastAsia="Segoe UI" w:hAnsi="Segoe UI"/>
        </w:rPr>
        <w:br/>
        <w:t xml:space="preserve">Justin, could you please zoom in the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3:12</w:t>
      </w:r>
      <w:r>
        <w:rPr>
          <w:color w:val="232330"/>
          <w:sz w:val="4.3mm"/>
          <w:szCs w:val="4.3mm"/>
          <w:rFonts w:ascii="Segoe UI" w:cs="Segoe UI" w:eastAsia="Segoe UI" w:hAnsi="Segoe UI"/>
        </w:rPr>
        <w:br/>
        <w:t xml:space="preserve">That work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3:15</w:t>
      </w:r>
      <w:r>
        <w:rPr>
          <w:color w:val="232330"/>
          <w:sz w:val="4.3mm"/>
          <w:szCs w:val="4.3mm"/>
          <w:rFonts w:ascii="Segoe UI" w:cs="Segoe UI" w:eastAsia="Segoe UI" w:hAnsi="Segoe UI"/>
        </w:rPr>
        <w:br/>
        <w:t xml:space="preserve">A a little more,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3:18</w:t>
      </w:r>
      <w:r>
        <w:rPr>
          <w:color w:val="232330"/>
          <w:sz w:val="4.3mm"/>
          <w:szCs w:val="4.3mm"/>
          <w:rFonts w:ascii="Segoe UI" w:cs="Segoe UI" w:eastAsia="Segoe UI" w:hAnsi="Segoe UI"/>
        </w:rPr>
        <w:br/>
        <w:t xml:space="preserve">Alright,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3:19</w:t>
      </w:r>
      <w:r>
        <w:rPr>
          <w:color w:val="232330"/>
          <w:sz w:val="4.3mm"/>
          <w:szCs w:val="4.3mm"/>
          <w:rFonts w:ascii="Segoe UI" w:cs="Segoe UI" w:eastAsia="Segoe UI" w:hAnsi="Segoe UI"/>
        </w:rPr>
        <w:br/>
        <w:t xml:space="preserve">Yeah, yes, yes,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3:20</w:t>
      </w:r>
      <w:r>
        <w:rPr>
          <w:color w:val="232330"/>
          <w:sz w:val="4.3mm"/>
          <w:szCs w:val="4.3mm"/>
          <w:rFonts w:ascii="Segoe UI" w:cs="Segoe UI" w:eastAsia="Segoe UI" w:hAnsi="Segoe UI"/>
        </w:rPr>
        <w:br/>
        <w:t xml:space="preserve">All right.</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Somehow this one is actually in a relation area. Construction, ADA toilet. So at this point, all that we have chosen out is going to be our product and our product type. So let's look through anything that is going to</w:t>
      </w:r>
      <w:r>
        <w:rPr>
          <w:color w:val="232330"/>
          <w:sz w:val="4.3mm"/>
          <w:szCs w:val="4.3mm"/>
          <w:rFonts w:ascii="Segoe UI" w:cs="Segoe UI" w:eastAsia="Segoe UI" w:hAnsi="Segoe UI"/>
        </w:rPr>
        <w:br/>
        <w:t xml:space="preserve">be pre-pulled in based on those two tables. So again, all those combinations, and where is that stupid?</w:t>
      </w:r>
      <w:r>
        <w:rPr>
          <w:color w:val="232330"/>
          <w:sz w:val="4.3mm"/>
          <w:szCs w:val="4.3mm"/>
          <w:rFonts w:ascii="Segoe UI" w:cs="Segoe UI" w:eastAsia="Segoe UI" w:hAnsi="Segoe UI"/>
        </w:rPr>
        <w:br/>
        <w:t xml:space="preserve">Documents, it closed my computer, rebooted.</w:t>
      </w:r>
      <w:r>
        <w:rPr>
          <w:color w:val="232330"/>
          <w:sz w:val="4.3mm"/>
          <w:szCs w:val="4.3mm"/>
          <w:rFonts w:ascii="Segoe UI" w:cs="Segoe UI" w:eastAsia="Segoe UI" w:hAnsi="Segoe UI"/>
        </w:rPr>
        <w:br/>
        <w:t xml:space="preserve">So I'll just try and have this stuff up. Also, I wanted to show you guys, this is in that same link folder.</w:t>
      </w:r>
      <w:r>
        <w:rPr>
          <w:color w:val="232330"/>
          <w:sz w:val="4.3mm"/>
          <w:szCs w:val="4.3mm"/>
          <w:rFonts w:ascii="Segoe UI" w:cs="Segoe UI" w:eastAsia="Segoe UI" w:hAnsi="Segoe UI"/>
        </w:rPr>
        <w:br/>
        <w:t xml:space="preserve">This will be useful for you guys when you start to go do service tickets and try and standardize these. So this goes through.</w:t>
      </w:r>
      <w:r>
        <w:rPr>
          <w:color w:val="232330"/>
          <w:sz w:val="4.3mm"/>
          <w:szCs w:val="4.3mm"/>
          <w:rFonts w:ascii="Segoe UI" w:cs="Segoe UI" w:eastAsia="Segoe UI" w:hAnsi="Segoe UI"/>
        </w:rPr>
        <w:br/>
        <w:t xml:space="preserve">Every product line.</w:t>
      </w:r>
      <w:r>
        <w:rPr>
          <w:color w:val="232330"/>
          <w:sz w:val="4.3mm"/>
          <w:szCs w:val="4.3mm"/>
          <w:rFonts w:ascii="Segoe UI" w:cs="Segoe UI" w:eastAsia="Segoe UI" w:hAnsi="Segoe UI"/>
        </w:rPr>
        <w:br/>
        <w:t xml:space="preserve">and is going to go through service tickets, fulfillment tickets, and whether or not there's a correlation. Remember how we had showed like certain service tickets will have a fulfillment ticket, certain ones will not. So this one for every single ticket type,</w:t>
      </w:r>
      <w:r>
        <w:rPr>
          <w:color w:val="232330"/>
          <w:sz w:val="4.3mm"/>
          <w:szCs w:val="4.3mm"/>
          <w:rFonts w:ascii="Segoe UI" w:cs="Segoe UI" w:eastAsia="Segoe UI" w:hAnsi="Segoe UI"/>
        </w:rPr>
        <w:br/>
        <w:t xml:space="preserve">you'll go through and it will tell you if you're always going to have that, if it's an optional ticket, and if there's going to be a fulfillment ticket work order, that's what ******* Google was calling it, but those are fulfillment tickets, and whether or not it will always have a line item.</w:t>
      </w:r>
      <w:r>
        <w:rPr>
          <w:color w:val="232330"/>
          <w:sz w:val="4.3mm"/>
          <w:szCs w:val="4.3mm"/>
          <w:rFonts w:ascii="Segoe UI" w:cs="Segoe UI" w:eastAsia="Segoe UI" w:hAnsi="Segoe UI"/>
        </w:rPr>
        <w:br/>
        <w:t xml:space="preserve">Because remember, again, we're talking about certain tickets will always have a line item. Sometimes some won't. So you guys will be able to use this as your grid. And it'll also tell you, you know, when it's going to be applicable. Like dry run line item would be if you have a dry run rate kind of deal.</w:t>
      </w:r>
      <w:r>
        <w:rPr>
          <w:color w:val="232330"/>
          <w:sz w:val="4.3mm"/>
          <w:szCs w:val="4.3mm"/>
          <w:rFonts w:ascii="Segoe UI" w:cs="Segoe UI" w:eastAsia="Segoe UI" w:hAnsi="Segoe UI"/>
        </w:rPr>
        <w:br/>
        <w:t xml:space="preserve">So this lines out every product line, every single ticket type, whether or not a line item is applicable, and whether or not a fulfillment ticket would be applicable. So y'all will be able to use that to reference also when you guys go through it, because as you can see, it's a whole damn matrix when you look at all the different product lines.</w:t>
      </w:r>
      <w:r>
        <w:rPr>
          <w:color w:val="232330"/>
          <w:sz w:val="4.3mm"/>
          <w:szCs w:val="4.3mm"/>
          <w:rFonts w:ascii="Segoe UI" w:cs="Segoe UI" w:eastAsia="Segoe UI" w:hAnsi="Segoe UI"/>
        </w:rPr>
        <w:br/>
        <w:t xml:space="preserve">It's pretty involved. So just so you all know, you all have that there.</w:t>
      </w:r>
      <w:r>
        <w:rPr>
          <w:color w:val="232330"/>
          <w:sz w:val="4.3mm"/>
          <w:szCs w:val="4.3mm"/>
          <w:rFonts w:ascii="Segoe UI" w:cs="Segoe UI" w:eastAsia="Segoe UI" w:hAnsi="Segoe UI"/>
        </w:rPr>
        <w:br/>
        <w:t xml:space="preserve">But so as we look at this, so the first things that we're actually getting set up and the things that are required for everything to build this code are our abbreviations. As you'll see, we have our product abbreviation, which is going to be from a product line, our product type abbreviation to create our standard charge abbreviation,</w:t>
      </w:r>
      <w:r>
        <w:rPr>
          <w:color w:val="232330"/>
          <w:sz w:val="4.3mm"/>
          <w:szCs w:val="4.3mm"/>
          <w:rFonts w:ascii="Segoe UI" w:cs="Segoe UI" w:eastAsia="Segoe UI" w:hAnsi="Segoe UI"/>
        </w:rPr>
        <w:br/>
        <w:t xml:space="preserve">And then remember all this extra combo **** is just for concatenating and searching. This is going to be for our actual setup for what is allowed on the page, like a product type category, product and category, et cetera. So at this point,</w:t>
      </w:r>
      <w:r>
        <w:rPr>
          <w:color w:val="232330"/>
          <w:sz w:val="4.3mm"/>
          <w:szCs w:val="4.3mm"/>
          <w:rFonts w:ascii="Segoe UI" w:cs="Segoe UI" w:eastAsia="Segoe UI" w:hAnsi="Segoe UI"/>
        </w:rPr>
        <w:br/>
        <w:t xml:space="preserve">Where we have the...</w:t>
      </w:r>
      <w:r>
        <w:rPr>
          <w:color w:val="232330"/>
          <w:sz w:val="4.3mm"/>
          <w:szCs w:val="4.3mm"/>
          <w:rFonts w:ascii="Segoe UI" w:cs="Segoe UI" w:eastAsia="Segoe UI" w:hAnsi="Segoe UI"/>
        </w:rPr>
        <w:br/>
        <w:t xml:space="preserve">individual product line and the product type selected.</w:t>
      </w:r>
      <w:r>
        <w:rPr>
          <w:color w:val="232330"/>
          <w:sz w:val="4.3mm"/>
          <w:szCs w:val="4.3mm"/>
          <w:rFonts w:ascii="Segoe UI" w:cs="Segoe UI" w:eastAsia="Segoe UI" w:hAnsi="Segoe UI"/>
        </w:rPr>
        <w:br/>
        <w:t xml:space="preserve">We're getting our first set up things, so we're gonna, we're getting our, like, this is the site, this is the wrong page. OK, told you I haven't had coffee, so we're getting our basic standard charge from our...</w:t>
      </w:r>
      <w:r>
        <w:rPr>
          <w:color w:val="232330"/>
          <w:sz w:val="4.3mm"/>
          <w:szCs w:val="4.3mm"/>
          <w:rFonts w:ascii="Segoe UI" w:cs="Segoe UI" w:eastAsia="Segoe UI" w:hAnsi="Segoe UI"/>
        </w:rPr>
        <w:br/>
        <w:t xml:space="preserve">product standard charge abbreviation, we're also getting our parent product in category. Because again, toilets is one of those that actually has a category, you know, so like portable toilet construction.</w:t>
      </w:r>
      <w:r>
        <w:rPr>
          <w:color w:val="232330"/>
          <w:sz w:val="4.3mm"/>
          <w:szCs w:val="4.3mm"/>
          <w:rFonts w:ascii="Segoe UI" w:cs="Segoe UI" w:eastAsia="Segoe UI" w:hAnsi="Segoe UI"/>
        </w:rPr>
        <w:br/>
        <w:t xml:space="preserve">Along with that, since we have, and again, we're nowhere yet. We literally just filled in the product information. No tickets exist, no anything. Just for clarity, that's where we're at. And for dates, we've only filled in our date, our delivery date and our cycle time. 28 days, 514.</w:t>
      </w:r>
      <w:r>
        <w:rPr>
          <w:color w:val="232330"/>
          <w:sz w:val="4.3mm"/>
          <w:szCs w:val="4.3mm"/>
          <w:rFonts w:ascii="Segoe UI" w:cs="Segoe UI" w:eastAsia="Segoe UI" w:hAnsi="Segoe UI"/>
        </w:rPr>
        <w:br/>
        <w:t xml:space="preserve">So we were getting our specific codes from our product line and our product. And now we're also calculating our next cycle start date and our next cycle end date, which is going to be 28 days apart. And if we, you know, as we go through some of these that are formulas, we'll look at them just so you guys can fully make sure we understand.</w:t>
      </w:r>
      <w:r>
        <w:rPr>
          <w:color w:val="232330"/>
          <w:sz w:val="4.3mm"/>
          <w:szCs w:val="4.3mm"/>
          <w:rFonts w:ascii="Segoe UI" w:cs="Segoe UI" w:eastAsia="Segoe UI" w:hAnsi="Segoe UI"/>
        </w:rPr>
        <w:br/>
        <w:t xml:space="preserve">So this is saying if standard service count, again, this is where all that summary information, remember I said everything is working off a summary queries. If I've got no standard tickets, I got no service tickets, it's a delivery date. If the number of service tickets is greater than 0, i.e. I've got my first ticket.</w:t>
      </w:r>
      <w:r>
        <w:rPr>
          <w:color w:val="232330"/>
          <w:sz w:val="4.3mm"/>
          <w:szCs w:val="4.3mm"/>
          <w:rFonts w:ascii="Segoe UI" w:cs="Segoe UI" w:eastAsia="Segoe UI" w:hAnsi="Segoe UI"/>
        </w:rPr>
        <w:br/>
        <w:t xml:space="preserve">it's going to be whatever my maximum cycle end date is plus one day to offset it to start the next cycle. So since right now I have no service tickets, it's my delivery date. Then it will move to the end, the maximum cycle end date, which is the highest</w:t>
      </w:r>
      <w:r>
        <w:rPr>
          <w:color w:val="232330"/>
          <w:sz w:val="4.3mm"/>
          <w:szCs w:val="4.3mm"/>
          <w:rFonts w:ascii="Segoe UI" w:cs="Segoe UI" w:eastAsia="Segoe UI" w:hAnsi="Segoe UI"/>
        </w:rPr>
        <w:br/>
        <w:t xml:space="preserve">Date for all the end dates of all of the cycles.</w:t>
      </w:r>
      <w:r>
        <w:rPr>
          <w:color w:val="232330"/>
          <w:sz w:val="4.3mm"/>
          <w:szCs w:val="4.3mm"/>
          <w:rFonts w:ascii="Segoe UI" w:cs="Segoe UI" w:eastAsia="Segoe UI" w:hAnsi="Segoe UI"/>
        </w:rPr>
        <w:br/>
        <w:t xml:space="preserve">And similarly, when we look at our current cycle end date,</w:t>
      </w:r>
      <w:r>
        <w:rPr>
          <w:color w:val="232330"/>
          <w:sz w:val="4.3mm"/>
          <w:szCs w:val="4.3mm"/>
          <w:rFonts w:ascii="Segoe UI" w:cs="Segoe UI" w:eastAsia="Segoe UI" w:hAnsi="Segoe UI"/>
        </w:rPr>
        <w:br/>
        <w:t xml:space="preserve">Get back over here, reset.</w:t>
      </w:r>
      <w:r>
        <w:rPr>
          <w:color w:val="232330"/>
          <w:sz w:val="4.3mm"/>
          <w:szCs w:val="4.3mm"/>
          <w:rFonts w:ascii="Segoe UI" w:cs="Segoe UI" w:eastAsia="Segoe UI" w:hAnsi="Segoe UI"/>
        </w:rPr>
        <w:br/>
        <w:t xml:space="preserve">Our next cycle end date.</w:t>
      </w:r>
      <w:r>
        <w:rPr>
          <w:color w:val="232330"/>
          <w:sz w:val="4.3mm"/>
          <w:szCs w:val="4.3mm"/>
          <w:rFonts w:ascii="Segoe UI" w:cs="Segoe UI" w:eastAsia="Segoe UI" w:hAnsi="Segoe UI"/>
        </w:rPr>
        <w:br/>
        <w:t xml:space="preserve">Is going to be basically.</w:t>
      </w:r>
      <w:r>
        <w:rPr>
          <w:color w:val="232330"/>
          <w:sz w:val="4.3mm"/>
          <w:szCs w:val="4.3mm"/>
          <w:rFonts w:ascii="Segoe UI" w:cs="Segoe UI" w:eastAsia="Segoe UI" w:hAnsi="Segoe UI"/>
        </w:rPr>
        <w:br/>
        <w:t xml:space="preserve">Effectively, the same thing where we're looking at if we have no monthly services, it's the delivery date. Else, if we have at least one monthly service, it's the next cycle start date.</w:t>
      </w:r>
      <w:r>
        <w:rPr>
          <w:color w:val="232330"/>
          <w:sz w:val="4.3mm"/>
          <w:szCs w:val="4.3mm"/>
          <w:rFonts w:ascii="Segoe UI" w:cs="Segoe UI" w:eastAsia="Segoe UI" w:hAnsi="Segoe UI"/>
        </w:rPr>
        <w:br/>
        <w:t xml:space="preserve">plus our cycle time, where we're literally going through and we're saying, okay, we've converted in an array every single one of those text value types of dates to number of days.</w:t>
      </w:r>
      <w:r>
        <w:rPr>
          <w:color w:val="232330"/>
          <w:sz w:val="4.3mm"/>
          <w:szCs w:val="4.3mm"/>
          <w:rFonts w:ascii="Segoe UI" w:cs="Segoe UI" w:eastAsia="Segoe UI" w:hAnsi="Segoe UI"/>
        </w:rPr>
        <w:br/>
        <w:t xml:space="preserve">So we're basically taking those and that's going to be our start date. And so we're using that as the variable. So we're saying if it's 28 days, our start date plus 27 days. If it's an event, it's a removal date, because again, we're not going to have a cycle time on an event. It's just</w:t>
      </w:r>
      <w:r>
        <w:rPr>
          <w:color w:val="232330"/>
          <w:sz w:val="4.3mm"/>
          <w:szCs w:val="4.3mm"/>
          <w:rFonts w:ascii="Segoe UI" w:cs="Segoe UI" w:eastAsia="Segoe UI" w:hAnsi="Segoe UI"/>
        </w:rPr>
        <w:br/>
        <w:t xml:space="preserve">It's delivered and removed normally like within a weekend. So we're doing the exact same thing. We're saying, okay, if we don't have any services set up, it's the start date and the start date plus whatever, however many days. If we have at least one service, then it looks at whatever the highest service dates are and goes off of.</w:t>
      </w:r>
      <w:r>
        <w:rPr>
          <w:color w:val="232330"/>
          <w:sz w:val="4.3mm"/>
          <w:szCs w:val="4.3mm"/>
          <w:rFonts w:ascii="Segoe UI" w:cs="Segoe UI" w:eastAsia="Segoe UI" w:hAnsi="Segoe UI"/>
        </w:rPr>
        <w:br/>
        <w:t xml:space="preserve">the end of it, the end date for the highest service. And then that's just the rolling system that computes all of the days for all of the cycles. All of the cycles work like that, where we're basically just saying.</w:t>
      </w:r>
      <w:r>
        <w:rPr>
          <w:color w:val="232330"/>
          <w:sz w:val="4.3mm"/>
          <w:szCs w:val="4.3mm"/>
          <w:rFonts w:ascii="Segoe UI" w:cs="Segoe UI" w:eastAsia="Segoe UI" w:hAnsi="Segoe UI"/>
        </w:rPr>
        <w:br/>
        <w:t xml:space="preserve">What is my starting point, my most recent cycle or the beginning line, add the number of days and then compute?</w:t>
      </w:r>
      <w:r>
        <w:rPr>
          <w:color w:val="232330"/>
          <w:sz w:val="4.3mm"/>
          <w:szCs w:val="4.3mm"/>
          <w:rFonts w:ascii="Segoe UI" w:cs="Segoe UI" w:eastAsia="Segoe UI" w:hAnsi="Segoe UI"/>
        </w:rPr>
        <w:br/>
        <w:t xml:space="preserve">And that's what we use to throw in everywhere for a bunch of formulas. But you'll also see most specifically after we put in this delivery, like you saw on the buttons, we're pre-programming those days for the start and end dates for the individual service tickets.</w:t>
      </w:r>
      <w:r>
        <w:rPr>
          <w:color w:val="232330"/>
          <w:sz w:val="4.3mm"/>
          <w:szCs w:val="4.3mm"/>
          <w:rFonts w:ascii="Segoe UI" w:cs="Segoe UI" w:eastAsia="Segoe UI" w:hAnsi="Segoe UI"/>
        </w:rPr>
        <w:br/>
        <w:t xml:space="preserve">So every time we just loop, we create one, it puts in the dates, it increments basically those dates based on formula and then adds to them again to create the next dates and then just iterates and repeats.</w:t>
      </w:r>
      <w:r>
        <w:rPr>
          <w:color w:val="232330"/>
          <w:sz w:val="4.3mm"/>
          <w:szCs w:val="4.3mm"/>
          <w:rFonts w:ascii="Segoe UI" w:cs="Segoe UI" w:eastAsia="Segoe UI" w:hAnsi="Segoe UI"/>
        </w:rPr>
        <w:br/>
        <w:t xml:space="preserve">So, we're also going to see a couple other things here.</w:t>
      </w:r>
      <w:r>
        <w:rPr>
          <w:color w:val="232330"/>
          <w:sz w:val="4.3mm"/>
          <w:szCs w:val="4.3mm"/>
          <w:rFonts w:ascii="Segoe UI" w:cs="Segoe UI" w:eastAsia="Segoe UI" w:hAnsi="Segoe UI"/>
        </w:rPr>
        <w:br/>
        <w:t xml:space="preserve">or setup, a couple of bullings, delivery, dispatching required, standard service required. These are going to be standard bullings you're going to find on all the products.</w:t>
      </w:r>
      <w:r>
        <w:rPr>
          <w:color w:val="232330"/>
          <w:sz w:val="4.3mm"/>
          <w:szCs w:val="4.3mm"/>
          <w:rFonts w:ascii="Segoe UI" w:cs="Segoe UI" w:eastAsia="Segoe UI" w:hAnsi="Segoe UI"/>
        </w:rPr>
        <w:br/>
        <w:t xml:space="preserve">And basically, it's going to say, you know, if it's a sale, ignore the children removed. This is saying, hey, you know, remember when we removed that stuff from Quickbase, I said we had to cauterize a bunch of things. That comes down to a bunch of even little Booleans for setup.</w:t>
      </w:r>
      <w:r>
        <w:rPr>
          <w:color w:val="232330"/>
          <w:sz w:val="4.3mm"/>
          <w:szCs w:val="4.3mm"/>
          <w:rFonts w:ascii="Segoe UI" w:cs="Segoe UI" w:eastAsia="Segoe UI" w:hAnsi="Segoe UI"/>
        </w:rPr>
        <w:br/>
        <w:t xml:space="preserve">So if it's a sale, sale complete is old status as you go through formulas. I'm sure Devil knows this, but Jose, you're going to see a lot of sale complete. This is from years ago. You're not going to see it referenced anywhere else other than for statuses, but it was an old sale status. It is equivalent.</w:t>
      </w:r>
      <w:r>
        <w:rPr>
          <w:color w:val="232330"/>
          <w:sz w:val="4.3mm"/>
          <w:szCs w:val="4.3mm"/>
          <w:rFonts w:ascii="Segoe UI" w:cs="Segoe UI" w:eastAsia="Segoe UI" w:hAnsi="Segoe UI"/>
        </w:rPr>
        <w:br/>
        <w:t xml:space="preserve">everywhere to sale. And again, Devil, to that point, I don't think we ever fully converted everything when we move it, when we migrate it. There might be ones when we migrate, we might need to change from sale complete to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12:52</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12:52</w:t>
      </w:r>
      <w:r>
        <w:rPr>
          <w:color w:val="232330"/>
          <w:sz w:val="4.3mm"/>
          <w:szCs w:val="4.3mm"/>
          <w:rFonts w:ascii="Segoe UI" w:cs="Segoe UI" w:eastAsia="Segoe UI" w:hAnsi="Segoe UI"/>
        </w:rPr>
        <w:br/>
        <w:t xml:space="preserve">So that's something to consider as well for migration. But basically, delivery dispatching is...</w:t>
      </w:r>
      <w:r>
        <w:rPr>
          <w:color w:val="232330"/>
          <w:sz w:val="4.3mm"/>
          <w:szCs w:val="4.3mm"/>
          <w:rFonts w:ascii="Segoe UI" w:cs="Segoe UI" w:eastAsia="Segoe UI" w:hAnsi="Segoe UI"/>
        </w:rPr>
        <w:br/>
        <w:t xml:space="preserve">If I don't have any delivery service tickets, or if there's open dispatch tasks in the ticket, it needs dispatching. Because it is a sale, we're selling it. I don't have a delivery service ticket to the system right now.</w:t>
      </w:r>
      <w:r>
        <w:rPr>
          <w:color w:val="232330"/>
          <w:sz w:val="4.3mm"/>
          <w:szCs w:val="4.3mm"/>
          <w:rFonts w:ascii="Segoe UI" w:cs="Segoe UI" w:eastAsia="Segoe UI" w:hAnsi="Segoe UI"/>
        </w:rPr>
        <w:br/>
        <w:t xml:space="preserve">The fulfillment ticket, you know, is where we're capturing the dispatching information, like I want to go forward process, but the actual delivery service ticket is according to the system where it needs to be dispatched. So since there is no delivery ticket, it's requiring dispatching. So I'm already firing my statuses.</w:t>
      </w:r>
      <w:r>
        <w:rPr>
          <w:color w:val="232330"/>
          <w:sz w:val="4.3mm"/>
          <w:szCs w:val="4.3mm"/>
          <w:rFonts w:ascii="Segoe UI" w:cs="Segoe UI" w:eastAsia="Segoe UI" w:hAnsi="Segoe UI"/>
        </w:rPr>
        <w:br/>
        <w:t xml:space="preserve">based on the fact that it is, as soon as I marked it sale, those statuses come into effect because it says, okay, it's a sale. You have no delivery ticket. You should have one. Immediately start warning and throwing things on to reports.</w:t>
      </w:r>
      <w:r>
        <w:rPr>
          <w:color w:val="232330"/>
          <w:sz w:val="4.3mm"/>
          <w:szCs w:val="4.3mm"/>
          <w:rFonts w:ascii="Segoe UI" w:cs="Segoe UI" w:eastAsia="Segoe UI" w:hAnsi="Segoe UI"/>
        </w:rPr>
        <w:br/>
        <w:t xml:space="preserve">So that's the dispatching status and how that's looking at it when we look at a product and it says, hey, I need dispatching. And our report status, which we're breaking up, are going to have a more granular, step-by-step, you know, it needs delivery dispatching because that's no delivery ticket.</w:t>
      </w:r>
      <w:r>
        <w:rPr>
          <w:color w:val="232330"/>
          <w:sz w:val="4.3mm"/>
          <w:szCs w:val="4.3mm"/>
          <w:rFonts w:ascii="Segoe UI" w:cs="Segoe UI" w:eastAsia="Segoe UI" w:hAnsi="Segoe UI"/>
        </w:rPr>
        <w:br/>
        <w:t xml:space="preserve">It needs a service ticket period based on the statuses. It needs a line item. So even if it had a service ticket, it would be looking for a line item. And this is actually like basically five different status fields in one, if you will. And if you look, we're looking at, hey, is delivery dispatching required true?</w:t>
      </w:r>
      <w:r>
        <w:rPr>
          <w:color w:val="232330"/>
          <w:sz w:val="4.3mm"/>
          <w:szCs w:val="4.3mm"/>
          <w:rFonts w:ascii="Segoe UI" w:cs="Segoe UI" w:eastAsia="Segoe UI" w:hAnsi="Segoe UI"/>
        </w:rPr>
        <w:br/>
        <w:t xml:space="preserve">Is removal dispatching required? Is dispatching required at all? You know, you know, less granularly. Is standard service required? And</w:t>
      </w:r>
      <w:r>
        <w:rPr>
          <w:color w:val="232330"/>
          <w:sz w:val="4.3mm"/>
          <w:szCs w:val="4.3mm"/>
          <w:rFonts w:ascii="Segoe UI" w:cs="Segoe UI" w:eastAsia="Segoe UI" w:hAnsi="Segoe UI"/>
        </w:rPr>
        <w:br/>
        <w:t xml:space="preserve">is a removal ticket required, service ticket required, removal ticket required, line item required, invoicing required. So you'll see as we walk through all these statuses and different things get done, it just starts changing what it says it needs up until, hey, is it invoice that it's not paying, there's no payment.</w:t>
      </w:r>
      <w:r>
        <w:rPr>
          <w:color w:val="232330"/>
          <w:sz w:val="4.3mm"/>
          <w:szCs w:val="4.3mm"/>
          <w:rFonts w:ascii="Segoe UI" w:cs="Segoe UI" w:eastAsia="Segoe UI" w:hAnsi="Segoe UI"/>
        </w:rPr>
        <w:br/>
        <w:t xml:space="preserve">pending payment. It's not paid yet. It'll literally just one field that is basically walking through every possible thing that you would need from start to finish.</w:t>
      </w:r>
      <w:r>
        <w:rPr>
          <w:color w:val="232330"/>
          <w:sz w:val="4.3mm"/>
          <w:szCs w:val="4.3mm"/>
          <w:rFonts w:ascii="Segoe UI" w:cs="Segoe UI" w:eastAsia="Segoe UI" w:hAnsi="Segoe UI"/>
        </w:rPr>
        <w:br/>
        <w:t xml:space="preserve">So you're going to see the same booleans and the same kind of summaries that are used in all these for a number of tickets with this, number of tickets with that, number of tickets with no line items, number of tickets invoiced but not paid, all these additional queries that we're doing for every single step of the way.</w:t>
      </w:r>
      <w:r>
        <w:rPr>
          <w:color w:val="232330"/>
          <w:sz w:val="4.3mm"/>
          <w:szCs w:val="4.3mm"/>
          <w:rFonts w:ascii="Segoe UI" w:cs="Segoe UI" w:eastAsia="Segoe UI" w:hAnsi="Segoe UI"/>
        </w:rPr>
        <w:br/>
        <w:t xml:space="preserve">Standard service required. This is one of the main flags on the product.</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saying if the removal date is not in the current billing cycle or it's not been scheduled, it's blank or it's after the current service, it needs a standard service ticket is basically what it's saying. So we're looking at, and you can ignore some of these, these will be for like whenever you see stuff like this where it's like,</w:t>
      </w:r>
      <w:r>
        <w:rPr>
          <w:color w:val="232330"/>
          <w:sz w:val="4.3mm"/>
          <w:szCs w:val="4.3mm"/>
          <w:rFonts w:ascii="Segoe UI" w:cs="Segoe UI" w:eastAsia="Segoe UI" w:hAnsi="Segoe UI"/>
        </w:rPr>
        <w:br/>
        <w:t xml:space="preserve">after a date, it's because we truncated things for processes. So take for example, and Devil, I'm pretty sure you were around for this, when we got out of illusion and moved over to the whole service tickets process, it was around here. This was around when I was hired.</w:t>
      </w:r>
      <w:r>
        <w:rPr>
          <w:color w:val="232330"/>
          <w:sz w:val="4.3mm"/>
          <w:szCs w:val="4.3mm"/>
          <w:rFonts w:ascii="Segoe UI" w:cs="Segoe UI" w:eastAsia="Segoe UI" w:hAnsi="Segoe UI"/>
        </w:rPr>
        <w:br/>
        <w:t xml:space="preserve">And it's basically saying, you know, look for service tickets if it's after this date, because the system we used, Jose, before this, we didn't have service tickets. So it was basically cauterizing it at that date and time, saying, don't look behind this because you're not ever going to find any service tickets. We didn't.</w:t>
      </w:r>
      <w:r>
        <w:rPr>
          <w:color w:val="232330"/>
          <w:sz w:val="4.3mm"/>
          <w:szCs w:val="4.3mm"/>
          <w:rFonts w:ascii="Segoe UI" w:cs="Segoe UI" w:eastAsia="Segoe UI" w:hAnsi="Segoe UI"/>
        </w:rPr>
        <w:br/>
        <w:t xml:space="preserve">use them. So we were just lopping it off at the seams. And we have these tech debt type of things in these formulas based on dates and, you know, the imports and a number of other things that we're going to find throughout the system that we're probably going to have to</w:t>
      </w:r>
      <w:r>
        <w:rPr>
          <w:color w:val="232330"/>
          <w:sz w:val="4.3mm"/>
          <w:szCs w:val="4.3mm"/>
          <w:rFonts w:ascii="Segoe UI" w:cs="Segoe UI" w:eastAsia="Segoe UI" w:hAnsi="Segoe UI"/>
        </w:rPr>
        <w:br/>
        <w:t xml:space="preserve">kind of convert in the new system, I would imagine. Like, I'm figuring some stuff like this, because you're going to find it at multiple levels. You're going to find it at, you know, customer, you know, or you know, maybe even at customer level, but for sure at like product, ticket, line item, those kind of levels. And</w:t>
      </w:r>
      <w:r>
        <w:rPr>
          <w:color w:val="232330"/>
          <w:sz w:val="4.3mm"/>
          <w:szCs w:val="4.3mm"/>
          <w:rFonts w:ascii="Segoe UI" w:cs="Segoe UI" w:eastAsia="Segoe UI" w:hAnsi="Segoe UI"/>
        </w:rPr>
        <w:br/>
        <w:t xml:space="preserve">a lot of this stuff is going to be based on, you know, **** like like this, like, you know, looking for a service ticket, you know, is does a service ticket exist? Well, it's never going to exist. So I'm imagining when we when we rebuild some of this stuff, because again, with Chad not wanting to.</w:t>
      </w:r>
      <w:r>
        <w:rPr>
          <w:color w:val="232330"/>
          <w:sz w:val="4.3mm"/>
          <w:szCs w:val="4.3mm"/>
          <w:rFonts w:ascii="Segoe UI" w:cs="Segoe UI" w:eastAsia="Segoe UI" w:hAnsi="Segoe UI"/>
        </w:rPr>
        <w:br/>
        <w:t xml:space="preserve">get rid of a bunch of records and then wants to keep the history in there, that a lot of this stuff we should probably go ahead and look at how we could reformulate this to like some just booleans for ignore for processes, because it's all going to be old. You know, nobody's doubling back on.</w:t>
      </w:r>
      <w:r>
        <w:rPr>
          <w:color w:val="232330"/>
          <w:sz w:val="4.3mm"/>
          <w:szCs w:val="4.3mm"/>
          <w:rFonts w:ascii="Segoe UI" w:cs="Segoe UI" w:eastAsia="Segoe UI" w:hAnsi="Segoe UI"/>
        </w:rPr>
        <w:br/>
        <w:t xml:space="preserve">2019, you know, product record to do anything. It's done, I can assure you. So we're going to have a lot of these things that are just incidentally missing certain requirements for certain processes. So I think we should probably just kind of simplify it and maybe at these levels.</w:t>
      </w:r>
      <w:r>
        <w:rPr>
          <w:color w:val="232330"/>
          <w:sz w:val="4.3mm"/>
          <w:szCs w:val="4.3mm"/>
          <w:rFonts w:ascii="Segoe UI" w:cs="Segoe UI" w:eastAsia="Segoe UI" w:hAnsi="Segoe UI"/>
        </w:rPr>
        <w:br/>
        <w:t xml:space="preserve">when we migrate some of these things in, like old sale completes that don't have tickets, then we just mark those products with like an ignore for processing boolean. That way we could have like 1 standard flag on a record level that we could say, ignore everything. You know, basically don't try and process statuses, tickets.</w:t>
      </w:r>
      <w:r>
        <w:rPr>
          <w:color w:val="232330"/>
          <w:sz w:val="4.3mm"/>
          <w:szCs w:val="4.3mm"/>
          <w:rFonts w:ascii="Segoe UI" w:cs="Segoe UI" w:eastAsia="Segoe UI" w:hAnsi="Segoe UI"/>
        </w:rPr>
        <w:br/>
        <w:t xml:space="preserve">you know, alerts, warnings, everything. Just ignore this thing for any level of processing. You know what I mean? And as opposed to trying to calculate and figure out all the different situations and things that's going to screw up, we could just make a standard, ignore everything, Boolean.</w:t>
      </w:r>
      <w:r>
        <w:rPr>
          <w:color w:val="232330"/>
          <w:sz w:val="4.3mm"/>
          <w:szCs w:val="4.3mm"/>
          <w:rFonts w:ascii="Segoe UI" w:cs="Segoe UI" w:eastAsia="Segoe UI" w:hAnsi="Segoe UI"/>
        </w:rPr>
        <w:br/>
        <w:t xml:space="preserve">And then you could just kind of code as standard into everything, you know, as part of your variable if ignore bullying is not true. And that would save you from having to worry about 20, 25 different things like this in different areas and working them individually.</w:t>
      </w:r>
      <w:r>
        <w:rPr>
          <w:color w:val="232330"/>
          <w:sz w:val="4.3mm"/>
          <w:szCs w:val="4.3mm"/>
          <w:rFonts w:ascii="Segoe UI" w:cs="Segoe UI" w:eastAsia="Segoe UI" w:hAnsi="Segoe UI"/>
        </w:rPr>
        <w:br/>
        <w:t xml:space="preserve">So that's just my recommendation. But you're going to find a lot of this in the system. And it's going to become a pain in the *** when we try and migrate and make everything work. And you might want to just do it wholesale.</w:t>
      </w:r>
      <w:r>
        <w:rPr>
          <w:color w:val="232330"/>
          <w:sz w:val="4.3mm"/>
          <w:szCs w:val="4.3mm"/>
          <w:rFonts w:ascii="Segoe UI" w:cs="Segoe UI" w:eastAsia="Segoe UI" w:hAnsi="Segoe UI"/>
        </w:rPr>
        <w:br/>
        <w:t xml:space="preserve">So basically, standard service is saying that, hey, we're going to need a standard service ticket. So ignoring this is saying, oh, and if.</w:t>
      </w:r>
      <w:r>
        <w:rPr>
          <w:color w:val="232330"/>
          <w:sz w:val="4.3mm"/>
          <w:szCs w:val="4.3mm"/>
          <w:rFonts w:ascii="Segoe UI" w:cs="Segoe UI" w:eastAsia="Segoe UI" w:hAnsi="Segoe UI"/>
        </w:rPr>
        <w:br/>
        <w:t xml:space="preserve">If you don't have a delivery date, has to be a sale, again, with the children removed. Else, if the children haven't been removed, if our standard service tickets count, again, just query in the total number of standard service tickets is 0. And if the next cycle is coming up soon.</w:t>
      </w:r>
      <w:r>
        <w:rPr>
          <w:color w:val="232330"/>
          <w:sz w:val="4.3mm"/>
          <w:szCs w:val="4.3mm"/>
          <w:rFonts w:ascii="Segoe UI" w:cs="Segoe UI" w:eastAsia="Segoe UI" w:hAnsi="Segoe UI"/>
        </w:rPr>
        <w:br/>
        <w:t xml:space="preserve">Because if your standard, you don't want to just say always, we need a standard service because we don't have an end date, for example. You want it to flag up when it's relevant. So you either want it to flag up because it's relevant right now because we have no standard service ticket.</w:t>
      </w:r>
      <w:r>
        <w:rPr>
          <w:color w:val="232330"/>
          <w:sz w:val="4.3mm"/>
          <w:szCs w:val="4.3mm"/>
          <w:rFonts w:ascii="Segoe UI" w:cs="Segoe UI" w:eastAsia="Segoe UI" w:hAnsi="Segoe UI"/>
        </w:rPr>
        <w:br/>
        <w:t xml:space="preserve">or we're about to need one. So this is the about to need one. If the maximum cycle end date, my current service date, is...</w:t>
      </w:r>
      <w:r>
        <w:rPr>
          <w:color w:val="232330"/>
          <w:sz w:val="4.3mm"/>
          <w:szCs w:val="4.3mm"/>
          <w:rFonts w:ascii="Segoe UI" w:cs="Segoe UI" w:eastAsia="Segoe UI" w:hAnsi="Segoe UI"/>
        </w:rPr>
        <w:br/>
        <w:t xml:space="preserve">within three days, basically, you know, if that's coming up within three days of today, then show up. So basically three days before the end of the cycle when another service ticket would be absolutely required, we want to start showing that warning. Coincidentally,</w:t>
      </w:r>
      <w:r>
        <w:rPr>
          <w:color w:val="232330"/>
          <w:sz w:val="4.3mm"/>
          <w:szCs w:val="4.3mm"/>
          <w:rFonts w:ascii="Segoe UI" w:cs="Segoe UI" w:eastAsia="Segoe UI" w:hAnsi="Segoe UI"/>
        </w:rPr>
        <w:br/>
        <w:t xml:space="preserve">If you look at the timing for the, you know, we're in toilets, if you look at the timing for the table to table import to automatically create the next cycle and the line item and bill it, it's the same time frame. So we want that three day time frame is when we want it to actually show up, show up on everybody's report. Hey,</w:t>
      </w:r>
      <w:r>
        <w:rPr>
          <w:color w:val="232330"/>
          <w:sz w:val="4.3mm"/>
          <w:szCs w:val="4.3mm"/>
          <w:rFonts w:ascii="Segoe UI" w:cs="Segoe UI" w:eastAsia="Segoe UI" w:hAnsi="Segoe UI"/>
        </w:rPr>
        <w:br/>
        <w:t xml:space="preserve">You need your next service ticket, because it's about to start, and then automatically created.</w:t>
      </w:r>
      <w:r>
        <w:rPr>
          <w:color w:val="232330"/>
          <w:sz w:val="4.3mm"/>
          <w:szCs w:val="4.3mm"/>
          <w:rFonts w:ascii="Segoe UI" w:cs="Segoe UI" w:eastAsia="Segoe UI" w:hAnsi="Segoe UI"/>
        </w:rPr>
        <w:br/>
        <w:t xml:space="preserve">And then free cycle.</w:t>
      </w:r>
      <w:r>
        <w:rPr>
          <w:color w:val="232330"/>
          <w:sz w:val="4.3mm"/>
          <w:szCs w:val="4.3mm"/>
          <w:rFonts w:ascii="Segoe UI" w:cs="Segoe UI" w:eastAsia="Segoe UI" w:hAnsi="Segoe UI"/>
        </w:rPr>
        <w:br/>
        <w:t xml:space="preserve">This is when we did, you'll see you'll also have that date. This is basically saying, Chad gave them like, you know, when we did the conversion, if we had, you know, that week span while we were doing the conversion, he didn't charge them if those dates fell within that range while he threw that up.</w:t>
      </w:r>
      <w:r>
        <w:rPr>
          <w:color w:val="232330"/>
          <w:sz w:val="4.3mm"/>
          <w:szCs w:val="4.3mm"/>
          <w:rFonts w:ascii="Segoe UI" w:cs="Segoe UI" w:eastAsia="Segoe UI" w:hAnsi="Segoe UI"/>
        </w:rPr>
        <w:br/>
        <w:t xml:space="preserve">So, a ton of **** to just basically say...</w:t>
      </w:r>
      <w:r>
        <w:rPr>
          <w:color w:val="232330"/>
          <w:sz w:val="4.3mm"/>
          <w:szCs w:val="4.3mm"/>
          <w:rFonts w:ascii="Segoe UI" w:cs="Segoe UI" w:eastAsia="Segoe UI" w:hAnsi="Segoe UI"/>
        </w:rPr>
        <w:br/>
        <w:t xml:space="preserve">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22:21</w:t>
      </w:r>
      <w:r>
        <w:rPr>
          <w:color w:val="232330"/>
          <w:sz w:val="4.3mm"/>
          <w:szCs w:val="4.3mm"/>
          <w:rFonts w:ascii="Segoe UI" w:cs="Segoe UI" w:eastAsia="Segoe UI" w:hAnsi="Segoe UI"/>
        </w:rPr>
        <w:br/>
        <w:t xml:space="preserve">Justin, is this a standard service required? Flag is going to create a service ticket automatically or it has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22:31</w:t>
      </w:r>
      <w:r>
        <w:rPr>
          <w:color w:val="232330"/>
          <w:sz w:val="4.3mm"/>
          <w:szCs w:val="4.3mm"/>
          <w:rFonts w:ascii="Segoe UI" w:cs="Segoe UI" w:eastAsia="Segoe UI" w:hAnsi="Segoe UI"/>
        </w:rPr>
        <w:br/>
        <w:t xml:space="preserve">No. Nothing is created automatically outside of the table to table import. This is, however, a criteria in that table to table import. What it says, if we go look at that table to table import, when it asks, hey, you know, when do I want to create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22:46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22:52</w:t>
      </w:r>
      <w:r>
        <w:rPr>
          <w:color w:val="232330"/>
          <w:sz w:val="4.3mm"/>
          <w:szCs w:val="4.3mm"/>
          <w:rFonts w:ascii="Segoe UI" w:cs="Segoe UI" w:eastAsia="Segoe UI" w:hAnsi="Segoe UI"/>
        </w:rPr>
        <w:br/>
        <w:t xml:space="preserve">It's looking for a list of criteria. This standard service required flag is one of those criteria. So if we go, just click back out of here.</w:t>
      </w:r>
      <w:r>
        <w:rPr>
          <w:color w:val="232330"/>
          <w:sz w:val="4.3mm"/>
          <w:szCs w:val="4.3mm"/>
          <w:rFonts w:ascii="Segoe UI" w:cs="Segoe UI" w:eastAsia="Segoe UI" w:hAnsi="Segoe UI"/>
        </w:rPr>
        <w:br/>
        <w:t xml:space="preserve">Make sure I didn't lose that. Yeah. So when we look at the toilets.</w:t>
      </w:r>
      <w:r>
        <w:rPr>
          <w:color w:val="232330"/>
          <w:sz w:val="4.3mm"/>
          <w:szCs w:val="4.3mm"/>
          <w:rFonts w:ascii="Segoe UI" w:cs="Segoe UI" w:eastAsia="Segoe UI" w:hAnsi="Segoe UI"/>
        </w:rPr>
        <w:br/>
        <w:t xml:space="preserve">and go to our table to table imports.</w:t>
      </w:r>
      <w:r>
        <w:rPr>
          <w:color w:val="232330"/>
          <w:sz w:val="4.3mm"/>
          <w:szCs w:val="4.3mm"/>
          <w:rFonts w:ascii="Segoe UI" w:cs="Segoe UI" w:eastAsia="Segoe UI" w:hAnsi="Segoe UI"/>
        </w:rPr>
        <w:br/>
        <w:t xml:space="preserve">Because yeah, it basically, it doesn't want to create, you know, until it's ready to create another ticket, i.e. it's about to be due. So we go import from another table.</w:t>
      </w:r>
      <w:r>
        <w:rPr>
          <w:color w:val="232330"/>
          <w:sz w:val="4.3mm"/>
          <w:szCs w:val="4.3mm"/>
          <w:rFonts w:ascii="Segoe UI" w:cs="Segoe UI" w:eastAsia="Segoe UI" w:hAnsi="Segoe UI"/>
        </w:rPr>
        <w:br/>
        <w:t xml:space="preserve">And then our toilet tickets.</w:t>
      </w:r>
      <w:r>
        <w:rPr>
          <w:color w:val="232330"/>
          <w:sz w:val="4.3mm"/>
          <w:szCs w:val="4.3mm"/>
          <w:rFonts w:ascii="Segoe UI" w:cs="Segoe UI" w:eastAsia="Segoe UI" w:hAnsi="Segoe UI"/>
        </w:rPr>
        <w:br/>
        <w:t xml:space="preserve">So let's create next cycle. This is in fact, yes, one of the criteria. It goes in and says, is standard service required, i.e. do we need another service ticket now? And is it not opted out and all the things. So the very first criteria, yes, is</w:t>
      </w:r>
      <w:r>
        <w:rPr>
          <w:color w:val="232330"/>
          <w:sz w:val="4.3mm"/>
          <w:szCs w:val="4.3mm"/>
          <w:rFonts w:ascii="Segoe UI" w:cs="Segoe UI" w:eastAsia="Segoe UI" w:hAnsi="Segoe UI"/>
        </w:rPr>
        <w:br/>
        <w:t xml:space="preserve">Standard service required. Is it approved for recurring? Is it not opted out? And approved for recurring probably needs to go away because this was for certain account managers, which we don't really do anything. So standard service required, it's not opted out.</w:t>
      </w:r>
      <w:r>
        <w:rPr>
          <w:color w:val="232330"/>
          <w:sz w:val="4.3mm"/>
          <w:szCs w:val="4.3mm"/>
          <w:rFonts w:ascii="Segoe UI" w:cs="Segoe UI" w:eastAsia="Segoe UI" w:hAnsi="Segoe UI"/>
        </w:rPr>
        <w:br/>
        <w:t xml:space="preserve">The billing preference is portal ready. It's set up. It's not inactivated by the account updater. It's still a valid billing preference. The next cycle date is not equal to null, which basically if you don't have your removal dates and everything else, you should have a next cycle date.</w:t>
      </w:r>
      <w:r>
        <w:rPr>
          <w:color w:val="232330"/>
          <w:sz w:val="4.3mm"/>
          <w:szCs w:val="4.3mm"/>
          <w:rFonts w:ascii="Segoe UI" w:cs="Segoe UI" w:eastAsia="Segoe UI" w:hAnsi="Segoe UI"/>
        </w:rPr>
        <w:br/>
        <w:t xml:space="preserve">which you will notice there's probably some duplication of checks because we also, you know, did some level of this kind of checking in this Boolean to make sure that we should be having another service. So our next cycle date,</w:t>
      </w:r>
      <w:r>
        <w:rPr>
          <w:color w:val="232330"/>
          <w:sz w:val="4.3mm"/>
          <w:szCs w:val="4.3mm"/>
          <w:rFonts w:ascii="Segoe UI" w:cs="Segoe UI" w:eastAsia="Segoe UI" w:hAnsi="Segoe UI"/>
        </w:rPr>
        <w:br/>
        <w:t xml:space="preserve">or null. So some of the things you'll see may be kind of repeated, just as overarching, you know, making absolutely sure. Because when we're building one process, we may not be looking at an actual field. We might build a field for, hey, let's make sure standard service required. But then when we go through these, we want to make sure that nothing fires off. So we might end up</w:t>
      </w:r>
      <w:r>
        <w:rPr>
          <w:color w:val="232330"/>
          <w:sz w:val="4.3mm"/>
          <w:szCs w:val="4.3mm"/>
          <w:rFonts w:ascii="Segoe UI" w:cs="Segoe UI" w:eastAsia="Segoe UI" w:hAnsi="Segoe UI"/>
        </w:rPr>
        <w:br/>
        <w:t xml:space="preserve">including a condition that is otherwise contained somewhere else, you'll find duplication throughout the system as safeguards, you know. So basically saying our next cycle end date is not null because we expect to have a next cycle because we don't have a removal date in there, for example.</w:t>
      </w:r>
      <w:r>
        <w:rPr>
          <w:color w:val="232330"/>
          <w:sz w:val="4.3mm"/>
          <w:szCs w:val="4.3mm"/>
          <w:rFonts w:ascii="Segoe UI" w:cs="Segoe UI" w:eastAsia="Segoe UI" w:hAnsi="Segoe UI"/>
        </w:rPr>
        <w:br/>
        <w:t xml:space="preserve">our number of monthly services greater than 0. So they have to create the initial ticket, you know, manually, and then it automatically runs thereafter. It doesn't automatically run if there's no tickets. We force the manual set up for at least the first cycle only.</w:t>
      </w:r>
      <w:r>
        <w:rPr>
          <w:color w:val="232330"/>
          <w:sz w:val="4.3mm"/>
          <w:szCs w:val="4.3mm"/>
          <w:rFonts w:ascii="Segoe UI" w:cs="Segoe UI" w:eastAsia="Segoe UI" w:hAnsi="Segoe UI"/>
        </w:rPr>
        <w:br/>
        <w:t xml:space="preserve">And that we have a cycle time in there, because obviously we should not automatically be creating anything on a cycle if there is no cycle time to compute from, that a hauler is a sign, because everything will fail if there's no hauler assigned. Like everything will fail. Can't make item receipts, can't import in, end act, like everything breaks.</w:t>
      </w:r>
      <w:r>
        <w:rPr>
          <w:color w:val="232330"/>
          <w:sz w:val="4.3mm"/>
          <w:szCs w:val="4.3mm"/>
          <w:rFonts w:ascii="Segoe UI" w:cs="Segoe UI" w:eastAsia="Segoe UI" w:hAnsi="Segoe UI"/>
        </w:rPr>
        <w:br/>
        <w:t xml:space="preserve">And that the next cycle start date is on or before four days in the future, very similar.</w:t>
      </w:r>
      <w:r>
        <w:rPr>
          <w:color w:val="232330"/>
          <w:sz w:val="4.3mm"/>
          <w:szCs w:val="4.3mm"/>
          <w:rFonts w:ascii="Segoe UI" w:cs="Segoe UI" w:eastAsia="Segoe UI" w:hAnsi="Segoe UI"/>
        </w:rPr>
        <w:br/>
        <w:t xml:space="preserve">to what we have in here, which was more than today plus three days. So really, it's a day mismatch. Oh, well, you know, but basically the same things to set up. This is saying this is everything needed to automatically do it.</w:t>
      </w:r>
      <w:r>
        <w:rPr>
          <w:color w:val="232330"/>
          <w:sz w:val="4.3mm"/>
          <w:szCs w:val="4.3mm"/>
          <w:rFonts w:ascii="Segoe UI" w:cs="Segoe UI" w:eastAsia="Segoe UI" w:hAnsi="Segoe UI"/>
        </w:rPr>
        <w:br/>
        <w:t xml:space="preserve">And this is saying, yes, we need another cycle. Either we don't have a service ticket for our current cycle, or we're about to be in our next cycle and we will need one very shortly. So warn everybody, it's needed.</w:t>
      </w:r>
      <w:r>
        <w:rPr>
          <w:color w:val="232330"/>
          <w:sz w:val="4.3mm"/>
          <w:szCs w:val="4.3mm"/>
          <w:rFonts w:ascii="Segoe UI" w:cs="Segoe UI" w:eastAsia="Segoe UI" w:hAnsi="Segoe UI"/>
        </w:rPr>
        <w:br/>
        <w:t xml:space="preserve">What's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27:08</w:t>
      </w:r>
      <w:r>
        <w:rPr>
          <w:color w:val="232330"/>
          <w:sz w:val="4.3mm"/>
          <w:szCs w:val="4.3mm"/>
          <w:rFonts w:ascii="Segoe UI" w:cs="Segoe UI" w:eastAsia="Segoe UI" w:hAnsi="Segoe UI"/>
        </w:rPr>
        <w:br/>
        <w:t xml:space="preserve">Yeah, I think...</w:t>
      </w:r>
      <w:r>
        <w:rPr>
          <w:color w:val="232330"/>
          <w:sz w:val="4.3mm"/>
          <w:szCs w:val="4.3mm"/>
          <w:rFonts w:ascii="Segoe UI" w:cs="Segoe UI" w:eastAsia="Segoe UI" w:hAnsi="Segoe UI"/>
        </w:rPr>
        <w:br/>
        <w:t xml:space="preserve">I think we can take all these formulas and create a cron job for creating the service tickets automatically. One question, the standard service required field is required to be displayed in the UI or...</w:t>
      </w:r>
      <w:r>
        <w:rPr>
          <w:color w:val="232330"/>
          <w:sz w:val="4.3mm"/>
          <w:szCs w:val="4.3mm"/>
          <w:rFonts w:ascii="Segoe UI" w:cs="Segoe UI" w:eastAsia="Segoe UI" w:hAnsi="Segoe UI"/>
        </w:rPr>
        <w:br/>
        <w:t xml:space="preserve">Unnecessary.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27:28</w:t>
      </w:r>
      <w:r>
        <w:rPr>
          <w:color w:val="232330"/>
          <w:sz w:val="4.3mm"/>
          <w:szCs w:val="4.3mm"/>
          <w:rFonts w:ascii="Segoe UI" w:cs="Segoe UI" w:eastAsia="Segoe UI" w:hAnsi="Segoe UI"/>
        </w:rPr>
        <w:br/>
        <w:t xml:space="preserve">Hot.</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Boolean itself, if you look, is not displayed directly in the UI, but some variant of it is. So the standard service required, you know, it's a holistic just Boolean for a trigger, but the things it is saying are displayed. So for example, that report status I showed with service ticket required,</w:t>
      </w:r>
      <w:r>
        <w:rPr>
          <w:color w:val="232330"/>
          <w:sz w:val="4.3mm"/>
          <w:szCs w:val="4.3mm"/>
          <w:rFonts w:ascii="Segoe UI" w:cs="Segoe UI" w:eastAsia="Segoe UI" w:hAnsi="Segoe UI"/>
        </w:rPr>
        <w:br/>
        <w:t xml:space="preserve">line item required, this kind of all-in-one report status, it looks at it and you know, standard service required equals true service ticket required. So it's not showing the Boolean by itself, we're humanizing it, but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28:09</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28:17</w:t>
      </w:r>
      <w:r>
        <w:rPr>
          <w:color w:val="232330"/>
          <w:sz w:val="4.3mm"/>
          <w:szCs w:val="4.3mm"/>
          <w:rFonts w:ascii="Segoe UI" w:cs="Segoe UI" w:eastAsia="Segoe UI" w:hAnsi="Segoe UI"/>
        </w:rPr>
        <w:br/>
        <w:t xml:space="preserve">the data computed from that boolean, yes, we do show in the line. And for clarity and for Ashish and everybody, we are going to have, you know, kind of this is what's going to now look like in a workflow with kind of these statuses. We're going to, you know, be separating these.</w:t>
      </w:r>
      <w:r>
        <w:rPr>
          <w:color w:val="232330"/>
          <w:sz w:val="4.3mm"/>
          <w:szCs w:val="4.3mm"/>
          <w:rFonts w:ascii="Segoe UI" w:cs="Segoe UI" w:eastAsia="Segoe UI" w:hAnsi="Segoe UI"/>
        </w:rPr>
        <w:br/>
        <w:t xml:space="preserve">from not just one text field that is just kind of a run on of the things that need to happen. We'll kind of have a workflow of a sales status where we need to set in our dates, we need our service ticket, we need our line item, we need to invoice it, we need to get paid for it. Like all the things that this thing kind of does, we're still going to be displaying in the UI.</w:t>
      </w:r>
      <w:r>
        <w:rPr>
          <w:color w:val="232330"/>
          <w:sz w:val="4.3mm"/>
          <w:szCs w:val="4.3mm"/>
          <w:rFonts w:ascii="Segoe UI" w:cs="Segoe UI" w:eastAsia="Segoe UI" w:hAnsi="Segoe UI"/>
        </w:rPr>
        <w:br/>
        <w:t xml:space="preserve">But yeah, the bullying itself is not directly shown.</w:t>
      </w:r>
      <w:r>
        <w:rPr>
          <w:color w:val="232330"/>
          <w:sz w:val="4.3mm"/>
          <w:szCs w:val="4.3mm"/>
          <w:rFonts w:ascii="Segoe UI" w:cs="Segoe UI" w:eastAsia="Segoe UI" w:hAnsi="Segoe UI"/>
        </w:rPr>
        <w:br/>
        <w:t xml:space="preserve">So this is Ashish one of those things that will really kind of become one of those workflows of, you know, hey, this is your next step. What do you need to do? I need to make my service ticket because standard service is required because all these things.</w:t>
      </w:r>
      <w:r>
        <w:rPr>
          <w:color w:val="232330"/>
          <w:sz w:val="4.3mm"/>
          <w:szCs w:val="4.3mm"/>
          <w:rFonts w:ascii="Segoe UI" w:cs="Segoe UI" w:eastAsia="Segoe UI" w:hAnsi="Segoe UI"/>
        </w:rPr>
        <w:br/>
        <w:t xml:space="preserve">So that is not only feeding that, it is also, you know, I believe it's probably going to be feeding some of the</w:t>
      </w:r>
      <w:r>
        <w:rPr>
          <w:color w:val="232330"/>
          <w:sz w:val="4.3mm"/>
          <w:szCs w:val="4.3mm"/>
          <w:rFonts w:ascii="Segoe UI" w:cs="Segoe UI" w:eastAsia="Segoe UI" w:hAnsi="Segoe UI"/>
        </w:rPr>
        <w:br/>
        <w:t xml:space="preserve">the buttons, like service ticket. Let's look at the buttons themselves as well. Devil.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29:44</w:t>
      </w:r>
      <w:r>
        <w:rPr>
          <w:color w:val="232330"/>
          <w:sz w:val="4.3mm"/>
          <w:szCs w:val="4.3mm"/>
          <w:rFonts w:ascii="Segoe UI" w:cs="Segoe UI" w:eastAsia="Segoe UI" w:hAnsi="Segoe UI"/>
        </w:rPr>
        <w:br/>
        <w:t xml:space="preserve">Can you go on the export and import section?</w:t>
      </w:r>
      <w:r>
        <w:rPr>
          <w:color w:val="232330"/>
          <w:sz w:val="4.3mm"/>
          <w:szCs w:val="4.3mm"/>
          <w:rFonts w:ascii="Segoe UI" w:cs="Segoe UI" w:eastAsia="Segoe UI" w:hAnsi="Segoe UI"/>
        </w:rPr>
        <w:br/>
        <w:t xml:space="preserve">Where it says important table and export from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29:49</w:t>
      </w:r>
      <w:r>
        <w:rPr>
          <w:color w:val="232330"/>
          <w:sz w:val="4.3mm"/>
          <w:szCs w:val="4.3mm"/>
          <w:rFonts w:ascii="Segoe UI" w:cs="Segoe UI" w:eastAsia="Segoe UI" w:hAnsi="Segoe UI"/>
        </w:rPr>
        <w:br/>
        <w:t xml:space="preserve">Are you?</w:t>
      </w:r>
      <w:r>
        <w:rPr>
          <w:color w:val="232330"/>
          <w:sz w:val="4.3mm"/>
          <w:szCs w:val="4.3mm"/>
          <w:rFonts w:ascii="Segoe UI" w:cs="Segoe UI" w:eastAsia="Segoe UI" w:hAnsi="Segoe UI"/>
        </w:rPr>
        <w:br/>
        <w:t xml:space="preserve">The table table imports.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29:56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29:56</w:t>
      </w:r>
      <w:r>
        <w:rPr>
          <w:color w:val="232330"/>
          <w:sz w:val="4.3mm"/>
          <w:szCs w:val="4.3mm"/>
          <w:rFonts w:ascii="Segoe UI" w:cs="Segoe UI" w:eastAsia="Segoe UI" w:hAnsi="Segoe UI"/>
        </w:rPr>
        <w:br/>
        <w:t xml:space="preserve">What about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29:59</w:t>
      </w:r>
      <w:r>
        <w:rPr>
          <w:color w:val="232330"/>
          <w:sz w:val="4.3mm"/>
          <w:szCs w:val="4.3mm"/>
          <w:rFonts w:ascii="Segoe UI" w:cs="Segoe UI" w:eastAsia="Segoe UI" w:hAnsi="Segoe UI"/>
        </w:rPr>
        <w:br/>
        <w:t xml:space="preserve">I was thinking maybe for the some of the tables that that are not getting updated, like they are not they are not being used frequently, we can use those record and export those record as the CSV when we.</w:t>
      </w:r>
      <w:r>
        <w:rPr>
          <w:color w:val="232330"/>
          <w:sz w:val="4.3mm"/>
          <w:szCs w:val="4.3mm"/>
          <w:rFonts w:ascii="Segoe UI" w:cs="Segoe UI" w:eastAsia="Segoe UI" w:hAnsi="Segoe UI"/>
        </w:rPr>
        <w:br/>
        <w:t xml:space="preserve">Import them, I mean, outside of our single job files,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30:25</w:t>
      </w:r>
      <w:r>
        <w:rPr>
          <w:color w:val="232330"/>
          <w:sz w:val="4.3mm"/>
          <w:szCs w:val="4.3mm"/>
          <w:rFonts w:ascii="Segoe UI" w:cs="Segoe UI" w:eastAsia="Segoe UI" w:hAnsi="Segoe UI"/>
        </w:rPr>
        <w:br/>
        <w:t xml:space="preserve">So, you're just talking about like, uh, for like, you're talking about archiving this stuff 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30:33</w:t>
      </w:r>
      <w:r>
        <w:rPr>
          <w:color w:val="232330"/>
          <w:sz w:val="4.3mm"/>
          <w:szCs w:val="4.3mm"/>
          <w:rFonts w:ascii="Segoe UI" w:cs="Segoe UI" w:eastAsia="Segoe UI" w:hAnsi="Segoe UI"/>
        </w:rPr>
        <w:br/>
        <w:t xml:space="preserve">Yeah, maybe for the archiving this stuff and also taking some of the historical records into the MySQL.</w:t>
      </w:r>
      <w:r>
        <w:rPr>
          <w:color w:val="232330"/>
          <w:sz w:val="4.3mm"/>
          <w:szCs w:val="4.3mm"/>
          <w:rFonts w:ascii="Segoe UI" w:cs="Segoe UI" w:eastAsia="Segoe UI" w:hAnsi="Segoe UI"/>
        </w:rPr>
        <w:br/>
        <w:t xml:space="preserve">At that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30:40</w:t>
      </w:r>
      <w:r>
        <w:rPr>
          <w:color w:val="232330"/>
          <w:sz w:val="4.3mm"/>
          <w:szCs w:val="4.3mm"/>
          <w:rFonts w:ascii="Segoe UI" w:cs="Segoe UI" w:eastAsia="Segoe UI" w:hAnsi="Segoe UI"/>
        </w:rPr>
        <w:br/>
        <w:t xml:space="preserve">Well, the problem with this is, and we can go ahead and look over these real quick, because here's some of your issues. The export on here is limited to a CSV of 10 megabyte size. And you can't set up like automatic chunking and whatnot. So exporting from a CSV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30:57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31:03</w:t>
      </w:r>
      <w:r>
        <w:rPr>
          <w:color w:val="232330"/>
          <w:sz w:val="4.3mm"/>
          <w:szCs w:val="4.3mm"/>
          <w:rFonts w:ascii="Segoe UI" w:cs="Segoe UI" w:eastAsia="Segoe UI" w:hAnsi="Segoe UI"/>
        </w:rPr>
        <w:br/>
        <w:t xml:space="preserve">is about useless, right? What we can do, however, and we can do, and this is what we're going to need to do to true up all of this anyway for some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31:05</w:t>
      </w:r>
      <w:r>
        <w:rPr>
          <w:color w:val="232330"/>
          <w:sz w:val="4.3mm"/>
          <w:szCs w:val="4.3mm"/>
          <w:rFonts w:ascii="Segoe UI" w:cs="Segoe UI" w:eastAsia="Segoe UI" w:hAnsi="Segoe UI"/>
        </w:rPr>
        <w:br/>
        <w:t xml:space="preserve">Abigail.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31:16</w:t>
      </w:r>
      <w:r>
        <w:rPr>
          <w:color w:val="232330"/>
          <w:sz w:val="4.3mm"/>
          <w:szCs w:val="4.3mm"/>
          <w:rFonts w:ascii="Segoe UI" w:cs="Segoe UI" w:eastAsia="Segoe UI" w:hAnsi="Segoe UI"/>
        </w:rPr>
        <w:br/>
        <w:t xml:space="preserve">Let's go ahead and switch gears real quick to another computer.</w:t>
      </w:r>
      <w:r>
        <w:rPr>
          <w:color w:val="232330"/>
          <w:sz w:val="4.3mm"/>
          <w:szCs w:val="4.3mm"/>
          <w:rFonts w:ascii="Segoe UI" w:cs="Segoe UI" w:eastAsia="Segoe UI" w:hAnsi="Segoe UI"/>
        </w:rPr>
        <w:br/>
        <w:t xml:space="preserve">And, uh...</w:t>
      </w:r>
      <w:r>
        <w:rPr>
          <w:color w:val="232330"/>
          <w:sz w:val="4.3mm"/>
          <w:szCs w:val="4.3mm"/>
          <w:rFonts w:ascii="Segoe UI" w:cs="Segoe UI" w:eastAsia="Segoe UI" w:hAnsi="Segoe UI"/>
        </w:rPr>
        <w:br/>
        <w:t xml:space="preserve">So we have, if I can, y'all can see this screen,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31:28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31:29</w:t>
      </w:r>
      <w:r>
        <w:rPr>
          <w:color w:val="232330"/>
          <w:sz w:val="4.3mm"/>
          <w:szCs w:val="4.3mm"/>
          <w:rFonts w:ascii="Segoe UI" w:cs="Segoe UI" w:eastAsia="Segoe UI" w:hAnsi="Segoe UI"/>
        </w:rPr>
        <w:br/>
        <w:t xml:space="preserve">Okay, cool. So we have, it looks like I just dropped them in under C drives. These CSVs for the backups.</w:t>
      </w:r>
      <w:r>
        <w:rPr>
          <w:color w:val="232330"/>
          <w:sz w:val="4.3mm"/>
          <w:szCs w:val="4.3mm"/>
          <w:rFonts w:ascii="Segoe UI" w:cs="Segoe UI" w:eastAsia="Segoe UI" w:hAnsi="Segoe UI"/>
        </w:rPr>
        <w:br/>
        <w:t xml:space="preserve">which I haven't done in quite a while, but what you're going to see in here is we have automatic, anytime that I have to archive anything, it backs up the data that's been pulled out of those to CSVs. And also anytime.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We have to do like any of the full backups and I'm not really sure where I stuck them in here. Might have tossed them into the.</w:t>
      </w:r>
      <w:r>
        <w:rPr>
          <w:color w:val="232330"/>
          <w:sz w:val="4.3mm"/>
          <w:szCs w:val="4.3mm"/>
          <w:rFonts w:ascii="Segoe UI" w:cs="Segoe UI" w:eastAsia="Segoe UI" w:hAnsi="Segoe UI"/>
        </w:rPr>
        <w:br/>
        <w:t xml:space="preserve">OneDrive or something. Let me find them. But we have the QUNect backup. We'll basically back them up into CSVs.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32:20</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32:25</w:t>
      </w:r>
      <w:r>
        <w:rPr>
          <w:color w:val="232330"/>
          <w:sz w:val="4.3mm"/>
          <w:szCs w:val="4.3mm"/>
          <w:rFonts w:ascii="Segoe UI" w:cs="Segoe UI" w:eastAsia="Segoe UI" w:hAnsi="Segoe UI"/>
        </w:rPr>
        <w:br/>
        <w:t xml:space="preserve">And here, QNet backup. Let's see here. Okay, so QNet backup will back these things up into CSVs for exporting. And what you're going to find are some of these end up huge, like 2 gigs huge, which is why 10 megs is not going to do anything.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32:34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32:45</w:t>
      </w:r>
      <w:r>
        <w:rPr>
          <w:color w:val="232330"/>
          <w:sz w:val="4.3mm"/>
          <w:szCs w:val="4.3mm"/>
          <w:rFonts w:ascii="Segoe UI" w:cs="Segoe UI" w:eastAsia="Segoe UI" w:hAnsi="Segoe UI"/>
        </w:rPr>
        <w:br/>
        <w:t xml:space="preserve">We have a couple of the things when they were actually archived out and removed that they've been pulled out. Like this is the stuff that we're going to need to migrate back into the system for some of these things. And then, yeah, like let me sort my size real quick and you'll get an idea of what I'm talking about.</w:t>
      </w:r>
      <w:r>
        <w:rPr>
          <w:color w:val="232330"/>
          <w:sz w:val="4.3mm"/>
          <w:szCs w:val="4.3mm"/>
          <w:rFonts w:ascii="Segoe UI" w:cs="Segoe UI" w:eastAsia="Segoe UI" w:hAnsi="Segoe UI"/>
        </w:rPr>
        <w:br/>
        <w:t xml:space="preserve">Look at the size of these CSVs.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33:10</w:t>
      </w:r>
      <w:r>
        <w:rPr>
          <w:color w:val="2323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33:10</w:t>
      </w:r>
      <w:r>
        <w:rPr>
          <w:color w:val="232330"/>
          <w:sz w:val="4.3mm"/>
          <w:szCs w:val="4.3mm"/>
          <w:rFonts w:ascii="Segoe UI" w:cs="Segoe UI" w:eastAsia="Segoe UI" w:hAnsi="Segoe UI"/>
        </w:rPr>
        <w:br/>
        <w:t xml:space="preserve">Three gigs, 2 1/2 gigs, 2.2 gigs, sites, customers. The backup, we can export it like this, so you can pull it back in directly, like just iterate over. So we can't get full CSVs of everything for migration, as opposed to like API pull record by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33:22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33:31</w:t>
      </w:r>
      <w:r>
        <w:rPr>
          <w:color w:val="232330"/>
          <w:sz w:val="4.3mm"/>
          <w:szCs w:val="4.3mm"/>
          <w:rFonts w:ascii="Segoe UI" w:cs="Segoe UI" w:eastAsia="Segoe UI" w:hAnsi="Segoe UI"/>
        </w:rPr>
        <w:br/>
        <w:t xml:space="preserve">But with that said, we're also going to need to use some of these to re-inject those things that have been removed.</w:t>
      </w:r>
      <w:r>
        <w:rPr>
          <w:color w:val="232330"/>
          <w:sz w:val="4.3mm"/>
          <w:szCs w:val="4.3mm"/>
          <w:rFonts w:ascii="Segoe UI" w:cs="Segoe UI" w:eastAsia="Segoe UI" w:hAnsi="Segoe UI"/>
        </w:rPr>
        <w:br/>
        <w:t xml:space="preserve">You know, the QUNect archive ones, I have CSVs of the things when they were archived, so you can do it that way, or you can pull those back in, you know, from the archive records themselves, like you were you were you were doing, but I would recommend for the whole system, like if we're gonna do that, yes, we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33:47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34:01</w:t>
      </w:r>
      <w:r>
        <w:rPr>
          <w:color w:val="232330"/>
          <w:sz w:val="4.3mm"/>
          <w:szCs w:val="4.3mm"/>
          <w:rFonts w:ascii="Segoe UI" w:cs="Segoe UI" w:eastAsia="Segoe UI" w:hAnsi="Segoe UI"/>
        </w:rPr>
        <w:br/>
        <w:t xml:space="preserve">Just, and we can only do like a couple tables a night. It takes a long *** time to back these up, but we could go through and back them up, pull them over, kind of table by at a time. But then the ones that were removed, like those children history removed we talked about with the roll off line, the line items, roll off tickets and toilet tickets, those things we removed.</w:t>
      </w:r>
      <w:r>
        <w:rPr>
          <w:color w:val="232330"/>
          <w:sz w:val="4.3mm"/>
          <w:szCs w:val="4.3mm"/>
          <w:rFonts w:ascii="Segoe UI" w:cs="Segoe UI" w:eastAsia="Segoe UI" w:hAnsi="Segoe UI"/>
        </w:rPr>
        <w:br/>
        <w:t xml:space="preserve">They're going to have to be put back in using these backups that I have. We're going to have to compare them and say, you know, update if you know that row is missing, you know, because they're gone. The CSVs are the only place those exist. So yes, we don't use the import export process in QuickBase, but yes, we can export the CSVs.</w:t>
      </w:r>
      <w:r>
        <w:rPr>
          <w:color w:val="232330"/>
          <w:sz w:val="4.3mm"/>
          <w:szCs w:val="4.3mm"/>
          <w:rFonts w:ascii="Segoe UI" w:cs="Segoe UI" w:eastAsia="Segoe UI" w:hAnsi="Segoe UI"/>
        </w:rPr>
        <w:br/>
        <w:t xml:space="preserve">and **** tons and gobs of data. And we're going to want to run it on a virtual machine or something that's got a good amount of RAM. Because, you know, I don't know if you've ever tried to work with a three gigabyte CSV. It's not fun. It's not ******* fun at all. Just for clarity. But yes, we have them. And this is how we'll get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34:59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35:05</w:t>
      </w:r>
      <w:r>
        <w:rPr>
          <w:color w:val="232330"/>
          <w:sz w:val="4.3mm"/>
          <w:szCs w:val="4.3mm"/>
          <w:rFonts w:ascii="Segoe UI" w:cs="Segoe UI" w:eastAsia="Segoe UI" w:hAnsi="Segoe UI"/>
        </w:rPr>
        <w:br/>
        <w:t xml:space="preserve">So, alright, back to a regularly scheduled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35:06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35:12</w:t>
      </w:r>
      <w:r>
        <w:rPr>
          <w:color w:val="232330"/>
          <w:sz w:val="4.3mm"/>
          <w:szCs w:val="4.3mm"/>
          <w:rFonts w:ascii="Segoe UI" w:cs="Segoe UI" w:eastAsia="Segoe UI" w:hAnsi="Segoe UI"/>
        </w:rPr>
        <w:br/>
        <w:t xml:space="preserve">So, um...</w:t>
      </w:r>
      <w:r>
        <w:rPr>
          <w:color w:val="232330"/>
          <w:sz w:val="4.3mm"/>
          <w:szCs w:val="4.3mm"/>
          <w:rFonts w:ascii="Segoe UI" w:cs="Segoe UI" w:eastAsia="Segoe UI" w:hAnsi="Segoe UI"/>
        </w:rPr>
        <w:br/>
        <w:t xml:space="preserve">When we put these in, we're again, what we were talking about before, we're copying over, we're presetting that ticket code. So portable toilet, standard service would be 124. We're pulling over those main fields for that setup that we're now going to pull down.</w:t>
      </w:r>
      <w:r>
        <w:rPr>
          <w:color w:val="232330"/>
          <w:sz w:val="4.3mm"/>
          <w:szCs w:val="4.3mm"/>
          <w:rFonts w:ascii="Segoe UI" w:cs="Segoe UI" w:eastAsia="Segoe UI" w:hAnsi="Segoe UI"/>
        </w:rPr>
        <w:br/>
        <w:t xml:space="preserve">for the ticket, standard charge, those abbreviations. And we're pulling, you'll notice we're pulling that to two different fields, which we could go trace the fields and follow along, but I'm sure we'll probably see them. And then again, all of the rates. And then we're just doing variables for those cycle dates on the actual buttons themselves.</w:t>
      </w:r>
      <w:r>
        <w:rPr>
          <w:color w:val="232330"/>
          <w:sz w:val="4.3mm"/>
          <w:szCs w:val="4.3mm"/>
          <w:rFonts w:ascii="Segoe UI" w:cs="Segoe UI" w:eastAsia="Segoe UI" w:hAnsi="Segoe UI"/>
        </w:rPr>
        <w:br/>
        <w:t xml:space="preserve">At next cycle start, next cycle end, just for UI display.</w:t>
      </w:r>
      <w:r>
        <w:rPr>
          <w:color w:val="232330"/>
          <w:sz w:val="4.3mm"/>
          <w:szCs w:val="4.3mm"/>
          <w:rFonts w:ascii="Segoe UI" w:cs="Segoe UI" w:eastAsia="Segoe UI" w:hAnsi="Segoe UI"/>
        </w:rPr>
        <w:br/>
        <w:t xml:space="preserve">And then this is our lockouts, of course, like we check to see if a delivery ticket has been created, you know, as a variable. We check to see if there's a removal date, check to see if the next cycle start date is before the removal date, because</w:t>
      </w:r>
      <w:r>
        <w:rPr>
          <w:color w:val="232330"/>
          <w:sz w:val="4.3mm"/>
          <w:szCs w:val="4.3mm"/>
          <w:rFonts w:ascii="Segoe UI" w:cs="Segoe UI" w:eastAsia="Segoe UI" w:hAnsi="Segoe UI"/>
        </w:rPr>
        <w:br/>
        <w:t xml:space="preserve">then we have to go through and use those. And hey, if there's no delivery ticket, then we can't make a service ticket yet. If we have a removal ticket, we've already created the removal ticket. We can't do that. You know, else we can say if the next cycle start date is past the removal date, then we would warn them of that.</w:t>
      </w:r>
      <w:r>
        <w:rPr>
          <w:color w:val="232330"/>
          <w:sz w:val="4.3mm"/>
          <w:szCs w:val="4.3mm"/>
          <w:rFonts w:ascii="Segoe UI" w:cs="Segoe UI" w:eastAsia="Segoe UI" w:hAnsi="Segoe UI"/>
        </w:rPr>
        <w:br/>
        <w:t xml:space="preserve">And then basically we have all of our lockouts for the button. And then, you know, if none of the lockouts apply, you know, show the button with a button text.</w:t>
      </w:r>
      <w:r>
        <w:rPr>
          <w:color w:val="232330"/>
          <w:sz w:val="4.3mm"/>
          <w:szCs w:val="4.3mm"/>
          <w:rFonts w:ascii="Segoe UI" w:cs="Segoe UI" w:eastAsia="Segoe UI" w:hAnsi="Segoe UI"/>
        </w:rPr>
        <w:br/>
        <w:t xml:space="preserve">Let's see what else we're setting up on here directly. We went through the report status, making sure that you've seen those fields.</w:t>
      </w:r>
      <w:r>
        <w:rPr>
          <w:color w:val="232330"/>
          <w:sz w:val="4.3mm"/>
          <w:szCs w:val="4.3mm"/>
          <w:rFonts w:ascii="Segoe UI" w:cs="Segoe UI" w:eastAsia="Segoe UI" w:hAnsi="Segoe UI"/>
        </w:rPr>
        <w:br/>
        <w:t xml:space="preserve">See if there's any other very specific booleans that we, you know, obviously care about. Certain ones like that recurring bill process is what, you know, would get, you know, transferred down for the table to table imports if it's applicable.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Fields required. I don't remember exactly what this one was off the top of my head.</w:t>
      </w:r>
      <w:r>
        <w:rPr>
          <w:color w:val="232330"/>
          <w:sz w:val="4.3mm"/>
          <w:szCs w:val="4.3mm"/>
          <w:rFonts w:ascii="Segoe UI" w:cs="Segoe UI" w:eastAsia="Segoe UI" w:hAnsi="Segoe UI"/>
        </w:rPr>
        <w:br/>
        <w:t xml:space="preserve">Looks like we're looking at status and based on a date, this was something that is probably defunct now that Chad Ed probably is for when we transferred out of Illusion. Just looking at the dates, 2020. I know that's old and useless. Want to make sure there's no other fields that are really relevant very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37:59</w:t>
      </w:r>
      <w:r>
        <w:rPr>
          <w:color w:val="232330"/>
          <w:sz w:val="4.3mm"/>
          <w:szCs w:val="4.3mm"/>
          <w:rFonts w:ascii="Segoe UI" w:cs="Segoe UI" w:eastAsia="Segoe UI" w:hAnsi="Segoe UI"/>
        </w:rPr>
        <w:br/>
        <w:t xml:space="preserve">Annette.</w:t>
      </w:r>
      <w:r>
        <w:rPr>
          <w:color w:val="232330"/>
          <w:sz w:val="4.3mm"/>
          <w:szCs w:val="4.3mm"/>
          <w:rFonts w:ascii="Segoe UI" w:cs="Segoe UI" w:eastAsia="Segoe UI" w:hAnsi="Segoe UI"/>
        </w:rPr>
        <w:br/>
        <w:t xml:space="preserve">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38:05</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Obviously, we saw that one before, billing preference, portal ready. That's basically saying it's not inactive, I'm sure.</w:t>
      </w:r>
      <w:r>
        <w:rPr>
          <w:color w:val="232330"/>
          <w:sz w:val="4.3mm"/>
          <w:szCs w:val="4.3mm"/>
          <w:rFonts w:ascii="Segoe UI" w:cs="Segoe UI" w:eastAsia="Segoe UI" w:hAnsi="Segoe UI"/>
        </w:rPr>
        <w:br/>
        <w:t xml:space="preserve">Yeah, we're basically saying from the billing preference, is the portal ready field true? And I bet if we go look at the billing preference portal ready, it'll say, is it not inactivated? Is it not expired? Is everything good with it as far as we can tell? Devil?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38:36</w:t>
      </w:r>
      <w:r>
        <w:rPr>
          <w:color w:val="232330"/>
          <w:sz w:val="4.3mm"/>
          <w:szCs w:val="4.3mm"/>
          <w:rFonts w:ascii="Segoe UI" w:cs="Segoe UI" w:eastAsia="Segoe UI" w:hAnsi="Segoe UI"/>
        </w:rPr>
        <w:br/>
        <w:t xml:space="preserve">Can we do one thing for the fees that are default? I mean the formula ones. Can we add a comments at the top saying these are the default? I know you will send us the access sheet like you did for the service provider, but can we start preparing?</w:t>
      </w:r>
      <w:r>
        <w:rPr>
          <w:color w:val="232330"/>
          <w:sz w:val="4.3mm"/>
          <w:szCs w:val="4.3mm"/>
          <w:rFonts w:ascii="Segoe UI" w:cs="Segoe UI" w:eastAsia="Segoe UI" w:hAnsi="Segoe UI"/>
        </w:rPr>
        <w:br/>
        <w:t xml:space="preserve">For them from this, I mean, at this point only, so we also we all know that these are the formula things that are also be found.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39:04</w:t>
      </w:r>
      <w:r>
        <w:rPr>
          <w:color w:val="232330"/>
          <w:sz w:val="4.3mm"/>
          <w:szCs w:val="4.3mm"/>
          <w:rFonts w:ascii="Segoe UI" w:cs="Segoe UI" w:eastAsia="Segoe UI" w:hAnsi="Segoe UI"/>
        </w:rPr>
        <w:br/>
        <w:t xml:space="preserve">Well, there's going to be a ton of them. And what we've done as much as we can, and whatever you're probably technically asking me to do, the probable answer is no, because what we have done, and it's like 17,000 fields we've gone through, and a lot of them are</w:t>
      </w:r>
      <w:r>
        <w:rPr>
          <w:color w:val="232330"/>
          <w:sz w:val="4.3mm"/>
          <w:szCs w:val="4.3mm"/>
          <w:rFonts w:ascii="Segoe UI" w:cs="Segoe UI" w:eastAsia="Segoe UI" w:hAnsi="Segoe UI"/>
        </w:rPr>
        <w:br/>
        <w:t xml:space="preserve">you know, used in many places. What we've done a lot of...</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Where we're going through, it was not in the fields themselves, but in the comments or comments file, so if and this is and this is at a, you know...</w:t>
      </w:r>
      <w:r>
        <w:rPr>
          <w:color w:val="232330"/>
          <w:sz w:val="4.3mm"/>
          <w:szCs w:val="4.3mm"/>
          <w:rFonts w:ascii="Segoe UI" w:cs="Segoe UI" w:eastAsia="Segoe UI" w:hAnsi="Segoe UI"/>
        </w:rPr>
        <w:br/>
        <w:t xml:space="preserve">Higher level, but we would say, OK, formulas, and we're gonna have all of the formulas, and it's going to...</w:t>
      </w:r>
      <w:r>
        <w:rPr>
          <w:color w:val="232330"/>
          <w:sz w:val="4.3mm"/>
          <w:szCs w:val="4.3mm"/>
          <w:rFonts w:ascii="Segoe UI" w:cs="Segoe UI" w:eastAsia="Segoe UI" w:hAnsi="Segoe UI"/>
        </w:rPr>
        <w:br/>
        <w:t xml:space="preserve">at least categorize because we couldn't go through every single thing in stupid detail because it took months and there was 17,000 of these. But when we look at some of this, you know, it's shorthanded. PRC is process, TRG.</w:t>
      </w:r>
      <w:r>
        <w:rPr>
          <w:color w:val="232330"/>
          <w:sz w:val="4.3mm"/>
          <w:szCs w:val="4.3mm"/>
          <w:rFonts w:ascii="Segoe UI" w:cs="Segoe UI" w:eastAsia="Segoe UI" w:hAnsi="Segoe UI"/>
        </w:rPr>
        <w:br/>
        <w:t xml:space="preserve">trigger, RPT, report, SUM, summary. You'll see ZCorp for ZTERS Awesome Portal. Remember when the hub used to be called that? So that means that it is a field that you guys are using over the API.</w:t>
      </w:r>
      <w:r>
        <w:rPr>
          <w:color w:val="232330"/>
          <w:sz w:val="4.3mm"/>
          <w:szCs w:val="4.3mm"/>
          <w:rFonts w:ascii="Segoe UI" w:cs="Segoe UI" w:eastAsia="Segoe UI" w:hAnsi="Segoe UI"/>
        </w:rPr>
        <w:br/>
        <w:t xml:space="preserve">So a lot of these are going to be fully filled into at least some of them are not. Obviously, DNU is do not use, we don't care. And most of actually toilets is probably one of the worst ones. Most of them are going to be, you know, filled in to tell you what it's used for.</w:t>
      </w:r>
      <w:r>
        <w:rPr>
          <w:color w:val="232330"/>
          <w:sz w:val="4.3mm"/>
          <w:szCs w:val="4.3mm"/>
          <w:rFonts w:ascii="Segoe UI" w:cs="Segoe UI" w:eastAsia="Segoe UI" w:hAnsi="Segoe UI"/>
        </w:rPr>
        <w:br/>
        <w:t xml:space="preserve">If it's critical, if it's on the form, but you know, we'll be, you know, me and Ashish will be going back through what the forms need to look like, what section it's in, if it's using the hub, I guess, like some of them say zap, some say hub, whether or not we need to keep it, and hopefully what it is for.</w:t>
      </w:r>
      <w:r>
        <w:rPr>
          <w:color w:val="232330"/>
          <w:sz w:val="4.3mm"/>
          <w:szCs w:val="4.3mm"/>
          <w:rFonts w:ascii="Segoe UI" w:cs="Segoe UI" w:eastAsia="Segoe UI" w:hAnsi="Segoe UI"/>
        </w:rPr>
        <w:br/>
        <w:t xml:space="preserve">We have this for a lot of the stuff. We go look at roll-offs, for example. I mean, that was in toilets, but if we look at the roll-off fields, again, we're going to have some of them we might not even know what it was for, or some of them they might have gotten poorly labeled because we know what it, you know, it was for, but it was</w:t>
      </w:r>
      <w:r>
        <w:rPr>
          <w:color w:val="232330"/>
          <w:sz w:val="4.3mm"/>
          <w:szCs w:val="4.3mm"/>
          <w:rFonts w:ascii="Segoe UI" w:cs="Segoe UI" w:eastAsia="Segoe UI" w:hAnsi="Segoe UI"/>
        </w:rPr>
        <w:br/>
        <w:t xml:space="preserve">not terribly relevant, but we should have a pretty good amount of these filled in. But realistically, you're probably going to mostly just have to be going through these and filtering and on the formulas. As I go through the</w:t>
      </w:r>
      <w:r>
        <w:rPr>
          <w:color w:val="232330"/>
          <w:sz w:val="4.3mm"/>
          <w:szCs w:val="4.3mm"/>
          <w:rFonts w:ascii="Segoe UI" w:cs="Segoe UI" w:eastAsia="Segoe UI" w:hAnsi="Segoe UI"/>
        </w:rPr>
        <w:br/>
        <w:t xml:space="preserve">'Cause I have to, I have to re-go through table by table, you know, all the fields anyway.</w:t>
      </w:r>
      <w:r>
        <w:rPr>
          <w:color w:val="232330"/>
          <w:sz w:val="4.3mm"/>
          <w:szCs w:val="4.3mm"/>
          <w:rFonts w:ascii="Segoe UI" w:cs="Segoe UI" w:eastAsia="Segoe UI" w:hAnsi="Segoe UI"/>
        </w:rPr>
        <w:br/>
        <w:t xml:space="preserve">What I'll be doing as I go through those, and hopefully I'll be out running you guys building it, is I'll be calling, I'll at least highlight and call out the most important ones. Like these are going to be like your critical, the ones that design and like let the main structure</w:t>
      </w:r>
      <w:r>
        <w:rPr>
          <w:color w:val="232330"/>
          <w:sz w:val="4.3mm"/>
          <w:szCs w:val="4.3mm"/>
          <w:rFonts w:ascii="Segoe UI" w:cs="Segoe UI" w:eastAsia="Segoe UI" w:hAnsi="Segoe UI"/>
        </w:rPr>
        <w:br/>
        <w:t xml:space="preserve">work, you know, kind of deal, I can at least as we go, as I double back through all of these fields table by table to put them all together, because especially for like products, I need to tie together which fields are the same fields in each table. That's going to be a nightmare, but like you have might have five different field IDs or.</w:t>
      </w:r>
      <w:r>
        <w:rPr>
          <w:color w:val="232330"/>
          <w:sz w:val="4.3mm"/>
          <w:szCs w:val="4.3mm"/>
          <w:rFonts w:ascii="Segoe UI" w:cs="Segoe UI" w:eastAsia="Segoe UI" w:hAnsi="Segoe UI"/>
        </w:rPr>
        <w:br/>
        <w:t xml:space="preserve">a hell, eight different field IDs for effectively the same field, you know, because it's got a parity in each table. And then even worse, they might have slightly different names. So I'm going to have to go through and say, okay, this standard service required Boolean, that is that important formula Boolean,</w:t>
      </w:r>
      <w:r>
        <w:rPr>
          <w:color w:val="232330"/>
          <w:sz w:val="4.3mm"/>
          <w:szCs w:val="4.3mm"/>
          <w:rFonts w:ascii="Segoe UI" w:cs="Segoe UI" w:eastAsia="Segoe UI" w:hAnsi="Segoe UI"/>
        </w:rPr>
        <w:br/>
        <w:t xml:space="preserve">You know, this is the field ID and the name for that exact field in all eight of these tables. I'm going to have to go through it like that to make sure that it's clear when we go to a port we're migrating to the exact same place for all of these. And when I do that, I'll highlight out everything that I can find that is.</w:t>
      </w:r>
      <w:r>
        <w:rPr>
          <w:color w:val="232330"/>
          <w:sz w:val="4.3mm"/>
          <w:szCs w:val="4.3mm"/>
          <w:rFonts w:ascii="Segoe UI" w:cs="Segoe UI" w:eastAsia="Segoe UI" w:hAnsi="Segoe UI"/>
        </w:rPr>
        <w:br/>
        <w:t xml:space="preserve">the really, truly important, you know, structure, everything else depends on it kind of feels like that. That's about as best as I think I could do.</w:t>
      </w:r>
      <w:r>
        <w:rPr>
          <w:color w:val="232330"/>
          <w:sz w:val="4.3mm"/>
          <w:szCs w:val="4.3mm"/>
          <w:rFonts w:ascii="Segoe UI" w:cs="Segoe UI" w:eastAsia="Segoe UI" w:hAnsi="Segoe UI"/>
        </w:rPr>
        <w:br/>
        <w:t xml:space="preserve">But realistically, yeah, it is going to be a lot of, okay, you know, might be able to explain the base of what it does, but then you're going to have to like tear into the variables, into the formulas to see exactly how it functions and exactly what criteria we're looking at.</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Just as well, just to iterate a point, we're not going to go through all of them individually, but as you see how many summary fields we have in here like this, there's tons and tons more, but all of these that you actually see on here are the ones required that are actually used in some of these formulas. You're going to notice</w:t>
      </w:r>
      <w:r>
        <w:rPr>
          <w:color w:val="232330"/>
          <w:sz w:val="4.3mm"/>
          <w:szCs w:val="4.3mm"/>
          <w:rFonts w:ascii="Segoe UI" w:cs="Segoe UI" w:eastAsia="Segoe UI" w:hAnsi="Segoe UI"/>
        </w:rPr>
        <w:br/>
        <w:t xml:space="preserve">There are very, very basic differences. Count of, you know, monthly services, count of service tickets where ID equals 124 or whatever the hell we said. Count of, you know, service tickets, billing required, you know, count where, you know,</w:t>
      </w:r>
      <w:r>
        <w:rPr>
          <w:color w:val="232330"/>
          <w:sz w:val="4.3mm"/>
          <w:szCs w:val="4.3mm"/>
          <w:rFonts w:ascii="Segoe UI" w:cs="Segoe UI" w:eastAsia="Segoe UI" w:hAnsi="Segoe UI"/>
        </w:rPr>
        <w:br/>
        <w:t xml:space="preserve">you know, related invoice status does not equal paid or whatever. You know, it's just going to be where invoice required, where line item required. It's just literally the same queries over and over with slightly different dates, you know, or slightly different booleans or slightly different statuses.</w:t>
      </w:r>
      <w:r>
        <w:rPr>
          <w:color w:val="232330"/>
          <w:sz w:val="4.3mm"/>
          <w:szCs w:val="4.3mm"/>
          <w:rFonts w:ascii="Segoe UI" w:cs="Segoe UI" w:eastAsia="Segoe UI" w:hAnsi="Segoe UI"/>
        </w:rPr>
        <w:br/>
        <w:t xml:space="preserve">So, you know, whenever we're querying and looking at our service tickets, we're looking at them 12 different ways, saying how many are there? Do any of them require invoicing? Do any of them need a line item? You know, how many are there of each type? Is there a delivery ticket? Is there a removal ticket with that ticket code? Is there a standard service ticket with that ticket code?</w:t>
      </w:r>
      <w:r>
        <w:rPr>
          <w:color w:val="232330"/>
          <w:sz w:val="4.3mm"/>
          <w:szCs w:val="4.3mm"/>
          <w:rFonts w:ascii="Segoe UI" w:cs="Segoe UI" w:eastAsia="Segoe UI" w:hAnsi="Segoe UI"/>
        </w:rPr>
        <w:br/>
        <w:t xml:space="preserve">Okay, now we figured all that out. Now let me figure out how many of those have not been billed or, you know, et cetera. You know, tons and tons of these summary queries to get these variables just to do the setup to say, hey, you know, we don't, you know, we have a standard service ticket, but it doesn't have a line item.</w:t>
      </w:r>
      <w:r>
        <w:rPr>
          <w:color w:val="232330"/>
          <w:sz w:val="4.3mm"/>
          <w:szCs w:val="4.3mm"/>
          <w:rFonts w:ascii="Segoe UI" w:cs="Segoe UI" w:eastAsia="Segoe UI" w:hAnsi="Segoe UI"/>
        </w:rPr>
        <w:br/>
        <w:t xml:space="preserve">Or, hey, we have a removal ticket, you know, but it has not been billed or it has not been paid or whatever, because we need to report on these in every granular fashion and use those as variables for these formulas that we basically have a bazillion queries. How best to simplify this?</w:t>
      </w:r>
      <w:r>
        <w:rPr>
          <w:color w:val="232330"/>
          <w:sz w:val="4.3mm"/>
          <w:szCs w:val="4.3mm"/>
          <w:rFonts w:ascii="Segoe UI" w:cs="Segoe UI" w:eastAsia="Segoe UI" w:hAnsi="Segoe UI"/>
        </w:rPr>
        <w:br/>
        <w:t xml:space="preserve">in the new system. I'm really open to ideas. I don't like the idea of having a ******* query with ******* 12 different ******* variables every time we open a page, but that's what QuickBase does. That's literally what it does. That's why it's valuable to us. So how we can simplify that from a query and design and programming standpoint to still get the same</w:t>
      </w:r>
      <w:r>
        <w:rPr>
          <w:color w:val="232330"/>
          <w:sz w:val="4.3mm"/>
          <w:szCs w:val="4.3mm"/>
          <w:rFonts w:ascii="Segoe UI" w:cs="Segoe UI" w:eastAsia="Segoe UI" w:hAnsi="Segoe UI"/>
        </w:rPr>
        <w:br/>
        <w:t xml:space="preserve">Information, you know, in a good way.</w:t>
      </w:r>
      <w:r>
        <w:rPr>
          <w:color w:val="232330"/>
          <w:sz w:val="4.3mm"/>
          <w:szCs w:val="4.3mm"/>
          <w:rFonts w:ascii="Segoe UI" w:cs="Segoe UI" w:eastAsia="Segoe UI" w:hAnsi="Segoe UI"/>
        </w:rPr>
        <w:br/>
        <w:t xml:space="preserve">I don't know.</w:t>
      </w:r>
      <w:r>
        <w:rPr>
          <w:color w:val="232330"/>
          <w:sz w:val="4.3mm"/>
          <w:szCs w:val="4.3mm"/>
          <w:rFonts w:ascii="Segoe UI" w:cs="Segoe UI" w:eastAsia="Segoe UI" w:hAnsi="Segoe UI"/>
        </w:rPr>
        <w:br/>
        <w:t xml:space="preserve">That's why you all are going to get paid the big bucks, right? So all the counts, looks like, yeah, dispatching required. I'm sure that these are just going to say, hey, do we have any tickets that are not been dispatched or are we missing the tickets we expect for dispatched?</w:t>
      </w:r>
      <w:r>
        <w:rPr>
          <w:color w:val="232330"/>
          <w:sz w:val="4.3mm"/>
          <w:szCs w:val="4.3mm"/>
          <w:rFonts w:ascii="Segoe UI" w:cs="Segoe UI" w:eastAsia="Segoe UI" w:hAnsi="Segoe UI"/>
        </w:rPr>
        <w:br/>
        <w:t xml:space="preserve">Yeah. If number of service tickets with open dispatch tasks is greater than 0 equals true. Yeah, yeah, I mean, kind of exactly what I would expect to find there. A lot of these are going to be simple like that. The formulas will be simple booleans like, you know, hey, if number of counts is greater than.</w:t>
      </w:r>
      <w:r>
        <w:rPr>
          <w:color w:val="232330"/>
          <w:sz w:val="4.3mm"/>
          <w:szCs w:val="4.3mm"/>
          <w:rFonts w:ascii="Segoe UI" w:cs="Segoe UI" w:eastAsia="Segoe UI" w:hAnsi="Segoe UI"/>
        </w:rPr>
        <w:br/>
        <w:t xml:space="preserve">Some of them will be, like we saw, more complex. Initial setup, billing required, this probably effectively means nothing has been billed. So we have our number of, you know, if it's a sale, if our ticket count is 0 or our delivery service ticket count is 0, true,</w:t>
      </w:r>
      <w:r>
        <w:rPr>
          <w:color w:val="232330"/>
          <w:sz w:val="4.3mm"/>
          <w:szCs w:val="4.3mm"/>
          <w:rFonts w:ascii="Segoe UI" w:cs="Segoe UI" w:eastAsia="Segoe UI" w:hAnsi="Segoe UI"/>
        </w:rPr>
        <w:br/>
        <w:t xml:space="preserve">or if our number of service tickets line item required is greater than 0, or if invoice required for a cycle is greater than 0. So, you know, we're checking all those tickets to say, are any of those, you know, you know, still need invoicing? Does any of those still need, you know, line item?</w:t>
      </w:r>
      <w:r>
        <w:rPr>
          <w:color w:val="232330"/>
          <w:sz w:val="4.3mm"/>
          <w:szCs w:val="4.3mm"/>
          <w:rFonts w:ascii="Segoe UI" w:cs="Segoe UI" w:eastAsia="Segoe UI" w:hAnsi="Segoe UI"/>
        </w:rPr>
        <w:br/>
        <w:t xml:space="preserve">Does any of those tickets not exist? You know, if they do exist, are they missing ****? Do they exist? If they do exist, are they missing ****? If any of that is true, then we still need to finish initial setup and billing is required because if it doesn't exist, it couldn't have been billed.</w:t>
      </w:r>
      <w:r>
        <w:rPr>
          <w:color w:val="232330"/>
          <w:sz w:val="4.3mm"/>
          <w:szCs w:val="4.3mm"/>
          <w:rFonts w:ascii="Segoe UI" w:cs="Segoe UI" w:eastAsia="Segoe UI" w:hAnsi="Segoe UI"/>
        </w:rPr>
        <w:br/>
        <w:t xml:space="preserve">You know, we can stop there at least.</w:t>
      </w:r>
      <w:r>
        <w:rPr>
          <w:color w:val="232330"/>
          <w:sz w:val="4.3mm"/>
          <w:szCs w:val="4.3mm"/>
          <w:rFonts w:ascii="Segoe UI" w:cs="Segoe UI" w:eastAsia="Segoe UI" w:hAnsi="Segoe UI"/>
        </w:rPr>
        <w:br/>
        <w:t xml:space="preserve">So, we again, just a ton of these little things.</w:t>
      </w:r>
      <w:r>
        <w:rPr>
          <w:color w:val="232330"/>
          <w:sz w:val="4.3mm"/>
          <w:szCs w:val="4.3mm"/>
          <w:rFonts w:ascii="Segoe UI" w:cs="Segoe UI" w:eastAsia="Segoe UI" w:hAnsi="Segoe UI"/>
        </w:rPr>
        <w:br/>
        <w:t xml:space="preserve">See if there's, and I'll try not to go through the, you know, all of these. But again, just to say, as you look through these admin tabs, you're going to find most of all the important Boolean formulas and most all of the important behind the scenes data, you know, our most important things that we need for setup, we kept right here at the top for all the codes.</w:t>
      </w:r>
      <w:r>
        <w:rPr>
          <w:color w:val="232330"/>
          <w:sz w:val="4.3mm"/>
          <w:szCs w:val="4.3mm"/>
          <w:rFonts w:ascii="Segoe UI" w:cs="Segoe UI" w:eastAsia="Segoe UI" w:hAnsi="Segoe UI"/>
        </w:rPr>
        <w:br/>
        <w:t xml:space="preserve">then all of the summaries and all of the formula bullings where we're trying to figure out, is everything ******* good? Is it, is our next cycle winner? You know, this is going to say, okay, is the next cycle date within, you know, is the month of the next cycle date in the cold months list, you know,</w:t>
      </w:r>
      <w:r>
        <w:rPr>
          <w:color w:val="232330"/>
          <w:sz w:val="4.3mm"/>
          <w:szCs w:val="4.3mm"/>
          <w:rFonts w:ascii="Segoe UI" w:cs="Segoe UI" w:eastAsia="Segoe UI" w:hAnsi="Segoe UI"/>
        </w:rPr>
        <w:br/>
        <w:t xml:space="preserve">And therefore, if it is, then the next cycle is winner. And that'll tell my table to table automated import, automatically create a winnerization line item when it does the automated line item import. You know, we're doing a bunch of, but they're all basic little things when you look at them in pieces. It's just so many of them when it makes the whole.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Cycle start dates, those were those API checks and his email notifications.</w:t>
      </w:r>
      <w:r>
        <w:rPr>
          <w:color w:val="232330"/>
          <w:sz w:val="4.3mm"/>
          <w:szCs w:val="4.3mm"/>
          <w:rFonts w:ascii="Segoe UI" w:cs="Segoe UI" w:eastAsia="Segoe UI" w:hAnsi="Segoe UI"/>
        </w:rPr>
        <w:br/>
        <w:t xml:space="preserve">And then of course, our history information. But really, most of this is the stuff that, you know, we, we, you know, have for there. So active order is probably looking at dates and making sure the status is a sale and it's within today, you know, the date. So</w:t>
      </w:r>
      <w:r>
        <w:rPr>
          <w:color w:val="232330"/>
          <w:sz w:val="4.3mm"/>
          <w:szCs w:val="4.3mm"/>
          <w:rFonts w:ascii="Segoe UI" w:cs="Segoe UI" w:eastAsia="Segoe UI" w:hAnsi="Segoe UI"/>
        </w:rPr>
        <w:br/>
        <w:t xml:space="preserve">If delivery date is, you know, before today and next cycle start date is after that and sale complete, or if it's a sale, if removal date is true, true, you know, so if there's no removal date, it's active. If the removal date is after today, also true, because it's not ******* removed yet.</w:t>
      </w:r>
      <w:r>
        <w:rPr>
          <w:color w:val="232330"/>
          <w:sz w:val="4.3mm"/>
          <w:szCs w:val="4.3mm"/>
          <w:rFonts w:ascii="Segoe UI" w:cs="Segoe UI" w:eastAsia="Segoe UI" w:hAnsi="Segoe UI"/>
        </w:rPr>
        <w:br/>
        <w:t xml:space="preserve">So it is active, you know, kind of thing. It's going to be, you know, ignoring all the cauterization, you know, then it's really actually pretty simple. If there's no removal data, it hadn't been removed. If there is a removal data, it's after today, it hadn't been removed. If it hadn't been removed,</w:t>
      </w:r>
      <w:r>
        <w:rPr>
          <w:color w:val="232330"/>
          <w:sz w:val="4.3mm"/>
          <w:szCs w:val="4.3mm"/>
          <w:rFonts w:ascii="Segoe UI" w:cs="Segoe UI" w:eastAsia="Segoe UI" w:hAnsi="Segoe UI"/>
        </w:rPr>
        <w:br/>
        <w:t xml:space="preserve">It's active, so I mean, again, a bunch of simple little things, but that'll about...</w:t>
      </w:r>
      <w:r>
        <w:rPr>
          <w:color w:val="232330"/>
          <w:sz w:val="4.3mm"/>
          <w:szCs w:val="4.3mm"/>
          <w:rFonts w:ascii="Segoe UI" w:cs="Segoe UI" w:eastAsia="Segoe UI" w:hAnsi="Segoe UI"/>
        </w:rPr>
        <w:br/>
        <w:t xml:space="preserve">You know, that'll probably about do it as far as, you know, obviously we may have a couple of different things. We can go product by product to look at this, but your basic setups are going to be roughly the same throughout these. We're looking at, you know, you know, our dates, our cycle dates, our removal dates, and</w:t>
      </w:r>
      <w:r>
        <w:rPr>
          <w:color w:val="232330"/>
          <w:sz w:val="4.3mm"/>
          <w:szCs w:val="4.3mm"/>
          <w:rFonts w:ascii="Segoe UI" w:cs="Segoe UI" w:eastAsia="Segoe UI" w:hAnsi="Segoe UI"/>
        </w:rPr>
        <w:br/>
        <w:t xml:space="preserve">where they fall versus now, and then we're looking a lot at our summary counts of all the different ticket types and what statuses those tickets are in to drive our main status, and also to drive whether or not we're allowed to make these.</w:t>
      </w:r>
      <w:r>
        <w:rPr>
          <w:color w:val="232330"/>
          <w:sz w:val="4.3mm"/>
          <w:szCs w:val="4.3mm"/>
          <w:rFonts w:ascii="Segoe UI" w:cs="Segoe UI" w:eastAsia="Segoe UI" w:hAnsi="Segoe UI"/>
        </w:rPr>
        <w:br/>
        <w:t xml:space="preserve">No delivery ticket exists. Number of delivery tickets is 0. I'm allowed to make this. No delivery ticket exists, so I'm not allowed to make this or this. And they just stack on. Well, once I have a delivery ticket, it'll say, okay, my service date is available. My removal date is not before today, et cetera. I can make a service ticket. You know, my standard service is still required.</w:t>
      </w:r>
      <w:r>
        <w:rPr>
          <w:color w:val="232330"/>
          <w:sz w:val="4.3mm"/>
          <w:szCs w:val="4.3mm"/>
          <w:rFonts w:ascii="Segoe UI" w:cs="Segoe UI" w:eastAsia="Segoe UI" w:hAnsi="Segoe UI"/>
        </w:rPr>
        <w:br/>
        <w:t xml:space="preserve">And then, you know, I still don't have a removal date, but I do have a service ticket, then this would fall away. And, you know, once I have a removal date, then I can make the removal ticket and so on and so forth. We're just walking through every level of let us be able to make those.</w:t>
      </w:r>
      <w:r>
        <w:rPr>
          <w:color w:val="232330"/>
          <w:sz w:val="4.3mm"/>
          <w:szCs w:val="4.3mm"/>
          <w:rFonts w:ascii="Segoe UI" w:cs="Segoe UI" w:eastAsia="Segoe UI" w:hAnsi="Segoe UI"/>
        </w:rPr>
        <w:br/>
        <w:t xml:space="preserve">So then as we look at this, we'll go ahead and move on. If you guys are good for, I'm sorry, Devil, I didn't see your hand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52:08</w:t>
      </w:r>
      <w:r>
        <w:rPr>
          <w:color w:val="232330"/>
          <w:sz w:val="4.3mm"/>
          <w:szCs w:val="4.3mm"/>
          <w:rFonts w:ascii="Segoe UI" w:cs="Segoe UI" w:eastAsia="Segoe UI" w:hAnsi="Segoe UI"/>
        </w:rPr>
        <w:br/>
        <w:t xml:space="preserve">I had one question: Can one of the formulas will be used in another formula?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52:10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 have formulas that I have to trace back 20 formulas deep across 12 tables. No, this is not just, yes, the formulas depend on other formulas. As a matter of fact, we want to look at this dependency diagram right here for this button. What does this thing care about? And this might be an easier one.</w:t>
      </w:r>
      <w:r>
        <w:rPr>
          <w:color w:val="232330"/>
          <w:sz w:val="4.3mm"/>
          <w:szCs w:val="4.3mm"/>
          <w:rFonts w:ascii="Segoe UI" w:cs="Segoe UI" w:eastAsia="Segoe UI" w:hAnsi="Segoe UI"/>
        </w:rPr>
        <w:br/>
        <w:t xml:space="preserve">This one button, dependency diagram. Here you go, buddy. Here's all of the fields that it depends on, and the ones that depend on other formulas and other fields in summary lookup and formulas is how this is going to be shown.</w:t>
      </w:r>
      <w:r>
        <w:rPr>
          <w:color w:val="232330"/>
          <w:sz w:val="4.3mm"/>
          <w:szCs w:val="4.3mm"/>
          <w:rFonts w:ascii="Segoe UI" w:cs="Segoe UI" w:eastAsia="Segoe UI" w:hAnsi="Segoe UI"/>
        </w:rPr>
        <w:br/>
        <w:t xml:space="preserve">But this is all of what this depends on, tracked back down.</w:t>
      </w:r>
      <w:r>
        <w:rPr>
          <w:color w:val="232330"/>
          <w:sz w:val="4.3mm"/>
          <w:szCs w:val="4.3mm"/>
          <w:rFonts w:ascii="Segoe UI" w:cs="Segoe UI" w:eastAsia="Segoe UI" w:hAnsi="Segoe UI"/>
        </w:rPr>
        <w:br/>
        <w:t xml:space="preserve">That many levels, buddy. This is 1 button.</w:t>
      </w:r>
      <w:r>
        <w:rPr>
          <w:color w:val="232330"/>
          <w:sz w:val="4.3mm"/>
          <w:szCs w:val="4.3mm"/>
          <w:rFonts w:ascii="Segoe UI" w:cs="Segoe UI" w:eastAsia="Segoe UI" w:hAnsi="Segoe UI"/>
        </w:rPr>
        <w:br/>
        <w:t xml:space="preserve">This is what I deal with. Now when I'm playing and I have no UAT. I have no dev environment. I am in production. Every change I make is in production, buddy. This is what playing with fire looks like. I make a change to this button. This is everything this button depends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53:34</w:t>
      </w:r>
      <w:r>
        <w:rPr>
          <w:color w:val="232330"/>
          <w:sz w:val="4.3mm"/>
          <w:szCs w:val="4.3mm"/>
          <w:rFonts w:ascii="Segoe UI" w:cs="Segoe UI" w:eastAsia="Segoe UI" w:hAnsi="Segoe UI"/>
        </w:rPr>
        <w:br/>
        <w:t xml:space="preserve">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53:34</w:t>
      </w:r>
      <w:r>
        <w:rPr>
          <w:color w:val="232330"/>
          <w:sz w:val="4.3mm"/>
          <w:szCs w:val="4.3mm"/>
          <w:rFonts w:ascii="Segoe UI" w:cs="Segoe UI" w:eastAsia="Segoe UI" w:hAnsi="Segoe UI"/>
        </w:rPr>
        <w:br/>
        <w:t xml:space="preserve">You see why being thorough is absolutely critical?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53:39</w:t>
      </w:r>
      <w:r>
        <w:rPr>
          <w:color w:val="232330"/>
          <w:sz w:val="4.3mm"/>
          <w:szCs w:val="4.3mm"/>
          <w:rFonts w:ascii="Segoe UI" w:cs="Segoe UI" w:eastAsia="Segoe UI" w:hAnsi="Segoe UI"/>
        </w:rPr>
        <w:br/>
        <w:t xml:space="preserve">Justin, maybe you want to learn Lara to help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53:42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Not really.</w:t>
      </w:r>
      <w:r>
        <w:rPr>
          <w:color w:val="232330"/>
          <w:sz w:val="4.3mm"/>
          <w:szCs w:val="4.3mm"/>
          <w:rFonts w:ascii="Segoe UI" w:cs="Segoe UI" w:eastAsia="Segoe UI" w:hAnsi="Segoe UI"/>
        </w:rPr>
        <w:br/>
        <w:t xml:space="preserve">you know, ******* learn, learn their ODM and their mutators and all that ****. I mean, I can, I'll get to it, I guess, but I don't really want to. But yeah, to answer your question, Dhaval, listen, this is your answer with one screenshot. Can it depend on something else? You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53:48</w:t>
      </w:r>
      <w:r>
        <w:rPr>
          <w:color w:val="232330"/>
          <w:sz w:val="4.3mm"/>
          <w:szCs w:val="4.3mm"/>
          <w:rFonts w:ascii="Segoe UI" w:cs="Segoe UI" w:eastAsia="Segoe UI" w:hAnsi="Segoe UI"/>
        </w:rPr>
        <w:br/>
        <w:t xml:space="preserve">You will, it's fine even if you don't learn to learn.</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54:00</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54:05</w:t>
      </w:r>
      <w:r>
        <w:rPr>
          <w:color w:val="232330"/>
          <w:sz w:val="4.3mm"/>
          <w:szCs w:val="4.3mm"/>
          <w:rFonts w:ascii="Segoe UI" w:cs="Segoe UI" w:eastAsia="Segoe UI" w:hAnsi="Segoe UI"/>
        </w:rPr>
        <w:br/>
        <w:t xml:space="preserve">By the way, Dronavalli.</w:t>
      </w:r>
      <w:r>
        <w:rPr>
          <w:color w:val="232330"/>
          <w:sz w:val="4.3mm"/>
          <w:szCs w:val="4.3mm"/>
          <w:rFonts w:ascii="Segoe UI" w:cs="Segoe UI" w:eastAsia="Segoe UI" w:hAnsi="Segoe UI"/>
        </w:rPr>
        <w:br/>
        <w:t xml:space="preserve">That one is really easy. I can teach all of the features to you within just a few weeks, but the thing is, like, I don't think Dronavalli is good enough for this one. We need DBA who understand this flow from bottom to end. That is you, so maybe if you can design the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54:12</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54:29</w:t>
      </w:r>
      <w:r>
        <w:rPr>
          <w:color w:val="232330"/>
          <w:sz w:val="4.3mm"/>
          <w:szCs w:val="4.3mm"/>
          <w:rFonts w:ascii="Segoe UI" w:cs="Segoe UI" w:eastAsia="Segoe UI" w:hAnsi="Segoe UI"/>
        </w:rPr>
        <w:br/>
        <w:t xml:space="preserve">Hold on.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54:45</w:t>
      </w:r>
      <w:r>
        <w:rPr>
          <w:color w:val="232330"/>
          <w:sz w:val="4.3mm"/>
          <w:szCs w:val="4.3mm"/>
          <w:rFonts w:ascii="Segoe UI" w:cs="Segoe UI" w:eastAsia="Segoe UI" w:hAnsi="Segoe UI"/>
        </w:rPr>
        <w:br/>
        <w:t xml:space="preserve">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54:47</w:t>
      </w:r>
      <w:r>
        <w:rPr>
          <w:color w:val="232330"/>
          <w:sz w:val="4.3mm"/>
          <w:szCs w:val="4.3mm"/>
          <w:rFonts w:ascii="Segoe UI" w:cs="Segoe UI" w:eastAsia="Segoe UI" w:hAnsi="Segoe UI"/>
        </w:rPr>
        <w:br/>
        <w:t xml:space="preserve">It all started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54:47</w:t>
      </w:r>
      <w:r>
        <w:rPr>
          <w:color w:val="232330"/>
          <w:sz w:val="4.3mm"/>
          <w:szCs w:val="4.3mm"/>
          <w:rFonts w:ascii="Segoe UI" w:cs="Segoe UI" w:eastAsia="Segoe UI" w:hAnsi="Segoe UI"/>
        </w:rPr>
        <w:br/>
        <w:t xml:space="preserve">It took me almost a year. It took me almost a year to unravel this mess and understand it fully because it had been spent 13 years being built, you know, 10 years, 13 years, something like that. And I had to reverse engineer all this so I could make sure to understand what all of this was to even be able to work on it or explain it.</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55:09</w:t>
      </w:r>
      <w:r>
        <w:rPr>
          <w:color w:val="232330"/>
          <w:sz w:val="4.3mm"/>
          <w:szCs w:val="4.3mm"/>
          <w:rFonts w:ascii="Segoe UI" w:cs="Segoe UI" w:eastAsia="Segoe UI" w:hAnsi="Segoe UI"/>
        </w:rPr>
        <w:br/>
        <w:t xml:space="preserve">Yeah, I do know that some of the college guy was working on it and then it went ahead and now it's a mess for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55:22</w:t>
      </w:r>
      <w:r>
        <w:rPr>
          <w:color w:val="232330"/>
          <w:sz w:val="4.3mm"/>
          <w:szCs w:val="4.3mm"/>
          <w:rFonts w:ascii="Segoe UI" w:cs="Segoe UI" w:eastAsia="Segoe UI" w:hAnsi="Segoe UI"/>
        </w:rPr>
        <w:br/>
        <w:t xml:space="preserve">And that last dude, that Joseph Lott dude that was working on it when I got here, that dude was useless. He kept talking big talk like synergy and using all these big 50 cent words like some corporate. He had no ******* idea what he was doing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55:22</w:t>
      </w:r>
      <w:r>
        <w:rPr>
          <w:color w:val="232330"/>
          <w:sz w:val="4.3mm"/>
          <w:szCs w:val="4.3mm"/>
          <w:rFonts w:ascii="Segoe UI" w:cs="Segoe UI" w:eastAsia="Segoe UI" w:hAnsi="Segoe UI"/>
        </w:rPr>
        <w:br/>
        <w:t xml:space="preserve">What is it for you?</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55:41</w:t>
      </w:r>
      <w:r>
        <w:rPr>
          <w:color w:val="232330"/>
          <w:sz w:val="4.3mm"/>
          <w:szCs w:val="4.3mm"/>
          <w:rFonts w:ascii="Segoe UI" w:cs="Segoe UI" w:eastAsia="Segoe UI" w:hAnsi="Segoe UI"/>
        </w:rPr>
        <w:br/>
        <w:t xml:space="preserve">It was one of those fake it till you make it. Problem with it is you have to figure this out. Like this, you can't just fake it and be like, oh, I can, you have to figure it out.</w:t>
      </w:r>
      <w:r>
        <w:rPr>
          <w:color w:val="232330"/>
          <w:sz w:val="4.3mm"/>
          <w:szCs w:val="4.3mm"/>
          <w:rFonts w:ascii="Segoe UI" w:cs="Segoe UI" w:eastAsia="Segoe UI" w:hAnsi="Segoe UI"/>
        </w:rPr>
        <w:br/>
        <w:t xml:space="preserve">It's too much not to.</w:t>
      </w:r>
      <w:r>
        <w:rPr>
          <w:color w:val="232330"/>
          <w:sz w:val="4.3mm"/>
          <w:szCs w:val="4.3mm"/>
          <w:rFonts w:ascii="Segoe UI" w:cs="Segoe UI" w:eastAsia="Segoe UI" w:hAnsi="Segoe UI"/>
        </w:rPr>
        <w:br/>
        <w:t xml:space="preserve">But also, you can also see why Chad didn't trust me when I said I could rebuild this in the new system, why he didn't want to let me just do it, because I'd have to do all of this by myself. And even though I understand it, and yes, I couldn't do it, he was like, it's too much work.</w:t>
      </w:r>
      <w:r>
        <w:rPr>
          <w:color w:val="232330"/>
          <w:sz w:val="4.3mm"/>
          <w:szCs w:val="4.3mm"/>
          <w:rFonts w:ascii="Segoe UI" w:cs="Segoe UI" w:eastAsia="Segoe UI" w:hAnsi="Segoe UI"/>
        </w:rPr>
        <w:br/>
        <w:t xml:space="preserve">So, that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56:22</w:t>
      </w:r>
      <w:r>
        <w:rPr>
          <w:color w:val="232330"/>
          <w:sz w:val="4.3mm"/>
          <w:szCs w:val="4.3mm"/>
          <w:rFonts w:ascii="Segoe UI" w:cs="Segoe UI" w:eastAsia="Segoe UI" w:hAnsi="Segoe UI"/>
        </w:rPr>
        <w:br/>
        <w:t xml:space="preserve">Justin, sorry, out of the topic question, but there was something I think, so you were doing this same thing with them, like they started with this project or like, because I have just heard it once or twice that there was something called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56:23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they were another company that was started to try and do this. They were ******* useless. They did not understand anything for clarity. They worked on this project for two years and they had not gotten as far as we are already for clarity in two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56:59</w:t>
      </w:r>
      <w:r>
        <w:rPr>
          <w:color w:val="2323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56:59</w:t>
      </w:r>
      <w:r>
        <w:rPr>
          <w:color w:val="232330"/>
          <w:sz w:val="4.3mm"/>
          <w:szCs w:val="4.3mm"/>
          <w:rFonts w:ascii="Segoe UI" w:cs="Segoe UI" w:eastAsia="Segoe UI" w:hAnsi="Segoe UI"/>
        </w:rPr>
        <w:br/>
        <w:t xml:space="preserve">Two years, and they had not gotten as far as we have. We're already past where they were when they when they finally got fired.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57:03</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No, like because right now what we have is like we have a lot of communication with the team on the project. Like I see everyday calls and all of those things. So I don't know if that was there also and still they haven't delivered because now the way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57:09</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No, it was not there. That was part of the problem. We did not have that level of communication, but they also are like, don't worry, we got 200 people. We have all these devs. We have quick base experts on our staff. We can figure this out. Just leave it to us. We've got this. And I'm like, okay, buddy, if you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57:28</w:t>
      </w:r>
      <w:r>
        <w:rPr>
          <w:color w:val="232330"/>
          <w:sz w:val="4.3mm"/>
          <w:szCs w:val="4.3mm"/>
          <w:rFonts w:ascii="Segoe UI" w:cs="Segoe UI" w:eastAsia="Segoe UI" w:hAnsi="Segoe UI"/>
        </w:rPr>
        <w:br/>
        <w:t xml:space="preserve">Handle it is really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57:46</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57:47</w:t>
      </w:r>
      <w:r>
        <w:rPr>
          <w:color w:val="232330"/>
          <w:sz w:val="4.3mm"/>
          <w:szCs w:val="4.3mm"/>
          <w:rFonts w:ascii="Segoe UI" w:cs="Segoe UI" w:eastAsia="Segoe UI" w:hAnsi="Segoe UI"/>
        </w:rPr>
        <w:br/>
        <w:t xml:space="preserve">And, by the way, all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57:47</w:t>
      </w:r>
      <w:r>
        <w:rPr>
          <w:color w:val="232330"/>
          <w:sz w:val="4.3mm"/>
          <w:szCs w:val="4.3mm"/>
          <w:rFonts w:ascii="Segoe UI" w:cs="Segoe UI" w:eastAsia="Segoe UI" w:hAnsi="Segoe UI"/>
        </w:rPr>
        <w:br/>
        <w:t xml:space="preserve">And the dude, the first, no, let me say this though real quick, just to give you an idea. The first thing, he looked at the customer form and he was like, that's too much information. Tell me the 10 important fields that we need to keep on this page. Like 10 fields? It could take me ******* 10 fields to ******* find out the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58:01</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58:07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But this was their idea. They're like, they're looking at, it's like, we are data heavy. We are computation heavy. We have a lot of very, very granular rules because this ************ comes in like, tell me the important 10 fields. Those are the ones we'll keep. And I just laughed at them. I was like, this is not. I told them when they hired him, I was like, this isn't going to work. These guys are not going to be able to do it.</w:t>
      </w:r>
      <w:r>
        <w:rPr>
          <w:color w:val="232330"/>
          <w:sz w:val="4.3mm"/>
          <w:szCs w:val="4.3mm"/>
          <w:rFonts w:ascii="Segoe UI" w:cs="Segoe UI" w:eastAsia="Segoe UI" w:hAnsi="Segoe UI"/>
        </w:rPr>
        <w:br/>
        <w:t xml:space="preserve">And nobody wanted to listen to me. And it took them two years to ******* finally let me say, I told you so. Because I tried to tell them it was never going to happen before we even started. Because here's the thing, they scoped it flat rate. They looked at the project, they looked at what we showed them and did a couple of like workshop demos, like, you know, just</w:t>
      </w:r>
      <w:r>
        <w:rPr>
          <w:color w:val="232330"/>
          <w:sz w:val="4.3mm"/>
          <w:szCs w:val="4.3mm"/>
          <w:rFonts w:ascii="Segoe UI" w:cs="Segoe UI" w:eastAsia="Segoe UI" w:hAnsi="Segoe UI"/>
        </w:rPr>
        <w:br/>
        <w:t xml:space="preserve">just the regular workshop demos, like user story demos. They looked at the system and they looked at one or two database diagrams and then they quoted the whole job flat price. I knew right then and there that you guys are idiots. Nobody looks at something this complex, knows 2 hours about it,</w:t>
      </w:r>
      <w:r>
        <w:rPr>
          <w:color w:val="232330"/>
          <w:sz w:val="4.3mm"/>
          <w:szCs w:val="4.3mm"/>
          <w:rFonts w:ascii="Segoe UI" w:cs="Segoe UI" w:eastAsia="Segoe UI" w:hAnsi="Segoe UI"/>
        </w:rPr>
        <w:br/>
        <w:t xml:space="preserve">and then gives me a price. If you gave me a price, you're a ******* moron because you have no idea what's behind these curtains. I knew everything I needed to know immediately.</w:t>
      </w:r>
      <w:r>
        <w:rPr>
          <w:color w:val="232330"/>
          <w:sz w:val="4.3mm"/>
          <w:szCs w:val="4.3mm"/>
          <w:rFonts w:ascii="Segoe UI" w:cs="Segoe UI" w:eastAsia="Segoe UI" w:hAnsi="Segoe UI"/>
        </w:rPr>
        <w:br/>
        <w:t xml:space="preserve">But yeah, it is what it is. Now what do you want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59:34</w:t>
      </w:r>
      <w:r>
        <w:rPr>
          <w:color w:val="232330"/>
          <w:sz w:val="4.3mm"/>
          <w:szCs w:val="4.3mm"/>
          <w:rFonts w:ascii="Segoe UI" w:cs="Segoe UI" w:eastAsia="Segoe UI" w:hAnsi="Segoe UI"/>
        </w:rPr>
        <w:br/>
        <w:t xml:space="preserve">I was gonna say, all of these documents in the in the folder of that Z files on the Outlook are from two years old, I guess, that that Justin is that all two years 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59:46</w:t>
      </w:r>
      <w:r>
        <w:rPr>
          <w:color w:val="232330"/>
          <w:sz w:val="4.3mm"/>
          <w:szCs w:val="4.3mm"/>
          <w:rFonts w:ascii="Segoe UI" w:cs="Segoe UI" w:eastAsia="Segoe UI" w:hAnsi="Segoe UI"/>
        </w:rPr>
        <w:br/>
        <w:t xml:space="preserve">These are, yeah, I mean, you can see by the dates, you know, obviously, like the processes master. I've been somewhat updating. They have some newer processes in it. And like we had said before, like I didn't get to Hollers. That's why I showed you the couple of things in Hollers and whatnot. It's not fully up to date, but it was a thorough documentation. And while Goomka was working on it,</w:t>
      </w:r>
      <w:r>
        <w:rPr>
          <w:color w:val="232330"/>
          <w:sz w:val="4.3mm"/>
          <w:szCs w:val="4.3mm"/>
          <w:rFonts w:ascii="Segoe UI" w:cs="Segoe UI" w:eastAsia="Segoe UI" w:hAnsi="Segoe UI"/>
        </w:rPr>
        <w:br/>
        <w:t xml:space="preserve">We weren't making changes. You know, until we fired GUCO, we had pretty much quit making a lot of the bigger changes to the system. So the document really didn't change much. It was only once we fired them and decided we were going to do it in-house and started this cube project that we started actually making some changes again, which is why</w:t>
      </w:r>
      <w:r>
        <w:rPr>
          <w:color w:val="232330"/>
          <w:sz w:val="4.3mm"/>
          <w:szCs w:val="4.3mm"/>
          <w:rFonts w:ascii="Segoe UI" w:cs="Segoe UI" w:eastAsia="Segoe UI" w:hAnsi="Segoe UI"/>
        </w:rPr>
        <w:br/>
        <w:t xml:space="preserve">that document is mostly up to date. Like we were missing the BDR round robin and a couple of things that I had to go over separately that aren't in the document, but it's mostly good still because a lot of stuff hasn't changed. Like I have not, I have not changed this in two years. You know that, but you know what? It's still applicable.</w:t>
      </w:r>
      <w:r>
        <w:rPr>
          <w:color w:val="232330"/>
          <w:sz w:val="4.3mm"/>
          <w:szCs w:val="4.3mm"/>
          <w:rFonts w:ascii="Segoe UI" w:cs="Segoe UI" w:eastAsia="Segoe UI" w:hAnsi="Segoe UI"/>
        </w:rPr>
        <w:br/>
        <w:t xml:space="preserve">still relevant. This is, we still have the same ticket types for all of our products. Whether or not it needs a line item has not changed. We still have the same fulfillment ticket types. We have stupid things in there like work order, because when we would use fulfillment tickets, you kept calling it a work order. So I just changed the verbiage in my documentation to match their brain.</w:t>
      </w:r>
      <w:r>
        <w:rPr>
          <w:color w:val="232330"/>
          <w:sz w:val="4.3mm"/>
          <w:szCs w:val="4.3mm"/>
          <w:rFonts w:ascii="Segoe UI" w:cs="Segoe UI" w:eastAsia="Segoe UI" w:hAnsi="Segoe UI"/>
        </w:rPr>
        <w:br/>
        <w:t xml:space="preserve">So they understood what I meant. Because if I would say products, when I'm talking about the product line, every time I would say the word product, they thought it was the product master. Like I'm talking about product codes and ticket codes. And I'm like, no, the ******* products we service, toilets, roll-offs, et cetera. So a lot of this might have been relabeled a little bit.</w:t>
      </w:r>
      <w:r>
        <w:rPr>
          <w:color w:val="232330"/>
          <w:sz w:val="4.3mm"/>
          <w:szCs w:val="4.3mm"/>
          <w:rFonts w:ascii="Segoe UI" w:cs="Segoe UI" w:eastAsia="Segoe UI" w:hAnsi="Segoe UI"/>
        </w:rPr>
        <w:br/>
        <w:t xml:space="preserve">And that's why when you see in some of these files, some of the stuff is written slightly differently. Like whenever we look at those product and ticket codes, it has using the words like product master or work orders, and I have to call out product.</w:t>
      </w:r>
      <w:r>
        <w:rPr>
          <w:color w:val="232330"/>
          <w:sz w:val="4.3mm"/>
          <w:szCs w:val="4.3mm"/>
          <w:rFonts w:ascii="Segoe UI" w:cs="Segoe UI" w:eastAsia="Segoe UI" w:hAnsi="Segoe UI"/>
        </w:rPr>
        <w:br/>
        <w:t xml:space="preserve">tickets and all of that stuff. And that's why these things are in parentheses because they were calling this an order and I'm calling it a product and they're calling fulfillment tickets, product quotes and work orders. But that's why all these bubbles are here with quotes.</w:t>
      </w:r>
      <w:r>
        <w:rPr>
          <w:color w:val="232330"/>
          <w:sz w:val="4.3mm"/>
          <w:szCs w:val="4.3mm"/>
          <w:rFonts w:ascii="Segoe UI" w:cs="Segoe UI" w:eastAsia="Segoe UI" w:hAnsi="Segoe UI"/>
        </w:rPr>
        <w:br/>
        <w:t xml:space="preserve">was to translate for them, but I don't really need to translate for y'all. Y'all understand when I'm talking about a ******* product or a ticket or, you know, but that's why all these things are labeled three different ways is because.</w:t>
      </w:r>
      <w:r>
        <w:rPr>
          <w:color w:val="232330"/>
          <w:sz w:val="4.3mm"/>
          <w:szCs w:val="4.3mm"/>
          <w:rFonts w:ascii="Segoe UI" w:cs="Segoe UI" w:eastAsia="Segoe UI" w:hAnsi="Segoe UI"/>
        </w:rPr>
        <w:br/>
        <w:t xml:space="preserve">They had their own ideas that were not good ideas.</w:t>
      </w:r>
      <w:r>
        <w:rPr>
          <w:color w:val="232330"/>
          <w:sz w:val="4.3mm"/>
          <w:szCs w:val="4.3mm"/>
          <w:rFonts w:ascii="Segoe UI" w:cs="Segoe UI" w:eastAsia="Segoe UI" w:hAnsi="Segoe UI"/>
        </w:rPr>
        <w:br/>
        <w:t xml:space="preserve">Where the hell was what we had open? Alright, so now we're gonna make the delivery ticket.</w:t>
      </w:r>
      <w:r>
        <w:rPr>
          <w:color w:val="232330"/>
          <w:sz w:val="4.3mm"/>
          <w:szCs w:val="4.3mm"/>
          <w:rFonts w:ascii="Segoe UI" w:cs="Segoe UI" w:eastAsia="Segoe UI" w:hAnsi="Segoe UI"/>
        </w:rPr>
        <w:br/>
        <w:t xml:space="preserve">Pull in again, our standard thing, pre-static ticket code, nothing else special in here.</w:t>
      </w:r>
      <w:r>
        <w:rPr>
          <w:color w:val="232330"/>
          <w:sz w:val="4.3mm"/>
          <w:szCs w:val="4.3mm"/>
          <w:rFonts w:ascii="Segoe UI" w:cs="Segoe UI" w:eastAsia="Segoe UI" w:hAnsi="Segoe UI"/>
        </w:rPr>
        <w:br/>
        <w:t xml:space="preserve">So, of course, is looking at a lot of formulas and what goes into those formulas, but...</w:t>
      </w:r>
      <w:r>
        <w:rPr>
          <w:color w:val="232330"/>
          <w:sz w:val="4.3mm"/>
          <w:szCs w:val="4.3mm"/>
          <w:rFonts w:ascii="Segoe UI" w:cs="Segoe UI" w:eastAsia="Segoe UI" w:hAnsi="Segoe UI"/>
        </w:rPr>
        <w:br/>
        <w:t xml:space="preserve">Once we've done that, we make the delivery ticket.</w:t>
      </w:r>
      <w:r>
        <w:rPr>
          <w:color w:val="232330"/>
          <w:sz w:val="4.3mm"/>
          <w:szCs w:val="4.3mm"/>
          <w:rFonts w:ascii="Segoe UI" w:cs="Segoe UI" w:eastAsia="Segoe UI" w:hAnsi="Segoe UI"/>
        </w:rPr>
        <w:br/>
        <w:t xml:space="preserve">pulls all the things in automatically billing cycle number one, our billing cycles. We have somewhere in here where we actually count those up. I don't remember exactly where it is. We'll find it later, but let me go ahead and save this so we can go through it.</w:t>
      </w:r>
      <w:r>
        <w:rPr>
          <w:color w:val="232330"/>
          <w:sz w:val="4.3mm"/>
          <w:szCs w:val="4.3mm"/>
          <w:rFonts w:ascii="Segoe UI" w:cs="Segoe UI" w:eastAsia="Segoe UI" w:hAnsi="Segoe UI"/>
        </w:rPr>
        <w:br/>
        <w:t xml:space="preserve">I don't care about your dispatching information, really.</w:t>
      </w:r>
      <w:r>
        <w:rPr>
          <w:color w:val="232330"/>
          <w:sz w:val="4.3mm"/>
          <w:szCs w:val="4.3mm"/>
          <w:rFonts w:ascii="Segoe UI" w:cs="Segoe UI" w:eastAsia="Segoe UI" w:hAnsi="Segoe UI"/>
        </w:rPr>
        <w:br/>
        <w:t xml:space="preserve">Everything in here is good.</w:t>
      </w:r>
      <w:r>
        <w:rPr>
          <w:color w:val="232330"/>
          <w:sz w:val="4.3mm"/>
          <w:szCs w:val="4.3mm"/>
          <w:rFonts w:ascii="Segoe UI" w:cs="Segoe UI" w:eastAsia="Segoe UI" w:hAnsi="Segoe UI"/>
        </w:rPr>
        <w:br/>
        <w:t xml:space="preserve">Now, don't care about the dispatching information, but I'm sure it's going to cry at me in a status that my dispatching is not done because I didn't fill in the log.</w:t>
      </w:r>
      <w:r>
        <w:rPr>
          <w:color w:val="232330"/>
          <w:sz w:val="4.3mm"/>
          <w:szCs w:val="4.3mm"/>
          <w:rFonts w:ascii="Segoe UI" w:cs="Segoe UI" w:eastAsia="Segoe UI" w:hAnsi="Segoe UI"/>
        </w:rPr>
        <w:br/>
        <w:t xml:space="preserve">Because, you know, we probably have something where, you know, hey, number of service tickets where, you know,</w:t>
      </w:r>
      <w:r>
        <w:rPr>
          <w:color w:val="232330"/>
          <w:sz w:val="4.3mm"/>
          <w:szCs w:val="4.3mm"/>
          <w:rFonts w:ascii="Segoe UI" w:cs="Segoe UI" w:eastAsia="Segoe UI" w:hAnsi="Segoe UI"/>
        </w:rPr>
        <w:br/>
        <w:t xml:space="preserve">something in here is null and that fires a bullying somewhere saying dispatch needed, you know, kind of deal. You know, again, every all the little **** we do to like figure out little basic stuff like that is similar. It'll be like, hey, one of these values null, it's not filled in, fire bullying. And that way when we need to query it at the higher level, like toilets, we'd say, hey, is there, you know, count number of service tickets where formula bullying is true.</w:t>
      </w:r>
      <w:r>
        <w:rPr>
          <w:color w:val="232330"/>
          <w:sz w:val="4.3mm"/>
          <w:szCs w:val="4.3mm"/>
          <w:rFonts w:ascii="Segoe UI" w:cs="Segoe UI" w:eastAsia="Segoe UI" w:hAnsi="Segoe UI"/>
        </w:rPr>
        <w:br/>
        <w:t xml:space="preserve">meaning something in here is blank, it's ****** **, it needs dispatching. You know, just little things that trace throughout the whole train. So once we have this, hey, look.</w:t>
      </w:r>
      <w:r>
        <w:rPr>
          <w:color w:val="232330"/>
          <w:sz w:val="4.3mm"/>
          <w:szCs w:val="4.3mm"/>
          <w:rFonts w:ascii="Segoe UI" w:cs="Segoe UI" w:eastAsia="Segoe UI" w:hAnsi="Segoe UI"/>
        </w:rPr>
        <w:br/>
        <w:t xml:space="preserve">Dispatching required, dispatch status. There you go. So what exactly does it look like? Is it look at the fields being null? Does it look at another formula boolean? We look at is null for those fields and then say dispatch status, dispatch required.</w:t>
      </w:r>
      <w:r>
        <w:rPr>
          <w:color w:val="232330"/>
          <w:sz w:val="4.3mm"/>
          <w:szCs w:val="4.3mm"/>
          <w:rFonts w:ascii="Segoe UI" w:cs="Segoe UI" w:eastAsia="Segoe UI" w:hAnsi="Segoe UI"/>
        </w:rPr>
        <w:br/>
        <w:t xml:space="preserve">Because we check the variables of it are the fields null. Exactly what I was thinking without even looking, because that's just how things are built.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1:04:56</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1:04:59</w:t>
      </w:r>
      <w:r>
        <w:rPr>
          <w:color w:val="232330"/>
          <w:sz w:val="4.3mm"/>
          <w:szCs w:val="4.3mm"/>
          <w:rFonts w:ascii="Segoe UI" w:cs="Segoe UI" w:eastAsia="Segoe UI" w:hAnsi="Segoe UI"/>
        </w:rPr>
        <w:br/>
        <w:t xml:space="preserve">Ohh yeah, so there you go, as expected.</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And just then related billing preference, prices all copied down. We're going to have to fix that for intact information, pulling in that and these descriptions are just big formulas, pulling in ID, service ticket type, that billing cycle number that we're formulaically figuring out, product information, service period from start date.</w:t>
      </w:r>
      <w:r>
        <w:rPr>
          <w:color w:val="232330"/>
          <w:sz w:val="4.3mm"/>
          <w:szCs w:val="4.3mm"/>
          <w:rFonts w:ascii="Segoe UI" w:cs="Segoe UI" w:eastAsia="Segoe UI" w:hAnsi="Segoe UI"/>
        </w:rPr>
        <w:br/>
        <w:t xml:space="preserve">And a delivery date.</w:t>
      </w:r>
      <w:r>
        <w:rPr>
          <w:color w:val="232330"/>
          <w:sz w:val="4.3mm"/>
          <w:szCs w:val="4.3mm"/>
          <w:rFonts w:ascii="Segoe UI" w:cs="Segoe UI" w:eastAsia="Segoe UI" w:hAnsi="Segoe UI"/>
        </w:rPr>
        <w:br/>
        <w:t xml:space="preserve">And our service period for a delivery is the delivery. So that's why you have a service period from 514 to 514. That's a pretty bad description. We should probably touch those up for deliveries and take that bed out if it's a delivery ticket. What you got,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1:05:56</w:t>
      </w:r>
      <w:r>
        <w:rPr>
          <w:color w:val="232330"/>
          <w:sz w:val="4.3mm"/>
          <w:szCs w:val="4.3mm"/>
          <w:rFonts w:ascii="Segoe UI" w:cs="Segoe UI" w:eastAsia="Segoe UI" w:hAnsi="Segoe UI"/>
        </w:rPr>
        <w:br/>
        <w:t xml:space="preserve">Justin, regarding the pricing, you said that we are copying that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1:05:56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All of it. We're copying all the customer rates and all the product vendor rates down from the product to the ticket. Then we copy them again from the ticket to the line item. ******* dumb.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1:06:05</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And what what happens if the product if the price change and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1:06:21</w:t>
      </w:r>
      <w:r>
        <w:rPr>
          <w:color w:val="232330"/>
          <w:sz w:val="4.3mm"/>
          <w:szCs w:val="4.3mm"/>
          <w:rFonts w:ascii="Segoe UI" w:cs="Segoe UI" w:eastAsia="Segoe UI" w:hAnsi="Segoe UI"/>
        </w:rPr>
        <w:br/>
        <w:t xml:space="preserve">That's why we did this. If a product price changed, this does not. This was a way to snapshot it in time. The whole reason we copy all these values is that changes above can never change this information. So if somebody went screwed up and said, went to my product and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1:06:36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1:06:41</w:t>
      </w:r>
      <w:r>
        <w:rPr>
          <w:color w:val="232330"/>
          <w:sz w:val="4.3mm"/>
          <w:szCs w:val="4.3mm"/>
          <w:rFonts w:ascii="Segoe UI" w:cs="Segoe UI" w:eastAsia="Segoe UI" w:hAnsi="Segoe UI"/>
        </w:rPr>
        <w:br/>
        <w:t xml:space="preserve">change it to this hauler, it doesn't change the service ticket or the line item underneath it to the new hauler for the item receipt. This ticket is still assigned to the previous hauler. We copy the related hauler ID, just like the prices. We copy all of the stuff in order to snapshot it.</w:t>
      </w:r>
      <w:r>
        <w:rPr>
          <w:color w:val="232330"/>
          <w:sz w:val="4.3mm"/>
          <w:szCs w:val="4.3mm"/>
          <w:rFonts w:ascii="Segoe UI" w:cs="Segoe UI" w:eastAsia="Segoe UI" w:hAnsi="Segoe UI"/>
        </w:rPr>
        <w:br/>
        <w:t xml:space="preserve">I don't want to use this copy method. I don't want to have these rates connected like this anymore. Did you all want to take a sidetrack and talk about like an idea I have for these rate cards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1:07:02</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1:07:18</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1:07:19</w:t>
      </w:r>
      <w:r>
        <w:rPr>
          <w:color w:val="232330"/>
          <w:sz w:val="4.3mm"/>
          <w:szCs w:val="4.3mm"/>
          <w:rFonts w:ascii="Segoe UI" w:cs="Segoe UI" w:eastAsia="Segoe UI" w:hAnsi="Segoe UI"/>
        </w:rPr>
        <w:br/>
        <w:t xml:space="preserve">Yeah, sure. One more question, Justin. Every time that we create a toilet ticket, do we copy that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1:07:19</w:t>
      </w:r>
      <w:r>
        <w:rPr>
          <w:color w:val="232330"/>
          <w:sz w:val="4.3mm"/>
          <w:szCs w:val="4.3mm"/>
          <w:rFonts w:ascii="Segoe UI" w:cs="Segoe UI" w:eastAsia="Segoe UI" w:hAnsi="Segoe UI"/>
        </w:rPr>
        <w:br/>
        <w:t xml:space="preserve">Because...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Every time. Yeah. Every hundreds of thousands of these toilet, every type of service ticket in this system has a full rank card set of fields in it, wasting database space, wasting resources.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1:07:28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1:07:42</w:t>
      </w:r>
      <w:r>
        <w:rPr>
          <w:color w:val="232330"/>
          <w:sz w:val="4.3mm"/>
          <w:szCs w:val="4.3mm"/>
          <w:rFonts w:ascii="Segoe UI" w:cs="Segoe UI" w:eastAsia="Segoe UI" w:hAnsi="Segoe UI"/>
        </w:rPr>
        <w:br/>
        <w:t xml:space="preserve">The line items too. You look at the line item when I make the line item, it's gonna copy all the **** down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1:07:49</w:t>
      </w:r>
      <w:r>
        <w:rPr>
          <w:color w:val="232330"/>
          <w:sz w:val="4.3mm"/>
          <w:szCs w:val="4.3mm"/>
          <w:rFonts w:ascii="Segoe UI" w:cs="Segoe UI" w:eastAsia="Segoe UI" w:hAnsi="Segoe UI"/>
        </w:rPr>
        <w:br/>
        <w:t xml:space="preserve">And that's, and we are copying that to get the the latest price correct to get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1:07:56</w:t>
      </w:r>
      <w:r>
        <w:rPr>
          <w:color w:val="232330"/>
          <w:sz w:val="4.3mm"/>
          <w:szCs w:val="4.3mm"/>
          <w:rFonts w:ascii="Segoe UI" w:cs="Segoe UI" w:eastAsia="Segoe UI" w:hAnsi="Segoe UI"/>
        </w:rPr>
        <w:br/>
        <w:t xml:space="preserve">We're copying it down to get the current prices as one, but also in order to make sure that the previous ones never change. So I can change anything at a different level and it never affects these prices or this information. And then yes, next time I make a new one, it copies the current.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1:08:05</w:t>
      </w:r>
      <w:r>
        <w:rPr>
          <w:color w:val="2323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1:08:15</w:t>
      </w:r>
      <w:r>
        <w:rPr>
          <w:color w:val="232330"/>
          <w:sz w:val="4.3mm"/>
          <w:szCs w:val="4.3mm"/>
          <w:rFonts w:ascii="Segoe UI" w:cs="Segoe UI" w:eastAsia="Segoe UI" w:hAnsi="Segoe UI"/>
        </w:rPr>
        <w:br/>
        <w:t xml:space="preserve">Information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1:08:17</w:t>
      </w:r>
      <w:r>
        <w:rPr>
          <w:color w:val="232330"/>
          <w:sz w:val="4.3mm"/>
          <w:szCs w:val="4.3mm"/>
          <w:rFonts w:ascii="Segoe UI" w:cs="Segoe UI" w:eastAsia="Segoe UI" w:hAnsi="Segoe UI"/>
        </w:rPr>
        <w:br/>
        <w:t xml:space="preserve">Okay,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1:08:18</w:t>
      </w:r>
      <w:r>
        <w:rPr>
          <w:color w:val="232330"/>
          <w:sz w:val="4.3mm"/>
          <w:szCs w:val="4.3mm"/>
          <w:rFonts w:ascii="Segoe UI" w:cs="Segoe UI" w:eastAsia="Segoe UI" w:hAnsi="Segoe UI"/>
        </w:rPr>
        <w:br/>
        <w:t xml:space="preserve">Devil.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1:08:21</w:t>
      </w:r>
      <w:r>
        <w:rPr>
          <w:color w:val="232330"/>
          <w:sz w:val="4.3mm"/>
          <w:szCs w:val="4.3mm"/>
          <w:rFonts w:ascii="Segoe UI" w:cs="Segoe UI" w:eastAsia="Segoe UI" w:hAnsi="Segoe UI"/>
        </w:rPr>
        <w:br/>
        <w:t xml:space="preserve">I was working on the call visit this morning and I have found out that from the pricing, from the last step, we can change the prices, the one that we are displaying from the pricing team.</w:t>
      </w:r>
      <w:r>
        <w:rPr>
          <w:color w:val="232330"/>
          <w:sz w:val="4.3mm"/>
          <w:szCs w:val="4.3mm"/>
          <w:rFonts w:ascii="Segoe UI" w:cs="Segoe UI" w:eastAsia="Segoe UI" w:hAnsi="Segoe UI"/>
        </w:rPr>
        <w:br/>
        <w:t xml:space="preserve">So is that just only for the placeholder or I don't know, maybe I might be wrong or Chad might be experimenting with it, but I'm not sure. Can I show you really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1:08:46</w:t>
      </w:r>
      <w:r>
        <w:rPr>
          <w:color w:val="232330"/>
          <w:sz w:val="4.3mm"/>
          <w:szCs w:val="4.3mm"/>
          <w:rFonts w:ascii="Segoe UI" w:cs="Segoe UI" w:eastAsia="Segoe UI" w:hAnsi="Segoe UI"/>
        </w:rPr>
        <w:br/>
        <w:t xml:space="preserve">Yeah, show me.</w:t>
      </w:r>
      <w:r>
        <w:rPr>
          <w:color w:val="232330"/>
          <w:sz w:val="4.3mm"/>
          <w:szCs w:val="4.3mm"/>
          <w:rFonts w:ascii="Segoe UI" w:cs="Segoe UI" w:eastAsia="Segoe UI" w:hAnsi="Segoe UI"/>
        </w:rPr>
        <w:br/>
        <w:t xml:space="preserve">Yeah, take the screen real quick. I want to make sure I understand what you're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1:08:52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is my screen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1:09:00</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1:09:01</w:t>
      </w:r>
      <w:r>
        <w:rPr>
          <w:color w:val="232330"/>
          <w:sz w:val="4.3mm"/>
          <w:szCs w:val="4.3mm"/>
          <w:rFonts w:ascii="Segoe UI" w:cs="Segoe UI" w:eastAsia="Segoe UI" w:hAnsi="Segoe UI"/>
        </w:rPr>
        <w:br/>
        <w:t xml:space="preserve">I'm on the Base 44 website where they could design the comp and all. I have filled out all the information. I have just added whatever the price that I'm looking for. I mean, for the toilet. It will go back, go at the end of the page and on the edit screen, there is a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1:09:08</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1:09:22</w:t>
      </w:r>
      <w:r>
        <w:rPr>
          <w:color w:val="232330"/>
          <w:sz w:val="4.3mm"/>
          <w:szCs w:val="4.3mm"/>
          <w:rFonts w:ascii="Segoe UI" w:cs="Segoe UI" w:eastAsia="Segoe UI" w:hAnsi="Segoe UI"/>
        </w:rPr>
        <w:br/>
        <w:t xml:space="preserve">Well, we can add the price. Is this just only for the placeholder 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1:09:28</w:t>
      </w:r>
      <w:r>
        <w:rPr>
          <w:color w:val="232330"/>
          <w:sz w:val="4.3mm"/>
          <w:szCs w:val="4.3mm"/>
          <w:rFonts w:ascii="Segoe UI" w:cs="Segoe UI" w:eastAsia="Segoe UI" w:hAnsi="Segoe UI"/>
        </w:rPr>
        <w:br/>
        <w:t xml:space="preserve">I actually didn't see that edit button when he showed me this. He may have updated it. That said, if he wants to be able to do that, then what the one of the things I'm going to expect that he that you're going to need to do as part of this process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1:09:32</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1:09:49</w:t>
      </w:r>
      <w:r>
        <w:rPr>
          <w:color w:val="232330"/>
          <w:sz w:val="4.3mm"/>
          <w:szCs w:val="4.3mm"/>
          <w:rFonts w:ascii="Segoe UI" w:cs="Segoe UI" w:eastAsia="Segoe UI" w:hAnsi="Segoe UI"/>
        </w:rPr>
        <w:br/>
        <w:t xml:space="preserve">When you write the PSP info that we're going to probably need to record the original prices.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1:09:53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1:09:58</w:t>
      </w:r>
      <w:r>
        <w:rPr>
          <w:color w:val="232330"/>
          <w:sz w:val="4.3mm"/>
          <w:szCs w:val="4.3mm"/>
          <w:rFonts w:ascii="Segoe UI" w:cs="Segoe UI" w:eastAsia="Segoe UI" w:hAnsi="Segoe UI"/>
        </w:rPr>
        <w:br/>
        <w:t xml:space="preserve">What I mean by that, here, let me show you. So currently the pricing tool, you know, there's no edit, you just drop it in there, right? So, but when you drop it in, you know, you copy all the rates, you're saving these metadatas over for the PSP rates in that admin block we're saving.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1:09:58</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I think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1:10:21</w:t>
      </w:r>
      <w:r>
        <w:rPr>
          <w:color w:val="232330"/>
          <w:sz w:val="4.3mm"/>
          <w:szCs w:val="4.3mm"/>
          <w:rFonts w:ascii="Segoe UI" w:cs="Segoe UI" w:eastAsia="Segoe UI" w:hAnsi="Segoe UI"/>
        </w:rPr>
        <w:br/>
        <w:t xml:space="preserve">the pricing zone record ID, whether or not it was a PSP chosen, and a couple of other things. And the original rates, I believe. Let me look over here. So we come off the pricing tool.</w:t>
      </w:r>
      <w:r>
        <w:rPr>
          <w:color w:val="232330"/>
          <w:sz w:val="4.3mm"/>
          <w:szCs w:val="4.3mm"/>
          <w:rFonts w:ascii="Segoe UI" w:cs="Segoe UI" w:eastAsia="Segoe UI" w:hAnsi="Segoe UI"/>
        </w:rPr>
        <w:br/>
        <w:t xml:space="preserve">So this is the metadata you're saving on the back end outside of the regular fields from the pricing. And you're saving that original delivery standard and or rental charge.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1:10:47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1:10:55</w:t>
      </w:r>
      <w:r>
        <w:rPr>
          <w:color w:val="232330"/>
          <w:sz w:val="4.3mm"/>
          <w:szCs w:val="4.3mm"/>
          <w:rFonts w:ascii="Segoe UI" w:cs="Segoe UI" w:eastAsia="Segoe UI" w:hAnsi="Segoe UI"/>
        </w:rPr>
        <w:br/>
        <w:t xml:space="preserve">So if you're doing that base 44, if you do what he's talking about and do edits, then I imagine the edits would save to the rates where the rates go, but you would still want to save these as the originals from that pricing record, whatever that original variable was you pulled into memory.</w:t>
      </w:r>
      <w:r>
        <w:rPr>
          <w:color w:val="232330"/>
          <w:sz w:val="4.3mm"/>
          <w:szCs w:val="4.3mm"/>
          <w:rFonts w:ascii="Segoe UI" w:cs="Segoe UI" w:eastAsia="Segoe UI" w:hAnsi="Segoe UI"/>
        </w:rPr>
        <w:br/>
        <w:t xml:space="preserve">from the pricing record, you still want to put the originals here and then the new ones into the rates.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1:11:15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Got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1:11:22</w:t>
      </w:r>
      <w:r>
        <w:rPr>
          <w:color w:val="232330"/>
          <w:sz w:val="4.3mm"/>
          <w:szCs w:val="4.3mm"/>
          <w:rFonts w:ascii="Segoe UI" w:cs="Segoe UI" w:eastAsia="Segoe UI" w:hAnsi="Segoe UI"/>
        </w:rPr>
        <w:br/>
        <w:t xml:space="preserve">So then the product record would be fully up to date with the changed prices, but we would still have the history of what it was supposed to be based on that pricing rate. And then we could calculate deltas or anything else. Like I think they do reports when they're like, hey, tell me if currently they do reports.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1:11:26</w:t>
      </w:r>
      <w:r>
        <w:rPr>
          <w:color w:val="232330"/>
          <w:sz w:val="4.3mm"/>
          <w:szCs w:val="4.3mm"/>
          <w:rFonts w:ascii="Segoe UI" w:cs="Segoe UI" w:eastAsia="Segoe UI" w:hAnsi="Segoe UI"/>
        </w:rPr>
        <w:br/>
        <w:t xml:space="preserve">Play the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1:11:41</w:t>
      </w:r>
      <w:r>
        <w:rPr>
          <w:color w:val="232330"/>
          <w:sz w:val="4.3mm"/>
          <w:szCs w:val="4.3mm"/>
          <w:rFonts w:ascii="Segoe UI" w:cs="Segoe UI" w:eastAsia="Segoe UI" w:hAnsi="Segoe UI"/>
        </w:rPr>
        <w:br/>
        <w:t xml:space="preserve">that say, tell me if the pricing on the page is different than these. Because it came off the pricing tool as $50 delivery, but even on the QuickBase page, and that's why he put it in there, on QuickBase, they can just edit the record and change customer price to 65 or whatever, or hauler price or whatever. They can change those rates there.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He wanted those captured to be able to compare. And if he's letting you change them already in base 44, then he probably gets, yeah, you save them in both places. I have to imagine. That's what he's probably going to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1:12:15</w:t>
      </w:r>
      <w:r>
        <w:rPr>
          <w:color w:val="232330"/>
          <w:sz w:val="4.3mm"/>
          <w:szCs w:val="4.3mm"/>
          <w:rFonts w:ascii="Segoe UI" w:cs="Segoe UI" w:eastAsia="Segoe UI" w:hAnsi="Segoe UI"/>
        </w:rPr>
        <w:br/>
        <w:t xml:space="preserve">Yes, and also he has updated the designs, so I might need some of the more additional FIDs for the no cell and adding the no cell reason. Some of the values like item nodes and placement nodes I do have, but like...</w:t>
      </w:r>
      <w:r>
        <w:rPr>
          <w:color w:val="232330"/>
          <w:sz w:val="4.3mm"/>
          <w:szCs w:val="4.3mm"/>
          <w:rFonts w:ascii="Segoe UI" w:cs="Segoe UI" w:eastAsia="Segoe UI" w:hAnsi="Segoe UI"/>
        </w:rPr>
        <w:br/>
        <w:t xml:space="preserve">The codes for the code, we have a follow up date, and we also assigned to users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1:12:42</w:t>
      </w:r>
      <w:r>
        <w:rPr>
          <w:color w:val="232330"/>
          <w:sz w:val="4.3mm"/>
          <w:szCs w:val="4.3mm"/>
          <w:rFonts w:ascii="Segoe UI" w:cs="Segoe UI" w:eastAsia="Segoe UI" w:hAnsi="Segoe UI"/>
        </w:rPr>
        <w:br/>
        <w:t xml:space="preserve">That's the one I put in the picture; those need to be become tasks,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1:12:47</w:t>
      </w:r>
      <w:r>
        <w:rPr>
          <w:color w:val="232330"/>
          <w:sz w:val="4.3mm"/>
          <w:szCs w:val="4.3mm"/>
          <w:rFonts w:ascii="Segoe UI" w:cs="Segoe UI" w:eastAsia="Segoe UI" w:hAnsi="Segoe UI"/>
        </w:rPr>
        <w:br/>
        <w:t xml:space="preserve">Yes, I already added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1:12:49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1:12:51</w:t>
      </w:r>
      <w:r>
        <w:rPr>
          <w:color w:val="232330"/>
          <w:sz w:val="4.3mm"/>
          <w:szCs w:val="4.3mm"/>
          <w:rFonts w:ascii="Segoe UI" w:cs="Segoe UI" w:eastAsia="Segoe UI" w:hAnsi="Segoe UI"/>
        </w:rPr>
        <w:br/>
        <w:t xml:space="preserve">I need some values for the sale and for the no sale. So there is a additional button. I'm going to send you the *******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1:13:01</w:t>
      </w:r>
      <w:r>
        <w:rPr>
          <w:color w:val="232330"/>
          <w:sz w:val="4.3mm"/>
          <w:szCs w:val="4.3mm"/>
          <w:rFonts w:ascii="Segoe UI" w:cs="Segoe UI" w:eastAsia="Segoe UI" w:hAnsi="Segoe UI"/>
        </w:rPr>
        <w:br/>
        <w:t xml:space="preserve">Yeah, no, the button at the bottom where it's no sale and no sale reason is a bit confusing because right now he shows it on, shows it everywhere, including sites. Sites needs to write back, that value needs to write back to the related customer. So if they put in a no sale reason at site, you don't have a no sale reason at the site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1:13:01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1:13:21</w:t>
      </w:r>
      <w:r>
        <w:rPr>
          <w:color w:val="232330"/>
          <w:sz w:val="4.3mm"/>
          <w:szCs w:val="4.3mm"/>
          <w:rFonts w:ascii="Segoe UI" w:cs="Segoe UI" w:eastAsia="Segoe UI" w:hAnsi="Segoe UI"/>
        </w:rPr>
        <w:br/>
        <w:t xml:space="preserve">It goes to the customer. So the no sale reason at customer and site right to the customer record ID. No sale reason at a product goes to the product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1:13:30</w:t>
      </w:r>
      <w:r>
        <w:rPr>
          <w:color w:val="232330"/>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1:13:32</w:t>
      </w:r>
      <w:r>
        <w:rPr>
          <w:color w:val="232330"/>
          <w:sz w:val="4.3mm"/>
          <w:szCs w:val="4.3mm"/>
          <w:rFonts w:ascii="Segoe UI" w:cs="Segoe UI" w:eastAsia="Segoe UI" w:hAnsi="Segoe UI"/>
        </w:rPr>
        <w:br/>
        <w:t xml:space="preserve">So yeah, and I warned him about that. And I think that's why I put on the note, right, right back to customer when on the site version, it was the exact same version, but it was on the site page. That's why it says right back to customer on my notes. Because there is no site level, no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1:13:45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But when you get a chance, then tell me the screenshot with the AP, and it will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1:13:55</w:t>
      </w:r>
      <w:r>
        <w:rPr>
          <w:color w:val="232330"/>
          <w:sz w:val="4.3mm"/>
          <w:szCs w:val="4.3mm"/>
          <w:rFonts w:ascii="Segoe UI" w:cs="Segoe UI" w:eastAsia="Segoe UI" w:hAnsi="Segoe UI"/>
        </w:rPr>
        <w:br/>
        <w:t xml:space="preserve">No, we we were we don't we didn't plan on adding a no sell reason at the site level. We plan on keeping it where it was. You just write it to the previous record and your base 44.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1:14:04</w:t>
      </w:r>
      <w:r>
        <w:rPr>
          <w:color w:val="232330"/>
          <w:sz w:val="4.3mm"/>
          <w:szCs w:val="4.3mm"/>
          <w:rFonts w:ascii="Segoe UI" w:cs="Segoe UI" w:eastAsia="Segoe UI" w:hAnsi="Segoe UI"/>
        </w:rPr>
        <w:br/>
        <w:t xml:space="preserve">Customer.</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1:14:08</w:t>
      </w:r>
      <w:r>
        <w:rPr>
          <w:color w:val="232330"/>
          <w:sz w:val="4.3mm"/>
          <w:szCs w:val="4.3mm"/>
          <w:rFonts w:ascii="Segoe UI" w:cs="Segoe UI" w:eastAsia="Segoe UI" w:hAnsi="Segoe UI"/>
        </w:rPr>
        <w:br/>
        <w:t xml:space="preserve">But yeah, if you need help finding any field IDs or getting any questions like that answered yet, just 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1:14:14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1:14:15</w:t>
      </w:r>
      <w:r>
        <w:rPr>
          <w:color w:val="232330"/>
          <w:sz w:val="4.3mm"/>
          <w:szCs w:val="4.3mm"/>
          <w:rFonts w:ascii="Segoe UI" w:cs="Segoe UI" w:eastAsia="Segoe UI" w:hAnsi="Segoe UI"/>
        </w:rPr>
        <w:br/>
        <w:t xml:space="preserve">But yeah, if we want to detour a little bit and talk about like one of the ways that I feel like we could probably really well handle pricing records.</w:t>
      </w:r>
      <w:r>
        <w:rPr>
          <w:color w:val="232330"/>
          <w:sz w:val="4.3mm"/>
          <w:szCs w:val="4.3mm"/>
          <w:rFonts w:ascii="Segoe UI" w:cs="Segoe UI" w:eastAsia="Segoe UI" w:hAnsi="Segoe UI"/>
        </w:rPr>
        <w:br/>
        <w:t xml:space="preserve">So, and I've talked to, I might have talked to either or both of you about this a little bit. I think, Jose, I know I've talked to you about it a little bit. But especially with the idea that we can,</w:t>
      </w:r>
      <w:r>
        <w:rPr>
          <w:color w:val="232330"/>
          <w:sz w:val="4.3mm"/>
          <w:szCs w:val="4.3mm"/>
          <w:rFonts w:ascii="Segoe UI" w:cs="Segoe UI" w:eastAsia="Segoe UI" w:hAnsi="Segoe UI"/>
        </w:rPr>
        <w:br/>
        <w:t xml:space="preserve">we can absolutely put in the statistical model, because you know, the MySQL for the pricing tool is going to end up moving to the cube as well. So my kind of idea here is, and I think it would be maybe over here.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that, you know, we have.</w:t>
      </w:r>
      <w:r>
        <w:rPr>
          <w:color w:val="232330"/>
          <w:sz w:val="4.3mm"/>
          <w:szCs w:val="4.3mm"/>
          <w:rFonts w:ascii="Segoe UI" w:cs="Segoe UI" w:eastAsia="Segoe UI" w:hAnsi="Segoe UI"/>
        </w:rPr>
        <w:br/>
        <w:t xml:space="preserve">hauler quotes, statistical pricing, product pricing details, and we have this product pricing zone. My thought process here is that we can do like maybe a join table and just make new ones when we need it.</w:t>
      </w:r>
      <w:r>
        <w:rPr>
          <w:color w:val="232330"/>
          <w:sz w:val="4.3mm"/>
          <w:szCs w:val="4.3mm"/>
          <w:rFonts w:ascii="Segoe UI" w:cs="Segoe UI" w:eastAsia="Segoe UI" w:hAnsi="Segoe UI"/>
        </w:rPr>
        <w:br/>
        <w:t xml:space="preserve">So I'm looking at something like this. So we have our products where we have all of our pricing stuff, but this also, and I haven't drawn all this, but it could be effectively the same thing, right? Because we have that pricing information in our products. We also have it like we just saw and talked about, it's being copied over into service tickets and line item.</w:t>
      </w:r>
      <w:r>
        <w:rPr>
          <w:color w:val="232330"/>
          <w:sz w:val="4.3mm"/>
          <w:szCs w:val="4.3mm"/>
          <w:rFonts w:ascii="Segoe UI" w:cs="Segoe UI" w:eastAsia="Segoe UI" w:hAnsi="Segoe UI"/>
        </w:rPr>
        <w:br/>
        <w:t xml:space="preserve">But for simplicity, let's just look at it from a product's sake right now. You know, we have our service provider zone and zone info or the pricing records, right? So ideally, you know, this is going to feed the pricing tool, right?</w:t>
      </w:r>
      <w:r>
        <w:rPr>
          <w:color w:val="232330"/>
          <w:sz w:val="4.3mm"/>
          <w:szCs w:val="4.3mm"/>
          <w:rFonts w:ascii="Segoe UI" w:cs="Segoe UI" w:eastAsia="Segoe UI" w:hAnsi="Segoe UI"/>
        </w:rPr>
        <w:br/>
        <w:t xml:space="preserve">We have the statistical model, feeds the pricing tool. So here are two pricing tool tables, if you will, of our recorded, not changing them records. Then we have our hauler quotes from our fulfillment tickets, so our custom rates.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I'm thinking something like either just a straight join table or a join table that is basically a new custom rate card for any changes and then just linking them.</w:t>
      </w:r>
      <w:r>
        <w:rPr>
          <w:color w:val="232330"/>
          <w:sz w:val="4.3mm"/>
          <w:szCs w:val="4.3mm"/>
          <w:rFonts w:ascii="Segoe UI" w:cs="Segoe UI" w:eastAsia="Segoe UI" w:hAnsi="Segoe UI"/>
        </w:rPr>
        <w:br/>
        <w:t xml:space="preserve">So what I mean by that is, you know, right now, let's say that for a product, we use a pricing tool, right? We, and it's a PSP pricing. Nothing needed to change, just straight off the mat, a PSP pricing, right? We're taking that PSP pricing, we're copying it over here to the product. And then</w:t>
      </w:r>
      <w:r>
        <w:rPr>
          <w:color w:val="232330"/>
          <w:sz w:val="4.3mm"/>
          <w:szCs w:val="4.3mm"/>
          <w:rFonts w:ascii="Segoe UI" w:cs="Segoe UI" w:eastAsia="Segoe UI" w:hAnsi="Segoe UI"/>
        </w:rPr>
        <w:br/>
        <w:t xml:space="preserve">Nothing changes. We're copying it over here to the service ticket, every ******* one of them. There could be 20 of them. And then copying it to line item, there could be 20 of them. We end up with 40 something of this one pricing record duplicated currently every time. That's exactly what is happening. So I would imagine that we say, hey, let's point to this link table.</w:t>
      </w:r>
      <w:r>
        <w:rPr>
          <w:color w:val="232330"/>
          <w:sz w:val="4.3mm"/>
          <w:szCs w:val="4.3mm"/>
          <w:rFonts w:ascii="Segoe UI" w:cs="Segoe UI" w:eastAsia="Segoe UI" w:hAnsi="Segoe UI"/>
        </w:rPr>
        <w:br/>
        <w:t xml:space="preserve">which and or custom record table and say, hey, but my current active pricing is this pricing zone ID.</w:t>
      </w:r>
      <w:r>
        <w:rPr>
          <w:color w:val="232330"/>
          <w:sz w:val="4.3mm"/>
          <w:szCs w:val="4.3mm"/>
          <w:rFonts w:ascii="Segoe UI" w:cs="Segoe UI" w:eastAsia="Segoe UI" w:hAnsi="Segoe UI"/>
        </w:rPr>
        <w:br/>
        <w:t xml:space="preserve">Or my current active pricing is my statistical pricing ID. Or my current active pricing is this, we had to make it manually custom quote ID, right? And then we just reference by IDs. Something needs to change. They say, okay, I want to manually adjust those product pricings.</w:t>
      </w:r>
      <w:r>
        <w:rPr>
          <w:color w:val="232330"/>
          <w:sz w:val="4.3mm"/>
          <w:szCs w:val="4.3mm"/>
          <w:rFonts w:ascii="Segoe UI" w:cs="Segoe UI" w:eastAsia="Segoe UI" w:hAnsi="Segoe UI"/>
        </w:rPr>
        <w:br/>
        <w:t xml:space="preserve">I want to up everything $10, or maybe I want to up it 10% because it's been six months, whatever, right? Then we say, okay, either in this table or another table, and this just be a join table, make a new pricing. My current active pricing is that new pricing ID. My previous pricing,</w:t>
      </w:r>
      <w:r>
        <w:rPr>
          <w:color w:val="232330"/>
          <w:sz w:val="4.3mm"/>
          <w:szCs w:val="4.3mm"/>
          <w:rFonts w:ascii="Segoe UI" w:cs="Segoe UI" w:eastAsia="Segoe UI" w:hAnsi="Segoe UI"/>
        </w:rPr>
        <w:br/>
        <w:t xml:space="preserve">Was this pricing ID? You see what I mean? And the only time we ever make new pricing new pricing records cards is for custom pricing, either custom pricing initiated from like the product level or a custom pricing initiated from.</w:t>
      </w:r>
      <w:r>
        <w:rPr>
          <w:color w:val="232330"/>
          <w:sz w:val="4.3mm"/>
          <w:szCs w:val="4.3mm"/>
          <w:rFonts w:ascii="Segoe UI" w:cs="Segoe UI" w:eastAsia="Segoe UI" w:hAnsi="Segoe UI"/>
        </w:rPr>
        <w:br/>
        <w:t xml:space="preserve">a haul or quote on the fulfillment ticket where they called them to get specific pricing, specific job, giant fencing or something like that.</w:t>
      </w:r>
      <w:r>
        <w:rPr>
          <w:color w:val="232330"/>
          <w:sz w:val="4.3mm"/>
          <w:szCs w:val="4.3mm"/>
          <w:rFonts w:ascii="Segoe UI" w:cs="Segoe UI" w:eastAsia="Segoe UI" w:hAnsi="Segoe UI"/>
        </w:rPr>
        <w:br/>
        <w:t xml:space="preserve">So that way, we're always just referencing existing IDs for anything we can, and then make only custom new records. We can even house them here if we wanted to, and then make only new custom pricing records when we have to. And then just link. This is my current.</w:t>
      </w:r>
      <w:r>
        <w:rPr>
          <w:color w:val="232330"/>
          <w:sz w:val="4.3mm"/>
          <w:szCs w:val="4.3mm"/>
          <w:rFonts w:ascii="Segoe UI" w:cs="Segoe UI" w:eastAsia="Segoe UI" w:hAnsi="Segoe UI"/>
        </w:rPr>
        <w:br/>
        <w:t xml:space="preserve">This is my previous. This is my historic. So then what happens now when we add that into service tickets and line items when we copy it over? We don't copy it. We just say, hey, service ticket, your related pricing card is that existing original PSP pricing card. I change my record. I have a new one.</w:t>
      </w:r>
      <w:r>
        <w:rPr>
          <w:color w:val="232330"/>
          <w:sz w:val="4.3mm"/>
          <w:szCs w:val="4.3mm"/>
          <w:rFonts w:ascii="Segoe UI" w:cs="Segoe UI" w:eastAsia="Segoe UI" w:hAnsi="Segoe UI"/>
        </w:rPr>
        <w:br/>
        <w:t xml:space="preserve">My old service ticket remains related to the existing pricing ID. It never changes. That is my snapshot. I can't change it. You know, it just relates to the previous. The new one now says, okay, join table. Now I'm related to this new pricing ID. Now my next ticket that gets copied down.</w:t>
      </w:r>
      <w:r>
        <w:rPr>
          <w:color w:val="232330"/>
          <w:sz w:val="4.3mm"/>
          <w:szCs w:val="4.3mm"/>
          <w:rFonts w:ascii="Segoe UI" w:cs="Segoe UI" w:eastAsia="Segoe UI" w:hAnsi="Segoe UI"/>
        </w:rPr>
        <w:br/>
        <w:t xml:space="preserve">My related pricing ID is the new pricing ID. And rinse repeat. Does that make sense? So we only just link where we can, which is most of the time we create new custom when we have to, either for hauler quotes or specific changes.</w:t>
      </w:r>
      <w:r>
        <w:rPr>
          <w:color w:val="232330"/>
          <w:sz w:val="4.3mm"/>
          <w:szCs w:val="4.3mm"/>
          <w:rFonts w:ascii="Segoe UI" w:cs="Segoe UI" w:eastAsia="Segoe UI" w:hAnsi="Segoe UI"/>
        </w:rPr>
        <w:br/>
        <w:t xml:space="preserve">Every one of those initiate a new pricing record somewhere, wherever we decided to put it. It could be in this and this could just be like blank if this was non-custom and then just link to an ID if it was, or this could just be a join and this could be another table for custom. And really.</w:t>
      </w:r>
      <w:r>
        <w:rPr>
          <w:color w:val="232330"/>
          <w:sz w:val="4.3mm"/>
          <w:szCs w:val="4.3mm"/>
          <w:rFonts w:ascii="Segoe UI" w:cs="Segoe UI" w:eastAsia="Segoe UI" w:hAnsi="Segoe UI"/>
        </w:rPr>
        <w:br/>
        <w:t xml:space="preserve">Hauler quotes is already a custom pricing ID. That's really effectively what it is. So we could reuse that functionality and make that the custom pricing record, if you will. Just some records would be linked to a fulfillment ticket if they came in that way. And then some of them would just be just be related to the product if they were changed manually.</w:t>
      </w:r>
      <w:r>
        <w:rPr>
          <w:color w:val="232330"/>
          <w:sz w:val="4.3mm"/>
          <w:szCs w:val="4.3mm"/>
          <w:rFonts w:ascii="Segoe UI" w:cs="Segoe UI" w:eastAsia="Segoe UI" w:hAnsi="Segoe UI"/>
        </w:rPr>
        <w:br/>
        <w:t xml:space="preserve">You know, we have options, but the one option I do not want to do and carry over is copy everything, try to use snapshots, do this ******* mess like we have in QuickBase. We should just...</w:t>
      </w:r>
      <w:r>
        <w:rPr>
          <w:color w:val="232330"/>
          <w:sz w:val="4.3mm"/>
          <w:szCs w:val="4.3mm"/>
          <w:rFonts w:ascii="Segoe UI" w:cs="Segoe UI" w:eastAsia="Segoe UI" w:hAnsi="Segoe UI"/>
        </w:rPr>
        <w:br/>
        <w:t xml:space="preserve">We have fully filled out records with IDs. We should be linking to IDs where we can, and we should be recreating them where we can't from just an idea, just from just a best practices. We can't keep doing what we're doing right now.</w:t>
      </w:r>
      <w:r>
        <w:rPr>
          <w:color w:val="232330"/>
          <w:sz w:val="4.3mm"/>
          <w:szCs w:val="4.3mm"/>
          <w:rFonts w:ascii="Segoe UI" w:cs="Segoe UI" w:eastAsia="Segoe UI" w:hAnsi="Segoe UI"/>
        </w:rPr>
        <w:br/>
        <w:t xml:space="preserve">I mean, do you all agree? Do you all see where I'm going with this, the concept and the idea of what I'm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1:21:18</w:t>
      </w:r>
      <w:r>
        <w:rPr>
          <w:color w:val="232330"/>
          <w:sz w:val="4.3mm"/>
          <w:szCs w:val="4.3mm"/>
          <w:rFonts w:ascii="Segoe UI" w:cs="Segoe UI" w:eastAsia="Segoe UI" w:hAnsi="Segoe UI"/>
        </w:rPr>
        <w:br/>
        <w:t xml:space="preserve">Bing.</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1:21:22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1:21:22</w:t>
      </w:r>
      <w:r>
        <w:rPr>
          <w:color w:val="232330"/>
          <w:sz w:val="4.3mm"/>
          <w:szCs w:val="4.3mm"/>
          <w:rFonts w:ascii="Segoe UI" w:cs="Segoe UI" w:eastAsia="Segoe UI" w:hAnsi="Segoe UI"/>
        </w:rPr>
        <w:br/>
        <w:t xml:space="preserve">Yes, I like the idea,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1:21:25</w:t>
      </w:r>
      <w:r>
        <w:rPr>
          <w:color w:val="232330"/>
          <w:sz w:val="4.3mm"/>
          <w:szCs w:val="4.3mm"/>
          <w:rFonts w:ascii="Segoe UI" w:cs="Segoe UI" w:eastAsia="Segoe UI" w:hAnsi="Segoe UI"/>
        </w:rPr>
        <w:br/>
        <w:t xml:space="preserve">Bell.</w:t>
      </w:r>
      <w:r>
        <w:rPr>
          <w:color w:val="232330"/>
          <w:sz w:val="4.3mm"/>
          <w:szCs w:val="4.3mm"/>
          <w:rFonts w:ascii="Segoe UI" w:cs="Segoe UI" w:eastAsia="Segoe UI" w:hAnsi="Segoe UI"/>
        </w:rPr>
        <w:br/>
        <w:t xml:space="preserve">Just for pricing in particular, I think we really need a pretty big restructure on how we're doing that because yeah, like you saw, it's just, it's nonsense. So this should go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1:21:37</w:t>
      </w:r>
      <w:r>
        <w:rPr>
          <w:color w:val="232330"/>
          <w:sz w:val="4.3mm"/>
          <w:szCs w:val="4.3mm"/>
          <w:rFonts w:ascii="Segoe UI" w:cs="Segoe UI" w:eastAsia="Segoe UI" w:hAnsi="Segoe UI"/>
        </w:rPr>
        <w:br/>
        <w:t xml:space="preserve">That was the reason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1:21:40</w:t>
      </w:r>
      <w:r>
        <w:rPr>
          <w:color w:val="232330"/>
          <w:sz w:val="4.3mm"/>
          <w:szCs w:val="4.3mm"/>
          <w:rFonts w:ascii="Segoe UI" w:cs="Segoe UI" w:eastAsia="Segoe UI" w:hAnsi="Segoe UI"/>
        </w:rPr>
        <w:br/>
        <w:t xml:space="preserve">This, this theoretically.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1:21:40</w:t>
      </w:r>
      <w:r>
        <w:rPr>
          <w:color w:val="232330"/>
          <w:sz w:val="4.3mm"/>
          <w:szCs w:val="4.3mm"/>
          <w:rFonts w:ascii="Segoe UI" w:cs="Segoe UI" w:eastAsia="Segoe UI" w:hAnsi="Segoe UI"/>
        </w:rPr>
        <w:br/>
        <w:t xml:space="preserve">That was the original reason, Jose. I was in the favor of Justin. I mean, I was, I was saying to Jose that this is, this was the reason I was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1:21:43</w:t>
      </w:r>
      <w:r>
        <w:rPr>
          <w:color w:val="232330"/>
          <w:sz w:val="4.3mm"/>
          <w:szCs w:val="4.3mm"/>
          <w:rFonts w:ascii="Segoe UI" w:cs="Segoe UI" w:eastAsia="Segoe UI" w:hAnsi="Segoe UI"/>
        </w:rPr>
        <w:br/>
        <w:t xml:space="preserve">Do what?</w:t>
      </w:r>
      <w:r>
        <w:rPr>
          <w:color w:val="2323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1:21:51</w:t>
      </w:r>
      <w:r>
        <w:rPr>
          <w:color w:val="232330"/>
          <w:sz w:val="4.3mm"/>
          <w:szCs w:val="4.3mm"/>
          <w:rFonts w:ascii="Segoe UI" w:cs="Segoe UI" w:eastAsia="Segoe UI" w:hAnsi="Segoe UI"/>
        </w:rPr>
        <w:br/>
        <w:t xml:space="preserve">architecture.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1:21:54</w:t>
      </w:r>
      <w:r>
        <w:rPr>
          <w:color w:val="232330"/>
          <w:sz w:val="4.3mm"/>
          <w:szCs w:val="4.3mm"/>
          <w:rFonts w:ascii="Segoe UI" w:cs="Segoe UI" w:eastAsia="Segoe UI" w:hAnsi="Segoe UI"/>
        </w:rPr>
        <w:br/>
        <w:t xml:space="preserve">Now, can you turn your microphone volume up at all? Do you have control of that? Because you are so muffled. I have like so much trouble understanding and hearing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1:22:02</w:t>
      </w:r>
      <w:r>
        <w:rPr>
          <w:color w:val="232330"/>
          <w:sz w:val="4.3mm"/>
          <w:szCs w:val="4.3mm"/>
          <w:rFonts w:ascii="Segoe UI" w:cs="Segoe UI" w:eastAsia="Segoe UI" w:hAnsi="Segoe UI"/>
        </w:rPr>
        <w:br/>
        <w:t xml:space="preserve">Now, am I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1:22:04</w:t>
      </w:r>
      <w:r>
        <w:rPr>
          <w:color w:val="232330"/>
          <w:sz w:val="4.3mm"/>
          <w:szCs w:val="4.3mm"/>
          <w:rFonts w:ascii="Segoe UI" w:cs="Segoe UI" w:eastAsia="Segoe UI" w:hAnsi="Segoe UI"/>
        </w:rPr>
        <w:br/>
        <w:t xml:space="preserve">You're way better now. I don't know what the hell you did, but it's 12 times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1:22:04</w:t>
      </w:r>
      <w:r>
        <w:rPr>
          <w:color w:val="232330"/>
          <w:sz w:val="4.3mm"/>
          <w:szCs w:val="4.3mm"/>
          <w:rFonts w:ascii="Segoe UI" w:cs="Segoe UI" w:eastAsia="Segoe UI" w:hAnsi="Segoe UI"/>
        </w:rPr>
        <w:br/>
        <w:t xml:space="preserve">Chad.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1:22:05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1:22:08</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1:22:08</w:t>
      </w:r>
      <w:r>
        <w:rPr>
          <w:color w:val="232330"/>
          <w:sz w:val="4.3mm"/>
          <w:szCs w:val="4.3mm"/>
          <w:rFonts w:ascii="Segoe UI" w:cs="Segoe UI" w:eastAsia="Segoe UI" w:hAnsi="Segoe UI"/>
        </w:rPr>
        <w:br/>
        <w:t xml:space="preserve">He was trying to drink at the same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1:22:10</w:t>
      </w:r>
      <w:r>
        <w:rPr>
          <w:color w:val="232330"/>
          <w:sz w:val="4.3mm"/>
          <w:szCs w:val="4.3mm"/>
          <w:rFonts w:ascii="Segoe UI" w:cs="Segoe UI" w:eastAsia="Segoe UI" w:hAnsi="Segoe UI"/>
        </w:rPr>
        <w:br/>
        <w:t xml:space="preserve">Right, I don't know what he's doing,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1:22:11</w:t>
      </w:r>
      <w:r>
        <w:rPr>
          <w:color w:val="232330"/>
          <w:sz w:val="4.3mm"/>
          <w:szCs w:val="4.3mm"/>
          <w:rFonts w:ascii="Segoe UI" w:cs="Segoe UI" w:eastAsia="Segoe UI" w:hAnsi="Segoe UI"/>
        </w:rPr>
        <w:br/>
        <w:t xml:space="preserve">Hello, John.</w:t>
      </w:r>
      <w:r>
        <w:rPr>
          <w:color w:val="232330"/>
          <w:sz w:val="4.3mm"/>
          <w:szCs w:val="4.3mm"/>
          <w:rFonts w:ascii="Segoe UI" w:cs="Segoe UI" w:eastAsia="Segoe UI" w:hAnsi="Segoe UI"/>
        </w:rPr>
        <w:br/>
        <w:t xml:space="preserve">I was, I was saying that was the reason, Jose, I was preferring Justin's architecture over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1:22:20</w:t>
      </w:r>
      <w:r>
        <w:rPr>
          <w:color w:val="2323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1:22:22</w:t>
      </w:r>
      <w:r>
        <w:rPr>
          <w:color w:val="232330"/>
          <w:sz w:val="4.3mm"/>
          <w:szCs w:val="4.3mm"/>
          <w:rFonts w:ascii="Segoe UI" w:cs="Segoe UI" w:eastAsia="Segoe UI" w:hAnsi="Segoe UI"/>
        </w:rPr>
        <w:br/>
        <w:t xml:space="preserve">I'm very late to the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1:22:22</w:t>
      </w:r>
      <w:r>
        <w:rPr>
          <w:color w:val="232330"/>
          <w:sz w:val="4.3mm"/>
          <w:szCs w:val="4.3mm"/>
          <w:rFonts w:ascii="Segoe UI" w:cs="Segoe UI" w:eastAsia="Segoe UI" w:hAnsi="Segoe UI"/>
        </w:rPr>
        <w:br/>
        <w:t xml:space="preserve">Within the contest, Dhaval, this is no contest. We all want to bring good ideas to the table and make a better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1:22:26</w:t>
      </w:r>
      <w:r>
        <w:rPr>
          <w:color w:val="232330"/>
          <w:sz w:val="4.3mm"/>
          <w:szCs w:val="4.3mm"/>
          <w:rFonts w:ascii="Segoe UI" w:cs="Segoe UI" w:eastAsia="Segoe UI" w:hAnsi="Segoe UI"/>
        </w:rPr>
        <w:br/>
        <w:t xml:space="preserve">Not a contest.</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Yes,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1:22:34</w:t>
      </w:r>
      <w:r>
        <w:rPr>
          <w:color w:val="232330"/>
          <w:sz w:val="4.3mm"/>
          <w:szCs w:val="4.3mm"/>
          <w:rFonts w:ascii="Segoe UI" w:cs="Segoe UI" w:eastAsia="Segoe UI" w:hAnsi="Segoe UI"/>
        </w:rPr>
        <w:br/>
        <w:t xml:space="preserve">Yeah, I mean, if we did that, then all of this could be just a, you know, query, and this could be related record, you know, related pricing record ID equals, you know, one, two, three, 4. No extra database space taken.</w:t>
      </w:r>
      <w:r>
        <w:rPr>
          <w:color w:val="232330"/>
          <w:sz w:val="4.3mm"/>
          <w:szCs w:val="4.3mm"/>
          <w:rFonts w:ascii="Segoe UI" w:cs="Segoe UI" w:eastAsia="Segoe UI" w:hAnsi="Segoe UI"/>
        </w:rPr>
        <w:br/>
        <w:t xml:space="preserve">We went over intact, so...</w:t>
      </w:r>
      <w:r>
        <w:rPr>
          <w:color w:val="232330"/>
          <w:sz w:val="4.3mm"/>
          <w:szCs w:val="4.3mm"/>
          <w:rFonts w:ascii="Segoe UI" w:cs="Segoe UI" w:eastAsia="Segoe UI" w:hAnsi="Segoe UI"/>
        </w:rPr>
        <w:br/>
        <w:t xml:space="preserve">Again, here now we have our product code suffix. So pulling that down. And now we're looking at all of these fields that we're now pulling in from that ticket code, related ticket code. I think it was 125 or whatever the hell that is for a portable toilet delivery. So our parent product and ticket code,</w:t>
      </w:r>
      <w:r>
        <w:rPr>
          <w:color w:val="232330"/>
          <w:sz w:val="4.3mm"/>
          <w:szCs w:val="4.3mm"/>
          <w:rFonts w:ascii="Segoe UI" w:cs="Segoe UI" w:eastAsia="Segoe UI" w:hAnsi="Segoe UI"/>
        </w:rPr>
        <w:br/>
        <w:t xml:space="preserve">our basic product code, which may or may not be the intact code. So again, if we're coming back over to this, you know, this.</w:t>
      </w:r>
      <w:r>
        <w:rPr>
          <w:color w:val="232330"/>
          <w:sz w:val="4.3mm"/>
          <w:szCs w:val="4.3mm"/>
          <w:rFonts w:ascii="Segoe UI" w:cs="Segoe UI" w:eastAsia="Segoe UI" w:hAnsi="Segoe UI"/>
        </w:rPr>
        <w:br/>
        <w:t xml:space="preserve">Our basic product code, you know, comes from our standard charge abbreviation with or without a description. So these can match. Standard product charge abbreviation could also be our product code. Because if there's no additive here, that basic standard charge abbreviation, again, just taken from</w:t>
      </w:r>
      <w:r>
        <w:rPr>
          <w:color w:val="232330"/>
          <w:sz w:val="4.3mm"/>
          <w:szCs w:val="4.3mm"/>
          <w:rFonts w:ascii="Segoe UI" w:cs="Segoe UI" w:eastAsia="Segoe UI" w:hAnsi="Segoe UI"/>
        </w:rPr>
        <w:br/>
        <w:t xml:space="preserve">the product line and the product type makes that could be the product code, which can make the quick base product code with or without this description. So, you'll see that again, just to reiterate that other than stamping on that, you know, site,</w:t>
      </w:r>
      <w:r>
        <w:rPr>
          <w:color w:val="232330"/>
          <w:sz w:val="4.3mm"/>
          <w:szCs w:val="4.3mm"/>
          <w:rFonts w:ascii="Segoe UI" w:cs="Segoe UI" w:eastAsia="Segoe UI" w:hAnsi="Segoe UI"/>
        </w:rPr>
        <w:br/>
        <w:t xml:space="preserve">You know, we're really making the whole product code just from the product, the product type into the code, maybe adding a descriptor and adding the state. That is it. So that, and that's why I drew it out this way to keep it simple. So, and then again, all of these other ones, product ticket code.</w:t>
      </w:r>
      <w:r>
        <w:rPr>
          <w:color w:val="232330"/>
          <w:sz w:val="4.3mm"/>
          <w:szCs w:val="4.3mm"/>
          <w:rFonts w:ascii="Segoe UI" w:cs="Segoe UI" w:eastAsia="Segoe UI" w:hAnsi="Segoe UI"/>
        </w:rPr>
        <w:br/>
        <w:t xml:space="preserve">product category, product category, product type, all this kind of separation and the ticket code can all make these different combinations that we're looking at that are going to be over here just for our filtering, just for our formulas. That's all they're doing is setting up the guardrails on</w:t>
      </w:r>
      <w:r>
        <w:rPr>
          <w:color w:val="232330"/>
          <w:sz w:val="4.3mm"/>
          <w:szCs w:val="4.3mm"/>
          <w:rFonts w:ascii="Segoe UI" w:cs="Segoe UI" w:eastAsia="Segoe UI" w:hAnsi="Segoe UI"/>
        </w:rPr>
        <w:br/>
        <w:t xml:space="preserve">Which things we can do, so...</w:t>
      </w:r>
      <w:r>
        <w:rPr>
          <w:color w:val="232330"/>
          <w:sz w:val="4.3mm"/>
          <w:szCs w:val="4.3mm"/>
          <w:rFonts w:ascii="Segoe UI" w:cs="Segoe UI" w:eastAsia="Segoe UI" w:hAnsi="Segoe UI"/>
        </w:rPr>
        <w:br/>
        <w:t xml:space="preserve">But with that one said, we have all of that now. We have our suffix, we have our prefix. And I put the main ones in the sheet. By the way, you'll notice, like suffix and prefix, they're used very rarely. Some of these we might even be able to delete. These are the important ones that I put in here, the ones that really drive everything.</w:t>
      </w:r>
      <w:r>
        <w:rPr>
          <w:color w:val="232330"/>
          <w:sz w:val="4.3mm"/>
          <w:szCs w:val="4.3mm"/>
          <w:rFonts w:ascii="Segoe UI" w:cs="Segoe UI" w:eastAsia="Segoe UI" w:hAnsi="Segoe UI"/>
        </w:rPr>
        <w:br/>
        <w:t xml:space="preserve">some of the suffix and prefix and these other little ones that are like pieces of this are going to, you know, be used for a couple of little filters here and there, a lot of like Chad reporting and whatnot, but won't be real drivers. But based on what we have,</w:t>
      </w:r>
      <w:r>
        <w:rPr>
          <w:color w:val="232330"/>
          <w:sz w:val="4.3mm"/>
          <w:szCs w:val="4.3mm"/>
          <w:rFonts w:ascii="Segoe UI" w:cs="Segoe UI" w:eastAsia="Segoe UI" w:hAnsi="Segoe UI"/>
        </w:rPr>
        <w:br/>
        <w:t xml:space="preserve">because we have the ticket code, we have the category, we have the product line, we have the product type. We can make every combination that we need. We can just try to make them to where we need less of them.</w:t>
      </w:r>
      <w:r>
        <w:rPr>
          <w:color w:val="232330"/>
          <w:sz w:val="4.3mm"/>
          <w:szCs w:val="4.3mm"/>
          <w:rFonts w:ascii="Segoe UI" w:cs="Segoe UI" w:eastAsia="Segoe UI" w:hAnsi="Segoe UI"/>
        </w:rPr>
        <w:br/>
        <w:t xml:space="preserve">So then what we also have in here.</w:t>
      </w:r>
      <w:r>
        <w:rPr>
          <w:color w:val="232330"/>
          <w:sz w:val="4.3mm"/>
          <w:szCs w:val="4.3mm"/>
          <w:rFonts w:ascii="Segoe UI" w:cs="Segoe UI" w:eastAsia="Segoe UI" w:hAnsi="Segoe UI"/>
        </w:rPr>
        <w:br/>
        <w:t xml:space="preserve">is, and I have, I don't know why that's coming up different. We have our combined text product code.</w:t>
      </w:r>
      <w:r>
        <w:rPr>
          <w:color w:val="232330"/>
          <w:sz w:val="4.3mm"/>
          <w:szCs w:val="4.3mm"/>
          <w:rFonts w:ascii="Segoe UI" w:cs="Segoe UI" w:eastAsia="Segoe UI" w:hAnsi="Segoe UI"/>
        </w:rPr>
        <w:br/>
        <w:t xml:space="preserve">So, again, this is going to be a combined text from the product code.</w:t>
      </w:r>
      <w:r>
        <w:rPr>
          <w:color w:val="232330"/>
          <w:sz w:val="4.3mm"/>
          <w:szCs w:val="4.3mm"/>
          <w:rFonts w:ascii="Segoe UI" w:cs="Segoe UI" w:eastAsia="Segoe UI" w:hAnsi="Segoe UI"/>
        </w:rPr>
        <w:br/>
        <w:t xml:space="preserve">Which I don't know why it's not actually coming up in here, because that thing shouldn't, as far as I know, not actually be blank.</w:t>
      </w:r>
      <w:r>
        <w:rPr>
          <w:color w:val="232330"/>
          <w:sz w:val="4.3mm"/>
          <w:szCs w:val="4.3mm"/>
          <w:rFonts w:ascii="Segoe UI" w:cs="Segoe UI" w:eastAsia="Segoe UI" w:hAnsi="Segoe UI"/>
        </w:rPr>
        <w:br/>
        <w:t xml:space="preserve">Oh, probably because I, let's see if it's because I haven't dispatched it. Because we never did finish this up enough to even add line items because it won't let me add line items until dispatching is done.</w:t>
      </w:r>
      <w:r>
        <w:rPr>
          <w:color w:val="232330"/>
          <w:sz w:val="4.3mm"/>
          <w:szCs w:val="4.3mm"/>
          <w:rFonts w:ascii="Segoe UI" w:cs="Segoe UI" w:eastAsia="Segoe UI" w:hAnsi="Segoe UI"/>
        </w:rPr>
        <w:br/>
        <w:t xml:space="preserve">Dispatch, it's active. Oh, it's not gonna let me add line items or anything because there is no, there's not gonna be any.</w:t>
      </w:r>
      <w:r>
        <w:rPr>
          <w:color w:val="232330"/>
          <w:sz w:val="4.3mm"/>
          <w:szCs w:val="4.3mm"/>
          <w:rFonts w:ascii="Segoe UI" w:cs="Segoe UI" w:eastAsia="Segoe UI" w:hAnsi="Segoe UI"/>
        </w:rPr>
        <w:br/>
        <w:t xml:space="preserve">Delivery rate.</w:t>
      </w:r>
      <w:r>
        <w:rPr>
          <w:color w:val="232330"/>
          <w:sz w:val="4.3mm"/>
          <w:szCs w:val="4.3mm"/>
          <w:rFonts w:ascii="Segoe UI" w:cs="Segoe UI" w:eastAsia="Segoe UI" w:hAnsi="Segoe UI"/>
        </w:rPr>
        <w:br/>
        <w:t xml:space="preserve">So let's go back to the product page. So now we can see how some of the stuff also interacts. By guarantee, about guarantee, there's no delivery rate.</w:t>
      </w:r>
      <w:r>
        <w:rPr>
          <w:color w:val="232330"/>
          <w:sz w:val="4.3mm"/>
          <w:szCs w:val="4.3mm"/>
          <w:rFonts w:ascii="Segoe UI" w:cs="Segoe UI" w:eastAsia="Segoe UI" w:hAnsi="Segoe UI"/>
        </w:rPr>
        <w:br/>
        <w:t xml:space="preserve">My delivery rate, $0.00.</w:t>
      </w:r>
      <w:r>
        <w:rPr>
          <w:color w:val="232330"/>
          <w:sz w:val="4.3mm"/>
          <w:szCs w:val="4.3mm"/>
          <w:rFonts w:ascii="Segoe UI" w:cs="Segoe UI" w:eastAsia="Segoe UI" w:hAnsi="Segoe UI"/>
        </w:rPr>
        <w:br/>
        <w:t xml:space="preserve">So, and this is why the end users will do the normal workshop training because they're going to remember all of these things and I don't even think about them because I don't be able to.</w:t>
      </w:r>
      <w:r>
        <w:rPr>
          <w:color w:val="232330"/>
          <w:sz w:val="4.3mm"/>
          <w:szCs w:val="4.3mm"/>
          <w:rFonts w:ascii="Segoe UI" w:cs="Segoe UI" w:eastAsia="Segoe UI" w:hAnsi="Segoe UI"/>
        </w:rPr>
        <w:br/>
        <w:t xml:space="preserve">But, and, and just as well to say...</w:t>
      </w:r>
      <w:r>
        <w:rPr>
          <w:color w:val="232330"/>
          <w:sz w:val="4.3mm"/>
          <w:szCs w:val="4.3mm"/>
          <w:rFonts w:ascii="Segoe UI" w:cs="Segoe UI" w:eastAsia="Segoe UI" w:hAnsi="Segoe UI"/>
        </w:rPr>
        <w:br/>
        <w:t xml:space="preserve">Here we have what we what they have to deal with. And this is a great example because I'm going to be the example because I'm going to screw **** up because I'm not an account manager.</w:t>
      </w:r>
      <w:r>
        <w:rPr>
          <w:color w:val="232330"/>
          <w:sz w:val="4.3mm"/>
          <w:szCs w:val="4.3mm"/>
          <w:rFonts w:ascii="Segoe UI" w:cs="Segoe UI" w:eastAsia="Segoe UI" w:hAnsi="Segoe UI"/>
        </w:rPr>
        <w:br/>
        <w:t xml:space="preserve">Well, with this ticket.</w:t>
      </w:r>
      <w:r>
        <w:rPr>
          <w:color w:val="232330"/>
          <w:sz w:val="4.3mm"/>
          <w:szCs w:val="4.3mm"/>
          <w:rFonts w:ascii="Segoe UI" w:cs="Segoe UI" w:eastAsia="Segoe UI" w:hAnsi="Segoe UI"/>
        </w:rPr>
        <w:br/>
        <w:t xml:space="preserve">Since.</w:t>
      </w:r>
      <w:r>
        <w:rPr>
          <w:color w:val="232330"/>
          <w:sz w:val="4.3mm"/>
          <w:szCs w:val="4.3mm"/>
          <w:rFonts w:ascii="Segoe UI" w:cs="Segoe UI" w:eastAsia="Segoe UI" w:hAnsi="Segoe UI"/>
        </w:rPr>
        <w:br/>
        <w:t xml:space="preserve">It's in here. I normally, the end users would cancel this ticket because again, we copied that rate down. I changed it. Notice we didn't change it here.</w:t>
      </w:r>
      <w:r>
        <w:rPr>
          <w:color w:val="232330"/>
          <w:sz w:val="4.3mm"/>
          <w:szCs w:val="4.3mm"/>
          <w:rFonts w:ascii="Segoe UI" w:cs="Segoe UI" w:eastAsia="Segoe UI" w:hAnsi="Segoe UI"/>
        </w:rPr>
        <w:br/>
        <w:t xml:space="preserve">Since I'm not an end user, I have liberties that they don't have.</w:t>
      </w:r>
      <w:r>
        <w:rPr>
          <w:color w:val="232330"/>
          <w:sz w:val="4.3mm"/>
          <w:szCs w:val="4.3mm"/>
          <w:rFonts w:ascii="Segoe UI" w:cs="Segoe UI" w:eastAsia="Segoe UI" w:hAnsi="Segoe UI"/>
        </w:rPr>
        <w:br/>
        <w:t xml:space="preserve">Hsieh.</w:t>
      </w:r>
      <w:r>
        <w:rPr>
          <w:color w:val="232330"/>
          <w:sz w:val="4.3mm"/>
          <w:szCs w:val="4.3mm"/>
          <w:rFonts w:ascii="Segoe UI" w:cs="Segoe UI" w:eastAsia="Segoe UI" w:hAnsi="Segoe UI"/>
        </w:rPr>
        <w:br/>
        <w:t xml:space="preserve">So I can go do this.</w:t>
      </w:r>
      <w:r>
        <w:rPr>
          <w:color w:val="232330"/>
          <w:sz w:val="4.3mm"/>
          <w:szCs w:val="4.3mm"/>
          <w:rFonts w:ascii="Segoe UI" w:cs="Segoe UI" w:eastAsia="Segoe UI" w:hAnsi="Segoe UI"/>
        </w:rPr>
        <w:br/>
        <w:t xml:space="preserve">And now it start fighting with us. Standard charge line item required. Now we have our delivery because all of that was based on is our delivery rate greater than 0? Because again, you look in this matrix, you know, our portable toilet delivery is that line item.</w:t>
      </w:r>
      <w:r>
        <w:rPr>
          <w:color w:val="232330"/>
          <w:sz w:val="4.3mm"/>
          <w:szCs w:val="4.3mm"/>
          <w:rFonts w:ascii="Segoe UI" w:cs="Segoe UI" w:eastAsia="Segoe UI" w:hAnsi="Segoe UI"/>
        </w:rPr>
        <w:br/>
        <w:t xml:space="preserve">Sometimes construction portable toilets, sometimes portable toilets, and there is is also going to be if a remote.</w:t>
      </w:r>
      <w:r>
        <w:rPr>
          <w:color w:val="232330"/>
          <w:sz w:val="4.3mm"/>
          <w:szCs w:val="4.3mm"/>
          <w:rFonts w:ascii="Segoe UI" w:cs="Segoe UI" w:eastAsia="Segoe UI" w:hAnsi="Segoe UI"/>
        </w:rPr>
        <w:br/>
        <w:t xml:space="preserve">If removal, if not removal, install rate is greater than 0. So.</w:t>
      </w:r>
      <w:r>
        <w:rPr>
          <w:color w:val="232330"/>
          <w:sz w:val="4.3mm"/>
          <w:szCs w:val="4.3mm"/>
          <w:rFonts w:ascii="Segoe UI" w:cs="Segoe UI" w:eastAsia="Segoe UI" w:hAnsi="Segoe UI"/>
        </w:rPr>
        <w:br/>
        <w:t xml:space="preserve">Probably should add, should add that in there as well.</w:t>
      </w:r>
      <w:r>
        <w:rPr>
          <w:color w:val="232330"/>
          <w:sz w:val="4.3mm"/>
          <w:szCs w:val="4.3mm"/>
          <w:rFonts w:ascii="Segoe UI" w:cs="Segoe UI" w:eastAsia="Segoe UI" w:hAnsi="Segoe UI"/>
        </w:rPr>
        <w:br/>
        <w:t xml:space="preserve">Because it looks like I didn't finish that statement.</w:t>
      </w:r>
      <w:r>
        <w:rPr>
          <w:color w:val="232330"/>
          <w:sz w:val="4.3mm"/>
          <w:szCs w:val="4.3mm"/>
          <w:rFonts w:ascii="Segoe UI" w:cs="Segoe UI" w:eastAsia="Segoe UI" w:hAnsi="Segoe UI"/>
        </w:rPr>
        <w:br/>
        <w:t xml:space="preserve">Just update it since we're looking at it.</w:t>
      </w:r>
      <w:r>
        <w:rPr>
          <w:color w:val="232330"/>
          <w:sz w:val="4.3mm"/>
          <w:szCs w:val="4.3mm"/>
          <w:rFonts w:ascii="Segoe UI" w:cs="Segoe UI" w:eastAsia="Segoe UI" w:hAnsi="Segoe UI"/>
        </w:rPr>
        <w:br/>
        <w:t xml:space="preserve">So now that I have that, where's my toilet ticket? You can make my line item, but we won't make that yet.</w:t>
      </w:r>
      <w:r>
        <w:rPr>
          <w:color w:val="232330"/>
          <w:sz w:val="4.3mm"/>
          <w:szCs w:val="4.3mm"/>
          <w:rFonts w:ascii="Segoe UI" w:cs="Segoe UI" w:eastAsia="Segoe UI" w:hAnsi="Segoe UI"/>
        </w:rPr>
        <w:br/>
        <w:t xml:space="preserve">This is not pulling in our combined text related product code, and I don't actually know why, because it is pulling in our applicable line items from our places. So again, all of these applicable and required line items,</w:t>
      </w:r>
      <w:r>
        <w:rPr>
          <w:color w:val="232330"/>
          <w:sz w:val="4.3mm"/>
          <w:szCs w:val="4.3mm"/>
          <w:rFonts w:ascii="Segoe UI" w:cs="Segoe UI" w:eastAsia="Segoe UI" w:hAnsi="Segoe UI"/>
        </w:rPr>
        <w:br/>
        <w:t xml:space="preserve">are going to come from...</w:t>
      </w:r>
      <w:r>
        <w:rPr>
          <w:color w:val="232330"/>
          <w:sz w:val="4.3mm"/>
          <w:szCs w:val="4.3mm"/>
          <w:rFonts w:ascii="Segoe UI" w:cs="Segoe UI" w:eastAsia="Segoe UI" w:hAnsi="Segoe UI"/>
        </w:rPr>
        <w:br/>
        <w:t xml:space="preserve">The ticket codes and our combined text product code, and this is where you're going to see these formulas now coming into place, because...</w:t>
      </w:r>
      <w:r>
        <w:rPr>
          <w:color w:val="232330"/>
          <w:sz w:val="4.3mm"/>
          <w:szCs w:val="4.3mm"/>
          <w:rFonts w:ascii="Segoe UI" w:cs="Segoe UI" w:eastAsia="Segoe UI" w:hAnsi="Segoe UI"/>
        </w:rPr>
        <w:br/>
        <w:t xml:space="preserve">We're basically taking that if in that ticket code, all product codes, which is coming up blank on my screen for some reason that I don't have a good explanation for, but what we're actually doing is saying if that list of all the product codes for that ticket code, portable toilet delivery,</w:t>
      </w:r>
      <w:r>
        <w:rPr>
          <w:color w:val="232330"/>
          <w:sz w:val="4.3mm"/>
          <w:szCs w:val="4.3mm"/>
          <w:rFonts w:ascii="Segoe UI" w:cs="Segoe UI" w:eastAsia="Segoe UI" w:hAnsi="Segoe UI"/>
        </w:rPr>
        <w:br/>
        <w:t xml:space="preserve">If any of the products in that are product type and delivery, and delivery amount is greater than 0, and in the combined text product code is that basic product code prefix and delivery.</w:t>
      </w:r>
      <w:r>
        <w:rPr>
          <w:color w:val="232330"/>
          <w:sz w:val="4.3mm"/>
          <w:szCs w:val="4.3mm"/>
          <w:rFonts w:ascii="Segoe UI" w:cs="Segoe UI" w:eastAsia="Segoe UI" w:hAnsi="Segoe UI"/>
        </w:rPr>
        <w:br/>
        <w:t xml:space="preserve">is false, then true. So we want to make sure that this is not in the basic product code prefix plus delivery and</w:t>
      </w:r>
      <w:r>
        <w:rPr>
          <w:color w:val="232330"/>
          <w:sz w:val="4.3mm"/>
          <w:szCs w:val="4.3mm"/>
          <w:rFonts w:ascii="Segoe UI" w:cs="Segoe UI" w:eastAsia="Segoe UI" w:hAnsi="Segoe UI"/>
        </w:rPr>
        <w:br/>
        <w:t xml:space="preserve">If, and this only ever triggers if the product type and delivery is in the all product codes and delivery amount is greater than 0. So we basically are comparing the summary of all the product codes, check to see if it's in there, and</w:t>
      </w:r>
      <w:r>
        <w:rPr>
          <w:color w:val="232330"/>
          <w:sz w:val="4.3mm"/>
          <w:szCs w:val="4.3mm"/>
          <w:rFonts w:ascii="Segoe UI" w:cs="Segoe UI" w:eastAsia="Segoe UI" w:hAnsi="Segoe UI"/>
        </w:rPr>
        <w:br/>
        <w:t xml:space="preserve">If that is in there with delivery, the prefix with delivery is not in there.</w:t>
      </w:r>
      <w:r>
        <w:rPr>
          <w:color w:val="232330"/>
          <w:sz w:val="4.3mm"/>
          <w:szCs w:val="4.3mm"/>
          <w:rFonts w:ascii="Segoe UI" w:cs="Segoe UI" w:eastAsia="Segoe UI" w:hAnsi="Segoe UI"/>
        </w:rPr>
        <w:br/>
        <w:t xml:space="preserve">Then it's true.</w:t>
      </w:r>
      <w:r>
        <w:rPr>
          <w:color w:val="232330"/>
          <w:sz w:val="4.3mm"/>
          <w:szCs w:val="4.3mm"/>
          <w:rFonts w:ascii="Segoe UI" w:cs="Segoe UI" w:eastAsia="Segoe UI" w:hAnsi="Segoe UI"/>
        </w:rPr>
        <w:br/>
        <w:t xml:space="preserve">So now you're seeing where it starts becoming just make your brain scramble horribly confusing. Because we're basically having to do all these formulas now, looking at this text, you know, searches where we've taken the</w:t>
      </w:r>
      <w:r>
        <w:rPr>
          <w:color w:val="232330"/>
          <w:sz w:val="4.3mm"/>
          <w:szCs w:val="4.3mm"/>
          <w:rFonts w:ascii="Segoe UI" w:cs="Segoe UI" w:eastAsia="Segoe UI" w:hAnsi="Segoe UI"/>
        </w:rPr>
        <w:br/>
        <w:t xml:space="preserve">basic product code prefix, so Texas PT, and then it be in the formula adding that underscore delivery. So if Texas PT delivery is or is not in that all product code list,</w:t>
      </w:r>
      <w:r>
        <w:rPr>
          <w:color w:val="232330"/>
          <w:sz w:val="4.3mm"/>
          <w:szCs w:val="4.3mm"/>
          <w:rFonts w:ascii="Segoe UI" w:cs="Segoe UI" w:eastAsia="Segoe UI" w:hAnsi="Segoe UI"/>
        </w:rPr>
        <w:br/>
        <w:t xml:space="preserve">You know, and it doesn't want it in there.</w:t>
      </w:r>
      <w:r>
        <w:rPr>
          <w:color w:val="232330"/>
          <w:sz w:val="4.3mm"/>
          <w:szCs w:val="4.3mm"/>
          <w:rFonts w:ascii="Segoe UI" w:cs="Segoe UI" w:eastAsia="Segoe UI" w:hAnsi="Segoe UI"/>
        </w:rPr>
        <w:br/>
        <w:t xml:space="preserve">then we want that list of it not to be in there, then that delivery becomes applicable.</w:t>
      </w:r>
      <w:r>
        <w:rPr>
          <w:color w:val="232330"/>
          <w:sz w:val="4.3mm"/>
          <w:szCs w:val="4.3mm"/>
          <w:rFonts w:ascii="Segoe UI" w:cs="Segoe UI" w:eastAsia="Segoe UI" w:hAnsi="Segoe UI"/>
        </w:rPr>
        <w:br/>
        <w:t xml:space="preserve">The required line items is a bit of a misnomer because this is saying if everything else otherwise is applicable and true. So what I mean by that is they're saying if a, you know, when is this ticket code delivery? And what I wanted to point out to you is these are the raw reference fields.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We're basically saying from the ticket code of portable toilet delivery, these are our Booleans. This is saying that ticket code delivery should quote unquote required have a required line item for delivery. But what I'm saying and why I'm saying that's a little bit of a misnomer is that</w:t>
      </w:r>
      <w:r>
        <w:rPr>
          <w:color w:val="232330"/>
          <w:sz w:val="4.3mm"/>
          <w:szCs w:val="4.3mm"/>
          <w:rFonts w:ascii="Segoe UI" w:cs="Segoe UI" w:eastAsia="Segoe UI" w:hAnsi="Segoe UI"/>
        </w:rPr>
        <w:br/>
        <w:t xml:space="preserve">means that it's required if applicable. You see what I mean? Because this is saying that if it's applicable, I have to have a delivery line item. But whether or not it's applicable, we're formulaically figuring out based on those other things.</w:t>
      </w:r>
      <w:r>
        <w:rPr>
          <w:color w:val="232330"/>
          <w:sz w:val="4.3mm"/>
          <w:szCs w:val="4.3mm"/>
          <w:rFonts w:ascii="Segoe UI" w:cs="Segoe UI" w:eastAsia="Segoe UI" w:hAnsi="Segoe UI"/>
        </w:rPr>
        <w:br/>
        <w:t xml:space="preserve">the combined text product code, whether or not there is a delivery rate, all of those other things, if everything else is true, if we define that it is applicable, like we could have one based on, you know, the product type and everything and the queries that we're doing here,</w:t>
      </w:r>
      <w:r>
        <w:rPr>
          <w:color w:val="232330"/>
          <w:sz w:val="4.3mm"/>
          <w:szCs w:val="4.3mm"/>
          <w:rFonts w:ascii="Segoe UI" w:cs="Segoe UI" w:eastAsia="Segoe UI" w:hAnsi="Segoe UI"/>
        </w:rPr>
        <w:br/>
        <w:t xml:space="preserve">then it could be applicable. But even then, it is not satisfied that it is required. It is required if this is applicable and everything else becomes true, such as delivery rate is greater than 0.</w:t>
      </w:r>
      <w:r>
        <w:rPr>
          <w:color w:val="232330"/>
          <w:sz w:val="4.3mm"/>
          <w:szCs w:val="4.3mm"/>
          <w:rFonts w:ascii="Segoe UI" w:cs="Segoe UI" w:eastAsia="Segoe UI" w:hAnsi="Segoe UI"/>
        </w:rPr>
        <w:br/>
        <w:t xml:space="preserve">So you see how we have this multi-tiered process where we're setting up the guardrails, saying, this is what it should have, if it should have it.</w:t>
      </w:r>
      <w:r>
        <w:rPr>
          <w:color w:val="232330"/>
          <w:sz w:val="4.3mm"/>
          <w:szCs w:val="4.3mm"/>
          <w:rFonts w:ascii="Segoe UI" w:cs="Segoe UI" w:eastAsia="Segoe UI" w:hAnsi="Segoe UI"/>
        </w:rPr>
        <w:br/>
        <w:t xml:space="preserve">This is what it could have based on what we know about the product and the ticket code. And then the third layer is should it have it or not based on the other criteria. So we're using this three-tier approach to guide down whether or not</w:t>
      </w:r>
      <w:r>
        <w:rPr>
          <w:color w:val="232330"/>
          <w:sz w:val="4.3mm"/>
          <w:szCs w:val="4.3mm"/>
          <w:rFonts w:ascii="Segoe UI" w:cs="Segoe UI" w:eastAsia="Segoe UI" w:hAnsi="Segoe UI"/>
        </w:rPr>
        <w:br/>
        <w:t xml:space="preserve">We should have that.</w:t>
      </w:r>
      <w:r>
        <w:rPr>
          <w:color w:val="232330"/>
          <w:sz w:val="4.3mm"/>
          <w:szCs w:val="4.3mm"/>
          <w:rFonts w:ascii="Segoe UI" w:cs="Segoe UI" w:eastAsia="Segoe UI" w:hAnsi="Segoe UI"/>
        </w:rPr>
        <w:br/>
        <w:t xml:space="preserve">And then we also, just to add confusion, you know, we look at our, you know, form rules because each of these is not only going to be, you know, showing, you know, having these or not, they're also going to have form rules based on those other statuses.</w:t>
      </w:r>
      <w:r>
        <w:rPr>
          <w:color w:val="232330"/>
          <w:sz w:val="4.3mm"/>
          <w:szCs w:val="4.3mm"/>
          <w:rFonts w:ascii="Segoe UI" w:cs="Segoe UI" w:eastAsia="Segoe UI" w:hAnsi="Segoe UI"/>
        </w:rPr>
        <w:br/>
        <w:t xml:space="preserve">that we're looking at. So this is just a button saying, hey, generate the line item, you know, the line item record. But we use this, for example, and I'm not going to bother referring to the other sheet because the numbers could have changed anyway. We use this in rule #9 to actually show as well. So when we go look at rule #9 in the form rules,</w:t>
      </w:r>
      <w:r>
        <w:rPr>
          <w:color w:val="232330"/>
          <w:sz w:val="4.3mm"/>
          <w:szCs w:val="4.3mm"/>
          <w:rFonts w:ascii="Segoe UI" w:cs="Segoe UI" w:eastAsia="Segoe UI" w:hAnsi="Segoe UI"/>
        </w:rPr>
        <w:br/>
        <w:t xml:space="preserve">When delivery is equal to checked. So that means that applicable. So it becomes applicable based on the product code, you know, inclusion and the rates and everything. And then once you add that, then it becomes applicable. And then now it's required because it is now applicable.</w:t>
      </w:r>
      <w:r>
        <w:rPr>
          <w:color w:val="232330"/>
          <w:sz w:val="4.3mm"/>
          <w:szCs w:val="4.3mm"/>
          <w:rFonts w:ascii="Segoe UI" w:cs="Segoe UI" w:eastAsia="Segoe UI" w:hAnsi="Segoe UI"/>
        </w:rPr>
        <w:br/>
        <w:t xml:space="preserve">And then simultaneously, since it became applicable, then it became true. It also shows the button as another stage. So it's all too set up. Can it be required by the ticket code? Can it be applicable based on, is this, is this one, is this product?</w:t>
      </w:r>
      <w:r>
        <w:rPr>
          <w:color w:val="232330"/>
          <w:sz w:val="4.3mm"/>
          <w:szCs w:val="4.3mm"/>
          <w:rFonts w:ascii="Segoe UI" w:cs="Segoe UI" w:eastAsia="Segoe UI" w:hAnsi="Segoe UI"/>
        </w:rPr>
        <w:br/>
        <w:t xml:space="preserve">one of the products effectively, that's what it's looking at. All product codes for the ticket code, says portable toilet ticket code. These are everything it's applicable to. And then the applicable Bolin say, you know, hey, is it applicable to this one because it's one of the product codes and it</w:t>
      </w:r>
      <w:r>
        <w:rPr>
          <w:color w:val="232330"/>
          <w:sz w:val="4.3mm"/>
          <w:szCs w:val="4.3mm"/>
          <w:rFonts w:ascii="Segoe UI" w:cs="Segoe UI" w:eastAsia="Segoe UI" w:hAnsi="Segoe UI"/>
        </w:rPr>
        <w:br/>
        <w:t xml:space="preserve">is applicable because of a rate or a third level or whatever that is. If all of that is true, make it applicable, show the button, and then make it required because the ticket code said it would be required if it's applicable.</w:t>
      </w:r>
      <w:r>
        <w:rPr>
          <w:color w:val="232330"/>
          <w:sz w:val="4.3mm"/>
          <w:szCs w:val="4.3mm"/>
          <w:rFonts w:ascii="Segoe UI" w:cs="Segoe UI" w:eastAsia="Segoe UI" w:hAnsi="Segoe UI"/>
        </w:rPr>
        <w:br/>
        <w:t xml:space="preserve">Devil, I know this is clear as mud.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1:36:52</w:t>
      </w:r>
      <w:r>
        <w:rPr>
          <w:color w:val="232330"/>
          <w:sz w:val="4.3mm"/>
          <w:szCs w:val="4.3mm"/>
          <w:rFonts w:ascii="Segoe UI" w:cs="Segoe UI" w:eastAsia="Segoe UI" w:hAnsi="Segoe UI"/>
        </w:rPr>
        <w:br/>
        <w:t xml:space="preserve">Yeah, I just saw the formula, I mean, FID structure, and I, are you guys pulling the API calls into the formula? Can you go back on the other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1:36:52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There's no API calls pulled into formula. It is basically just doing queries. So all of their lookups and everything is just querying.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1:37:14</w:t>
      </w:r>
      <w:r>
        <w:rPr>
          <w:color w:val="232330"/>
          <w:sz w:val="4.3mm"/>
          <w:szCs w:val="4.3mm"/>
          <w:rFonts w:ascii="Segoe UI" w:cs="Segoe UI" w:eastAsia="Segoe UI" w:hAnsi="Segoe UI"/>
        </w:rPr>
        <w:br/>
        <w:t xml:space="preserve">No, no, there was one where it was listing all the FIDs and it was using the URL route,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1:37:15</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1:37:25</w:t>
      </w:r>
      <w:r>
        <w:rPr>
          <w:color w:val="232330"/>
          <w:sz w:val="4.3mm"/>
          <w:szCs w:val="4.3mm"/>
          <w:rFonts w:ascii="Segoe UI" w:cs="Segoe UI" w:eastAsia="Segoe UI" w:hAnsi="Segoe UI"/>
        </w:rPr>
        <w:br/>
        <w:t xml:space="preserve">Few minutes ago you were on that formula field.</w:t>
      </w:r>
      <w:r>
        <w:rPr>
          <w:color w:val="232330"/>
          <w:sz w:val="4.3mm"/>
          <w:szCs w:val="4.3mm"/>
          <w:rFonts w:ascii="Segoe UI" w:cs="Segoe UI" w:eastAsia="Segoe UI" w:hAnsi="Segoe UI"/>
        </w:rPr>
        <w:br/>
        <w:t xml:space="preserve">I don't know the actual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1:37:35</w:t>
      </w:r>
      <w:r>
        <w:rPr>
          <w:color w:val="232330"/>
          <w:sz w:val="4.3mm"/>
          <w:szCs w:val="4.3mm"/>
          <w:rFonts w:ascii="Segoe UI" w:cs="Segoe UI" w:eastAsia="Segoe UI" w:hAnsi="Segoe UI"/>
        </w:rPr>
        <w:br/>
        <w:t xml:space="preserve">Trying to figure out where I was that you were talking about,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1:37:41</w:t>
      </w:r>
      <w:r>
        <w:rPr>
          <w:color w:val="232330"/>
          <w:sz w:val="4.3mm"/>
          <w:szCs w:val="4.3mm"/>
          <w:rFonts w:ascii="Segoe UI" w:cs="Segoe UI" w:eastAsia="Segoe UI" w:hAnsi="Segoe UI"/>
        </w:rPr>
        <w:br/>
        <w:t xml:space="preserve">No, not this one. There are a bunch of FIDs in the formula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1:37:47</w:t>
      </w:r>
      <w:r>
        <w:rPr>
          <w:color w:val="232330"/>
          <w:sz w:val="4.3mm"/>
          <w:szCs w:val="4.3mm"/>
          <w:rFonts w:ascii="Segoe UI" w:cs="Segoe UI" w:eastAsia="Segoe UI" w:hAnsi="Segoe UI"/>
        </w:rPr>
        <w:br/>
        <w:t xml:space="preserve">Oh, you're talking about the button.</w:t>
      </w:r>
      <w:r>
        <w:rPr>
          <w:color w:val="232330"/>
          <w:sz w:val="4.3mm"/>
          <w:szCs w:val="4.3mm"/>
          <w:rFonts w:ascii="Segoe UI" w:cs="Segoe UI" w:eastAsia="Segoe UI" w:hAnsi="Segoe UI"/>
        </w:rPr>
        <w:br/>
        <w:t xml:space="preserve">The button, I know what you're talking about. I'm sorry. It took me a minute to understand what you're y'all are saying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1:37:55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1:37:59</w:t>
      </w:r>
      <w:r>
        <w:rPr>
          <w:color w:val="232330"/>
          <w:sz w:val="4.3mm"/>
          <w:szCs w:val="4.3mm"/>
          <w:rFonts w:ascii="Segoe UI" w:cs="Segoe UI" w:eastAsia="Segoe UI" w:hAnsi="Segoe UI"/>
        </w:rPr>
        <w:br/>
        <w:t xml:space="preserve">No, they're not an actual API query. They're just URL variables. So we're just saying basically the URL root of the app. So that is in here, up to here. This is the URL root and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1:38:04</w:t>
      </w:r>
      <w:r>
        <w:rPr>
          <w:color w:val="232330"/>
          <w:sz w:val="4.3mm"/>
          <w:szCs w:val="4.3mm"/>
          <w:rFonts w:ascii="Segoe UI" w:cs="Segoe UI" w:eastAsia="Segoe UI" w:hAnsi="Segoe UI"/>
        </w:rPr>
        <w:br/>
        <w:t xml:space="preserve">Yeah,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1:38:19</w:t>
      </w:r>
      <w:r>
        <w:rPr>
          <w:color w:val="232330"/>
          <w:sz w:val="4.3mm"/>
          <w:szCs w:val="4.3mm"/>
          <w:rFonts w:ascii="Segoe UI" w:cs="Segoe UI" w:eastAsia="Segoe UI" w:hAnsi="Segoe UI"/>
        </w:rPr>
        <w:br/>
        <w:t xml:space="preserve">And we're converting the database for line items ID into whatever database ID it is. And then actually API gen add record form. So that, I mean, yeah, I mean, it is their non, it is their old XM, it is technically API. If you look at.</w:t>
      </w:r>
      <w:r>
        <w:rPr>
          <w:color w:val="232330"/>
          <w:sz w:val="4.3mm"/>
          <w:szCs w:val="4.3mm"/>
          <w:rFonts w:ascii="Segoe UI" w:cs="Segoe UI" w:eastAsia="Segoe UI" w:hAnsi="Segoe UI"/>
        </w:rPr>
        <w:br/>
        <w:t xml:space="preserve">It's an XML-based API. Basically, if you look at QuickBase APIs, there's multiple different API versions. This one is a fully web call, but really basically, yes, technically it's an API. I'm really, but basically just calling these URL variables. This is just a URL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1:38:44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1:39:01</w:t>
      </w:r>
      <w:r>
        <w:rPr>
          <w:color w:val="232330"/>
          <w:sz w:val="4.3mm"/>
          <w:szCs w:val="4.3mm"/>
          <w:rFonts w:ascii="Segoe UI" w:cs="Segoe UI" w:eastAsia="Segoe UI" w:hAnsi="Segoe UI"/>
        </w:rPr>
        <w:br/>
        <w:t xml:space="preserve">Because it's not an actual straight like credentials type, like you have to be logged in, like it's, you know, it's not OAuth, it's not really an API to me. This is just a URL string with variables. And then basically, we're just URL encoding all of these as URL variables for each of these,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1:39:20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1:39:20</w:t>
      </w:r>
      <w:r>
        <w:rPr>
          <w:color w:val="232330"/>
          <w:sz w:val="4.3mm"/>
          <w:szCs w:val="4.3mm"/>
          <w:rFonts w:ascii="Segoe UI" w:cs="Segoe UI" w:eastAsia="Segoe UI" w:hAnsi="Segoe UI"/>
        </w:rPr>
        <w:br/>
        <w:t xml:space="preserve">add that record to that database ID, but it's fully web-based. If I typed all this manually into the URL bar and just hit enter, it would do it. You know, this is just nothing real. What I, you know, if I don't need Postman, I don't call it an API. You know, that's, but yeah, I guess technically it is an API on the back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1:39:29</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1:39:41</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So,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1:39:43</w:t>
      </w:r>
      <w:r>
        <w:rPr>
          <w:color w:val="232330"/>
          <w:sz w:val="4.3mm"/>
          <w:szCs w:val="4.3mm"/>
          <w:rFonts w:ascii="Segoe UI" w:cs="Segoe UI" w:eastAsia="Segoe UI" w:hAnsi="Segoe UI"/>
        </w:rPr>
        <w:br/>
        <w:t xml:space="preserve">I know this because at some of the places I do use these API calls, the XML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1:39:50</w:t>
      </w:r>
      <w:r>
        <w:rPr>
          <w:color w:val="232330"/>
          <w:sz w:val="4.3mm"/>
          <w:szCs w:val="4.3mm"/>
          <w:rFonts w:ascii="Segoe UI" w:cs="Segoe UI" w:eastAsia="Segoe UI" w:hAnsi="Segoe UI"/>
        </w:rPr>
        <w:br/>
        <w:t xml:space="preserve">Yeah, the old ones. Yeah. So, yeah, but yeah, that's, but yeah, that is technically a good call. That is technically an API. I mean, you're not wrong.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1:39:52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1:40:03</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All that, all that is a long way to basically say that those are our main setup fields at the ticket.</w:t>
      </w:r>
      <w:r>
        <w:rPr>
          <w:color w:val="232330"/>
          <w:sz w:val="4.3mm"/>
          <w:szCs w:val="4.3mm"/>
          <w:rFonts w:ascii="Segoe UI" w:cs="Segoe UI" w:eastAsia="Segoe UI" w:hAnsi="Segoe UI"/>
        </w:rPr>
        <w:br/>
        <w:t xml:space="preserve">You know, is it required? You know, just to reiterate, is it required for that ticket if applicable? Yes, delivery is the one that is required by that ticket if applicable. Ticket code has all these product codes. Is this product code effectively one of them? And are other conditions satisfied, like delivery rate is greater than 0?</w:t>
      </w:r>
      <w:r>
        <w:rPr>
          <w:color w:val="232330"/>
          <w:sz w:val="4.3mm"/>
          <w:szCs w:val="4.3mm"/>
          <w:rFonts w:ascii="Segoe UI" w:cs="Segoe UI" w:eastAsia="Segoe UI" w:hAnsi="Segoe UI"/>
        </w:rPr>
        <w:br/>
        <w:t xml:space="preserve">Yes, okay, then make it applicable. That formula Boolean becomes true, it's applicable, it becomes applicable, and it's required, then show the button, make it so. And then of course, the other things are going to be in those summary fields. Hey, are</w:t>
      </w:r>
      <w:r>
        <w:rPr>
          <w:color w:val="232330"/>
          <w:sz w:val="4.3mm"/>
          <w:szCs w:val="4.3mm"/>
          <w:rFonts w:ascii="Segoe UI" w:cs="Segoe UI" w:eastAsia="Segoe UI" w:hAnsi="Segoe UI"/>
        </w:rPr>
        <w:br/>
        <w:t xml:space="preserve">Do we have any tickets where, you know, delivery is true and number of delivery line items is 0, for example? And then if true, then delivery line item required or whatever other statuses we're doing. We're tracking that now at every level. So now we'll know at the product, hey,</w:t>
      </w:r>
      <w:r>
        <w:rPr>
          <w:color w:val="232330"/>
          <w:sz w:val="4.3mm"/>
          <w:szCs w:val="4.3mm"/>
          <w:rFonts w:ascii="Segoe UI" w:cs="Segoe UI" w:eastAsia="Segoe UI" w:hAnsi="Segoe UI"/>
        </w:rPr>
        <w:br/>
        <w:t xml:space="preserve">Because this became true and my button became, okay, now my other summary counts at the product level are saying, hey, you need a line item. We know your ticket's good, you know, but now your ticket status is delivery is applicable. Where's your line item? Number of line items is 0. So we're just doing that all the way down.</w:t>
      </w:r>
      <w:r>
        <w:rPr>
          <w:color w:val="232330"/>
          <w:sz w:val="4.3mm"/>
          <w:szCs w:val="4.3mm"/>
          <w:rFonts w:ascii="Segoe UI" w:cs="Segoe UI" w:eastAsia="Segoe UI" w:hAnsi="Segoe UI"/>
        </w:rPr>
        <w:br/>
        <w:t xml:space="preserve">And then, just as you would expect, you know, your formulas and summaries being based on other ones, here's all the ticket level ones. For all of it, they're line items. Just like when we looked at the product, we have a million summary fields of all the different ways we count up the tickets. Now at the ticket, we have a million summary fields of all the different ways we count up the line items to see if they're all</w:t>
      </w:r>
      <w:r>
        <w:rPr>
          <w:color w:val="232330"/>
          <w:sz w:val="4.3mm"/>
          <w:szCs w:val="4.3mm"/>
          <w:rFonts w:ascii="Segoe UI" w:cs="Segoe UI" w:eastAsia="Segoe UI" w:hAnsi="Segoe UI"/>
        </w:rPr>
        <w:br/>
        <w:t xml:space="preserve">Good. So, so much of this product ticket line item is queries and conditions. There's queries and summary counts based on something. At this level, a couple of other, you know, particular fields that may be useful. No line items required.</w:t>
      </w:r>
      <w:r>
        <w:rPr>
          <w:color w:val="232330"/>
          <w:sz w:val="4.3mm"/>
          <w:szCs w:val="4.3mm"/>
          <w:rFonts w:ascii="Segoe UI" w:cs="Segoe UI" w:eastAsia="Segoe UI" w:hAnsi="Segoe UI"/>
        </w:rPr>
        <w:br/>
        <w:t xml:space="preserve">So this is going to be another example of, it's looking at all those Booleans. So if none of those Booleans that we each have a formula for, every single one of those Booleans is a full formula checking multiple conditions. But if none of those are true,</w:t>
      </w:r>
      <w:r>
        <w:rPr>
          <w:color w:val="232330"/>
          <w:sz w:val="4.3mm"/>
          <w:szCs w:val="4.3mm"/>
          <w:rFonts w:ascii="Segoe UI" w:cs="Segoe UI" w:eastAsia="Segoe UI" w:hAnsi="Segoe UI"/>
        </w:rPr>
        <w:br/>
        <w:t xml:space="preserve">then it's no line items required because we're just, you know, we're doing a check for every single one of those applicable line item types based on all those conditions. And then we're just summarizing that as a whole and say, we don't need any of it. We don't need any line items. Tell the product page and everything else that.</w:t>
      </w:r>
      <w:r>
        <w:rPr>
          <w:color w:val="232330"/>
          <w:sz w:val="4.3mm"/>
          <w:szCs w:val="4.3mm"/>
          <w:rFonts w:ascii="Segoe UI" w:cs="Segoe UI" w:eastAsia="Segoe UI" w:hAnsi="Segoe UI"/>
        </w:rPr>
        <w:br/>
        <w:t xml:space="preserve">no line items required. Because yeah, each and every one of these, dry run, delivery, etc.</w:t>
      </w:r>
      <w:r>
        <w:rPr>
          <w:color w:val="232330"/>
          <w:sz w:val="4.3mm"/>
          <w:szCs w:val="4.3mm"/>
          <w:rFonts w:ascii="Segoe UI" w:cs="Segoe UI" w:eastAsia="Segoe UI" w:hAnsi="Segoe UI"/>
        </w:rPr>
        <w:br/>
        <w:t xml:space="preserve">are all going to say, hey, if this applies to a ticket code and a product type dry run, well, this is not a dry run ticket. You know, this is not, you know, a delivery, you know, a dry run is not applicable to a delivery ticket. It's only applicable</w:t>
      </w:r>
      <w:r>
        <w:rPr>
          <w:color w:val="232330"/>
          <w:sz w:val="4.3mm"/>
          <w:szCs w:val="4.3mm"/>
          <w:rFonts w:ascii="Segoe UI" w:cs="Segoe UI" w:eastAsia="Segoe UI" w:hAnsi="Segoe UI"/>
        </w:rPr>
        <w:br/>
        <w:t xml:space="preserve">to a dry run ticket. So I'm not going to have a related product code of anything in dry run. I'm not going to have a toilet dry run that is linked via ID from my ticket code to my product code. Because again, when we look at...</w:t>
      </w:r>
      <w:r>
        <w:rPr>
          <w:color w:val="232330"/>
          <w:sz w:val="4.3mm"/>
          <w:szCs w:val="4.3mm"/>
          <w:rFonts w:ascii="Segoe UI" w:cs="Segoe UI" w:eastAsia="Segoe UI" w:hAnsi="Segoe UI"/>
        </w:rPr>
        <w:br/>
        <w:t xml:space="preserve">When we look at this, just to reiterate, so we're all on the same page, this is all, everything we're talking about right here is this purple summary. We're saying this ticket code has all these product codes, and that's where this fuzzy matching is coming in. We're saying that, you know,</w:t>
      </w:r>
      <w:r>
        <w:rPr>
          <w:color w:val="232330"/>
          <w:sz w:val="4.3mm"/>
          <w:szCs w:val="4.3mm"/>
          <w:rFonts w:ascii="Segoe UI" w:cs="Segoe UI" w:eastAsia="Segoe UI" w:hAnsi="Segoe UI"/>
        </w:rPr>
        <w:br/>
        <w:t xml:space="preserve">A dry run ticket has all the dry run product codes, toilet dry run, roll-off dry run, fencing dry run. A toilet delivery is going to have a product code for toilet delivery. It's not going to have toilet dry run.</w:t>
      </w:r>
      <w:r>
        <w:rPr>
          <w:color w:val="232330"/>
          <w:sz w:val="4.3mm"/>
          <w:szCs w:val="4.3mm"/>
          <w:rFonts w:ascii="Segoe UI" w:cs="Segoe UI" w:eastAsia="Segoe UI" w:hAnsi="Segoe UI"/>
        </w:rPr>
        <w:br/>
        <w:t xml:space="preserve">It's not going to add toilet removal. This link here in this...</w:t>
      </w:r>
      <w:r>
        <w:rPr>
          <w:color w:val="232330"/>
          <w:sz w:val="4.3mm"/>
          <w:szCs w:val="4.3mm"/>
          <w:rFonts w:ascii="Segoe UI" w:cs="Segoe UI" w:eastAsia="Segoe UI" w:hAnsi="Segoe UI"/>
        </w:rPr>
        <w:br/>
        <w:t xml:space="preserve">All product codes, which still, I don't know why the **** it's showing up blank, because it should have portable toilet delivery in it.</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is that link here in purple that we care about that is now also being pulled over with this purple line that we've taken are all product codes, pulled it up into the ticket codes, and then we pulled it into product tickets because that's where we're at right now. We're looking at the product ticket saying, hey,</w:t>
      </w:r>
      <w:r>
        <w:rPr>
          <w:color w:val="232330"/>
          <w:sz w:val="4.3mm"/>
          <w:szCs w:val="4.3mm"/>
          <w:rFonts w:ascii="Segoe UI" w:cs="Segoe UI" w:eastAsia="Segoe UI" w:hAnsi="Segoe UI"/>
        </w:rPr>
        <w:br/>
        <w:t xml:space="preserve">Does that toilet ticket for portable toilet delivery have a related product code of portable toilet dry run? No. Then dry run, not applicable. No checkbox. Not true. So this whole thing we're talking about right here is this all important purple bit.</w:t>
      </w:r>
      <w:r>
        <w:rPr>
          <w:color w:val="232330"/>
          <w:sz w:val="4.3mm"/>
          <w:szCs w:val="4.3mm"/>
          <w:rFonts w:ascii="Segoe UI" w:cs="Segoe UI" w:eastAsia="Segoe UI" w:hAnsi="Segoe UI"/>
        </w:rPr>
        <w:br/>
        <w:t xml:space="preserve">for tickets because that's where the tickets start playing in. Remember at the products, all we cared about was the product and the product line. Now that we're at tickets, what we really most care about is the ticket codes and whether or not what will become that final product code is going to be part of that ticket code situation.</w:t>
      </w:r>
      <w:r>
        <w:rPr>
          <w:color w:val="232330"/>
          <w:sz w:val="4.3mm"/>
          <w:szCs w:val="4.3mm"/>
          <w:rFonts w:ascii="Segoe UI" w:cs="Segoe UI" w:eastAsia="Segoe UI" w:hAnsi="Segoe UI"/>
        </w:rPr>
        <w:br/>
        <w:t xml:space="preserve">You know what I mean? So, you know, our product code, you know, at this point for this toilet ticket.</w:t>
      </w:r>
      <w:r>
        <w:rPr>
          <w:color w:val="232330"/>
          <w:sz w:val="4.3mm"/>
          <w:szCs w:val="4.3mm"/>
          <w:rFonts w:ascii="Segoe UI" w:cs="Segoe UI" w:eastAsia="Segoe UI" w:hAnsi="Segoe UI"/>
        </w:rPr>
        <w:br/>
        <w:t xml:space="preserve">you know, is not going to be dry run. It's going to be our delivery. So we have our parent product and ticket code is portable toilet delivery. And then our basic product code is going to still be for the</w:t>
      </w:r>
      <w:r>
        <w:rPr>
          <w:color w:val="232330"/>
          <w:sz w:val="4.3mm"/>
          <w:szCs w:val="4.3mm"/>
          <w:rFonts w:ascii="Segoe UI" w:cs="Segoe UI" w:eastAsia="Segoe UI" w:hAnsi="Segoe UI"/>
        </w:rPr>
        <w:br/>
        <w:t xml:space="preserve">the toilet itself. And it's, you know, whether or not it's related in that ticket code. Now, one of the things to understand that I'm not sure if we went over in great detail yesterday for the product codes.</w:t>
      </w:r>
      <w:r>
        <w:rPr>
          <w:color w:val="232330"/>
          <w:sz w:val="4.3mm"/>
          <w:szCs w:val="4.3mm"/>
          <w:rFonts w:ascii="Segoe UI" w:cs="Segoe UI" w:eastAsia="Segoe UI" w:hAnsi="Segoe UI"/>
        </w:rPr>
        <w:br/>
        <w:t xml:space="preserve">Product codes are not just the products; they are the products and the services.</w:t>
      </w:r>
      <w:r>
        <w:rPr>
          <w:color w:val="232330"/>
          <w:sz w:val="4.3mm"/>
          <w:szCs w:val="4.3mm"/>
          <w:rFonts w:ascii="Segoe UI" w:cs="Segoe UI" w:eastAsia="Segoe UI" w:hAnsi="Segoe UI"/>
        </w:rPr>
        <w:br/>
        <w:t xml:space="preserve">What I mean by that is...</w:t>
      </w:r>
      <w:r>
        <w:rPr>
          <w:color w:val="232330"/>
          <w:sz w:val="4.3mm"/>
          <w:szCs w:val="4.3mm"/>
          <w:rFonts w:ascii="Segoe UI" w:cs="Segoe UI" w:eastAsia="Segoe UI" w:hAnsi="Segoe UI"/>
        </w:rPr>
        <w:br/>
        <w:t xml:space="preserve">You've got a...</w:t>
      </w:r>
      <w:r>
        <w:rPr>
          <w:color w:val="232330"/>
          <w:sz w:val="4.3mm"/>
          <w:szCs w:val="4.3mm"/>
          <w:rFonts w:ascii="Segoe UI" w:cs="Segoe UI" w:eastAsia="Segoe UI" w:hAnsi="Segoe UI"/>
        </w:rPr>
        <w:br/>
        <w:t xml:space="preserve">All these are going to be products, right? You're looking at as I'm running through these. You've got per roll off 30 and then your debris descriptor. But notice, you're going to have services or basically products that are a service type.</w:t>
      </w:r>
      <w:r>
        <w:rPr>
          <w:color w:val="232330"/>
          <w:sz w:val="4.3mm"/>
          <w:szCs w:val="4.3mm"/>
          <w:rFonts w:ascii="Segoe UI" w:cs="Segoe UI" w:eastAsia="Segoe UI" w:hAnsi="Segoe UI"/>
        </w:rPr>
        <w:br/>
        <w:t xml:space="preserve">in your product codes. So perm roll off cancellation. Notice that ain't perm roll off 42. You know, that's perm roll off cancellation. Look at some of these. Fencing, dry run, not, you know, fencing chain link or anything else like that. Portable toilet winterization.</w:t>
      </w:r>
      <w:r>
        <w:rPr>
          <w:color w:val="232330"/>
          <w:sz w:val="4.3mm"/>
          <w:szCs w:val="4.3mm"/>
          <w:rFonts w:ascii="Segoe UI" w:cs="Segoe UI" w:eastAsia="Segoe UI" w:hAnsi="Segoe UI"/>
        </w:rPr>
        <w:br/>
        <w:t xml:space="preserve">This isn't an actual product like my product code, like PT underscore CADA for portable toilet construction ADA. The actual product, those are in here, but what is also in here are services. So like a dry run is a fencing dry run.</w:t>
      </w:r>
      <w:r>
        <w:rPr>
          <w:color w:val="232330"/>
          <w:sz w:val="4.3mm"/>
          <w:szCs w:val="4.3mm"/>
          <w:rFonts w:ascii="Segoe UI" w:cs="Segoe UI" w:eastAsia="Segoe UI" w:hAnsi="Segoe UI"/>
        </w:rPr>
        <w:br/>
        <w:t xml:space="preserve">Even though the actual product code of the product itself could be fencing underscore chain link could be the product, the quote unquote product code is slightly a misnomer. It can also be a service code for that ticket type. Do you know what I mean?</w:t>
      </w:r>
      <w:r>
        <w:rPr>
          <w:color w:val="232330"/>
          <w:sz w:val="4.3mm"/>
          <w:szCs w:val="4.3mm"/>
          <w:rFonts w:ascii="Segoe UI" w:cs="Segoe UI" w:eastAsia="Segoe UI" w:hAnsi="Segoe UI"/>
        </w:rPr>
        <w:br/>
        <w:t xml:space="preserve">Like you can have a ticket type of dry run.</w:t>
      </w:r>
      <w:r>
        <w:rPr>
          <w:color w:val="232330"/>
          <w:sz w:val="4.3mm"/>
          <w:szCs w:val="4.3mm"/>
          <w:rFonts w:ascii="Segoe UI" w:cs="Segoe UI" w:eastAsia="Segoe UI" w:hAnsi="Segoe UI"/>
        </w:rPr>
        <w:br/>
        <w:t xml:space="preserve">Parent product and ticket code, fencing dry run, but my actual product code for that becomes fencing dry run.</w:t>
      </w:r>
      <w:r>
        <w:rPr>
          <w:color w:val="232330"/>
          <w:sz w:val="4.3mm"/>
          <w:szCs w:val="4.3mm"/>
          <w:rFonts w:ascii="Segoe UI" w:cs="Segoe UI" w:eastAsia="Segoe UI" w:hAnsi="Segoe UI"/>
        </w:rPr>
        <w:br/>
        <w:t xml:space="preserve">It's not necessarily the fencing product. So product codes are all of our products and all of our services. It's combination. I don't know if I made that clear yesterday.</w:t>
      </w:r>
      <w:r>
        <w:rPr>
          <w:color w:val="232330"/>
          <w:sz w:val="4.3mm"/>
          <w:szCs w:val="4.3mm"/>
          <w:rFonts w:ascii="Segoe UI" w:cs="Segoe UI" w:eastAsia="Segoe UI" w:hAnsi="Segoe UI"/>
        </w:rPr>
        <w:br/>
        <w:t xml:space="preserve">Fencing, miscellaneous, you know, that is a, that's not a product, it's a service.</w:t>
      </w:r>
      <w:r>
        <w:rPr>
          <w:color w:val="232330"/>
          <w:sz w:val="4.3mm"/>
          <w:szCs w:val="4.3mm"/>
          <w:rFonts w:ascii="Segoe UI" w:cs="Segoe UI" w:eastAsia="Segoe UI" w:hAnsi="Segoe UI"/>
        </w:rPr>
        <w:br/>
        <w:t xml:space="preserve">You've got a lot of those in here. You've got them for everything. So basically, your product codes, if we look at this by, I don't know, sort by abbreviation, so we can see this.</w:t>
      </w:r>
      <w:r>
        <w:rPr>
          <w:color w:val="232330"/>
          <w:sz w:val="4.3mm"/>
          <w:szCs w:val="4.3mm"/>
          <w:rFonts w:ascii="Segoe UI" w:cs="Segoe UI" w:eastAsia="Segoe UI" w:hAnsi="Segoe UI"/>
        </w:rPr>
        <w:br/>
        <w:t xml:space="preserve">You're going to have ones for every single one of your ticket types basically as a service in addition to your product library. So we look at equipment rentals, product, product, product, ticket type, ticket type, ticket type, ticket type, ticket type, ticket type, ticket type, product, product, products,</w:t>
      </w:r>
      <w:r>
        <w:rPr>
          <w:color w:val="232330"/>
          <w:sz w:val="4.3mm"/>
          <w:szCs w:val="4.3mm"/>
          <w:rFonts w:ascii="Segoe UI" w:cs="Segoe UI" w:eastAsia="Segoe UI" w:hAnsi="Segoe UI"/>
        </w:rPr>
        <w:br/>
        <w:t xml:space="preserve">All products down to here. Front loads, all products, ticket type, ticket type, ticket type, ticket type, ticket type, ticket type. You get my drift. So you're going to have your ticket types, i.e. your services, as well as your individual products in the product library.</w:t>
      </w:r>
      <w:r>
        <w:rPr>
          <w:color w:val="232330"/>
          <w:sz w:val="4.3mm"/>
          <w:szCs w:val="4.3mm"/>
          <w:rFonts w:ascii="Segoe UI" w:cs="Segoe UI" w:eastAsia="Segoe UI" w:hAnsi="Segoe UI"/>
        </w:rPr>
        <w:br/>
        <w:t xml:space="preserve">That's the that's one thing to understand that I didn't think I made clear based on this, so.</w:t>
      </w:r>
      <w:r>
        <w:rPr>
          <w:color w:val="232330"/>
          <w:sz w:val="4.3mm"/>
          <w:szCs w:val="4.3mm"/>
          <w:rFonts w:ascii="Segoe UI" w:cs="Segoe UI" w:eastAsia="Segoe UI" w:hAnsi="Segoe UI"/>
        </w:rPr>
        <w:br/>
        <w:t xml:space="preserve">That's going to be basically all that to say, is it applicable? And all of these, every single one of these Booleans, a whole other formula. Most of them are going to be comparing the all product codes to the product type and removal, because again, that's going to be the product</w:t>
      </w:r>
      <w:r>
        <w:rPr>
          <w:color w:val="232330"/>
          <w:sz w:val="4.3mm"/>
          <w:szCs w:val="4.3mm"/>
          <w:rFonts w:ascii="Segoe UI" w:cs="Segoe UI" w:eastAsia="Segoe UI" w:hAnsi="Segoe UI"/>
        </w:rPr>
        <w:br/>
        <w:t xml:space="preserve">code for the service like I just showed. That would be portable toilet removal.</w:t>
      </w:r>
      <w:r>
        <w:rPr>
          <w:color w:val="232330"/>
          <w:sz w:val="4.3mm"/>
          <w:szCs w:val="4.3mm"/>
          <w:rFonts w:ascii="Segoe UI" w:cs="Segoe UI" w:eastAsia="Segoe UI" w:hAnsi="Segoe UI"/>
        </w:rPr>
        <w:br/>
        <w:t xml:space="preserve">In this instance right now, it's not.</w:t>
      </w:r>
      <w:r>
        <w:rPr>
          <w:color w:val="232330"/>
          <w:sz w:val="4.3mm"/>
          <w:szCs w:val="4.3mm"/>
          <w:rFonts w:ascii="Segoe UI" w:cs="Segoe UI" w:eastAsia="Segoe UI" w:hAnsi="Segoe UI"/>
        </w:rPr>
        <w:br/>
        <w:t xml:space="preserve">looking for portable toilet ADA construction, it's looking for portable toilet removal as a product code. And then the ones that may be applicable, check other conditions. Is my removal about other than zero? Does PT removal exist in my combined text product code?</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And then the inclusion or exclusion of those in that list just literally help define all the setup buildings.</w:t>
      </w:r>
      <w:r>
        <w:rPr>
          <w:color w:val="232330"/>
          <w:sz w:val="4.3mm"/>
          <w:szCs w:val="4.3mm"/>
          <w:rFonts w:ascii="Segoe UI" w:cs="Segoe UI" w:eastAsia="Segoe UI" w:hAnsi="Segoe UI"/>
        </w:rPr>
        <w:br/>
        <w:t xml:space="preserve">Bell.</w:t>
      </w:r>
      <w:r>
        <w:rPr>
          <w:color w:val="232330"/>
          <w:sz w:val="4.3mm"/>
          <w:szCs w:val="4.3mm"/>
          <w:rFonts w:ascii="Segoe UI" w:cs="Segoe UI" w:eastAsia="Segoe UI" w:hAnsi="Segoe UI"/>
        </w:rPr>
        <w:br/>
        <w:t xml:space="preserve">Whether or not it's in the ticket code is can it be required? Is it actually applicable? If yes, show button, put it there. That's really what it boils out to.</w:t>
      </w:r>
      <w:r>
        <w:rPr>
          <w:color w:val="232330"/>
          <w:sz w:val="4.3mm"/>
          <w:szCs w:val="4.3mm"/>
          <w:rFonts w:ascii="Segoe UI" w:cs="Segoe UI" w:eastAsia="Segoe UI" w:hAnsi="Segoe UI"/>
        </w:rPr>
        <w:br/>
        <w:t xml:space="preserve">Let's see, more line item summaries. Hey, shocker. Minimum related invoices and some other fields that we may look at. Has any line item in this bin invoice? That would indicate if there's a minimum related invoice to any line item in this, because that would come from the invoices.</w:t>
      </w:r>
      <w:r>
        <w:rPr>
          <w:color w:val="232330"/>
          <w:sz w:val="4.3mm"/>
          <w:szCs w:val="4.3mm"/>
          <w:rFonts w:ascii="Segoe UI" w:cs="Segoe UI" w:eastAsia="Segoe UI" w:hAnsi="Segoe UI"/>
        </w:rPr>
        <w:br/>
        <w:t xml:space="preserve">to the line item and then pulled up to this toilet ticket. If this is not null, that means that this has been invoiced. We did just simple things like that. We say, okay, this ticket has line items. Line items have parent invoices. You know, the invoices, you know, if I, you know, parent invoice ID for line item is not equal to null for any line items under this ticket, summarize.</w:t>
      </w:r>
      <w:r>
        <w:rPr>
          <w:color w:val="232330"/>
          <w:sz w:val="4.3mm"/>
          <w:szCs w:val="4.3mm"/>
          <w:rFonts w:ascii="Segoe UI" w:cs="Segoe UI" w:eastAsia="Segoe UI" w:hAnsi="Segoe UI"/>
        </w:rPr>
        <w:br/>
        <w:t xml:space="preserve">then it's been invoiced. Because you're never, from an operational standpoint, going to make a ticket with three line items and then go invoice one of the line items and leave the other two not. Although technically, yes, it can happen. They just don't do it. So it's good enough.</w:t>
      </w:r>
      <w:r>
        <w:rPr>
          <w:color w:val="232330"/>
          <w:sz w:val="4.3mm"/>
          <w:szCs w:val="4.3mm"/>
          <w:rFonts w:ascii="Segoe UI" w:cs="Segoe UI" w:eastAsia="Segoe UI" w:hAnsi="Segoe UI"/>
        </w:rPr>
        <w:br/>
        <w:t xml:space="preserve">for us to say that if any of the line items have an invoice, it's been invoiced. You know, could that technically be more granular and say, okay, well, you know, our number of line items not invoiced and our number of line items invoiced and compare the two and then get super granular and say, oh,</w:t>
      </w:r>
      <w:r>
        <w:rPr>
          <w:color w:val="232330"/>
          <w:sz w:val="4.3mm"/>
          <w:szCs w:val="4.3mm"/>
          <w:rFonts w:ascii="Segoe UI" w:cs="Segoe UI" w:eastAsia="Segoe UI" w:hAnsi="Segoe UI"/>
        </w:rPr>
        <w:br/>
        <w:t xml:space="preserve">service ticket only partially invoice. Yeah, technically we could, but there are some places where I, for the love of God, I try to draw the line with these people and just be like, let's work logically. Nobody does that. So do we need to account for it and build extra formulas? I don't want to do that. Like we want to stop where logic lets us stop.</w:t>
      </w:r>
      <w:r>
        <w:rPr>
          <w:color w:val="232330"/>
          <w:sz w:val="4.3mm"/>
          <w:szCs w:val="4.3mm"/>
          <w:rFonts w:ascii="Segoe UI" w:cs="Segoe UI" w:eastAsia="Segoe UI" w:hAnsi="Segoe UI"/>
        </w:rPr>
        <w:br/>
        <w:t xml:space="preserve">Um, then.</w:t>
      </w:r>
      <w:r>
        <w:rPr>
          <w:color w:val="232330"/>
          <w:sz w:val="4.3mm"/>
          <w:szCs w:val="4.3mm"/>
          <w:rFonts w:ascii="Segoe UI" w:cs="Segoe UI" w:eastAsia="Segoe UI" w:hAnsi="Segoe UI"/>
        </w:rPr>
        <w:br/>
        <w:t xml:space="preserve">We have additional formula things like, hey, does our cycle start equal our cycle end? So, you know, some of those things should or should not be true based on certain tickets. Obviously a delivery is an instantaneous action. It all happens on one day. So I got two hands up all of a sudden.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1:53:02</w:t>
      </w:r>
      <w:r>
        <w:rPr>
          <w:color w:val="232330"/>
          <w:sz w:val="4.3mm"/>
          <w:szCs w:val="4.3mm"/>
          <w:rFonts w:ascii="Segoe UI" w:cs="Segoe UI" w:eastAsia="Segoe UI" w:hAnsi="Segoe UI"/>
        </w:rPr>
        <w:br/>
        <w:t xml:space="preserve">Justin, can we have a little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1:53:04</w:t>
      </w:r>
      <w:r>
        <w:rPr>
          <w:color w:val="232330"/>
          <w:sz w:val="4.3mm"/>
          <w:szCs w:val="4.3mm"/>
          <w:rFonts w:ascii="Segoe UI" w:cs="Segoe UI" w:eastAsia="Segoe UI" w:hAnsi="Segoe UI"/>
        </w:rPr>
        <w:br/>
        <w:t xml:space="preserve">Oh ****, it's almost 10 o'clock. Yes. Oops. Let's break for a few minutes. Jesus, go take 10, take 15. Seems like Dhaval is going to say the same thing. I'm so sorry. I'm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1:53:11</w:t>
      </w:r>
      <w:r>
        <w:rPr>
          <w:color w:val="232330"/>
          <w:sz w:val="4.3mm"/>
          <w:szCs w:val="4.3mm"/>
          <w:rFonts w:ascii="Segoe UI" w:cs="Segoe UI" w:eastAsia="Segoe UI" w:hAnsi="Segoe UI"/>
        </w:rPr>
        <w:br/>
        <w:t xml:space="preserve">Dang, Justin. Dang, Justin, you're cruel, cruel and unusual punishment.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1:53:11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1:53:16</w:t>
      </w:r>
      <w:r>
        <w:rPr>
          <w:color w:val="232330"/>
          <w:sz w:val="4.3mm"/>
          <w:szCs w:val="4.3mm"/>
          <w:rFonts w:ascii="Segoe UI" w:cs="Segoe UI" w:eastAsia="Segoe UI" w:hAnsi="Segoe UI"/>
        </w:rPr>
        <w:br/>
        <w:t xml:space="preserve">I'm not looking at it. I'm not, and I still haven't even finished my first cup of coffee, so I don't have to ****. I'm just not even thinking. My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1:53:18</w:t>
      </w:r>
      <w:r>
        <w:rPr>
          <w:color w:val="232330"/>
          <w:sz w:val="4.3mm"/>
          <w:szCs w:val="4.3mm"/>
          <w:rFonts w:ascii="Segoe UI" w:cs="Segoe UI" w:eastAsia="Segoe UI" w:hAnsi="Segoe UI"/>
        </w:rPr>
        <w:br/>
        <w:t xml:space="preserve">I 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1:53:19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1:53:25</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1:53:25</w:t>
      </w:r>
      <w:r>
        <w:rPr>
          <w:color w:val="2323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1:53:27</w:t>
      </w:r>
      <w:r>
        <w:rPr>
          <w:color w:val="232330"/>
          <w:sz w:val="4.3mm"/>
          <w:szCs w:val="4.3mm"/>
          <w:rFonts w:ascii="Segoe UI" w:cs="Segoe UI" w:eastAsia="Segoe UI" w:hAnsi="Segoe UI"/>
        </w:rPr>
        <w:br/>
        <w:t xml:space="preserve">Thank, thank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1:53:27</w:t>
      </w:r>
      <w:r>
        <w:rPr>
          <w:color w:val="232330"/>
          <w:sz w:val="4.3mm"/>
          <w:szCs w:val="4.3mm"/>
          <w:rFonts w:ascii="Segoe UI" w:cs="Segoe UI" w:eastAsia="Segoe UI" w:hAnsi="Segoe UI"/>
        </w:rPr>
        <w:br/>
        <w:t xml:space="preserve">See you in 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1:53:28</w:t>
      </w:r>
      <w:r>
        <w:rPr>
          <w:color w:val="232330"/>
          <w:sz w:val="4.3mm"/>
          <w:szCs w:val="4.3mm"/>
          <w:rFonts w:ascii="Segoe UI" w:cs="Segoe UI" w:eastAsia="Segoe UI" w:hAnsi="Segoe UI"/>
        </w:rPr>
        <w:br/>
        <w:t xml:space="preserve">I was seeing a few, Jesus.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1:53:31</w:t>
      </w:r>
      <w:r>
        <w:rPr>
          <w:color w:val="232330"/>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2:06:49</w:t>
      </w:r>
      <w:r>
        <w:rPr>
          <w:color w:val="232330"/>
          <w:sz w:val="4.3mm"/>
          <w:szCs w:val="4.3mm"/>
          <w:rFonts w:ascii="Segoe UI" w:cs="Segoe UI" w:eastAsia="Segoe UI" w:hAnsi="Segoe UI"/>
        </w:rPr>
        <w:br/>
        <w:t xml:space="preserve">Here, we'll give Jose a minute to get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2:06:53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2:07:02</w:t>
      </w:r>
      <w:r>
        <w:rPr>
          <w:color w:val="232330"/>
          <w:sz w:val="4.3mm"/>
          <w:szCs w:val="4.3mm"/>
          <w:rFonts w:ascii="Segoe UI" w:cs="Segoe UI" w:eastAsia="Segoe UI" w:hAnsi="Segoe UI"/>
        </w:rPr>
        <w:br/>
        <w:t xml:space="preserve">They're crying about the fraud warning again. Just fix this and now they're crying about it some more.</w:t>
      </w:r>
      <w:r>
        <w:rPr>
          <w:color w:val="232330"/>
          <w:sz w:val="4.3mm"/>
          <w:szCs w:val="4.3mm"/>
          <w:rFonts w:ascii="Segoe UI" w:cs="Segoe UI" w:eastAsia="Segoe UI" w:hAnsi="Segoe UI"/>
        </w:rPr>
        <w:br/>
        <w:t xml:space="preserve">There you go, remember what I did.</w:t>
      </w:r>
      <w:r>
        <w:rPr>
          <w:color w:val="232330"/>
          <w:sz w:val="4.3mm"/>
          <w:szCs w:val="4.3mm"/>
          <w:rFonts w:ascii="Segoe UI" w:cs="Segoe UI" w:eastAsia="Segoe UI" w:hAnsi="Segoe UI"/>
        </w:rPr>
        <w:br/>
        <w:t xml:space="preserve">That's a problem, remembering everything, and they're like, oh.</w:t>
      </w:r>
      <w:r>
        <w:rPr>
          <w:color w:val="232330"/>
          <w:sz w:val="4.3mm"/>
          <w:szCs w:val="4.3mm"/>
          <w:rFonts w:ascii="Segoe UI" w:cs="Segoe UI" w:eastAsia="Segoe UI" w:hAnsi="Segoe UI"/>
        </w:rPr>
        <w:br/>
        <w:t xml:space="preserve">I mean, I know where the fraud warning pops up, and I know where it's fed from, but...</w:t>
      </w:r>
      <w:r>
        <w:rPr>
          <w:color w:val="232330"/>
          <w:sz w:val="4.3mm"/>
          <w:szCs w:val="4.3mm"/>
          <w:rFonts w:ascii="Segoe UI" w:cs="Segoe UI" w:eastAsia="Segoe UI" w:hAnsi="Segoe UI"/>
        </w:rPr>
        <w:br/>
        <w:t xml:space="preserve">I think we put in approval for it.</w:t>
      </w:r>
      <w:r>
        <w:rPr>
          <w:color w:val="232330"/>
          <w:sz w:val="4.3mm"/>
          <w:szCs w:val="4.3mm"/>
          <w:rFonts w:ascii="Segoe UI" w:cs="Segoe UI" w:eastAsia="Segoe UI" w:hAnsi="Segoe UI"/>
        </w:rPr>
        <w:br/>
        <w:t xml:space="preserve">Brad warning approval, what it is?</w:t>
      </w:r>
      <w:r>
        <w:rPr>
          <w:color w:val="232330"/>
          <w:sz w:val="4.3mm"/>
          <w:szCs w:val="4.3mm"/>
          <w:rFonts w:ascii="Segoe UI" w:cs="Segoe UI" w:eastAsia="Segoe UI" w:hAnsi="Segoe UI"/>
        </w:rPr>
        <w:br/>
        <w:t xml:space="preserve">Figure out what 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2:07:55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2:07:58</w:t>
      </w:r>
      <w:r>
        <w:rPr>
          <w:color w:val="232330"/>
          <w:sz w:val="4.3mm"/>
          <w:szCs w:val="4.3mm"/>
          <w:rFonts w:ascii="Segoe UI" w:cs="Segoe UI" w:eastAsia="Segoe UI" w:hAnsi="Segoe UI"/>
        </w:rPr>
        <w:br/>
        <w:t xml:space="preserve">All right, credit status is where it throws up possible fraud warning.</w:t>
      </w:r>
      <w:r>
        <w:rPr>
          <w:color w:val="232330"/>
          <w:sz w:val="4.3mm"/>
          <w:szCs w:val="4.3mm"/>
          <w:rFonts w:ascii="Segoe UI" w:cs="Segoe UI" w:eastAsia="Segoe UI" w:hAnsi="Segoe UI"/>
        </w:rPr>
        <w:br/>
        <w:t xml:space="preserve">Or did I move it? Because I don't see it in here anymore.</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All right.</w:t>
      </w:r>
      <w:r>
        <w:rPr>
          <w:color w:val="232330"/>
          <w:sz w:val="4.3mm"/>
          <w:szCs w:val="4.3mm"/>
          <w:rFonts w:ascii="Segoe UI" w:cs="Segoe UI" w:eastAsia="Segoe UI" w:hAnsi="Segoe UI"/>
        </w:rPr>
        <w:br/>
        <w:t xml:space="preserve">There we go. No, it's here. Possible fraud warning in red.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customers not.</w:t>
      </w:r>
      <w:r>
        <w:rPr>
          <w:color w:val="232330"/>
          <w:sz w:val="4.3mm"/>
          <w:szCs w:val="4.3mm"/>
          <w:rFonts w:ascii="Segoe UI" w:cs="Segoe UI" w:eastAsia="Segoe UI" w:hAnsi="Segoe UI"/>
        </w:rPr>
        <w:br/>
        <w:t xml:space="preserve">Two 61 and.</w:t>
      </w:r>
      <w:r>
        <w:rPr>
          <w:color w:val="232330"/>
          <w:sz w:val="4.3mm"/>
          <w:szCs w:val="4.3mm"/>
          <w:rFonts w:ascii="Segoe UI" w:cs="Segoe UI" w:eastAsia="Segoe UI" w:hAnsi="Segoe UI"/>
        </w:rPr>
        <w:br/>
        <w:t xml:space="preserve">Morning.</w:t>
      </w:r>
      <w:r>
        <w:rPr>
          <w:color w:val="232330"/>
          <w:sz w:val="4.3mm"/>
          <w:szCs w:val="4.3mm"/>
          <w:rFonts w:ascii="Segoe UI" w:cs="Segoe UI" w:eastAsia="Segoe UI" w:hAnsi="Segoe UI"/>
        </w:rPr>
        <w:br/>
        <w:t xml:space="preserve">Not.</w:t>
      </w:r>
      <w:r>
        <w:rPr>
          <w:color w:val="232330"/>
          <w:sz w:val="4.3mm"/>
          <w:szCs w:val="4.3mm"/>
          <w:rFonts w:ascii="Segoe UI" w:cs="Segoe UI" w:eastAsia="Segoe UI" w:hAnsi="Segoe UI"/>
        </w:rPr>
        <w:br/>
        <w:t xml:space="preserve">I don't remember if it's a not null. It's not equal to false. I don't care. I don't feel like looking.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2:08:46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2:08:53</w:t>
      </w:r>
      <w:r>
        <w:rPr>
          <w:color w:val="232330"/>
          <w:sz w:val="4.3mm"/>
          <w:szCs w:val="4.3mm"/>
          <w:rFonts w:ascii="Segoe UI" w:cs="Segoe UI" w:eastAsia="Segoe UI" w:hAnsi="Segoe UI"/>
        </w:rPr>
        <w:br/>
        <w:t xml:space="preserve">Or, no, I'm sorry, is not equal to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2:08:57</w:t>
      </w:r>
      <w:r>
        <w:rPr>
          <w:color w:val="232330"/>
          <w:sz w:val="4.3mm"/>
          <w:szCs w:val="4.3mm"/>
          <w:rFonts w:ascii="Segoe UI" w:cs="Segoe UI" w:eastAsia="Segoe UI" w:hAnsi="Segoe UI"/>
        </w:rPr>
        <w:br/>
        <w:t xml:space="preserve">Yeah, you are using some other portal as well, right? To write this type of formula. I still remember when you joined, you were using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2:08:58</w:t>
      </w:r>
      <w:r>
        <w:rPr>
          <w:color w:val="232330"/>
          <w:sz w:val="4.3mm"/>
          <w:szCs w:val="4.3mm"/>
          <w:rFonts w:ascii="Segoe UI" w:cs="Segoe UI" w:eastAsia="Segoe UI" w:hAnsi="Segoe UI"/>
        </w:rPr>
        <w:br/>
        <w:t xml:space="preserve">Where the **** did my screen go?</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What you talking about? This is quick base specific syntax. No, I can't even use ChatGPT because ChatGPT hasn't even caught up to a quick base formulas.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2:09:14</w:t>
      </w:r>
      <w:r>
        <w:rPr>
          <w:color w:val="232330"/>
          <w:sz w:val="4.3mm"/>
          <w:szCs w:val="4.3mm"/>
          <w:rFonts w:ascii="Segoe UI" w:cs="Segoe UI" w:eastAsia="Segoe UI" w:hAnsi="Segoe UI"/>
        </w:rPr>
        <w:br/>
        <w:t xml:space="preserve">Annette.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I mean to write this kind of JavaScript and some sort of formulas, you would be using something I can't recall.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2:09:24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don't know what you're talking about, but I mean, I've learned a few different languages over the years. I used to use in my last company, we had Confluence, which used a wiki markup language, which I've all but forgotten now, but I used to have to write everything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2:09:46</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2:09:56</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But, for like a couple of years.</w:t>
      </w:r>
      <w:r>
        <w:rPr>
          <w:color w:val="232330"/>
          <w:sz w:val="4.3mm"/>
          <w:szCs w:val="4.3mm"/>
          <w:rFonts w:ascii="Segoe UI" w:cs="Segoe UI" w:eastAsia="Segoe UI" w:hAnsi="Segoe UI"/>
        </w:rPr>
        <w:br/>
        <w:t xml:space="preserve">Yeah, and it comes up for Confluence specifically, because...</w:t>
      </w:r>
      <w:r>
        <w:rPr>
          <w:color w:val="232330"/>
          <w:sz w:val="4.3mm"/>
          <w:szCs w:val="4.3mm"/>
          <w:rFonts w:ascii="Segoe UI" w:cs="Segoe UI" w:eastAsia="Segoe UI" w:hAnsi="Segoe UI"/>
        </w:rPr>
        <w:br/>
        <w:t xml:space="preserve">You had to write everything in a very specific way, like everything you had to like line out for divisions and yeah, you would have all your links that had random *** anchor types and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2:10:30</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2:10:32</w:t>
      </w:r>
      <w:r>
        <w:rPr>
          <w:color w:val="232330"/>
          <w:sz w:val="4.3mm"/>
          <w:szCs w:val="4.3mm"/>
          <w:rFonts w:ascii="Segoe UI" w:cs="Segoe UI" w:eastAsia="Segoe UI" w:hAnsi="Segoe UI"/>
        </w:rPr>
        <w:br/>
        <w:t xml:space="preserve">It was its own thing, and I've all but forgotten it now, but I had to write everything like that for so many years that I was like...</w:t>
      </w:r>
      <w:r>
        <w:rPr>
          <w:color w:val="232330"/>
          <w:sz w:val="4.3mm"/>
          <w:szCs w:val="4.3mm"/>
          <w:rFonts w:ascii="Segoe UI" w:cs="Segoe UI" w:eastAsia="Segoe UI" w:hAnsi="Segoe UI"/>
        </w:rPr>
        <w:br/>
        <w:t xml:space="preserve">Well, alright, so...</w:t>
      </w:r>
      <w:r>
        <w:rPr>
          <w:color w:val="232330"/>
          <w:sz w:val="4.3mm"/>
          <w:szCs w:val="4.3mm"/>
          <w:rFonts w:ascii="Segoe UI" w:cs="Segoe UI" w:eastAsia="Segoe UI" w:hAnsi="Segoe UI"/>
        </w:rPr>
        <w:br/>
        <w:t xml:space="preserve">Let's see, that one is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2:10:52</w:t>
      </w:r>
      <w:r>
        <w:rPr>
          <w:color w:val="232330"/>
          <w:sz w:val="4.3mm"/>
          <w:szCs w:val="4.3mm"/>
          <w:rFonts w:ascii="Segoe UI" w:cs="Segoe UI" w:eastAsia="Segoe UI" w:hAnsi="Segoe UI"/>
        </w:rPr>
        <w:br/>
        <w:t xml:space="preserve">You're also getting the task from ClickUp.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2:10:55</w:t>
      </w:r>
      <w:r>
        <w:rPr>
          <w:color w:val="232330"/>
          <w:sz w:val="4.3mm"/>
          <w:szCs w:val="4.3mm"/>
          <w:rFonts w:ascii="Segoe UI" w:cs="Segoe UI" w:eastAsia="Segoe UI" w:hAnsi="Segoe UI"/>
        </w:rPr>
        <w:br/>
        <w:t xml:space="preserve">Yeah, yeah, yeah. Any support tickets, help at Zters.com. It was for all of us. I've got, I've got a L3 sys ops. It was, there's no L2, so it just any quick based stuff comes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2:11:02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2:11:07</w:t>
      </w:r>
      <w:r>
        <w:rPr>
          <w:color w:val="232330"/>
          <w:sz w:val="4.3mm"/>
          <w:szCs w:val="4.3mm"/>
          <w:rFonts w:ascii="Segoe UI" w:cs="Segoe UI" w:eastAsia="Segoe UI" w:hAnsi="Segoe UI"/>
        </w:rPr>
        <w:br/>
        <w:t xml:space="preserve">So, I just...</w:t>
      </w:r>
      <w:r>
        <w:rPr>
          <w:color w:val="232330"/>
          <w:sz w:val="4.3mm"/>
          <w:szCs w:val="4.3mm"/>
          <w:rFonts w:ascii="Segoe UI" w:cs="Segoe UI" w:eastAsia="Segoe UI" w:hAnsi="Segoe UI"/>
        </w:rPr>
        <w:br/>
        <w:t xml:space="preserve">Wow.</w:t>
      </w:r>
      <w:r>
        <w:rPr>
          <w:color w:val="232330"/>
          <w:sz w:val="4.3mm"/>
          <w:szCs w:val="4.3mm"/>
          <w:rFonts w:ascii="Segoe UI" w:cs="Segoe UI" w:eastAsia="Segoe UI" w:hAnsi="Segoe UI"/>
        </w:rPr>
        <w:br/>
        <w:t xml:space="preserve">If he ever looks at these, it doesn't really matter.</w:t>
      </w:r>
      <w:r>
        <w:rPr>
          <w:color w:val="232330"/>
          <w:sz w:val="4.3mm"/>
          <w:szCs w:val="4.3mm"/>
          <w:rFonts w:ascii="Segoe UI" w:cs="Segoe UI" w:eastAsia="Segoe UI" w:hAnsi="Segoe UI"/>
        </w:rPr>
        <w:br/>
        <w:t xml:space="preserve">Oh, ****.</w:t>
      </w:r>
      <w:r>
        <w:rPr>
          <w:color w:val="232330"/>
          <w:sz w:val="4.3mm"/>
          <w:szCs w:val="4.3mm"/>
          <w:rFonts w:ascii="Segoe UI" w:cs="Segoe UI" w:eastAsia="Segoe UI" w:hAnsi="Segoe UI"/>
        </w:rPr>
        <w:br/>
        <w:t xml:space="preserve">My bad.</w:t>
      </w:r>
      <w:r>
        <w:rPr>
          <w:color w:val="232330"/>
          <w:sz w:val="4.3mm"/>
          <w:szCs w:val="4.3mm"/>
          <w:rFonts w:ascii="Segoe UI" w:cs="Segoe UI" w:eastAsia="Segoe UI" w:hAnsi="Segoe UI"/>
        </w:rPr>
        <w:br/>
        <w:t xml:space="preserve">I put that on his instead of mine, so I get a subtask.</w:t>
      </w:r>
      <w:r>
        <w:rPr>
          <w:color w:val="232330"/>
          <w:sz w:val="4.3mm"/>
          <w:szCs w:val="4.3mm"/>
          <w:rFonts w:ascii="Segoe UI" w:cs="Segoe UI" w:eastAsia="Segoe UI" w:hAnsi="Segoe UI"/>
        </w:rPr>
        <w:br/>
        <w:t xml:space="preserve">Jose, let us know when you're back, if you're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2:12:13</w:t>
      </w:r>
      <w:r>
        <w:rPr>
          <w:color w:val="232330"/>
          <w:sz w:val="4.3mm"/>
          <w:szCs w:val="4.3mm"/>
          <w:rFonts w:ascii="Segoe UI" w:cs="Segoe UI" w:eastAsia="Segoe UI" w:hAnsi="Segoe UI"/>
        </w:rPr>
        <w:br/>
        <w:t xml:space="preserve">Seems like he might be playing with his kids.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2:12:15</w:t>
      </w:r>
      <w:r>
        <w:rPr>
          <w:color w:val="232330"/>
          <w:sz w:val="4.3mm"/>
          <w:szCs w:val="4.3mm"/>
          <w:rFonts w:ascii="Segoe UI" w:cs="Segoe UI" w:eastAsia="Segoe UI" w:hAnsi="Segoe UI"/>
        </w:rPr>
        <w:br/>
        <w:t xml:space="preserve">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2:12:17</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2:12:18</w:t>
      </w:r>
      <w:r>
        <w:rPr>
          <w:color w:val="232330"/>
          <w:sz w:val="4.3mm"/>
          <w:szCs w:val="4.3mm"/>
          <w:rFonts w:ascii="Segoe UI" w:cs="Segoe UI" w:eastAsia="Segoe UI" w:hAnsi="Segoe UI"/>
        </w:rPr>
        <w:br/>
        <w:t xml:space="preserve">Understandable.</w:t>
      </w:r>
      <w:r>
        <w:rPr>
          <w:color w:val="232330"/>
          <w:sz w:val="4.3mm"/>
          <w:szCs w:val="4.3mm"/>
          <w:rFonts w:ascii="Segoe UI" w:cs="Segoe UI" w:eastAsia="Segoe UI" w:hAnsi="Segoe UI"/>
        </w:rPr>
        <w:br/>
        <w:t xml:space="preserve">That one.</w:t>
      </w:r>
      <w:r>
        <w:rPr>
          <w:color w:val="232330"/>
          <w:sz w:val="4.3mm"/>
          <w:szCs w:val="4.3mm"/>
          <w:rFonts w:ascii="Segoe UI" w:cs="Segoe UI" w:eastAsia="Segoe UI" w:hAnsi="Segoe UI"/>
        </w:rPr>
        <w:br/>
        <w:t xml:space="preserve">I should just delete this one. I'm never gonna end up fixing up on one slightly.</w:t>
      </w:r>
      <w:r>
        <w:rPr>
          <w:color w:val="232330"/>
          <w:sz w:val="4.3mm"/>
          <w:szCs w:val="4.3mm"/>
          <w:rFonts w:ascii="Segoe UI" w:cs="Segoe UI" w:eastAsia="Segoe UI" w:hAnsi="Segoe UI"/>
        </w:rPr>
        <w:br/>
        <w:t xml:space="preserve">Is your automation not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2:12:30</w:t>
      </w:r>
      <w:r>
        <w:rPr>
          <w:color w:val="232330"/>
          <w:sz w:val="4.3mm"/>
          <w:szCs w:val="4.3mm"/>
          <w:rFonts w:ascii="Segoe UI" w:cs="Segoe UI" w:eastAsia="Segoe UI" w:hAnsi="Segoe UI"/>
        </w:rPr>
        <w:br/>
        <w:t xml:space="preserve">Yeah, when you change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2:12:32</w:t>
      </w:r>
      <w:r>
        <w:rPr>
          <w:color w:val="232330"/>
          <w:sz w:val="4.3mm"/>
          <w:szCs w:val="4.3mm"/>
          <w:rFonts w:ascii="Segoe UI" w:cs="Segoe UI" w:eastAsia="Segoe UI" w:hAnsi="Segoe UI"/>
        </w:rPr>
        <w:br/>
        <w:t xml:space="preserve">Well, like I put, we have an automation for the resolved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2:12:36</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2:12:39</w:t>
      </w:r>
      <w:r>
        <w:rPr>
          <w:color w:val="232330"/>
          <w:sz w:val="4.3mm"/>
          <w:szCs w:val="4.3mm"/>
          <w:rFonts w:ascii="Segoe UI" w:cs="Segoe UI" w:eastAsia="Segoe UI" w:hAnsi="Segoe UI"/>
        </w:rPr>
        <w:br/>
        <w:t xml:space="preserve">And it's supposed to take it out of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2:12:45</w:t>
      </w:r>
      <w:r>
        <w:rPr>
          <w:color w:val="232330"/>
          <w:sz w:val="4.3mm"/>
          <w:szCs w:val="4.3mm"/>
          <w:rFonts w:ascii="Segoe UI" w:cs="Segoe UI" w:eastAsia="Segoe UI" w:hAnsi="Segoe UI"/>
        </w:rPr>
        <w:br/>
        <w:t xml:space="preserve">Sometimes it does fail.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2:12:45</w:t>
      </w:r>
      <w:r>
        <w:rPr>
          <w:color w:val="232330"/>
          <w:sz w:val="4.3mm"/>
          <w:szCs w:val="4.3mm"/>
          <w:rFonts w:ascii="Segoe UI" w:cs="Segoe UI" w:eastAsia="Segoe UI" w:hAnsi="Segoe UI"/>
        </w:rPr>
        <w:br/>
        <w:t xml:space="preserve">Change the list from Bell.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2:12:49</w:t>
      </w:r>
      <w:r>
        <w:rPr>
          <w:color w:val="232330"/>
          <w:sz w:val="4.3mm"/>
          <w:szCs w:val="4.3mm"/>
          <w:rFonts w:ascii="Segoe UI" w:cs="Segoe UI" w:eastAsia="Segoe UI" w:hAnsi="Segoe UI"/>
        </w:rPr>
        <w:br/>
        <w:t xml:space="preserve">When we pass the limits of the automations,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2:12:49</w:t>
      </w:r>
      <w:r>
        <w:rPr>
          <w:color w:val="232330"/>
          <w:sz w:val="4.3mm"/>
          <w:szCs w:val="4.3mm"/>
          <w:rFonts w:ascii="Segoe UI" w:cs="Segoe UI" w:eastAsia="Segoe UI" w:hAnsi="Segoe UI"/>
        </w:rPr>
        <w:br/>
        <w:t xml:space="preserve">Warden.</w:t>
      </w:r>
      <w:r>
        <w:rPr>
          <w:color w:val="232330"/>
          <w:sz w:val="4.3mm"/>
          <w:szCs w:val="4.3mm"/>
          <w:rFonts w:ascii="Segoe UI" w:cs="Segoe UI" w:eastAsia="Segoe UI" w:hAnsi="Segoe UI"/>
        </w:rPr>
        <w:br/>
        <w:t xml:space="preserve">Well, no, it says it ran. So here's the workflow. Change the home list from L3 sysops to final touchpoint. Oh, it just, it was slow. So now if I go back to my L3 sysops, and ClickUp doesn't always refresh like it should. Like it's, I've noticed it is, we're just overloading the hell out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2:13:08</w:t>
      </w:r>
      <w:r>
        <w:rPr>
          <w:color w:val="232330"/>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2:13:11</w:t>
      </w:r>
      <w:r>
        <w:rPr>
          <w:color w:val="232330"/>
          <w:sz w:val="4.3mm"/>
          <w:szCs w:val="4.3mm"/>
          <w:rFonts w:ascii="Segoe UI" w:cs="Segoe UI" w:eastAsia="Segoe UI" w:hAnsi="Segoe UI"/>
        </w:rPr>
        <w:br/>
        <w:t xml:space="preserve">Thing.</w:t>
      </w:r>
      <w:r>
        <w:rPr>
          <w:color w:val="232330"/>
          <w:sz w:val="4.3mm"/>
          <w:szCs w:val="4.3mm"/>
          <w:rFonts w:ascii="Segoe UI" w:cs="Segoe UI" w:eastAsia="Segoe UI" w:hAnsi="Segoe UI"/>
        </w:rPr>
        <w:br/>
        <w:t xml:space="preserve">I'll try and keep my ticket list as clean as I can,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2:13:21</w:t>
      </w:r>
      <w:r>
        <w:rPr>
          <w:color w:val="232330"/>
          <w:sz w:val="4.3mm"/>
          <w:szCs w:val="4.3mm"/>
          <w:rFonts w:ascii="Segoe UI" w:cs="Segoe UI" w:eastAsia="Segoe UI" w:hAnsi="Segoe UI"/>
        </w:rPr>
        <w:br/>
        <w:t xml:space="preserve">Nice. Do you wanna see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2:13:25</w:t>
      </w:r>
      <w:r>
        <w:rPr>
          <w:color w:val="232330"/>
          <w:sz w:val="4.3mm"/>
          <w:szCs w:val="4.3mm"/>
          <w:rFonts w:ascii="Segoe UI" w:cs="Segoe UI" w:eastAsia="Segoe UI" w:hAnsi="Segoe UI"/>
        </w:rPr>
        <w:br/>
        <w:t xml:space="preserve">No, I know what y'alls looks like. I don't want to look at that 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2:13:26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2:13:32</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Alright, now we're back.</w:t>
      </w:r>
      <w:r>
        <w:rPr>
          <w:color w:val="232330"/>
          <w:sz w:val="4.3mm"/>
          <w:szCs w:val="4.3mm"/>
          <w:rFonts w:ascii="Segoe UI" w:cs="Segoe UI" w:eastAsia="Segoe UI" w:hAnsi="Segoe UI"/>
        </w:rPr>
        <w:br/>
        <w:t xml:space="preserve">Where the hell were we? We're on one of these.</w:t>
      </w:r>
      <w:r>
        <w:rPr>
          <w:color w:val="232330"/>
          <w:sz w:val="4.3mm"/>
          <w:szCs w:val="4.3mm"/>
          <w:rFonts w:ascii="Segoe UI" w:cs="Segoe UI" w:eastAsia="Segoe UI" w:hAnsi="Segoe UI"/>
        </w:rPr>
        <w:br/>
        <w:t xml:space="preserve">So let's see here. Other thing, yeah, well, dispatch log required, I'm sure was based on the ticket code. And this is, you know, what we're going to need to move over to the fulfillment process, because the fulfillment tasks, fulfillment tickets right now, just linked to the product. But some of the things that I think what we're going to need to find that they need to do.</w:t>
      </w:r>
      <w:r>
        <w:rPr>
          <w:color w:val="232330"/>
          <w:sz w:val="4.3mm"/>
          <w:szCs w:val="4.3mm"/>
          <w:rFonts w:ascii="Segoe UI" w:cs="Segoe UI" w:eastAsia="Segoe UI" w:hAnsi="Segoe UI"/>
        </w:rPr>
        <w:br/>
        <w:t xml:space="preserve">like we were talking about moving this dispatch information. This is going to be in fulfillment now. But we define whether or not we need this dispatch information, which I don't know if we're going to need to carry this over because we pretty much almost always need some level of dispatch information to fulfillment tickets.</w:t>
      </w:r>
      <w:r>
        <w:rPr>
          <w:color w:val="232330"/>
          <w:sz w:val="4.3mm"/>
          <w:szCs w:val="4.3mm"/>
          <w:rFonts w:ascii="Segoe UI" w:cs="Segoe UI" w:eastAsia="Segoe UI" w:hAnsi="Segoe UI"/>
        </w:rPr>
        <w:br/>
        <w:t xml:space="preserve">But we currently define that like in the ticket code as part of the rules, like, hey, does a, you know, portable toilet need a delivery need to be dispatched? Yes, it does. So we require to capture the dispatch information where as we do have certain tickets and types,</w:t>
      </w:r>
      <w:r>
        <w:rPr>
          <w:color w:val="232330"/>
          <w:sz w:val="4.3mm"/>
          <w:szCs w:val="4.3mm"/>
          <w:rFonts w:ascii="Segoe UI" w:cs="Segoe UI" w:eastAsia="Segoe UI" w:hAnsi="Segoe UI"/>
        </w:rPr>
        <w:br/>
        <w:t xml:space="preserve">Like.</w:t>
      </w:r>
      <w:r>
        <w:rPr>
          <w:color w:val="232330"/>
          <w:sz w:val="4.3mm"/>
          <w:szCs w:val="4.3mm"/>
          <w:rFonts w:ascii="Segoe UI" w:cs="Segoe UI" w:eastAsia="Segoe UI" w:hAnsi="Segoe UI"/>
        </w:rPr>
        <w:br/>
        <w:t xml:space="preserve">you know, a miscellaneous fee or it would be a miscellaneous ticket where we're charging them for something that we don't actually need to call the hauler for, you know what I mean? Or something that we wouldn't dispatch because we learned it from the hauler. We wouldn't need to call the hauler like whenever we have a dry run, for example, is we end up finding that out from the hauler.</w:t>
      </w:r>
      <w:r>
        <w:rPr>
          <w:color w:val="232330"/>
          <w:sz w:val="4.3mm"/>
          <w:szCs w:val="4.3mm"/>
          <w:rFonts w:ascii="Segoe UI" w:cs="Segoe UI" w:eastAsia="Segoe UI" w:hAnsi="Segoe UI"/>
        </w:rPr>
        <w:br/>
        <w:t xml:space="preserve">usually, because we'll have dispatched the delivery, then they'll go to do it and the gate is locked or whatever. And then we find out from the hauler, hey, we're charging you $100 because the dry run. We're not going to call the hauler back to dispatch the dry run. You know, that type of ticket, the dry run, it is not going to require dispatching to the hauler. So in certain instances, we don't require dispatching.</w:t>
      </w:r>
      <w:r>
        <w:rPr>
          <w:color w:val="232330"/>
          <w:sz w:val="4.3mm"/>
          <w:szCs w:val="4.3mm"/>
          <w:rFonts w:ascii="Segoe UI" w:cs="Segoe UI" w:eastAsia="Segoe UI" w:hAnsi="Segoe UI"/>
        </w:rPr>
        <w:br/>
        <w:t xml:space="preserve">But we would probably just go ahead and handle those kind of rules directly with a fulfillment ticket. I don't know that we need to keep it or rebuild it the same way because, you know, as a team, they understand and know what needs to be dispatched. And then we would basically be building all the rules there, which may or may not require the same process.</w:t>
      </w:r>
      <w:r>
        <w:rPr>
          <w:color w:val="232330"/>
          <w:sz w:val="4.3mm"/>
          <w:szCs w:val="4.3mm"/>
          <w:rFonts w:ascii="Segoe UI" w:cs="Segoe UI" w:eastAsia="Segoe UI" w:hAnsi="Segoe UI"/>
        </w:rPr>
        <w:br/>
        <w:t xml:space="preserve">Same with on-site check required. We really don't actually use this. And then like the ticket code, if it needs to be on-site checked or dispatched log, it'll tell you. Again, you'll see we're pulling down other things like the product line from the product type from the ticket code. Like we're pulling that product line for intact down all the way through.</w:t>
      </w:r>
      <w:r>
        <w:rPr>
          <w:color w:val="232330"/>
          <w:sz w:val="4.3mm"/>
          <w:szCs w:val="4.3mm"/>
          <w:rFonts w:ascii="Segoe UI" w:cs="Segoe UI" w:eastAsia="Segoe UI" w:hAnsi="Segoe UI"/>
        </w:rPr>
        <w:br/>
        <w:t xml:space="preserve">And then our vendor payment required. So this is also an information you'll see pulled from our ticket code. That is, hey, could we, you know, do we 100% of the time require, is the vendor going to need to be paid for this ticket?</w:t>
      </w:r>
      <w:r>
        <w:rPr>
          <w:color w:val="232330"/>
          <w:sz w:val="4.3mm"/>
          <w:szCs w:val="4.3mm"/>
          <w:rFonts w:ascii="Segoe UI" w:cs="Segoe UI" w:eastAsia="Segoe UI" w:hAnsi="Segoe UI"/>
        </w:rPr>
        <w:br/>
        <w:t xml:space="preserve">So ones that are optional, like, hey, we might not have a haul or charge for a portable toilet delivery like we didn't earlier with this one, this would not be true. Whereas a portable toilet standard service, like a rental, you know, a cycle, we would always be having to charge a customer and therefore we would always</w:t>
      </w:r>
      <w:r>
        <w:rPr>
          <w:color w:val="232330"/>
          <w:sz w:val="4.3mm"/>
          <w:szCs w:val="4.3mm"/>
          <w:rFonts w:ascii="Segoe UI" w:cs="Segoe UI" w:eastAsia="Segoe UI" w:hAnsi="Segoe UI"/>
        </w:rPr>
        <w:br/>
        <w:t xml:space="preserve">be expected to pay the vendor.</w:t>
      </w:r>
      <w:r>
        <w:rPr>
          <w:color w:val="232330"/>
          <w:sz w:val="4.3mm"/>
          <w:szCs w:val="4.3mm"/>
          <w:rFonts w:ascii="Segoe UI" w:cs="Segoe UI" w:eastAsia="Segoe UI" w:hAnsi="Segoe UI"/>
        </w:rPr>
        <w:br/>
        <w:t xml:space="preserve">So we have this for the part that was still on here, that again, this fulfillment ticket will do, that would normally show up down here. Hey, is the vendor processing payment prior to service? Yes, no, et cetera. And then also the item receipts.</w:t>
      </w:r>
      <w:r>
        <w:rPr>
          <w:color w:val="232330"/>
          <w:sz w:val="4.3mm"/>
          <w:szCs w:val="4.3mm"/>
          <w:rFonts w:ascii="Segoe UI" w:cs="Segoe UI" w:eastAsia="Segoe UI" w:hAnsi="Segoe UI"/>
        </w:rPr>
        <w:br/>
        <w:t xml:space="preserve">So if that is true, that is part of what feeds into do we need to make an item receipt for that? Because if that is true, then we should always have to add that item receipt because we're expecting a vendor payment. Again, how that's going to...</w:t>
      </w:r>
      <w:r>
        <w:rPr>
          <w:color w:val="232330"/>
          <w:sz w:val="4.3mm"/>
          <w:szCs w:val="4.3mm"/>
          <w:rFonts w:ascii="Segoe UI" w:cs="Segoe UI" w:eastAsia="Segoe UI" w:hAnsi="Segoe UI"/>
        </w:rPr>
        <w:br/>
        <w:t xml:space="preserve">work in the future, we might need to change since we're not going to be recording all the payment information here. They're going to be doing that from the fulfillment ticket. So they, you know, we could also trigger on other things in the future, such as, you know, does, you know, is the,</w:t>
      </w:r>
      <w:r>
        <w:rPr>
          <w:color w:val="232330"/>
          <w:sz w:val="4.3mm"/>
          <w:szCs w:val="4.3mm"/>
          <w:rFonts w:ascii="Segoe UI" w:cs="Segoe UI" w:eastAsia="Segoe UI" w:hAnsi="Segoe UI"/>
        </w:rPr>
        <w:br/>
        <w:t xml:space="preserve">vendor rate on the rate card for a delivery and this being a delivery ticket, is that filled in? Because if there's a delivery charge for the vendor and it's a delivery ticket, then logic would dictate that the vendor is going to charge us for this delivery. You know, we can handle this in a different way versus just read it from the ticket code and say, hey, are we expecting to have this?</w:t>
      </w:r>
      <w:r>
        <w:rPr>
          <w:color w:val="232330"/>
          <w:sz w:val="4.3mm"/>
          <w:szCs w:val="4.3mm"/>
          <w:rFonts w:ascii="Segoe UI" w:cs="Segoe UI" w:eastAsia="Segoe UI" w:hAnsi="Segoe UI"/>
        </w:rPr>
        <w:br/>
        <w:t xml:space="preserve">Or we could just continue to do it the same way.</w:t>
      </w:r>
      <w:r>
        <w:rPr>
          <w:color w:val="232330"/>
          <w:sz w:val="4.3mm"/>
          <w:szCs w:val="4.3mm"/>
          <w:rFonts w:ascii="Segoe UI" w:cs="Segoe UI" w:eastAsia="Segoe UI" w:hAnsi="Segoe UI"/>
        </w:rPr>
        <w:br/>
        <w:t xml:space="preserve">Standard charge true? Same way this is going to be from the other, you know, calculations of the product code. So is this going to be the standard charge because our suffix, which in this instance should be</w:t>
      </w:r>
      <w:r>
        <w:rPr>
          <w:color w:val="232330"/>
          <w:sz w:val="4.3mm"/>
          <w:szCs w:val="4.3mm"/>
          <w:rFonts w:ascii="Segoe UI" w:cs="Segoe UI" w:eastAsia="Segoe UI" w:hAnsi="Segoe UI"/>
        </w:rPr>
        <w:br/>
        <w:t xml:space="preserve">I believe, you know, PT delivery, our suffix is PTCADA. It's the product. Is that in there for this ticket type? So this ticket type being a delivery may or may not require payment. A lot of these other things will be filled in, you know,</w:t>
      </w:r>
      <w:r>
        <w:rPr>
          <w:color w:val="232330"/>
          <w:sz w:val="4.3mm"/>
          <w:szCs w:val="4.3mm"/>
          <w:rFonts w:ascii="Segoe UI" w:cs="Segoe UI" w:eastAsia="Segoe UI" w:hAnsi="Segoe UI"/>
        </w:rPr>
        <w:br/>
        <w:t xml:space="preserve">when it is something that will always require it like a monthly service. So see, what else do we have in here? Of course, we mentioned our, here's another, our standard charge abbreviation. All those fields are in various places, but they're all pulled down to this level like we discussed on the document. Tax exempt, whether or not that's going to be in there, billing preference portal ready.</w:t>
      </w:r>
      <w:r>
        <w:rPr>
          <w:color w:val="232330"/>
          <w:sz w:val="4.3mm"/>
          <w:szCs w:val="4.3mm"/>
          <w:rFonts w:ascii="Segoe UI" w:cs="Segoe UI" w:eastAsia="Segoe UI" w:hAnsi="Segoe UI"/>
        </w:rPr>
        <w:br/>
        <w:t xml:space="preserve">California, Indiana, you know, this is where we're just using the Boolean to figure out, hey, is it one of those states? Do we have to now initiate that second level of our count for our additional rent line items and whatnot? Because again, now we're going to require 2 for our standard service.</w:t>
      </w:r>
      <w:r>
        <w:rPr>
          <w:color w:val="232330"/>
          <w:sz w:val="4.3mm"/>
          <w:szCs w:val="4.3mm"/>
          <w:rFonts w:ascii="Segoe UI" w:cs="Segoe UI" w:eastAsia="Segoe UI" w:hAnsi="Segoe UI"/>
        </w:rPr>
        <w:br/>
        <w:t xml:space="preserve">tickets. Delivery, there's still just one. It's just the standard service tickets where this comes into play. And then the recurring bill process. Is this valid for the recurring bill process? Should be checking for opt-outs and is the cycle greater than 0? Actually, I believe this is the opt-out checkbox correctly.</w:t>
      </w:r>
      <w:r>
        <w:rPr>
          <w:color w:val="232330"/>
          <w:sz w:val="4.3mm"/>
          <w:szCs w:val="4.3mm"/>
          <w:rFonts w:ascii="Segoe UI" w:cs="Segoe UI" w:eastAsia="Segoe UI" w:hAnsi="Segoe UI"/>
        </w:rPr>
        <w:br/>
        <w:t xml:space="preserve">Um, that is pulled down from the product, so...</w:t>
      </w:r>
      <w:r>
        <w:rPr>
          <w:color w:val="232330"/>
          <w:sz w:val="4.3mm"/>
          <w:szCs w:val="4.3mm"/>
          <w:rFonts w:ascii="Segoe UI" w:cs="Segoe UI" w:eastAsia="Segoe UI" w:hAnsi="Segoe UI"/>
        </w:rPr>
        <w:br/>
        <w:t xml:space="preserve">We pull that, I think it comes from a proof for recurring or one of those other ones that we never fix, but can it be part of the process? And then for the recurring, do we say that, you know, is this part of the process? Is it part of the recurring bill process? And for the recurring stuff, we only pull this in and check this off to then</w:t>
      </w:r>
      <w:r>
        <w:rPr>
          <w:color w:val="232330"/>
          <w:sz w:val="4.3mm"/>
          <w:szCs w:val="4.3mm"/>
          <w:rFonts w:ascii="Segoe UI" w:cs="Segoe UI" w:eastAsia="Segoe UI" w:hAnsi="Segoe UI"/>
        </w:rPr>
        <w:br/>
        <w:t xml:space="preserve">feed down to the line items if all of the other conditions are true at that time. And it would not be pulled in here on the delivery ticket, again, because it applies to the regular service tickets.</w:t>
      </w:r>
      <w:r>
        <w:rPr>
          <w:color w:val="232330"/>
          <w:sz w:val="4.3mm"/>
          <w:szCs w:val="4.3mm"/>
          <w:rFonts w:ascii="Segoe UI" w:cs="Segoe UI" w:eastAsia="Segoe UI" w:hAnsi="Segoe UI"/>
        </w:rPr>
        <w:br/>
        <w:t xml:space="preserve">Then we have our winner fee product code check, so that means we need to check this to see if this one could be applicable to winner. Then is this a winner service cycle for the recurring service tickets? So we had a separate field that we made for the recurring.</w:t>
      </w:r>
      <w:r>
        <w:rPr>
          <w:color w:val="232330"/>
          <w:sz w:val="4.3mm"/>
          <w:szCs w:val="4.3mm"/>
          <w:rFonts w:ascii="Segoe UI" w:cs="Segoe UI" w:eastAsia="Segoe UI" w:hAnsi="Segoe UI"/>
        </w:rPr>
        <w:br/>
        <w:t xml:space="preserve">and then a regular one. And both of these are effectively same field for different processes. Is this a winter month for the applicable service ticket? Ergo, do we need to make the winterization line item? And then you'll see our extra codes for rental, you know,</w:t>
      </w:r>
      <w:r>
        <w:rPr>
          <w:color w:val="232330"/>
          <w:sz w:val="4.3mm"/>
          <w:szCs w:val="4.3mm"/>
          <w:rFonts w:ascii="Segoe UI" w:cs="Segoe UI" w:eastAsia="Segoe UI" w:hAnsi="Segoe UI"/>
        </w:rPr>
        <w:br/>
        <w:t xml:space="preserve">That's going to be a product code for the rental service in case this was a standard service ticket and our winterization code for winter, because we handle these completely separately and manually, like we just put them together because, you know, we don't have a winterization ticket.</w:t>
      </w:r>
      <w:r>
        <w:rPr>
          <w:color w:val="232330"/>
          <w:sz w:val="4.3mm"/>
          <w:szCs w:val="4.3mm"/>
          <w:rFonts w:ascii="Segoe UI" w:cs="Segoe UI" w:eastAsia="Segoe UI" w:hAnsi="Segoe UI"/>
        </w:rPr>
        <w:br/>
        <w:t xml:space="preserve">tight. You know, we can't go look at ticket code, all product codes, and then look at, you know, that, you know, in that way, it was easier just to just say, hey, you know, the ticket code for winterization is real simple. It's PT underscore winter. We can just add the state to it. We don't need to go through this three-level complexity process.</w:t>
      </w:r>
      <w:r>
        <w:rPr>
          <w:color w:val="232330"/>
          <w:sz w:val="4.3mm"/>
          <w:szCs w:val="4.3mm"/>
          <w:rFonts w:ascii="Segoe UI" w:cs="Segoe UI" w:eastAsia="Segoe UI" w:hAnsi="Segoe UI"/>
        </w:rPr>
        <w:br/>
        <w:t xml:space="preserve">to do that one thing. So we didn't. That being said, in the future, you know, there's nothing saying that we can't change all of this and do all of this stuff the same way. Like I could imagine.</w:t>
      </w:r>
      <w:r>
        <w:rPr>
          <w:color w:val="232330"/>
          <w:sz w:val="4.3mm"/>
          <w:szCs w:val="4.3mm"/>
          <w:rFonts w:ascii="Segoe UI" w:cs="Segoe UI" w:eastAsia="Segoe UI" w:hAnsi="Segoe UI"/>
        </w:rPr>
        <w:br/>
        <w:t xml:space="preserve">You guys just, you know, you could be coding this on the product page for all it actually matters for a lot of a lot of this stuff. Just like when we're reading these, you know, hey, do we need this to, you know, have a delivery line item, you know, these formulas and everything that you guys put in here, you know, again, it depends.</w:t>
      </w:r>
      <w:r>
        <w:rPr>
          <w:color w:val="232330"/>
          <w:sz w:val="4.3mm"/>
          <w:szCs w:val="4.3mm"/>
          <w:rFonts w:ascii="Segoe UI" w:cs="Segoe UI" w:eastAsia="Segoe UI" w:hAnsi="Segoe UI"/>
        </w:rPr>
        <w:br/>
        <w:t xml:space="preserve">you know, what you do and how you build it is really going to depend on where you need it. You know, this is something that is only really for page setup. Nobody is reporting on this checkbox. You know what I mean? They're not actually, hey, show me all the products where this is true because it's just a setup option. It's just a guide rail.</w:t>
      </w:r>
      <w:r>
        <w:rPr>
          <w:color w:val="232330"/>
          <w:sz w:val="4.3mm"/>
          <w:szCs w:val="4.3mm"/>
          <w:rFonts w:ascii="Segoe UI" w:cs="Segoe UI" w:eastAsia="Segoe UI" w:hAnsi="Segoe UI"/>
        </w:rPr>
        <w:br/>
        <w:t xml:space="preserve">telling you what you need to do on a page. It's not a reportable input. It's not something anybody ever will report on. You know, whether or not it's reported on is going to depend on how you can build it. Certain things you could just build in variables into the code straight away on the ******* page because all you care about is the page. Other things.</w:t>
      </w:r>
      <w:r>
        <w:rPr>
          <w:color w:val="232330"/>
          <w:sz w:val="4.3mm"/>
          <w:szCs w:val="4.3mm"/>
          <w:rFonts w:ascii="Segoe UI" w:cs="Segoe UI" w:eastAsia="Segoe UI" w:hAnsi="Segoe UI"/>
        </w:rPr>
        <w:br/>
        <w:t xml:space="preserve">you may care about for reporting or to drive other processes or to query from other modules and you would have to look at it differently.</w:t>
      </w:r>
      <w:r>
        <w:rPr>
          <w:color w:val="232330"/>
          <w:sz w:val="4.3mm"/>
          <w:szCs w:val="4.3mm"/>
          <w:rFonts w:ascii="Segoe UI" w:cs="Segoe UI" w:eastAsia="Segoe UI" w:hAnsi="Segoe UI"/>
        </w:rPr>
        <w:br/>
        <w:t xml:space="preserve">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2:23:36</w:t>
      </w:r>
      <w:r>
        <w:rPr>
          <w:color w:val="232330"/>
          <w:sz w:val="4.3mm"/>
          <w:szCs w:val="4.3mm"/>
          <w:rFonts w:ascii="Segoe UI" w:cs="Segoe UI" w:eastAsia="Segoe UI" w:hAnsi="Segoe UI"/>
        </w:rPr>
        <w:br/>
        <w:t xml:space="preserve">I'm sorry, Rambutan.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2:23:40</w:t>
      </w:r>
      <w:r>
        <w:rPr>
          <w:color w:val="232330"/>
          <w:sz w:val="4.3mm"/>
          <w:szCs w:val="4.3mm"/>
          <w:rFonts w:ascii="Segoe UI" w:cs="Segoe UI" w:eastAsia="Segoe UI" w:hAnsi="Segoe UI"/>
        </w:rPr>
        <w:br/>
        <w:t xml:space="preserve">No worries. So yeah, how we handle this in the future definitely doesn't need to stay this way. But I mean, that's really a bunch, really mostly it. You're looking at, you know, all sorts of these cut ups of the codes that I think really can definitely be simplified. I think it was cut up way too many ways. We don't need a suffix, a prefix.</w:t>
      </w:r>
      <w:r>
        <w:rPr>
          <w:color w:val="232330"/>
          <w:sz w:val="4.3mm"/>
          <w:szCs w:val="4.3mm"/>
          <w:rFonts w:ascii="Segoe UI" w:cs="Segoe UI" w:eastAsia="Segoe UI" w:hAnsi="Segoe UI"/>
        </w:rPr>
        <w:br/>
        <w:t xml:space="preserve">combo of product and ticket code and, you know, a separate basic product code. And what else do we have down here? The separate standard charge abbreviation. And like, there's just too much that like, it's been cut up too many ways. It can be, if nothing else, it could be simplified.</w:t>
      </w:r>
      <w:r>
        <w:rPr>
          <w:color w:val="232330"/>
          <w:sz w:val="4.3mm"/>
          <w:szCs w:val="4.3mm"/>
          <w:rFonts w:ascii="Segoe UI" w:cs="Segoe UI" w:eastAsia="Segoe UI" w:hAnsi="Segoe UI"/>
        </w:rPr>
        <w:br/>
        <w:t xml:space="preserve">is my point. I mean, I understand the way it was built and the why they did it that way, but it just seems like it's just too much. We should really, I would highly hope we could come up with a simpler method. Now, whether or not we can, is questionable.</w:t>
      </w:r>
      <w:r>
        <w:rPr>
          <w:color w:val="232330"/>
          <w:sz w:val="4.3mm"/>
          <w:szCs w:val="4.3mm"/>
          <w:rFonts w:ascii="Segoe UI" w:cs="Segoe UI" w:eastAsia="Segoe UI" w:hAnsi="Segoe UI"/>
        </w:rPr>
        <w:br/>
        <w:t xml:space="preserve">But that said...</w:t>
      </w:r>
      <w:r>
        <w:rPr>
          <w:color w:val="232330"/>
          <w:sz w:val="4.3mm"/>
          <w:szCs w:val="4.3mm"/>
          <w:rFonts w:ascii="Segoe UI" w:cs="Segoe UI" w:eastAsia="Segoe UI" w:hAnsi="Segoe UI"/>
        </w:rPr>
        <w:br/>
        <w:t xml:space="preserve">Our line item, again, really just copying down the fields. And the big difference is</w:t>
      </w:r>
      <w:r>
        <w:rPr>
          <w:color w:val="232330"/>
          <w:sz w:val="4.3mm"/>
          <w:szCs w:val="4.3mm"/>
          <w:rFonts w:ascii="Segoe UI" w:cs="Segoe UI" w:eastAsia="Segoe UI" w:hAnsi="Segoe UI"/>
        </w:rPr>
        <w:br/>
        <w:t xml:space="preserve">You know, we're not specifying, again, we're not specifying and related product code at this point, equals ID, you know, whatever, even though they exist. We're specifying that based on that formula. So we're pulling the stuff in, including all the things to create it. You'll see your product type.</w:t>
      </w:r>
      <w:r>
        <w:rPr>
          <w:color w:val="232330"/>
          <w:sz w:val="4.3mm"/>
          <w:szCs w:val="4.3mm"/>
          <w:rFonts w:ascii="Segoe UI" w:cs="Segoe UI" w:eastAsia="Segoe UI" w:hAnsi="Segoe UI"/>
        </w:rPr>
        <w:br/>
        <w:t xml:space="preserve">your product type suffix, you know, and your ticket code, product type, product line, and you know, so on and so forth, and the rest of the stuff. Now, one thing that we're doing a little bit less of that I seem to remember we were pulling in more of.</w:t>
      </w:r>
      <w:r>
        <w:rPr>
          <w:color w:val="232330"/>
          <w:sz w:val="4.3mm"/>
          <w:szCs w:val="4.3mm"/>
          <w:rFonts w:ascii="Segoe UI" w:cs="Segoe UI" w:eastAsia="Segoe UI" w:hAnsi="Segoe UI"/>
        </w:rPr>
        <w:br/>
        <w:t xml:space="preserve">We're not pulling in all the rates to the line item like we did the ticket. We're pulling them all into the ticket because there can be a million kinds of tickets. But then since we know exactly which things we need to pull in here, this being a delivery line item for a delivery ticket, and we know that already,</w:t>
      </w:r>
      <w:r>
        <w:rPr>
          <w:color w:val="232330"/>
          <w:sz w:val="4.3mm"/>
          <w:szCs w:val="4.3mm"/>
          <w:rFonts w:ascii="Segoe UI" w:cs="Segoe UI" w:eastAsia="Segoe UI" w:hAnsi="Segoe UI"/>
        </w:rPr>
        <w:br/>
        <w:t xml:space="preserve">We pre-programmed into here that we're just pulling in the delivery amount because we know that is the only amount that is relevant. So winterization and insurance, you know, they have their own line items, they have their own amounts, which are $9. So instead of pulling in all the rates, product, we fill in all the rates of tickets.</w:t>
      </w:r>
      <w:r>
        <w:rPr>
          <w:color w:val="232330"/>
          <w:sz w:val="4.3mm"/>
          <w:szCs w:val="4.3mm"/>
          <w:rFonts w:ascii="Segoe UI" w:cs="Segoe UI" w:eastAsia="Segoe UI" w:hAnsi="Segoe UI"/>
        </w:rPr>
        <w:br/>
        <w:t xml:space="preserve">For the line item, we're just pulling in the line item amount as the very specific rate field from the ticket. So we don't actually do all of them there.</w:t>
      </w:r>
      <w:r>
        <w:rPr>
          <w:color w:val="232330"/>
          <w:sz w:val="4.3mm"/>
          <w:szCs w:val="4.3mm"/>
          <w:rFonts w:ascii="Segoe UI" w:cs="Segoe UI" w:eastAsia="Segoe UI" w:hAnsi="Segoe UI"/>
        </w:rPr>
        <w:br/>
        <w:t xml:space="preserve">So then let's go ahead and make this line item.</w:t>
      </w:r>
      <w:r>
        <w:rPr>
          <w:color w:val="232330"/>
          <w:sz w:val="4.3mm"/>
          <w:szCs w:val="4.3mm"/>
          <w:rFonts w:ascii="Segoe UI" w:cs="Segoe UI" w:eastAsia="Segoe UI" w:hAnsi="Segoe UI"/>
        </w:rPr>
        <w:br/>
        <w:t xml:space="preserve">But we'll do the thing, slow as it decides to be today.</w:t>
      </w:r>
      <w:r>
        <w:rPr>
          <w:color w:val="232330"/>
          <w:sz w:val="4.3mm"/>
          <w:szCs w:val="4.3mm"/>
          <w:rFonts w:ascii="Segoe UI" w:cs="Segoe UI" w:eastAsia="Segoe UI" w:hAnsi="Segoe UI"/>
        </w:rPr>
        <w:br/>
        <w:t xml:space="preserve">And pulls in all the things.</w:t>
      </w:r>
      <w:r>
        <w:rPr>
          <w:color w:val="232330"/>
          <w:sz w:val="4.3mm"/>
          <w:szCs w:val="4.3mm"/>
          <w:rFonts w:ascii="Segoe UI" w:cs="Segoe UI" w:eastAsia="Segoe UI" w:hAnsi="Segoe UI"/>
        </w:rPr>
        <w:br/>
        <w:t xml:space="preserve">Bulls and the product code, this product code, if we look at this.</w:t>
      </w:r>
      <w:r>
        <w:rPr>
          <w:color w:val="232330"/>
          <w:sz w:val="4.3mm"/>
          <w:szCs w:val="4.3mm"/>
          <w:rFonts w:ascii="Segoe UI" w:cs="Segoe UI" w:eastAsia="Segoe UI" w:hAnsi="Segoe UI"/>
        </w:rPr>
        <w:br/>
        <w:t xml:space="preserve">is going to be from the Intacct data. So this is where we have the sync. Again, we have to have, and for validation purposes, we have to have all of the product codes in Intacct. And this is the complete, you'll notice, this was the complete product code.</w:t>
      </w:r>
      <w:r>
        <w:rPr>
          <w:color w:val="232330"/>
          <w:sz w:val="4.3mm"/>
          <w:szCs w:val="4.3mm"/>
          <w:rFonts w:ascii="Segoe UI" w:cs="Segoe UI" w:eastAsia="Segoe UI" w:hAnsi="Segoe UI"/>
        </w:rPr>
        <w:br/>
        <w:t xml:space="preserve">So, we took...</w:t>
      </w:r>
      <w:r>
        <w:rPr>
          <w:color w:val="232330"/>
          <w:sz w:val="4.3mm"/>
          <w:szCs w:val="4.3mm"/>
          <w:rFonts w:ascii="Segoe UI" w:cs="Segoe UI" w:eastAsia="Segoe UI" w:hAnsi="Segoe UI"/>
        </w:rPr>
        <w:br/>
        <w:t xml:space="preserve">We took the regular product code of the PT delivery. The product code was for the service. Then on the ticket level, we appended.</w:t>
      </w:r>
      <w:r>
        <w:rPr>
          <w:color w:val="232330"/>
          <w:sz w:val="4.3mm"/>
          <w:szCs w:val="4.3mm"/>
          <w:rFonts w:ascii="Segoe UI" w:cs="Segoe UI" w:eastAsia="Segoe UI" w:hAnsi="Segoe UI"/>
        </w:rPr>
        <w:br/>
        <w:t xml:space="preserve">the prefix of the state. So we made the intact version by adding the state there. And then we basically make sure, like when we put that in here, that we're relating it and we're checking, even though we're creating it,</w:t>
      </w:r>
      <w:r>
        <w:rPr>
          <w:color w:val="232330"/>
          <w:sz w:val="4.3mm"/>
          <w:szCs w:val="4.3mm"/>
          <w:rFonts w:ascii="Segoe UI" w:cs="Segoe UI" w:eastAsia="Segoe UI" w:hAnsi="Segoe UI"/>
        </w:rPr>
        <w:br/>
        <w:t xml:space="preserve">Based on the URL, we're inserting it. We're saying this is the product code.</w:t>
      </w:r>
      <w:r>
        <w:rPr>
          <w:color w:val="232330"/>
          <w:sz w:val="4.3mm"/>
          <w:szCs w:val="4.3mm"/>
          <w:rFonts w:ascii="Segoe UI" w:cs="Segoe UI" w:eastAsia="Segoe UI" w:hAnsi="Segoe UI"/>
        </w:rPr>
        <w:br/>
        <w:t xml:space="preserve">It's got to be a product code that is in the Intact sync database. This product code item ID is a synchronization from Intact. It's basically all the product code table in Intact. And this is basically creating a match. We have said it is a Texas portable toilet delivery. So it's</w:t>
      </w:r>
      <w:r>
        <w:rPr>
          <w:color w:val="232330"/>
          <w:sz w:val="4.3mm"/>
          <w:szCs w:val="4.3mm"/>
          <w:rFonts w:ascii="Segoe UI" w:cs="Segoe UI" w:eastAsia="Segoe UI" w:hAnsi="Segoe UI"/>
        </w:rPr>
        <w:br/>
        <w:t xml:space="preserve">TX underscore PT delivery, we match it here. Because when we put it in, if it does not match, this will throw an error when you go to create it. And this is the 100% fail-safe to say that whatever product code or combination that we're doing programmatically from the system exists in Intacct. And if it doesn't,</w:t>
      </w:r>
      <w:r>
        <w:rPr>
          <w:color w:val="232330"/>
          <w:sz w:val="4.3mm"/>
          <w:szCs w:val="4.3mm"/>
          <w:rFonts w:ascii="Segoe UI" w:cs="Segoe UI" w:eastAsia="Segoe UI" w:hAnsi="Segoe UI"/>
        </w:rPr>
        <w:br/>
        <w:t xml:space="preserve">break it here so it doesn't break whenever Dhaval goes to invoice it with his invoicing process in the hub. We want to break it first. We want to stop it before it ever gets out. So, you know, we're, I imagine since we have to keep that one-to-one parity of these final product codes for Intacct,</w:t>
      </w:r>
      <w:r>
        <w:rPr>
          <w:color w:val="232330"/>
          <w:sz w:val="4.3mm"/>
          <w:szCs w:val="4.3mm"/>
          <w:rFonts w:ascii="Segoe UI" w:cs="Segoe UI" w:eastAsia="Segoe UI" w:hAnsi="Segoe UI"/>
        </w:rPr>
        <w:br/>
        <w:t xml:space="preserve">along with the intact, we're going to have to keep some sort of synchronization. Again, we update these very rarely. So I don't know if it needs to be a full API integration sync, you know, et cetera. It could simply be enough that we just have a manual table of all those product codes.</w:t>
      </w:r>
      <w:r>
        <w:rPr>
          <w:color w:val="232330"/>
          <w:sz w:val="4.3mm"/>
          <w:szCs w:val="4.3mm"/>
          <w:rFonts w:ascii="Segoe UI" w:cs="Segoe UI" w:eastAsia="Segoe UI" w:hAnsi="Segoe UI"/>
        </w:rPr>
        <w:br/>
        <w:t xml:space="preserve">And then we have to know by process, if we ever go to update the product codes in QuickBase or Cube or whatever, if we go make any changes there, we have to 1st add those product codes to Intacct and just make sure some way, somehow that we keep them manually in sync.</w:t>
      </w:r>
      <w:r>
        <w:rPr>
          <w:color w:val="232330"/>
          <w:sz w:val="4.3mm"/>
          <w:szCs w:val="4.3mm"/>
          <w:rFonts w:ascii="Segoe UI" w:cs="Segoe UI" w:eastAsia="Segoe UI" w:hAnsi="Segoe UI"/>
        </w:rPr>
        <w:br/>
        <w:t xml:space="preserve">Like, I don't know that has to be the automated process. QuickBase had a direct intact integration, so it was easy enough to sync them. And so we did it, but it doesn't have to really necessarily be that way. But basically at this point, now we pull down, we've set all our guide rails, we've made sure that this was valid to create a delivery line item on a delivery ticket, and we're getting our</w:t>
      </w:r>
      <w:r>
        <w:rPr>
          <w:color w:val="232330"/>
          <w:sz w:val="4.3mm"/>
          <w:szCs w:val="4.3mm"/>
          <w:rFonts w:ascii="Segoe UI" w:cs="Segoe UI" w:eastAsia="Segoe UI" w:hAnsi="Segoe UI"/>
        </w:rPr>
        <w:br/>
        <w:t xml:space="preserve">final things we need. We need our full intact product code. And then we need our product line, which was pulled down from, you know, product to product type and or ticket code down into the ticket and now down into the line item. Our employee ID of the related employee.</w:t>
      </w:r>
      <w:r>
        <w:rPr>
          <w:color w:val="232330"/>
          <w:sz w:val="4.3mm"/>
          <w:szCs w:val="4.3mm"/>
          <w:rFonts w:ascii="Segoe UI" w:cs="Segoe UI" w:eastAsia="Segoe UI" w:hAnsi="Segoe UI"/>
        </w:rPr>
        <w:br/>
        <w:t xml:space="preserve">that we pull separately. This is part of that employee metadata that we were talking about, how when we have the users table, you know that we need some of those pieces of metadata, whether or not they're active, whether or not they're CWS, that employee ID metadata, which would not be our user ID in our new system, it would be a metadata ID because the source of truth is another system.</w:t>
      </w:r>
      <w:r>
        <w:rPr>
          <w:color w:val="232330"/>
          <w:sz w:val="4.3mm"/>
          <w:szCs w:val="4.3mm"/>
          <w:rFonts w:ascii="Segoe UI" w:cs="Segoe UI" w:eastAsia="Segoe UI" w:hAnsi="Segoe UI"/>
        </w:rPr>
        <w:br/>
        <w:t xml:space="preserve">Currently, it is Paycore. It's about to be Paylocity. And then that ID should become the same metadata ID, you know, in here and also in intact, because this needs to be an intact match in there as well, which we have issues with.</w:t>
      </w:r>
      <w:r>
        <w:rPr>
          <w:color w:val="232330"/>
          <w:sz w:val="4.3mm"/>
          <w:szCs w:val="4.3mm"/>
          <w:rFonts w:ascii="Segoe UI" w:cs="Segoe UI" w:eastAsia="Segoe UI" w:hAnsi="Segoe UI"/>
        </w:rPr>
        <w:br/>
        <w:t xml:space="preserve">Then we have from our related product code, again, every product code and every product code being every product and every service in the system has the tax code. So we are pulling in and figuring out what our tax code should be. But now, that's things that will be replaced depending on what it is.</w:t>
      </w:r>
      <w:r>
        <w:rPr>
          <w:color w:val="232330"/>
          <w:sz w:val="4.3mm"/>
          <w:szCs w:val="4.3mm"/>
          <w:rFonts w:ascii="Segoe UI" w:cs="Segoe UI" w:eastAsia="Segoe UI" w:hAnsi="Segoe UI"/>
        </w:rPr>
        <w:br/>
        <w:t xml:space="preserve">So like a service for California and Indiana is going to spit out a different tax code. If you're tax exempt, and we're overriding that because we have a tax exempt number, it will create a different tax code. But we're basically, our main things we're pulling in is our full intact, our product line, our tax code.</w:t>
      </w:r>
      <w:r>
        <w:rPr>
          <w:color w:val="232330"/>
          <w:sz w:val="4.3mm"/>
          <w:szCs w:val="4.3mm"/>
          <w:rFonts w:ascii="Segoe UI" w:cs="Segoe UI" w:eastAsia="Segoe UI" w:hAnsi="Segoe UI"/>
        </w:rPr>
        <w:br/>
        <w:t xml:space="preserve">And then we have those other things that we're pulling in from our related product code. Again, is this core product? Does this line item, whatever this product or service code is for this ticket, does it satisfy our line items? If a line item was required, is the delivery line item the main line item we need for a delivery ticket?</w:t>
      </w:r>
      <w:r>
        <w:rPr>
          <w:color w:val="232330"/>
          <w:sz w:val="4.3mm"/>
          <w:szCs w:val="4.3mm"/>
          <w:rFonts w:ascii="Segoe UI" w:cs="Segoe UI" w:eastAsia="Segoe UI" w:hAnsi="Segoe UI"/>
        </w:rPr>
        <w:br/>
        <w:t xml:space="preserve">You know, is our standard service line item the main line item we need for a standard service ticket? Yes. Is A winnerization the main line item? No. Is insurance the main line item? No. So we're looking at, is this product code the one that is fulfilling the requirement of that ticket?</w:t>
      </w:r>
      <w:r>
        <w:rPr>
          <w:color w:val="232330"/>
          <w:sz w:val="4.3mm"/>
          <w:szCs w:val="4.3mm"/>
          <w:rFonts w:ascii="Segoe UI" w:cs="Segoe UI" w:eastAsia="Segoe UI" w:hAnsi="Segoe UI"/>
        </w:rPr>
        <w:br/>
        <w:t xml:space="preserve">Same thing for additional rental. If additional rental is required, i.e. is it California or Indiana, you know, and what these would look like.</w:t>
      </w:r>
      <w:r>
        <w:rPr>
          <w:color w:val="232330"/>
          <w:sz w:val="4.3mm"/>
          <w:szCs w:val="4.3mm"/>
          <w:rFonts w:ascii="Segoe UI" w:cs="Segoe UI" w:eastAsia="Segoe UI" w:hAnsi="Segoe UI"/>
        </w:rPr>
        <w:br/>
        <w:t xml:space="preserve">are just going to be pulled directly down from the related product code and is additional rental boolean true? You know, this is just pulling this down to say for this additional product code, is this a core product? Is this an additional rental? Because then when we summarize line items for California or Indiana, we say, hey,</w:t>
      </w:r>
      <w:r>
        <w:rPr>
          <w:color w:val="232330"/>
          <w:sz w:val="4.3mm"/>
          <w:szCs w:val="4.3mm"/>
          <w:rFonts w:ascii="Segoe UI" w:cs="Segoe UI" w:eastAsia="Segoe UI" w:hAnsi="Segoe UI"/>
        </w:rPr>
        <w:br/>
        <w:t xml:space="preserve">Is there an additional rental, you know, line item? Does it have a product code that the additional rental, you know, bullying is true? If so, then we have satisfied what we need for California and Indiana, for example. Then,</w:t>
      </w:r>
      <w:r>
        <w:rPr>
          <w:color w:val="232330"/>
          <w:sz w:val="4.3mm"/>
          <w:szCs w:val="4.3mm"/>
          <w:rFonts w:ascii="Segoe UI" w:cs="Segoe UI" w:eastAsia="Segoe UI" w:hAnsi="Segoe UI"/>
        </w:rPr>
        <w:br/>
        <w:t xml:space="preserve">Let's see what else, if we have anything in here. We have a related product code reference. We, you know, pulling in related product. These things are not needed for the setup. We did all the setup for the line item before we created the line item. We made sure it was going to be the right line item.</w:t>
      </w:r>
      <w:r>
        <w:rPr>
          <w:color w:val="232330"/>
          <w:sz w:val="4.3mm"/>
          <w:szCs w:val="4.3mm"/>
          <w:rFonts w:ascii="Segoe UI" w:cs="Segoe UI" w:eastAsia="Segoe UI" w:hAnsi="Segoe UI"/>
        </w:rPr>
        <w:br/>
        <w:t xml:space="preserve">before we created the line item. So these really are not going to provide a ton of value in here other than this is the actual formula.</w:t>
      </w:r>
      <w:r>
        <w:rPr>
          <w:color w:val="232330"/>
          <w:sz w:val="4.3mm"/>
          <w:szCs w:val="4.3mm"/>
          <w:rFonts w:ascii="Segoe UI" w:cs="Segoe UI" w:eastAsia="Segoe UI" w:hAnsi="Segoe UI"/>
        </w:rPr>
        <w:br/>
        <w:t xml:space="preserve">that we need. So our related product code reference, our text reference formula field, where we say not left 3 for the product code. When we say not left, we're taking back out the intact portion, the state, the TX underscore. So we take back out that TX underscore,</w:t>
      </w:r>
      <w:r>
        <w:rPr>
          <w:color w:val="232330"/>
          <w:sz w:val="4.3mm"/>
          <w:szCs w:val="4.3mm"/>
          <w:rFonts w:ascii="Segoe UI" w:cs="Segoe UI" w:eastAsia="Segoe UI" w:hAnsi="Segoe UI"/>
        </w:rPr>
        <w:br/>
        <w:t xml:space="preserve">And now, even though we put it in here, we put in the whole product code, we calculated it with the state. Here, we're taking back out that state and saying the PT underscore C underscore ADA, whatever the actual product code is, is our related product code. We figured all that out before we got here. We didn't add the</w:t>
      </w:r>
      <w:r>
        <w:rPr>
          <w:color w:val="232330"/>
          <w:sz w:val="4.3mm"/>
          <w:szCs w:val="4.3mm"/>
          <w:rFonts w:ascii="Segoe UI" w:cs="Segoe UI" w:eastAsia="Segoe UI" w:hAnsi="Segoe UI"/>
        </w:rPr>
        <w:br/>
        <w:t xml:space="preserve">related product code equals this ID in the button, we pulled it into here as the product code, you know, and we pulled it in with the state. So then we strip it back out and we say, this is the relationship. This goes back to your product code to pull in the rest of the data. Pull in my tax code.</w:t>
      </w:r>
      <w:r>
        <w:rPr>
          <w:color w:val="232330"/>
          <w:sz w:val="4.3mm"/>
          <w:szCs w:val="4.3mm"/>
          <w:rFonts w:ascii="Segoe UI" w:cs="Segoe UI" w:eastAsia="Segoe UI" w:hAnsi="Segoe UI"/>
        </w:rPr>
        <w:br/>
        <w:t xml:space="preserve">pull in all of my additional booleans for is this a core product for the product code? Pull in the additional boolean for the additional rental. All of those things are pulled in based on this formula where we basically created our quick base product code, created our intact product code,</w:t>
      </w:r>
      <w:r>
        <w:rPr>
          <w:color w:val="232330"/>
          <w:sz w:val="4.3mm"/>
          <w:szCs w:val="4.3mm"/>
          <w:rFonts w:ascii="Segoe UI" w:cs="Segoe UI" w:eastAsia="Segoe UI" w:hAnsi="Segoe UI"/>
        </w:rPr>
        <w:br/>
        <w:t xml:space="preserve">then stripped it back down to our quick base product code and used that as the key reference. I told you it was a mess. I warned you, didn't I? At the beginning of all of this, I told you it was a mess, but this is exactly where we're doing that very horrible, not best practice thing.</w:t>
      </w:r>
      <w:r>
        <w:rPr>
          <w:color w:val="232330"/>
          <w:sz w:val="4.3mm"/>
          <w:szCs w:val="4.3mm"/>
          <w:rFonts w:ascii="Segoe UI" w:cs="Segoe UI" w:eastAsia="Segoe UI" w:hAnsi="Segoe UI"/>
        </w:rPr>
        <w:br/>
        <w:t xml:space="preserve">Let me see what else we have, because again, you're going to have to kind of tear into this, but I want to go over anything where I can call out some of those important ones.</w:t>
      </w:r>
      <w:r>
        <w:rPr>
          <w:color w:val="232330"/>
          <w:sz w:val="4.3mm"/>
          <w:szCs w:val="4.3mm"/>
          <w:rFonts w:ascii="Segoe UI" w:cs="Segoe UI" w:eastAsia="Segoe UI" w:hAnsi="Segoe UI"/>
        </w:rPr>
        <w:br/>
        <w:t xml:space="preserve">Billing preference portal ready, we went over cancel availability, whether or not it can be cancelled, i.e. whether or not a line item has been billed or not. You can't cancel it if it's been billed and not credited.</w:t>
      </w:r>
      <w:r>
        <w:rPr>
          <w:color w:val="232330"/>
          <w:sz w:val="4.3mm"/>
          <w:szCs w:val="4.3mm"/>
          <w:rFonts w:ascii="Segoe UI" w:cs="Segoe UI" w:eastAsia="Segoe UI" w:hAnsi="Segoe UI"/>
        </w:rPr>
        <w:br/>
        <w:t xml:space="preserve">Um, bum bum bum.</w:t>
      </w:r>
      <w:r>
        <w:rPr>
          <w:color w:val="232330"/>
          <w:sz w:val="4.3mm"/>
          <w:szCs w:val="4.3mm"/>
          <w:rFonts w:ascii="Segoe UI" w:cs="Segoe UI" w:eastAsia="Segoe UI" w:hAnsi="Segoe UI"/>
        </w:rPr>
        <w:br/>
        <w:t xml:space="preserve">Trying to think if there's anything else that is key to this setup.</w:t>
      </w:r>
      <w:r>
        <w:rPr>
          <w:color w:val="232330"/>
          <w:sz w:val="4.3mm"/>
          <w:szCs w:val="4.3mm"/>
          <w:rFonts w:ascii="Segoe UI" w:cs="Segoe UI" w:eastAsia="Segoe UI" w:hAnsi="Segoe UI"/>
        </w:rPr>
        <w:br/>
        <w:t xml:space="preserve">And no, I really don't think there is. I think that about summarizes it.</w:t>
      </w:r>
      <w:r>
        <w:rPr>
          <w:color w:val="232330"/>
          <w:sz w:val="4.3mm"/>
          <w:szCs w:val="4.3mm"/>
          <w:rFonts w:ascii="Segoe UI" w:cs="Segoe UI" w:eastAsia="Segoe UI" w:hAnsi="Segoe UI"/>
        </w:rPr>
        <w:br/>
        <w:t xml:space="preserve">We can go ahead and toss this on here just so we can satisfy our conditions. And then I guess we could take a quick look at what that next cycle now looks like back on the product page and toss in an actual service ticket is it'll have slightly different information, but mostly the same.</w:t>
      </w:r>
      <w:r>
        <w:rPr>
          <w:color w:val="232330"/>
          <w:sz w:val="4.3mm"/>
          <w:szCs w:val="4.3mm"/>
          <w:rFonts w:ascii="Segoe UI" w:cs="Segoe UI" w:eastAsia="Segoe UI" w:hAnsi="Segoe UI"/>
        </w:rPr>
        <w:br/>
        <w:t xml:space="preserve">So when we're over here, again, really now that that's in here, now we've set up our first dates. So now it triggers those formulas to work differently for our next and maximum cycle dates. So only real differences here is now both of our next cycle dates are proper filled in. They're doing the same math. They're calculating them.</w:t>
      </w:r>
      <w:r>
        <w:rPr>
          <w:color w:val="232330"/>
          <w:sz w:val="4.3mm"/>
          <w:szCs w:val="4.3mm"/>
          <w:rFonts w:ascii="Segoe UI" w:cs="Segoe UI" w:eastAsia="Segoe UI" w:hAnsi="Segoe UI"/>
        </w:rPr>
        <w:br/>
        <w:t xml:space="preserve">It comes up now with our current cycle to say, okay, what is today and where does that fall? And somewhere on here we have our maximum dates, which I guess they might not be shown on here.</w:t>
      </w:r>
      <w:r>
        <w:rPr>
          <w:color w:val="232330"/>
          <w:sz w:val="4.3mm"/>
          <w:szCs w:val="4.3mm"/>
          <w:rFonts w:ascii="Segoe UI" w:cs="Segoe UI" w:eastAsia="Segoe UI" w:hAnsi="Segoe UI"/>
        </w:rPr>
        <w:br/>
        <w:t xml:space="preserve">But other than that, at the ticket level, you know, at the product level to create a ticket, that's really the driver, is really mostly these buttons. Now that we have a delivery ticket, now this one goes away, delivery ticket exists. The end date, you know, removal date is not before the current cycle date or anything else, and it is after the delivery date. So</w:t>
      </w:r>
      <w:r>
        <w:rPr>
          <w:color w:val="232330"/>
          <w:sz w:val="4.3mm"/>
          <w:szCs w:val="4.3mm"/>
          <w:rFonts w:ascii="Segoe UI" w:cs="Segoe UI" w:eastAsia="Segoe UI" w:hAnsi="Segoe UI"/>
        </w:rPr>
        <w:br/>
        <w:t xml:space="preserve">A cycle is applicable. Still can't do a removal date because there's no service tickets or removal dates.</w:t>
      </w:r>
      <w:r>
        <w:rPr>
          <w:color w:val="232330"/>
          <w:sz w:val="4.3mm"/>
          <w:szCs w:val="4.3mm"/>
          <w:rFonts w:ascii="Segoe UI" w:cs="Segoe UI" w:eastAsia="Segoe UI" w:hAnsi="Segoe UI"/>
        </w:rPr>
        <w:br/>
        <w:t xml:space="preserve">But otherwise, same process.</w:t>
      </w:r>
      <w:r>
        <w:rPr>
          <w:color w:val="232330"/>
          <w:sz w:val="4.3mm"/>
          <w:szCs w:val="4.3mm"/>
          <w:rFonts w:ascii="Segoe UI" w:cs="Segoe UI" w:eastAsia="Segoe UI" w:hAnsi="Segoe UI"/>
        </w:rPr>
        <w:br/>
        <w:t xml:space="preserve">You dump it in here. Now, because, and we'll notice a couple of things pop up right off the bat that are a little bit different. Vendor processing payment prior to service.</w:t>
      </w:r>
      <w:r>
        <w:rPr>
          <w:color w:val="232330"/>
          <w:sz w:val="4.3mm"/>
          <w:szCs w:val="4.3mm"/>
          <w:rFonts w:ascii="Segoe UI" w:cs="Segoe UI" w:eastAsia="Segoe UI" w:hAnsi="Segoe UI"/>
        </w:rPr>
        <w:br/>
        <w:t xml:space="preserve">Whatever it is, the reason why this is now coming up.</w:t>
      </w:r>
      <w:r>
        <w:rPr>
          <w:color w:val="232330"/>
          <w:sz w:val="4.3mm"/>
          <w:szCs w:val="4.3mm"/>
          <w:rFonts w:ascii="Segoe UI" w:cs="Segoe UI" w:eastAsia="Segoe UI" w:hAnsi="Segoe UI"/>
        </w:rPr>
        <w:br/>
        <w:t xml:space="preserve">is because when we come in here, you know, we're gonna notice some big changes and we'll go through them all, but...</w:t>
      </w:r>
      <w:r>
        <w:rPr>
          <w:color w:val="232330"/>
          <w:sz w:val="4.3mm"/>
          <w:szCs w:val="4.3mm"/>
          <w:rFonts w:ascii="Segoe UI" w:cs="Segoe UI" w:eastAsia="Segoe UI" w:hAnsi="Segoe UI"/>
        </w:rPr>
        <w:br/>
        <w:t xml:space="preserve">One of the key things now for this ticket code, this ticket code of standard service is that Boolean is now pulled in for that ticket code. Vendor payment is required. So now I've got a form rule saying basically, vendor payment is required, show and require all my payment information, because now we want to know exactly what that's going to be.</w:t>
      </w:r>
      <w:r>
        <w:rPr>
          <w:color w:val="232330"/>
          <w:sz w:val="4.3mm"/>
          <w:szCs w:val="4.3mm"/>
          <w:rFonts w:ascii="Segoe UI" w:cs="Segoe UI" w:eastAsia="Segoe UI" w:hAnsi="Segoe UI"/>
        </w:rPr>
        <w:br/>
        <w:t xml:space="preserve">You'll notice a whole bunch of these ticket code, all product codes are now related to the standard service. Every single thing, every pretty much every portable toilet actual product is going to be in here. We have this huge list now.</w:t>
      </w:r>
      <w:r>
        <w:rPr>
          <w:color w:val="232330"/>
          <w:sz w:val="4.3mm"/>
          <w:szCs w:val="4.3mm"/>
          <w:rFonts w:ascii="Segoe UI" w:cs="Segoe UI" w:eastAsia="Segoe UI" w:hAnsi="Segoe UI"/>
        </w:rPr>
        <w:br/>
        <w:t xml:space="preserve">And I'll go ahead and save it.</w:t>
      </w:r>
      <w:r>
        <w:rPr>
          <w:color w:val="232330"/>
          <w:sz w:val="4.3mm"/>
          <w:szCs w:val="4.3mm"/>
          <w:rFonts w:ascii="Segoe UI" w:cs="Segoe UI" w:eastAsia="Segoe UI" w:hAnsi="Segoe UI"/>
        </w:rPr>
        <w:br/>
        <w:t xml:space="preserve">And so we can now look a little bit more at, you know, how some of those things that we just looked at for the delivery ticket have changed because they're a little bit different now that this is a standard service. There's a lot more to it. So again, you got your dates. Dates I don't think we really need to go over. You still see that a lot of the same.</w:t>
      </w:r>
      <w:r>
        <w:rPr>
          <w:color w:val="232330"/>
          <w:sz w:val="4.3mm"/>
          <w:szCs w:val="4.3mm"/>
          <w:rFonts w:ascii="Segoe UI" w:cs="Segoe UI" w:eastAsia="Segoe UI" w:hAnsi="Segoe UI"/>
        </w:rPr>
        <w:br/>
        <w:t xml:space="preserve">first things, your suffix, prefix, your product code, your parent product and ticket code, and the kind of those setups.</w:t>
      </w:r>
      <w:r>
        <w:rPr>
          <w:color w:val="232330"/>
          <w:sz w:val="4.3mm"/>
          <w:szCs w:val="4.3mm"/>
          <w:rFonts w:ascii="Segoe UI" w:cs="Segoe UI" w:eastAsia="Segoe UI" w:hAnsi="Segoe UI"/>
        </w:rPr>
        <w:br/>
        <w:t xml:space="preserve">And then you've got, this is now a required line item, but here look at all of these applicables. This is, could be applicable now, rental, additional rental, i.e. California and Indiana, rental without service, or monthly service.</w:t>
      </w:r>
      <w:r>
        <w:rPr>
          <w:color w:val="232330"/>
          <w:sz w:val="4.3mm"/>
          <w:szCs w:val="4.3mm"/>
          <w:rFonts w:ascii="Segoe UI" w:cs="Segoe UI" w:eastAsia="Segoe UI" w:hAnsi="Segoe UI"/>
        </w:rPr>
        <w:br/>
        <w:t xml:space="preserve">Air winterization insurance could be applicable if I accepted the insurance, but again, setting up what we could have for those line items. And we look down here, let's see all those product codes, different things like this one saying we need an on-site check. Again, we're not really using that process, but that is being pulled in from that ticket code.</w:t>
      </w:r>
      <w:r>
        <w:rPr>
          <w:color w:val="232330"/>
          <w:sz w:val="4.3mm"/>
          <w:szCs w:val="4.3mm"/>
          <w:rFonts w:ascii="Segoe UI" w:cs="Segoe UI" w:eastAsia="Segoe UI" w:hAnsi="Segoe UI"/>
        </w:rPr>
        <w:br/>
        <w:t xml:space="preserve">Standard charge, true. This is, you know, our standard charge of the standard service, what we would expect for every product. You know, you're never done with a product at delivery. You always are going to have a standard charge, a standard ticket. Even with an event, you're going to have a delivery, standard charge that could be like</w:t>
      </w:r>
      <w:r>
        <w:rPr>
          <w:color w:val="232330"/>
          <w:sz w:val="4.3mm"/>
          <w:szCs w:val="4.3mm"/>
          <w:rFonts w:ascii="Segoe UI" w:cs="Segoe UI" w:eastAsia="Segoe UI" w:hAnsi="Segoe UI"/>
        </w:rPr>
        <w:br/>
        <w:t xml:space="preserve">for two days and removal, you're always going to have that standard charge ticket. There is, you know, no instance for a product to not need a standard charge ticket. And all of those will become applicable on the standard charge ticket. It won't be on the.</w:t>
      </w:r>
      <w:r>
        <w:rPr>
          <w:color w:val="232330"/>
          <w:sz w:val="4.3mm"/>
          <w:szCs w:val="4.3mm"/>
          <w:rFonts w:ascii="Segoe UI" w:cs="Segoe UI" w:eastAsia="Segoe UI" w:hAnsi="Segoe UI"/>
        </w:rPr>
        <w:br/>
        <w:t xml:space="preserve">a dry run, it won't be on a delivery, it won't be on a removal. It'll always be standard charge. This is our main thing. Meaning if we just charge this one ticket, we could have charged for the whole product. You know, we might not have a delivery fee, we might not have a line item on a delivery.</w:t>
      </w:r>
      <w:r>
        <w:rPr>
          <w:color w:val="232330"/>
          <w:sz w:val="4.3mm"/>
          <w:szCs w:val="4.3mm"/>
          <w:rFonts w:ascii="Segoe UI" w:cs="Segoe UI" w:eastAsia="Segoe UI" w:hAnsi="Segoe UI"/>
        </w:rPr>
        <w:br/>
        <w:t xml:space="preserve">We might not have a removal fee. We might not have a line item on a removal. The one place where we're always going to charge money is our at least first standard charge ticket. We should always have at least one where we're collecting money or else what are we doing? So that's now standard charge is true. Whereas for the delivery,</w:t>
      </w:r>
      <w:r>
        <w:rPr>
          <w:color w:val="232330"/>
          <w:sz w:val="4.3mm"/>
          <w:szCs w:val="4.3mm"/>
          <w:rFonts w:ascii="Segoe UI" w:cs="Segoe UI" w:eastAsia="Segoe UI" w:hAnsi="Segoe UI"/>
        </w:rPr>
        <w:br/>
        <w:t xml:space="preserve">You know, it might not be true. It might not have anything.</w:t>
      </w:r>
      <w:r>
        <w:rPr>
          <w:color w:val="232330"/>
          <w:sz w:val="4.3mm"/>
          <w:szCs w:val="4.3mm"/>
          <w:rFonts w:ascii="Segoe UI" w:cs="Segoe UI" w:eastAsia="Segoe UI" w:hAnsi="Segoe UI"/>
        </w:rPr>
        <w:br/>
        <w:t xml:space="preserve">Same things here.</w:t>
      </w:r>
      <w:r>
        <w:rPr>
          <w:color w:val="232330"/>
          <w:sz w:val="4.3mm"/>
          <w:szCs w:val="4.3mm"/>
          <w:rFonts w:ascii="Segoe UI" w:cs="Segoe UI" w:eastAsia="Segoe UI" w:hAnsi="Segoe UI"/>
        </w:rPr>
        <w:br/>
        <w:t xml:space="preserve">Checked it, this is not a winter fee cycle, so we're not going to have winterization. We're not going to have insurance.</w:t>
      </w:r>
      <w:r>
        <w:rPr>
          <w:color w:val="232330"/>
          <w:sz w:val="4.3mm"/>
          <w:szCs w:val="4.3mm"/>
          <w:rFonts w:ascii="Segoe UI" w:cs="Segoe UI" w:eastAsia="Segoe UI" w:hAnsi="Segoe UI"/>
        </w:rPr>
        <w:br/>
        <w:t xml:space="preserve">So it's not giving me any of those options. It's just now giving me that rental and service, because that's the only thing available. If this was a winter month, it would trigger that. Form roll show winterization line item button. If this was enrolled in the insurance, if they'd opted into getting the insurance.</w:t>
      </w:r>
      <w:r>
        <w:rPr>
          <w:color w:val="232330"/>
          <w:sz w:val="4.3mm"/>
          <w:szCs w:val="4.3mm"/>
          <w:rFonts w:ascii="Segoe UI" w:cs="Segoe UI" w:eastAsia="Segoe UI" w:hAnsi="Segoe UI"/>
        </w:rPr>
        <w:br/>
        <w:t xml:space="preserve">It would give me another line item button with my $9 and I would be able to make each of those individually, but this is the standard charge.</w:t>
      </w:r>
      <w:r>
        <w:rPr>
          <w:color w:val="232330"/>
          <w:sz w:val="4.3mm"/>
          <w:szCs w:val="4.3mm"/>
          <w:rFonts w:ascii="Segoe UI" w:cs="Segoe UI" w:eastAsia="Segoe UI" w:hAnsi="Segoe UI"/>
        </w:rPr>
        <w:br/>
        <w:t xml:space="preserve">line item that is going to satisfy those requirements. Because again, let me double back actually. We look at this.</w:t>
      </w:r>
      <w:r>
        <w:rPr>
          <w:color w:val="232330"/>
          <w:sz w:val="4.3mm"/>
          <w:szCs w:val="4.3mm"/>
          <w:rFonts w:ascii="Segoe UI" w:cs="Segoe UI" w:eastAsia="Segoe UI" w:hAnsi="Segoe UI"/>
        </w:rPr>
        <w:br/>
        <w:t xml:space="preserve">our toilet ticket, our standard charge line item is what's required here. We're looking for this. This is standard charge true. This is what we require. Our number of standard charge line items is 0, so it's still required. Then I put this in and my number summary count</w:t>
      </w:r>
      <w:r>
        <w:rPr>
          <w:color w:val="232330"/>
          <w:sz w:val="4.3mm"/>
          <w:szCs w:val="4.3mm"/>
          <w:rFonts w:ascii="Segoe UI" w:cs="Segoe UI" w:eastAsia="Segoe UI" w:hAnsi="Segoe UI"/>
        </w:rPr>
        <w:br/>
        <w:t xml:space="preserve">query will go up and the number will be one and it will no longer be required. And that same information we feed all the way back up anywhere else we need to see it, such as product, etc.</w:t>
      </w:r>
      <w:r>
        <w:rPr>
          <w:color w:val="232330"/>
          <w:sz w:val="4.3mm"/>
          <w:szCs w:val="4.3mm"/>
          <w:rFonts w:ascii="Segoe UI" w:cs="Segoe UI" w:eastAsia="Segoe UI" w:hAnsi="Segoe UI"/>
        </w:rPr>
        <w:br/>
        <w:t xml:space="preserve">So same stuff gets fed into here. I mean, we're basically capturing the rate for whatever that amount is. Same, making sure our billing preference is good. All right, administrative, we're pulling that in, we're relating that tax code for that, you know, we're relating that product code, we're trimming that out via formula and then relating it, we're pulling in our tax code.</w:t>
      </w:r>
      <w:r>
        <w:rPr>
          <w:color w:val="232330"/>
          <w:sz w:val="4.3mm"/>
          <w:szCs w:val="4.3mm"/>
          <w:rFonts w:ascii="Segoe UI" w:cs="Segoe UI" w:eastAsia="Segoe UI" w:hAnsi="Segoe UI"/>
        </w:rPr>
        <w:br/>
        <w:t xml:space="preserve">We're pulling in all of the other things that we need, which...</w:t>
      </w:r>
      <w:r>
        <w:rPr>
          <w:color w:val="232330"/>
          <w:sz w:val="4.3mm"/>
          <w:szCs w:val="4.3mm"/>
          <w:rFonts w:ascii="Segoe UI" w:cs="Segoe UI" w:eastAsia="Segoe UI" w:hAnsi="Segoe UI"/>
        </w:rPr>
        <w:br/>
        <w:t xml:space="preserve">Really, not a ton of them at this point. We've kind of gone through them. I don't think that there's anything we really probably need to go through again in here. This isn't really what's changing. The ticket is really what had the most changes.</w:t>
      </w:r>
      <w:r>
        <w:rPr>
          <w:color w:val="232330"/>
          <w:sz w:val="4.3mm"/>
          <w:szCs w:val="4.3mm"/>
          <w:rFonts w:ascii="Segoe UI" w:cs="Segoe UI" w:eastAsia="Segoe UI" w:hAnsi="Segoe UI"/>
        </w:rPr>
        <w:br/>
        <w:t xml:space="preserve">What the hell? That's interesting. Refresh that one.</w:t>
      </w:r>
      <w:r>
        <w:rPr>
          <w:color w:val="232330"/>
          <w:sz w:val="4.3mm"/>
          <w:szCs w:val="4.3mm"/>
          <w:rFonts w:ascii="Segoe UI" w:cs="Segoe UI" w:eastAsia="Segoe UI" w:hAnsi="Segoe UI"/>
        </w:rPr>
        <w:br/>
        <w:t xml:space="preserve">So then, now that the line item exists.</w:t>
      </w:r>
      <w:r>
        <w:rPr>
          <w:color w:val="232330"/>
          <w:sz w:val="4.3mm"/>
          <w:szCs w:val="4.3mm"/>
          <w:rFonts w:ascii="Segoe UI" w:cs="Segoe UI" w:eastAsia="Segoe UI" w:hAnsi="Segoe UI"/>
        </w:rPr>
        <w:br/>
        <w:t xml:space="preserve">Our ticket go to rental and service is now standard charge, not invoice, because now it's querying. OK, it says now I have my line item. Is my line item have a related invoice? No, then I'm not done.</w:t>
      </w:r>
      <w:r>
        <w:rPr>
          <w:color w:val="232330"/>
          <w:sz w:val="4.3mm"/>
          <w:szCs w:val="4.3mm"/>
          <w:rFonts w:ascii="Segoe UI" w:cs="Segoe UI" w:eastAsia="Segoe UI" w:hAnsi="Segoe UI"/>
        </w:rPr>
        <w:br/>
        <w:t xml:space="preserve">And if we go back in here and look at this.</w:t>
      </w:r>
      <w:r>
        <w:rPr>
          <w:color w:val="232330"/>
          <w:sz w:val="4.3mm"/>
          <w:szCs w:val="4.3mm"/>
          <w:rFonts w:ascii="Segoe UI" w:cs="Segoe UI" w:eastAsia="Segoe UI" w:hAnsi="Segoe UI"/>
        </w:rPr>
        <w:br/>
        <w:t xml:space="preserve">You know, now we have our related reference tax code that we pulled in. It would change again. It would override if we were tax exempt.</w:t>
      </w:r>
      <w:r>
        <w:rPr>
          <w:color w:val="232330"/>
          <w:sz w:val="4.3mm"/>
          <w:szCs w:val="4.3mm"/>
          <w:rFonts w:ascii="Segoe UI" w:cs="Segoe UI" w:eastAsia="Segoe UI" w:hAnsi="Segoe UI"/>
        </w:rPr>
        <w:br/>
        <w:t xml:space="preserve">And all of our stuff is about the same. Got all of our main stuff. Again, end of the line, we need our tax code, our product code, and our product line for intact. Everything else be damned. Everything else just gets us here and sets up the rules and the guardrails for</w:t>
      </w:r>
      <w:r>
        <w:rPr>
          <w:color w:val="232330"/>
          <w:sz w:val="4.3mm"/>
          <w:szCs w:val="4.3mm"/>
          <w:rFonts w:ascii="Segoe UI" w:cs="Segoe UI" w:eastAsia="Segoe UI" w:hAnsi="Segoe UI"/>
        </w:rPr>
        <w:br/>
        <w:t xml:space="preserve">what should be required and then once it's required it's good.</w:t>
      </w:r>
      <w:r>
        <w:rPr>
          <w:color w:val="232330"/>
          <w:sz w:val="4.3mm"/>
          <w:szCs w:val="4.3mm"/>
          <w:rFonts w:ascii="Segoe UI" w:cs="Segoe UI" w:eastAsia="Segoe UI" w:hAnsi="Segoe UI"/>
        </w:rPr>
        <w:br/>
        <w:t xml:space="preserve">So, what do y'all want to see now, if anything?</w:t>
      </w:r>
      <w:r>
        <w:rPr>
          <w:color w:val="232330"/>
          <w:sz w:val="4.3mm"/>
          <w:szCs w:val="4.3mm"/>
          <w:rFonts w:ascii="Segoe UI" w:cs="Segoe UI" w:eastAsia="Segoe UI" w:hAnsi="Segoe UI"/>
        </w:rPr>
        <w:br/>
        <w:t xml:space="preserve">Because y'all are going to have to dig into this, y'allselves, honestly.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2:45:28</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Yeah, definitely. And from now onwards, I know the flow. I mean, all of us know the invoicing flow and all. So it's fine. But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2:45:42</w:t>
      </w:r>
      <w:r>
        <w:rPr>
          <w:color w:val="232330"/>
          <w:sz w:val="4.3mm"/>
          <w:szCs w:val="4.3mm"/>
          <w:rFonts w:ascii="Segoe UI" w:cs="Segoe UI" w:eastAsia="Segoe UI" w:hAnsi="Segoe UI"/>
        </w:rPr>
        <w:br/>
        <w:t xml:space="preserve">Yeah, I know you all. I know we don't need to do the invoicing. I know you know that part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2:45:49</w:t>
      </w:r>
      <w:r>
        <w:rPr>
          <w:color w:val="232330"/>
          <w:sz w:val="4.3mm"/>
          <w:szCs w:val="4.3mm"/>
          <w:rFonts w:ascii="Segoe UI" w:cs="Segoe UI" w:eastAsia="Segoe UI" w:hAnsi="Segoe UI"/>
        </w:rPr>
        <w:br/>
        <w:t xml:space="preserve">Yeah, so next step we know, but definitely this process we need to review by ourselves. Like, and the first step I think is to start with the products, product codes, product types, and the services. If we simplify that at some level,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2:45:53</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Nhat.</w:t>
      </w:r>
      <w:r>
        <w:rPr>
          <w:color w:val="2323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2:46:07</w:t>
      </w:r>
      <w:r>
        <w:rPr>
          <w:color w:val="232330"/>
          <w:sz w:val="4.3mm"/>
          <w:szCs w:val="4.3mm"/>
          <w:rFonts w:ascii="Segoe UI" w:cs="Segoe UI" w:eastAsia="Segoe UI" w:hAnsi="Segoe UI"/>
        </w:rPr>
        <w:br/>
        <w:t xml:space="preserve">not at some level, at definite level. Then we have the actual idea of like how we will be using that one. And yes, also the formula FID for the required and the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2:46:10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One.</w:t>
      </w:r>
      <w:r>
        <w:rPr>
          <w:color w:val="232330"/>
          <w:sz w:val="4.3mm"/>
          <w:szCs w:val="4.3mm"/>
          <w:rFonts w:ascii="Segoe UI" w:cs="Segoe UI" w:eastAsia="Segoe UI" w:hAnsi="Segoe UI"/>
        </w:rPr>
        <w:br/>
        <w:t xml:space="preserve">Required and available - what do you mean, like,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2:46:28</w:t>
      </w:r>
      <w:r>
        <w:rPr>
          <w:color w:val="232330"/>
          <w:sz w:val="4.3mm"/>
          <w:szCs w:val="4.3mm"/>
          <w:rFonts w:ascii="Segoe UI" w:cs="Segoe UI" w:eastAsia="Segoe UI" w:hAnsi="Segoe UI"/>
        </w:rPr>
        <w:br/>
        <w:t xml:space="preserve">Is also.</w:t>
      </w:r>
      <w:r>
        <w:rPr>
          <w:color w:val="232330"/>
          <w:sz w:val="4.3mm"/>
          <w:szCs w:val="4.3mm"/>
          <w:rFonts w:ascii="Segoe UI" w:cs="Segoe UI" w:eastAsia="Segoe UI" w:hAnsi="Segoe UI"/>
        </w:rPr>
        <w:br/>
        <w:t xml:space="preserve">I mean, required formula field and the, what was the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2:46:35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 mean, you're going to have a number of required fields, like the best, the best place for the fields, but like the real important ones 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2:46:46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2:46:47</w:t>
      </w:r>
      <w:r>
        <w:rPr>
          <w:color w:val="232330"/>
          <w:sz w:val="4.3mm"/>
          <w:szCs w:val="4.3mm"/>
          <w:rFonts w:ascii="Segoe UI" w:cs="Segoe UI" w:eastAsia="Segoe UI" w:hAnsi="Segoe UI"/>
        </w:rPr>
        <w:br/>
        <w:t xml:space="preserve">These are your absolute, like, you know, there's going to be some other guide rail and like the Boolean fields that I didn't lay out all of them, the ones saying, like we looked at for the product tickets, all those Booleans, many fields, mostly Boolean.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2:46:57</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2:47:03</w:t>
      </w:r>
      <w:r>
        <w:rPr>
          <w:color w:val="232330"/>
          <w:sz w:val="4.3mm"/>
          <w:szCs w:val="4.3mm"/>
          <w:rFonts w:ascii="Segoe UI" w:cs="Segoe UI" w:eastAsia="Segoe UI" w:hAnsi="Segoe UI"/>
        </w:rPr>
        <w:br/>
        <w:t xml:space="preserve">This is effectively the list of your key fields in every single table. Like when we look at that, and again, the most complicated when we get to ticket codes is going to be these. And I went ahead and separated them from the lookup and the summary.</w:t>
      </w:r>
      <w:r>
        <w:rPr>
          <w:color w:val="232330"/>
          <w:sz w:val="4.3mm"/>
          <w:szCs w:val="4.3mm"/>
          <w:rFonts w:ascii="Segoe UI" w:cs="Segoe UI" w:eastAsia="Segoe UI" w:hAnsi="Segoe UI"/>
        </w:rPr>
        <w:br/>
        <w:t xml:space="preserve">But these are your most important fields for the process. The rest are going to be less important. Like you'll notice I didn't put the suffix and prefix in all of these because they were used for some like reporting and whatnot. Like, but this is all your key fields right here, color coded in what spot they are and when they're applied step by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2:47:33</w:t>
      </w:r>
      <w:r>
        <w:rPr>
          <w:color w:val="232330"/>
          <w:sz w:val="4.3mm"/>
          <w:szCs w:val="4.3mm"/>
          <w:rFonts w:ascii="Segoe UI" w:cs="Segoe UI" w:eastAsia="Segoe UI" w:hAnsi="Segoe UI"/>
        </w:rPr>
        <w:br/>
        <w:t xml:space="preserve">To fix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2:47:44</w:t>
      </w:r>
      <w:r>
        <w:rPr>
          <w:color w:val="232330"/>
          <w:sz w:val="4.3mm"/>
          <w:szCs w:val="4.3mm"/>
          <w:rFonts w:ascii="Segoe UI" w:cs="Segoe UI" w:eastAsia="Segoe UI" w:hAnsi="Segoe UI"/>
        </w:rPr>
        <w:br/>
        <w:t xml:space="preserve">That's why I did this, so you guys could look and say, okay, when we look at this, okay, I'm worried about purple, I'm worried about brown, I'm worried about this, and I'm worried about these. I get down here, I need my product summary field. So what is my important blue? I've got my related ticket code. That's going to be my key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2:47:53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2:48:05</w:t>
      </w:r>
      <w:r>
        <w:rPr>
          <w:color w:val="232330"/>
          <w:sz w:val="4.3mm"/>
          <w:szCs w:val="4.3mm"/>
          <w:rFonts w:ascii="Segoe UI" w:cs="Segoe UI" w:eastAsia="Segoe UI" w:hAnsi="Segoe UI"/>
        </w:rPr>
        <w:br/>
        <w:t xml:space="preserve">You know, I get over here and I've got my red stuff. I need all these booleans. Those are what's important right now. Like, that's what sets us up. Like, so, and that's, so, I mean, I can try and provide something more or better than this, but this is going to be your starting point.</w:t>
      </w:r>
      <w:r>
        <w:rPr>
          <w:color w:val="232330"/>
          <w:sz w:val="4.3mm"/>
          <w:szCs w:val="4.3mm"/>
          <w:rFonts w:ascii="Segoe UI" w:cs="Segoe UI" w:eastAsia="Segoe UI" w:hAnsi="Segoe UI"/>
        </w:rPr>
        <w:br/>
        <w:t xml:space="preserve">step by step coded by color. I mean, I don't know how much more I'm gonna be able to do for you than this if you're asking for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2:48:27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Not really, but this is a good starting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2:48:32</w:t>
      </w:r>
      <w:r>
        <w:rPr>
          <w:color w:val="232330"/>
          <w:sz w:val="4.3mm"/>
          <w:szCs w:val="4.3mm"/>
          <w:rFonts w:ascii="Segoe UI" w:cs="Segoe UI" w:eastAsia="Segoe UI" w:hAnsi="Segoe UI"/>
        </w:rPr>
        <w:br/>
        <w:t xml:space="preserve">Okay, well, make sure we're on the same page, because if this doesn't help you, I don't know how I can help you, honestly. Like, there's too much. It's so much. Like, this is the simple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2:48:41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2:48:50</w:t>
      </w:r>
      <w:r>
        <w:rPr>
          <w:color w:val="232330"/>
          <w:sz w:val="4.3mm"/>
          <w:szCs w:val="4.3mm"/>
          <w:rFonts w:ascii="Segoe UI" w:cs="Segoe UI" w:eastAsia="Segoe UI" w:hAnsi="Segoe UI"/>
        </w:rPr>
        <w:br/>
        <w:t xml:space="preserve">Then also remember that for any of this.</w:t>
      </w:r>
      <w:r>
        <w:rPr>
          <w:color w:val="232330"/>
          <w:sz w:val="4.3mm"/>
          <w:szCs w:val="4.3mm"/>
          <w:rFonts w:ascii="Segoe UI" w:cs="Segoe UI" w:eastAsia="Segoe UI" w:hAnsi="Segoe UI"/>
        </w:rPr>
        <w:br/>
        <w:t xml:space="preserve">Every single one of these, like, when we go through and we look at...</w:t>
      </w:r>
      <w:r>
        <w:rPr>
          <w:color w:val="232330"/>
          <w:sz w:val="4.3mm"/>
          <w:szCs w:val="4.3mm"/>
          <w:rFonts w:ascii="Segoe UI" w:cs="Segoe UI" w:eastAsia="Segoe UI" w:hAnsi="Segoe UI"/>
        </w:rPr>
        <w:br/>
        <w:t xml:space="preserve">Hey, what do we need for all this? Giving you field IDs. So,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2:49:04</w:t>
      </w:r>
      <w:r>
        <w:rPr>
          <w:color w:val="232330"/>
          <w:sz w:val="4.3mm"/>
          <w:szCs w:val="4.3mm"/>
          <w:rFonts w:ascii="Segoe UI" w:cs="Segoe UI" w:eastAsia="Segoe UI" w:hAnsi="Segoe UI"/>
        </w:rPr>
        <w:br/>
        <w:t xml:space="preserve">Yeah, except the Z bot.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2:49:06</w:t>
      </w:r>
      <w:r>
        <w:rPr>
          <w:color w:val="232330"/>
          <w:sz w:val="4.3mm"/>
          <w:szCs w:val="4.3mm"/>
          <w:rFonts w:ascii="Segoe UI" w:cs="Segoe UI" w:eastAsia="Segoe UI" w:hAnsi="Segoe UI"/>
        </w:rPr>
        <w:br/>
        <w:t xml:space="preserve">Yeah, yeah, well, don't worry about ZBOT, but what I'm saying is, so like when you're looking at your tax exemption, like when we just tackle tax exemption, here's going to be your field IDs for your tax exemption. Those are going to be what ends up being used. We look at the tax code, you know, hey, we have field ID 118, snapshots.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2:49:08</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2:49:25</w:t>
      </w:r>
      <w:r>
        <w:rPr>
          <w:color w:val="232330"/>
          <w:sz w:val="4.3mm"/>
          <w:szCs w:val="4.3mm"/>
          <w:rFonts w:ascii="Segoe UI" w:cs="Segoe UI" w:eastAsia="Segoe UI" w:hAnsi="Segoe UI"/>
        </w:rPr>
        <w:br/>
        <w:t xml:space="preserve">into the initial tax code, 223. And you have 119, you have 151, but you have your related product, your additional rental, you know, whether or not those are relevant, because those become relevant for additional rental, because the tax code is going to be different for an additional rental.</w:t>
      </w:r>
      <w:r>
        <w:rPr>
          <w:color w:val="232330"/>
          <w:sz w:val="4.3mm"/>
          <w:szCs w:val="4.3mm"/>
          <w:rFonts w:ascii="Segoe UI" w:cs="Segoe UI" w:eastAsia="Segoe UI" w:hAnsi="Segoe UI"/>
        </w:rPr>
        <w:br/>
        <w:t xml:space="preserve">because of the California and Indiana. That's the whole purpose of that process. And you have your tax exempt number. This is going to be a trigger for does any of this matter? You know, are you going to be using your initial tax code or are you going to be using another tax code because you're going to supplant it if it's tax exempt? So then you're also looking at your state region.</w:t>
      </w:r>
      <w:r>
        <w:rPr>
          <w:color w:val="232330"/>
          <w:sz w:val="4.3mm"/>
          <w:szCs w:val="4.3mm"/>
          <w:rFonts w:ascii="Segoe UI" w:cs="Segoe UI" w:eastAsia="Segoe UI" w:hAnsi="Segoe UI"/>
        </w:rPr>
        <w:br/>
        <w:t xml:space="preserve">before, is it California, Indiana for that additional rental? And then is it a credit? You have a credit tax code. Here's your credit, you know, tax code. Here's going to be your taxable. This FID, I about guarantee without looking, is going to be the formula saying if tax exempt number is not null, then use this tax code. And then if it is null,</w:t>
      </w:r>
      <w:r>
        <w:rPr>
          <w:color w:val="232330"/>
          <w:sz w:val="4.3mm"/>
          <w:szCs w:val="4.3mm"/>
          <w:rFonts w:ascii="Segoe UI" w:cs="Segoe UI" w:eastAsia="Segoe UI" w:hAnsi="Segoe UI"/>
        </w:rPr>
        <w:br/>
        <w:t xml:space="preserve">Then it is taxable. Let's see what this does, just for kicks and giggles.</w:t>
      </w:r>
      <w:r>
        <w:rPr>
          <w:color w:val="232330"/>
          <w:sz w:val="4.3mm"/>
          <w:szCs w:val="4.3mm"/>
          <w:rFonts w:ascii="Segoe UI" w:cs="Segoe UI" w:eastAsia="Segoe UI" w:hAnsi="Segoe UI"/>
        </w:rPr>
        <w:br/>
        <w:t xml:space="preserve">So, but that's why I'm trying to break it into these tiny modular chunks. What the hell? Does that link badly? Go figure. My link doesn't work.</w:t>
      </w:r>
      <w:r>
        <w:rPr>
          <w:color w:val="232330"/>
          <w:sz w:val="4.3mm"/>
          <w:szCs w:val="4.3mm"/>
          <w:rFonts w:ascii="Segoe UI" w:cs="Segoe UI" w:eastAsia="Segoe UI" w:hAnsi="Segoe UI"/>
        </w:rPr>
        <w:br/>
        <w:t xml:space="preserve">All right, I know it's FID 19, so we can just go look at.</w:t>
      </w:r>
      <w:r>
        <w:rPr>
          <w:color w:val="232330"/>
          <w:sz w:val="4.3mm"/>
          <w:szCs w:val="4.3mm"/>
          <w:rFonts w:ascii="Segoe UI" w:cs="Segoe UI" w:eastAsia="Segoe UI" w:hAnsi="Segoe UI"/>
        </w:rPr>
        <w:br/>
        <w:t xml:space="preserve">There was line item I was looking at, right? I don't know which table I was in in my guide.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2:50:58</w:t>
      </w:r>
      <w:r>
        <w:rPr>
          <w:color w:val="232330"/>
          <w:sz w:val="4.3mm"/>
          <w:szCs w:val="4.3mm"/>
          <w:rFonts w:ascii="Segoe UI" w:cs="Segoe UI" w:eastAsia="Segoe UI" w:hAnsi="Segoe UI"/>
        </w:rPr>
        <w:br/>
        <w:t xml:space="preserve">But definitely this is better than the dependency diagram from the quid base. We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2:50:58</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I've tried to basically spread apart that dependency diagram to distill it to the most important things. Is there going to be a million formulas and whatnot, but you guys are going to need to know the key things. So if we look at, what was it, 19 we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2:51:10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2:51:20</w:t>
      </w:r>
      <w:r>
        <w:rPr>
          <w:color w:val="232330"/>
          <w:sz w:val="4.3mm"/>
          <w:szCs w:val="4.3mm"/>
          <w:rFonts w:ascii="Segoe UI" w:cs="Segoe UI" w:eastAsia="Segoe UI" w:hAnsi="Segoe UI"/>
        </w:rPr>
        <w:br/>
        <w:t xml:space="preserve">Taxable, yes, 19. So my formula check box for taxable, if the link doesn't work out, at least the field ID does. Yep, and just like I said, if tax exempt number is null, it is taxable. If not, it's not. But it was just to iterate my point, though, that for every single one of these, I'm trying to break it into that modular chunk to not only</w:t>
      </w:r>
      <w:r>
        <w:rPr>
          <w:color w:val="232330"/>
          <w:sz w:val="4.3mm"/>
          <w:szCs w:val="4.3mm"/>
          <w:rFonts w:ascii="Segoe UI" w:cs="Segoe UI" w:eastAsia="Segoe UI" w:hAnsi="Segoe UI"/>
        </w:rPr>
        <w:br/>
        <w:t xml:space="preserve">give you the key fields colored and by process, but also for every single thing. So when we're talking about credit, what are those new important fields that are not applicable to a non-credit? Here's all your credit fields and formulas. Yeah, you're going to have to click through some of those formulas one by one to look at them, because</w:t>
      </w:r>
      <w:r>
        <w:rPr>
          <w:color w:val="232330"/>
          <w:sz w:val="4.3mm"/>
          <w:szCs w:val="4.3mm"/>
          <w:rFonts w:ascii="Segoe UI" w:cs="Segoe UI" w:eastAsia="Segoe UI" w:hAnsi="Segoe UI"/>
        </w:rPr>
        <w:br/>
        <w:t xml:space="preserve">I can't document 3000 formulas on the document, but I can at least point you to, hey, if you're doing discounts, here's all your discount fields. You look at all the formulas for calculation, change them, copy them, you know, use them as is, who cares? This is how you do discounts. For copying that whole discount piece,</w:t>
      </w:r>
      <w:r>
        <w:rPr>
          <w:color w:val="232330"/>
          <w:sz w:val="4.3mm"/>
          <w:szCs w:val="4.3mm"/>
          <w:rFonts w:ascii="Segoe UI" w:cs="Segoe UI" w:eastAsia="Segoe UI" w:hAnsi="Segoe UI"/>
        </w:rPr>
        <w:br/>
        <w:t xml:space="preserve">There it all is. And yeah, some of this stuff, you know, is going to even I call out, hey, the intact data, you know, that relationship to the intact and telling you that, hey, these are in intact. We have to have the manual parity. And exactly for your product code, it's going to be that intact product code, your related product code reference. That was the</w:t>
      </w:r>
      <w:r>
        <w:rPr>
          <w:color w:val="232330"/>
          <w:sz w:val="4.3mm"/>
          <w:szCs w:val="4.3mm"/>
          <w:rFonts w:ascii="Segoe UI" w:cs="Segoe UI" w:eastAsia="Segoe UI" w:hAnsi="Segoe UI"/>
        </w:rPr>
        <w:br/>
        <w:t xml:space="preserve">formula we looked at that stripped out the, you know, not left three of the with the state and FID 45, which is the product code that it dumps in there that it uses for that formula. Because it pulls that out, uses this, strips it out with this formula, makes the reference, and then references that ID.</w:t>
      </w:r>
      <w:r>
        <w:rPr>
          <w:color w:val="232330"/>
          <w:sz w:val="4.3mm"/>
          <w:szCs w:val="4.3mm"/>
          <w:rFonts w:ascii="Segoe UI" w:cs="Segoe UI" w:eastAsia="Segoe UI" w:hAnsi="Segoe UI"/>
        </w:rPr>
        <w:br/>
        <w:t xml:space="preserve">It's all right here. That's where you're getting that at the line item level specifically for the product code. So I'm looking at line item product code. I give you basically your three and they're all tied right together. So I line this out as much as I absolutely can with the description, that core product Boolean.</w:t>
      </w:r>
      <w:r>
        <w:rPr>
          <w:color w:val="232330"/>
          <w:sz w:val="4.3mm"/>
          <w:szCs w:val="4.3mm"/>
          <w:rFonts w:ascii="Segoe UI" w:cs="Segoe UI" w:eastAsia="Segoe UI" w:hAnsi="Segoe UI"/>
        </w:rPr>
        <w:br/>
        <w:t xml:space="preserve">whether or not the line items product code is the primary required service for that product line. Summarize for line item satisfaction and use upstream for additional logic. So we have the Boolean we pull in from that related product code for the core product, and then we summarize that to tickets. So</w:t>
      </w:r>
      <w:r>
        <w:rPr>
          <w:color w:val="232330"/>
          <w:sz w:val="4.3mm"/>
          <w:szCs w:val="4.3mm"/>
          <w:rFonts w:ascii="Segoe UI" w:cs="Segoe UI" w:eastAsia="Segoe UI" w:hAnsi="Segoe UI"/>
        </w:rPr>
        <w:br/>
        <w:t xml:space="preserve">Then I'm calling out the summary fields, though, the related fields where it matters in the tickets. It matters for standard charge line item. It matters for standard charge line item, not invoice, and standard charge line item unpaid. Because this is going to be that summary query in the ticket says, hey, do I have a standard charge line item?</w:t>
      </w:r>
      <w:r>
        <w:rPr>
          <w:color w:val="232330"/>
          <w:sz w:val="4.3mm"/>
          <w:szCs w:val="4.3mm"/>
          <w:rFonts w:ascii="Segoe UI" w:cs="Segoe UI" w:eastAsia="Segoe UI" w:hAnsi="Segoe UI"/>
        </w:rPr>
        <w:br/>
        <w:t xml:space="preserve">Do I have a standard charge line item and it has no related invoice ID? Do I have a standard charge line item that has a related invoice ID, but the related invoice status is not paid? You know, so that's where we're using it. We're pulling it in here and then we're pulling it upstream to tickets.</w:t>
      </w:r>
      <w:r>
        <w:rPr>
          <w:color w:val="232330"/>
          <w:sz w:val="4.3mm"/>
          <w:szCs w:val="4.3mm"/>
          <w:rFonts w:ascii="Segoe UI" w:cs="Segoe UI" w:eastAsia="Segoe UI" w:hAnsi="Segoe UI"/>
        </w:rPr>
        <w:br/>
        <w:t xml:space="preserve">for these three queries. So you know that these three queries are going to feed those statuses on the ticket. Hey, is line item required? Hey, is line item not invoice? Is line item not paid? That's going to be what it is.</w:t>
      </w:r>
      <w:r>
        <w:rPr>
          <w:color w:val="232330"/>
          <w:sz w:val="4.3mm"/>
          <w:szCs w:val="4.3mm"/>
          <w:rFonts w:ascii="Segoe UI" w:cs="Segoe UI" w:eastAsia="Segoe UI" w:hAnsi="Segoe UI"/>
        </w:rPr>
        <w:br/>
        <w:t xml:space="preserve">So, hopefully, with this combined with this, as you guys are looking at it.</w:t>
      </w:r>
      <w:r>
        <w:rPr>
          <w:color w:val="232330"/>
          <w:sz w:val="4.3mm"/>
          <w:szCs w:val="4.3mm"/>
          <w:rFonts w:ascii="Segoe UI" w:cs="Segoe UI" w:eastAsia="Segoe UI" w:hAnsi="Segoe UI"/>
        </w:rPr>
        <w:br/>
        <w:t xml:space="preserve">this will start to make sense better. But I mean, I feel like I've probably done about as much as I'm going to be able to do for you to pull this together so you can look at it in a very, you know, specific fashion, because you're going to need to look at it very, very piece at a time.</w:t>
      </w:r>
      <w:r>
        <w:rPr>
          <w:color w:val="232330"/>
          <w:sz w:val="4.3mm"/>
          <w:szCs w:val="4.3mm"/>
          <w:rFonts w:ascii="Segoe UI" w:cs="Segoe UI" w:eastAsia="Segoe UI" w:hAnsi="Segoe UI"/>
        </w:rPr>
        <w:br/>
        <w:t xml:space="preserve">This thing was built piece at a time, and it's pieces on top pieces on top pieces. And you guys are going to have to strip it back to the beginning and basically go through it the same way. You're going to have to look at the very base setup at the tables and the core pieces and Booleans, and then look at the formulas that stack on top of them, and then look at the stuff that stacks on top of that.</w:t>
      </w:r>
      <w:r>
        <w:rPr>
          <w:color w:val="232330"/>
          <w:sz w:val="4.3mm"/>
          <w:szCs w:val="4.3mm"/>
          <w:rFonts w:ascii="Segoe UI" w:cs="Segoe UI" w:eastAsia="Segoe UI" w:hAnsi="Segoe UI"/>
        </w:rPr>
        <w:br/>
        <w:t xml:space="preserve">And then look at the stuff that stacks on top of that and those statuses. You're going to have to go back to the beginning.</w:t>
      </w:r>
      <w:r>
        <w:rPr>
          <w:color w:val="232330"/>
          <w:sz w:val="4.3mm"/>
          <w:szCs w:val="4.3mm"/>
          <w:rFonts w:ascii="Segoe UI" w:cs="Segoe UI" w:eastAsia="Segoe UI" w:hAnsi="Segoe UI"/>
        </w:rPr>
        <w:br/>
        <w:t xml:space="preserve">Basically, and that's why I tried to break it up. So we'd be able to have everything in here to say, here's my line item creation availability, my applicable line items, you know, that whole block of those first Booleans, explaining it all here. And then here's going to be all of those fields that we looked at.</w:t>
      </w:r>
      <w:r>
        <w:rPr>
          <w:color w:val="232330"/>
          <w:sz w:val="4.3mm"/>
          <w:szCs w:val="4.3mm"/>
          <w:rFonts w:ascii="Segoe UI" w:cs="Segoe UI" w:eastAsia="Segoe UI" w:hAnsi="Segoe UI"/>
        </w:rPr>
        <w:br/>
        <w:t xml:space="preserve">that portal ready or ticket code or summarization of the all product codes or combined text product code, prefix, basically those main fields and the individual booleans I wrote out. I wrote out every ******* boolean actually. Removal, relocation, naked. I even gave you every single one of those formula booleans. I didn't just say, look at this block.</w:t>
      </w:r>
      <w:r>
        <w:rPr>
          <w:color w:val="232330"/>
          <w:sz w:val="4.3mm"/>
          <w:szCs w:val="4.3mm"/>
          <w:rFonts w:ascii="Segoe UI" w:cs="Segoe UI" w:eastAsia="Segoe UI" w:hAnsi="Segoe UI"/>
        </w:rPr>
        <w:br/>
        <w:t xml:space="preserve">Here's every ******* one of them. So when you look at just applicable line items, here's everything. And if it's specific products, I called out which products they're available to. If we wouldn't have saw these on toilets, they weren't there because they're only these other product lines. But there's everything including your booleans.</w:t>
      </w:r>
      <w:r>
        <w:rPr>
          <w:color w:val="232330"/>
          <w:sz w:val="4.3mm"/>
          <w:szCs w:val="4.3mm"/>
          <w:rFonts w:ascii="Segoe UI" w:cs="Segoe UI" w:eastAsia="Segoe UI" w:hAnsi="Segoe UI"/>
        </w:rPr>
        <w:br/>
        <w:t xml:space="preserve">And then we say, okay, what are the required line items? That whole extra set. It's going to give you every form rule that I was talking about to show and hide those buttons. And it's going to give you all of those. And I didn't line out all of those lookup Boolean fields, but I clarified them. They are ticket code dash service. So like if you go look over here,</w:t>
      </w:r>
      <w:r>
        <w:rPr>
          <w:color w:val="232330"/>
          <w:sz w:val="4.3mm"/>
          <w:szCs w:val="4.3mm"/>
          <w:rFonts w:ascii="Segoe UI" w:cs="Segoe UI" w:eastAsia="Segoe UI" w:hAnsi="Segoe UI"/>
        </w:rPr>
        <w:br/>
        <w:t xml:space="preserve">like what I was talking about on the service ticket page, you're going to be able to follow along and say, okay, they're all labeled ticket code dash service. So I probably got sick of typing at that point in time and said, okay, many lookup Williams fields, they're all labeled ticket code slash service.</w:t>
      </w:r>
      <w:r>
        <w:rPr>
          <w:color w:val="232330"/>
          <w:sz w:val="4.3mm"/>
          <w:szCs w:val="4.3mm"/>
          <w:rFonts w:ascii="Segoe UI" w:cs="Segoe UI" w:eastAsia="Segoe UI" w:hAnsi="Segoe UI"/>
        </w:rPr>
        <w:br/>
        <w:t xml:space="preserve">No line items required. We looked at that formula. Standard charge line item, not invoice unpaid, same things we're just looking at. Standard charge, true, which we looked at. And then monthly rental and monthly service, when it could be split, and what tables it could be split for.</w:t>
      </w:r>
      <w:r>
        <w:rPr>
          <w:color w:val="232330"/>
          <w:sz w:val="4.3mm"/>
          <w:szCs w:val="4.3mm"/>
          <w:rFonts w:ascii="Segoe UI" w:cs="Segoe UI" w:eastAsia="Segoe UI" w:hAnsi="Segoe UI"/>
        </w:rPr>
        <w:br/>
        <w:t xml:space="preserve">Help.</w:t>
      </w:r>
      <w:r>
        <w:rPr>
          <w:color w:val="232330"/>
          <w:sz w:val="4.3mm"/>
          <w:szCs w:val="4.3mm"/>
          <w:rFonts w:ascii="Segoe UI" w:cs="Segoe UI" w:eastAsia="Segoe UI" w:hAnsi="Segoe UI"/>
        </w:rPr>
        <w:br/>
        <w:t xml:space="preserve">I went through this in pretty significant detail, piece by piece, section by section, and I should, I tied up as many of the related fields and formulas as I could per process. Hey, what could be required? What is applicable? How do we figure out if it's applicable? Here's all your bullings.</w:t>
      </w:r>
      <w:r>
        <w:rPr>
          <w:color w:val="232330"/>
          <w:sz w:val="4.3mm"/>
          <w:szCs w:val="4.3mm"/>
          <w:rFonts w:ascii="Segoe UI" w:cs="Segoe UI" w:eastAsia="Segoe UI" w:hAnsi="Segoe UI"/>
        </w:rPr>
        <w:br/>
        <w:t xml:space="preserve">your formulas.</w:t>
      </w:r>
      <w:r>
        <w:rPr>
          <w:color w:val="232330"/>
          <w:sz w:val="4.3mm"/>
          <w:szCs w:val="4.3mm"/>
          <w:rFonts w:ascii="Segoe UI" w:cs="Segoe UI" w:eastAsia="Segoe UI" w:hAnsi="Segoe UI"/>
        </w:rPr>
        <w:br/>
        <w:t xml:space="preserve">I mean.</w:t>
      </w:r>
      <w:r>
        <w:rPr>
          <w:color w:val="232330"/>
          <w:sz w:val="4.3mm"/>
          <w:szCs w:val="4.3mm"/>
          <w:rFonts w:ascii="Segoe UI" w:cs="Segoe UI" w:eastAsia="Segoe UI" w:hAnsi="Segoe UI"/>
        </w:rPr>
        <w:br/>
        <w:t xml:space="preserve">You just have to study this document along with this other one to an extent. I don't think I'm going to be able to get you guys 100% to the finish line. I mean, quite honestly, you're not going to know it without looking at the formulas individually and tracing a couple of these things back yourself and seeing how that operates.</w:t>
      </w:r>
      <w:r>
        <w:rPr>
          <w:color w:val="232330"/>
          <w:sz w:val="4.3mm"/>
          <w:szCs w:val="4.3mm"/>
          <w:rFonts w:ascii="Segoe UI" w:cs="Segoe UI" w:eastAsia="Segoe UI" w:hAnsi="Segoe UI"/>
        </w:rPr>
        <w:br/>
        <w:t xml:space="preserve">I mean, there's only so much I could demo, I think. I'm not a great teacher, first and foremost. I can build these things and I can understand them. That doesn't make me great at explaining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2:58:41</w:t>
      </w:r>
      <w:r>
        <w:rPr>
          <w:color w:val="232330"/>
          <w:sz w:val="4.3mm"/>
          <w:szCs w:val="4.3mm"/>
          <w:rFonts w:ascii="Segoe UI" w:cs="Segoe UI" w:eastAsia="Segoe UI" w:hAnsi="Segoe UI"/>
        </w:rPr>
        <w:br/>
        <w:t xml:space="preserve">How many years? How many years do we have to develop the cube?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2:58:42</w:t>
      </w:r>
      <w:r>
        <w:rPr>
          <w:color w:val="232330"/>
          <w:sz w:val="4.3mm"/>
          <w:szCs w:val="4.3mm"/>
          <w:rFonts w:ascii="Segoe UI" w:cs="Segoe UI" w:eastAsia="Segoe UI" w:hAnsi="Segoe UI"/>
        </w:rPr>
        <w:br/>
        <w:t xml:space="preserve">But that's that.</w:t>
      </w:r>
      <w:r>
        <w:rPr>
          <w:color w:val="232330"/>
          <w:sz w:val="4.3mm"/>
          <w:szCs w:val="4.3mm"/>
          <w:rFonts w:ascii="Segoe UI" w:cs="Segoe UI" w:eastAsia="Segoe UI" w:hAnsi="Segoe UI"/>
        </w:rPr>
        <w:br/>
        <w:t xml:space="preserve">Yo.</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2:58:47</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2:58:48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2:58:49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2:58:51</w:t>
      </w:r>
      <w:r>
        <w:rPr>
          <w:color w:val="232330"/>
          <w:sz w:val="4.3mm"/>
          <w:szCs w:val="4.3mm"/>
          <w:rFonts w:ascii="Segoe UI" w:cs="Segoe UI" w:eastAsia="Segoe UI" w:hAnsi="Segoe UI"/>
        </w:rPr>
        <w:br/>
        <w:t xml:space="preserve">We've got what, what, what, what's left, Kelly? Nine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2:58:55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2:59:00</w:t>
      </w:r>
      <w:r>
        <w:rPr>
          <w:color w:val="232330"/>
          <w:sz w:val="4.3mm"/>
          <w:szCs w:val="4.3mm"/>
          <w:rFonts w:ascii="Segoe UI" w:cs="Segoe UI" w:eastAsia="Segoe UI" w:hAnsi="Segoe UI"/>
        </w:rPr>
        <w:br/>
        <w:t xml:space="preserve">Thereabouts, nine months.</w:t>
      </w:r>
      <w:r>
        <w:rPr>
          <w:color w:val="232330"/>
          <w:sz w:val="4.3mm"/>
          <w:szCs w:val="4.3mm"/>
          <w:rFonts w:ascii="Segoe UI" w:cs="Segoe UI" w:eastAsia="Segoe UI" w:hAnsi="Segoe UI"/>
        </w:rPr>
        <w:br/>
        <w:t xml:space="preserve">Oh, he's trying to figure out how to unmute.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2:59:04</w:t>
      </w:r>
      <w:r>
        <w:rPr>
          <w:color w:val="232330"/>
          <w:sz w:val="4.3mm"/>
          <w:szCs w:val="4.3mm"/>
          <w:rFonts w:ascii="Segoe UI" w:cs="Segoe UI" w:eastAsia="Segoe UI" w:hAnsi="Segoe UI"/>
        </w:rPr>
        <w:br/>
        <w:t xml:space="preserve">Sorry, I was like, my mouse, I couldn't find my mouse. Yeah, we have about a, no, I think about, no, I think we got about, yeah, 9, 10 months.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2:59:05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2:59:15</w:t>
      </w:r>
      <w:r>
        <w:rPr>
          <w:color w:val="232330"/>
          <w:sz w:val="4.3mm"/>
          <w:szCs w:val="4.3mm"/>
          <w:rFonts w:ascii="Segoe UI" w:cs="Segoe UI" w:eastAsia="Segoe UI" w:hAnsi="Segoe UI"/>
        </w:rPr>
        <w:br/>
        <w:t xml:space="preserve">Well, QuickBase renews in almost exactly 9 months,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2:59:19</w:t>
      </w:r>
      <w:r>
        <w:rPr>
          <w:color w:val="232330"/>
          <w:sz w:val="4.3mm"/>
          <w:szCs w:val="4.3mm"/>
          <w:rFonts w:ascii="Segoe UI" w:cs="Segoe UI" w:eastAsia="Segoe UI" w:hAnsi="Segoe UI"/>
        </w:rPr>
        <w:br/>
        <w:t xml:space="preserve">Yeah, so, but...</w:t>
      </w:r>
      <w:r>
        <w:rPr>
          <w:color w:val="232330"/>
          <w:sz w:val="4.3mm"/>
          <w:szCs w:val="4.3mm"/>
          <w:rFonts w:ascii="Segoe UI" w:cs="Segoe UI" w:eastAsia="Segoe UI" w:hAnsi="Segoe UI"/>
        </w:rPr>
        <w:br/>
        <w:t xml:space="preserve">But we'll see. I mean, with everything that's been going on, I mean, we know that other projects have been holding up. Yeah, we just got to keep plowing along than anything else. Nobody's allowed to take any more vacations for the next nine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2:59:23</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Yeah, who knows at this point?</w:t>
      </w:r>
      <w:r>
        <w:rPr>
          <w:color w:val="232330"/>
          <w:sz w:val="4.3mm"/>
          <w:szCs w:val="4.3mm"/>
          <w:rFonts w:ascii="Segoe UI" w:cs="Segoe UI" w:eastAsia="Segoe UI" w:hAnsi="Segoe UI"/>
        </w:rPr>
        <w:br/>
        <w:t xml:space="preserve">No, I'm about to take vacation; I need one.</w:t>
      </w:r>
      <w:r>
        <w:rPr>
          <w:color w:val="232330"/>
          <w:sz w:val="4.3mm"/>
          <w:szCs w:val="4.3mm"/>
          <w:rFonts w:ascii="Segoe UI" w:cs="Segoe UI" w:eastAsia="Segoe UI" w:hAnsi="Segoe UI"/>
        </w:rPr>
        <w:br/>
        <w:t xml:space="preserve">But I need, I'll get, I'll make sure everything's caught up past the devs first. But for clarity, and like I said at the beginning of this back end, this is the most complex part of the system by far. This is way more complicated than anything else you're going to encounter for the rest of this build. So if you can make it through this,</w:t>
      </w:r>
      <w:r>
        <w:rPr>
          <w:color w:val="232330"/>
          <w:sz w:val="4.3mm"/>
          <w:szCs w:val="4.3mm"/>
          <w:rFonts w:ascii="Segoe UI" w:cs="Segoe UI" w:eastAsia="Segoe UI" w:hAnsi="Segoe UI"/>
        </w:rPr>
        <w:br/>
        <w:t xml:space="preserve">You're good. Everything else will be a cakewalk. This is this is the final boss. We're not doing it last, but it is the final boss. So.</w:t>
      </w:r>
      <w:r>
        <w:rPr>
          <w:color w:val="232330"/>
          <w:sz w:val="4.3mm"/>
          <w:szCs w:val="4.3mm"/>
          <w:rFonts w:ascii="Segoe UI" w:cs="Segoe UI" w:eastAsia="Segoe UI" w:hAnsi="Segoe UI"/>
        </w:rPr>
        <w:br/>
        <w:t xml:space="preserve">That said, I mean.</w:t>
      </w:r>
      <w:r>
        <w:rPr>
          <w:color w:val="232330"/>
          <w:sz w:val="4.3mm"/>
          <w:szCs w:val="4.3mm"/>
          <w:rFonts w:ascii="Segoe UI" w:cs="Segoe UI" w:eastAsia="Segoe UI" w:hAnsi="Segoe UI"/>
        </w:rPr>
        <w:br/>
        <w:t xml:space="preserve">You know, we still have the rest of today, we still have tomorrow if we wanted.</w:t>
      </w:r>
      <w:r>
        <w:rPr>
          <w:color w:val="232330"/>
          <w:sz w:val="4.3mm"/>
          <w:szCs w:val="4.3mm"/>
          <w:rFonts w:ascii="Segoe UI" w:cs="Segoe UI" w:eastAsia="Segoe UI" w:hAnsi="Segoe UI"/>
        </w:rPr>
        <w:br/>
        <w:t xml:space="preserve">Is there some other stuff we want to go through as far as ancillary tables? Is there anything we want to look at? Because the non-ancillary stuff, you know, it's only the big **** that got documented. Like, I did not and will probably at the rate we're going to have to work, I'm not going to have time to go through.</w:t>
      </w:r>
      <w:r>
        <w:rPr>
          <w:color w:val="232330"/>
          <w:sz w:val="4.3mm"/>
          <w:szCs w:val="4.3mm"/>
          <w:rFonts w:ascii="Segoe UI" w:cs="Segoe UI" w:eastAsia="Segoe UI" w:hAnsi="Segoe UI"/>
        </w:rPr>
        <w:br/>
        <w:t xml:space="preserve">and, you know, fully lay out every table, like credit card transactions, quote requests, service requests, credit limit requests. You know, a lot of these are in like, say, phase three, like credit limit requests as part of the customer module. That's directly related to customer, you know, kind of deal. Did we want to spend time going through any of those? And just real quick,</w:t>
      </w:r>
      <w:r>
        <w:rPr>
          <w:color w:val="232330"/>
          <w:sz w:val="4.3mm"/>
          <w:szCs w:val="4.3mm"/>
          <w:rFonts w:ascii="Segoe UI" w:cs="Segoe UI" w:eastAsia="Segoe UI" w:hAnsi="Segoe UI"/>
        </w:rPr>
        <w:br/>
        <w:t xml:space="preserve">give synopsis. A lot of them are simple, so I don't know how much time we really need to spend on a lot of them. I know some of the stuff was shown in the workshop, so it would be mostly back end kind of stuff. There's not a ton of stuff. So like, like when we look at just something basic like credit limit, you know, requests, I think we have.</w:t>
      </w:r>
      <w:r>
        <w:rPr>
          <w:color w:val="232330"/>
          <w:sz w:val="4.3mm"/>
          <w:szCs w:val="4.3mm"/>
          <w:rFonts w:ascii="Segoe UI" w:cs="Segoe UI" w:eastAsia="Segoe UI" w:hAnsi="Segoe UI"/>
        </w:rPr>
        <w:br/>
        <w:t xml:space="preserve">As far as back-end processing, we haven't like, so maybe a formula field for like an approval, you know, kind of deal, but it's not stuff that's going to be, you know,</w:t>
      </w:r>
      <w:r>
        <w:rPr>
          <w:color w:val="232330"/>
          <w:sz w:val="4.3mm"/>
          <w:szCs w:val="4.3mm"/>
          <w:rFonts w:ascii="Segoe UI" w:cs="Segoe UI" w:eastAsia="Segoe UI" w:hAnsi="Segoe UI"/>
        </w:rPr>
        <w:br/>
        <w:t xml:space="preserve">very, very specific, you know, status of approved, you know, we would be able to, you know, role based access, probably be adding a who approved and when, got out like our standard approval process, you know.</w:t>
      </w:r>
      <w:r>
        <w:rPr>
          <w:color w:val="232330"/>
          <w:sz w:val="4.3mm"/>
          <w:szCs w:val="4.3mm"/>
          <w:rFonts w:ascii="Segoe UI" w:cs="Segoe UI" w:eastAsia="Segoe UI" w:hAnsi="Segoe UI"/>
        </w:rPr>
        <w:br/>
        <w:t xml:space="preserve">Stuff like that. We have some summary information that we may look at for, you know, some of the things, stuff that we fill in. Hey, how many sites have they bought, you know, kind of deals. So we're querying, hey, number of front loads for this customer, number of each type of product. So they could say, hey, they do a **** ton of business. There are over 500 products there. Let's give them some money.</w:t>
      </w:r>
      <w:r>
        <w:rPr>
          <w:color w:val="232330"/>
          <w:sz w:val="4.3mm"/>
          <w:szCs w:val="4.3mm"/>
          <w:rFonts w:ascii="Segoe UI" w:cs="Segoe UI" w:eastAsia="Segoe UI" w:hAnsi="Segoe UI"/>
        </w:rPr>
        <w:br/>
        <w:t xml:space="preserve">There's not going to be, point being for a lot of this stuff, there's not going to be a ton of back end. A lot of it is going to be mostly what you see is what you get. Well, that's not to say none of it exists. But, you know, it doesn't need to be handled in such depth as the core flow does. So I don't know if you guys want to spend some time going through any of this kind of stuff.</w:t>
      </w:r>
      <w:r>
        <w:rPr>
          <w:color w:val="232330"/>
          <w:sz w:val="4.3mm"/>
          <w:szCs w:val="4.3mm"/>
          <w:rFonts w:ascii="Segoe UI" w:cs="Segoe UI" w:eastAsia="Segoe UI" w:hAnsi="Segoe UI"/>
        </w:rPr>
        <w:br/>
        <w:t xml:space="preserve">I mean, that's y'all. We have the time to use. Again, one thing that, you know, Crystal is very hard up about, since she's not going to be able to join, that we can just, regardless of anything, so I can say I addressed it, touch base on, is going to be a perm roll offs.</w:t>
      </w:r>
      <w:r>
        <w:rPr>
          <w:color w:val="232330"/>
          <w:sz w:val="4.3mm"/>
          <w:szCs w:val="4.3mm"/>
          <w:rFonts w:ascii="Segoe UI" w:cs="Segoe UI" w:eastAsia="Segoe UI" w:hAnsi="Segoe UI"/>
        </w:rPr>
        <w:br/>
        <w:t xml:space="preserve">Just to reiterate, billing and arrears. And those billing and arrears is really based on those same statuses that we were just looking at for toilets with billing required, line item required, all of that stuff. The difference for some of those is really going to come down to</w:t>
      </w:r>
      <w:r>
        <w:rPr>
          <w:color w:val="232330"/>
          <w:sz w:val="4.3mm"/>
          <w:szCs w:val="4.3mm"/>
          <w:rFonts w:ascii="Segoe UI" w:cs="Segoe UI" w:eastAsia="Segoe UI" w:hAnsi="Segoe UI"/>
        </w:rPr>
        <w:br/>
        <w:t xml:space="preserve">This stuff sits on here for these kind of statuses based on what we saw previously for some of those, the dates. You know, we had the date, you know, of when all of these become true. Like if a haul ticket is required, it starts ********, hey, we need this. We need a.</w:t>
      </w:r>
      <w:r>
        <w:rPr>
          <w:color w:val="232330"/>
          <w:sz w:val="4.3mm"/>
          <w:szCs w:val="4.3mm"/>
          <w:rFonts w:ascii="Segoe UI" w:cs="Segoe UI" w:eastAsia="Segoe UI" w:hAnsi="Segoe UI"/>
        </w:rPr>
        <w:br/>
        <w:t xml:space="preserve">you know, everything billing, but the real difference is these formulas that are down in there. So when billing is required is, you know, greater than 0 because it hasn't been billed yet. These are the key things that we would need adjustment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3:04:08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3:04:11</w:t>
      </w:r>
      <w:r>
        <w:rPr>
          <w:color w:val="232330"/>
          <w:sz w:val="4.3mm"/>
          <w:szCs w:val="4.3mm"/>
          <w:rFonts w:ascii="Segoe UI" w:cs="Segoe UI" w:eastAsia="Segoe UI" w:hAnsi="Segoe UI"/>
        </w:rPr>
        <w:br/>
        <w:t xml:space="preserve">specifically for perm roll-off. Because take, for example, that number of service tickets, billing required is greater than 0. It's going to be one of the things that we just never rebuilt. We come down here to the service tickets on here.</w:t>
      </w:r>
      <w:r>
        <w:rPr>
          <w:color w:val="232330"/>
          <w:sz w:val="4.3mm"/>
          <w:szCs w:val="4.3mm"/>
          <w:rFonts w:ascii="Segoe UI" w:cs="Segoe UI" w:eastAsia="Segoe UI" w:hAnsi="Segoe UI"/>
        </w:rPr>
        <w:br/>
        <w:t xml:space="preserve">You know, if one of these...</w:t>
      </w:r>
      <w:r>
        <w:rPr>
          <w:color w:val="232330"/>
          <w:sz w:val="4.3mm"/>
          <w:szCs w:val="4.3mm"/>
          <w:rFonts w:ascii="Segoe UI" w:cs="Segoe UI" w:eastAsia="Segoe UI" w:hAnsi="Segoe UI"/>
        </w:rPr>
        <w:br/>
        <w:t xml:space="preserve">has billing required, like here we go, standard charge unpaid or standard charge line item required because they have not built it yet. These are like a non-scheduled haul because again, remember for a temporary roll-off, we create the haul ticket, we bill them immediately.</w:t>
      </w:r>
      <w:r>
        <w:rPr>
          <w:color w:val="232330"/>
          <w:sz w:val="4.3mm"/>
          <w:szCs w:val="4.3mm"/>
          <w:rFonts w:ascii="Segoe UI" w:cs="Segoe UI" w:eastAsia="Segoe UI" w:hAnsi="Segoe UI"/>
        </w:rPr>
        <w:br/>
        <w:t xml:space="preserve">Right? For regular roll off, they call in, we make that delivery ticket, we make the haul ticket, we bill them.</w:t>
      </w:r>
      <w:r>
        <w:rPr>
          <w:color w:val="232330"/>
          <w:sz w:val="4.3mm"/>
          <w:szCs w:val="4.3mm"/>
          <w:rFonts w:ascii="Segoe UI" w:cs="Segoe UI" w:eastAsia="Segoe UI" w:hAnsi="Segoe UI"/>
        </w:rPr>
        <w:br/>
        <w:t xml:space="preserve">Billing and arrears for perm roll off is when the end date has occurred. So like this hall ticket is sitting here saying, we need all this ****. And it's because all of it's saying, well, you don't have a line item, you don't have a billing, you don't have all the things because it's built just like the other one where it says bill it immediately.</w:t>
      </w:r>
      <w:r>
        <w:rPr>
          <w:color w:val="232330"/>
          <w:sz w:val="4.3mm"/>
          <w:szCs w:val="4.3mm"/>
          <w:rFonts w:ascii="Segoe UI" w:cs="Segoe UI" w:eastAsia="Segoe UI" w:hAnsi="Segoe UI"/>
        </w:rPr>
        <w:br/>
        <w:t xml:space="preserve">So if I come in here, I need this now. I need my standard charge line item now. I need all of my things. And then once I change that, I need to bill it now. But what I don't have in here is a haul date. So we basically just need to adjust in the cube all of those things, because</w:t>
      </w:r>
      <w:r>
        <w:rPr>
          <w:color w:val="232330"/>
          <w:sz w:val="4.3mm"/>
          <w:szCs w:val="4.3mm"/>
          <w:rFonts w:ascii="Segoe UI" w:cs="Segoe UI" w:eastAsia="Segoe UI" w:hAnsi="Segoe UI"/>
        </w:rPr>
        <w:br/>
        <w:t xml:space="preserve">All the other products are still going to say all this. You know, in the cube, we're going to say, hey, you still need your line item. You still need to bill it. We need to do it now. You know, that's always going to be the case, except for roll-offs. For roll-offs, you say,</w:t>
      </w:r>
      <w:r>
        <w:rPr>
          <w:color w:val="232330"/>
          <w:sz w:val="4.3mm"/>
          <w:szCs w:val="4.3mm"/>
          <w:rFonts w:ascii="Segoe UI" w:cs="Segoe UI" w:eastAsia="Segoe UI" w:hAnsi="Segoe UI"/>
        </w:rPr>
        <w:br/>
        <w:t xml:space="preserve">I need to do it now, as soon as there's a haul date. The haul has been completed. The end date, you know, says last activity and haul date because it's perm roll off, it's relabeled. It is start and end date, just like the other cycles that you see in the system. But we basically need to readjust.</w:t>
      </w:r>
      <w:r>
        <w:rPr>
          <w:color w:val="232330"/>
          <w:sz w:val="4.3mm"/>
          <w:szCs w:val="4.3mm"/>
          <w:rFonts w:ascii="Segoe UI" w:cs="Segoe UI" w:eastAsia="Segoe UI" w:hAnsi="Segoe UI"/>
        </w:rPr>
        <w:br/>
        <w:t xml:space="preserve">all the formulas and everything else when they are rebuilt. It was just too much effort and time and I told them to deal with it because we're rebuilding it anyway. We need to adjust everything for basically if perm rolloff is true from a service ticket level, all of these statuses</w:t>
      </w:r>
      <w:r>
        <w:rPr>
          <w:color w:val="232330"/>
          <w:sz w:val="4.3mm"/>
          <w:szCs w:val="4.3mm"/>
          <w:rFonts w:ascii="Segoe UI" w:cs="Segoe UI" w:eastAsia="Segoe UI" w:hAnsi="Segoe UI"/>
        </w:rPr>
        <w:br/>
        <w:t xml:space="preserve">is if end date is not null.</w:t>
      </w:r>
      <w:r>
        <w:rPr>
          <w:color w:val="232330"/>
          <w:sz w:val="4.3mm"/>
          <w:szCs w:val="4.3mm"/>
          <w:rFonts w:ascii="Segoe UI" w:cs="Segoe UI" w:eastAsia="Segoe UI" w:hAnsi="Segoe UI"/>
        </w:rPr>
        <w:br/>
        <w:t xml:space="preserve">If it is null, don't worry about it. We don't want to know that, hey, we need a line item right now. We need to bill it right now. We don't want to know because I hadn't been hauled yet. We're not going to do it until the end date is not null. So that's.</w:t>
      </w:r>
      <w:r>
        <w:rPr>
          <w:color w:val="232330"/>
          <w:sz w:val="4.3mm"/>
          <w:szCs w:val="4.3mm"/>
          <w:rFonts w:ascii="Segoe UI" w:cs="Segoe UI" w:eastAsia="Segoe UI" w:hAnsi="Segoe UI"/>
        </w:rPr>
        <w:br/>
        <w:t xml:space="preserve">Simply, you know, there's a lot of the fields. I mean, there's probably 5, 8 different fields, you know, and formulas that you guys would be touching that feed into this process. I mean, you saw those dependency diagrams, right? Like, there's a lot of things that would need to be touched, but what you need to adjust about them is simple. Perm roll off tickets.</w:t>
      </w:r>
      <w:r>
        <w:rPr>
          <w:color w:val="232330"/>
          <w:sz w:val="4.3mm"/>
          <w:szCs w:val="4.3mm"/>
          <w:rFonts w:ascii="Segoe UI" w:cs="Segoe UI" w:eastAsia="Segoe UI" w:hAnsi="Segoe UI"/>
        </w:rPr>
        <w:br/>
        <w:t xml:space="preserve">Don't apply the same statuses unless end date is not null. That's it. Concept is easy. The execution is going to be tedious and time consuming.</w:t>
      </w:r>
      <w:r>
        <w:rPr>
          <w:color w:val="232330"/>
          <w:sz w:val="4.3mm"/>
          <w:szCs w:val="4.3mm"/>
          <w:rFonts w:ascii="Segoe UI" w:cs="Segoe UI" w:eastAsia="Segoe UI" w:hAnsi="Segoe UI"/>
        </w:rPr>
        <w:br/>
        <w:t xml:space="preserve">H.</w:t>
      </w:r>
      <w:r>
        <w:rPr>
          <w:color w:val="232330"/>
          <w:sz w:val="4.3mm"/>
          <w:szCs w:val="4.3mm"/>
          <w:rFonts w:ascii="Segoe UI" w:cs="Segoe UI" w:eastAsia="Segoe UI" w:hAnsi="Segoe UI"/>
        </w:rPr>
        <w:br/>
        <w:t xml:space="preserve">So what do you all want to focus on or what do we want to spend this time on? Or do we want to call this? Do we want to call it and say, we're good, we're done, we have everything we care about for phase two, three, and four? Because when we look at this from a table perspective, I'll stop when we get out of these three phases.</w:t>
      </w:r>
      <w:r>
        <w:rPr>
          <w:color w:val="232330"/>
          <w:sz w:val="4.3mm"/>
          <w:szCs w:val="4.3mm"/>
          <w:rFonts w:ascii="Segoe UI" w:cs="Segoe UI" w:eastAsia="Segoe UI" w:hAnsi="Segoe UI"/>
        </w:rPr>
        <w:br/>
        <w:t xml:space="preserve">This is still in phases, still in phases. Skip invoicing credit card transactions. This is in phase, in phase, in phase, in phase, in phase, skip, in phase, in phase, in phase, in phase, in phase, in phase.</w:t>
      </w:r>
      <w:r>
        <w:rPr>
          <w:color w:val="232330"/>
          <w:sz w:val="4.3mm"/>
          <w:szCs w:val="4.3mm"/>
          <w:rFonts w:ascii="Segoe UI" w:cs="Segoe UI" w:eastAsia="Segoe UI" w:hAnsi="Segoe UI"/>
        </w:rPr>
        <w:br/>
        <w:t xml:space="preserve">In phase, in phase, in phase, in phase, in phase, skip, in phase, in phase, in phase, in phase, in phase, skip, in phase, in phase, in phase, in phase, in phase, in phase, in phase, in phase, in phase, in phase, skip.</w:t>
      </w:r>
      <w:r>
        <w:rPr>
          <w:color w:val="232330"/>
          <w:sz w:val="4.3mm"/>
          <w:szCs w:val="4.3mm"/>
          <w:rFonts w:ascii="Segoe UI" w:cs="Segoe UI" w:eastAsia="Segoe UI" w:hAnsi="Segoe UI"/>
        </w:rPr>
        <w:br/>
        <w:t xml:space="preserve">Skip.</w:t>
      </w:r>
      <w:r>
        <w:rPr>
          <w:color w:val="232330"/>
          <w:sz w:val="4.3mm"/>
          <w:szCs w:val="4.3mm"/>
          <w:rFonts w:ascii="Segoe UI" w:cs="Segoe UI" w:eastAsia="Segoe UI" w:hAnsi="Segoe UI"/>
        </w:rPr>
        <w:br/>
        <w:t xml:space="preserve">skip. There's, you know, when we look at this from a phase perspective, the things that are, you know, we need to consider if what we can extract from an ancillary versus what we need to keep, because our big phase after the core flow,</w:t>
      </w:r>
      <w:r>
        <w:rPr>
          <w:color w:val="232330"/>
          <w:sz w:val="4.3mm"/>
          <w:szCs w:val="4.3mm"/>
          <w:rFonts w:ascii="Segoe UI" w:cs="Segoe UI" w:eastAsia="Segoe UI" w:hAnsi="Segoe UI"/>
        </w:rPr>
        <w:br/>
        <w:t xml:space="preserve">is invoicing and accounting, which quite frankly is about 3 or 4 tables.</w:t>
      </w:r>
      <w:r>
        <w:rPr>
          <w:color w:val="232330"/>
          <w:sz w:val="4.3mm"/>
          <w:szCs w:val="4.3mm"/>
          <w:rFonts w:ascii="Segoe UI" w:cs="Segoe UI" w:eastAsia="Segoe UI" w:hAnsi="Segoe UI"/>
        </w:rPr>
        <w:br/>
        <w:t xml:space="preserve">The rest are all ancillarily connected in a manner that are connected to a phase. For example, if I'm going to have, you know, service provider phase done, I got to be done with VM tickets. I got to be done with VM activities. I got to be done with my pricing zones. I got to be done with my pricing.</w:t>
      </w:r>
      <w:r>
        <w:rPr>
          <w:color w:val="232330"/>
          <w:sz w:val="4.3mm"/>
          <w:szCs w:val="4.3mm"/>
          <w:rFonts w:ascii="Segoe UI" w:cs="Segoe UI" w:eastAsia="Segoe UI" w:hAnsi="Segoe UI"/>
        </w:rPr>
        <w:br/>
        <w:t xml:space="preserve">In order to be done with those, I have to be done with my product master. If I'm going to finish, you know, my customers and things, you know, we have to consider what, if anything, we cut out and move tasks, documents. We're not done with service providers until we can attach tasks and documents. We're not done with customers until we</w:t>
      </w:r>
      <w:r>
        <w:rPr>
          <w:color w:val="232330"/>
          <w:sz w:val="4.3mm"/>
          <w:szCs w:val="4.3mm"/>
          <w:rFonts w:ascii="Segoe UI" w:cs="Segoe UI" w:eastAsia="Segoe UI" w:hAnsi="Segoe UI"/>
        </w:rPr>
        <w:br/>
        <w:t xml:space="preserve">to hatch tasks and documents, but do we call these phases chopped up and not done and have ********** functionality on all these places where I can have a service provider and service providers 100% done, but I can't do any documents, I can't do any tasks, I can't do any tickets, you know, kind of deal. You know, if we're considering the actual phases of service providers was complete,</w:t>
      </w:r>
      <w:r>
        <w:rPr>
          <w:color w:val="232330"/>
          <w:sz w:val="4.3mm"/>
          <w:szCs w:val="4.3mm"/>
          <w:rFonts w:ascii="Segoe UI" w:cs="Segoe UI" w:eastAsia="Segoe UI" w:hAnsi="Segoe UI"/>
        </w:rPr>
        <w:br/>
        <w:t xml:space="preserve">the service providers and everything directly attached to it. 100%. So that includes all these. So when we look at it from that perspective, if we talk about phase two and three and four, if we look at it from there, it's 90 to 95% of this entire system.</w:t>
      </w:r>
      <w:r>
        <w:rPr>
          <w:color w:val="232330"/>
          <w:sz w:val="4.3mm"/>
          <w:szCs w:val="4.3mm"/>
          <w:rFonts w:ascii="Segoe UI" w:cs="Segoe UI" w:eastAsia="Segoe UI" w:hAnsi="Segoe UI"/>
        </w:rPr>
        <w:br/>
        <w:t xml:space="preserve">You know, accounting is complex, but there's only a couple of tables. From a table perspective, all these little ancillary ****.</w:t>
      </w:r>
      <w:r>
        <w:rPr>
          <w:color w:val="232330"/>
          <w:sz w:val="4.3mm"/>
          <w:szCs w:val="4.3mm"/>
          <w:rFonts w:ascii="Segoe UI" w:cs="Segoe UI" w:eastAsia="Segoe UI" w:hAnsi="Segoe UI"/>
        </w:rPr>
        <w:br/>
        <w:t xml:space="preserve">we either consider separate and we don't even address it right now, or since a lot of them are small and somewhat simple, we say that, you know, we include these and we need to, you know, put eyes on these and make sure that we don't have any big questions.</w:t>
      </w:r>
      <w:r>
        <w:rPr>
          <w:color w:val="232330"/>
          <w:sz w:val="4.3mm"/>
          <w:szCs w:val="4.3mm"/>
          <w:rFonts w:ascii="Segoe UI" w:cs="Segoe UI" w:eastAsia="Segoe UI" w:hAnsi="Segoe UI"/>
        </w:rPr>
        <w:br/>
        <w:t xml:space="preserve">Because really after this, you know, this piece of the core flow, then really it's fulfillment. Fulfillment's going to be big. You got accounting, which is like what, accounting inquiries and like, you know, Invoices and the little easy **** that is just, hey, we dump, you know, dump records in there via API call.</w:t>
      </w:r>
      <w:r>
        <w:rPr>
          <w:color w:val="232330"/>
          <w:sz w:val="4.3mm"/>
          <w:szCs w:val="4.3mm"/>
          <w:rFonts w:ascii="Segoe UI" w:cs="Segoe UI" w:eastAsia="Segoe UI" w:hAnsi="Segoe UI"/>
        </w:rPr>
        <w:br/>
        <w:t xml:space="preserve">You know, like we don't do a whole hell of a lot to an invoice, you know, but like, so my point is...</w:t>
      </w:r>
      <w:r>
        <w:rPr>
          <w:color w:val="232330"/>
          <w:sz w:val="4.3mm"/>
          <w:szCs w:val="4.3mm"/>
          <w:rFonts w:ascii="Segoe UI" w:cs="Segoe UI" w:eastAsia="Segoe UI" w:hAnsi="Segoe UI"/>
        </w:rPr>
        <w:br/>
        <w:t xml:space="preserve">List-wise, two, three, and four, if we consider it everything that we need to do connected to it, all the ancillary ****.</w:t>
      </w:r>
      <w:r>
        <w:rPr>
          <w:color w:val="232330"/>
          <w:sz w:val="4.3mm"/>
          <w:szCs w:val="4.3mm"/>
          <w:rFonts w:ascii="Segoe UI" w:cs="Segoe UI" w:eastAsia="Segoe UI" w:hAnsi="Segoe UI"/>
        </w:rPr>
        <w:br/>
        <w:t xml:space="preserve">We need to double back and cover most of these tables.</w:t>
      </w:r>
      <w:r>
        <w:rPr>
          <w:color w:val="232330"/>
          <w:sz w:val="4.3mm"/>
          <w:szCs w:val="4.3mm"/>
          <w:rFonts w:ascii="Segoe UI" w:cs="Segoe UI" w:eastAsia="Segoe UI" w:hAnsi="Segoe UI"/>
        </w:rPr>
        <w:br/>
        <w:t xml:space="preserve">So, that's more of a question for y'all of.</w:t>
      </w:r>
      <w:r>
        <w:rPr>
          <w:color w:val="232330"/>
          <w:sz w:val="4.3mm"/>
          <w:szCs w:val="4.3mm"/>
          <w:rFonts w:ascii="Segoe UI" w:cs="Segoe UI" w:eastAsia="Segoe UI" w:hAnsi="Segoe UI"/>
        </w:rPr>
        <w:br/>
        <w:t xml:space="preserve">You know.</w:t>
      </w:r>
      <w:r>
        <w:rPr>
          <w:color w:val="232330"/>
          <w:sz w:val="4.3mm"/>
          <w:szCs w:val="4.3mm"/>
          <w:rFonts w:ascii="Segoe UI" w:cs="Segoe UI" w:eastAsia="Segoe UI" w:hAnsi="Segoe UI"/>
        </w:rPr>
        <w:br/>
        <w:t xml:space="preserve">you know, how we want to handle this. Because, you know, Kelly, your big idea is, you know, always been, hey, you know, we get service providers module done and we can kind of move that whole team over there, you know, and get them to using it, even if they have to live in the system, you know, QuickBase a little bit. But if we have everything that is connected to a service provider that they do only in QuickBase, then it's not going to be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3:11:51</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3:11:58</w:t>
      </w:r>
      <w:r>
        <w:rPr>
          <w:color w:val="232330"/>
          <w:sz w:val="4.3mm"/>
          <w:szCs w:val="4.3mm"/>
          <w:rFonts w:ascii="Segoe UI" w:cs="Segoe UI" w:eastAsia="Segoe UI" w:hAnsi="Segoe UI"/>
        </w:rPr>
        <w:br/>
        <w:t xml:space="preserve">They're just going to be playing around with the cube and still doing all of their work in QuickBase.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3:12:04</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3:12:07</w:t>
      </w:r>
      <w:r>
        <w:rPr>
          <w:color w:val="232330"/>
          <w:sz w:val="4.3mm"/>
          <w:szCs w:val="4.3mm"/>
          <w:rFonts w:ascii="Segoe UI" w:cs="Segoe UI" w:eastAsia="Segoe UI" w:hAnsi="Segoe UI"/>
        </w:rPr>
        <w:br/>
        <w:t xml:space="preserve">Just when we look at this.</w:t>
      </w:r>
      <w:r>
        <w:rPr>
          <w:color w:val="232330"/>
          <w:sz w:val="4.3mm"/>
          <w:szCs w:val="4.3mm"/>
          <w:rFonts w:ascii="Segoe UI" w:cs="Segoe UI" w:eastAsia="Segoe UI" w:hAnsi="Segoe UI"/>
        </w:rPr>
        <w:br/>
        <w:t xml:space="preserve">Like what is really kind of, you know, what belongs to that module, just even service providers.</w:t>
      </w:r>
      <w:r>
        <w:rPr>
          <w:color w:val="232330"/>
          <w:sz w:val="4.3mm"/>
          <w:szCs w:val="4.3mm"/>
          <w:rFonts w:ascii="Segoe UI" w:cs="Segoe UI" w:eastAsia="Segoe UI" w:hAnsi="Segoe UI"/>
        </w:rPr>
        <w:br/>
        <w:t xml:space="preserve">You got your ratings, you got price increases, you got VM tickets, you got VM activities, you got out of stock. Arguably, you have the PSP zones and pricing. And then on top of all of that, you have core support.</w:t>
      </w:r>
      <w:r>
        <w:rPr>
          <w:color w:val="232330"/>
          <w:sz w:val="4.3mm"/>
          <w:szCs w:val="4.3mm"/>
          <w:rFonts w:ascii="Segoe UI" w:cs="Segoe UI" w:eastAsia="Segoe UI" w:hAnsi="Segoe UI"/>
        </w:rPr>
        <w:br/>
        <w:t xml:space="preserve">You've got reviews.</w:t>
      </w:r>
      <w:r>
        <w:rPr>
          <w:color w:val="232330"/>
          <w:sz w:val="4.3mm"/>
          <w:szCs w:val="4.3mm"/>
          <w:rFonts w:ascii="Segoe UI" w:cs="Segoe UI" w:eastAsia="Segoe UI" w:hAnsi="Segoe UI"/>
        </w:rPr>
        <w:br/>
        <w:t xml:space="preserve">So you've got basically all this and these couple other things that are really fundamental for service providers to fully function.</w:t>
      </w:r>
      <w:r>
        <w:rPr>
          <w:color w:val="232330"/>
          <w:sz w:val="4.3mm"/>
          <w:szCs w:val="4.3mm"/>
          <w:rFonts w:ascii="Segoe UI" w:cs="Segoe UI" w:eastAsia="Segoe UI" w:hAnsi="Segoe UI"/>
        </w:rPr>
        <w:br/>
        <w:t xml:space="preserve">And then worse, if you look at any of the core flow, like if I just look at customers, to hell with the rest. If I only call phase two, if I just call phase two the customer in ancillary, I've got tasks, I've got price increases, I've got notes, I've got documents, I've got customer contacts, I've got credit limit.</w:t>
      </w:r>
      <w:r>
        <w:rPr>
          <w:color w:val="232330"/>
          <w:sz w:val="4.3mm"/>
          <w:szCs w:val="4.3mm"/>
          <w:rFonts w:ascii="Segoe UI" w:cs="Segoe UI" w:eastAsia="Segoe UI" w:hAnsi="Segoe UI"/>
        </w:rPr>
        <w:br/>
        <w:t xml:space="preserve">you know, chargebacks. So how we want to truly break this up, because we never fully defined this. And this is the bigger issue I'm trying to say we need to get to the bottom of. How we're truly breaking up these little ******** tables as far as phases to call something.</w:t>
      </w:r>
      <w:r>
        <w:rPr>
          <w:color w:val="232330"/>
          <w:sz w:val="4.3mm"/>
          <w:szCs w:val="4.3mm"/>
          <w:rFonts w:ascii="Segoe UI" w:cs="Segoe UI" w:eastAsia="Segoe UI" w:hAnsi="Segoe UI"/>
        </w:rPr>
        <w:br/>
        <w:t xml:space="preserve">it means of what we really kind of need to focus on, you know, because it's going to affect things like when we move, you know, vendor management users in phase two, we've got to have some of these other things done for them to really truly be functional. You know, when we truly have people trying to **** around and add customers and sites,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3:13:47</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3:13:50</w:t>
      </w:r>
      <w:r>
        <w:rPr>
          <w:color w:val="232330"/>
          <w:sz w:val="4.3mm"/>
          <w:szCs w:val="4.3mm"/>
          <w:rFonts w:ascii="Segoe UI" w:cs="Segoe UI" w:eastAsia="Segoe UI" w:hAnsi="Segoe UI"/>
        </w:rPr>
        <w:br/>
        <w:t xml:space="preserve">We're not going to get any real good idea unless we're able to, you know, have credit limits and, you know, be able to add notes and contacts and things of this nature. They're all tiny. You know, most of these things, if we go look at any of these ancillary tables, they're ********. I mean, quite honestly, if we look at a lot of these, I mean,</w:t>
      </w:r>
      <w:r>
        <w:rPr>
          <w:color w:val="232330"/>
          <w:sz w:val="4.3mm"/>
          <w:szCs w:val="4.3mm"/>
          <w:rFonts w:ascii="Segoe UI" w:cs="Segoe UI" w:eastAsia="Segoe UI" w:hAnsi="Segoe UI"/>
        </w:rPr>
        <w:br/>
        <w:t xml:space="preserve">Let's look at our zip code table that we need for sites, ancillary table. I've got a whopping what, dozen fields in here? You got no complex logic. You got a damn zip code. You got like 3 Booleans. And you got some temperature data. Done. Look at whole table. Like even, I think even Jeremy might have trouble chopping this one into pieces.</w:t>
      </w:r>
      <w:r>
        <w:rPr>
          <w:color w:val="232330"/>
          <w:sz w:val="4.3mm"/>
          <w:szCs w:val="4.3mm"/>
          <w:rFonts w:ascii="Segoe UI" w:cs="Segoe UI" w:eastAsia="Segoe UI" w:hAnsi="Segoe UI"/>
        </w:rPr>
        <w:br/>
        <w:t xml:space="preserve">Yeah, for clarity. I'm sure he could figure it out. He could still turn this into three tables somehow. But, you know, like, there's no complex back-end logic. It's just we need to have this. We need to have this done. Like, if we look at, I don't know, it's out of stock or out of stock notices. Now we have some improvement suggestions.</w:t>
      </w:r>
      <w:r>
        <w:rPr>
          <w:color w:val="232330"/>
          <w:sz w:val="4.3mm"/>
          <w:szCs w:val="4.3mm"/>
          <w:rFonts w:ascii="Segoe UI" w:cs="Segoe UI" w:eastAsia="Segoe UI" w:hAnsi="Segoe UI"/>
        </w:rPr>
        <w:br/>
        <w:t xml:space="preserve">But a lot of those improvement suggestions were based on non-MVP things. You know, where like, hey, we could automatically like mark ****. But if you look at this out of stock table of what it is, we have related products and what 5 fields like.</w:t>
      </w:r>
      <w:r>
        <w:rPr>
          <w:color w:val="232330"/>
          <w:sz w:val="4.3mm"/>
          <w:szCs w:val="4.3mm"/>
          <w:rFonts w:ascii="Segoe UI" w:cs="Segoe UI" w:eastAsia="Segoe UI" w:hAnsi="Segoe UI"/>
        </w:rPr>
        <w:br/>
        <w:t xml:space="preserve">So my argument for this is we probably need to go through as much as we can of this little ********. I can do that offline and separately and try and call out anything that is worth even talking about. There's only a few of the things in here that really are, though. I could even tell you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3:15:19</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3:15:31</w:t>
      </w:r>
      <w:r>
        <w:rPr>
          <w:color w:val="232330"/>
          <w:sz w:val="4.3mm"/>
          <w:szCs w:val="4.3mm"/>
          <w:rFonts w:ascii="Segoe UI" w:cs="Segoe UI" w:eastAsia="Segoe UI" w:hAnsi="Segoe UI"/>
        </w:rPr>
        <w:br/>
        <w:t xml:space="preserve">Like our reviews, our ratings, you look at some of those and they're next to nothing. There are a few fields. We look at reviews. Reviews is probably one of the more complex ones because we have a number of steps, but they're all just injected or five star ratings and an NPS rating coming off of an email.</w:t>
      </w:r>
      <w:r>
        <w:rPr>
          <w:color w:val="232330"/>
          <w:sz w:val="4.3mm"/>
          <w:szCs w:val="4.3mm"/>
          <w:rFonts w:ascii="Segoe UI" w:cs="Segoe UI" w:eastAsia="Segoe UI" w:hAnsi="Segoe UI"/>
        </w:rPr>
        <w:br/>
        <w:t xml:space="preserve">where we are related customer, related site, review information, couple of fields. And then we have a resolution block that is all mostly manual. I mean, we have a couple of things like, you know, hey, we automatically mark a time and iteration, which would be captured by our audit log, you know, for when they resolved it.</w:t>
      </w:r>
      <w:r>
        <w:rPr>
          <w:color w:val="232330"/>
          <w:sz w:val="4.3mm"/>
          <w:szCs w:val="4.3mm"/>
          <w:rFonts w:ascii="Segoe UI" w:cs="Segoe UI" w:eastAsia="Segoe UI" w:hAnsi="Segoe UI"/>
        </w:rPr>
        <w:br/>
        <w:t xml:space="preserve">for each of these things. But I mean, if you look at it from face value, we have a few ******* fields and then a few automated timestamps that we may or may not care about having in the UI and keeping separate fields. But that's the whole thing. There's no crazy back end anything. These are written off of an API call that Dhaval sends out an email for after shit's done saying, hey, please review us.</w:t>
      </w:r>
      <w:r>
        <w:rPr>
          <w:color w:val="232330"/>
          <w:sz w:val="4.3mm"/>
          <w:szCs w:val="4.3mm"/>
          <w:rFonts w:ascii="Segoe UI" w:cs="Segoe UI" w:eastAsia="Segoe UI" w:hAnsi="Segoe UI"/>
        </w:rPr>
        <w:br/>
        <w:t xml:space="preserve">They fill in the online form and click submit, it dumps all this in here and gives them all of this. And then if it's bad, and only if it's bad, they say, oh, we need to fill in these other fields.</w:t>
      </w:r>
      <w:r>
        <w:rPr>
          <w:color w:val="232330"/>
          <w:sz w:val="4.3mm"/>
          <w:szCs w:val="4.3mm"/>
          <w:rFonts w:ascii="Segoe UI" w:cs="Segoe UI" w:eastAsia="Segoe UI" w:hAnsi="Segoe UI"/>
        </w:rPr>
        <w:br/>
        <w:t xml:space="preserve">Lot of stuff, it's just a lot though, and it's a question of how we're gonna we're gonna time them.</w:t>
      </w:r>
      <w:r>
        <w:rPr>
          <w:color w:val="232330"/>
          <w:sz w:val="4.3mm"/>
          <w:szCs w:val="4.3mm"/>
          <w:rFonts w:ascii="Segoe UI" w:cs="Segoe UI" w:eastAsia="Segoe UI" w:hAnsi="Segoe UI"/>
        </w:rPr>
        <w:br/>
        <w:t xml:space="preserve">So I just don't know if it's worth our time right now to go through any of these things. So a lot of these aren't going to have a lot of back end logic. A lot of this stuff like this, I would expect you guys to be able to look at and really kind of suss out the, you know, couple of things that are in here. So if we actually looked at those reviews, for example, and we just looked at it holistically,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3:17:05</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3:17:20</w:t>
      </w:r>
      <w:r>
        <w:rPr>
          <w:color w:val="232330"/>
          <w:sz w:val="4.3mm"/>
          <w:szCs w:val="4.3mm"/>
          <w:rFonts w:ascii="Segoe UI" w:cs="Segoe UI" w:eastAsia="Segoe UI" w:hAnsi="Segoe UI"/>
        </w:rPr>
        <w:br/>
        <w:t xml:space="preserve">We'd be able to come in here and be like, oh, clearly there's no web hooks. There are emails. So our email notification, what do we care about? When are we going to send out an email? Here's our emails, and we can go look at any of them and say, if we needed to replicate this for the cube, this is what I want to send.</w:t>
      </w:r>
      <w:r>
        <w:rPr>
          <w:color w:val="232330"/>
          <w:sz w:val="4.3mm"/>
          <w:szCs w:val="4.3mm"/>
          <w:rFonts w:ascii="Segoe UI" w:cs="Segoe UI" w:eastAsia="Segoe UI" w:hAnsi="Segoe UI"/>
        </w:rPr>
        <w:br/>
        <w:t xml:space="preserve">This is who I want to send it to. This is my conditions. Here's my email. You know, like, and that's about it. And then if I'm like, okay, well, you know, how am I going to do, you know, those, you know, timestamps or what am I doing there? I only really have two places to look at them. I've got my,</w:t>
      </w:r>
      <w:r>
        <w:rPr>
          <w:color w:val="232330"/>
          <w:sz w:val="4.3mm"/>
          <w:szCs w:val="4.3mm"/>
          <w:rFonts w:ascii="Segoe UI" w:cs="Segoe UI" w:eastAsia="Segoe UI" w:hAnsi="Segoe UI"/>
        </w:rPr>
        <w:br/>
        <w:t xml:space="preserve">You know, whether or not their formulas.</w:t>
      </w:r>
      <w:r>
        <w:rPr>
          <w:color w:val="232330"/>
          <w:sz w:val="4.3mm"/>
          <w:szCs w:val="4.3mm"/>
          <w:rFonts w:ascii="Segoe UI" w:cs="Segoe UI" w:eastAsia="Segoe UI" w:hAnsi="Segoe UI"/>
        </w:rPr>
        <w:br/>
        <w:t xml:space="preserve">So I've got my references, got my lookup fields, which is many. I have a bunch of multiple choice, more lookups. Here's my formulas. So let's say any of my formulas that I need to look at.</w:t>
      </w:r>
      <w:r>
        <w:rPr>
          <w:color w:val="232330"/>
          <w:sz w:val="4.3mm"/>
          <w:szCs w:val="4.3mm"/>
          <w:rFonts w:ascii="Segoe UI" w:cs="Segoe UI" w:eastAsia="Segoe UI" w:hAnsi="Segoe UI"/>
        </w:rPr>
        <w:br/>
        <w:t xml:space="preserve">are my duration, my, you know, those durations. Well, how did I calculate those? Fully resolved duration.</w:t>
      </w:r>
      <w:r>
        <w:rPr>
          <w:color w:val="232330"/>
          <w:sz w:val="4.3mm"/>
          <w:szCs w:val="4.3mm"/>
          <w:rFonts w:ascii="Segoe UI" w:cs="Segoe UI" w:eastAsia="Segoe UI" w:hAnsi="Segoe UI"/>
        </w:rPr>
        <w:br/>
        <w:t xml:space="preserve">This time to date created.</w:t>
      </w:r>
      <w:r>
        <w:rPr>
          <w:color w:val="232330"/>
          <w:sz w:val="4.3mm"/>
          <w:szCs w:val="4.3mm"/>
          <w:rFonts w:ascii="Segoe UI" w:cs="Segoe UI" w:eastAsia="Segoe UI" w:hAnsi="Segoe UI"/>
        </w:rPr>
        <w:br/>
        <w:t xml:space="preserve">That 1 minus that one, done. I mean, so even the things that are non-standard in here, I could be like, yeah, that was easy enough. And then if there's anything special, even for the UI, UX side,</w:t>
      </w:r>
      <w:r>
        <w:rPr>
          <w:color w:val="232330"/>
          <w:sz w:val="4.3mm"/>
          <w:szCs w:val="4.3mm"/>
          <w:rFonts w:ascii="Segoe UI" w:cs="Segoe UI" w:eastAsia="Segoe UI" w:hAnsi="Segoe UI"/>
        </w:rPr>
        <w:br/>
        <w:t xml:space="preserve">Oh, just no forms.</w:t>
      </w:r>
      <w:r>
        <w:rPr>
          <w:color w:val="232330"/>
          <w:sz w:val="4.3mm"/>
          <w:szCs w:val="4.3mm"/>
          <w:rFonts w:ascii="Segoe UI" w:cs="Segoe UI" w:eastAsia="Segoe UI" w:hAnsi="Segoe UI"/>
        </w:rPr>
        <w:br/>
        <w:t xml:space="preserve">And form layout doesn't matter, but maybe there's a bunch of rules. If there's rules, we got forms, they're always going to be here.</w:t>
      </w:r>
      <w:r>
        <w:rPr>
          <w:color w:val="232330"/>
          <w:sz w:val="4.3mm"/>
          <w:szCs w:val="4.3mm"/>
          <w:rFonts w:ascii="Segoe UI" w:cs="Segoe UI" w:eastAsia="Segoe UI" w:hAnsi="Segoe UI"/>
        </w:rPr>
        <w:br/>
        <w:t xml:space="preserve">reform rule, hey, only show this if this happens, only show this if that happens, only make that read only if that happens. Hey, when they check that box, mark that time. Check box, mark time, check box, mark time, check box, mark time. That's the whole ******* review system. Like.</w:t>
      </w:r>
      <w:r>
        <w:rPr>
          <w:color w:val="232330"/>
          <w:sz w:val="4.3mm"/>
          <w:szCs w:val="4.3mm"/>
          <w:rFonts w:ascii="Segoe UI" w:cs="Segoe UI" w:eastAsia="Segoe UI" w:hAnsi="Segoe UI"/>
        </w:rPr>
        <w:br/>
        <w:t xml:space="preserve">But my point is also, you guys can also go do this. Like, is it useful for me to go through this and show this to you whenever we go to look at ******* reviews? Y'all could just do exactly what I just did. There's nothing in there complex. So I want to make use of everybody's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3:19:23</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I don't think it's ideal if we're not going to start working on those tables right now than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3:19:38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But also, the main thing we need to figure out, are we going to work on all those tables to call that *******, you know, phase two is done? You know, reviews as part of, you know, phase, well, I guess it's linked to phase two, three, but it's also, they're linked, reviews are linked to service providers,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3:19:52</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3:19:59</w:t>
      </w:r>
      <w:r>
        <w:rPr>
          <w:color w:val="232330"/>
          <w:sz w:val="4.3mm"/>
          <w:szCs w:val="4.3mm"/>
          <w:rFonts w:ascii="Segoe UI" w:cs="Segoe UI" w:eastAsia="Segoe UI" w:hAnsi="Segoe UI"/>
        </w:rPr>
        <w:br/>
        <w:t xml:space="preserve">So that's a space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3:20:01</w:t>
      </w:r>
      <w:r>
        <w:rPr>
          <w:color w:val="232330"/>
          <w:sz w:val="4.3mm"/>
          <w:szCs w:val="4.3mm"/>
          <w:rFonts w:ascii="Segoe UI" w:cs="Segoe UI" w:eastAsia="Segoe UI" w:hAnsi="Segoe UI"/>
        </w:rPr>
        <w:br/>
        <w:t xml:space="preserve">Right. I mean, we definitely need to get all related tables. That's part of it.</w:t>
      </w:r>
      <w:r>
        <w:rPr>
          <w:color w:val="232330"/>
          <w:sz w:val="4.3mm"/>
          <w:szCs w:val="4.3mm"/>
          <w:rFonts w:ascii="Segoe UI" w:cs="Segoe UI" w:eastAsia="Segoe UI" w:hAnsi="Segoe UI"/>
        </w:rPr>
        <w:br/>
        <w:t xml:space="preserve">But at the same time right now, you know, just because of just trying to understand the schema and then knowing that we have all these related, because one of the things that I had devolved to do is, you know, get with you to get what are all the related tables that's part of service providers, and then we just need to learn to just chip away now.</w:t>
      </w:r>
      <w:r>
        <w:rPr>
          <w:color w:val="232330"/>
          <w:sz w:val="4.3mm"/>
          <w:szCs w:val="4.3mm"/>
          <w:rFonts w:ascii="Segoe UI" w:cs="Segoe UI" w:eastAsia="Segoe UI" w:hAnsi="Segoe UI"/>
        </w:rPr>
        <w:br/>
        <w:t xml:space="preserve">My biggest, I mean, yes, you know, you got all these smaller tables and everything else. I don't necessarily think we need to have meetings with them unless, you know, we have these weekly implementation meetings in which Jose and Dhaval, once they're going after that table, if they actually have questions about it, then they can bring it up into those meetings.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3:20:35</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Adopt.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3:20:44</w:t>
      </w:r>
      <w:r>
        <w:rPr>
          <w:color w:val="232330"/>
          <w:sz w:val="4.3mm"/>
          <w:szCs w:val="4.3mm"/>
          <w:rFonts w:ascii="Segoe UI" w:cs="Segoe UI" w:eastAsia="Segoe UI" w:hAnsi="Segoe UI"/>
        </w:rPr>
        <w:br/>
        <w:t xml:space="preserve">per se. So is there any tables right now, Dhaval or Jose, that you guys have been working on that's related to phase two, the service provider, that you want to have a better understanding of? Is there anything in regards to like even like the notes tables, right, or whatever that's, you know,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3:20:45</w:t>
      </w:r>
      <w:r>
        <w:rPr>
          <w:color w:val="2323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3:21:06</w:t>
      </w:r>
      <w:r>
        <w:rPr>
          <w:color w:val="232330"/>
          <w:sz w:val="4.3mm"/>
          <w:szCs w:val="4.3mm"/>
          <w:rFonts w:ascii="Segoe UI" w:cs="Segoe UI" w:eastAsia="Segoe UI" w:hAnsi="Segoe UI"/>
        </w:rPr>
        <w:br/>
        <w:t xml:space="preserve">That's global tables that, you know, that they used to have outstanding stuff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3:21:13</w:t>
      </w:r>
      <w:r>
        <w:rPr>
          <w:color w:val="232330"/>
          <w:sz w:val="4.3mm"/>
          <w:szCs w:val="4.3mm"/>
          <w:rFonts w:ascii="Segoe UI" w:cs="Segoe UI" w:eastAsia="Segoe UI" w:hAnsi="Segoe UI"/>
        </w:rPr>
        <w:br/>
        <w:t xml:space="preserve">Well, a lot of that is defining what that is, because what you just said, Kelly, you know, what's related to, you know, and that's how I would consider it, what's related to service providers. So this is your map for that right here. Here's a service provider block for everything that is directly related to service providers that I would call core service provider module, if anything. And then you would just trace out every single red line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3:21:24</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3:21:37</w:t>
      </w:r>
      <w:r>
        <w:rPr>
          <w:color w:val="232330"/>
          <w:sz w:val="4.3mm"/>
          <w:szCs w:val="4.3mm"/>
          <w:rFonts w:ascii="Segoe UI" w:cs="Segoe UI" w:eastAsia="Segoe UI" w:hAnsi="Segoe UI"/>
        </w:rPr>
        <w:br/>
        <w:t xml:space="preserve">everything else that is otherwise related. I would have considered that more toward a pricing module, but the pricing zones and PSP pricing, trace this red line over to here, documents, trace it further, notes, trace it further, phone calls, trace this red line is related to products, but this product is clearly not part of service provider phase.</w:t>
      </w:r>
      <w:r>
        <w:rPr>
          <w:color w:val="232330"/>
          <w:sz w:val="4.3mm"/>
          <w:szCs w:val="4.3mm"/>
          <w:rFonts w:ascii="Segoe UI" w:cs="Segoe UI" w:eastAsia="Segoe UI" w:hAnsi="Segoe UI"/>
        </w:rPr>
        <w:br/>
        <w:t xml:space="preserve">trace this one up here, reviews, like, so the real definition is saying, okay, is it really just these things in the red box or the service provider phase? Or you include these? I would include these. I would call the PSP pricing zones and pricing. You know, I wouldn't say we have a whole phase with a pricing module. We need to get these done as part of getting service providers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3:22:15</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3:22:22</w:t>
      </w:r>
      <w:r>
        <w:rPr>
          <w:color w:val="232330"/>
          <w:sz w:val="4.3mm"/>
          <w:szCs w:val="4.3mm"/>
          <w:rFonts w:ascii="Segoe UI" w:cs="Segoe UI" w:eastAsia="Segoe UI" w:hAnsi="Segoe UI"/>
        </w:rPr>
        <w:br/>
        <w:t xml:space="preserve">And then, well, how about documents and notes, phone calls? I don't ******* know. Now you're getting kind of further out on the other side of the map, but they are related. Delineating that and saying what this is, is step one. We never 100% finished.</w:t>
      </w:r>
      <w:r>
        <w:rPr>
          <w:color w:val="232330"/>
          <w:sz w:val="4.3mm"/>
          <w:szCs w:val="4.3mm"/>
          <w:rFonts w:ascii="Segoe UI" w:cs="Segoe UI" w:eastAsia="Segoe UI" w:hAnsi="Segoe UI"/>
        </w:rPr>
        <w:br/>
        <w:t xml:space="preserve">We can go by, trace the red lines and touch everything that has a red line and then we call, you know, phase two finish or we say, hey, let's cut it here and **** these, we'll do these later. Answered phone calls, we're just going to handle totally separately. And phone call summary values and phone call ******** for a hauler is just not going to work and that's okay.</w:t>
      </w:r>
      <w:r>
        <w:rPr>
          <w:color w:val="232330"/>
          <w:sz w:val="4.3mm"/>
          <w:szCs w:val="4.3mm"/>
          <w:rFonts w:ascii="Segoe UI" w:cs="Segoe UI" w:eastAsia="Segoe UI" w:hAnsi="Segoe UI"/>
        </w:rPr>
        <w:br/>
        <w:t xml:space="preserve">You know, that's more referential information. You know, that doesn't affect them being able to function whether or not we know there's a related phone call to the service provider right now. So it does become somewhat abstract, but it has to be defined.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3:23:09</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I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3:23:21</w:t>
      </w:r>
      <w:r>
        <w:rPr>
          <w:color w:val="232330"/>
          <w:sz w:val="4.3mm"/>
          <w:szCs w:val="4.3mm"/>
          <w:rFonts w:ascii="Segoe UI" w:cs="Segoe UI" w:eastAsia="Segoe UI" w:hAnsi="Segoe UI"/>
        </w:rPr>
        <w:br/>
        <w:t xml:space="preserve">But yeah, if you would, if you would ask me, I would basically say, you know, some of these core support that need to be defined for everything, they're simple. Documents is simple. Notes is simple. Tasks, not quite as simple, but,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3:23:32</w:t>
      </w:r>
      <w:r>
        <w:rPr>
          <w:color w:val="232330"/>
          <w:sz w:val="4.3mm"/>
          <w:szCs w:val="4.3mm"/>
          <w:rFonts w:ascii="Segoe UI" w:cs="Segoe UI" w:eastAsia="Segoe UI" w:hAnsi="Segoe UI"/>
        </w:rPr>
        <w:br/>
        <w:t xml:space="preserve">Fox in Carliyah.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3:23:37</w:t>
      </w:r>
      <w:r>
        <w:rPr>
          <w:color w:val="232330"/>
          <w:sz w:val="4.3mm"/>
          <w:szCs w:val="4.3mm"/>
          <w:rFonts w:ascii="Segoe UI" w:cs="Segoe UI" w:eastAsia="Segoe UI" w:hAnsi="Segoe UI"/>
        </w:rPr>
        <w:br/>
        <w:t xml:space="preserve">getting the easy low hanging fruit knocked out along with the big stuff. So at least holistically, it's mostly usable. You know, what I don't want to do is we really hammered out knocked out service providers, but we didn't ******* really focus on any of these other things. And yeah, you have a service provider record and me and Ashish made it look real ******* pretty, but it won't do anything.</w:t>
      </w:r>
      <w:r>
        <w:rPr>
          <w:color w:val="232330"/>
          <w:sz w:val="4.3mm"/>
          <w:szCs w:val="4.3mm"/>
          <w:rFonts w:ascii="Segoe UI" w:cs="Segoe UI" w:eastAsia="Segoe UI" w:hAnsi="Segoe UI"/>
        </w:rPr>
        <w:br/>
        <w:t xml:space="preserve">because nothing else related and built to it. You know, that's kind of useless too. If we want the end users in the system using it as we intend.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3:24:10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3:24:11</w:t>
      </w:r>
      <w:r>
        <w:rPr>
          <w:color w:val="2323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3:24:12</w:t>
      </w:r>
      <w:r>
        <w:rPr>
          <w:color w:val="232330"/>
          <w:sz w:val="4.3mm"/>
          <w:szCs w:val="4.3mm"/>
          <w:rFonts w:ascii="Segoe UI" w:cs="Segoe UI" w:eastAsia="Segoe UI" w:hAnsi="Segoe UI"/>
        </w:rPr>
        <w:br/>
        <w:t xml:space="preserve">Let me think about that.</w:t>
      </w:r>
      <w:r>
        <w:rPr>
          <w:color w:val="232330"/>
          <w:sz w:val="4.3mm"/>
          <w:szCs w:val="4.3mm"/>
          <w:rFonts w:ascii="Segoe UI" w:cs="Segoe UI" w:eastAsia="Segoe UI" w:hAnsi="Segoe UI"/>
        </w:rPr>
        <w:br/>
        <w:t xml:space="preserve">Then I'll get back with you on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3:24:18</w:t>
      </w:r>
      <w:r>
        <w:rPr>
          <w:color w:val="232330"/>
          <w:sz w:val="4.3mm"/>
          <w:szCs w:val="4.3mm"/>
          <w:rFonts w:ascii="Segoe UI" w:cs="Segoe UI" w:eastAsia="Segoe UI" w:hAnsi="Segoe UI"/>
        </w:rPr>
        <w:br/>
        <w:t xml:space="preserve">But yeah, and this all comes down to, you know, how these end up getting grouped. That comes down to database, you know, linking and focus for Dhaval. It's going to come down to, you know, the full actual what becomes each micro service implementation for Jose. I mean, you know,</w:t>
      </w:r>
      <w:r>
        <w:rPr>
          <w:color w:val="232330"/>
          <w:sz w:val="4.3mm"/>
          <w:szCs w:val="4.3mm"/>
          <w:rFonts w:ascii="Segoe UI" w:cs="Segoe UI" w:eastAsia="Segoe UI" w:hAnsi="Segoe UI"/>
        </w:rPr>
        <w:br/>
        <w:t xml:space="preserve">kind of these big questions like this play into so many areas right now that, you know, we're getting a lot of work done, but until we answer some of these very preliminary questions kind of 100%, then yes, it can always be revised. I know you'll say that, Kelly, you know, everything is, you know, going to be revisable, but we really need to have a proper starting point.</w:t>
      </w:r>
      <w:r>
        <w:rPr>
          <w:color w:val="232330"/>
          <w:sz w:val="4.3mm"/>
          <w:szCs w:val="4.3mm"/>
          <w:rFonts w:ascii="Segoe UI" w:cs="Segoe UI" w:eastAsia="Segoe UI" w:hAnsi="Segoe UI"/>
        </w:rPr>
        <w:br/>
        <w:t xml:space="preserve">So we can kind of have a checklist to say, okay, if we're going to call phase two done, X, Y, Z, one, two, three, Dhaval has got those databases done and Ashish have all the tables and UI views for each of those tables done. You know, Jose has decided that's going to be in the service provider module. We could spin up module #1.</w:t>
      </w:r>
      <w:r>
        <w:rPr>
          <w:color w:val="232330"/>
          <w:sz w:val="4.3mm"/>
          <w:szCs w:val="4.3mm"/>
          <w:rFonts w:ascii="Segoe UI" w:cs="Segoe UI" w:eastAsia="Segoe UI" w:hAnsi="Segoe UI"/>
        </w:rPr>
        <w:br/>
        <w:t xml:space="preserve">Like, we gotta all get on the same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3:25:19</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3:25:25</w:t>
      </w:r>
      <w:r>
        <w:rPr>
          <w:color w:val="232330"/>
          <w:sz w:val="4.3mm"/>
          <w:szCs w:val="4.3mm"/>
          <w:rFonts w:ascii="Segoe UI" w:cs="Segoe UI" w:eastAsia="Segoe UI" w:hAnsi="Segoe UI"/>
        </w:rPr>
        <w:br/>
        <w:t xml:space="preserve">So that said, I'm happy to work with and show you guys whatever you guys want. I don't want to waste anybody's time. I want to be cognizant, but we really pressingly need to get some of these answered. And then, you know, you guys tell me what you want me to help focus on for getting it done. Because core flow, I think we've</w:t>
      </w:r>
      <w:r>
        <w:rPr>
          <w:color w:val="232330"/>
          <w:sz w:val="4.3mm"/>
          <w:szCs w:val="4.3mm"/>
          <w:rFonts w:ascii="Segoe UI" w:cs="Segoe UI" w:eastAsia="Segoe UI" w:hAnsi="Segoe UI"/>
        </w:rPr>
        <w:br/>
        <w:t xml:space="preserve">fully about covered all the main things and all the little ******** like you just saw with reviews is exactly that. It's a little ********, you know, but it's not inconsequential little ********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3:25:59</w:t>
      </w:r>
      <w:r>
        <w:rPr>
          <w:color w:val="232330"/>
          <w:sz w:val="4.3mm"/>
          <w:szCs w:val="4.3mm"/>
          <w:rFonts w:ascii="Segoe UI" w:cs="Segoe UI" w:eastAsia="Segoe UI" w:hAnsi="Segoe UI"/>
        </w:rPr>
        <w:br/>
        <w:t xml:space="preserve">I think, in my opinion, let's get the service provider module ready with all of this red box, but for the related tables, let's say an example with the reviews and the notes and all. For now, we will just, we can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3:26:11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3:26:19</w:t>
      </w:r>
      <w:r>
        <w:rPr>
          <w:color w:val="232330"/>
          <w:sz w:val="4.3mm"/>
          <w:szCs w:val="4.3mm"/>
          <w:rFonts w:ascii="Segoe UI" w:cs="Segoe UI" w:eastAsia="Segoe UI" w:hAnsi="Segoe UI"/>
        </w:rPr>
        <w:br/>
        <w:t xml:space="preserve">Get it ready in a separate database, but not fully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3:26:25</w:t>
      </w:r>
      <w:r>
        <w:rPr>
          <w:color w:val="232330"/>
          <w:sz w:val="4.3mm"/>
          <w:szCs w:val="4.3mm"/>
          <w:rFonts w:ascii="Segoe UI" w:cs="Segoe UI" w:eastAsia="Segoe UI" w:hAnsi="Segoe UI"/>
        </w:rPr>
        <w:br/>
        <w:t xml:space="preserve">And then decide where it goes, like basically get the table structure done and it lives in limbo. And then where we would, you know, draw our bounding boxes later and we would just stick it onto that server or that microservices app service, whatever you want to call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3:26:25</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 I mean.</w:t>
      </w:r>
      <w:r>
        <w:rPr>
          <w:color w:val="232330"/>
          <w:sz w:val="4.3mm"/>
          <w:szCs w:val="4.3mm"/>
          <w:rFonts w:ascii="Segoe UI" w:cs="Segoe UI" w:eastAsia="Segoe UI" w:hAnsi="Segoe UI"/>
        </w:rPr>
        <w:br/>
        <w:t xml:space="preserve">Yeah, and then we can concentrate on core and core support and the product master. So if we connect these three dots, we are almost like 30% done. What do you think,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3:26:44</w:t>
      </w:r>
      <w:r>
        <w:rPr>
          <w:color w:val="232330"/>
          <w:sz w:val="4.3mm"/>
          <w:szCs w:val="4.3mm"/>
          <w:rFonts w:ascii="Segoe UI" w:cs="Segoe UI" w:eastAsia="Segoe UI" w:hAnsi="Segoe UI"/>
        </w:rPr>
        <w:br/>
        <w:t xml:space="preserve">Up.</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3:26:52</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3:27:02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3:27:02</w:t>
      </w:r>
      <w:r>
        <w:rPr>
          <w:color w:val="232330"/>
          <w:sz w:val="4.3mm"/>
          <w:szCs w:val="4.3mm"/>
          <w:rFonts w:ascii="Segoe UI" w:cs="Segoe UI" w:eastAsia="Segoe UI" w:hAnsi="Segoe UI"/>
        </w:rPr>
        <w:br/>
        <w:t xml:space="preserve">on the screen. That is my opinion on a bunch of group. That being said, from a functional standpoint, your real things with service providers, you really need all these for them to be even ********** functional, along with, and again, this was kind of like why I was saying, like maybe we did design this new pricing way of relating the records.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3:27:03</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3:27:22</w:t>
      </w:r>
      <w:r>
        <w:rPr>
          <w:color w:val="232330"/>
          <w:sz w:val="4.3mm"/>
          <w:szCs w:val="4.3mm"/>
          <w:rFonts w:ascii="Segoe UI" w:cs="Segoe UI" w:eastAsia="Segoe UI" w:hAnsi="Segoe UI"/>
        </w:rPr>
        <w:br/>
        <w:t xml:space="preserve">But at minimum, these two right here, the PSP pricing zones and the PSP pricing, from a functional standpoint, you really need all of these and these two. Some of these ancillary ones, documents, you know, notes, you know, they're going to kill obvious functionality,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3:27:22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3:27:42</w:t>
      </w:r>
      <w:r>
        <w:rPr>
          <w:color w:val="232330"/>
          <w:sz w:val="4.3mm"/>
          <w:szCs w:val="4.3mm"/>
          <w:rFonts w:ascii="Segoe UI" w:cs="Segoe UI" w:eastAsia="Segoe UI" w:hAnsi="Segoe UI"/>
        </w:rPr>
        <w:br/>
        <w:t xml:space="preserve">Like I was, I would argue that with based on simplicity, I would I would put those in even at phase two, just so even though they're core support, they're done for everything, because you know a service provider I can't add a document to, and half of my setup and qualification is adding documents and I can't add notes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3:27:53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3:28:02</w:t>
      </w:r>
      <w:r>
        <w:rPr>
          <w:color w:val="232330"/>
          <w:sz w:val="4.3mm"/>
          <w:szCs w:val="4.3mm"/>
          <w:rFonts w:ascii="Segoe UI" w:cs="Segoe UI" w:eastAsia="Segoe UI" w:hAnsi="Segoe UI"/>
        </w:rPr>
        <w:br/>
        <w:t xml:space="preserve">It's not a functional service provider. If I'm trying to operate as a service provider specialist in the cube, even though these are basic little ********, I cannot function without them. Like I literally, I cannot function at all. Like you tell me to look at a service provider, I can't even see my ******* notes. I'm back in QuickBase.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3:28:21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3:28:21</w:t>
      </w:r>
      <w:r>
        <w:rPr>
          <w:color w:val="232330"/>
          <w:sz w:val="4.3mm"/>
          <w:szCs w:val="4.3mm"/>
          <w:rFonts w:ascii="Segoe UI" w:cs="Segoe UI" w:eastAsia="Segoe UI" w:hAnsi="Segoe UI"/>
        </w:rPr>
        <w:br/>
        <w:t xml:space="preserve">We can have this great idea of them working in the cube without these. It's a non-starter. So I would say that, yeah, depending on what it is, certain things we can work without. Like we could maybe live without customer reviews based on services about that service provider and still have a reasonably functional module for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3:28:21</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3:28:41</w:t>
      </w:r>
      <w:r>
        <w:rPr>
          <w:color w:val="232330"/>
          <w:sz w:val="4.3mm"/>
          <w:szCs w:val="4.3mm"/>
          <w:rFonts w:ascii="Segoe UI" w:cs="Segoe UI" w:eastAsia="Segoe UI" w:hAnsi="Segoe UI"/>
        </w:rPr>
        <w:br/>
        <w:t xml:space="preserve">where you're not going to function at all without notes or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3:28:45</w:t>
      </w:r>
      <w:r>
        <w:rPr>
          <w:color w:val="232330"/>
          <w:sz w:val="4.3mm"/>
          <w:szCs w:val="4.3mm"/>
          <w:rFonts w:ascii="Segoe UI" w:cs="Segoe UI" w:eastAsia="Segoe UI" w:hAnsi="Segoe UI"/>
        </w:rPr>
        <w:br/>
        <w:t xml:space="preserve">Right, so, so typically what I've done before is, if you get a user to be able to have all the necessary items that they can functionally do right, the tables and and the add edit records and everything else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3:28:47</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On.</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3:29:03</w:t>
      </w:r>
      <w:r>
        <w:rPr>
          <w:color w:val="232330"/>
          <w:sz w:val="4.3mm"/>
          <w:szCs w:val="4.3mm"/>
          <w:rFonts w:ascii="Segoe UI" w:cs="Segoe UI" w:eastAsia="Segoe UI" w:hAnsi="Segoe UI"/>
        </w:rPr>
        <w:br/>
        <w:t xml:space="preserve">If there's related tables that they need to look at, like notes and everything else, as long as you're pulling that data, even if it's a flat file versus anything that, you know, specific type of, you know, fields or uniqueness or whatever to them, formulize or whatever, those flat file.</w:t>
      </w:r>
      <w:r>
        <w:rPr>
          <w:color w:val="232330"/>
          <w:sz w:val="4.3mm"/>
          <w:szCs w:val="4.3mm"/>
          <w:rFonts w:ascii="Segoe UI" w:cs="Segoe UI" w:eastAsia="Segoe UI" w:hAnsi="Segoe UI"/>
        </w:rPr>
        <w:br/>
        <w:t xml:space="preserve">If it's just read tables that they need to make some decision making, then that's a different story, right? I wouldn't spend so much time like, hey, let's do whatever, normalize that table, you know, let's take a look at what those formulas are and all the functionalities and like those type of scenarios. So that would be my recommendation.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3:29:34</w:t>
      </w:r>
      <w:r>
        <w:rPr>
          <w:color w:val="232330"/>
          <w:sz w:val="4.3mm"/>
          <w:szCs w:val="4.3mm"/>
          <w:rFonts w:ascii="Segoe UI" w:cs="Segoe UI" w:eastAsia="Segoe UI" w:hAnsi="Segoe UI"/>
        </w:rPr>
        <w:br/>
        <w:t xml:space="preserv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3:29:41</w:t>
      </w:r>
      <w:r>
        <w:rPr>
          <w:color w:val="232330"/>
          <w:sz w:val="4.3mm"/>
          <w:szCs w:val="4.3mm"/>
          <w:rFonts w:ascii="Segoe UI" w:cs="Segoe UI" w:eastAsia="Segoe UI" w:hAnsi="Segoe UI"/>
        </w:rPr>
        <w:br/>
        <w:t xml:space="preserve">That's what I've done in the past, you know, just to streamline the process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3:29:45</w:t>
      </w:r>
      <w:r>
        <w:rPr>
          <w:color w:val="232330"/>
          <w:sz w:val="4.3mm"/>
          <w:szCs w:val="4.3mm"/>
          <w:rFonts w:ascii="Segoe UI" w:cs="Segoe UI" w:eastAsia="Segoe UI" w:hAnsi="Segoe UI"/>
        </w:rPr>
        <w:br/>
        <w:t xml:space="preserve">There's not a lot of difference in time though, Kelly. Like if you look at this, like say, you know, the difference between your read only, let's just do a stop gap for documents and notes. Let's just take that for example, versus actually building it. But just real quick, this is how much difference there actually is. Caller notes.</w:t>
      </w:r>
      <w:r>
        <w:rPr>
          <w:color w:val="232330"/>
          <w:sz w:val="4.3mm"/>
          <w:szCs w:val="4.3mm"/>
          <w:rFonts w:ascii="Segoe UI" w:cs="Segoe UI" w:eastAsia="Segoe UI" w:hAnsi="Segoe UI"/>
        </w:rPr>
        <w:br/>
        <w:t xml:space="preserve">Hsieh.</w:t>
      </w:r>
      <w:r>
        <w:rPr>
          <w:color w:val="232330"/>
          <w:sz w:val="4.3mm"/>
          <w:szCs w:val="4.3mm"/>
          <w:rFonts w:ascii="Segoe UI" w:cs="Segoe UI" w:eastAsia="Segoe UI" w:hAnsi="Segoe UI"/>
        </w:rPr>
        <w:br/>
        <w:t xml:space="preserve">This is our notes table that we would need in that module,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3:30:10</w:t>
      </w:r>
      <w:r>
        <w:rPr>
          <w:color w:val="232330"/>
          <w:sz w:val="4.3mm"/>
          <w:szCs w:val="4.3mm"/>
          <w:rFonts w:ascii="Segoe UI" w:cs="Segoe UI" w:eastAsia="Segoe UI" w:hAnsi="Segoe UI"/>
        </w:rPr>
        <w:br/>
        <w:t xml:space="preserve">Yeah, but he's already, but you've already started working on the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3:30:14</w:t>
      </w:r>
      <w:r>
        <w:rPr>
          <w:color w:val="232330"/>
          <w:sz w:val="4.3mm"/>
          <w:szCs w:val="4.3mm"/>
          <w:rFonts w:ascii="Segoe UI" w:cs="Segoe UI" w:eastAsia="Segoe UI" w:hAnsi="Segoe UI"/>
        </w:rPr>
        <w:br/>
        <w:t xml:space="preserve">We have started on the notes. That doesn't make it any different of an example. What we need to figure out by doing some of that preliminary things that I was talking about, like define what's going to be with what, would be doing a simple answer of a question like, do we take the notes and make it notable in a separate module? Or since holler notes are just hollers, do we keep it in the service provider module by itself,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3:30:14</w:t>
      </w:r>
      <w:r>
        <w:rPr>
          <w:color w:val="232330"/>
          <w:sz w:val="4.3mm"/>
          <w:szCs w:val="4.3mm"/>
          <w:rFonts w:ascii="Segoe UI" w:cs="Segoe UI" w:eastAsia="Segoe UI" w:hAnsi="Segoe UI"/>
        </w:rPr>
        <w:br/>
        <w:t xml:space="preserve">And you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3:30:38</w:t>
      </w:r>
      <w:r>
        <w:rPr>
          <w:color w:val="232330"/>
          <w:sz w:val="4.3mm"/>
          <w:szCs w:val="4.3mm"/>
          <w:rFonts w:ascii="Segoe UI" w:cs="Segoe UI" w:eastAsia="Segoe UI" w:hAnsi="Segoe UI"/>
        </w:rPr>
        <w:br/>
        <w:t xml:space="preserve">Well, we would be replicating note types more similar to what we have in Quick Base. For this, I would argue, yes, if we only need it for haulers, keep it in the hauler table. Don't bother crossing different app levels to get there. So what do I need now to build this? I need related hauler ID, note type, note, all of this crap I don't even care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3:30:47</w:t>
      </w:r>
      <w:r>
        <w:rPr>
          <w:color w:val="232330"/>
          <w:sz w:val="4.3mm"/>
          <w:szCs w:val="4.3mm"/>
          <w:rFonts w:ascii="Segoe UI" w:cs="Segoe UI" w:eastAsia="Segoe UI" w:hAnsi="Segoe UI"/>
        </w:rPr>
        <w:br/>
        <w:t xml:space="preserve">Nope.</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Yeah, but, 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3:30:58</w:t>
      </w:r>
      <w:r>
        <w:rPr>
          <w:color w:val="232330"/>
          <w:sz w:val="4.3mm"/>
          <w:szCs w:val="4.3mm"/>
          <w:rFonts w:ascii="Segoe UI" w:cs="Segoe UI" w:eastAsia="Segoe UI" w:hAnsi="Segoe UI"/>
        </w:rPr>
        <w:br/>
        <w:t xml:space="preserve">Done. I export, I import. The table doesn't need normalization. It's done. Like literally that is it. I take a full backup of this with three fields and I import it. I match related holler ID to whatever our new system is and it's built. I don't have to build a stopgap view only. I'm just literally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3:31:00</w:t>
      </w:r>
      <w:r>
        <w:rPr>
          <w:color w:val="232330"/>
          <w:sz w:val="4.3mm"/>
          <w:szCs w:val="4.3mm"/>
          <w:rFonts w:ascii="Segoe UI" w:cs="Segoe UI" w:eastAsia="Segoe UI" w:hAnsi="Segoe UI"/>
        </w:rPr>
        <w:br/>
        <w:t xml:space="preserve">What would I?</w:t>
      </w:r>
      <w:r>
        <w:rPr>
          <w:color w:val="232330"/>
          <w:sz w:val="4.3mm"/>
          <w:szCs w:val="4.3mm"/>
          <w:rFonts w:ascii="Segoe UI" w:cs="Segoe UI" w:eastAsia="Segoe UI" w:hAnsi="Segoe UI"/>
        </w:rPr>
        <w:br/>
        <w:t xml:space="preserve">Which is right, which is fine if you got, if there's seven, eight different type of notes table, then the notes table in Q should have had some type of related table, not necessarily, I mean, it should have a related table, like, hey, this is service provider, hey,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3:31:30</w:t>
      </w:r>
      <w:r>
        <w:rPr>
          <w:color w:val="232330"/>
          <w:sz w:val="4.3mm"/>
          <w:szCs w:val="4.3mm"/>
          <w:rFonts w:ascii="Segoe UI" w:cs="Segoe UI" w:eastAsia="Segoe UI" w:hAnsi="Segoe UI"/>
        </w:rPr>
        <w:br/>
        <w:t xml:space="preserve">Lott.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3:31:36</w:t>
      </w:r>
      <w:r>
        <w:rPr>
          <w:color w:val="232330"/>
          <w:sz w:val="4.3mm"/>
          <w:szCs w:val="4.3mm"/>
          <w:rFonts w:ascii="Segoe UI" w:cs="Segoe UI" w:eastAsia="Segoe UI" w:hAnsi="Segoe UI"/>
        </w:rPr>
        <w:br/>
        <w:t xml:space="preserve">Toilets, hey, this is everything.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3:31:37</w:t>
      </w:r>
      <w:r>
        <w:rPr>
          <w:color w:val="232330"/>
          <w:sz w:val="4.3mm"/>
          <w:szCs w:val="4.3mm"/>
          <w:rFonts w:ascii="Segoe UI" w:cs="Segoe UI" w:eastAsia="Segoe UI" w:hAnsi="Segoe UI"/>
        </w:rPr>
        <w:br/>
        <w:t xml:space="preserve">Not necessarily, and I'll explain why. If you put it in a microservices module, it is real simple to understand. If I put it over here by itself and I say, this is our notes table for everything, and it's notable type of product, hauler, et cetera. Every time I need to read a service provider to a service provider, I have to cross</w:t>
      </w:r>
      <w:r>
        <w:rPr>
          <w:color w:val="232330"/>
          <w:sz w:val="4.3mm"/>
          <w:szCs w:val="4.3mm"/>
          <w:rFonts w:ascii="Segoe UI" w:cs="Segoe UI" w:eastAsia="Segoe UI" w:hAnsi="Segoe UI"/>
        </w:rPr>
        <w:br/>
        <w:t xml:space="preserve">In inner node transport, which means I have to do this.</w:t>
      </w:r>
      <w:r>
        <w:rPr>
          <w:color w:val="232330"/>
          <w:sz w:val="4.3mm"/>
          <w:szCs w:val="4.3mm"/>
          <w:rFonts w:ascii="Segoe UI" w:cs="Segoe UI" w:eastAsia="Segoe UI" w:hAnsi="Segoe UI"/>
        </w:rPr>
        <w:br/>
        <w:t xml:space="preserve">I have to come over here and I've got to come to my core support, for example, if Notes lives here. If Hauler Notes is just for Hollers and I leave it here, I go nowhere.</w:t>
      </w:r>
      <w:r>
        <w:rPr>
          <w:color w:val="232330"/>
          <w:sz w:val="4.3mm"/>
          <w:szCs w:val="4.3mm"/>
          <w:rFonts w:ascii="Segoe UI" w:cs="Segoe UI" w:eastAsia="Segoe UI" w:hAnsi="Segoe UI"/>
        </w:rPr>
        <w:br/>
        <w:t xml:space="preserve">There are decisions like that, and that's part of the holistic decisions I'm talking about from architecture standpoint, that we should decide that needs to drive the way we build it. You know, because otherwise, Holler notes could be, okay, I export those, I need to put it into core support. I make a whole different notables with notable type.</w:t>
      </w:r>
      <w:r>
        <w:rPr>
          <w:color w:val="232330"/>
          <w:sz w:val="4.3mm"/>
          <w:szCs w:val="4.3mm"/>
          <w:rFonts w:ascii="Segoe UI" w:cs="Segoe UI" w:eastAsia="Segoe UI" w:hAnsi="Segoe UI"/>
        </w:rPr>
        <w:br/>
        <w:t xml:space="preserve">or whatever. And then, you know, now it's living somewhere else. I've accepted that I'm crossing this internode transport every time I need to read notes information, but I have them all in one place. And I have a completely different design. You know, if you segregate and say, okay, well, you know, what do we need from notes? We have product notes, we have customer notes, we have site notes.</w:t>
      </w:r>
      <w:r>
        <w:rPr>
          <w:color w:val="232330"/>
          <w:sz w:val="4.3mm"/>
          <w:szCs w:val="4.3mm"/>
          <w:rFonts w:ascii="Segoe UI" w:cs="Segoe UI" w:eastAsia="Segoe UI" w:hAnsi="Segoe UI"/>
        </w:rPr>
        <w:br/>
        <w:t xml:space="preserve">We have, you know, hauler notes, just simply notes.</w:t>
      </w:r>
      <w:r>
        <w:rPr>
          <w:color w:val="232330"/>
          <w:sz w:val="4.3mm"/>
          <w:szCs w:val="4.3mm"/>
          <w:rFonts w:ascii="Segoe UI" w:cs="Segoe UI" w:eastAsia="Segoe UI" w:hAnsi="Segoe UI"/>
        </w:rPr>
        <w:br/>
        <w:t xml:space="preserve">This is one option. And again, when I propose this, I propose this as an option. I'm not saying this is the way we should or shouldn't build it, but we put it over here. Every time I need a note from anything, look at all five of those, I need to connect to it. I need to connect across an internode transport bus. But if I call this the core, hey, if I put these two together,</w:t>
      </w:r>
      <w:r>
        <w:rPr>
          <w:color w:val="232330"/>
          <w:sz w:val="4.3mm"/>
          <w:szCs w:val="4.3mm"/>
          <w:rFonts w:ascii="Segoe UI" w:cs="Segoe UI" w:eastAsia="Segoe UI" w:hAnsi="Segoe UI"/>
        </w:rPr>
        <w:br/>
        <w:t xml:space="preserve">And this one's separate. I need three separate notes. I need product notes, hauler notes, and customer slash site notes. If I put all of these together and all of this is in one module, if I decided to do it that way, I have one notable type table, which could be customer site or product, and I have a separate hauler. I've got options.</w:t>
      </w:r>
      <w:r>
        <w:rPr>
          <w:color w:val="232330"/>
          <w:sz w:val="4.3mm"/>
          <w:szCs w:val="4.3mm"/>
          <w:rFonts w:ascii="Segoe UI" w:cs="Segoe UI" w:eastAsia="Segoe UI" w:hAnsi="Segoe UI"/>
        </w:rPr>
        <w:br/>
        <w:t xml:space="preserve">Some of them become more complex. They have trade-offs, but some of them, the actual building and backup of the actual tables, a read-only is not much less work than just finish the ******* thing. If I go in here to documents,</w:t>
      </w:r>
      <w:r>
        <w:rPr>
          <w:color w:val="232330"/>
          <w:sz w:val="4.3mm"/>
          <w:szCs w:val="4.3mm"/>
          <w:rFonts w:ascii="Segoe UI" w:cs="Segoe UI" w:eastAsia="Segoe UI" w:hAnsi="Segoe UI"/>
        </w:rPr>
        <w:br/>
        <w:t xml:space="preserve">Same way, I've got, what do I have? I've got some CWS PI information, which we might recommend taking CWS PI document information and maybe segregating it out to a metadata table. So, okay, maybe a little work that we have a related table for documents for metadata specifically for CWS.</w:t>
      </w:r>
      <w:r>
        <w:rPr>
          <w:color w:val="232330"/>
          <w:sz w:val="4.3mm"/>
          <w:szCs w:val="4.3mm"/>
          <w:rFonts w:ascii="Segoe UI" w:cs="Segoe UI" w:eastAsia="Segoe UI" w:hAnsi="Segoe UI"/>
        </w:rPr>
        <w:br/>
        <w:t xml:space="preserve">But otherwise, my document table has what? It's got a related ID, which again, may or may not be a relatable type and could be related to everything, or I might split this thing into three. And then I've got a document type. So I've got my related, I got my related, I got my document type, the actual document, I've got a documents notes.</w:t>
      </w:r>
      <w:r>
        <w:rPr>
          <w:color w:val="232330"/>
          <w:sz w:val="4.3mm"/>
          <w:szCs w:val="4.3mm"/>
          <w:rFonts w:ascii="Segoe UI" w:cs="Segoe UI" w:eastAsia="Segoe UI" w:hAnsi="Segoe UI"/>
        </w:rPr>
        <w:br/>
        <w:t xml:space="preserve">And these are all relatable, you know, this is all relationship information for the CWS price increase or look up information. My related site, I pulled in my address, not really relevant, but you look at the actual file structure of this table or the field structure, it's a bunch of relationship.</w:t>
      </w:r>
      <w:r>
        <w:rPr>
          <w:color w:val="232330"/>
          <w:sz w:val="4.3mm"/>
          <w:szCs w:val="4.3mm"/>
          <w:rFonts w:ascii="Segoe UI" w:cs="Segoe UI" w:eastAsia="Segoe UI" w:hAnsi="Segoe UI"/>
        </w:rPr>
        <w:br/>
        <w:t xml:space="preserve">Like actually building it really just comes down to deciding what am I linking it to. Because my actual fields, I've got for my price increase process, I've got a few extra fields for my contract, my document, product level, and the things we looked at for the price increase, which could be a separate table.</w:t>
      </w:r>
      <w:r>
        <w:rPr>
          <w:color w:val="232330"/>
          <w:sz w:val="4.3mm"/>
          <w:szCs w:val="4.3mm"/>
          <w:rFonts w:ascii="Segoe UI" w:cs="Segoe UI" w:eastAsia="Segoe UI" w:hAnsi="Segoe UI"/>
        </w:rPr>
        <w:br/>
        <w:t xml:space="preserve">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3:35:22</w:t>
      </w:r>
      <w:r>
        <w:rPr>
          <w:color w:val="232330"/>
          <w:sz w:val="4.3mm"/>
          <w:szCs w:val="4.3mm"/>
          <w:rFonts w:ascii="Segoe UI" w:cs="Segoe UI" w:eastAsia="Segoe UI" w:hAnsi="Segoe UI"/>
        </w:rPr>
        <w:br/>
        <w:t xml:space="preserve">Regarding the core tables, like notes, tasks.</w:t>
      </w:r>
      <w:r>
        <w:rPr>
          <w:color w:val="232330"/>
          <w:sz w:val="4.3mm"/>
          <w:szCs w:val="4.3mm"/>
          <w:rFonts w:ascii="Segoe UI" w:cs="Segoe UI" w:eastAsia="Segoe UI" w:hAnsi="Segoe UI"/>
        </w:rPr>
        <w:br/>
        <w:t xml:space="preserve">I don't know, whatever, yeah, I prefer to have like this to have a separate service, and I think once we have we we view the nodes for the for the service providers.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3:35:29</w:t>
      </w:r>
      <w:r>
        <w:rPr>
          <w:color w:val="232330"/>
          <w:sz w:val="4.3mm"/>
          <w:szCs w:val="4.3mm"/>
          <w:rFonts w:ascii="Segoe UI" w:cs="Segoe UI" w:eastAsia="Segoe UI" w:hAnsi="Segoe UI"/>
        </w:rPr>
        <w:br/>
        <w:t xml:space="preserve">Reviews.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3:35:37</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3:35:45</w:t>
      </w:r>
      <w:r>
        <w:rPr>
          <w:color w:val="232330"/>
          <w:sz w:val="4.3mm"/>
          <w:szCs w:val="4.3mm"/>
          <w:rFonts w:ascii="Segoe UI" w:cs="Segoe UI" w:eastAsia="Segoe UI" w:hAnsi="Segoe UI"/>
        </w:rPr>
        <w:br/>
        <w:t xml:space="preserve">We not, we don't have it to build again for the customers, for the sites, for the products, because we already have the IPI.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3:35:51</w:t>
      </w:r>
      <w:r>
        <w:rPr>
          <w:color w:val="232330"/>
          <w:sz w:val="4.3mm"/>
          <w:szCs w:val="4.3mm"/>
          <w:rFonts w:ascii="Segoe UI" w:cs="Segoe UI" w:eastAsia="Segoe UI" w:hAnsi="Segoe UI"/>
        </w:rPr>
        <w:br/>
        <w:t xml:space="preserve">Right. Again, my example of notes is a bad example. I was more referring to the smaller tables that you guys were referring to. That's not a big deal. I wouldn't focus on them so much than anything else in those scenarios, just trying to get the data over and then see how it connects. And then when we do have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3:35:51</w:t>
      </w:r>
      <w:r>
        <w:rPr>
          <w:color w:val="232330"/>
          <w:sz w:val="4.3mm"/>
          <w:szCs w:val="4.3mm"/>
          <w:rFonts w:ascii="Segoe UI" w:cs="Segoe UI" w:eastAsia="Segoe UI" w:hAnsi="Segoe UI"/>
        </w:rPr>
        <w:br/>
        <w:t xml:space="preserve">You will only have one table.</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3:36:11</w:t>
      </w:r>
      <w:r>
        <w:rPr>
          <w:color w:val="232330"/>
          <w:sz w:val="4.3mm"/>
          <w:szCs w:val="4.3mm"/>
          <w:rFonts w:ascii="Segoe UI" w:cs="Segoe UI" w:eastAsia="Segoe UI" w:hAnsi="Segoe UI"/>
        </w:rPr>
        <w:br/>
        <w:t xml:space="preserve">Then, then we can do clean house afterwards, but again, that's up to you to you guys on how you how you want to structure this from a timeline standpoint.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3:36:24</w:t>
      </w:r>
      <w:r>
        <w:rPr>
          <w:color w:val="232330"/>
          <w:sz w:val="4.3mm"/>
          <w:szCs w:val="4.3mm"/>
          <w:rFonts w:ascii="Segoe UI" w:cs="Segoe UI" w:eastAsia="Segoe UI" w:hAnsi="Segoe UI"/>
        </w:rPr>
        <w:br/>
        <w:t xml:space="preserve">But with that said, I mean, you build a notable type and dump in five tables, or you build a service provider notes and dump in one table. You know, we're not exactly talking about a complex ******* table. We have a type, a note, and a relatable ID, you know, or separate IDs, depending on where you put it. Like, we're still not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3:36:35</w:t>
      </w:r>
      <w:r>
        <w:rPr>
          <w:color w:val="232330"/>
          <w:sz w:val="4.3mm"/>
          <w:szCs w:val="4.3mm"/>
          <w:rFonts w:ascii="Segoe UI" w:cs="Segoe UI" w:eastAsia="Segoe UI" w:hAnsi="Segoe UI"/>
        </w:rPr>
        <w:br/>
        <w:t xml:space="preserve">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3:36:44</w:t>
      </w:r>
      <w:r>
        <w:rPr>
          <w:color w:val="232330"/>
          <w:sz w:val="4.3mm"/>
          <w:szCs w:val="4.3mm"/>
          <w:rFonts w:ascii="Segoe UI" w:cs="Segoe UI" w:eastAsia="Segoe UI" w:hAnsi="Segoe UI"/>
        </w:rPr>
        <w:br/>
        <w:t xml:space="preserve">complex information that needs to be rebuilt twice versus just dump it in. Like, you know, if anything, you split up your notable type. If you put in one and had it related to five like this, and then you separately changed your mind and you said service providers, okay, then, you know, take every row that is relatable type is service provider, dump it into a new table, move it to the other module, and you're</w:t>
      </w:r>
      <w:r>
        <w:rPr>
          <w:color w:val="232330"/>
          <w:sz w:val="4.3mm"/>
          <w:szCs w:val="4.3mm"/>
          <w:rFonts w:ascii="Segoe UI" w:cs="Segoe UI" w:eastAsia="Segoe UI" w:hAnsi="Segoe UI"/>
        </w:rPr>
        <w:br/>
        <w:t xml:space="preserve">done again. Like it's still not, my whole point was it doesn't take any longer to actually build than it will be to pull in a read-only copy for ********** functionality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3:37:20</w:t>
      </w:r>
      <w:r>
        <w:rPr>
          <w:color w:val="232330"/>
          <w:sz w:val="4.3mm"/>
          <w:szCs w:val="4.3mm"/>
          <w:rFonts w:ascii="Segoe UI" w:cs="Segoe UI" w:eastAsia="Segoe UI" w:hAnsi="Segoe UI"/>
        </w:rPr>
        <w:br/>
        <w:t xml:space="preserve">Okay, I understand that you're making that statement, but I'm still hearing that things are taking longer than sometimes I would like to say. And we're still learning. We still don't even have service provider table finalized with the schema.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3:37:21</w:t>
      </w:r>
      <w:r>
        <w:rPr>
          <w:color w:val="232330"/>
          <w:sz w:val="4.3mm"/>
          <w:szCs w:val="4.3mm"/>
          <w:rFonts w:ascii="Segoe UI" w:cs="Segoe UI" w:eastAsia="Segoe UI" w:hAnsi="Segoe UI"/>
        </w:rPr>
        <w:br/>
        <w:t xml:space="preserve">ARQ.</w:t>
      </w:r>
      <w:r>
        <w:rPr>
          <w:color w:val="232330"/>
          <w:sz w:val="4.3mm"/>
          <w:szCs w:val="4.3mm"/>
          <w:rFonts w:ascii="Segoe UI" w:cs="Segoe UI" w:eastAsia="Segoe UI" w:hAnsi="Segoe UI"/>
        </w:rPr>
        <w:br/>
        <w:t xml:space="preserve">No, we don't. That's absolutely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3:37:37</w:t>
      </w:r>
      <w:r>
        <w:rPr>
          <w:color w:val="232330"/>
          <w:sz w:val="4.3mm"/>
          <w:szCs w:val="4.3mm"/>
          <w:rFonts w:ascii="Segoe UI" w:cs="Segoe UI" w:eastAsia="Segoe UI" w:hAnsi="Segoe UI"/>
        </w:rPr>
        <w:br/>
        <w:t xml:space="preserve">So that's what I'm saying, right? You know, there's a thin line, right? I get it that, hey, do we do it now quick and dry so we can see the full functionality of a service provider, or do we spend a little bit more, another month, month and a half, you know, because we don't want to do it at the back end.</w:t>
      </w:r>
      <w:r>
        <w:rPr>
          <w:color w:val="232330"/>
          <w:sz w:val="4.3mm"/>
          <w:szCs w:val="4.3mm"/>
          <w:rFonts w:ascii="Segoe UI" w:cs="Segoe UI" w:eastAsia="Segoe UI" w:hAnsi="Segoe UI"/>
        </w:rPr>
        <w:br/>
        <w:t xml:space="preserve">Right, so, you know, those are the things from my side I'm trying to consider, right? If I can get people off and reduce expenses and maybe half of that expense that I would be paying for another platform, you know, that I'm adding, you know, at the back end to go back and build.</w:t>
      </w:r>
      <w:r>
        <w:rPr>
          <w:color w:val="232330"/>
          <w:sz w:val="4.3mm"/>
          <w:szCs w:val="4.3mm"/>
          <w:rFonts w:ascii="Segoe UI" w:cs="Segoe UI" w:eastAsia="Segoe UI" w:hAnsi="Segoe UI"/>
        </w:rPr>
        <w:br/>
        <w:t xml:space="preserve">That's a win for me, right? Versus, hey, I'm going to spend another month and a half, now I'm spending more on dev budget, but then I'm also paying for, you know, a third-party platform at the same time.</w:t>
      </w:r>
      <w:r>
        <w:rPr>
          <w:color w:val="232330"/>
          <w:sz w:val="4.3mm"/>
          <w:szCs w:val="4.3mm"/>
          <w:rFonts w:ascii="Segoe UI" w:cs="Segoe UI" w:eastAsia="Segoe UI" w:hAnsi="Segoe UI"/>
        </w:rPr>
        <w:br/>
        <w:t xml:space="preserve">So, it's it's I get it's a balancing act at that point. Alright, I gotta jump off to another meeting, guys.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3:38:39</w:t>
      </w:r>
      <w:r>
        <w:rPr>
          <w:color w:val="232330"/>
          <w:sz w:val="4.3mm"/>
          <w:szCs w:val="4.3mm"/>
          <w:rFonts w:ascii="Segoe UI" w:cs="Segoe UI" w:eastAsia="Segoe UI" w:hAnsi="Segoe UI"/>
        </w:rPr>
        <w:br/>
        <w:t xml:space="preserve">I don't need that one anymore. See you later, Kelly.</w:t>
      </w:r>
      <w:r>
        <w:rPr>
          <w:color w:val="232330"/>
          <w:sz w:val="4.3mm"/>
          <w:szCs w:val="4.3mm"/>
          <w:rFonts w:ascii="Segoe UI" w:cs="Segoe UI" w:eastAsia="Segoe UI" w:hAnsi="Segoe UI"/>
        </w:rPr>
        <w:br/>
        <w:t xml:space="preserve">So that's for y'all to decide, you know, I mean, everything comes down to the balance. Do we make, you know, separate tables, internode transports, or, you know, read local as much as we can. They're going to have pros and cons. Again, y'all are building this however y'all want.</w:t>
      </w:r>
      <w:r>
        <w:rPr>
          <w:color w:val="232330"/>
          <w:sz w:val="4.3mm"/>
          <w:szCs w:val="4.3mm"/>
          <w:rFonts w:ascii="Segoe UI" w:cs="Segoe UI" w:eastAsia="Segoe UI" w:hAnsi="Segoe UI"/>
        </w:rPr>
        <w:br/>
        <w:t xml:space="preserve">I'm making recommendations; y'all are gonna be the ones that have to make sure it works alright, so, but...</w:t>
      </w:r>
      <w:r>
        <w:rPr>
          <w:color w:val="232330"/>
          <w:sz w:val="4.3mm"/>
          <w:szCs w:val="4.3mm"/>
          <w:rFonts w:ascii="Segoe UI" w:cs="Segoe UI" w:eastAsia="Segoe UI" w:hAnsi="Segoe UI"/>
        </w:rPr>
        <w:br/>
        <w:t xml:space="preserve">Still doesn't change the my statement that we need to come up with answers to these questions sooner rather than later. To Kelly's point, he just wants to throw everything in half-ass and then we just go back and redo it all. And, you know, he's thinking that's less dev hours. I'm thinking that's more dev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3:39:20</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3:39:29</w:t>
      </w:r>
      <w:r>
        <w:rPr>
          <w:color w:val="232330"/>
          <w:sz w:val="4.3mm"/>
          <w:szCs w:val="4.3mm"/>
          <w:rFonts w:ascii="Segoe UI" w:cs="Segoe UI" w:eastAsia="Segoe UI" w:hAnsi="Segoe UI"/>
        </w:rPr>
        <w:br/>
        <w:t xml:space="preserve">I think if we just take the time and decide exactly how and where we're going to put that, and then we migrate it once and dump it all in, either into a separate core support module with a notable type or into a service provider module and call it hauler notes, doesn't ******* matter at the end of the day. We just need to make the decision and do it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3:39:48</w:t>
      </w:r>
      <w:r>
        <w:rPr>
          <w:color w:val="232330"/>
          <w:sz w:val="4.3mm"/>
          <w:szCs w:val="4.3mm"/>
          <w:rFonts w:ascii="Segoe UI" w:cs="Segoe UI" w:eastAsia="Segoe UI" w:hAnsi="Segoe UI"/>
        </w:rPr>
        <w:br/>
        <w:t xml:space="preserve">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3:39:48</w:t>
      </w:r>
      <w:r>
        <w:rPr>
          <w:color w:val="232330"/>
          <w:sz w:val="4.3mm"/>
          <w:szCs w:val="4.3mm"/>
          <w:rFonts w:ascii="Segoe UI" w:cs="Segoe UI" w:eastAsia="Segoe UI" w:hAnsi="Segoe UI"/>
        </w:rPr>
        <w:br/>
        <w:t xml:space="preserve">I know I don't like double doing work. I don't know about y'all. I don't appreciate having to do things twice, ever. So it's more to the point that we need to figure out what we're going to call done, you know, because, you know, you know, Kelly's got all this tracking and, you know, answering to deadlines for deliverables and oh, a service is phase two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3:39:56</w:t>
      </w:r>
      <w:r>
        <w:rPr>
          <w:color w:val="232330"/>
          <w:sz w:val="4.3mm"/>
          <w:szCs w:val="4.3mm"/>
          <w:rFonts w:ascii="Segoe UI" w:cs="Segoe UI" w:eastAsia="Segoe UI" w:hAnsi="Segoe UI"/>
        </w:rPr>
        <w:br/>
        <w:t xml:space="preserve">Agree.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3:40:11</w:t>
      </w:r>
      <w:r>
        <w:rPr>
          <w:color w:val="232330"/>
          <w:sz w:val="4.3mm"/>
          <w:szCs w:val="4.3mm"/>
          <w:rFonts w:ascii="Segoe UI" w:cs="Segoe UI" w:eastAsia="Segoe UI" w:hAnsi="Segoe UI"/>
        </w:rPr>
        <w:br/>
        <w:t xml:space="preserve">I don't ******* know what is phase two. Like, we can't even answer that. How the hell can I tell you if it's done? I don't even know if it is at phase two at this point. And so we just have to figure it out, man. Like, yeah, that's all we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3:40:26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3:40:27</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3:40:29</w:t>
      </w:r>
      <w:r>
        <w:rPr>
          <w:color w:val="232330"/>
          <w:sz w:val="4.3mm"/>
          <w:szCs w:val="4.3mm"/>
          <w:rFonts w:ascii="Segoe UI" w:cs="Segoe UI" w:eastAsia="Segoe UI" w:hAnsi="Segoe UI"/>
        </w:rPr>
        <w:br/>
        <w:t xml:space="preserve">Yeah, I would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3:40:29</w:t>
      </w:r>
      <w:r>
        <w:rPr>
          <w:color w:val="2323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3:40:29</w:t>
      </w:r>
      <w:r>
        <w:rPr>
          <w:color w:val="232330"/>
          <w:sz w:val="4.3mm"/>
          <w:szCs w:val="4.3mm"/>
          <w:rFonts w:ascii="Segoe UI" w:cs="Segoe UI" w:eastAsia="Segoe UI" w:hAnsi="Segoe UI"/>
        </w:rPr>
        <w:br/>
        <w:t xml:space="preserve">Was there any suggestion?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3:40:32</w:t>
      </w:r>
      <w:r>
        <w:rPr>
          <w:color w:val="2323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3:40:32</w:t>
      </w:r>
      <w:r>
        <w:rPr>
          <w:color w:val="232330"/>
          <w:sz w:val="4.3mm"/>
          <w:szCs w:val="4.3mm"/>
          <w:rFonts w:ascii="Segoe UI" w:cs="Segoe UI" w:eastAsia="Segoe UI" w:hAnsi="Segoe UI"/>
        </w:rPr>
        <w:br/>
        <w:t xml:space="preserve">Finish all the service providers tables, everything in red, then go with the core support, I mean nodes, tasks, whatever we need for the for the service providers, and also go for the pricing, so we have at least one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3:40:51</w:t>
      </w:r>
      <w:r>
        <w:rPr>
          <w:color w:val="232330"/>
          <w:sz w:val="4.3mm"/>
          <w:szCs w:val="4.3mm"/>
          <w:rFonts w:ascii="Segoe UI" w:cs="Segoe UI" w:eastAsia="Segoe UI" w:hAnsi="Segoe UI"/>
        </w:rPr>
        <w:br/>
        <w:t xml:space="preserve">Alright, you just said you just said finish everything in red,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3:40:51</w:t>
      </w:r>
      <w:r>
        <w:rPr>
          <w:color w:val="232330"/>
          <w:sz w:val="4.3mm"/>
          <w:szCs w:val="4.3mm"/>
          <w:rFonts w:ascii="Segoe UI" w:cs="Segoe UI" w:eastAsia="Segoe UI" w:hAnsi="Segoe UI"/>
        </w:rPr>
        <w:br/>
        <w:t xml:space="preserve">When and if.</w:t>
      </w:r>
      <w:r>
        <w:rPr>
          <w:color w:val="232330"/>
          <w:sz w:val="4.3mm"/>
          <w:szCs w:val="4.3mm"/>
          <w:rFonts w:ascii="Segoe UI" w:cs="Segoe UI" w:eastAsia="Segoe UI" w:hAnsi="Segoe UI"/>
        </w:rPr>
        <w:br/>
        <w:t xml:space="preserve">Yeah, red and also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3:40:58</w:t>
      </w:r>
      <w:r>
        <w:rPr>
          <w:color w:val="232330"/>
          <w:sz w:val="4.3mm"/>
          <w:szCs w:val="4.3mm"/>
          <w:rFonts w:ascii="Segoe UI" w:cs="Segoe UI" w:eastAsia="Segoe UI" w:hAnsi="Segoe UI"/>
        </w:rPr>
        <w:br/>
        <w:t xml:space="preserve">That doesn't mean you are moving that in the 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3:40:59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 the pricing, the pricing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3:41:02</w:t>
      </w:r>
      <w:r>
        <w:rPr>
          <w:color w:val="232330"/>
          <w:sz w:val="4.3mm"/>
          <w:szCs w:val="4.3mm"/>
          <w:rFonts w:ascii="Segoe UI" w:cs="Segoe UI" w:eastAsia="Segoe UI" w:hAnsi="Segoe UI"/>
        </w:rPr>
        <w:br/>
        <w:t xml:space="preserve">You said finish everything in red, but let's go ahead and make this ***** 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3:41:06</w:t>
      </w:r>
      <w:r>
        <w:rPr>
          <w:color w:val="232330"/>
          <w:sz w:val="4.3mm"/>
          <w:szCs w:val="4.3mm"/>
          <w:rFonts w:ascii="Segoe UI" w:cs="Segoe UI" w:eastAsia="Segoe UI" w:hAnsi="Segoe UI"/>
        </w:rPr>
        <w:br/>
        <w:t xml:space="preserve">What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3:41:08</w:t>
      </w:r>
      <w:r>
        <w:rPr>
          <w:color w:val="232330"/>
          <w:sz w:val="4.3mm"/>
          <w:szCs w:val="4.3mm"/>
          <w:rFonts w:ascii="Segoe UI" w:cs="Segoe UI" w:eastAsia="Segoe UI" w:hAnsi="Segoe UI"/>
        </w:rPr>
        <w:br/>
        <w:t xml:space="preserve">Well, we really do need these, like 100% we need the PSP pricing in there because that's most of that, you'll notice, most of that vendor management team, they're PSP specialists. So most of their life is spent on these two tables, not the rest of these. I mean, yeah, they're over here,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3:41:10</w:t>
      </w:r>
      <w:r>
        <w:rPr>
          <w:color w:val="2323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3:41:14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3:41:27</w:t>
      </w:r>
      <w:r>
        <w:rPr>
          <w:color w:val="232330"/>
          <w:sz w:val="4.3mm"/>
          <w:szCs w:val="4.3mm"/>
          <w:rFonts w:ascii="Segoe UI" w:cs="Segoe UI" w:eastAsia="Segoe UI" w:hAnsi="Segoe UI"/>
        </w:rPr>
        <w:br/>
        <w:t xml:space="preserve">also over here. So only having this without these, yeah, it's a non-starter. So if you're going to do what's in red, I would start there. Like literally, those are probably going to be some of the most important ones. And again, a lot of these are little ********. They're not that big. VM tickets and VM activities, like even if you look at VMs.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3:41:45</w:t>
      </w:r>
      <w:r>
        <w:rPr>
          <w:color w:val="232330"/>
          <w:sz w:val="4.3mm"/>
          <w:szCs w:val="4.3mm"/>
          <w:rFonts w:ascii="Segoe UI" w:cs="Segoe UI" w:eastAsia="Segoe UI" w:hAnsi="Segoe UI"/>
        </w:rPr>
        <w:br/>
        <w:t xml:space="preserve">Yeah, out of stock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3:41:48</w:t>
      </w:r>
      <w:r>
        <w:rPr>
          <w:color w:val="232330"/>
          <w:sz w:val="4.3mm"/>
          <w:szCs w:val="4.3mm"/>
          <w:rFonts w:ascii="Segoe UI" w:cs="Segoe UI" w:eastAsia="Segoe UI" w:hAnsi="Segoe UI"/>
        </w:rPr>
        <w:br/>
        <w:t xml:space="preserve">Yeah, VM tickets looks a little big, but we might really be able to separate that because this is, and this is probably more a statement for you, Devil, you know, because you're going to be ripping everything apart anyway. A lot of what the VM ticket is, is just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3:42:01</w:t>
      </w:r>
      <w:r>
        <w:rPr>
          <w:color w:val="2323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3:42:07</w:t>
      </w:r>
      <w:r>
        <w:rPr>
          <w:color w:val="232330"/>
          <w:sz w:val="4.3mm"/>
          <w:szCs w:val="4.3mm"/>
          <w:rFonts w:ascii="Segoe UI" w:cs="Segoe UI" w:eastAsia="Segoe UI" w:hAnsi="Segoe UI"/>
        </w:rPr>
        <w:br/>
        <w:t xml:space="preserve">And you have a couple of documents, a status, and a few things, and then relate it to activity. But the other half of it that you might want to split out. So I don't like things being double used for different things. And one of the main things that we're doing in here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3:42:11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3:42:28</w:t>
      </w:r>
      <w:r>
        <w:rPr>
          <w:color w:val="232330"/>
          <w:sz w:val="4.3mm"/>
          <w:szCs w:val="4.3mm"/>
          <w:rFonts w:ascii="Segoe UI" w:cs="Segoe UI" w:eastAsia="Segoe UI" w:hAnsi="Segoe UI"/>
        </w:rPr>
        <w:br/>
        <w:t xml:space="preserve">quarterly check-in. This is for the PSP specifically that we reuse the vendor management ticket. That's where they wanted it. But I think we should have a separate quarterly check-ins table. We should split all this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3:42:30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3:42:43</w:t>
      </w:r>
      <w:r>
        <w:rPr>
          <w:color w:val="232330"/>
          <w:sz w:val="4.3mm"/>
          <w:szCs w:val="4.3mm"/>
          <w:rFonts w:ascii="Segoe UI" w:cs="Segoe UI" w:eastAsia="Segoe UI" w:hAnsi="Segoe UI"/>
        </w:rPr>
        <w:br/>
        <w:t xml:space="preserve">We have all this, and it's just for that one time. And when you have so much for one type, we really should be splitting things. And a couple other examples of this, because you'll find this a couple places in the system. And even though we're not on this phase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3:42:45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3:43:01</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Fulfillment tickets is another place.</w:t>
      </w:r>
      <w:r>
        <w:rPr>
          <w:color w:val="232330"/>
          <w:sz w:val="4.3mm"/>
          <w:szCs w:val="4.3mm"/>
          <w:rFonts w:ascii="Segoe UI" w:cs="Segoe UI" w:eastAsia="Segoe UI" w:hAnsi="Segoe UI"/>
        </w:rPr>
        <w:br/>
        <w:t xml:space="preserve">We did, we did this and we might want to think through how we would do this because we used some of the, we did it for convenience, we used those options. But LoLo, you know, she'll review the fulfillment ticket, which the fulfillment ticket can be complicated enough. But she has a review process, which I would say we split to a completely different table.</w:t>
      </w:r>
      <w:r>
        <w:rPr>
          <w:color w:val="232330"/>
          <w:sz w:val="4.3mm"/>
          <w:szCs w:val="4.3mm"/>
          <w:rFonts w:ascii="Segoe UI" w:cs="Segoe UI" w:eastAsia="Segoe UI" w:hAnsi="Segoe UI"/>
        </w:rPr>
        <w:br/>
        <w:t xml:space="preserve">Where for this ticket, she may or may not go in here and review it.</w:t>
      </w:r>
      <w:r>
        <w:rPr>
          <w:color w:val="232330"/>
          <w:sz w:val="4.3mm"/>
          <w:szCs w:val="4.3mm"/>
          <w:rFonts w:ascii="Segoe UI" w:cs="Segoe UI" w:eastAsia="Segoe UI" w:hAnsi="Segoe UI"/>
        </w:rPr>
        <w:br/>
        <w:t xml:space="preserve">And then we get this freaking review. It's all *******, it's a whole set of additional fields in, you know, effectively a different record that is part of the record that really we should just cut that ***** off. This whole tab, different, different, different table, you know, period. I would say that there's a couple of places like that. The VM ticket for the 90 day check in.</w:t>
      </w:r>
      <w:r>
        <w:rPr>
          <w:color w:val="232330"/>
          <w:sz w:val="4.3mm"/>
          <w:szCs w:val="4.3mm"/>
          <w:rFonts w:ascii="Segoe UI" w:cs="Segoe UI" w:eastAsia="Segoe UI" w:hAnsi="Segoe UI"/>
        </w:rPr>
        <w:br/>
        <w:t xml:space="preserve">the review for the fulfillment ticket. There's some places where there's obvious splits. Let's just separate that and redo it in the system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3:43:55</w:t>
      </w:r>
      <w:r>
        <w:rPr>
          <w:color w:val="232330"/>
          <w:sz w:val="4.3mm"/>
          <w:szCs w:val="4.3mm"/>
          <w:rFonts w:ascii="Segoe UI" w:cs="Segoe UI" w:eastAsia="Segoe UI" w:hAnsi="Segoe UI"/>
        </w:rPr>
        <w:br/>
        <w:t xml:space="preserve">And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3:44:04</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Yeah, y'all are gonna have to really decide what, uh, what to put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3:44:11</w:t>
      </w:r>
      <w:r>
        <w:rPr>
          <w:color w:val="2323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3:44:12</w:t>
      </w:r>
      <w:r>
        <w:rPr>
          <w:color w:val="2323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3:44:15</w:t>
      </w:r>
      <w:r>
        <w:rPr>
          <w:color w:val="232330"/>
          <w:sz w:val="4.3mm"/>
          <w:szCs w:val="4.3mm"/>
          <w:rFonts w:ascii="Segoe UI" w:cs="Segoe UI" w:eastAsia="Segoe UI" w:hAnsi="Segoe UI"/>
        </w:rPr>
        <w:br/>
        <w:t xml:space="preserve">For now, I just want to go with everything in red. And then we'll decide for the nodes and all. Nodes is to right now, all the tables, I mean, all the products table are in one for the nodes. But later on, we can decide like how we want to do it. But for now, let's just go with the nodes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3:44:16</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3:44:34</w:t>
      </w:r>
      <w:r>
        <w:rPr>
          <w:color w:val="232330"/>
          <w:sz w:val="4.3mm"/>
          <w:szCs w:val="4.3mm"/>
          <w:rFonts w:ascii="Segoe UI" w:cs="Segoe UI" w:eastAsia="Segoe UI" w:hAnsi="Segoe UI"/>
        </w:rPr>
        <w:br/>
        <w:t xml:space="preserve">Straight after this core support and 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3:44:36</w:t>
      </w:r>
      <w:r>
        <w:rPr>
          <w:color w:val="232330"/>
          <w:sz w:val="4.3mm"/>
          <w:szCs w:val="4.3mm"/>
          <w:rFonts w:ascii="Segoe UI" w:cs="Segoe UI" w:eastAsia="Segoe UI" w:hAnsi="Segoe UI"/>
        </w:rPr>
        <w:br/>
        <w:t xml:space="preserve">Well, the notable type of product, no matter what, no matter how we split this, like, I mean, I originally said, okay, we call it customers module, we do customers and sites and the related, and call it products module, or we just do the products table because it's so ******* big and complex and the related,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3:44:47</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3:44:55</w:t>
      </w:r>
      <w:r>
        <w:rPr>
          <w:color w:val="232330"/>
          <w:sz w:val="4.3mm"/>
          <w:szCs w:val="4.3mm"/>
          <w:rFonts w:ascii="Segoe UI" w:cs="Segoe UI" w:eastAsia="Segoe UI" w:hAnsi="Segoe UI"/>
        </w:rPr>
        <w:br/>
        <w:t xml:space="preserve">But no matter what, even if you know...</w:t>
      </w:r>
      <w:r>
        <w:rPr>
          <w:color w:val="232330"/>
          <w:sz w:val="4.3mm"/>
          <w:szCs w:val="4.3mm"/>
          <w:rFonts w:ascii="Segoe UI" w:cs="Segoe UI" w:eastAsia="Segoe UI" w:hAnsi="Segoe UI"/>
        </w:rPr>
        <w:br/>
        <w:t xml:space="preserve">Even if we said, okay, we're going to do it like this and customer module notes would be customer site notes.</w:t>
      </w:r>
      <w:r>
        <w:rPr>
          <w:color w:val="232330"/>
          <w:sz w:val="4.3mm"/>
          <w:szCs w:val="4.3mm"/>
          <w:rFonts w:ascii="Segoe UI" w:cs="Segoe UI" w:eastAsia="Segoe UI" w:hAnsi="Segoe UI"/>
        </w:rPr>
        <w:br/>
        <w:t xml:space="preserve">Notes for products module will still require your notable type because we're still merging all eight of those note tables into one. Let's say we put customer sites and products in one module, and you would still have a notable type of customer site or all products. The only real difference in that whole list, you know, you split that into,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3:45:13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3:45:26</w:t>
      </w:r>
      <w:r>
        <w:rPr>
          <w:color w:val="232330"/>
          <w:sz w:val="4.3mm"/>
          <w:szCs w:val="4.3mm"/>
          <w:rFonts w:ascii="Segoe UI" w:cs="Segoe UI" w:eastAsia="Segoe UI" w:hAnsi="Segoe UI"/>
        </w:rPr>
        <w:br/>
        <w:t xml:space="preserve">You split that one into one or two, you know, maybe depending on how you do customer site product. The only real different one is haulers. And my whole idea, and I know that Jose does not necessarily agree with me, and I know absolutely Kelly doesn't agree with me, is, you know, notes are always going to have to be loaded. They're looking at notes.</w:t>
      </w:r>
      <w:r>
        <w:rPr>
          <w:color w:val="232330"/>
          <w:sz w:val="4.3mm"/>
          <w:szCs w:val="4.3mm"/>
          <w:rFonts w:ascii="Segoe UI" w:cs="Segoe UI" w:eastAsia="Segoe UI" w:hAnsi="Segoe UI"/>
        </w:rPr>
        <w:br/>
        <w:t xml:space="preserve">Continuously, and I cannot stress enough.</w:t>
      </w:r>
      <w:r>
        <w:rPr>
          <w:color w:val="232330"/>
          <w:sz w:val="4.3mm"/>
          <w:szCs w:val="4.3mm"/>
          <w:rFonts w:ascii="Segoe UI" w:cs="Segoe UI" w:eastAsia="Segoe UI" w:hAnsi="Segoe UI"/>
        </w:rPr>
        <w:br/>
        <w:t xml:space="preserve">how much extra this is going to take right here. No matter how you split this, you split this into five, like, you know, Jose's diagram is, you split this into 13 or however too many that Jose probably thinks mine is, or somewhere in the middle. This is going to be the killer of</w:t>
      </w:r>
      <w:r>
        <w:rPr>
          <w:color w:val="232330"/>
          <w:sz w:val="4.3mm"/>
          <w:szCs w:val="4.3mm"/>
          <w:rFonts w:ascii="Segoe UI" w:cs="Segoe UI" w:eastAsia="Segoe UI" w:hAnsi="Segoe UI"/>
        </w:rPr>
        <w:br/>
        <w:t xml:space="preserve">things. This is going to be always having to query everything else. We're already having to query other places a lot. And especially when you look at customer and everywhere where you're querying all that, and you look at service provider and everywhere you're querying all that, every single one of these giant *** list of links.</w:t>
      </w:r>
      <w:r>
        <w:rPr>
          <w:color w:val="232330"/>
          <w:sz w:val="4.3mm"/>
          <w:szCs w:val="4.3mm"/>
          <w:rFonts w:ascii="Segoe UI" w:cs="Segoe UI" w:eastAsia="Segoe UI" w:hAnsi="Segoe UI"/>
        </w:rPr>
        <w:br/>
        <w:t xml:space="preserve">That you can reduce is going to improve it.</w:t>
      </w:r>
      <w:r>
        <w:rPr>
          <w:color w:val="232330"/>
          <w:sz w:val="4.3mm"/>
          <w:szCs w:val="4.3mm"/>
          <w:rFonts w:ascii="Segoe UI" w:cs="Segoe UI" w:eastAsia="Segoe UI" w:hAnsi="Segoe UI"/>
        </w:rPr>
        <w:br/>
        <w:t xml:space="preserve">Now, to the point of Jose's diagram, merging a lot of these reduces all of these links by design. There's less points to link to. I can't link to six places if there's only three places to link. But when you do that,</w:t>
      </w:r>
      <w:r>
        <w:rPr>
          <w:color w:val="232330"/>
          <w:sz w:val="4.3mm"/>
          <w:szCs w:val="4.3mm"/>
          <w:rFonts w:ascii="Segoe UI" w:cs="Segoe UI" w:eastAsia="Segoe UI" w:hAnsi="Segoe UI"/>
        </w:rPr>
        <w:br/>
        <w:t xml:space="preserve">When you do too much.</w:t>
      </w:r>
      <w:r>
        <w:rPr>
          <w:color w:val="232330"/>
          <w:sz w:val="4.3mm"/>
          <w:szCs w:val="4.3mm"/>
          <w:rFonts w:ascii="Segoe UI" w:cs="Segoe UI" w:eastAsia="Segoe UI" w:hAnsi="Segoe UI"/>
        </w:rPr>
        <w:br/>
        <w:t xml:space="preserve">You combine these.</w:t>
      </w:r>
      <w:r>
        <w:rPr>
          <w:color w:val="232330"/>
          <w:sz w:val="4.3mm"/>
          <w:szCs w:val="4.3mm"/>
          <w:rFonts w:ascii="Segoe UI" w:cs="Segoe UI" w:eastAsia="Segoe UI" w:hAnsi="Segoe UI"/>
        </w:rPr>
        <w:br/>
        <w:t xml:space="preserve">You combine all of what fails if it goes down. And finding that balance is going to be your hardest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3:47:02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That's the reason you're saying keep the nodes separated for the module wise just for the service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3:47:18</w:t>
      </w:r>
      <w:r>
        <w:rPr>
          <w:color w:val="232330"/>
          <w:sz w:val="4.3mm"/>
          <w:szCs w:val="4.3mm"/>
          <w:rFonts w:ascii="Segoe UI" w:cs="Segoe UI" w:eastAsia="Segoe UI" w:hAnsi="Segoe UI"/>
        </w:rPr>
        <w:br/>
        <w:t xml:space="preserve">The performance, not having to hit how many tables I have to hit, is all based on what is in each module. So, notes, I can put it over here, now I have to hit it here, I have to hit it here, I have to hit it here, I have to hit it here, I have to hit, you know, from these different places.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3:47:31</w:t>
      </w:r>
      <w:r>
        <w:rPr>
          <w:color w:val="232330"/>
          <w:sz w:val="4.3mm"/>
          <w:szCs w:val="4.3mm"/>
          <w:rFonts w:ascii="Segoe UI" w:cs="Segoe UI" w:eastAsia="Segoe UI" w:hAnsi="Segoe UI"/>
        </w:rPr>
        <w:br/>
        <w:t xml:space="preserve">Yeah,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3:47:38</w:t>
      </w:r>
      <w:r>
        <w:rPr>
          <w:color w:val="232330"/>
          <w:sz w:val="4.3mm"/>
          <w:szCs w:val="4.3mm"/>
          <w:rFonts w:ascii="Segoe UI" w:cs="Segoe UI" w:eastAsia="Segoe UI" w:hAnsi="Segoe UI"/>
        </w:rPr>
        <w:br/>
        <w:t xml:space="preserve">If I keep my customer notes in here, I don't go anywhere. If I keep product notes and sales, I don't go anywhere. If I keep Holler notes and Holler, I don't go anywhere. I completely remove these links. Because remember, all of this, every single one of these links I didn't show, every ******* one of these is going to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3:47:51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3:47:58</w:t>
      </w:r>
      <w:r>
        <w:rPr>
          <w:color w:val="232330"/>
          <w:sz w:val="4.3mm"/>
          <w:szCs w:val="4.3mm"/>
          <w:rFonts w:ascii="Segoe UI" w:cs="Segoe UI" w:eastAsia="Segoe UI" w:hAnsi="Segoe UI"/>
        </w:rPr>
        <w:br/>
        <w:t xml:space="preserve">You're linking every time you make a write. Every time you write anything, you are linking to this one. And I didn't show that for clarity, but you already got everything linked to here also. Because you write to any module and you're writing to your read-only copy every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3:48:11</w:t>
      </w:r>
      <w:r>
        <w:rPr>
          <w:color w:val="232330"/>
          <w:sz w:val="4.3mm"/>
          <w:szCs w:val="4.3mm"/>
          <w:rFonts w:ascii="Segoe UI" w:cs="Segoe UI" w:eastAsia="Segoe UI" w:hAnsi="Segoe UI"/>
        </w:rPr>
        <w:br/>
        <w:t xml:space="preserve">Yeah, reporting.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3:48:18</w:t>
      </w:r>
      <w:r>
        <w:rPr>
          <w:color w:val="232330"/>
          <w:sz w:val="4.3mm"/>
          <w:szCs w:val="4.3mm"/>
          <w:rFonts w:ascii="Segoe UI" w:cs="Segoe UI" w:eastAsia="Segoe UI" w:hAnsi="Segoe UI"/>
        </w:rPr>
        <w:br/>
        <w:t xml:space="preserve">That is already going to be enough bandwidth and traffic that is already going to, you know, I couldn't stress it enough. So basically, your modules, you have to consider how much read-write IO bandwidth they're going to, you know, take versus how often something is written.</w:t>
      </w:r>
      <w:r>
        <w:rPr>
          <w:color w:val="232330"/>
          <w:sz w:val="4.3mm"/>
          <w:szCs w:val="4.3mm"/>
          <w:rFonts w:ascii="Segoe UI" w:cs="Segoe UI" w:eastAsia="Segoe UI" w:hAnsi="Segoe UI"/>
        </w:rPr>
        <w:br/>
        <w:t xml:space="preserve">how often something is written and read. I've got a high read. I'm reading service tickets to line items all the time. So if I have my, you know, service tickets over here or my service tickets over here and my line items separate, like I have service tickets in one and line items,</w:t>
      </w:r>
      <w:r>
        <w:rPr>
          <w:color w:val="232330"/>
          <w:sz w:val="4.3mm"/>
          <w:szCs w:val="4.3mm"/>
          <w:rFonts w:ascii="Segoe UI" w:cs="Segoe UI" w:eastAsia="Segoe UI" w:hAnsi="Segoe UI"/>
        </w:rPr>
        <w:br/>
        <w:t xml:space="preserve">We just looked at that. You have every time you look at a certain, you know, a summary count, you know, on a service ticket, how many queries do we have for different types of line items? 30, 40? You're going to have to cross that module every ******* time you look at that. You look at a ticket, you're querying God knows how much between these two.</w:t>
      </w:r>
      <w:r>
        <w:rPr>
          <w:color w:val="232330"/>
          <w:sz w:val="4.3mm"/>
          <w:szCs w:val="4.3mm"/>
          <w:rFonts w:ascii="Segoe UI" w:cs="Segoe UI" w:eastAsia="Segoe UI" w:hAnsi="Segoe UI"/>
        </w:rPr>
        <w:br/>
        <w:t xml:space="preserve">every time. Hiree service tickets lines. This is so we can help decide, hey, is it really better considering how bad that is? We got 40 ******* queries. Do we put service tickets and line items in the same module? So we're not ******* crossing that bridge every time or do we separate it?</w:t>
      </w:r>
      <w:r>
        <w:rPr>
          <w:color w:val="232330"/>
          <w:sz w:val="4.3mm"/>
          <w:szCs w:val="4.3mm"/>
          <w:rFonts w:ascii="Segoe UI" w:cs="Segoe UI" w:eastAsia="Segoe UI" w:hAnsi="Segoe UI"/>
        </w:rPr>
        <w:br/>
        <w:t xml:space="preserve">Well, you know, that makes it better there. If you want to talk about IO for as much as I'm querying between service tickets and line items, I would have said 100% of the time, put those ******* together, put them in one module. I don't want to read all that **** back and forth. Are you crazy? But, but then you have to come say, okay,</w:t>
      </w:r>
      <w:r>
        <w:rPr>
          <w:color w:val="232330"/>
          <w:sz w:val="4.3mm"/>
          <w:szCs w:val="4.3mm"/>
          <w:rFonts w:ascii="Segoe UI" w:cs="Segoe UI" w:eastAsia="Segoe UI" w:hAnsi="Segoe UI"/>
        </w:rPr>
        <w:br/>
        <w:t xml:space="preserve">Well, that's in the, what is it, the accounting module? So I have, what did I call these modules? I don't know, service, and then probably accounting or something like that, billing. Because our use cases are different.</w:t>
      </w:r>
      <w:r>
        <w:rPr>
          <w:color w:val="232330"/>
          <w:sz w:val="4.3mm"/>
          <w:szCs w:val="4.3mm"/>
          <w:rFonts w:ascii="Segoe UI" w:cs="Segoe UI" w:eastAsia="Segoe UI" w:hAnsi="Segoe UI"/>
        </w:rPr>
        <w:br/>
        <w:t xml:space="preserve">So what do I have in service and billing? If they're separated, if it fails, I can't add service or fulfillment tickets, if fulfillment tickets was in that module, but I can still bill everything, right? You know, if this fails, I cannot bill, I can't process accounting inquiries, and my customer information might be restricted.</w:t>
      </w:r>
      <w:r>
        <w:rPr>
          <w:color w:val="232330"/>
          <w:sz w:val="4.3mm"/>
          <w:szCs w:val="4.3mm"/>
          <w:rFonts w:ascii="Segoe UI" w:cs="Segoe UI" w:eastAsia="Segoe UI" w:hAnsi="Segoe UI"/>
        </w:rPr>
        <w:br/>
        <w:t xml:space="preserve">Like, you know, I can't do any of that. I can't do a billing, but, you know, I can still add service tickets. You know, you know, what is acceptable to merge? If they're both in the same one and it fails, guess what? I can't add service tickets or do billing. I can't do **** all.</w:t>
      </w:r>
      <w:r>
        <w:rPr>
          <w:color w:val="232330"/>
          <w:sz w:val="4.3mm"/>
          <w:szCs w:val="4.3mm"/>
          <w:rFonts w:ascii="Segoe UI" w:cs="Segoe UI" w:eastAsia="Segoe UI" w:hAnsi="Segoe UI"/>
        </w:rPr>
        <w:br/>
        <w:t xml:space="preserve">I can make my product and market a sale and okay, I'm done. That's it. So it depends how you slice it. What is the acceptable failure domain?</w:t>
      </w:r>
      <w:r>
        <w:rPr>
          <w:color w:val="232330"/>
          <w:sz w:val="4.3mm"/>
          <w:szCs w:val="4.3mm"/>
          <w:rFonts w:ascii="Segoe UI" w:cs="Segoe UI" w:eastAsia="Segoe UI" w:hAnsi="Segoe UI"/>
        </w:rPr>
        <w:br/>
        <w:t xml:space="preserve">And I'm talking, when I look at it, I'm thinking about how much it's going to impact by department. So department, yes, sales makes those line items, right? But otherwise, it's mostly accounting that's impacted.</w:t>
      </w:r>
      <w:r>
        <w:rPr>
          <w:color w:val="232330"/>
          <w:sz w:val="4.3mm"/>
          <w:szCs w:val="4.3mm"/>
          <w:rFonts w:ascii="Segoe UI" w:cs="Segoe UI" w:eastAsia="Segoe UI" w:hAnsi="Segoe UI"/>
        </w:rPr>
        <w:br/>
        <w:t xml:space="preserve">Sales, they could still set up all their stuff, right? So if just line items was out, they can't do billing, obviously. Accounting is ******. Like we can't bill. That's period. If line items and invoice, wherever line items lives, if that place is down, we cannot bill because we can't create line items. Period. Doesn't matter. But.</w:t>
      </w:r>
      <w:r>
        <w:rPr>
          <w:color w:val="232330"/>
          <w:sz w:val="4.3mm"/>
          <w:szCs w:val="4.3mm"/>
          <w:rFonts w:ascii="Segoe UI" w:cs="Segoe UI" w:eastAsia="Segoe UI" w:hAnsi="Segoe UI"/>
        </w:rPr>
        <w:br/>
        <w:t xml:space="preserve">When you look at this from some of the other departments, like sales, what's the worst that can happen? I can market stuff a sale and then I can't do anything else versus, hey, if fulfillment is in there or not, maybe if this is separated, I can still make my fulfillment ticket, I can still make my service ticket.</w:t>
      </w:r>
      <w:r>
        <w:rPr>
          <w:color w:val="232330"/>
          <w:sz w:val="4.3mm"/>
          <w:szCs w:val="4.3mm"/>
          <w:rFonts w:ascii="Segoe UI" w:cs="Segoe UI" w:eastAsia="Segoe UI" w:hAnsi="Segoe UI"/>
        </w:rPr>
        <w:br/>
        <w:t xml:space="preserve">You know, but then I can't take my line item. So it goes on my report saying line item required. And that's less of an impact to me for sales. But of course, if it fails and fulfillment's in here, fulfillment's ******* down. But that's also true no matter where I put fulfillment. It's got to go in some node somewhere.</w:t>
      </w:r>
      <w:r>
        <w:rPr>
          <w:color w:val="232330"/>
          <w:sz w:val="4.3mm"/>
          <w:szCs w:val="4.3mm"/>
          <w:rFonts w:ascii="Segoe UI" w:cs="Segoe UI" w:eastAsia="Segoe UI" w:hAnsi="Segoe UI"/>
        </w:rPr>
        <w:br/>
        <w:t xml:space="preserve">Right? Wherever it is, they work out of 1 table, really two. They work out of this one in holler quotes. The main one they work out is fulfillment tickets. No matter what, wherever I put fulfillment tickets, if that module goes down, my whole team is down. So that one doesn't matter as much. Where do I put it somewhere else? You know,</w:t>
      </w:r>
      <w:r>
        <w:rPr>
          <w:color w:val="232330"/>
          <w:sz w:val="4.3mm"/>
          <w:szCs w:val="4.3mm"/>
          <w:rFonts w:ascii="Segoe UI" w:cs="Segoe UI" w:eastAsia="Segoe UI" w:hAnsi="Segoe UI"/>
        </w:rPr>
        <w:br/>
        <w:t xml:space="preserve">that is not going to really totally take down another department or not. You know, sales of CWS are impacted. They won't be able to make service tickets. But hey, if they already had their line items, they can still go through and build their customers. And that's good. Unless that goes down and has both of them in it. And now they can't do any of it.</w:t>
      </w:r>
      <w:r>
        <w:rPr>
          <w:color w:val="232330"/>
          <w:sz w:val="4.3mm"/>
          <w:szCs w:val="4.3mm"/>
          <w:rFonts w:ascii="Segoe UI" w:cs="Segoe UI" w:eastAsia="Segoe UI" w:hAnsi="Segoe UI"/>
        </w:rPr>
        <w:br/>
        <w:t xml:space="preserve">And in this instance, fulfillment would be down. So if I just merge these two, if I move line items into this one, I take out all billing, I take out all service tickets, I take out the whole fulfillment team. The whole thing a customer could do is say, oh, you want to buy it? Yes? Okay. Let me create a sale. I might be able to capture my billing preference.</w:t>
      </w:r>
      <w:r>
        <w:rPr>
          <w:color w:val="232330"/>
          <w:sz w:val="4.3mm"/>
          <w:szCs w:val="4.3mm"/>
          <w:rFonts w:ascii="Segoe UI" w:cs="Segoe UI" w:eastAsia="Segoe UI" w:hAnsi="Segoe UI"/>
        </w:rPr>
        <w:br/>
        <w:t xml:space="preserve">And hopefully, depending on where notes is, I can add a note saying, well, let me go and do all the rest of my things once the servers come back up. So you have to decide where we cut them up and what destroys, you know.</w:t>
      </w:r>
      <w:r>
        <w:rPr>
          <w:color w:val="232330"/>
          <w:sz w:val="4.3mm"/>
          <w:szCs w:val="4.3mm"/>
          <w:rFonts w:ascii="Segoe UI" w:cs="Segoe UI" w:eastAsia="Segoe UI" w:hAnsi="Segoe UI"/>
        </w:rPr>
        <w:br/>
        <w:t xml:space="preserve">Again, this was a first draft. You know, I don't even think I showed this to Chad and argued with him because I figured this would be all's decision. But, you know, the real big purpose of the microservices versus monolithic, you know, because it's got a lot of complexity to it that we otherwise wouldn't need. The real big surface</w:t>
      </w:r>
      <w:r>
        <w:rPr>
          <w:color w:val="232330"/>
          <w:sz w:val="4.3mm"/>
          <w:szCs w:val="4.3mm"/>
          <w:rFonts w:ascii="Segoe UI" w:cs="Segoe UI" w:eastAsia="Segoe UI" w:hAnsi="Segoe UI"/>
        </w:rPr>
        <w:br/>
        <w:t xml:space="preserve">usage is cutting up the failure domains. When you look at a big ******* company like Netflix or Amazon with their million microservices, is so a tiny little piece of their business goes down if something goes down and Amazon's just not ******* 404, it's *******, hey, I can still do everything, but I can't look at my watch list, you know?</w:t>
      </w:r>
      <w:r>
        <w:rPr>
          <w:color w:val="232330"/>
          <w:sz w:val="4.3mm"/>
          <w:szCs w:val="4.3mm"/>
          <w:rFonts w:ascii="Segoe UI" w:cs="Segoe UI" w:eastAsia="Segoe UI" w:hAnsi="Segoe UI"/>
        </w:rPr>
        <w:br/>
        <w:t xml:space="preserve">It's a tiny little piece, but my business is still functioning. So the idea is, same way, something goes down, it's a tiny little piece, but overall, the business is still functioning.</w:t>
      </w:r>
      <w:r>
        <w:rPr>
          <w:color w:val="232330"/>
          <w:sz w:val="4.3mm"/>
          <w:szCs w:val="4.3mm"/>
          <w:rFonts w:ascii="Segoe UI" w:cs="Segoe UI" w:eastAsia="Segoe UI" w:hAnsi="Segoe UI"/>
        </w:rPr>
        <w:br/>
        <w:t xml:space="preserve">But you put too many eggs in one basket, Jose, and my argument to you there is that piece goes down, the business is not functioning, or two-thirds of it is not functioning. So y'all will have to decide where the trade-off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3:54:54</w:t>
      </w:r>
      <w:r>
        <w:rPr>
          <w:color w:val="232330"/>
          <w:sz w:val="4.3mm"/>
          <w:szCs w:val="4.3mm"/>
          <w:rFonts w:ascii="Segoe UI" w:cs="Segoe UI" w:eastAsia="Segoe UI" w:hAnsi="Segoe UI"/>
        </w:rPr>
        <w:br/>
        <w:t xml:space="preserve">Yeah, Rana.</w:t>
      </w:r>
      <w:r>
        <w:rPr>
          <w:color w:val="232330"/>
          <w:sz w:val="4.3mm"/>
          <w:szCs w:val="4.3mm"/>
          <w:rFonts w:ascii="Segoe UI" w:cs="Segoe UI" w:eastAsia="Segoe UI" w:hAnsi="Segoe UI"/>
        </w:rPr>
        <w:br/>
        <w:t xml:space="preserve">To be to be honest, I don't have a whole idea or all the business, so I think after this.</w:t>
      </w:r>
      <w:r>
        <w:rPr>
          <w:color w:val="232330"/>
          <w:sz w:val="4.3mm"/>
          <w:szCs w:val="4.3mm"/>
          <w:rFonts w:ascii="Segoe UI" w:cs="Segoe UI" w:eastAsia="Segoe UI" w:hAnsi="Segoe UI"/>
        </w:rPr>
        <w:br/>
        <w:t xml:space="preserve">Meetings I will refactor all of that and I think it will be most like this one. Yeah, I think it's yeah, we don't have to you already did the job so we can it can be very similar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3:55:10</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Well, you know, I'm not God, my, you know, I'm not all end all say all. If I, if I recommend something, that doesn't mean it's always the best way or you absolutely need to do it either. And I want you to remember, like, this is just my take on it from my knowledge. And the most important things in any of these modules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3:55:36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3:55:40</w:t>
      </w:r>
      <w:r>
        <w:rPr>
          <w:color w:val="232330"/>
          <w:sz w:val="4.3mm"/>
          <w:szCs w:val="4.3mm"/>
          <w:rFonts w:ascii="Segoe UI" w:cs="Segoe UI" w:eastAsia="Segoe UI" w:hAnsi="Segoe UI"/>
        </w:rPr>
        <w:br/>
        <w:t xml:space="preserve">I mean, I've called them out. I mean, you can you can imagine, you know, who's going to be impacted. Hey, customer insider down anything. I can't add anything customer or site related, but anything that already exists. Hey, somebody calls in, ask for a new toilet, for example, or a you know, service a toilet. I can go put in my fulfillment ticket.</w:t>
      </w:r>
      <w:r>
        <w:rPr>
          <w:color w:val="232330"/>
          <w:sz w:val="4.3mm"/>
          <w:szCs w:val="4.3mm"/>
          <w:rFonts w:ascii="Segoe UI" w:cs="Segoe UI" w:eastAsia="Segoe UI" w:hAnsi="Segoe UI"/>
        </w:rPr>
        <w:br/>
        <w:t xml:space="preserve">I could, you know, say, hey, call the hauler, I need another service. I could go add my service ticket. I could create my line item and bill it. But then, you know, customer calls in, I can't make a new customer. Like, but you can see how I'm taking out a chunk of everybody's job. Like they can still do some of their jobs. They're not going to be dead in the water.</w:t>
      </w:r>
      <w:r>
        <w:rPr>
          <w:color w:val="232330"/>
          <w:sz w:val="4.3mm"/>
          <w:szCs w:val="4.3mm"/>
          <w:rFonts w:ascii="Segoe UI" w:cs="Segoe UI" w:eastAsia="Segoe UI" w:hAnsi="Segoe UI"/>
        </w:rPr>
        <w:br/>
        <w:t xml:space="preserve">Hopefully, the only real exceptions to that is period, and there's no avoiding it, is fulfillment, wherever fulfillment tickets lives, it's down, they're down. Service provider, the main service provider table is down, they're down. There's nothing they can do. They can look at it.</w:t>
      </w:r>
      <w:r>
        <w:rPr>
          <w:color w:val="232330"/>
          <w:sz w:val="4.3mm"/>
          <w:szCs w:val="4.3mm"/>
          <w:rFonts w:ascii="Segoe UI" w:cs="Segoe UI" w:eastAsia="Segoe UI" w:hAnsi="Segoe UI"/>
        </w:rPr>
        <w:br/>
        <w:t xml:space="preserve">Now, you know, this will be read-only mode. They just look. But I broke it all out. Like, this will tell you everything. Like, I put calls in its other, you know, calls are only really related to customers and service providers, and I could have stuck it in one versus the other. I could have stuck it in customers, you know, because most of what we care about for those calls is for the customer, as we've seen, you know, call the direct number, what is</w:t>
      </w:r>
      <w:r>
        <w:rPr>
          <w:color w:val="232330"/>
          <w:sz w:val="4.3mm"/>
          <w:szCs w:val="4.3mm"/>
          <w:rFonts w:ascii="Segoe UI" w:cs="Segoe UI" w:eastAsia="Segoe UI" w:hAnsi="Segoe UI"/>
        </w:rPr>
        <w:br/>
        <w:t xml:space="preserve">my lead source, etc. You know, in service providers, it's like, it's a reference, like, hey, here's the times I called you. But really, no matter what, if it goes down, we're just gonna lose, you know, call source logging and reporting. But it's a high right situation. So we have a bunch of calls coming in, so.</w:t>
      </w:r>
      <w:r>
        <w:rPr>
          <w:color w:val="232330"/>
          <w:sz w:val="4.3mm"/>
          <w:szCs w:val="4.3mm"/>
          <w:rFonts w:ascii="Segoe UI" w:cs="Segoe UI" w:eastAsia="Segoe UI" w:hAnsi="Segoe UI"/>
        </w:rPr>
        <w:br/>
        <w:t xml:space="preserve">You're going to have a high read and high write from the call pop-up, so it might be best suited just to be on its own. So we're not hammering the customers module with extra things. Like why do we want to keep hammering that for every call when we're already going to be hammering it all the time, doing all the other things we do with the customer?</w:t>
      </w:r>
      <w:r>
        <w:rPr>
          <w:color w:val="232330"/>
          <w:sz w:val="4.3mm"/>
          <w:szCs w:val="4.3mm"/>
          <w:rFonts w:ascii="Segoe UI" w:cs="Segoe UI" w:eastAsia="Segoe UI" w:hAnsi="Segoe UI"/>
        </w:rPr>
        <w:br/>
        <w:t xml:space="preserve">just more of like a load splitting, if you will, just by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3:57:49</w:t>
      </w:r>
      <w:r>
        <w:rPr>
          <w:color w:val="232330"/>
          <w:sz w:val="4.3mm"/>
          <w:szCs w:val="4.3mm"/>
          <w:rFonts w:ascii="Segoe UI" w:cs="Segoe UI" w:eastAsia="Segoe UI" w:hAnsi="Segoe UI"/>
        </w:rPr>
        <w:br/>
        <w:t xml:space="preserve">Justin, I have to leave in a couple of minutes. Are we meeting tomorrow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3:57:50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not unless you guys think there's stuff that y'all need to go over. That's all you. Yeah, I guess it is. It's not even a word. It's cutoff time anyway. So I mean, that's free all to decide. Is there's anything that you guys want to go over, discuss, and talk about while we already have the whole floor scheduled, or are y'all good? Y'all good enough to work with?</w:t>
      </w:r>
      <w:r>
        <w:rPr>
          <w:color w:val="232330"/>
          <w:sz w:val="4.3mm"/>
          <w:szCs w:val="4.3mm"/>
          <w:rFonts w:ascii="Segoe UI" w:cs="Segoe UI" w:eastAsia="Segoe UI" w:hAnsi="Segoe UI"/>
        </w:rPr>
        <w:br/>
        <w:t xml:space="preserve">what I've given you for these documents and we know what there is to know about the core things at least.</w:t>
      </w:r>
      <w:r>
        <w:rPr>
          <w:color w:val="232330"/>
          <w:sz w:val="4.3mm"/>
          <w:szCs w:val="4.3mm"/>
          <w:rFonts w:ascii="Segoe UI" w:cs="Segoe UI" w:eastAsia="Segoe UI" w:hAnsi="Segoe UI"/>
        </w:rPr>
        <w:br/>
        <w:t xml:space="preserve">Bell.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3:58:30</w:t>
      </w:r>
      <w:r>
        <w:rPr>
          <w:color w:val="232330"/>
          <w:sz w:val="4.3mm"/>
          <w:szCs w:val="4.3mm"/>
          <w:rFonts w:ascii="Segoe UI" w:cs="Segoe UI" w:eastAsia="Segoe UI" w:hAnsi="Segoe UI"/>
        </w:rPr>
        <w:br/>
        <w:t xml:space="preserve">I have said this before and I am also saying this right now. Let's just go with this flow at the moment, get it running at least at some level. And if we think this is not the correct way with this architecture and all, we can also change later on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3:58:46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3:58:50</w:t>
      </w:r>
      <w:r>
        <w:rPr>
          <w:color w:val="232330"/>
          <w:sz w:val="4.3mm"/>
          <w:szCs w:val="4.3mm"/>
          <w:rFonts w:ascii="Segoe UI" w:cs="Segoe UI" w:eastAsia="Segoe UI" w:hAnsi="Segoe UI"/>
        </w:rPr>
        <w:br/>
        <w:t xml:space="preserve">At that time, we will have some data ready for us to process behind the scenes as well. So I think going forward with this flow on the service provider with having this architecture is good, I guess. And once again, I am still, I am 100% in the favor of this from the beginning.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3:59:03</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But what?</w:t>
      </w:r>
      <w:r>
        <w:rPr>
          <w:color w:val="232330"/>
          <w:sz w:val="4.3mm"/>
          <w:szCs w:val="4.3mm"/>
          <w:rFonts w:ascii="Segoe UI" w:cs="Segoe UI" w:eastAsia="Segoe UI" w:hAnsi="Segoe UI"/>
        </w:rPr>
        <w:br/>
        <w:t xml:space="preserve">But for clarity, what I was actually asking, is there anything else, I mean, obviously, we're not going to go piling into anything new, you know, that are later phases, fulfillment or anything. Is there anything else we need to go back and look at for like current phases? Like phase two, like this is phase four. Is there anything else we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3:59:20</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3:59:30</w:t>
      </w:r>
      <w:r>
        <w:rPr>
          <w:color w:val="232330"/>
          <w:sz w:val="4.3mm"/>
          <w:szCs w:val="4.3mm"/>
          <w:rFonts w:ascii="Segoe UI" w:cs="Segoe UI" w:eastAsia="Segoe UI" w:hAnsi="Segoe UI"/>
        </w:rPr>
        <w:br/>
        <w:t xml:space="preserve">you know, do any in-depth for for like phase two or three, you know, that we need to spend data time looking at, you know, that is up to now. Like phase four, I think we pretty well covered these last couple of days, like, you know, but the ancillary ****, all the little ****, VM tickets, activities, that kind of stuff.</w:t>
      </w:r>
      <w:r>
        <w:rPr>
          <w:color w:val="232330"/>
          <w:sz w:val="4.3mm"/>
          <w:szCs w:val="4.3mm"/>
          <w:rFonts w:ascii="Segoe UI" w:cs="Segoe UI" w:eastAsia="Segoe UI" w:hAnsi="Segoe UI"/>
        </w:rPr>
        <w:br/>
        <w:t xml:space="preserve">Do we need to spend time looking at any more of that stuff in depth, or can we call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3:59:54</w:t>
      </w:r>
      <w:r>
        <w:rPr>
          <w:color w:val="232330"/>
          <w:sz w:val="4.3mm"/>
          <w:szCs w:val="4.3mm"/>
          <w:rFonts w:ascii="Segoe UI" w:cs="Segoe UI" w:eastAsia="Segoe UI" w:hAnsi="Segoe UI"/>
        </w:rPr>
        <w:br/>
        <w:t xml:space="preserve">Nope, we should call it because those table doesn't have that many fields, so we are good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3:59:56</w:t>
      </w:r>
      <w:r>
        <w:rPr>
          <w:color w:val="232330"/>
          <w:sz w:val="4.3mm"/>
          <w:szCs w:val="4.3mm"/>
          <w:rFonts w:ascii="Segoe UI" w:cs="Segoe UI" w:eastAsia="Segoe UI" w:hAnsi="Segoe UI"/>
        </w:rPr>
        <w:br/>
        <w:t xml:space="preserve">Okay,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4:00:01</w:t>
      </w:r>
      <w:r>
        <w:rPr>
          <w:color w:val="232330"/>
          <w:sz w:val="4.3mm"/>
          <w:szCs w:val="4.3mm"/>
          <w:rFonts w:ascii="Segoe UI" w:cs="Segoe UI" w:eastAsia="Segoe UI" w:hAnsi="Segoe UI"/>
        </w:rPr>
        <w:br/>
        <w:t xml:space="preserve">Yeah, I think we can use the time of tomorrow to look into the products, all the tables to understand the whole architecture. And if we have questions or some...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5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atjlk7po7i_fcjpb3sc4.png"/><Relationship Id="rId7" Type="http://schemas.openxmlformats.org/officeDocument/2006/relationships/image" Target="media/y8ledvhpbkvuisii8f83g.png"/><Relationship Id="rId8" Type="http://schemas.openxmlformats.org/officeDocument/2006/relationships/image" Target="media/jy1kwr0l1ug75upm4wosb.png"/><Relationship Id="rId9" Type="http://schemas.openxmlformats.org/officeDocument/2006/relationships/image" Target="media/2dn6gpkpqqk6jnnqpdigt.png"/><Relationship Id="rId10" Type="http://schemas.openxmlformats.org/officeDocument/2006/relationships/image" Target="media/ickypdp-3clq2nyn7o7no.png"/><Relationship Id="rId11" Type="http://schemas.openxmlformats.org/officeDocument/2006/relationships/image" Target="media/fnqjgjlecpt1kua_a6kol.png"/><Relationship Id="rId12" Type="http://schemas.openxmlformats.org/officeDocument/2006/relationships/image" Target="media/wh_c-px5gd5ov_p-cs5aq.png"/><Relationship Id="rId13" Type="http://schemas.openxmlformats.org/officeDocument/2006/relationships/image" Target="media/1hjl90c4kjxdnrtl-fnfb.png"/><Relationship Id="rId14" Type="http://schemas.openxmlformats.org/officeDocument/2006/relationships/image" Target="media/8wbiwm0on3kb_inc6s7vm.png"/><Relationship Id="rId15" Type="http://schemas.openxmlformats.org/officeDocument/2006/relationships/image" Target="media/c6lbusrayxf7nelsgwyse.png"/><Relationship Id="rId16" Type="http://schemas.openxmlformats.org/officeDocument/2006/relationships/image" Target="media/wo6zjgincjeebpb3kmaad.png"/><Relationship Id="rId17" Type="http://schemas.openxmlformats.org/officeDocument/2006/relationships/image" Target="media/eworjycfcf2apn-zh3tny.png"/><Relationship Id="rId18" Type="http://schemas.openxmlformats.org/officeDocument/2006/relationships/image" Target="media/wofx_jxgc381eaw6s482j.png"/><Relationship Id="rId19" Type="http://schemas.openxmlformats.org/officeDocument/2006/relationships/image" Target="media/hdl_vpku0puljonevotgu.png"/><Relationship Id="rId20" Type="http://schemas.openxmlformats.org/officeDocument/2006/relationships/image" Target="media/6term6j8xiytdhogdysyl.png"/><Relationship Id="rId21" Type="http://schemas.openxmlformats.org/officeDocument/2006/relationships/image" Target="media/yvwjlgctqyydr9cun4jm9.png"/><Relationship Id="rId22" Type="http://schemas.openxmlformats.org/officeDocument/2006/relationships/image" Target="media/g1ymw50_csn2m517cgl5o.png"/><Relationship Id="rId23" Type="http://schemas.openxmlformats.org/officeDocument/2006/relationships/image" Target="media/xtksqgcojkwwbboynhq9e.png"/><Relationship Id="rId24" Type="http://schemas.openxmlformats.org/officeDocument/2006/relationships/image" Target="media/ogbeh6o9-nyidohlfujyg.png"/><Relationship Id="rId25" Type="http://schemas.openxmlformats.org/officeDocument/2006/relationships/image" Target="media/gkamvgrej1b-tu7unook_.png"/><Relationship Id="rId26" Type="http://schemas.openxmlformats.org/officeDocument/2006/relationships/image" Target="media/ajf-zf2cho_mvrm1tqqhn.png"/><Relationship Id="rId27" Type="http://schemas.openxmlformats.org/officeDocument/2006/relationships/image" Target="media/dtnjmphwln7uww6bbfmig.png"/><Relationship Id="rId28" Type="http://schemas.openxmlformats.org/officeDocument/2006/relationships/image" Target="media/_3x2klqaymwmogxgs5w8r.png"/><Relationship Id="rId29" Type="http://schemas.openxmlformats.org/officeDocument/2006/relationships/image" Target="media/rrk2d09kkudflhz7qoztr.png"/><Relationship Id="rId30" Type="http://schemas.openxmlformats.org/officeDocument/2006/relationships/image" Target="media/t55firviwffugypo_ov5f.png"/><Relationship Id="rId31" Type="http://schemas.openxmlformats.org/officeDocument/2006/relationships/image" Target="media/56sddd0g9pupos9oeffqn.png"/><Relationship Id="rId32" Type="http://schemas.openxmlformats.org/officeDocument/2006/relationships/image" Target="media/bjochfrecml-uzdcagje2.png"/><Relationship Id="rId33" Type="http://schemas.openxmlformats.org/officeDocument/2006/relationships/image" Target="media/4z6xeevhsgnt36wsr86ac.png"/><Relationship Id="rId34" Type="http://schemas.openxmlformats.org/officeDocument/2006/relationships/image" Target="media/tidorvge5awadzfau5xus.png"/><Relationship Id="rId35" Type="http://schemas.openxmlformats.org/officeDocument/2006/relationships/image" Target="media/gqx5vvv21eq6yedeyioof.png"/><Relationship Id="rId36" Type="http://schemas.openxmlformats.org/officeDocument/2006/relationships/image" Target="media/ulr0a7ppbhiyfsa_xvqp_.png"/><Relationship Id="rId37" Type="http://schemas.openxmlformats.org/officeDocument/2006/relationships/image" Target="media/kymtj6pn-z_yk-6mqhk7y.png"/><Relationship Id="rId38" Type="http://schemas.openxmlformats.org/officeDocument/2006/relationships/image" Target="media/6vtcgs6qau4iuq5zzyzsu.png"/><Relationship Id="rId39" Type="http://schemas.openxmlformats.org/officeDocument/2006/relationships/image" Target="media/1ekeg9n0rlb89oujgagvb.png"/><Relationship Id="rId40" Type="http://schemas.openxmlformats.org/officeDocument/2006/relationships/image" Target="media/scxf17nu5qirnupx6bewu.png"/><Relationship Id="rId41" Type="http://schemas.openxmlformats.org/officeDocument/2006/relationships/image" Target="media/8cae2rorlviwqnnofi13z.png"/><Relationship Id="rId42" Type="http://schemas.openxmlformats.org/officeDocument/2006/relationships/image" Target="media/qb2ctvayyvd7a8riuzjxv.png"/><Relationship Id="rId43" Type="http://schemas.openxmlformats.org/officeDocument/2006/relationships/image" Target="media/pafaktwv3n8vqfianwdup.png"/><Relationship Id="rId44" Type="http://schemas.openxmlformats.org/officeDocument/2006/relationships/image" Target="media/0q3ijsm7yjyfbwey9lhie.png"/><Relationship Id="rId45" Type="http://schemas.openxmlformats.org/officeDocument/2006/relationships/image" Target="media/nocxj1gdrvtb4zrs1grhj.png"/><Relationship Id="rId46" Type="http://schemas.openxmlformats.org/officeDocument/2006/relationships/image" Target="media/2qyhrj35bkq9x4ioyjake.png"/><Relationship Id="rId47" Type="http://schemas.openxmlformats.org/officeDocument/2006/relationships/image" Target="media/ivpww0ip4gelza9adfusx.png"/><Relationship Id="rId48" Type="http://schemas.openxmlformats.org/officeDocument/2006/relationships/image" Target="media/rllb6ctflwyz9tq8lrrtp.png"/><Relationship Id="rId49" Type="http://schemas.openxmlformats.org/officeDocument/2006/relationships/image" Target="media/vwdjb3hfaoxb6kfyalrjw.png"/><Relationship Id="rId50" Type="http://schemas.openxmlformats.org/officeDocument/2006/relationships/image" Target="media/_rt-06zxvqzhf5gn49xih.png"/><Relationship Id="rId51" Type="http://schemas.openxmlformats.org/officeDocument/2006/relationships/image" Target="media/yeu3ekym3jsipydk9vavn.png"/><Relationship Id="rId52" Type="http://schemas.openxmlformats.org/officeDocument/2006/relationships/image" Target="media/cexs-ol1yx0dsdzdkmavg.png"/><Relationship Id="rId53" Type="http://schemas.openxmlformats.org/officeDocument/2006/relationships/image" Target="media/geisq11lj29fhfviruik3.png"/><Relationship Id="rId54" Type="http://schemas.openxmlformats.org/officeDocument/2006/relationships/image" Target="media/ppurkwxmfhamt1awrufn5.png"/><Relationship Id="rId55" Type="http://schemas.openxmlformats.org/officeDocument/2006/relationships/image" Target="media/5txzdrt7aerxoeucolcf4.png"/><Relationship Id="rId56" Type="http://schemas.openxmlformats.org/officeDocument/2006/relationships/image" Target="media/docuiakft2nboyrruskii.png"/><Relationship Id="rId57" Type="http://schemas.openxmlformats.org/officeDocument/2006/relationships/image" Target="media/-rzmrqycpsxirjtdpz2wb.png"/><Relationship Id="rId58" Type="http://schemas.openxmlformats.org/officeDocument/2006/relationships/image" Target="media/xyamwjilufj1nzgrtjbj7.png"/><Relationship Id="rId59" Type="http://schemas.openxmlformats.org/officeDocument/2006/relationships/image" Target="media/l6zuy72lh91-qrf00-i1a.png"/><Relationship Id="rId60" Type="http://schemas.openxmlformats.org/officeDocument/2006/relationships/image" Target="media/3ozyx-v3l4xghbozagdf8.png"/><Relationship Id="rId61" Type="http://schemas.openxmlformats.org/officeDocument/2006/relationships/image" Target="media/6sqg9dlj4xy-fu2q67ji1.png"/><Relationship Id="rId62" Type="http://schemas.openxmlformats.org/officeDocument/2006/relationships/image" Target="media/br61hw8jzhocujplga8ct.png"/><Relationship Id="rId63" Type="http://schemas.openxmlformats.org/officeDocument/2006/relationships/image" Target="media/lgj3usa_azkdx-ghq0f5e.png"/><Relationship Id="rId64" Type="http://schemas.openxmlformats.org/officeDocument/2006/relationships/image" Target="media/e4imgnknzqpqkszhnirgg.png"/><Relationship Id="rId65" Type="http://schemas.openxmlformats.org/officeDocument/2006/relationships/image" Target="media/wid8bmo2ntqq5nrfcanf2.png"/><Relationship Id="rId66" Type="http://schemas.openxmlformats.org/officeDocument/2006/relationships/image" Target="media/7rs9fenwzsfrpnvuve5lr.png"/><Relationship Id="rId67" Type="http://schemas.openxmlformats.org/officeDocument/2006/relationships/image" Target="media/rolldi_c2n9efm-j9phpt.png"/><Relationship Id="rId68" Type="http://schemas.openxmlformats.org/officeDocument/2006/relationships/image" Target="media/_8ua3mb0t02sru_tkv26u.png"/><Relationship Id="rId69" Type="http://schemas.openxmlformats.org/officeDocument/2006/relationships/image" Target="media/kmoecpam8wxd30nmr7xoc.png"/><Relationship Id="rId70" Type="http://schemas.openxmlformats.org/officeDocument/2006/relationships/image" Target="media/renryk-wbj9ukpzbvapdv.png"/><Relationship Id="rId71" Type="http://schemas.openxmlformats.org/officeDocument/2006/relationships/image" Target="media/z1db57trsqcdokpqnkepp.png"/><Relationship Id="rId72" Type="http://schemas.openxmlformats.org/officeDocument/2006/relationships/image" Target="media/cpechk77dv5omqtrtgwt6.png"/><Relationship Id="rId73" Type="http://schemas.openxmlformats.org/officeDocument/2006/relationships/image" Target="media/hm1bgjyjl2eqdksgkxaxc.png"/><Relationship Id="rId74" Type="http://schemas.openxmlformats.org/officeDocument/2006/relationships/image" Target="media/sptcokax3xetklh2stvbb.png"/><Relationship Id="rId75" Type="http://schemas.openxmlformats.org/officeDocument/2006/relationships/image" Target="media/7nok8riwhkphr0246xq3i.png"/><Relationship Id="rId76" Type="http://schemas.openxmlformats.org/officeDocument/2006/relationships/image" Target="media/4fmcfe2ppnrbzrawmqrye.png"/><Relationship Id="rId77" Type="http://schemas.openxmlformats.org/officeDocument/2006/relationships/image" Target="media/m9jvgoenorudon63irpws.png"/><Relationship Id="rId78" Type="http://schemas.openxmlformats.org/officeDocument/2006/relationships/image" Target="media/7iocmfbm6x1qnoyr-qczn.png"/><Relationship Id="rId79" Type="http://schemas.openxmlformats.org/officeDocument/2006/relationships/image" Target="media/ttm2wqlmj_gchtq3hvovm.png"/><Relationship Id="rId80" Type="http://schemas.openxmlformats.org/officeDocument/2006/relationships/image" Target="media/pt-dofyo78fvds00llz2e.png"/><Relationship Id="rId81" Type="http://schemas.openxmlformats.org/officeDocument/2006/relationships/image" Target="media/5sfddvysv-jmktnzlr7wa.png"/><Relationship Id="rId82" Type="http://schemas.openxmlformats.org/officeDocument/2006/relationships/image" Target="media/qfvstw_sxh_kc_4ywaywg.png"/><Relationship Id="rId83" Type="http://schemas.openxmlformats.org/officeDocument/2006/relationships/image" Target="media/3_pvym7uy3nyhtte5ofrl.png"/><Relationship Id="rId84" Type="http://schemas.openxmlformats.org/officeDocument/2006/relationships/image" Target="media/6esvaygiajp-n-mv8l-sn.png"/><Relationship Id="rId85" Type="http://schemas.openxmlformats.org/officeDocument/2006/relationships/image" Target="media/37e3l1ldz1r_9yo_bwyn1.png"/><Relationship Id="rId86" Type="http://schemas.openxmlformats.org/officeDocument/2006/relationships/image" Target="media/0bwyn2jiift45inhgz7sd.png"/><Relationship Id="rId87" Type="http://schemas.openxmlformats.org/officeDocument/2006/relationships/image" Target="media/yq3t5ihkz1gah6xw5srlk.png"/><Relationship Id="rId88" Type="http://schemas.openxmlformats.org/officeDocument/2006/relationships/image" Target="media/roc1ymn4nxltgfsflmrn1.png"/><Relationship Id="rId89" Type="http://schemas.openxmlformats.org/officeDocument/2006/relationships/image" Target="media/jprrkbagcaeoeszkwf5nf.png"/><Relationship Id="rId90" Type="http://schemas.openxmlformats.org/officeDocument/2006/relationships/image" Target="media/_vypx98qzx4dteie12co_.png"/><Relationship Id="rId91" Type="http://schemas.openxmlformats.org/officeDocument/2006/relationships/image" Target="media/wdlsjfqxrbo8rhhpk8ysq.png"/><Relationship Id="rId92" Type="http://schemas.openxmlformats.org/officeDocument/2006/relationships/image" Target="media/cganxkm5yrl04yrgdbduy.png"/><Relationship Id="rId93" Type="http://schemas.openxmlformats.org/officeDocument/2006/relationships/image" Target="media/ejgqpabr-xfxpn1ojwzyb.png"/><Relationship Id="rId94" Type="http://schemas.openxmlformats.org/officeDocument/2006/relationships/image" Target="media/hr2cwpgsxrgwyet7gk7bl.png"/><Relationship Id="rId95" Type="http://schemas.openxmlformats.org/officeDocument/2006/relationships/image" Target="media/yvxlcjbpyk3kbw3dbe9-p.png"/><Relationship Id="rId96" Type="http://schemas.openxmlformats.org/officeDocument/2006/relationships/image" Target="media/bk3xjvuiihdxtkkmodg4p.png"/><Relationship Id="rId97" Type="http://schemas.openxmlformats.org/officeDocument/2006/relationships/image" Target="media/btiwvjgjrydolaeiecg3c.png"/><Relationship Id="rId98" Type="http://schemas.openxmlformats.org/officeDocument/2006/relationships/image" Target="media/nxiyrth6j77w7lxxfhw41.png"/><Relationship Id="rId99" Type="http://schemas.openxmlformats.org/officeDocument/2006/relationships/image" Target="media/l8huocvrtupj7renvbv72.png"/><Relationship Id="rId100" Type="http://schemas.openxmlformats.org/officeDocument/2006/relationships/image" Target="media/yycetyy8vxd9-weiychik.png"/><Relationship Id="rId101" Type="http://schemas.openxmlformats.org/officeDocument/2006/relationships/image" Target="media/d0inzlhysmjv4jnp3a2tw.png"/><Relationship Id="rId102" Type="http://schemas.openxmlformats.org/officeDocument/2006/relationships/image" Target="media/k5tsrfnsbcbjbj3flz9ac.png"/><Relationship Id="rId103" Type="http://schemas.openxmlformats.org/officeDocument/2006/relationships/image" Target="media/0jqw7pbiplyimuhdz5zok.png"/><Relationship Id="rId104" Type="http://schemas.openxmlformats.org/officeDocument/2006/relationships/image" Target="media/i_onodoasyaavfbavb2ce.png"/><Relationship Id="rId105" Type="http://schemas.openxmlformats.org/officeDocument/2006/relationships/image" Target="media/ybnmk2v_rko2rmoiqoeju.png"/><Relationship Id="rId106" Type="http://schemas.openxmlformats.org/officeDocument/2006/relationships/image" Target="media/-ohgwikiao0dzyh4wlqtg.png"/><Relationship Id="rId107" Type="http://schemas.openxmlformats.org/officeDocument/2006/relationships/image" Target="media/kyugr9fx3mdn7u77-mfjm.png"/><Relationship Id="rId108" Type="http://schemas.openxmlformats.org/officeDocument/2006/relationships/image" Target="media/jddrfmtjby1imkj4_qbjj.png"/><Relationship Id="rId109" Type="http://schemas.openxmlformats.org/officeDocument/2006/relationships/image" Target="media/nyeckpgf3vn-wyou2bqtl.png"/><Relationship Id="rId110" Type="http://schemas.openxmlformats.org/officeDocument/2006/relationships/image" Target="media/zkgjg2tabmrw2hxoby7b5.png"/><Relationship Id="rId111" Type="http://schemas.openxmlformats.org/officeDocument/2006/relationships/image" Target="media/jtjz7lwzldbhw5h0uq3ey.png"/><Relationship Id="rId112" Type="http://schemas.openxmlformats.org/officeDocument/2006/relationships/image" Target="media/l8pqte6cunvtegvpztxcq.png"/><Relationship Id="rId113" Type="http://schemas.openxmlformats.org/officeDocument/2006/relationships/image" Target="media/cbujzgkx0g4babixvnwxy.png"/><Relationship Id="rId114" Type="http://schemas.openxmlformats.org/officeDocument/2006/relationships/image" Target="media/mldbfcdvikme7h9_legkz.png"/><Relationship Id="rId115" Type="http://schemas.openxmlformats.org/officeDocument/2006/relationships/image" Target="media/edxya2xkpqpwwn-oqy-xn.png"/><Relationship Id="rId116" Type="http://schemas.openxmlformats.org/officeDocument/2006/relationships/image" Target="media/b1ydf4xknf1q29zux3pi4.png"/><Relationship Id="rId117" Type="http://schemas.openxmlformats.org/officeDocument/2006/relationships/image" Target="media/8k-pqmgldpi-oa4vfbm9z.png"/><Relationship Id="rId118" Type="http://schemas.openxmlformats.org/officeDocument/2006/relationships/image" Target="media/0dplfqruueu9pvivcvsy4.png"/><Relationship Id="rId119" Type="http://schemas.openxmlformats.org/officeDocument/2006/relationships/image" Target="media/c3cv9lcdchu-rcnkd9z0n.png"/><Relationship Id="rId120" Type="http://schemas.openxmlformats.org/officeDocument/2006/relationships/image" Target="media/ma7zfmbj8q_z49ey7d8sr.png"/><Relationship Id="rId121" Type="http://schemas.openxmlformats.org/officeDocument/2006/relationships/image" Target="media/heww-rfbfuqoictjaeyj6.png"/><Relationship Id="rId122" Type="http://schemas.openxmlformats.org/officeDocument/2006/relationships/image" Target="media/rj-4tivkn4h_cwpjc0ymz.png"/><Relationship Id="rId123" Type="http://schemas.openxmlformats.org/officeDocument/2006/relationships/image" Target="media/eimmgje5z5tb9omin2_ro.png"/><Relationship Id="rId124" Type="http://schemas.openxmlformats.org/officeDocument/2006/relationships/image" Target="media/gg3pc7zwl5pyk1w0fby1x.png"/><Relationship Id="rId125" Type="http://schemas.openxmlformats.org/officeDocument/2006/relationships/image" Target="media/aiujfhpqgqkecmofrl9qw.png"/><Relationship Id="rId126" Type="http://schemas.openxmlformats.org/officeDocument/2006/relationships/image" Target="media/dlh-vigzfjb0rx6m5ffmz.png"/><Relationship Id="rId127" Type="http://schemas.openxmlformats.org/officeDocument/2006/relationships/image" Target="media/we-hfmcrh2qna0kpmo5ch.png"/><Relationship Id="rId128" Type="http://schemas.openxmlformats.org/officeDocument/2006/relationships/image" Target="media/_dd5jzczm5dqpplocl0du.png"/><Relationship Id="rId129" Type="http://schemas.openxmlformats.org/officeDocument/2006/relationships/image" Target="media/pnlzx27goji6onw587a5s.png"/><Relationship Id="rId130" Type="http://schemas.openxmlformats.org/officeDocument/2006/relationships/image" Target="media/pqghqrlduw-agcaos9dup.png"/><Relationship Id="rId131" Type="http://schemas.openxmlformats.org/officeDocument/2006/relationships/image" Target="media/yp4abd5vi5pahpnc8lbgz.png"/><Relationship Id="rId132" Type="http://schemas.openxmlformats.org/officeDocument/2006/relationships/image" Target="media/ebgmc86ypczpa9l8bv7d2.png"/><Relationship Id="rId133" Type="http://schemas.openxmlformats.org/officeDocument/2006/relationships/image" Target="media/0ftu-bvx-ocgtn4qrezai.png"/><Relationship Id="rId134" Type="http://schemas.openxmlformats.org/officeDocument/2006/relationships/image" Target="media/xynfo49ok-c4vuns9wrf_.png"/><Relationship Id="rId135" Type="http://schemas.openxmlformats.org/officeDocument/2006/relationships/image" Target="media/lyzuyjiywft_wabqxxkju.png"/><Relationship Id="rId136" Type="http://schemas.openxmlformats.org/officeDocument/2006/relationships/image" Target="media/rbrgalp2hjcmgckzhcd_-.png"/><Relationship Id="rId137" Type="http://schemas.openxmlformats.org/officeDocument/2006/relationships/image" Target="media/d5raq-4wyczcstvpukxys.png"/><Relationship Id="rId138" Type="http://schemas.openxmlformats.org/officeDocument/2006/relationships/image" Target="media/3hxpxyktm2u8trcjbognp.png"/><Relationship Id="rId139" Type="http://schemas.openxmlformats.org/officeDocument/2006/relationships/image" Target="media/noz8u6ex5pkxrrmxrsmrt.png"/><Relationship Id="rId140" Type="http://schemas.openxmlformats.org/officeDocument/2006/relationships/image" Target="media/czxisck_40rdvi2qbf9u8.png"/><Relationship Id="rId141" Type="http://schemas.openxmlformats.org/officeDocument/2006/relationships/image" Target="media/yp3qkevjzocvsio2jisqx.png"/><Relationship Id="rId142" Type="http://schemas.openxmlformats.org/officeDocument/2006/relationships/image" Target="media/wvbq4926qk-couic0sgbp.png"/><Relationship Id="rId143" Type="http://schemas.openxmlformats.org/officeDocument/2006/relationships/image" Target="media/mnq7ljdzeogev3rgvnfdk.png"/><Relationship Id="rId144" Type="http://schemas.openxmlformats.org/officeDocument/2006/relationships/image" Target="media/gyi0beej5v5pt8eyqytq6.png"/><Relationship Id="rId145" Type="http://schemas.openxmlformats.org/officeDocument/2006/relationships/image" Target="media/1nphox-62gdpza9b45v5x.png"/><Relationship Id="rId146" Type="http://schemas.openxmlformats.org/officeDocument/2006/relationships/image" Target="media/1fo04ci8li8rehc4sgnvo.png"/><Relationship Id="rId147" Type="http://schemas.openxmlformats.org/officeDocument/2006/relationships/image" Target="media/j20ucou2z39bmbsl7k4qz.png"/><Relationship Id="rId148" Type="http://schemas.openxmlformats.org/officeDocument/2006/relationships/image" Target="media/qbexrm-m2mk6c0g4jxelr.png"/><Relationship Id="rId149" Type="http://schemas.openxmlformats.org/officeDocument/2006/relationships/image" Target="media/xhyfxmshmla2ykrg51b5h.png"/><Relationship Id="rId150" Type="http://schemas.openxmlformats.org/officeDocument/2006/relationships/image" Target="media/ccv0zcwzqciwnsqc2gee8.png"/><Relationship Id="rId151" Type="http://schemas.openxmlformats.org/officeDocument/2006/relationships/image" Target="media/yrgudn-vmzd_u_l8ni2gd.png"/><Relationship Id="rId152" Type="http://schemas.openxmlformats.org/officeDocument/2006/relationships/image" Target="media/wcda_u0dtwz_chiwj_sr8.png"/><Relationship Id="rId153" Type="http://schemas.openxmlformats.org/officeDocument/2006/relationships/image" Target="media/awuvpfnkp_t5ukxjspyc2.png"/><Relationship Id="rId154" Type="http://schemas.openxmlformats.org/officeDocument/2006/relationships/image" Target="media/5ckph_u7vzg-kpxcmvgq-.png"/><Relationship Id="rId155" Type="http://schemas.openxmlformats.org/officeDocument/2006/relationships/image" Target="media/y_kyqem7sxieqyrpn2ndv.png"/><Relationship Id="rId156" Type="http://schemas.openxmlformats.org/officeDocument/2006/relationships/image" Target="media/z8kylrues4dts8svo92uj.png"/><Relationship Id="rId157" Type="http://schemas.openxmlformats.org/officeDocument/2006/relationships/image" Target="media/4q45mef83opghtcf5oxhx.png"/><Relationship Id="rId158" Type="http://schemas.openxmlformats.org/officeDocument/2006/relationships/image" Target="media/qd9pozlkpscqpriprif7t.png"/><Relationship Id="rId159" Type="http://schemas.openxmlformats.org/officeDocument/2006/relationships/image" Target="media/zsricay7yjigwj2etr9xa.png"/><Relationship Id="rId160" Type="http://schemas.openxmlformats.org/officeDocument/2006/relationships/image" Target="media/d3hghqohr_j61obq0-a85.png"/><Relationship Id="rId161" Type="http://schemas.openxmlformats.org/officeDocument/2006/relationships/image" Target="media/flqzq9etidensdip67qz7.png"/><Relationship Id="rId162" Type="http://schemas.openxmlformats.org/officeDocument/2006/relationships/image" Target="media/dpz9uk3mkumctcqju4qmv.png"/><Relationship Id="rId163" Type="http://schemas.openxmlformats.org/officeDocument/2006/relationships/image" Target="media/znthoe8akvoxb91soonnq.png"/><Relationship Id="rId164" Type="http://schemas.openxmlformats.org/officeDocument/2006/relationships/image" Target="media/catvdbexnnqrr1pvdmxg4.png"/><Relationship Id="rId165" Type="http://schemas.openxmlformats.org/officeDocument/2006/relationships/image" Target="media/a2ggps3yt-ep4kph-irzg.png"/><Relationship Id="rId166" Type="http://schemas.openxmlformats.org/officeDocument/2006/relationships/image" Target="media/xq88tog1uehyzkkjmpcpm.png"/><Relationship Id="rId167" Type="http://schemas.openxmlformats.org/officeDocument/2006/relationships/image" Target="media/8la8uo1s_11-t_dkjmytw.png"/><Relationship Id="rId168" Type="http://schemas.openxmlformats.org/officeDocument/2006/relationships/image" Target="media/_hkx-dvyfmtdrdrxqc3v8.png"/><Relationship Id="rId169" Type="http://schemas.openxmlformats.org/officeDocument/2006/relationships/image" Target="media/m09rt7kydi1qpydaufsyz.png"/><Relationship Id="rId170" Type="http://schemas.openxmlformats.org/officeDocument/2006/relationships/image" Target="media/gjq8f8m8iblw6zzsgnb4r.png"/><Relationship Id="rId171" Type="http://schemas.openxmlformats.org/officeDocument/2006/relationships/image" Target="media/gfioo9jq--cxr_pjt8lfy.png"/><Relationship Id="rId172" Type="http://schemas.openxmlformats.org/officeDocument/2006/relationships/image" Target="media/fthyf1emg3ye6kggezzkl.png"/><Relationship Id="rId173" Type="http://schemas.openxmlformats.org/officeDocument/2006/relationships/image" Target="media/14gw-spltas_1ci9svo3i.png"/><Relationship Id="rId174" Type="http://schemas.openxmlformats.org/officeDocument/2006/relationships/image" Target="media/0z9zadzxmvhzd26ikixbx.png"/><Relationship Id="rId175" Type="http://schemas.openxmlformats.org/officeDocument/2006/relationships/image" Target="media/m2fqlmasjuin_vbfwltjx.png"/><Relationship Id="rId176" Type="http://schemas.openxmlformats.org/officeDocument/2006/relationships/image" Target="media/u0nzspxzywkb3zffpf0xs.png"/><Relationship Id="rId177" Type="http://schemas.openxmlformats.org/officeDocument/2006/relationships/image" Target="media/fk7meyd-smbvwy6m9vwz6.png"/><Relationship Id="rId178" Type="http://schemas.openxmlformats.org/officeDocument/2006/relationships/image" Target="media/agviy4h--quopbqrwqkin.png"/><Relationship Id="rId179" Type="http://schemas.openxmlformats.org/officeDocument/2006/relationships/image" Target="media/v14piy8gnyhpwsnktz9yl.png"/><Relationship Id="rId180" Type="http://schemas.openxmlformats.org/officeDocument/2006/relationships/image" Target="media/hmuosvef2l9_qeqzt4bxr.png"/><Relationship Id="rId181" Type="http://schemas.openxmlformats.org/officeDocument/2006/relationships/image" Target="media/x19kmc_czb4fk-urg9tx-.png"/><Relationship Id="rId182" Type="http://schemas.openxmlformats.org/officeDocument/2006/relationships/image" Target="media/wcmjfjbljpef6zdrhmj-z.png"/><Relationship Id="rId183" Type="http://schemas.openxmlformats.org/officeDocument/2006/relationships/image" Target="media/vsodpjzrwzesq2wyn5hnt.png"/><Relationship Id="rId184" Type="http://schemas.openxmlformats.org/officeDocument/2006/relationships/image" Target="media/4ixbfr1zx94ekzxtv4y7p.png"/><Relationship Id="rId185" Type="http://schemas.openxmlformats.org/officeDocument/2006/relationships/image" Target="media/20c--y6-hpwhtjljed4jw.png"/><Relationship Id="rId186" Type="http://schemas.openxmlformats.org/officeDocument/2006/relationships/image" Target="media/zf5-bzjt6djtjrbqhvug3.png"/><Relationship Id="rId187" Type="http://schemas.openxmlformats.org/officeDocument/2006/relationships/image" Target="media/pxo_kyyexsafjb-wcz3hr.png"/><Relationship Id="rId188" Type="http://schemas.openxmlformats.org/officeDocument/2006/relationships/image" Target="media/q2ork2miqwphq4orcwips.png"/><Relationship Id="rId189" Type="http://schemas.openxmlformats.org/officeDocument/2006/relationships/image" Target="media/wahbhnj-zre7h89jctksp.png"/><Relationship Id="rId190" Type="http://schemas.openxmlformats.org/officeDocument/2006/relationships/image" Target="media/azhelmiqyjwrfuzobchz6.png"/><Relationship Id="rId191" Type="http://schemas.openxmlformats.org/officeDocument/2006/relationships/image" Target="media/fas80jqlzg6hjxf8kolxb.png"/><Relationship Id="rId192" Type="http://schemas.openxmlformats.org/officeDocument/2006/relationships/image" Target="media/kg7394kod2u9icizavkbw.png"/><Relationship Id="rId193" Type="http://schemas.openxmlformats.org/officeDocument/2006/relationships/image" Target="media/h_d4wre3q0pyghbl4ohb9.png"/><Relationship Id="rId194" Type="http://schemas.openxmlformats.org/officeDocument/2006/relationships/image" Target="media/y6cnvolzj2org3pc3jdb1.png"/><Relationship Id="rId195" Type="http://schemas.openxmlformats.org/officeDocument/2006/relationships/image" Target="media/axg8vlqpbazoispnpbzto.png"/><Relationship Id="rId196" Type="http://schemas.openxmlformats.org/officeDocument/2006/relationships/image" Target="media/2xgdadpbrxqrtbmezcuod.png"/><Relationship Id="rId197" Type="http://schemas.openxmlformats.org/officeDocument/2006/relationships/image" Target="media/uxwpouojfsx6aembc8fnp.png"/><Relationship Id="rId198" Type="http://schemas.openxmlformats.org/officeDocument/2006/relationships/image" Target="media/rn-jjxjsr7to2qubpi0rv.png"/><Relationship Id="rId199" Type="http://schemas.openxmlformats.org/officeDocument/2006/relationships/image" Target="media/7ha0kwvwtfyytod3ja2mc.png"/><Relationship Id="rId200" Type="http://schemas.openxmlformats.org/officeDocument/2006/relationships/image" Target="media/ar15dem3idir73xipiww7.png"/><Relationship Id="rId201" Type="http://schemas.openxmlformats.org/officeDocument/2006/relationships/image" Target="media/hicxfezc0geyfit998gkf.png"/><Relationship Id="rId202" Type="http://schemas.openxmlformats.org/officeDocument/2006/relationships/image" Target="media/c-dcd-otkk1koy7crexwz.png"/><Relationship Id="rId203" Type="http://schemas.openxmlformats.org/officeDocument/2006/relationships/image" Target="media/enljej9bjiznmb0-rpqxv.png"/><Relationship Id="rId204" Type="http://schemas.openxmlformats.org/officeDocument/2006/relationships/image" Target="media/xg_bdp7y8lx-z8xth9eqw.png"/><Relationship Id="rId205" Type="http://schemas.openxmlformats.org/officeDocument/2006/relationships/image" Target="media/ozelforhm_ygud69dwq1v.png"/><Relationship Id="rId206" Type="http://schemas.openxmlformats.org/officeDocument/2006/relationships/image" Target="media/dbb-ioytv4byjmcrhdmle.png"/><Relationship Id="rId207" Type="http://schemas.openxmlformats.org/officeDocument/2006/relationships/image" Target="media/stulkczl0ajyljwcjfeax.png"/><Relationship Id="rId208" Type="http://schemas.openxmlformats.org/officeDocument/2006/relationships/image" Target="media/4ifrfhws0tz4eecwks9i7.png"/><Relationship Id="rId209" Type="http://schemas.openxmlformats.org/officeDocument/2006/relationships/image" Target="media/lxexpusrqplz-uez1uqtl.png"/><Relationship Id="rId210" Type="http://schemas.openxmlformats.org/officeDocument/2006/relationships/image" Target="media/kn5dgvfohcaeioulit4iy.png"/><Relationship Id="rId211" Type="http://schemas.openxmlformats.org/officeDocument/2006/relationships/image" Target="media/wdff1xh10r8hxhnravkfw.png"/><Relationship Id="rId212" Type="http://schemas.openxmlformats.org/officeDocument/2006/relationships/image" Target="media/3qsxcc3hdj_ycuglbvyln.png"/><Relationship Id="rId213" Type="http://schemas.openxmlformats.org/officeDocument/2006/relationships/image" Target="media/luo91saowcelefkmrgrvl.png"/><Relationship Id="rId214" Type="http://schemas.openxmlformats.org/officeDocument/2006/relationships/image" Target="media/jgjtu3bidv6u5rddlj5xo.png"/><Relationship Id="rId215" Type="http://schemas.openxmlformats.org/officeDocument/2006/relationships/image" Target="media/tfejcq7jgkt4h7g1lf5b5.png"/><Relationship Id="rId216" Type="http://schemas.openxmlformats.org/officeDocument/2006/relationships/image" Target="media/2xv9u1ndfe4jvrce1yzaz.png"/><Relationship Id="rId217" Type="http://schemas.openxmlformats.org/officeDocument/2006/relationships/image" Target="media/ejxctym8rodwa35tx9r2q.png"/><Relationship Id="rId218" Type="http://schemas.openxmlformats.org/officeDocument/2006/relationships/image" Target="media/iw3zaltvj2eqgtrmt_s39.png"/><Relationship Id="rId219" Type="http://schemas.openxmlformats.org/officeDocument/2006/relationships/image" Target="media/cqjk5uyyudf6azx42oyum.png"/><Relationship Id="rId220" Type="http://schemas.openxmlformats.org/officeDocument/2006/relationships/image" Target="media/9sjeze4bavqsmp7z1966h.png"/><Relationship Id="rId221" Type="http://schemas.openxmlformats.org/officeDocument/2006/relationships/image" Target="media/yxt_xv-bdhl5jsjxo_mer.png"/><Relationship Id="rId222" Type="http://schemas.openxmlformats.org/officeDocument/2006/relationships/image" Target="media/bvr0c8yaxr5firpyn_ly7.png"/><Relationship Id="rId223" Type="http://schemas.openxmlformats.org/officeDocument/2006/relationships/image" Target="media/suvlg4bpt8tojpc8qk5rk.png"/><Relationship Id="rId224" Type="http://schemas.openxmlformats.org/officeDocument/2006/relationships/image" Target="media/aophacluz6ld6jur1l7ft.png"/><Relationship Id="rId225" Type="http://schemas.openxmlformats.org/officeDocument/2006/relationships/image" Target="media/oiythajsbfi2gk0pyxxto.png"/><Relationship Id="rId226" Type="http://schemas.openxmlformats.org/officeDocument/2006/relationships/image" Target="media/lrauudahcaeyj--5quctk.png"/><Relationship Id="rId227" Type="http://schemas.openxmlformats.org/officeDocument/2006/relationships/image" Target="media/aglvsz4pikz80wsrv7hk2.png"/><Relationship Id="rId228" Type="http://schemas.openxmlformats.org/officeDocument/2006/relationships/image" Target="media/w4gvk66rf7dkierwt1ofr.png"/><Relationship Id="rId229" Type="http://schemas.openxmlformats.org/officeDocument/2006/relationships/image" Target="media/f_p0igyvewzsu5ohg4mpl.png"/><Relationship Id="rId230" Type="http://schemas.openxmlformats.org/officeDocument/2006/relationships/image" Target="media/vf85e2gnyl10nkq5207-g.png"/><Relationship Id="rId231" Type="http://schemas.openxmlformats.org/officeDocument/2006/relationships/image" Target="media/rnqmqyrmkdkdn2lrei7cv.png"/><Relationship Id="rId232" Type="http://schemas.openxmlformats.org/officeDocument/2006/relationships/image" Target="media/5_9prxnkd6clyyhjjay0a.png"/><Relationship Id="rId233" Type="http://schemas.openxmlformats.org/officeDocument/2006/relationships/image" Target="media/s92jvrcuqxf3v65taxaow.png"/><Relationship Id="rId234" Type="http://schemas.openxmlformats.org/officeDocument/2006/relationships/image" Target="media/oogdlaz9mnc1uft0kreee.png"/><Relationship Id="rId235" Type="http://schemas.openxmlformats.org/officeDocument/2006/relationships/image" Target="media/mv9tesyw2yiiwpcpcsyyy.png"/><Relationship Id="rId236" Type="http://schemas.openxmlformats.org/officeDocument/2006/relationships/image" Target="media/whicqycyrepd65uzqxdu8.png"/><Relationship Id="rId237" Type="http://schemas.openxmlformats.org/officeDocument/2006/relationships/image" Target="media/nmpo4u7uxkics9inivfxn.png"/><Relationship Id="rId238" Type="http://schemas.openxmlformats.org/officeDocument/2006/relationships/image" Target="media/3xtjhdhk3oti9jw1nble_.png"/><Relationship Id="rId239" Type="http://schemas.openxmlformats.org/officeDocument/2006/relationships/image" Target="media/z1zpy9m3lwmoxfdl30n8t.png"/><Relationship Id="rId240" Type="http://schemas.openxmlformats.org/officeDocument/2006/relationships/image" Target="media/-iy9gtcsskjzldh-f7v4h.png"/><Relationship Id="rId241" Type="http://schemas.openxmlformats.org/officeDocument/2006/relationships/image" Target="media/wyj2mw5lswbx1hrtm72ql.png"/><Relationship Id="rId242" Type="http://schemas.openxmlformats.org/officeDocument/2006/relationships/image" Target="media/sid1hvzddcvleebxymdts.png"/><Relationship Id="rId243" Type="http://schemas.openxmlformats.org/officeDocument/2006/relationships/image" Target="media/xyqen3g9m02h3mxjkc3k9.png"/><Relationship Id="rId244" Type="http://schemas.openxmlformats.org/officeDocument/2006/relationships/image" Target="media/bdts0sijnm2bhuyomwdt5.png"/><Relationship Id="rId245" Type="http://schemas.openxmlformats.org/officeDocument/2006/relationships/image" Target="media/vwlcjvpqeecpbrqhg265g.png"/><Relationship Id="rId246" Type="http://schemas.openxmlformats.org/officeDocument/2006/relationships/image" Target="media/n2yxuuooydatsis4isjga.png"/><Relationship Id="rId247" Type="http://schemas.openxmlformats.org/officeDocument/2006/relationships/image" Target="media/_elumdkhcva2zefbruyg0.png"/><Relationship Id="rId248" Type="http://schemas.openxmlformats.org/officeDocument/2006/relationships/image" Target="media/8lpfbmhyfohc8q6rggcp9.png"/><Relationship Id="rId249" Type="http://schemas.openxmlformats.org/officeDocument/2006/relationships/image" Target="media/vtfjj0xrfvlb2amzggdi5.png"/><Relationship Id="rId250" Type="http://schemas.openxmlformats.org/officeDocument/2006/relationships/image" Target="media/w0emg7d4jgovqtbwmmxkw.png"/><Relationship Id="rId251" Type="http://schemas.openxmlformats.org/officeDocument/2006/relationships/image" Target="media/cnc14v5xyz_e-gid7qyuf.png"/><Relationship Id="rId252" Type="http://schemas.openxmlformats.org/officeDocument/2006/relationships/image" Target="media/_yfq6b8i0mp6dak0uqi1n.png"/><Relationship Id="rId253" Type="http://schemas.openxmlformats.org/officeDocument/2006/relationships/image" Target="media/tv4zhmjekcz8acinl-jki.png"/><Relationship Id="rId254" Type="http://schemas.openxmlformats.org/officeDocument/2006/relationships/image" Target="media/w0j7x5jblvtroitb05fkg.png"/><Relationship Id="rId255" Type="http://schemas.openxmlformats.org/officeDocument/2006/relationships/image" Target="media/27hf6hq65trsvx3aitd7u.png"/><Relationship Id="rId256" Type="http://schemas.openxmlformats.org/officeDocument/2006/relationships/image" Target="media/85avv40ryt8gw1f11dugk.png"/><Relationship Id="rId257" Type="http://schemas.openxmlformats.org/officeDocument/2006/relationships/image" Target="media/wrl1t1qnafmvou1f-1ocj.png"/><Relationship Id="rId258" Type="http://schemas.openxmlformats.org/officeDocument/2006/relationships/image" Target="media/rjlljb_y5zl14nelxtaqu.png"/><Relationship Id="rId259" Type="http://schemas.openxmlformats.org/officeDocument/2006/relationships/image" Target="media/sl6d9g1aotmsspmvfd74_.png"/><Relationship Id="rId260" Type="http://schemas.openxmlformats.org/officeDocument/2006/relationships/image" Target="media/orqcn3-6wlc8_wu5b46ou.png"/><Relationship Id="rId261" Type="http://schemas.openxmlformats.org/officeDocument/2006/relationships/image" Target="media/2r2fb4abkh3iyq4uu6qw6.png"/><Relationship Id="rId262" Type="http://schemas.openxmlformats.org/officeDocument/2006/relationships/image" Target="media/b0jwwzb9skwnznuha7fk7.png"/><Relationship Id="rId263" Type="http://schemas.openxmlformats.org/officeDocument/2006/relationships/image" Target="media/n1mt9z1s1rm-5rlyzttse.png"/><Relationship Id="rId264" Type="http://schemas.openxmlformats.org/officeDocument/2006/relationships/image" Target="media/jsgl1pyoqpbngye3wuxrh.png"/><Relationship Id="rId265" Type="http://schemas.openxmlformats.org/officeDocument/2006/relationships/image" Target="media/biotfnhjmg8fqa2jizm3r.png"/><Relationship Id="rId266" Type="http://schemas.openxmlformats.org/officeDocument/2006/relationships/image" Target="media/xgozoe8poacl0arp2om3n.png"/><Relationship Id="rId267" Type="http://schemas.openxmlformats.org/officeDocument/2006/relationships/image" Target="media/f8ne8apqowjzlfpsvvx0j.png"/><Relationship Id="rId268" Type="http://schemas.openxmlformats.org/officeDocument/2006/relationships/image" Target="media/er4yfsslhjjxhjbqxb2yz.png"/><Relationship Id="rId269" Type="http://schemas.openxmlformats.org/officeDocument/2006/relationships/image" Target="media/zgxhnqt2qq--b0dy5-mlu.png"/><Relationship Id="rId270" Type="http://schemas.openxmlformats.org/officeDocument/2006/relationships/image" Target="media/smpvlaajxjl6y9lo0ulyt.png"/><Relationship Id="rId271" Type="http://schemas.openxmlformats.org/officeDocument/2006/relationships/image" Target="media/1wwn4xnhjp2fxnauhpbrn.png"/><Relationship Id="rId272" Type="http://schemas.openxmlformats.org/officeDocument/2006/relationships/image" Target="media/f0uhg1n4rsfacwjiyvj_z.png"/><Relationship Id="rId273" Type="http://schemas.openxmlformats.org/officeDocument/2006/relationships/image" Target="media/wgvnuz0e_beqfbqjjjxbj.png"/><Relationship Id="rId274" Type="http://schemas.openxmlformats.org/officeDocument/2006/relationships/image" Target="media/dz3y8596rziievmbt0oj2.png"/><Relationship Id="rId275" Type="http://schemas.openxmlformats.org/officeDocument/2006/relationships/image" Target="media/lcfmb5o_abcfez5pfiehp.png"/><Relationship Id="rId276" Type="http://schemas.openxmlformats.org/officeDocument/2006/relationships/image" Target="media/7dj-jdohq01aebjaaxxmc.png"/><Relationship Id="rId277" Type="http://schemas.openxmlformats.org/officeDocument/2006/relationships/image" Target="media/2eydcqaezemxghr0ge6up.png"/><Relationship Id="rId278" Type="http://schemas.openxmlformats.org/officeDocument/2006/relationships/image" Target="media/rw85_vlmuuafukqa4ithm.png"/><Relationship Id="rId279" Type="http://schemas.openxmlformats.org/officeDocument/2006/relationships/image" Target="media/cfaifeow4fz98fglhvdlu.png"/><Relationship Id="rId280" Type="http://schemas.openxmlformats.org/officeDocument/2006/relationships/image" Target="media/8exph7ez7siug04qwsocz.png"/><Relationship Id="rId281" Type="http://schemas.openxmlformats.org/officeDocument/2006/relationships/image" Target="media/5pxdyh6nldsmvzlrqjfs_.png"/><Relationship Id="rId282" Type="http://schemas.openxmlformats.org/officeDocument/2006/relationships/image" Target="media/vhcfqoyasqp9vfic4evze.png"/><Relationship Id="rId283" Type="http://schemas.openxmlformats.org/officeDocument/2006/relationships/image" Target="media/omolpj3bcazvvefvmn1qj.png"/><Relationship Id="rId284" Type="http://schemas.openxmlformats.org/officeDocument/2006/relationships/image" Target="media/z2jgwmmfienvp2avtsih5.png"/><Relationship Id="rId285" Type="http://schemas.openxmlformats.org/officeDocument/2006/relationships/image" Target="media/7pclo0tze9l9hno9jel0j.png"/><Relationship Id="rId286" Type="http://schemas.openxmlformats.org/officeDocument/2006/relationships/image" Target="media/4lsvxri0q_dj3r8gmdjzd.png"/><Relationship Id="rId287" Type="http://schemas.openxmlformats.org/officeDocument/2006/relationships/image" Target="media/79bmxxcxuhxw1_gyfvvfz.png"/><Relationship Id="rId288" Type="http://schemas.openxmlformats.org/officeDocument/2006/relationships/image" Target="media/y5g1zwe-odv5viqzgcmbl.png"/><Relationship Id="rId289" Type="http://schemas.openxmlformats.org/officeDocument/2006/relationships/image" Target="media/dr4zah8zuaut62nwtxm_m.png"/><Relationship Id="rId290" Type="http://schemas.openxmlformats.org/officeDocument/2006/relationships/image" Target="media/o1ujrvngszhnyzium3w3y.png"/><Relationship Id="rId291" Type="http://schemas.openxmlformats.org/officeDocument/2006/relationships/image" Target="media/t2msfniaysbjx4v28if7o.png"/><Relationship Id="rId292" Type="http://schemas.openxmlformats.org/officeDocument/2006/relationships/image" Target="media/r6uug7gabcxhxw-zznjg4.png"/><Relationship Id="rId293" Type="http://schemas.openxmlformats.org/officeDocument/2006/relationships/image" Target="media/wms1jhgocldzpcy7mvihn.png"/><Relationship Id="rId294" Type="http://schemas.openxmlformats.org/officeDocument/2006/relationships/image" Target="media/s0dmndls_aseklvr0l5rr.png"/><Relationship Id="rId295" Type="http://schemas.openxmlformats.org/officeDocument/2006/relationships/image" Target="media/j75ihyowbf1pg7dufrstq.png"/><Relationship Id="rId296" Type="http://schemas.openxmlformats.org/officeDocument/2006/relationships/image" Target="media/lz7yxeu5sfgpmwk4g64xv.png"/><Relationship Id="rId297" Type="http://schemas.openxmlformats.org/officeDocument/2006/relationships/image" Target="media/os6-rlgehr1dvjk08rcgg.png"/><Relationship Id="rId298" Type="http://schemas.openxmlformats.org/officeDocument/2006/relationships/image" Target="media/nppqcsxdhtlspyp5j9w-n.png"/><Relationship Id="rId299" Type="http://schemas.openxmlformats.org/officeDocument/2006/relationships/image" Target="media/b4_9qj2d8xrzx8ozrkd8p.png"/><Relationship Id="rId300" Type="http://schemas.openxmlformats.org/officeDocument/2006/relationships/image" Target="media/vffaxmaqavekzg2jmbelp.png"/><Relationship Id="rId301" Type="http://schemas.openxmlformats.org/officeDocument/2006/relationships/image" Target="media/bygb8zhvqmmxafbz5_tjk.png"/><Relationship Id="rId302" Type="http://schemas.openxmlformats.org/officeDocument/2006/relationships/image" Target="media/13k_qercz1emwcbw2jshh.png"/><Relationship Id="rId303" Type="http://schemas.openxmlformats.org/officeDocument/2006/relationships/image" Target="media/dzzmkf17fd89ecjdggwlm.png"/><Relationship Id="rId304" Type="http://schemas.openxmlformats.org/officeDocument/2006/relationships/image" Target="media/9d6ryehrh1qfxjwzudar5.png"/><Relationship Id="rId305" Type="http://schemas.openxmlformats.org/officeDocument/2006/relationships/image" Target="media/floi4i39tw7-pekfaxvrl.png"/><Relationship Id="rId306" Type="http://schemas.openxmlformats.org/officeDocument/2006/relationships/image" Target="media/tfkkv7zrglsvabnltxfyr.png"/><Relationship Id="rId307" Type="http://schemas.openxmlformats.org/officeDocument/2006/relationships/image" Target="media/vikzxbbe04hjgonmhnypr.png"/><Relationship Id="rId308" Type="http://schemas.openxmlformats.org/officeDocument/2006/relationships/image" Target="media/d2jlbmtbf78c_imk3j1xh.png"/><Relationship Id="rId309" Type="http://schemas.openxmlformats.org/officeDocument/2006/relationships/image" Target="media/tx0svmmlx01pmgh0o1yte.png"/><Relationship Id="rId310" Type="http://schemas.openxmlformats.org/officeDocument/2006/relationships/image" Target="media/siknmxtxornjjfvxp0iyi.png"/><Relationship Id="rId311" Type="http://schemas.openxmlformats.org/officeDocument/2006/relationships/image" Target="media/pgkqhyndtelfper8vpahg.png"/><Relationship Id="rId312" Type="http://schemas.openxmlformats.org/officeDocument/2006/relationships/image" Target="media/ob0xqbuimv8rxzi4i1v5f.png"/><Relationship Id="rId313" Type="http://schemas.openxmlformats.org/officeDocument/2006/relationships/image" Target="media/lp0wobw3pmdxruwwquktn.png"/><Relationship Id="rId314" Type="http://schemas.openxmlformats.org/officeDocument/2006/relationships/image" Target="media/tkymspwnbbq9sr-zx0k67.png"/><Relationship Id="rId315" Type="http://schemas.openxmlformats.org/officeDocument/2006/relationships/image" Target="media/ylzx3kwhawzg83zd6eoow.png"/><Relationship Id="rId316" Type="http://schemas.openxmlformats.org/officeDocument/2006/relationships/image" Target="media/keczo8sipgpc8vih8ciwp.png"/><Relationship Id="rId317" Type="http://schemas.openxmlformats.org/officeDocument/2006/relationships/image" Target="media/9f-6kw-lpppfl3_8ywcns.png"/><Relationship Id="rId318" Type="http://schemas.openxmlformats.org/officeDocument/2006/relationships/image" Target="media/3vax6hrszhd2drsu_xmog.png"/><Relationship Id="rId319" Type="http://schemas.openxmlformats.org/officeDocument/2006/relationships/image" Target="media/6-ct2hrzue-xbfrcvsg6k.png"/><Relationship Id="rId320" Type="http://schemas.openxmlformats.org/officeDocument/2006/relationships/image" Target="media/fxabqmwfcmplgpyrc_ime.png"/><Relationship Id="rId321" Type="http://schemas.openxmlformats.org/officeDocument/2006/relationships/image" Target="media/0gzrhko4uabyonplbijuv.png"/><Relationship Id="rId322" Type="http://schemas.openxmlformats.org/officeDocument/2006/relationships/image" Target="media/xrgfsktcsjn3gb_8kpsfb.png"/><Relationship Id="rId323" Type="http://schemas.openxmlformats.org/officeDocument/2006/relationships/image" Target="media/5icchlbmzzkyxut2bmee4.png"/><Relationship Id="rId324" Type="http://schemas.openxmlformats.org/officeDocument/2006/relationships/image" Target="media/fksuginj-1xeznfhcnpmj.png"/><Relationship Id="rId325" Type="http://schemas.openxmlformats.org/officeDocument/2006/relationships/image" Target="media/3rbjbttsy2lpnwwix8x--.png"/><Relationship Id="rId326" Type="http://schemas.openxmlformats.org/officeDocument/2006/relationships/image" Target="media/l0ix3wgejobwnc1tgj3ap.png"/><Relationship Id="rId327" Type="http://schemas.openxmlformats.org/officeDocument/2006/relationships/image" Target="media/ugfcojrj-ianxpldfnbsb.png"/><Relationship Id="rId328" Type="http://schemas.openxmlformats.org/officeDocument/2006/relationships/image" Target="media/r86huktkrae8z4k-1pqni.png"/><Relationship Id="rId329" Type="http://schemas.openxmlformats.org/officeDocument/2006/relationships/image" Target="media/5xjvpcpqlby1qcyedswyp.png"/><Relationship Id="rId330" Type="http://schemas.openxmlformats.org/officeDocument/2006/relationships/image" Target="media/kxhojo0r9aal8dgri1vxh.png"/><Relationship Id="rId331" Type="http://schemas.openxmlformats.org/officeDocument/2006/relationships/image" Target="media/bfvrzkpfy0nixogovoija.png"/><Relationship Id="rId332" Type="http://schemas.openxmlformats.org/officeDocument/2006/relationships/image" Target="media/aronsy2tk1vgwfwxhykj8.png"/><Relationship Id="rId333" Type="http://schemas.openxmlformats.org/officeDocument/2006/relationships/image" Target="media/fp4g6wxakxuqq7a8j7vtv.png"/><Relationship Id="rId334" Type="http://schemas.openxmlformats.org/officeDocument/2006/relationships/image" Target="media/vpdf1bwctp59dwshfqg80.png"/><Relationship Id="rId335" Type="http://schemas.openxmlformats.org/officeDocument/2006/relationships/image" Target="media/wfpieqm7kxrnvdxogumdw.png"/><Relationship Id="rId336" Type="http://schemas.openxmlformats.org/officeDocument/2006/relationships/image" Target="media/23q_ohuukacx7ew3d43ip.png"/><Relationship Id="rId337" Type="http://schemas.openxmlformats.org/officeDocument/2006/relationships/image" Target="media/vcrvtnuuxvlu4bsw91bde.png"/><Relationship Id="rId338" Type="http://schemas.openxmlformats.org/officeDocument/2006/relationships/image" Target="media/8iliydhwi2zkseojfxp_2.png"/><Relationship Id="rId339" Type="http://schemas.openxmlformats.org/officeDocument/2006/relationships/image" Target="media/76ea1lfmb7gtnkfb5yb4g.png"/><Relationship Id="rId340" Type="http://schemas.openxmlformats.org/officeDocument/2006/relationships/image" Target="media/9ulx7dlltvee-iblo7wzz.png"/><Relationship Id="rId341" Type="http://schemas.openxmlformats.org/officeDocument/2006/relationships/image" Target="media/8k9gdgvjss_wjf0os-esn.png"/><Relationship Id="rId342" Type="http://schemas.openxmlformats.org/officeDocument/2006/relationships/image" Target="media/1lxxz7ajmag3yh-dkqtja.png"/><Relationship Id="rId343" Type="http://schemas.openxmlformats.org/officeDocument/2006/relationships/image" Target="media/1ummdk-ykpd8b0b8vb_vh.png"/><Relationship Id="rId344" Type="http://schemas.openxmlformats.org/officeDocument/2006/relationships/image" Target="media/hms3l3itnxhzscjz1runq.png"/><Relationship Id="rId345" Type="http://schemas.openxmlformats.org/officeDocument/2006/relationships/image" Target="media/j8c-rsbnzqwtynvva7vro.png"/><Relationship Id="rId346" Type="http://schemas.openxmlformats.org/officeDocument/2006/relationships/image" Target="media/o0tktqylqzmhbbwckzkdv.png"/><Relationship Id="rId347" Type="http://schemas.openxmlformats.org/officeDocument/2006/relationships/image" Target="media/tjmizi3v0ynnkcxepuwwn.png"/><Relationship Id="rId348" Type="http://schemas.openxmlformats.org/officeDocument/2006/relationships/image" Target="media/anponvwy9rdf9vzcym2b2.png"/><Relationship Id="rId349" Type="http://schemas.openxmlformats.org/officeDocument/2006/relationships/image" Target="media/g07deaekjbwmlcdgxzjii.png"/><Relationship Id="rId350" Type="http://schemas.openxmlformats.org/officeDocument/2006/relationships/image" Target="media/isl99ihsw2kqq98vmuhik.png"/><Relationship Id="rId351" Type="http://schemas.openxmlformats.org/officeDocument/2006/relationships/image" Target="media/wztxdoud3y5pweexp_kvd.png"/><Relationship Id="rId352" Type="http://schemas.openxmlformats.org/officeDocument/2006/relationships/image" Target="media/exldopt3vatlgskjmjrnt.png"/><Relationship Id="rId353" Type="http://schemas.openxmlformats.org/officeDocument/2006/relationships/image" Target="media/mgwb0ku_syd7etcg_79s6.png"/><Relationship Id="rId354" Type="http://schemas.openxmlformats.org/officeDocument/2006/relationships/image" Target="media/o3nw54hwegfsrjzeh9ac_.png"/><Relationship Id="rId355" Type="http://schemas.openxmlformats.org/officeDocument/2006/relationships/image" Target="media/kg-t0pm2auduj69zee6-p.png"/><Relationship Id="rId356" Type="http://schemas.openxmlformats.org/officeDocument/2006/relationships/image" Target="media/2ezqm8m7ws7l5o9iczs3v.png"/><Relationship Id="rId357" Type="http://schemas.openxmlformats.org/officeDocument/2006/relationships/image" Target="media/z3pi6xl-hsxieycomor3j.png"/><Relationship Id="rId358" Type="http://schemas.openxmlformats.org/officeDocument/2006/relationships/image" Target="media/vd0goichtic1yycrwar_y.png"/><Relationship Id="rId359" Type="http://schemas.openxmlformats.org/officeDocument/2006/relationships/image" Target="media/pp_0sqjauoog7y7wrt54i.png"/><Relationship Id="rId360" Type="http://schemas.openxmlformats.org/officeDocument/2006/relationships/image" Target="media/prsw_pvtqry2q4m0zm8f_.png"/><Relationship Id="rId361" Type="http://schemas.openxmlformats.org/officeDocument/2006/relationships/image" Target="media/uwdl_k_d4fslbndwouokz.png"/><Relationship Id="rId362" Type="http://schemas.openxmlformats.org/officeDocument/2006/relationships/image" Target="media/m2yfjbdjd2q7zijo3v5ed.png"/><Relationship Id="rId363" Type="http://schemas.openxmlformats.org/officeDocument/2006/relationships/image" Target="media/szbyecx2_5sw0bfrpcjnm.png"/><Relationship Id="rId364" Type="http://schemas.openxmlformats.org/officeDocument/2006/relationships/image" Target="media/nloao4bl5pu6xawcwc7ek.png"/><Relationship Id="rId365" Type="http://schemas.openxmlformats.org/officeDocument/2006/relationships/image" Target="media/ce8hwam8bztwsfacqoe-t.png"/><Relationship Id="rId366" Type="http://schemas.openxmlformats.org/officeDocument/2006/relationships/image" Target="media/caa3gsdvir0loandmxbid.png"/><Relationship Id="rId367" Type="http://schemas.openxmlformats.org/officeDocument/2006/relationships/image" Target="media/jwydeigpbfmlsz0eo7pyk.png"/><Relationship Id="rId368" Type="http://schemas.openxmlformats.org/officeDocument/2006/relationships/image" Target="media/g22ksg3q-_v7r5rngxslv.png"/><Relationship Id="rId369" Type="http://schemas.openxmlformats.org/officeDocument/2006/relationships/image" Target="media/ybx4df0wampvyhif2f3d7.png"/><Relationship Id="rId370" Type="http://schemas.openxmlformats.org/officeDocument/2006/relationships/image" Target="media/hfokt2e8rwo7zwmaquft4.png"/><Relationship Id="rId371" Type="http://schemas.openxmlformats.org/officeDocument/2006/relationships/image" Target="media/ckkdxq3cswwvc7h9c-mwl.png"/><Relationship Id="rId372" Type="http://schemas.openxmlformats.org/officeDocument/2006/relationships/image" Target="media/q5bp87sxbpyagjmia5bzl.png"/><Relationship Id="rId373" Type="http://schemas.openxmlformats.org/officeDocument/2006/relationships/image" Target="media/swhi41jmxpv2xphug__4p.png"/><Relationship Id="rId374" Type="http://schemas.openxmlformats.org/officeDocument/2006/relationships/image" Target="media/dro812o9c3nzb-xotzrfn.png"/><Relationship Id="rId375" Type="http://schemas.openxmlformats.org/officeDocument/2006/relationships/image" Target="media/cw9_99pxqfyjpqodprnb7.png"/><Relationship Id="rId376" Type="http://schemas.openxmlformats.org/officeDocument/2006/relationships/image" Target="media/yalizx_44yhvlnp54iqmz.png"/><Relationship Id="rId377" Type="http://schemas.openxmlformats.org/officeDocument/2006/relationships/image" Target="media/m3fgyx2lzbupcqosy3gj1.png"/><Relationship Id="rId378" Type="http://schemas.openxmlformats.org/officeDocument/2006/relationships/image" Target="media/oyvmlhwo6ghdrycw-gz1k.png"/><Relationship Id="rId379" Type="http://schemas.openxmlformats.org/officeDocument/2006/relationships/image" Target="media/lcfwkmh43do5rmkiloujf.png"/><Relationship Id="rId380" Type="http://schemas.openxmlformats.org/officeDocument/2006/relationships/image" Target="media/mvqswlgjdxfzkmk0udvf5.png"/><Relationship Id="rId381" Type="http://schemas.openxmlformats.org/officeDocument/2006/relationships/image" Target="media/thqb-askwb-u1zbnl0bhx.png"/><Relationship Id="rId382" Type="http://schemas.openxmlformats.org/officeDocument/2006/relationships/image" Target="media/awysodlsccasbcrgtmupk.png"/><Relationship Id="rId383" Type="http://schemas.openxmlformats.org/officeDocument/2006/relationships/image" Target="media/xkbcufwhdcq7deekfmg5-.png"/><Relationship Id="rId384" Type="http://schemas.openxmlformats.org/officeDocument/2006/relationships/image" Target="media/f0ot49zxhjiigdnjo9bss.png"/><Relationship Id="rId385" Type="http://schemas.openxmlformats.org/officeDocument/2006/relationships/image" Target="media/e47qs9e-tig8_dgsixqvm.png"/><Relationship Id="rId386" Type="http://schemas.openxmlformats.org/officeDocument/2006/relationships/image" Target="media/82bncifz37tolv5lmjikr.png"/><Relationship Id="rId387" Type="http://schemas.openxmlformats.org/officeDocument/2006/relationships/image" Target="media/yijt6sraw1gukrdxitbnr.png"/><Relationship Id="rId388" Type="http://schemas.openxmlformats.org/officeDocument/2006/relationships/image" Target="media/qfbegmma0s0_ra-l0oi3k.png"/><Relationship Id="rId389" Type="http://schemas.openxmlformats.org/officeDocument/2006/relationships/image" Target="media/4-lwuwnfp77simqodgwhf.png"/><Relationship Id="rId390" Type="http://schemas.openxmlformats.org/officeDocument/2006/relationships/image" Target="media/wdmdulqqyijeor1zewqop.png"/><Relationship Id="rId391" Type="http://schemas.openxmlformats.org/officeDocument/2006/relationships/image" Target="media/9kez4nk7eya3icwbpowyf.png"/><Relationship Id="rId392" Type="http://schemas.openxmlformats.org/officeDocument/2006/relationships/image" Target="media/7wna_fadvz4xqaczaegsx.png"/><Relationship Id="rId393" Type="http://schemas.openxmlformats.org/officeDocument/2006/relationships/image" Target="media/fby6sx-tszu61ltm_sthx.png"/><Relationship Id="rId394" Type="http://schemas.openxmlformats.org/officeDocument/2006/relationships/image" Target="media/zeta07afeecuwvf5rf5zt.png"/><Relationship Id="rId395" Type="http://schemas.openxmlformats.org/officeDocument/2006/relationships/image" Target="media/7-zktuxz3myybevp2dvtz.png"/><Relationship Id="rId396" Type="http://schemas.openxmlformats.org/officeDocument/2006/relationships/image" Target="media/isv-trc4wjsrohcsyszi3.png"/><Relationship Id="rId397" Type="http://schemas.openxmlformats.org/officeDocument/2006/relationships/image" Target="media/tflfyfig4ghzaa0tsy3tk.png"/><Relationship Id="rId398" Type="http://schemas.openxmlformats.org/officeDocument/2006/relationships/image" Target="media/xgeg4vefdvxrucyxkqduk.png"/><Relationship Id="rId399" Type="http://schemas.openxmlformats.org/officeDocument/2006/relationships/image" Target="media/rp5gfwtdmginnjtche9zi.png"/><Relationship Id="rId400" Type="http://schemas.openxmlformats.org/officeDocument/2006/relationships/image" Target="media/ifacrk6d7jornjacn1bdw.png"/><Relationship Id="rId401" Type="http://schemas.openxmlformats.org/officeDocument/2006/relationships/image" Target="media/0uptqzb0ju6yqjle0zpzs.png"/><Relationship Id="rId402" Type="http://schemas.openxmlformats.org/officeDocument/2006/relationships/image" Target="media/hoidjv79giiy61lrlnyyk.png"/><Relationship Id="rId403" Type="http://schemas.openxmlformats.org/officeDocument/2006/relationships/image" Target="media/2jt1bywulkhxefey3tipi.png"/><Relationship Id="rId404" Type="http://schemas.openxmlformats.org/officeDocument/2006/relationships/image" Target="media/ob9rchie8a0h07oz6mmbt.png"/><Relationship Id="rId405" Type="http://schemas.openxmlformats.org/officeDocument/2006/relationships/image" Target="media/k_8cxilqm_odmuziqwesk.png"/><Relationship Id="rId406" Type="http://schemas.openxmlformats.org/officeDocument/2006/relationships/image" Target="media/zglaclcqv3ckhiaydretg.png"/><Relationship Id="rId407" Type="http://schemas.openxmlformats.org/officeDocument/2006/relationships/image" Target="media/1-0zn6ezzi1i83blwfmk8.png"/><Relationship Id="rId408" Type="http://schemas.openxmlformats.org/officeDocument/2006/relationships/image" Target="media/cqb5sjlnbrzq8n08i8jy9.png"/><Relationship Id="rId409" Type="http://schemas.openxmlformats.org/officeDocument/2006/relationships/image" Target="media/mooqcgysositvf7hgj4jn.png"/><Relationship Id="rId410" Type="http://schemas.openxmlformats.org/officeDocument/2006/relationships/image" Target="media/bdv8dwwzrqe17ycqaz_fd.png"/><Relationship Id="rId411" Type="http://schemas.openxmlformats.org/officeDocument/2006/relationships/image" Target="media/4atafbbaimsj4oy5wu8bb.png"/><Relationship Id="rId412" Type="http://schemas.openxmlformats.org/officeDocument/2006/relationships/image" Target="media/f5cjse-hxuoghbbdvl-xp.png"/><Relationship Id="rId413" Type="http://schemas.openxmlformats.org/officeDocument/2006/relationships/image" Target="media/42rge8smsqagotjxsn6ap.png"/><Relationship Id="rId414" Type="http://schemas.openxmlformats.org/officeDocument/2006/relationships/image" Target="media/whfywbso7tic3sprwghv9.png"/><Relationship Id="rId415" Type="http://schemas.openxmlformats.org/officeDocument/2006/relationships/image" Target="media/xuz7cvhklvn6clcjcabuc.png"/><Relationship Id="rId416" Type="http://schemas.openxmlformats.org/officeDocument/2006/relationships/image" Target="media/x9ovcj9dmxuch5aw_dex4.png"/><Relationship Id="rId417" Type="http://schemas.openxmlformats.org/officeDocument/2006/relationships/image" Target="media/szed0ksdznin4hrv5i7w3.png"/><Relationship Id="rId418" Type="http://schemas.openxmlformats.org/officeDocument/2006/relationships/image" Target="media/dlvcngliebtfw0nwzmcjg.png"/><Relationship Id="rId419" Type="http://schemas.openxmlformats.org/officeDocument/2006/relationships/image" Target="media/wzca8an4jcbdqrbb03n-x.png"/><Relationship Id="rId420" Type="http://schemas.openxmlformats.org/officeDocument/2006/relationships/image" Target="media/q_7m6is7lzibwkkwm8k37.png"/><Relationship Id="rId421" Type="http://schemas.openxmlformats.org/officeDocument/2006/relationships/image" Target="media/2dvuia-d4xn-ebvs2mdd4.png"/><Relationship Id="rId422" Type="http://schemas.openxmlformats.org/officeDocument/2006/relationships/image" Target="media/rd_hpk3ol93ztjvbruhz9.png"/><Relationship Id="rId423" Type="http://schemas.openxmlformats.org/officeDocument/2006/relationships/image" Target="media/p6pgiu9eogf7keszqbsct.png"/><Relationship Id="rId424" Type="http://schemas.openxmlformats.org/officeDocument/2006/relationships/image" Target="media/qx8skwcpuk2y6xa6wq1m9.png"/><Relationship Id="rId425" Type="http://schemas.openxmlformats.org/officeDocument/2006/relationships/image" Target="media/19wljadxo_cfimulywu6d.png"/><Relationship Id="rId426" Type="http://schemas.openxmlformats.org/officeDocument/2006/relationships/image" Target="media/ni8ywtsm1elyebmrgtql9.png"/><Relationship Id="rId427" Type="http://schemas.openxmlformats.org/officeDocument/2006/relationships/image" Target="media/auwrywtqpricueew2ghtq.png"/><Relationship Id="rId428" Type="http://schemas.openxmlformats.org/officeDocument/2006/relationships/image" Target="media/ytyilulnywsnrdfyic2ih.png"/><Relationship Id="rId429" Type="http://schemas.openxmlformats.org/officeDocument/2006/relationships/image" Target="media/tmzswamvpaa19uc0ttqpc.png"/><Relationship Id="rId430" Type="http://schemas.openxmlformats.org/officeDocument/2006/relationships/image" Target="media/y5td1ftk0ak58xklk9ikj.png"/><Relationship Id="rId431" Type="http://schemas.openxmlformats.org/officeDocument/2006/relationships/image" Target="media/9jycjo2pjv3oxsv4wc77b.png"/><Relationship Id="rId432" Type="http://schemas.openxmlformats.org/officeDocument/2006/relationships/image" Target="media/cjfh9zxa7w3xta9hyaat0.png"/><Relationship Id="rId433" Type="http://schemas.openxmlformats.org/officeDocument/2006/relationships/image" Target="media/pamo1appwqbtudpc6y3zk.png"/><Relationship Id="rId434" Type="http://schemas.openxmlformats.org/officeDocument/2006/relationships/image" Target="media/grc6rgzaxppt_wk0g4xud.png"/><Relationship Id="rId435" Type="http://schemas.openxmlformats.org/officeDocument/2006/relationships/image" Target="media/qwactripeqhn0ysb0ou2t.png"/><Relationship Id="rId436" Type="http://schemas.openxmlformats.org/officeDocument/2006/relationships/image" Target="media/hldvewyyvzhlzeylreg5l.png"/><Relationship Id="rId437" Type="http://schemas.openxmlformats.org/officeDocument/2006/relationships/image" Target="media/mthecov7wdffhtkci-sip.png"/><Relationship Id="rId438" Type="http://schemas.openxmlformats.org/officeDocument/2006/relationships/image" Target="media/brws03syarsxf2uz1zu3c.png"/><Relationship Id="rId439" Type="http://schemas.openxmlformats.org/officeDocument/2006/relationships/image" Target="media/f0ueij3exgin_re1bq7nu.png"/><Relationship Id="rId440" Type="http://schemas.openxmlformats.org/officeDocument/2006/relationships/image" Target="media/_byas7vxxwb-rpckqil36.png"/><Relationship Id="rId441" Type="http://schemas.openxmlformats.org/officeDocument/2006/relationships/image" Target="media/6px2xc6xm4ihe1skdxwgk.png"/><Relationship Id="rId442" Type="http://schemas.openxmlformats.org/officeDocument/2006/relationships/image" Target="media/uxqz7kbkyepo6qs-5roud.png"/><Relationship Id="rId443" Type="http://schemas.openxmlformats.org/officeDocument/2006/relationships/image" Target="media/npbxs4qeb8ejuyzhjjv9a.png"/><Relationship Id="rId444" Type="http://schemas.openxmlformats.org/officeDocument/2006/relationships/image" Target="media/f8egivxjant-glwnecppn.png"/><Relationship Id="rId445" Type="http://schemas.openxmlformats.org/officeDocument/2006/relationships/image" Target="media/3rmtydozp6efxzhijbzkm.png"/><Relationship Id="rId446" Type="http://schemas.openxmlformats.org/officeDocument/2006/relationships/image" Target="media/m5ur3rwobcl8jdiwaojy-.png"/><Relationship Id="rId447" Type="http://schemas.openxmlformats.org/officeDocument/2006/relationships/image" Target="media/42snfwqtaykrlp8m8cj2u.png"/><Relationship Id="rId448" Type="http://schemas.openxmlformats.org/officeDocument/2006/relationships/image" Target="media/f4su80x7jkibmeiteilyx.png"/><Relationship Id="rId449" Type="http://schemas.openxmlformats.org/officeDocument/2006/relationships/image" Target="media/8apwduvfxcgshpo-f4ljx.png"/><Relationship Id="rId450" Type="http://schemas.openxmlformats.org/officeDocument/2006/relationships/image" Target="media/v2tvumcpwev6saesvigbw.png"/><Relationship Id="rId451" Type="http://schemas.openxmlformats.org/officeDocument/2006/relationships/image" Target="media/reoslezougvqfdrvl26hf.png"/><Relationship Id="rId452" Type="http://schemas.openxmlformats.org/officeDocument/2006/relationships/image" Target="media/0a0ntkjptkrhehwbq2006.png"/><Relationship Id="rId453" Type="http://schemas.openxmlformats.org/officeDocument/2006/relationships/image" Target="media/qvk8-m--hjqxnxw2w_i8r.png"/><Relationship Id="rId454" Type="http://schemas.openxmlformats.org/officeDocument/2006/relationships/image" Target="media/l_kkufqhxhtj_-aymcsom.png"/><Relationship Id="rId455" Type="http://schemas.openxmlformats.org/officeDocument/2006/relationships/image" Target="media/gpkq8dbfk-tbgvy3ubfjf.png"/><Relationship Id="rId456" Type="http://schemas.openxmlformats.org/officeDocument/2006/relationships/image" Target="media/lyccn5a2i-hqttvnduta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2026-05-24T20:51:40.797Z</dcterms:created>
  <dcterms:modified xsi:type="dcterms:W3CDTF">2026-05-24T20:51:40.797Z</dcterms:modified>
</cp:coreProperties>
</file>

<file path=docProps/custom.xml><?xml version="1.0" encoding="utf-8"?>
<Properties xmlns="http://schemas.openxmlformats.org/officeDocument/2006/custom-properties" xmlns:vt="http://schemas.openxmlformats.org/officeDocument/2006/docPropsVTypes"/>
</file>