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400" w:rsidRDefault="002E0E12" w:rsidP="00E7314F">
      <w:pPr>
        <w:pStyle w:val="Title"/>
      </w:pPr>
      <w:r>
        <w:t>Channel Processing System</w:t>
      </w:r>
    </w:p>
    <w:p w:rsidR="00005931" w:rsidRDefault="002E0E12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To understand the performance of the car, a channel processing system to augment the measured data and to calculate metrics is required.  The system will have a mechanism for reading and writing channels</w:t>
      </w:r>
      <w:r w:rsidR="00005931">
        <w:rPr>
          <w:rFonts w:ascii="CorpoS" w:hAnsi="CorpoS"/>
        </w:rPr>
        <w:t xml:space="preserve"> and metrics,</w:t>
      </w:r>
      <w:r>
        <w:rPr>
          <w:rFonts w:ascii="CorpoS" w:hAnsi="CorpoS"/>
        </w:rPr>
        <w:t xml:space="preserve"> and a </w:t>
      </w:r>
      <w:r w:rsidR="00005931">
        <w:rPr>
          <w:rFonts w:ascii="CorpoS" w:hAnsi="CorpoS"/>
        </w:rPr>
        <w:t xml:space="preserve">mechanism for </w:t>
      </w:r>
      <w:r>
        <w:rPr>
          <w:rFonts w:ascii="CorpoS" w:hAnsi="CorpoS"/>
        </w:rPr>
        <w:t xml:space="preserve">reading parameters.  The functions that will process the channel data have the form outputs = </w:t>
      </w:r>
      <w:proofErr w:type="gramStart"/>
      <w:r>
        <w:rPr>
          <w:rFonts w:ascii="CorpoS" w:hAnsi="CorpoS"/>
        </w:rPr>
        <w:t>function(</w:t>
      </w:r>
      <w:proofErr w:type="gramEnd"/>
      <w:r>
        <w:rPr>
          <w:rFonts w:ascii="CorpoS" w:hAnsi="CorpoS"/>
        </w:rPr>
        <w:t xml:space="preserve">parameters, inputs).  </w:t>
      </w:r>
    </w:p>
    <w:p w:rsidR="00005931" w:rsidRDefault="00005931" w:rsidP="002E0E12">
      <w:pPr>
        <w:spacing w:after="0"/>
        <w:jc w:val="both"/>
        <w:rPr>
          <w:rFonts w:ascii="CorpoS" w:hAnsi="CorpoS"/>
        </w:rPr>
      </w:pPr>
    </w:p>
    <w:p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The functions for this example are given below:</w:t>
      </w:r>
    </w:p>
    <w:p w:rsidR="00005931" w:rsidRDefault="00005931" w:rsidP="002E0E12">
      <w:pPr>
        <w:spacing w:after="0"/>
        <w:jc w:val="both"/>
        <w:rPr>
          <w:rFonts w:ascii="CorpoS" w:hAnsi="CorpoS"/>
        </w:rPr>
      </w:pPr>
    </w:p>
    <w:p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1:</w:t>
      </w:r>
    </w:p>
    <w:p w:rsid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Y=mX+c</m:t>
          </m:r>
        </m:oMath>
      </m:oMathPara>
    </w:p>
    <w:p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 xml:space="preserve">Function </w:t>
      </w:r>
      <w:r w:rsidR="00C37117">
        <w:rPr>
          <w:rFonts w:ascii="CorpoS" w:hAnsi="CorpoS"/>
        </w:rPr>
        <w:t>2</w:t>
      </w:r>
      <w:r>
        <w:rPr>
          <w:rFonts w:ascii="CorpoS" w:hAnsi="CorpoS"/>
        </w:rPr>
        <w:t>:</w:t>
      </w:r>
    </w:p>
    <w:p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B=A+Y</m:t>
          </m:r>
        </m:oMath>
      </m:oMathPara>
    </w:p>
    <w:p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b=mean(B)</m:t>
          </m:r>
        </m:oMath>
      </m:oMathPara>
    </w:p>
    <w:p w:rsidR="00C37117" w:rsidRDefault="00C37117" w:rsidP="00C37117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3:</w:t>
      </w:r>
    </w:p>
    <w:p w:rsidR="00C37117" w:rsidRPr="00005931" w:rsidRDefault="00C37117" w:rsidP="00C37117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4:</w:t>
      </w:r>
    </w:p>
    <w:p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C=X+b</m:t>
          </m:r>
        </m:oMath>
      </m:oMathPara>
    </w:p>
    <w:p w:rsidR="00005931" w:rsidRDefault="00005931" w:rsidP="002E0E12">
      <w:pPr>
        <w:spacing w:after="0"/>
        <w:jc w:val="both"/>
        <w:rPr>
          <w:rFonts w:ascii="CorpoS" w:hAnsi="CorpoS"/>
        </w:rPr>
      </w:pPr>
    </w:p>
    <w:p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Channels are arrays of data and are denoted with a capital letter, e.g. Y.  Metrics and parameters are scalars and are denoted with a lowercase letter, e.g. m.  Note that b is the only metric in the above example.  X, m and c are known.</w:t>
      </w:r>
    </w:p>
    <w:p w:rsidR="00005931" w:rsidRDefault="00005931" w:rsidP="002E0E12">
      <w:pPr>
        <w:spacing w:after="0"/>
        <w:jc w:val="both"/>
        <w:rPr>
          <w:rFonts w:ascii="CorpoS" w:hAnsi="CorpoS"/>
        </w:rPr>
      </w:pPr>
    </w:p>
    <w:p w:rsidR="00005931" w:rsidRDefault="00005931" w:rsidP="00053D5F">
      <w:pPr>
        <w:pStyle w:val="ListParagraph"/>
        <w:numPr>
          <w:ilvl w:val="0"/>
          <w:numId w:val="3"/>
        </w:numPr>
        <w:spacing w:after="0"/>
        <w:jc w:val="both"/>
        <w:rPr>
          <w:rFonts w:ascii="CorpoS" w:hAnsi="CorpoS"/>
        </w:rPr>
      </w:pPr>
      <w:r w:rsidRPr="00053D5F">
        <w:rPr>
          <w:rFonts w:ascii="CorpoS" w:hAnsi="CorpoS"/>
        </w:rPr>
        <w:t xml:space="preserve">Can you </w:t>
      </w:r>
      <w:r w:rsidR="008C6CBF" w:rsidRPr="00053D5F">
        <w:rPr>
          <w:rFonts w:ascii="CorpoS" w:hAnsi="CorpoS"/>
        </w:rPr>
        <w:t>design</w:t>
      </w:r>
      <w:r w:rsidR="005B54D8">
        <w:rPr>
          <w:rFonts w:ascii="CorpoS" w:hAnsi="CorpoS"/>
        </w:rPr>
        <w:t xml:space="preserve"> and implement</w:t>
      </w:r>
      <w:r w:rsidR="008C6CBF" w:rsidRPr="00053D5F">
        <w:rPr>
          <w:rFonts w:ascii="CorpoS" w:hAnsi="CorpoS"/>
        </w:rPr>
        <w:t xml:space="preserve"> </w:t>
      </w:r>
      <w:r w:rsidRPr="00053D5F">
        <w:rPr>
          <w:rFonts w:ascii="CorpoS" w:hAnsi="CorpoS"/>
        </w:rPr>
        <w:t xml:space="preserve">a </w:t>
      </w:r>
      <w:r w:rsidR="008C6CBF" w:rsidRPr="00053D5F">
        <w:rPr>
          <w:rFonts w:ascii="CorpoS" w:hAnsi="CorpoS"/>
        </w:rPr>
        <w:t xml:space="preserve">flexible and generic </w:t>
      </w:r>
      <w:r w:rsidRPr="00053D5F">
        <w:rPr>
          <w:rFonts w:ascii="CorpoS" w:hAnsi="CorpoS"/>
        </w:rPr>
        <w:t xml:space="preserve">system </w:t>
      </w:r>
      <w:r w:rsidR="008C6CBF" w:rsidRPr="00053D5F">
        <w:rPr>
          <w:rFonts w:ascii="CorpoS" w:hAnsi="CorpoS"/>
        </w:rPr>
        <w:t>for processing channel data using the above functions?</w:t>
      </w:r>
      <w:r w:rsidR="00277DD1">
        <w:rPr>
          <w:rFonts w:ascii="CorpoS" w:hAnsi="CorpoS"/>
        </w:rPr>
        <w:t xml:space="preserve">  Feel free to use a language of your choice.</w:t>
      </w:r>
      <w:bookmarkStart w:id="0" w:name="_GoBack"/>
      <w:bookmarkEnd w:id="0"/>
    </w:p>
    <w:p w:rsidR="00053D5F" w:rsidRDefault="00053D5F" w:rsidP="00053D5F">
      <w:pPr>
        <w:pStyle w:val="ListParagraph"/>
        <w:spacing w:after="0"/>
        <w:jc w:val="both"/>
        <w:rPr>
          <w:rFonts w:ascii="CorpoS" w:hAnsi="CorpoS"/>
        </w:rPr>
      </w:pPr>
    </w:p>
    <w:p w:rsidR="00053D5F" w:rsidRPr="00053D5F" w:rsidRDefault="00CF77DB" w:rsidP="00053D5F">
      <w:pPr>
        <w:pStyle w:val="ListParagraph"/>
        <w:numPr>
          <w:ilvl w:val="0"/>
          <w:numId w:val="3"/>
        </w:num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From the channels.txt and parameters.txt files provided, what is the value of the metric b?</w:t>
      </w:r>
    </w:p>
    <w:sectPr w:rsidR="00053D5F" w:rsidRPr="00053D5F" w:rsidSect="006E4C3E">
      <w:headerReference w:type="default" r:id="rId8"/>
      <w:pgSz w:w="11906" w:h="16838"/>
      <w:pgMar w:top="2268" w:right="851" w:bottom="1440" w:left="851" w:header="709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5A8" w:rsidRDefault="003375A8" w:rsidP="00640400">
      <w:pPr>
        <w:spacing w:after="0" w:line="240" w:lineRule="auto"/>
      </w:pPr>
      <w:r>
        <w:separator/>
      </w:r>
    </w:p>
  </w:endnote>
  <w:endnote w:type="continuationSeparator" w:id="0">
    <w:p w:rsidR="003375A8" w:rsidRDefault="003375A8" w:rsidP="0064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rporate S Light">
    <w:panose1 w:val="00000000000000000000"/>
    <w:charset w:val="00"/>
    <w:family w:val="modern"/>
    <w:notTrueType/>
    <w:pitch w:val="variable"/>
    <w:sig w:usb0="800000AF" w:usb1="50002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poS">
    <w:panose1 w:val="00000000000000000000"/>
    <w:charset w:val="00"/>
    <w:family w:val="auto"/>
    <w:pitch w:val="variable"/>
    <w:sig w:usb0="800001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5A8" w:rsidRDefault="003375A8" w:rsidP="00640400">
      <w:pPr>
        <w:spacing w:after="0" w:line="240" w:lineRule="auto"/>
      </w:pPr>
      <w:r>
        <w:separator/>
      </w:r>
    </w:p>
  </w:footnote>
  <w:footnote w:type="continuationSeparator" w:id="0">
    <w:p w:rsidR="003375A8" w:rsidRDefault="003375A8" w:rsidP="0064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400" w:rsidRDefault="003878B1">
    <w:pPr>
      <w:pStyle w:val="Header"/>
      <w:rPr>
        <w:color w:val="777777"/>
      </w:rPr>
    </w:pPr>
    <w:r>
      <w:rPr>
        <w:noProof/>
        <w:lang w:eastAsia="en-GB"/>
      </w:rPr>
      <w:drawing>
        <wp:anchor distT="0" distB="0" distL="114300" distR="114300" simplePos="0" relativeHeight="251658239" behindDoc="1" locked="0" layoutInCell="1" allowOverlap="1" wp14:anchorId="26A9C7C6" wp14:editId="5A61B5F1">
          <wp:simplePos x="0" y="0"/>
          <wp:positionH relativeFrom="column">
            <wp:posOffset>4052570</wp:posOffset>
          </wp:positionH>
          <wp:positionV relativeFrom="paragraph">
            <wp:posOffset>102235</wp:posOffset>
          </wp:positionV>
          <wp:extent cx="2300605" cy="647086"/>
          <wp:effectExtent l="0" t="0" r="4445" b="635"/>
          <wp:wrapNone/>
          <wp:docPr id="1" name="Picture 1" descr="G:\Marketing\Department_Only\Logo File\Mercedes AMG Petronas\2015\Logos\1k line\Positive\With TM\Small-Medium\MAP_TM_SM_P_1K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Marketing\Department_Only\Logo File\Mercedes AMG Petronas\2015\Logos\1k line\Positive\With TM\Small-Medium\MAP_TM_SM_P_1K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0605" cy="6470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40400" w:rsidRPr="00640400" w:rsidRDefault="00640400" w:rsidP="00640400">
    <w:pPr>
      <w:pStyle w:val="Header"/>
      <w:spacing w:before="60" w:after="100" w:afterAutospacing="1"/>
      <w:rPr>
        <w:color w:val="00A09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5E8"/>
    <w:multiLevelType w:val="hybridMultilevel"/>
    <w:tmpl w:val="397CA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11747"/>
    <w:multiLevelType w:val="hybridMultilevel"/>
    <w:tmpl w:val="5FC8EE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2376DA"/>
    <w:multiLevelType w:val="hybridMultilevel"/>
    <w:tmpl w:val="CA74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5A8"/>
    <w:rsid w:val="00005931"/>
    <w:rsid w:val="00053D5F"/>
    <w:rsid w:val="00277DD1"/>
    <w:rsid w:val="002A0FBF"/>
    <w:rsid w:val="002E0E12"/>
    <w:rsid w:val="003375A8"/>
    <w:rsid w:val="003878B1"/>
    <w:rsid w:val="00394216"/>
    <w:rsid w:val="00466E9B"/>
    <w:rsid w:val="004804E5"/>
    <w:rsid w:val="00506853"/>
    <w:rsid w:val="005B54D8"/>
    <w:rsid w:val="005C4064"/>
    <w:rsid w:val="00627112"/>
    <w:rsid w:val="00640400"/>
    <w:rsid w:val="006E4C3E"/>
    <w:rsid w:val="007242ED"/>
    <w:rsid w:val="007D3438"/>
    <w:rsid w:val="008229C3"/>
    <w:rsid w:val="00861871"/>
    <w:rsid w:val="00885204"/>
    <w:rsid w:val="008A7B05"/>
    <w:rsid w:val="008B43E1"/>
    <w:rsid w:val="008C6CBF"/>
    <w:rsid w:val="00A31459"/>
    <w:rsid w:val="00A50D47"/>
    <w:rsid w:val="00BF4A70"/>
    <w:rsid w:val="00C37117"/>
    <w:rsid w:val="00CC291A"/>
    <w:rsid w:val="00CF77DB"/>
    <w:rsid w:val="00D163B8"/>
    <w:rsid w:val="00D5537E"/>
    <w:rsid w:val="00E52502"/>
    <w:rsid w:val="00E7314F"/>
    <w:rsid w:val="00EA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A4E9D68"/>
  <w15:docId w15:val="{0DE8F378-77E8-4089-BD95-FEA805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400"/>
  </w:style>
  <w:style w:type="paragraph" w:styleId="Footer">
    <w:name w:val="footer"/>
    <w:basedOn w:val="Normal"/>
    <w:link w:val="FooterChar"/>
    <w:uiPriority w:val="99"/>
    <w:unhideWhenUsed/>
    <w:rsid w:val="0064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400"/>
  </w:style>
  <w:style w:type="paragraph" w:styleId="BalloonText">
    <w:name w:val="Balloon Text"/>
    <w:basedOn w:val="Normal"/>
    <w:link w:val="BalloonTextChar"/>
    <w:uiPriority w:val="99"/>
    <w:semiHidden/>
    <w:unhideWhenUsed/>
    <w:rsid w:val="0064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0400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6E4C3E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  <w:lang w:val="de-DE" w:eastAsia="en-GB"/>
    </w:rPr>
  </w:style>
  <w:style w:type="character" w:customStyle="1" w:styleId="02INFORMATIONP431C7585TypographyPantone431C">
    <w:name w:val="02_INFORMATION P431C 7.5/8.5 (Typography Pantone 431 C)"/>
    <w:uiPriority w:val="99"/>
    <w:rsid w:val="006E4C3E"/>
    <w:rPr>
      <w:rFonts w:ascii="Corporate S Light" w:hAnsi="Corporate S Light" w:cs="Corporate S Light"/>
      <w:color w:val="3F595B"/>
      <w:spacing w:val="0"/>
      <w:position w:val="0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D163B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242E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E73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1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31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1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ao\AppData\Roaming\Microsoft\Templates\MBGP\Office2007-2013\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F2D5-776C-4462-BD87-7FAC4025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2061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Mercedes-Benz Grand Prix Ltd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Kao</dc:creator>
  <cp:lastModifiedBy>David Kao</cp:lastModifiedBy>
  <cp:revision>7</cp:revision>
  <cp:lastPrinted>2015-12-23T09:47:00Z</cp:lastPrinted>
  <dcterms:created xsi:type="dcterms:W3CDTF">2015-12-24T09:23:00Z</dcterms:created>
  <dcterms:modified xsi:type="dcterms:W3CDTF">2019-04-01T08:03:00Z</dcterms:modified>
</cp:coreProperties>
</file>