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Osbert Reynaldi Sudjana</w:t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sudjanaosbertreynaldi@student.deanza.edu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| </w:t>
      </w:r>
      <w:r w:rsidDel="00000000" w:rsidR="00000000" w:rsidRPr="00000000">
        <w:rPr>
          <w:sz w:val="18"/>
          <w:szCs w:val="18"/>
          <w:rtl w:val="0"/>
        </w:rPr>
        <w:t xml:space="preserve">+1(669)3881713</w:t>
      </w:r>
      <w:r w:rsidDel="00000000" w:rsidR="00000000" w:rsidRPr="00000000">
        <w:rPr>
          <w:sz w:val="18"/>
          <w:szCs w:val="18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18"/>
          <w:szCs w:val="18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osbertreynaldi.github.io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keepLines w:val="0"/>
        <w:spacing w:after="12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 Anza College, Cupertino</w:t>
        <w:tab/>
        <w:tab/>
        <w:tab/>
        <w:tab/>
        <w:t xml:space="preserve">4.0 GPA</w:t>
      </w:r>
    </w:p>
    <w:p w:rsidR="00000000" w:rsidDel="00000000" w:rsidP="00000000" w:rsidRDefault="00000000" w:rsidRPr="00000000" w14:paraId="00000005">
      <w:pPr>
        <w:spacing w:after="12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Bachelor of Arts, Cognitive Science</w:t>
        <w:tab/>
        <w:tab/>
        <w:tab/>
        <w:tab/>
        <w:t xml:space="preserve">Expected Graduation: June 2022</w:t>
      </w:r>
    </w:p>
    <w:p w:rsidR="00000000" w:rsidDel="00000000" w:rsidP="00000000" w:rsidRDefault="00000000" w:rsidRPr="00000000" w14:paraId="00000006">
      <w:pPr>
        <w:spacing w:after="12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spacing w:after="12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Softwares </w:t>
      </w:r>
      <w:r w:rsidDel="00000000" w:rsidR="00000000" w:rsidRPr="00000000">
        <w:rPr>
          <w:sz w:val="18"/>
          <w:szCs w:val="18"/>
          <w:rtl w:val="0"/>
        </w:rPr>
        <w:t xml:space="preserve">Figma, Wix, Webflow, WordPress, Word, Excel, Powerpoint, Github, Notion, Airtable, G Suite</w:t>
      </w:r>
    </w:p>
    <w:p w:rsidR="00000000" w:rsidDel="00000000" w:rsidP="00000000" w:rsidRDefault="00000000" w:rsidRPr="00000000" w14:paraId="00000008">
      <w:pPr>
        <w:spacing w:after="12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Languages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HTML, C++, CSS, JavaScript, Java, Python, x86 Assembly Language</w:t>
      </w:r>
    </w:p>
    <w:p w:rsidR="00000000" w:rsidDel="00000000" w:rsidP="00000000" w:rsidRDefault="00000000" w:rsidRPr="00000000" w14:paraId="00000009">
      <w:pPr>
        <w:spacing w:after="12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Frameworks</w:t>
      </w:r>
      <w:r w:rsidDel="00000000" w:rsidR="00000000" w:rsidRPr="00000000">
        <w:rPr>
          <w:sz w:val="18"/>
          <w:szCs w:val="18"/>
          <w:rtl w:val="0"/>
        </w:rPr>
        <w:t xml:space="preserve"> Bootstrap</w:t>
      </w:r>
    </w:p>
    <w:p w:rsidR="00000000" w:rsidDel="00000000" w:rsidP="00000000" w:rsidRDefault="00000000" w:rsidRPr="00000000" w14:paraId="0000000A">
      <w:pPr>
        <w:spacing w:after="12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spacing w:after="120" w:line="24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Software Engineer Intern</w:t>
      </w:r>
      <w:r w:rsidDel="00000000" w:rsidR="00000000" w:rsidRPr="00000000">
        <w:rPr>
          <w:sz w:val="18"/>
          <w:szCs w:val="18"/>
          <w:rtl w:val="0"/>
        </w:rPr>
        <w:t xml:space="preserve">, Wenny’s Handbag</w:t>
        <w:tab/>
        <w:tab/>
        <w:tab/>
        <w:tab/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July 2021 - August 2021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Designed an end-to-end flow of website’s user interface by developing interactive mock UIs in Figma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Amplified company’s exposure to customers by building the company’s website using HTML, CSS, Bootstrap and Javascript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Streamlined customer to company communication by integrating a mailto and whatsapp APIs to the website by using HTML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2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Improved company’s direct business to individual customer sales by 20% through personally attending to the communication channels and maintaining an online store</w:t>
      </w:r>
    </w:p>
    <w:p w:rsidR="00000000" w:rsidDel="00000000" w:rsidP="00000000" w:rsidRDefault="00000000" w:rsidRPr="00000000" w14:paraId="00000010">
      <w:pPr>
        <w:spacing w:after="12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11">
      <w:pPr>
        <w:spacing w:after="120" w:line="240" w:lineRule="auto"/>
        <w:rPr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Personal Website</w:t>
      </w:r>
      <w:r w:rsidDel="00000000" w:rsidR="00000000" w:rsidRPr="00000000">
        <w:rPr>
          <w:sz w:val="18"/>
          <w:szCs w:val="18"/>
          <w:rtl w:val="0"/>
        </w:rPr>
        <w:t xml:space="preserve">, HTML, CSS, Javascript</w:t>
        <w:tab/>
        <w:tab/>
        <w:tab/>
        <w:tab/>
        <w:tab/>
        <w:tab/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March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before="10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Created</w:t>
      </w:r>
      <w:r w:rsidDel="00000000" w:rsidR="00000000" w:rsidRPr="00000000">
        <w:rPr>
          <w:sz w:val="18"/>
          <w:szCs w:val="18"/>
          <w:rtl w:val="0"/>
        </w:rPr>
        <w:t xml:space="preserve"> a showcase for personal projects by building a full-stack static website by using HTML, CSS, Javascript and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Engineered a smooth-motion viewing experience by implementing appear-on-scroll animations using JavaScript Intersection observers and CSS keyframes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360" w:before="0" w:beforeAutospacing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Incorporated an interactive environment by creating user-friendly icons using a modified open-source CSS file and thumbnails designed in Figma.</w:t>
      </w:r>
    </w:p>
    <w:p w:rsidR="00000000" w:rsidDel="00000000" w:rsidP="00000000" w:rsidRDefault="00000000" w:rsidRPr="00000000" w14:paraId="00000015">
      <w:pPr>
        <w:spacing w:after="120" w:line="240" w:lineRule="auto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Clothing Store</w:t>
      </w:r>
      <w:r w:rsidDel="00000000" w:rsidR="00000000" w:rsidRPr="00000000">
        <w:rPr>
          <w:sz w:val="18"/>
          <w:szCs w:val="18"/>
          <w:rtl w:val="0"/>
        </w:rPr>
        <w:t xml:space="preserve">, Java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March 2022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Spearheaded a clothing store project by coordinating a team of 5, and delegating tasks considering the team member’s respective strengths and architecting a multi-file java project using UML diagrams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Enhanced customer accessibility by implementing back-end product and customer account databases as well as sorting by using Hash Tables, Binary Search Trees, Heaps, Comparator Classes, Queues and Linked Lists written in Java.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20"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Integrated a back-end order, shipment and product inventory system using Binary Search Trees, Heaps, Comparator Classes, Queues and Linked Lists written in Java</w:t>
      </w:r>
    </w:p>
    <w:p w:rsidR="00000000" w:rsidDel="00000000" w:rsidP="00000000" w:rsidRDefault="00000000" w:rsidRPr="00000000" w14:paraId="00000019">
      <w:pPr>
        <w:spacing w:after="12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Involvement</w:t>
      </w:r>
    </w:p>
    <w:p w:rsidR="00000000" w:rsidDel="00000000" w:rsidP="00000000" w:rsidRDefault="00000000" w:rsidRPr="00000000" w14:paraId="0000001A">
      <w:pPr>
        <w:spacing w:after="120" w:line="240" w:lineRule="auto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President</w:t>
      </w:r>
      <w:r w:rsidDel="00000000" w:rsidR="00000000" w:rsidRPr="00000000">
        <w:rPr>
          <w:sz w:val="18"/>
          <w:szCs w:val="18"/>
          <w:rtl w:val="0"/>
        </w:rPr>
        <w:t xml:space="preserve">, Entrepreneurs &amp; Technology (De Anza College)</w:t>
        <w:tab/>
        <w:t xml:space="preserve">                  </w:t>
        <w:tab/>
        <w:t xml:space="preserve"> </w:t>
        <w:tab/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May - Jun 2022</w:t>
      </w:r>
    </w:p>
    <w:p w:rsidR="00000000" w:rsidDel="00000000" w:rsidP="00000000" w:rsidRDefault="00000000" w:rsidRPr="00000000" w14:paraId="0000001B">
      <w:pPr>
        <w:spacing w:after="120" w:line="240" w:lineRule="auto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Marketing &amp; Design Volunteer , </w:t>
      </w:r>
      <w:r w:rsidDel="00000000" w:rsidR="00000000" w:rsidRPr="00000000">
        <w:rPr>
          <w:sz w:val="18"/>
          <w:szCs w:val="18"/>
          <w:rtl w:val="0"/>
        </w:rPr>
        <w:t xml:space="preserve">PERMIAS (De Anza College)</w:t>
        <w:tab/>
        <w:t xml:space="preserve">     </w:t>
        <w:tab/>
        <w:tab/>
        <w:tab/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May - Aug 2021</w:t>
      </w:r>
    </w:p>
    <w:p w:rsidR="00000000" w:rsidDel="00000000" w:rsidP="00000000" w:rsidRDefault="00000000" w:rsidRPr="00000000" w14:paraId="0000001C">
      <w:pPr>
        <w:spacing w:after="120" w:line="240" w:lineRule="auto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Teaching Assistant in C++ and Assembly Language, </w:t>
      </w:r>
      <w:r w:rsidDel="00000000" w:rsidR="00000000" w:rsidRPr="00000000">
        <w:rPr>
          <w:sz w:val="18"/>
          <w:szCs w:val="18"/>
          <w:rtl w:val="0"/>
        </w:rPr>
        <w:t xml:space="preserve">De Anza College</w:t>
        <w:tab/>
        <w:t xml:space="preserve"> </w:t>
        <w:tab/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Jan - Jun 2022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udjanaosbertreynaldi@student.deanza.edu" TargetMode="External"/><Relationship Id="rId7" Type="http://schemas.openxmlformats.org/officeDocument/2006/relationships/hyperlink" Target="https://www.linkedin.com/in/osbert-reynaldi-sudjana/" TargetMode="External"/><Relationship Id="rId8" Type="http://schemas.openxmlformats.org/officeDocument/2006/relationships/hyperlink" Target="http://osbertreynaldi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