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 xml:space="preserve"> | Código: INF-EJEC-001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DIAGNOSTIC TEST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DIAGNOSTIC TEST.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21074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1074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