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PRESUPUESTO BASE</w:t>
      </w:r>
    </w:p>
    <w:p>
      <w:r>
        <w:t>Cliente: Cliente Industria 39 Corp</w:t>
      </w:r>
    </w:p>
    <w:p>
      <w:r>
        <w:t>Fecha: 2026-02-13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Item</w:t>
            </w:r>
          </w:p>
        </w:tc>
        <w:tc>
          <w:tcPr>
            <w:tcW w:type="dxa" w:w="1728"/>
          </w:tcPr>
          <w:p>
            <w:r>
              <w:t>Descripción</w:t>
            </w:r>
          </w:p>
        </w:tc>
        <w:tc>
          <w:tcPr>
            <w:tcW w:type="dxa" w:w="1728"/>
          </w:tcPr>
          <w:p>
            <w:r>
              <w:t>Cant</w:t>
            </w:r>
          </w:p>
        </w:tc>
        <w:tc>
          <w:tcPr>
            <w:tcW w:type="dxa" w:w="1728"/>
          </w:tcPr>
          <w:p>
            <w:r>
              <w:t>P. Unit</w:t>
            </w:r>
          </w:p>
        </w:tc>
        <w:tc>
          <w:tcPr>
            <w:tcW w:type="dxa" w:w="1728"/>
          </w:tcPr>
          <w:p>
            <w:r>
              <w:t>Total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RESIDENCIAL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80.0</w:t>
            </w:r>
          </w:p>
        </w:tc>
        <w:tc>
          <w:tcPr>
            <w:tcW w:type="dxa" w:w="1728"/>
          </w:tcPr>
          <w:p>
            <w:r>
              <w:t>80.0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RESIDENCIAL - Punto luz adosado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RESIDENCIAL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RESIDENCIAL - Tomacorriente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RESIDENCIAL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35.0</w:t>
            </w:r>
          </w:p>
        </w:tc>
        <w:tc>
          <w:tcPr>
            <w:tcW w:type="dxa" w:w="1728"/>
          </w:tcPr>
          <w:p>
            <w:r>
              <w:t>35.0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RESIDENCIAL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50.0</w:t>
            </w:r>
          </w:p>
        </w:tc>
        <w:tc>
          <w:tcPr>
            <w:tcW w:type="dxa" w:w="1728"/>
          </w:tcPr>
          <w:p>
            <w:r>
              <w:t>50.0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RESIDENCIAL - Interruptor triple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65.0</w:t>
            </w:r>
          </w:p>
        </w:tc>
        <w:tc>
          <w:tcPr>
            <w:tcW w:type="dxa" w:w="1728"/>
          </w:tcPr>
          <w:p>
            <w:r>
              <w:t>65.0</w:t>
            </w:r>
          </w:p>
        </w:tc>
      </w:tr>
      <w:tr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RESIDENCIAL - Tablero monofasico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800.0</w:t>
            </w:r>
          </w:p>
        </w:tc>
        <w:tc>
          <w:tcPr>
            <w:tcW w:type="dxa" w:w="1728"/>
          </w:tcPr>
          <w:p>
            <w:r>
              <w:t>800.0</w:t>
            </w:r>
          </w:p>
        </w:tc>
      </w:tr>
      <w:tr>
        <w:tc>
          <w:tcPr>
            <w:tcW w:type="dxa" w:w="1728"/>
          </w:tcPr>
          <w:p>
            <w:r>
              <w:t>9</w:t>
            </w:r>
          </w:p>
        </w:tc>
        <w:tc>
          <w:tcPr>
            <w:tcW w:type="dxa" w:w="1728"/>
          </w:tcPr>
          <w:p>
            <w:r>
              <w:t>RESIDENCIAL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  <w:tr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RESIDENCIAL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2.5</w:t>
            </w:r>
          </w:p>
        </w:tc>
        <w:tc>
          <w:tcPr>
            <w:tcW w:type="dxa" w:w="1728"/>
          </w:tcPr>
          <w:p>
            <w:r>
              <w:t>2.5</w:t>
            </w:r>
          </w:p>
        </w:tc>
      </w:tr>
      <w:tr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RESIDENCIAL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3.8</w:t>
            </w:r>
          </w:p>
        </w:tc>
        <w:tc>
          <w:tcPr>
            <w:tcW w:type="dxa" w:w="1728"/>
          </w:tcPr>
          <w:p>
            <w:r>
              <w:t>3.8</w:t>
            </w:r>
          </w:p>
        </w:tc>
      </w:tr>
      <w:tr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RESIDENCIAL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5.5</w:t>
            </w:r>
          </w:p>
        </w:tc>
        <w:tc>
          <w:tcPr>
            <w:tcW w:type="dxa" w:w="1728"/>
          </w:tcPr>
          <w:p>
            <w:r>
              <w:t>5.5</w:t>
            </w:r>
          </w:p>
        </w:tc>
      </w:tr>
      <w:tr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RESIDENCIAL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1.2</w:t>
            </w:r>
          </w:p>
        </w:tc>
        <w:tc>
          <w:tcPr>
            <w:tcW w:type="dxa" w:w="1728"/>
          </w:tcPr>
          <w:p>
            <w:r>
              <w:t>1.2</w:t>
            </w:r>
          </w:p>
        </w:tc>
      </w:tr>
      <w:tr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RESIDENCIAL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1.8</w:t>
            </w:r>
          </w:p>
        </w:tc>
        <w:tc>
          <w:tcPr>
            <w:tcW w:type="dxa" w:w="1728"/>
          </w:tcPr>
          <w:p>
            <w:r>
              <w:t>1.8</w:t>
            </w:r>
          </w:p>
        </w:tc>
      </w:tr>
      <w:tr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RESIDENCIAL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3.5</w:t>
            </w:r>
          </w:p>
        </w:tc>
        <w:tc>
          <w:tcPr>
            <w:tcW w:type="dxa" w:w="1728"/>
          </w:tcPr>
          <w:p>
            <w:r>
              <w:t>3.5</w:t>
            </w:r>
          </w:p>
        </w:tc>
      </w:tr>
      <w:tr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RESIDENCIAL - Caja rectangular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RESIDENCIAL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1760.0</w:t>
            </w:r>
          </w:p>
        </w:tc>
        <w:tc>
          <w:tcPr>
            <w:tcW w:type="dxa" w:w="1728"/>
          </w:tcPr>
          <w:p>
            <w:r>
              <w:t>1760.0</w:t>
            </w:r>
          </w:p>
        </w:tc>
      </w:tr>
      <w:tr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COMERCIAL - Punto luz empotrado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COMERCIAL - Punto luz led panel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110.0</w:t>
            </w:r>
          </w:p>
        </w:tc>
        <w:tc>
          <w:tcPr>
            <w:tcW w:type="dxa" w:w="1728"/>
          </w:tcPr>
          <w:p>
            <w:r>
              <w:t>110.0</w:t>
            </w:r>
          </w:p>
        </w:tc>
      </w:tr>
      <w:tr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COMERCIAL - Tomacorriente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75.0</w:t>
            </w:r>
          </w:p>
        </w:tc>
        <w:tc>
          <w:tcPr>
            <w:tcW w:type="dxa" w:w="1728"/>
          </w:tcPr>
          <w:p>
            <w:r>
              <w:t>75.0</w:t>
            </w:r>
          </w:p>
        </w:tc>
      </w:tr>
      <w:tr>
        <w:tc>
          <w:tcPr>
            <w:tcW w:type="dxa" w:w="1728"/>
          </w:tcPr>
          <w:p>
            <w:r>
              <w:t>21</w:t>
            </w:r>
          </w:p>
        </w:tc>
        <w:tc>
          <w:tcPr>
            <w:tcW w:type="dxa" w:w="1728"/>
          </w:tcPr>
          <w:p>
            <w:r>
              <w:t>COMERCIAL - Tomacorriente estabilizado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COMERCIAL - Interruptor simple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45.0</w:t>
            </w:r>
          </w:p>
        </w:tc>
        <w:tc>
          <w:tcPr>
            <w:tcW w:type="dxa" w:w="1728"/>
          </w:tcPr>
          <w:p>
            <w:r>
              <w:t>45.0</w:t>
            </w:r>
          </w:p>
        </w:tc>
      </w:tr>
      <w:tr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COMERCIAL - Interruptor doble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60.0</w:t>
            </w:r>
          </w:p>
        </w:tc>
        <w:tc>
          <w:tcPr>
            <w:tcW w:type="dxa" w:w="1728"/>
          </w:tcPr>
          <w:p>
            <w:r>
              <w:t>60.0</w:t>
            </w:r>
          </w:p>
        </w:tc>
      </w:tr>
      <w:tr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COMERCIAL - Tablero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1500.0</w:t>
            </w:r>
          </w:p>
        </w:tc>
        <w:tc>
          <w:tcPr>
            <w:tcW w:type="dxa" w:w="1728"/>
          </w:tcPr>
          <w:p>
            <w:r>
              <w:t>1500.0</w:t>
            </w:r>
          </w:p>
        </w:tc>
      </w:tr>
      <w:tr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COMERCIAL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2200.0</w:t>
            </w:r>
          </w:p>
        </w:tc>
        <w:tc>
          <w:tcPr>
            <w:tcW w:type="dxa" w:w="1728"/>
          </w:tcPr>
          <w:p>
            <w:r>
              <w:t>2200.0</w:t>
            </w:r>
          </w:p>
        </w:tc>
      </w:tr>
      <w:tr>
        <w:tc>
          <w:tcPr>
            <w:tcW w:type="dxa" w:w="1728"/>
          </w:tcPr>
          <w:p>
            <w:r>
              <w:t>26</w:t>
            </w:r>
          </w:p>
        </w:tc>
        <w:tc>
          <w:tcPr>
            <w:tcW w:type="dxa" w:w="1728"/>
          </w:tcPr>
          <w:p>
            <w:r>
              <w:t>COMERCIAL - Cable thw 2 5mm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COMERCIAL - Cable thw 4mm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4.5</w:t>
            </w:r>
          </w:p>
        </w:tc>
        <w:tc>
          <w:tcPr>
            <w:tcW w:type="dxa" w:w="1728"/>
          </w:tcPr>
          <w:p>
            <w:r>
              <w:t>4.5</w:t>
            </w:r>
          </w:p>
        </w:tc>
      </w:tr>
      <w:tr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COMERCIAL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6.8</w:t>
            </w:r>
          </w:p>
        </w:tc>
        <w:tc>
          <w:tcPr>
            <w:tcW w:type="dxa" w:w="1728"/>
          </w:tcPr>
          <w:p>
            <w:r>
              <w:t>6.8</w:t>
            </w:r>
          </w:p>
        </w:tc>
      </w:tr>
      <w:tr>
        <w:tc>
          <w:tcPr>
            <w:tcW w:type="dxa" w:w="1728"/>
          </w:tcPr>
          <w:p>
            <w:r>
              <w:t>29</w:t>
            </w:r>
          </w:p>
        </w:tc>
        <w:tc>
          <w:tcPr>
            <w:tcW w:type="dxa" w:w="1728"/>
          </w:tcPr>
          <w:p>
            <w:r>
              <w:t>COMERCIAL - Tuberia pvc 3 4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1.5</w:t>
            </w:r>
          </w:p>
        </w:tc>
        <w:tc>
          <w:tcPr>
            <w:tcW w:type="dxa" w:w="1728"/>
          </w:tcPr>
          <w:p>
            <w:r>
              <w:t>1.5</w:t>
            </w:r>
          </w:p>
        </w:tc>
      </w:tr>
      <w:tr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COMERCIAL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2.2</w:t>
            </w:r>
          </w:p>
        </w:tc>
        <w:tc>
          <w:tcPr>
            <w:tcW w:type="dxa" w:w="1728"/>
          </w:tcPr>
          <w:p>
            <w:r>
              <w:t>2.2</w:t>
            </w:r>
          </w:p>
        </w:tc>
      </w:tr>
      <w:tr>
        <w:tc>
          <w:tcPr>
            <w:tcW w:type="dxa" w:w="1728"/>
          </w:tcPr>
          <w:p>
            <w:r>
              <w:t>31</w:t>
            </w:r>
          </w:p>
        </w:tc>
        <w:tc>
          <w:tcPr>
            <w:tcW w:type="dxa" w:w="1728"/>
          </w:tcPr>
          <w:p>
            <w:r>
              <w:t>COMERCIAL - Caja octogonal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4.0</w:t>
            </w:r>
          </w:p>
        </w:tc>
        <w:tc>
          <w:tcPr>
            <w:tcW w:type="dxa" w:w="1728"/>
          </w:tcPr>
          <w:p>
            <w:r>
              <w:t>4.0</w:t>
            </w:r>
          </w:p>
        </w:tc>
      </w:tr>
      <w:tr>
        <w:tc>
          <w:tcPr>
            <w:tcW w:type="dxa" w:w="1728"/>
          </w:tcPr>
          <w:p>
            <w:r>
              <w:t>32</w:t>
            </w:r>
          </w:p>
        </w:tc>
        <w:tc>
          <w:tcPr>
            <w:tcW w:type="dxa" w:w="1728"/>
          </w:tcPr>
          <w:p>
            <w:r>
              <w:t>COMERCIAL - Pozo tierra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1960.0</w:t>
            </w:r>
          </w:p>
        </w:tc>
        <w:tc>
          <w:tcPr>
            <w:tcW w:type="dxa" w:w="1728"/>
          </w:tcPr>
          <w:p>
            <w:r>
              <w:t>1960.0</w:t>
            </w:r>
          </w:p>
        </w:tc>
      </w:tr>
      <w:tr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INDUSTRIAL - Punto luz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120.0</w:t>
            </w:r>
          </w:p>
        </w:tc>
        <w:tc>
          <w:tcPr>
            <w:tcW w:type="dxa" w:w="1728"/>
          </w:tcPr>
          <w:p>
            <w:r>
              <w:t>120.0</w:t>
            </w:r>
          </w:p>
        </w:tc>
      </w:tr>
      <w:tr>
        <w:tc>
          <w:tcPr>
            <w:tcW w:type="dxa" w:w="1728"/>
          </w:tcPr>
          <w:p>
            <w:r>
              <w:t>34</w:t>
            </w:r>
          </w:p>
        </w:tc>
        <w:tc>
          <w:tcPr>
            <w:tcW w:type="dxa" w:w="1728"/>
          </w:tcPr>
          <w:p>
            <w:r>
              <w:t>INDUSTRIAL - Luminaria led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280.0</w:t>
            </w:r>
          </w:p>
        </w:tc>
        <w:tc>
          <w:tcPr>
            <w:tcW w:type="dxa" w:w="1728"/>
          </w:tcPr>
          <w:p>
            <w:r>
              <w:t>280.0</w:t>
            </w:r>
          </w:p>
        </w:tc>
      </w:tr>
      <w:tr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INDUSTRIAL - Tomacorriente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95.0</w:t>
            </w:r>
          </w:p>
        </w:tc>
        <w:tc>
          <w:tcPr>
            <w:tcW w:type="dxa" w:w="1728"/>
          </w:tcPr>
          <w:p>
            <w:r>
              <w:t>95.0</w:t>
            </w:r>
          </w:p>
        </w:tc>
      </w:tr>
      <w:tr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INDUSTRIAL - Tomacorriente trifasico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150.0</w:t>
            </w:r>
          </w:p>
        </w:tc>
        <w:tc>
          <w:tcPr>
            <w:tcW w:type="dxa" w:w="1728"/>
          </w:tcPr>
          <w:p>
            <w:r>
              <w:t>150.0</w:t>
            </w:r>
          </w:p>
        </w:tc>
      </w:tr>
      <w:tr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INDUSTRIAL - Tablero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2800.0</w:t>
            </w:r>
          </w:p>
        </w:tc>
        <w:tc>
          <w:tcPr>
            <w:tcW w:type="dxa" w:w="1728"/>
          </w:tcPr>
          <w:p>
            <w:r>
              <w:t>2800.0</w:t>
            </w:r>
          </w:p>
        </w:tc>
      </w:tr>
      <w:tr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INDUSTRIAL - Tablero fuerza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3500.0</w:t>
            </w:r>
          </w:p>
        </w:tc>
        <w:tc>
          <w:tcPr>
            <w:tcW w:type="dxa" w:w="1728"/>
          </w:tcPr>
          <w:p>
            <w:r>
              <w:t>3500.0</w:t>
            </w:r>
          </w:p>
        </w:tc>
      </w:tr>
      <w:tr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INDUSTRIAL - Cable thw 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6.5</w:t>
            </w:r>
          </w:p>
        </w:tc>
        <w:tc>
          <w:tcPr>
            <w:tcW w:type="dxa" w:w="1728"/>
          </w:tcPr>
          <w:p>
            <w:r>
              <w:t>6.5</w:t>
            </w:r>
          </w:p>
        </w:tc>
      </w:tr>
      <w:tr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INDUSTRIAL - Cable thw 10mm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10.5</w:t>
            </w:r>
          </w:p>
        </w:tc>
        <w:tc>
          <w:tcPr>
            <w:tcW w:type="dxa" w:w="1728"/>
          </w:tcPr>
          <w:p>
            <w:r>
              <w:t>10.5</w:t>
            </w:r>
          </w:p>
        </w:tc>
      </w:tr>
      <w:tr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INDUSTRIAL - Cable thw 16mm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16.8</w:t>
            </w:r>
          </w:p>
        </w:tc>
        <w:tc>
          <w:tcPr>
            <w:tcW w:type="dxa" w:w="1728"/>
          </w:tcPr>
          <w:p>
            <w:r>
              <w:t>16.8</w:t>
            </w:r>
          </w:p>
        </w:tc>
      </w:tr>
      <w:tr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INDUSTRIAL - Tuberia pvc 1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2.0</w:t>
            </w:r>
          </w:p>
        </w:tc>
        <w:tc>
          <w:tcPr>
            <w:tcW w:type="dxa" w:w="1728"/>
          </w:tcPr>
          <w:p>
            <w:r>
              <w:t>2.0</w:t>
            </w:r>
          </w:p>
        </w:tc>
      </w:tr>
      <w:tr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INDUSTRIAL - Tuberia pvc 1 5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3.2</w:t>
            </w:r>
          </w:p>
        </w:tc>
        <w:tc>
          <w:tcPr>
            <w:tcW w:type="dxa" w:w="1728"/>
          </w:tcPr>
          <w:p>
            <w:r>
              <w:t>3.2</w:t>
            </w:r>
          </w:p>
        </w:tc>
      </w:tr>
      <w:tr>
        <w:tc>
          <w:tcPr>
            <w:tcW w:type="dxa" w:w="1728"/>
          </w:tcPr>
          <w:p>
            <w:r>
              <w:t>44</w:t>
            </w:r>
          </w:p>
        </w:tc>
        <w:tc>
          <w:tcPr>
            <w:tcW w:type="dxa" w:w="1728"/>
          </w:tcPr>
          <w:p>
            <w:r>
              <w:t>INDUSTRIAL - Canaleta metalica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12.5</w:t>
            </w:r>
          </w:p>
        </w:tc>
        <w:tc>
          <w:tcPr>
            <w:tcW w:type="dxa" w:w="1728"/>
          </w:tcPr>
          <w:p>
            <w:r>
              <w:t>12.5</w:t>
            </w:r>
          </w:p>
        </w:tc>
      </w:tr>
      <w:tr>
        <w:tc>
          <w:tcPr>
            <w:tcW w:type="dxa" w:w="1728"/>
          </w:tcPr>
          <w:p>
            <w:r>
              <w:t>45</w:t>
            </w:r>
          </w:p>
        </w:tc>
        <w:tc>
          <w:tcPr>
            <w:tcW w:type="dxa" w:w="1728"/>
          </w:tcPr>
          <w:p>
            <w:r>
              <w:t>INDUSTRIAL - Pozo tierra industrial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2500.0</w:t>
            </w:r>
          </w:p>
        </w:tc>
        <w:tc>
          <w:tcPr>
            <w:tcW w:type="dxa" w:w="1728"/>
          </w:tcPr>
          <w:p>
            <w:r>
              <w:t>2500.0</w:t>
            </w:r>
          </w:p>
        </w:tc>
      </w:tr>
      <w:tr>
        <w:tc>
          <w:tcPr>
            <w:tcW w:type="dxa" w:w="1728"/>
          </w:tcPr>
          <w:p>
            <w:r>
              <w:t>46</w:t>
            </w:r>
          </w:p>
        </w:tc>
        <w:tc>
          <w:tcPr>
            <w:tcW w:type="dxa" w:w="1728"/>
          </w:tcPr>
          <w:p>
            <w:r>
              <w:t>Tablero General Autosoportado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4500.0</w:t>
            </w:r>
          </w:p>
        </w:tc>
        <w:tc>
          <w:tcPr>
            <w:tcW w:type="dxa" w:w="1728"/>
          </w:tcPr>
          <w:p>
            <w:r>
              <w:t>4500.0</w:t>
            </w:r>
          </w:p>
        </w:tc>
      </w:tr>
      <w:tr>
        <w:tc>
          <w:tcPr>
            <w:tcW w:type="dxa" w:w="1728"/>
          </w:tcPr>
          <w:p>
            <w:r>
              <w:t>47</w:t>
            </w:r>
          </w:p>
        </w:tc>
        <w:tc>
          <w:tcPr>
            <w:tcW w:type="dxa" w:w="1728"/>
          </w:tcPr>
          <w:p>
            <w:r>
              <w:t>Cable N2XOH 35mm2 (Libre Halógenos)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45.5</w:t>
            </w:r>
          </w:p>
        </w:tc>
        <w:tc>
          <w:tcPr>
            <w:tcW w:type="dxa" w:w="1728"/>
          </w:tcPr>
          <w:p>
            <w:r>
              <w:t>45.5</w:t>
            </w:r>
          </w:p>
        </w:tc>
      </w:tr>
      <w:tr>
        <w:tc>
          <w:tcPr>
            <w:tcW w:type="dxa" w:w="1728"/>
          </w:tcPr>
          <w:p>
            <w:r>
              <w:t>48</w:t>
            </w:r>
          </w:p>
        </w:tc>
        <w:tc>
          <w:tcPr>
            <w:tcW w:type="dxa" w:w="1728"/>
          </w:tcPr>
          <w:p>
            <w:r>
              <w:t>Interruptor Termomagnético 3x100A 35kA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850.0</w:t>
            </w:r>
          </w:p>
        </w:tc>
        <w:tc>
          <w:tcPr>
            <w:tcW w:type="dxa" w:w="1728"/>
          </w:tcPr>
          <w:p>
            <w:r>
              <w:t>850.0</w:t>
            </w:r>
          </w:p>
        </w:tc>
      </w:tr>
      <w:tr>
        <w:tc>
          <w:tcPr>
            <w:tcW w:type="dxa" w:w="1728"/>
          </w:tcPr>
          <w:p>
            <w:r>
              <w:t>49</w:t>
            </w:r>
          </w:p>
        </w:tc>
        <w:tc>
          <w:tcPr>
            <w:tcW w:type="dxa" w:w="1728"/>
          </w:tcPr>
          <w:p>
            <w:r>
              <w:t>Servicio de Instalación y Peinado de Tablero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1200.0</w:t>
            </w:r>
          </w:p>
        </w:tc>
        <w:tc>
          <w:tcPr>
            <w:tcW w:type="dxa" w:w="1728"/>
          </w:tcPr>
          <w:p>
            <w:r>
              <w:t>1200.0</w:t>
            </w:r>
          </w:p>
        </w:tc>
      </w:tr>
    </w:tbl>
    <w:p/>
    <w:p>
      <w:pPr>
        <w:jc w:val="right"/>
      </w:pPr>
      <w:r>
        <w:t>TOTAL: 31195.07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