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Cliente Auditoria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30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15,000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