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808080"/>
          <w:sz w:val="18"/>
        </w:rPr>
        <w:t>🤖 Generado por PILI (Generación Directa) | Tesla IA v3.0</w:t>
      </w:r>
    </w:p>
    <w:p/>
    <w:p>
      <w:pPr>
        <w:pStyle w:val="Title"/>
        <w:jc w:val="center"/>
      </w:pPr>
      <w:r>
        <w:rPr>
          <w:b/>
          <w:color w:val="D4AF37"/>
          <w:sz w:val="32"/>
        </w:rPr>
        <w:t>TESLA ELECTRICIDAD Y AUTOMATIZACIÓN S.A.C.</w:t>
      </w:r>
    </w:p>
    <w:p>
      <w:pPr>
        <w:jc w:val="center"/>
      </w:pPr>
      <w:r>
        <w:rPr>
          <w:color w:val="808080"/>
          <w:sz w:val="20"/>
        </w:rPr>
        <w:t>RUC: 20601138787</w:t>
        <w:br/>
        <w:t>Jr. Las Ágatas Mz B Lote 09, Urb. San Carlos, SJL</w:t>
        <w:br/>
        <w:t>📞 906315961 | 📧 ingenieria.teslaelectricidad@gmail.com</w:t>
      </w:r>
    </w:p>
    <w:p/>
    <w:p>
      <w:pPr>
        <w:pStyle w:val="Heading1"/>
        <w:jc w:val="center"/>
      </w:pPr>
      <w:r>
        <w:rPr>
          <w:b/>
          <w:color w:val="DAA520"/>
          <w:sz w:val="32"/>
        </w:rPr>
        <w:t>GESTIÓN DE PROYECTO</w:t>
      </w:r>
    </w:p>
    <w:p>
      <w:pPr>
        <w:pStyle w:val="Heading2"/>
      </w:pPr>
      <w:r>
        <w:rPr>
          <w:b/>
          <w:color w:val="D4AF37"/>
          <w:sz w:val="24"/>
        </w:rPr>
        <w:t>INFORMACIÓN DEL PROYECTO</w:t>
      </w:r>
    </w:p>
    <w:p>
      <w:r>
        <w:rPr>
          <w:b/>
          <w:color w:val="D4AF37"/>
        </w:rPr>
        <w:t xml:space="preserve">Nombre del Proyecto: </w:t>
      </w:r>
      <w:r>
        <w:rPr>
          <w:color w:val="000000"/>
        </w:rPr>
        <w:t>Red de Datos - Oficina Contable</w:t>
      </w:r>
    </w:p>
    <w:p>
      <w:r>
        <w:rPr>
          <w:b/>
          <w:color w:val="D4AF37"/>
        </w:rPr>
        <w:t xml:space="preserve">Cliente: </w:t>
      </w:r>
      <w:r>
        <w:rPr>
          <w:color w:val="000000"/>
        </w:rPr>
        <w:t>Estudio Contable Pérez &amp; Asociados</w:t>
      </w:r>
    </w:p>
    <w:p>
      <w:r>
        <w:rPr>
          <w:b/>
          <w:color w:val="D4AF37"/>
        </w:rPr>
        <w:t xml:space="preserve">Fecha de Inicio: </w:t>
      </w:r>
      <w:r>
        <w:rPr>
          <w:color w:val="000000"/>
        </w:rPr>
        <w:t>[Fecha de inicio]</w:t>
      </w:r>
    </w:p>
    <w:p>
      <w:r>
        <w:rPr>
          <w:b/>
          <w:color w:val="D4AF37"/>
        </w:rPr>
        <w:t xml:space="preserve">Duración Estimada: </w:t>
      </w:r>
      <w:r>
        <w:rPr>
          <w:color w:val="000000"/>
        </w:rPr>
        <w:t>4 semanas</w:t>
      </w:r>
    </w:p>
    <w:p>
      <w:r>
        <w:rPr>
          <w:b/>
          <w:color w:val="D4AF37"/>
        </w:rPr>
        <w:t xml:space="preserve">Estado: </w:t>
      </w:r>
      <w:r>
        <w:rPr>
          <w:color w:val="000000"/>
        </w:rPr>
        <w:t>En Planificación</w:t>
      </w:r>
    </w:p>
    <w:p>
      <w:r>
        <w:rPr>
          <w:b/>
          <w:color w:val="D4AF37"/>
        </w:rPr>
        <w:t xml:space="preserve">Responsable: </w:t>
      </w:r>
      <w:r>
        <w:rPr>
          <w:color w:val="000000"/>
        </w:rPr>
        <w:t>PILI (Generación Directa) (Agente IA)</w:t>
      </w:r>
    </w:p>
    <w:p/>
    <w:p>
      <w:pPr>
        <w:pStyle w:val="Heading2"/>
      </w:pPr>
      <w:r>
        <w:rPr>
          <w:b/>
          <w:color w:val="D4AF37"/>
          <w:sz w:val="24"/>
        </w:rPr>
        <w:t>FASES DEL PROYECTO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jc w:val="center"/>
            </w:pPr>
            <w:r>
              <w:rPr>
                <w:b/>
                <w:color w:val="FFFFFF"/>
              </w:rPr>
              <w:t>FASE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b/>
                <w:color w:val="FFFFFF"/>
              </w:rPr>
              <w:t>DURACIÓN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b/>
                <w:color w:val="FFFFFF"/>
              </w:rPr>
              <w:t>ESTADO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t>Planificación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1 semana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Pendiente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t>Ejecución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2 semanas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Pendiente</w:t>
            </w:r>
          </w:p>
        </w:tc>
      </w:tr>
    </w:tbl>
    <w:p/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  <w:br/>
      </w:r>
      <w:r>
        <w:rPr>
          <w:i/>
          <w:color w:val="D4AF37"/>
          <w:sz w:val="18"/>
        </w:rPr>
        <w:t>✨ Documento generado por PILI (Generación Directa) - Tu agente IA especializada</w:t>
        <w:br/>
      </w:r>
      <w:r>
        <w:rPr>
          <w:color w:val="808080"/>
          <w:sz w:val="16"/>
        </w:rPr>
        <w:t>Generado el 06/12/2025 a las 21:56 | Tesla Electricidad v3.0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