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Aeropuerto Jauja - Corpac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Eléctrico Aeroportuario + CCTV Perimetr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12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Modernización completa: Grupo electrógeno 750 KVA, UPS 300 KVA redundante, iluminación pista LED, torre control, CCTV perimetral 50 cámaras térmicas, control accesos aeroportuario, sistema contraincendios normativa OACI, red datos redundante fibra óptica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Infraestructura aeroportuaria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