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508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5CF6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5CF6"/>
          <w:sz w:val="56"/>
        </w:rPr>
        <w:t>PLAN DE PROYECTO</w:t>
      </w:r>
    </w:p>
    <w:p>
      <w:pPr>
        <w:jc w:val="center"/>
      </w:pPr>
      <w:r>
        <w:rPr>
          <w:color w:val="7C3AED"/>
          <w:sz w:val="36"/>
        </w:rPr>
        <w:t>Proyecto de Instalación Eléctrica</w:t>
      </w:r>
    </w:p>
    <w:p>
      <w:pPr>
        <w:jc w:val="center"/>
      </w:pPr>
      <w:r>
        <w:rPr>
          <w:b/>
          <w:color w:val="7C3AED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8B5CF6"/>
                <w:sz w:val="28"/>
              </w:rPr>
              <w:t>{'nombre': 'Rogelio Infantas Contreras', 'ruc': '10204438189', 'direccion': 'Concepción', 'telefono': '906315971', 'email': 'rogelio.infantas@gmail.com'}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8B5CF6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8B5CF6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8B5CF6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8B5CF6"/>
          <w:sz w:val="64"/>
        </w:rPr>
        <w:t>$ 25,000</w:t>
      </w:r>
    </w:p>
    <w:p/>
    <w:p>
      <w:r>
        <w:rPr>
          <w:b/>
          <w:color w:val="8B5CF6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8B5CF6"/>
          <w:sz w:val="36"/>
        </w:rPr>
        <w:t>FASES DEL PROYECTO</w:t>
      </w:r>
    </w:p>
    <w:p>
      <w:r>
        <w:rPr>
          <w:b/>
          <w:color w:val="8B5CF6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8B5CF6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8B5CF6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8B5CF6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8B5CF6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8B5CF6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8B5CF6"/>
                <w:sz w:val="28"/>
              </w:rPr>
              <w:t>Jefe de Proyecto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25%</w:t>
              <w:br/>
            </w:r>
            <w:r>
              <w:rPr>
                <w:sz w:val="22"/>
              </w:rPr>
              <w:t>Responsabilidad: Coordinación general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8B5CF6"/>
                <w:sz w:val="28"/>
              </w:rPr>
              <w:t>Ingeniero Residente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Ejecución técnica</w:t>
            </w:r>
          </w:p>
        </w:tc>
      </w:tr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8B5CF6"/>
                <w:sz w:val="28"/>
              </w:rPr>
              <w:t>Técnicos Instaladores</w:t>
            </w:r>
          </w:p>
          <w:p>
            <w:r>
              <w:rPr>
                <w:sz w:val="22"/>
              </w:rPr>
              <w:t>Cantidad: 3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Instalación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8B5CF6"/>
                <w:sz w:val="28"/>
              </w:rPr>
              <w:t>Inspector de Calidad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50%</w:t>
              <w:br/>
            </w:r>
            <w:r>
              <w:rPr>
                <w:sz w:val="22"/>
              </w:rPr>
              <w:t>Responsabilidad: Control de calidad</w:t>
            </w:r>
          </w:p>
        </w:tc>
      </w:tr>
    </w:tbl>
    <w:p/>
    <w:p>
      <w:r>
        <w:rPr>
          <w:b/>
          <w:color w:val="8B5CF6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8B5CF6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8B5CF6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8B5CF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