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C0392B"/>
          <w:sz w:val="36"/>
        </w:rPr>
        <w:t>COTIZACIÓN DE SERVICIOS</w:t>
      </w:r>
    </w:p>
    <w:p>
      <w:pPr>
        <w:jc w:val="center"/>
      </w:pPr>
      <w:r>
        <w:rPr>
          <w:rFonts w:ascii="Times New Roman" w:hAnsi="Times New Roman"/>
          <w:color w:val="E74C3C"/>
        </w:rPr>
        <w:t>N° COT-1766283177811 | Fecha: 20/12/2025</w:t>
      </w:r>
    </w:p>
    <w:p/>
    <w:p>
      <w:r>
        <w:rPr>
          <w:rFonts w:ascii="Times New Roman" w:hAnsi="Times New Roman"/>
          <w:b/>
          <w:color w:val="C0392B"/>
          <w:sz w:val="24"/>
        </w:rPr>
        <w:t>DATOS DEL CLIENTE</w:t>
      </w:r>
    </w:p>
    <w:p>
      <w:r>
        <w:rPr>
          <w:rFonts w:ascii="Times New Roman" w:hAnsi="Times New Roman"/>
          <w:sz w:val="24"/>
        </w:rPr>
        <w:t xml:space="preserve">Cliente: Minel Milenko Orellana </w:t>
      </w:r>
    </w:p>
    <w:p>
      <w:r>
        <w:rPr>
          <w:rFonts w:ascii="Times New Roman" w:hAnsi="Times New Roman"/>
          <w:sz w:val="24"/>
        </w:rPr>
        <w:t>RUC: 10204540159</w:t>
      </w:r>
    </w:p>
    <w:p>
      <w:r>
        <w:rPr>
          <w:rFonts w:ascii="Times New Roman" w:hAnsi="Times New Roman"/>
          <w:sz w:val="24"/>
        </w:rPr>
        <w:t>Dirección: Av. Santuario 243</w:t>
      </w:r>
    </w:p>
    <w:p>
      <w:r>
        <w:rPr>
          <w:rFonts w:ascii="Times New Roman" w:hAnsi="Times New Roman"/>
          <w:sz w:val="24"/>
        </w:rPr>
        <w:t>Teléfono: 906351961</w:t>
      </w:r>
    </w:p>
    <w:p>
      <w:r>
        <w:rPr>
          <w:rFonts w:ascii="Times New Roman" w:hAnsi="Times New Roman"/>
          <w:sz w:val="24"/>
        </w:rPr>
        <w:t>Email: patricia.huaman@opseplant.com</w:t>
      </w:r>
    </w:p>
    <w:p/>
    <w:p>
      <w:r>
        <w:rPr>
          <w:rFonts w:ascii="Times New Roman" w:hAnsi="Times New Roman"/>
          <w:b/>
          <w:color w:val="C0392B"/>
          <w:sz w:val="24"/>
        </w:rPr>
        <w:t>PROYECTO</w:t>
      </w:r>
    </w:p>
    <w:p>
      <w:r>
        <w:rPr>
          <w:rFonts w:ascii="Times New Roman" w:hAnsi="Times New Roman"/>
          <w:sz w:val="24"/>
        </w:rPr>
        <w:t>Nombre: [Proyecto]</w:t>
      </w:r>
    </w:p>
    <w:p>
      <w:r>
        <w:rPr>
          <w:rFonts w:ascii="Times New Roman" w:hAnsi="Times New Roman"/>
          <w:sz w:val="24"/>
        </w:rPr>
        <w:t>Descripción: Prueba 83</w:t>
      </w:r>
    </w:p>
    <w:p/>
    <w:p>
      <w:r>
        <w:rPr>
          <w:rFonts w:ascii="Times New Roman" w:hAnsi="Times New Roman"/>
          <w:b/>
          <w:color w:val="C0392B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E74C3C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E74C3C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E74C3C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E74C3C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E74C3C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46.99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375.92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46.99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281.94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46.99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24"/>
              </w:rPr>
              <w:t>S/ 2,349.50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4"/>
              </w:rPr>
              <w:t>S/ 3,007.36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4"/>
              </w:rPr>
              <w:t>S/ 541.32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C0392B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C0392B"/>
                <w:sz w:val="28"/>
              </w:rPr>
              <w:t>S/ 3,548.68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