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Estudio Jurídico Sánchez &amp; Asociados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Informe de Certificación de Red de Datos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INF-026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36 puntos certificados OK. Fluke DSX-5000. Todos los enlaces pasan Cat6A. Documentación entregada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Servicio técnico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500.00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90.00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590.00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