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AA520"/>
          <w:sz w:val="32"/>
        </w:rPr>
        <w:t>GESTIÓN DE PROYECTO</w:t>
      </w:r>
    </w:p>
    <w:p>
      <w:pPr>
        <w:pStyle w:val="Heading2"/>
      </w:pPr>
      <w:r>
        <w:rPr>
          <w:b/>
          <w:color w:val="D4AF37"/>
          <w:sz w:val="24"/>
        </w:rPr>
        <w:t>INFORMACIÓN DEL PROYECTO</w:t>
      </w:r>
    </w:p>
    <w:p>
      <w:r>
        <w:rPr>
          <w:b/>
          <w:color w:val="D4AF37"/>
        </w:rPr>
        <w:t xml:space="preserve">Nombre del Proyecto: </w:t>
      </w:r>
      <w:r>
        <w:rPr>
          <w:color w:val="000000"/>
        </w:rPr>
        <w:t>[Nombre del proyecto]</w:t>
      </w:r>
    </w:p>
    <w:p>
      <w:r>
        <w:rPr>
          <w:b/>
          <w:color w:val="D4AF37"/>
        </w:rPr>
        <w:t xml:space="preserve">Cliente: </w:t>
      </w:r>
      <w:r>
        <w:rPr>
          <w:color w:val="000000"/>
        </w:rPr>
        <w:t>[Cliente]</w:t>
      </w:r>
    </w:p>
    <w:p>
      <w:r>
        <w:rPr>
          <w:b/>
          <w:color w:val="D4AF37"/>
        </w:rPr>
        <w:t xml:space="preserve">Fecha de Inicio: </w:t>
      </w:r>
      <w:r>
        <w:rPr>
          <w:color w:val="000000"/>
        </w:rPr>
        <w:t>[Fecha de inicio]</w:t>
      </w:r>
    </w:p>
    <w:p>
      <w:r>
        <w:rPr>
          <w:b/>
          <w:color w:val="D4AF37"/>
        </w:rPr>
        <w:t xml:space="preserve">Duración Estimada: </w:t>
      </w:r>
      <w:r>
        <w:rPr>
          <w:color w:val="000000"/>
        </w:rPr>
        <w:t>4 semanas</w:t>
      </w:r>
    </w:p>
    <w:p>
      <w:r>
        <w:rPr>
          <w:b/>
          <w:color w:val="D4AF37"/>
        </w:rPr>
        <w:t xml:space="preserve">Estado: </w:t>
      </w:r>
      <w:r>
        <w:rPr>
          <w:color w:val="000000"/>
        </w:rPr>
        <w:t>En Planificación</w:t>
      </w:r>
    </w:p>
    <w:p>
      <w:r>
        <w:rPr>
          <w:b/>
          <w:color w:val="D4AF37"/>
        </w:rPr>
        <w:t xml:space="preserve">Responsable: </w:t>
      </w:r>
      <w:r>
        <w:rPr>
          <w:color w:val="000000"/>
        </w:rPr>
        <w:t>PILI (Agente IA)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- Tu agente IA especializada</w:t>
        <w:br/>
      </w:r>
      <w:r>
        <w:rPr>
          <w:color w:val="808080"/>
          <w:sz w:val="16"/>
        </w:rPr>
        <w:t>Generado el 24/11/2025 a las 17:20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