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A1EF1" w14:textId="30C369C7" w:rsidR="00FD7731" w:rsidRDefault="00FD7731">
      <w:pPr>
        <w:rPr>
          <w:lang w:val="en-GB"/>
        </w:rPr>
      </w:pPr>
      <w:r w:rsidRPr="00FD7731">
        <w:rPr>
          <w:lang w:val="en-GB"/>
        </w:rPr>
        <w:t>We can notice that the p</w:t>
      </w:r>
      <w:r>
        <w:rPr>
          <w:lang w:val="en-GB"/>
        </w:rPr>
        <w:t>icture provided have different qualities. Some of them have an higher resolution that can help noticing some details (</w:t>
      </w:r>
      <w:r w:rsidRPr="00FD7731">
        <w:rPr>
          <w:lang w:val="en-GB"/>
        </w:rPr>
        <w:t>PAT_75_113_165.png</w:t>
      </w:r>
      <w:r>
        <w:rPr>
          <w:lang w:val="en-GB"/>
        </w:rPr>
        <w:t xml:space="preserve">), other are </w:t>
      </w:r>
      <w:r w:rsidR="00C13AA4">
        <w:rPr>
          <w:lang w:val="en-GB"/>
        </w:rPr>
        <w:t>blurrier</w:t>
      </w:r>
      <w:r>
        <w:rPr>
          <w:lang w:val="en-GB"/>
        </w:rPr>
        <w:t xml:space="preserve"> but you can still notice the main features (</w:t>
      </w:r>
      <w:r w:rsidRPr="00FD7731">
        <w:rPr>
          <w:lang w:val="en-GB"/>
        </w:rPr>
        <w:t>PAT_57_90_910.png</w:t>
      </w:r>
      <w:r>
        <w:rPr>
          <w:lang w:val="en-GB"/>
        </w:rPr>
        <w:t xml:space="preserve"> or </w:t>
      </w:r>
      <w:r w:rsidRPr="00FD7731">
        <w:rPr>
          <w:lang w:val="en-GB"/>
        </w:rPr>
        <w:t>PAT_101_1041_898.png</w:t>
      </w:r>
      <w:r>
        <w:rPr>
          <w:lang w:val="en-GB"/>
        </w:rPr>
        <w:t xml:space="preserve">). </w:t>
      </w:r>
    </w:p>
    <w:p w14:paraId="325D6733" w14:textId="0CFEFD64" w:rsidR="00CB3C16" w:rsidRDefault="00CB3C16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72B8BEA" wp14:editId="4593BB11">
            <wp:extent cx="1727200" cy="1727200"/>
            <wp:effectExtent l="0" t="0" r="0" b="0"/>
            <wp:docPr id="1315010829" name="Picture 1" descr="A close-up of a skin with a s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0829" name="Picture 1" descr="A close-up of a skin with a sca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4F0ECB7E" wp14:editId="5183BA6D">
            <wp:extent cx="1727200" cy="1727200"/>
            <wp:effectExtent l="0" t="0" r="0" b="0"/>
            <wp:docPr id="1895666688" name="Picture 2" descr="A close up of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66688" name="Picture 2" descr="A close up of a circl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68D156E7" wp14:editId="116B03F6">
            <wp:extent cx="1727200" cy="1729115"/>
            <wp:effectExtent l="0" t="0" r="0" b="0"/>
            <wp:docPr id="991878974" name="Picture 3" descr="A close up of a s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78974" name="Picture 3" descr="A close up of a sca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5231" cy="177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350C7" w14:textId="742A3C59" w:rsidR="00FD7731" w:rsidRDefault="00FD7731">
      <w:pPr>
        <w:rPr>
          <w:lang w:val="en-GB"/>
        </w:rPr>
      </w:pPr>
      <w:r>
        <w:rPr>
          <w:lang w:val="en-GB"/>
        </w:rPr>
        <w:t>Some of them are darker and other lighter not because of the actual colour but because of the light exposure (</w:t>
      </w:r>
      <w:r w:rsidRPr="00FD7731">
        <w:rPr>
          <w:lang w:val="en-GB"/>
        </w:rPr>
        <w:t>PAT_115_177_622.png</w:t>
      </w:r>
      <w:r>
        <w:rPr>
          <w:lang w:val="en-GB"/>
        </w:rPr>
        <w:t xml:space="preserve">, </w:t>
      </w:r>
      <w:r w:rsidRPr="00FD7731">
        <w:rPr>
          <w:lang w:val="en-GB"/>
        </w:rPr>
        <w:t>PAT_134_201_587.png</w:t>
      </w:r>
      <w:r>
        <w:rPr>
          <w:lang w:val="en-GB"/>
        </w:rPr>
        <w:t>).</w:t>
      </w:r>
    </w:p>
    <w:p w14:paraId="4FA5F0AE" w14:textId="3127CF8C" w:rsidR="00CB3C16" w:rsidRDefault="00CB3C16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C88CFE2" wp14:editId="5A5531F9">
            <wp:extent cx="1727200" cy="1727200"/>
            <wp:effectExtent l="0" t="0" r="0" b="0"/>
            <wp:docPr id="2110346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346079" name="Picture 211034607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5F520B85" wp14:editId="2FBF560E">
            <wp:extent cx="1727200" cy="1727200"/>
            <wp:effectExtent l="0" t="0" r="0" b="0"/>
            <wp:docPr id="2137356732" name="Picture 5" descr="Close up of a person's face with red sk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56732" name="Picture 5" descr="Close up of a person's face with red ski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BC751" w14:textId="53563FB7" w:rsidR="00FD7731" w:rsidRDefault="00FD7731">
      <w:pPr>
        <w:rPr>
          <w:lang w:val="en-GB"/>
        </w:rPr>
      </w:pPr>
      <w:r>
        <w:rPr>
          <w:lang w:val="en-GB"/>
        </w:rPr>
        <w:t xml:space="preserve">In some of the picture you can easily recognise the part of the body that was photographed like </w:t>
      </w:r>
      <w:r w:rsidRPr="00FD7731">
        <w:rPr>
          <w:lang w:val="en-GB"/>
        </w:rPr>
        <w:t>PAT_294_638_564.png</w:t>
      </w:r>
      <w:r>
        <w:rPr>
          <w:lang w:val="en-GB"/>
        </w:rPr>
        <w:t xml:space="preserve"> and </w:t>
      </w:r>
      <w:r w:rsidRPr="00FD7731">
        <w:rPr>
          <w:lang w:val="en-GB"/>
        </w:rPr>
        <w:t>PAT_87_133_391.png</w:t>
      </w:r>
      <w:r>
        <w:rPr>
          <w:lang w:val="en-GB"/>
        </w:rPr>
        <w:t xml:space="preserve"> but other are difficult to locate.</w:t>
      </w:r>
    </w:p>
    <w:p w14:paraId="49F25455" w14:textId="7919E077" w:rsidR="00CB3C16" w:rsidRDefault="00CB3C16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04A2E70" wp14:editId="7D0762E2">
            <wp:extent cx="1676400" cy="1676400"/>
            <wp:effectExtent l="0" t="0" r="0" b="0"/>
            <wp:docPr id="758711259" name="Picture 6" descr="A close up of a mole on a person's sk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11259" name="Picture 6" descr="A close up of a mole on a person's ski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70C5410B" wp14:editId="0EB3428D">
            <wp:extent cx="1663700" cy="1663700"/>
            <wp:effectExtent l="0" t="0" r="0" b="0"/>
            <wp:docPr id="1647777853" name="Picture 7" descr="A close up of a person's sk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77853" name="Picture 7" descr="A close up of a person's skin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424FC" w14:textId="77777777" w:rsidR="00CB3C16" w:rsidRDefault="00CB3C16">
      <w:pPr>
        <w:rPr>
          <w:lang w:val="en-GB"/>
        </w:rPr>
      </w:pPr>
    </w:p>
    <w:p w14:paraId="5C09A90D" w14:textId="77777777" w:rsidR="00CB3C16" w:rsidRDefault="00CB3C16">
      <w:pPr>
        <w:rPr>
          <w:lang w:val="en-GB"/>
        </w:rPr>
      </w:pPr>
    </w:p>
    <w:p w14:paraId="1F3F79B9" w14:textId="77777777" w:rsidR="00CB3C16" w:rsidRDefault="00CB3C16">
      <w:pPr>
        <w:rPr>
          <w:lang w:val="en-GB"/>
        </w:rPr>
      </w:pPr>
    </w:p>
    <w:p w14:paraId="11CBA445" w14:textId="0E0CE1CF" w:rsidR="00FD7731" w:rsidRDefault="00CB3C16">
      <w:pPr>
        <w:rPr>
          <w:lang w:val="en-GB"/>
        </w:rPr>
      </w:pPr>
      <w:r>
        <w:rPr>
          <w:lang w:val="en-GB"/>
        </w:rPr>
        <w:lastRenderedPageBreak/>
        <w:t xml:space="preserve">In some of the pictures we can ignore the deformation made by the photography because the skin can be approximated to a plan but in other cases the anatomy of the body has not to be excluded and the lesion is placed on a curve. </w:t>
      </w:r>
      <w:r w:rsidRPr="00CB3C16">
        <w:rPr>
          <w:lang w:val="en-GB"/>
        </w:rPr>
        <w:t>PAT_341_715_180.png</w:t>
      </w:r>
      <w:r>
        <w:rPr>
          <w:lang w:val="en-GB"/>
        </w:rPr>
        <w:t xml:space="preserve"> </w:t>
      </w:r>
      <w:r w:rsidRPr="00CB3C16">
        <w:rPr>
          <w:lang w:val="en-GB"/>
        </w:rPr>
        <w:t>PAT_87_133_391.png</w:t>
      </w:r>
    </w:p>
    <w:p w14:paraId="0CD39F4B" w14:textId="2B594C3D" w:rsidR="00CB3C16" w:rsidRDefault="00CB3C16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07EBF53" wp14:editId="4A8A1E75">
            <wp:extent cx="1765300" cy="1765300"/>
            <wp:effectExtent l="0" t="0" r="0" b="0"/>
            <wp:docPr id="1799100560" name="Picture 8" descr="A close up of a black mark on a sk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00560" name="Picture 8" descr="A close up of a black mark on a skin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  </w:t>
      </w:r>
      <w:r>
        <w:rPr>
          <w:noProof/>
          <w:lang w:val="en-GB"/>
        </w:rPr>
        <w:drawing>
          <wp:inline distT="0" distB="0" distL="0" distR="0" wp14:anchorId="1BCE8266" wp14:editId="3BD3E1CC">
            <wp:extent cx="1765300" cy="1765300"/>
            <wp:effectExtent l="0" t="0" r="0" b="0"/>
            <wp:docPr id="3961441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44144" name="Picture 39614414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F405" w14:textId="77777777" w:rsidR="000B64D3" w:rsidRDefault="000B64D3">
      <w:pPr>
        <w:rPr>
          <w:lang w:val="en-GB"/>
        </w:rPr>
      </w:pPr>
    </w:p>
    <w:p w14:paraId="7BF4671D" w14:textId="77777777" w:rsidR="000B64D3" w:rsidRDefault="000B64D3">
      <w:pPr>
        <w:rPr>
          <w:lang w:val="en-GB"/>
        </w:rPr>
      </w:pPr>
    </w:p>
    <w:p w14:paraId="46779107" w14:textId="77777777" w:rsidR="000B64D3" w:rsidRDefault="000B64D3" w:rsidP="000B64D3">
      <w:pPr>
        <w:pStyle w:val="df3vjf"/>
        <w:numPr>
          <w:ilvl w:val="0"/>
          <w:numId w:val="1"/>
        </w:numPr>
        <w:spacing w:before="0" w:beforeAutospacing="0" w:after="180" w:afterAutospacing="0" w:line="360" w:lineRule="atLeast"/>
        <w:rPr>
          <w:rFonts w:ascii="Helvetica Neue" w:hAnsi="Helvetica Neue"/>
          <w:color w:val="0A0A0A"/>
        </w:rPr>
      </w:pPr>
      <w:r>
        <w:rPr>
          <w:rStyle w:val="Strong"/>
          <w:rFonts w:ascii="Helvetica Neue" w:eastAsiaTheme="majorEastAsia" w:hAnsi="Helvetica Neue"/>
          <w:color w:val="0A0A0A"/>
        </w:rPr>
        <w:t>Skin Diseases (Benign):</w:t>
      </w:r>
      <w:r>
        <w:rPr>
          <w:rStyle w:val="apple-converted-space"/>
          <w:rFonts w:ascii="Helvetica Neue" w:eastAsiaTheme="majorEastAsia" w:hAnsi="Helvetica Neue"/>
          <w:color w:val="0A0A0A"/>
        </w:rPr>
        <w:t> </w:t>
      </w:r>
      <w:r>
        <w:rPr>
          <w:rStyle w:val="t286pc"/>
          <w:rFonts w:ascii="Helvetica Neue" w:eastAsiaTheme="majorEastAsia" w:hAnsi="Helvetica Neue"/>
          <w:color w:val="0A0A0A"/>
        </w:rPr>
        <w:t>Actinic Keratosis (ACK), Nevus (NEV), and Seborrheic Keratosis (SEK).</w:t>
      </w:r>
    </w:p>
    <w:p w14:paraId="7403A6DC" w14:textId="77777777" w:rsidR="000B64D3" w:rsidRDefault="000B64D3" w:rsidP="000B64D3">
      <w:pPr>
        <w:pStyle w:val="df3vjf"/>
        <w:numPr>
          <w:ilvl w:val="0"/>
          <w:numId w:val="1"/>
        </w:numPr>
        <w:spacing w:before="0" w:beforeAutospacing="0" w:after="180" w:afterAutospacing="0" w:line="360" w:lineRule="atLeast"/>
        <w:rPr>
          <w:rStyle w:val="vkekvd"/>
          <w:rFonts w:eastAsiaTheme="majorEastAsia"/>
        </w:rPr>
      </w:pPr>
      <w:r>
        <w:rPr>
          <w:rStyle w:val="Strong"/>
          <w:rFonts w:ascii="Helvetica Neue" w:eastAsiaTheme="majorEastAsia" w:hAnsi="Helvetica Neue"/>
          <w:color w:val="0A0A0A"/>
        </w:rPr>
        <w:t>Skin Cancers (Malignant):</w:t>
      </w:r>
      <w:r>
        <w:rPr>
          <w:rStyle w:val="apple-converted-space"/>
          <w:rFonts w:ascii="Helvetica Neue" w:eastAsiaTheme="majorEastAsia" w:hAnsi="Helvetica Neue"/>
          <w:color w:val="0A0A0A"/>
        </w:rPr>
        <w:t> </w:t>
      </w:r>
      <w:r>
        <w:rPr>
          <w:rStyle w:val="t286pc"/>
          <w:rFonts w:ascii="Helvetica Neue" w:eastAsiaTheme="majorEastAsia" w:hAnsi="Helvetica Neue"/>
          <w:color w:val="0A0A0A"/>
        </w:rPr>
        <w:t>Basal Cell Carcinoma (BCC), Squamous Cell Carcinoma (SCC), and Melanoma (MEL).</w:t>
      </w:r>
      <w:r>
        <w:rPr>
          <w:rStyle w:val="vkekvd"/>
          <w:rFonts w:ascii="Helvetica Neue" w:eastAsiaTheme="majorEastAsia" w:hAnsi="Helvetica Neue"/>
          <w:color w:val="0A0A0A"/>
        </w:rPr>
        <w:t> </w:t>
      </w:r>
    </w:p>
    <w:p w14:paraId="4B2546A6" w14:textId="492D2EE1" w:rsidR="000B64D3" w:rsidRDefault="000B64D3" w:rsidP="000B64D3">
      <w:pPr>
        <w:pStyle w:val="df3vjf"/>
        <w:spacing w:before="0" w:beforeAutospacing="0" w:after="180" w:afterAutospacing="0" w:line="360" w:lineRule="atLeast"/>
        <w:ind w:left="720"/>
        <w:rPr>
          <w:rFonts w:eastAsiaTheme="majorEastAsia"/>
        </w:rPr>
      </w:pPr>
      <w:r>
        <w:rPr>
          <w:rFonts w:ascii="Helvetica Neue" w:hAnsi="Helvetica Neue"/>
          <w:color w:val="0A0A0A"/>
        </w:rPr>
        <w:fldChar w:fldCharType="begin"/>
      </w:r>
      <w:r>
        <w:rPr>
          <w:rFonts w:ascii="Helvetica Neue" w:hAnsi="Helvetica Neue"/>
          <w:color w:val="0A0A0A"/>
        </w:rPr>
        <w:instrText xml:space="preserve"> INCLUDEPICTURE "/Users/vale/Library/Group Containers/UBF8T346G9.ms/WebArchiveCopyPasteTempFiles/com.microsoft.Word/api.isic-archive.com&amp;client=AIM&amp;size=128&amp;type=FAVICON&amp;fallback_opts=TYPE,SIZE,URL" \* MERGEFORMATINET </w:instrText>
      </w:r>
      <w:r>
        <w:rPr>
          <w:rFonts w:ascii="Helvetica Neue" w:hAnsi="Helvetica Neue"/>
          <w:color w:val="0A0A0A"/>
        </w:rPr>
        <w:fldChar w:fldCharType="separate"/>
      </w:r>
      <w:r>
        <w:rPr>
          <w:rFonts w:ascii="Helvetica Neue" w:hAnsi="Helvetica Neue"/>
          <w:noProof/>
          <w:color w:val="0A0A0A"/>
        </w:rPr>
        <w:drawing>
          <wp:inline distT="0" distB="0" distL="0" distR="0" wp14:anchorId="6DEA0966" wp14:editId="73A2D75E">
            <wp:extent cx="203200" cy="203200"/>
            <wp:effectExtent l="0" t="0" r="0" b="0"/>
            <wp:docPr id="77146136" name="Picture 1" descr="ISIC | International Skin Imaging Collabo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-9MaeaYW7B8ybwPAPzvuWmQU_5" descr="ISIC | International Skin Imaging Collaboration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Helvetica Neue" w:hAnsi="Helvetica Neue"/>
          <w:color w:val="0A0A0A"/>
        </w:rPr>
        <w:fldChar w:fldCharType="end"/>
      </w:r>
      <w:r>
        <w:rPr>
          <w:rStyle w:val="ifmvxd"/>
          <w:rFonts w:ascii="Helvetica Neue" w:eastAsiaTheme="majorEastAsia" w:hAnsi="Helvetica Neue"/>
          <w:color w:val="0A0A0A"/>
          <w:sz w:val="17"/>
          <w:szCs w:val="17"/>
        </w:rPr>
        <w:t>ISIC |</w:t>
      </w:r>
    </w:p>
    <w:p w14:paraId="1C59BF28" w14:textId="77777777" w:rsidR="000B64D3" w:rsidRDefault="000B64D3">
      <w:pPr>
        <w:rPr>
          <w:lang w:val="en-GB"/>
        </w:rPr>
      </w:pPr>
    </w:p>
    <w:p w14:paraId="23FB3B4A" w14:textId="77777777" w:rsidR="006031FF" w:rsidRDefault="006031FF">
      <w:pPr>
        <w:rPr>
          <w:lang w:val="en-GB"/>
        </w:rPr>
      </w:pPr>
    </w:p>
    <w:p w14:paraId="3D31B193" w14:textId="77777777" w:rsidR="006031FF" w:rsidRDefault="006031FF">
      <w:pPr>
        <w:rPr>
          <w:lang w:val="en-GB"/>
        </w:rPr>
      </w:pPr>
    </w:p>
    <w:p w14:paraId="6CC22A3F" w14:textId="77777777" w:rsidR="006031FF" w:rsidRDefault="006031FF">
      <w:pPr>
        <w:rPr>
          <w:lang w:val="en-GB"/>
        </w:rPr>
      </w:pPr>
    </w:p>
    <w:p w14:paraId="5A444D2C" w14:textId="77777777" w:rsidR="006031FF" w:rsidRDefault="006031FF">
      <w:pPr>
        <w:rPr>
          <w:lang w:val="en-GB"/>
        </w:rPr>
      </w:pPr>
    </w:p>
    <w:p w14:paraId="12DAF992" w14:textId="77777777" w:rsidR="006031FF" w:rsidRDefault="006031FF">
      <w:pPr>
        <w:rPr>
          <w:lang w:val="en-GB"/>
        </w:rPr>
      </w:pPr>
    </w:p>
    <w:p w14:paraId="57709E5D" w14:textId="77777777" w:rsidR="006031FF" w:rsidRDefault="006031FF">
      <w:pPr>
        <w:rPr>
          <w:lang w:val="en-GB"/>
        </w:rPr>
      </w:pPr>
    </w:p>
    <w:p w14:paraId="203A2B96" w14:textId="77777777" w:rsidR="006031FF" w:rsidRDefault="006031FF">
      <w:pPr>
        <w:rPr>
          <w:lang w:val="en-GB"/>
        </w:rPr>
      </w:pPr>
    </w:p>
    <w:p w14:paraId="06A73A06" w14:textId="77777777" w:rsidR="006031FF" w:rsidRDefault="006031FF">
      <w:pPr>
        <w:rPr>
          <w:lang w:val="en-GB"/>
        </w:rPr>
      </w:pPr>
    </w:p>
    <w:p w14:paraId="6A890B14" w14:textId="77777777" w:rsidR="006031FF" w:rsidRDefault="006031FF">
      <w:pPr>
        <w:rPr>
          <w:lang w:val="en-GB"/>
        </w:rPr>
      </w:pPr>
    </w:p>
    <w:p w14:paraId="54BDF314" w14:textId="77777777" w:rsidR="006031FF" w:rsidRDefault="006031FF">
      <w:pPr>
        <w:rPr>
          <w:lang w:val="en-GB"/>
        </w:rPr>
      </w:pPr>
    </w:p>
    <w:p w14:paraId="7A03B356" w14:textId="77777777" w:rsidR="006031FF" w:rsidRDefault="006031FF">
      <w:pPr>
        <w:rPr>
          <w:lang w:val="en-GB"/>
        </w:rPr>
      </w:pPr>
    </w:p>
    <w:p w14:paraId="5EF87829" w14:textId="1B412417" w:rsidR="006031FF" w:rsidRDefault="006031FF">
      <w:pPr>
        <w:rPr>
          <w:lang w:val="en-GB"/>
        </w:rPr>
      </w:pPr>
      <w:r>
        <w:rPr>
          <w:lang w:val="en-GB"/>
        </w:rPr>
        <w:lastRenderedPageBreak/>
        <w:t>LOOKING AT THE PICTURES OF MALIGNANT CANCER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8"/>
        <w:gridCol w:w="1784"/>
        <w:gridCol w:w="1778"/>
        <w:gridCol w:w="1836"/>
        <w:gridCol w:w="1840"/>
      </w:tblGrid>
      <w:tr w:rsidR="006031FF" w14:paraId="3EDD3E70" w14:textId="77777777" w:rsidTr="00020185">
        <w:tc>
          <w:tcPr>
            <w:tcW w:w="9016" w:type="dxa"/>
            <w:gridSpan w:val="5"/>
          </w:tcPr>
          <w:p w14:paraId="3CCA7AFE" w14:textId="502E096C" w:rsidR="006031FF" w:rsidRDefault="006031FF">
            <w:pPr>
              <w:rPr>
                <w:lang w:val="en-GB"/>
              </w:rPr>
            </w:pPr>
            <w:r>
              <w:rPr>
                <w:lang w:val="en-GB"/>
              </w:rPr>
              <w:t>MELANOMA (MEL)</w:t>
            </w:r>
          </w:p>
        </w:tc>
      </w:tr>
      <w:tr w:rsidR="00177556" w14:paraId="217ED805" w14:textId="77777777" w:rsidTr="00177556">
        <w:tc>
          <w:tcPr>
            <w:tcW w:w="1778" w:type="dxa"/>
          </w:tcPr>
          <w:p w14:paraId="48B12933" w14:textId="1DC1A411" w:rsidR="006031FF" w:rsidRDefault="006031FF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8BFDD05" wp14:editId="10B2103B">
                  <wp:extent cx="969010" cy="969010"/>
                  <wp:effectExtent l="0" t="0" r="0" b="0"/>
                  <wp:docPr id="1098829169" name="Picture 2" descr="A close up of a skin with a black mar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8829169" name="Picture 2" descr="A close up of a skin with a black mark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 flipV="1">
                            <a:off x="0" y="0"/>
                            <a:ext cx="969010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14:paraId="4F86738D" w14:textId="4D23A360" w:rsidR="006031FF" w:rsidRDefault="006031FF" w:rsidP="006031FF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B3F7296" wp14:editId="7F26DB25">
                  <wp:extent cx="966785" cy="969796"/>
                  <wp:effectExtent l="0" t="0" r="0" b="0"/>
                  <wp:docPr id="1148599691" name="Picture 3" descr="A close up of a skin with a black spo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599691" name="Picture 3" descr="A close up of a skin with a black spot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994421" cy="99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8" w:type="dxa"/>
          </w:tcPr>
          <w:p w14:paraId="740BC2E2" w14:textId="07CA0C94" w:rsidR="006031FF" w:rsidRDefault="006031FF" w:rsidP="006031FF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D513572" wp14:editId="64893799">
                  <wp:extent cx="969645" cy="969645"/>
                  <wp:effectExtent l="0" t="0" r="0" b="0"/>
                  <wp:docPr id="1997177604" name="Picture 4" descr="A black circle on a person's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177604" name="Picture 4" descr="A black circle on a person's skin&#10;&#10;AI-generated content may be incorrect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645" cy="96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6" w:type="dxa"/>
          </w:tcPr>
          <w:p w14:paraId="02405011" w14:textId="77777777" w:rsidR="006031FF" w:rsidRDefault="006031FF">
            <w:pPr>
              <w:rPr>
                <w:lang w:val="en-GB"/>
              </w:rPr>
            </w:pPr>
          </w:p>
        </w:tc>
        <w:tc>
          <w:tcPr>
            <w:tcW w:w="1840" w:type="dxa"/>
          </w:tcPr>
          <w:p w14:paraId="784C484E" w14:textId="77777777" w:rsidR="006031FF" w:rsidRDefault="006031FF">
            <w:pPr>
              <w:rPr>
                <w:lang w:val="en-GB"/>
              </w:rPr>
            </w:pPr>
          </w:p>
        </w:tc>
      </w:tr>
      <w:tr w:rsidR="006031FF" w14:paraId="25830604" w14:textId="77777777" w:rsidTr="009E332C">
        <w:tc>
          <w:tcPr>
            <w:tcW w:w="9016" w:type="dxa"/>
            <w:gridSpan w:val="5"/>
          </w:tcPr>
          <w:p w14:paraId="30115F55" w14:textId="4B928522" w:rsidR="006031FF" w:rsidRDefault="006031FF">
            <w:pPr>
              <w:rPr>
                <w:lang w:val="en-GB"/>
              </w:rPr>
            </w:pPr>
            <w:r>
              <w:rPr>
                <w:lang w:val="en-GB"/>
              </w:rPr>
              <w:t>BASAL CELL CARCINOMA (BCC)</w:t>
            </w:r>
          </w:p>
        </w:tc>
      </w:tr>
      <w:tr w:rsidR="00177556" w14:paraId="64CCA297" w14:textId="77777777" w:rsidTr="00177556">
        <w:tc>
          <w:tcPr>
            <w:tcW w:w="1778" w:type="dxa"/>
          </w:tcPr>
          <w:p w14:paraId="2E8A7B88" w14:textId="5EF4E210" w:rsidR="006031FF" w:rsidRDefault="006031FF" w:rsidP="00423077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39161E4" wp14:editId="379F0C49">
                  <wp:extent cx="963066" cy="965200"/>
                  <wp:effectExtent l="0" t="0" r="2540" b="0"/>
                  <wp:docPr id="372295725" name="Picture 5" descr="A close up of a skin with a sca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295725" name="Picture 5" descr="A close up of a skin with a scar&#10;&#10;AI-generated content may be incorrect.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562" cy="100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14:paraId="11B1CD1A" w14:textId="1B86F02C" w:rsidR="006031FF" w:rsidRDefault="006031FF" w:rsidP="00423077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2B898D6" wp14:editId="26DAEC11">
                  <wp:extent cx="965200" cy="965200"/>
                  <wp:effectExtent l="0" t="0" r="0" b="0"/>
                  <wp:docPr id="796658558" name="Picture 6" descr="A close up of a mole on a person's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658558" name="Picture 6" descr="A close up of a mole on a person's skin&#10;&#10;AI-generated content may be incorrect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5200" cy="9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8" w:type="dxa"/>
          </w:tcPr>
          <w:p w14:paraId="6D1616DD" w14:textId="784D909A" w:rsidR="006031FF" w:rsidRDefault="006031FF" w:rsidP="00423077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52B16C9D" wp14:editId="28462A8B">
                  <wp:extent cx="965200" cy="965200"/>
                  <wp:effectExtent l="0" t="0" r="0" b="0"/>
                  <wp:docPr id="2103805004" name="Picture 7" descr="A close up of a w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805004" name="Picture 7" descr="A close up of a wound&#10;&#10;AI-generated content may be incorrect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5200" cy="9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6" w:type="dxa"/>
          </w:tcPr>
          <w:p w14:paraId="037813E0" w14:textId="18149F0B" w:rsidR="006031FF" w:rsidRDefault="00423077" w:rsidP="00423077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6A2622B0" wp14:editId="113E90D0">
                  <wp:extent cx="1028700" cy="965200"/>
                  <wp:effectExtent l="0" t="0" r="0" b="0"/>
                  <wp:docPr id="589128881" name="Picture 8" descr="A close up of a black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128881" name="Picture 8" descr="A close up of a black circle&#10;&#10;AI-generated content may be incorrect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9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0" w:type="dxa"/>
          </w:tcPr>
          <w:p w14:paraId="309F27F5" w14:textId="1B9E3E6E" w:rsidR="006031FF" w:rsidRDefault="00423077" w:rsidP="00423077">
            <w:pPr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20CDB61D" wp14:editId="14CD5632">
                  <wp:extent cx="1031240" cy="965200"/>
                  <wp:effectExtent l="0" t="0" r="0" b="0"/>
                  <wp:docPr id="1577104469" name="Picture 9" descr="A close up of a skin with a large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104469" name="Picture 9" descr="A close up of a skin with a large circle&#10;&#10;AI-generated content may be incorrect.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1240" cy="9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31FF" w14:paraId="0D57EC4A" w14:textId="77777777" w:rsidTr="009333D9">
        <w:tc>
          <w:tcPr>
            <w:tcW w:w="9016" w:type="dxa"/>
            <w:gridSpan w:val="5"/>
          </w:tcPr>
          <w:p w14:paraId="3F0A6881" w14:textId="6832EF01" w:rsidR="006031FF" w:rsidRDefault="006031FF">
            <w:pPr>
              <w:rPr>
                <w:lang w:val="en-GB"/>
              </w:rPr>
            </w:pPr>
            <w:r>
              <w:rPr>
                <w:lang w:val="en-GB"/>
              </w:rPr>
              <w:t>SQUAMOUS CELL CARCINOMA (SCC)</w:t>
            </w:r>
          </w:p>
        </w:tc>
      </w:tr>
      <w:tr w:rsidR="00177556" w14:paraId="213153A1" w14:textId="77777777" w:rsidTr="00177556">
        <w:tc>
          <w:tcPr>
            <w:tcW w:w="1778" w:type="dxa"/>
          </w:tcPr>
          <w:p w14:paraId="01109B0B" w14:textId="13A1D43E" w:rsidR="006031FF" w:rsidRDefault="00423077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42580D17" wp14:editId="7B875115">
                  <wp:extent cx="952500" cy="952500"/>
                  <wp:effectExtent l="0" t="0" r="0" b="0"/>
                  <wp:docPr id="3998526" name="Picture 10" descr="A close-up of a skin with a sca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8526" name="Picture 10" descr="A close-up of a skin with a scar&#10;&#10;AI-generated content may be incorrect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14:paraId="7518A566" w14:textId="293F9A36" w:rsidR="006031FF" w:rsidRDefault="00760B06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80BBF58" wp14:editId="5CDA3D33">
                  <wp:extent cx="977900" cy="952500"/>
                  <wp:effectExtent l="0" t="0" r="0" b="0"/>
                  <wp:docPr id="961438798" name="Picture 11" descr="Close up of a person's face with hair on their ch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1438798" name="Picture 11" descr="Close up of a person's face with hair on their chin&#10;&#10;AI-generated content may be incorrect.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9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8" w:type="dxa"/>
          </w:tcPr>
          <w:p w14:paraId="4D8E20EF" w14:textId="2120928D" w:rsidR="006031FF" w:rsidRDefault="00760B06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9A2ED3B" wp14:editId="2147DC46">
                  <wp:extent cx="969010" cy="969010"/>
                  <wp:effectExtent l="0" t="0" r="0" b="0"/>
                  <wp:docPr id="792144149" name="Picture 12" descr="A close up of a skin with blue in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144149" name="Picture 12" descr="A close up of a skin with blue ink&#10;&#10;AI-generated content may be incorrect.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010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6" w:type="dxa"/>
          </w:tcPr>
          <w:p w14:paraId="60923ED3" w14:textId="48373408" w:rsidR="006031FF" w:rsidRDefault="00760B06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8D3F9BE" wp14:editId="60B8815E">
                  <wp:extent cx="1007110" cy="969010"/>
                  <wp:effectExtent l="0" t="0" r="0" b="0"/>
                  <wp:docPr id="1510668493" name="Picture 13" descr="A close up of a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0668493" name="Picture 13" descr="A close up of a skin&#10;&#10;AI-generated content may be incorrect.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110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0" w:type="dxa"/>
          </w:tcPr>
          <w:p w14:paraId="658101DC" w14:textId="77539375" w:rsidR="006031FF" w:rsidRDefault="00760B06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5C4CE178" wp14:editId="5DD57363">
                  <wp:extent cx="1028700" cy="969010"/>
                  <wp:effectExtent l="0" t="0" r="0" b="0"/>
                  <wp:docPr id="1689591976" name="Picture 14" descr="A close up of a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591976" name="Picture 14" descr="A close up of a skin&#10;&#10;AI-generated content may be incorrect.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7556" w14:paraId="1504863A" w14:textId="77777777" w:rsidTr="00813E73">
        <w:tc>
          <w:tcPr>
            <w:tcW w:w="9016" w:type="dxa"/>
            <w:gridSpan w:val="5"/>
          </w:tcPr>
          <w:p w14:paraId="3B039F56" w14:textId="5CF04F85" w:rsidR="00177556" w:rsidRDefault="00177556">
            <w:pPr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t>BENIGN SKIN DISEASES</w:t>
            </w:r>
          </w:p>
        </w:tc>
      </w:tr>
      <w:tr w:rsidR="00177556" w14:paraId="42342167" w14:textId="77777777" w:rsidTr="00177556">
        <w:tc>
          <w:tcPr>
            <w:tcW w:w="1778" w:type="dxa"/>
          </w:tcPr>
          <w:p w14:paraId="14E326F7" w14:textId="2BB470C7" w:rsidR="00177556" w:rsidRDefault="00177556">
            <w:pPr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44574607" wp14:editId="6D9E70DA">
                  <wp:extent cx="952500" cy="952500"/>
                  <wp:effectExtent l="0" t="0" r="0" b="0"/>
                  <wp:docPr id="988058399" name="Picture 1" descr="A close up of hair on a person's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058399" name="Picture 1" descr="A close up of hair on a person's skin&#10;&#10;AI-generated content may be incorrect.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4" w:type="dxa"/>
          </w:tcPr>
          <w:p w14:paraId="695A8DD2" w14:textId="1275C591" w:rsidR="00177556" w:rsidRDefault="00177556">
            <w:pPr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4B290020" wp14:editId="2389841F">
                  <wp:extent cx="955447" cy="956400"/>
                  <wp:effectExtent l="0" t="0" r="0" b="0"/>
                  <wp:docPr id="396215739" name="Picture 2" descr="A close up of a skin with red circl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215739" name="Picture 2" descr="A close up of a skin with red circles&#10;&#10;AI-generated content may be incorrect.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0546" cy="981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8" w:type="dxa"/>
          </w:tcPr>
          <w:p w14:paraId="51FFA50D" w14:textId="19456F93" w:rsidR="00177556" w:rsidRDefault="00177556">
            <w:pPr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17D61453" wp14:editId="765E87B8">
                  <wp:extent cx="956310" cy="956310"/>
                  <wp:effectExtent l="0" t="0" r="0" b="0"/>
                  <wp:docPr id="395011363" name="Picture 3" descr="A close up of a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011363" name="Picture 3" descr="A close up of a skin&#10;&#10;AI-generated content may be incorrect.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956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36" w:type="dxa"/>
          </w:tcPr>
          <w:p w14:paraId="576BD5EA" w14:textId="68B7F4B0" w:rsidR="00177556" w:rsidRDefault="00177556" w:rsidP="00177556">
            <w:pPr>
              <w:jc w:val="center"/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7432DFB9" wp14:editId="7415760B">
                  <wp:extent cx="939800" cy="939800"/>
                  <wp:effectExtent l="0" t="0" r="0" b="0"/>
                  <wp:docPr id="294080223" name="Picture 4" descr="A close up of a person's 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080223" name="Picture 4" descr="A close up of a person's face&#10;&#10;AI-generated content may be incorrect.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800" cy="93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0" w:type="dxa"/>
          </w:tcPr>
          <w:p w14:paraId="5EFA44F4" w14:textId="535A0504" w:rsidR="00177556" w:rsidRDefault="00177556" w:rsidP="00177556">
            <w:pPr>
              <w:jc w:val="center"/>
              <w:rPr>
                <w:noProof/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F7F57EC" wp14:editId="0B3B115B">
                  <wp:extent cx="939800" cy="939800"/>
                  <wp:effectExtent l="0" t="0" r="0" b="0"/>
                  <wp:docPr id="1671013978" name="Picture 5" descr="A close up of a black mark on a ski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013978" name="Picture 5" descr="A close up of a black mark on a skin&#10;&#10;AI-generated content may be incorrect.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800" cy="93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7481AF" w14:textId="77777777" w:rsidR="006031FF" w:rsidRDefault="006031FF">
      <w:pPr>
        <w:rPr>
          <w:lang w:val="en-GB"/>
        </w:rPr>
      </w:pPr>
    </w:p>
    <w:p w14:paraId="44A86518" w14:textId="7815A6ED" w:rsidR="00177556" w:rsidRDefault="00576449">
      <w:pPr>
        <w:rPr>
          <w:lang w:val="en-GB"/>
        </w:rPr>
      </w:pPr>
      <w:r>
        <w:rPr>
          <w:lang w:val="en-GB"/>
        </w:rPr>
        <w:t>MELANOMA</w:t>
      </w:r>
    </w:p>
    <w:p w14:paraId="4A9C0B39" w14:textId="2780952D" w:rsidR="00576449" w:rsidRDefault="00576449">
      <w:pPr>
        <w:rPr>
          <w:lang w:val="en-GB"/>
        </w:rPr>
      </w:pPr>
      <w:r>
        <w:rPr>
          <w:lang w:val="en-GB"/>
        </w:rPr>
        <w:t>Dark colour and irregular form</w:t>
      </w:r>
    </w:p>
    <w:p w14:paraId="740EF6C2" w14:textId="77777777" w:rsidR="00576449" w:rsidRDefault="00576449">
      <w:pPr>
        <w:rPr>
          <w:lang w:val="en-GB"/>
        </w:rPr>
      </w:pPr>
    </w:p>
    <w:p w14:paraId="6A4B197B" w14:textId="50C0521A" w:rsidR="00576449" w:rsidRDefault="00576449">
      <w:pPr>
        <w:rPr>
          <w:lang w:val="en-GB"/>
        </w:rPr>
      </w:pPr>
      <w:r>
        <w:rPr>
          <w:lang w:val="en-GB"/>
        </w:rPr>
        <w:t>BASAL CELL CARCINOMA</w:t>
      </w:r>
    </w:p>
    <w:p w14:paraId="6C4A4BE6" w14:textId="516A10BA" w:rsidR="00576449" w:rsidRDefault="00576449">
      <w:pPr>
        <w:rPr>
          <w:lang w:val="en-GB"/>
        </w:rPr>
      </w:pPr>
      <w:r>
        <w:rPr>
          <w:lang w:val="en-GB"/>
        </w:rPr>
        <w:t>Mostly round, dark in the centre, small, very recognizable form</w:t>
      </w:r>
    </w:p>
    <w:p w14:paraId="2F4EC8FD" w14:textId="77777777" w:rsidR="00576449" w:rsidRDefault="00576449">
      <w:pPr>
        <w:rPr>
          <w:lang w:val="en-GB"/>
        </w:rPr>
      </w:pPr>
    </w:p>
    <w:p w14:paraId="0B0CC211" w14:textId="737A47A9" w:rsidR="00576449" w:rsidRDefault="00576449">
      <w:pPr>
        <w:rPr>
          <w:lang w:val="en-GB"/>
        </w:rPr>
      </w:pPr>
      <w:r>
        <w:rPr>
          <w:lang w:val="en-GB"/>
        </w:rPr>
        <w:t>SQUAMOUS CELL CARCINOMA</w:t>
      </w:r>
    </w:p>
    <w:p w14:paraId="0F988A52" w14:textId="2B3C2F4D" w:rsidR="00576449" w:rsidRDefault="00576449">
      <w:pPr>
        <w:rPr>
          <w:lang w:val="en-GB"/>
        </w:rPr>
      </w:pPr>
      <w:r>
        <w:rPr>
          <w:lang w:val="en-GB"/>
        </w:rPr>
        <w:t xml:space="preserve">Colour </w:t>
      </w:r>
      <w:proofErr w:type="gramStart"/>
      <w:r>
        <w:rPr>
          <w:lang w:val="en-GB"/>
        </w:rPr>
        <w:t>similar to</w:t>
      </w:r>
      <w:proofErr w:type="gramEnd"/>
      <w:r>
        <w:rPr>
          <w:lang w:val="en-GB"/>
        </w:rPr>
        <w:t xml:space="preserve"> the skin, most of them irregular shape, difficult to spot</w:t>
      </w:r>
    </w:p>
    <w:p w14:paraId="03493FC4" w14:textId="77777777" w:rsidR="00576449" w:rsidRDefault="00576449">
      <w:pPr>
        <w:rPr>
          <w:lang w:val="en-GB"/>
        </w:rPr>
      </w:pPr>
    </w:p>
    <w:p w14:paraId="5FAE1691" w14:textId="77777777" w:rsidR="00576449" w:rsidRPr="00FD7731" w:rsidRDefault="00576449">
      <w:pPr>
        <w:rPr>
          <w:lang w:val="en-GB"/>
        </w:rPr>
      </w:pPr>
    </w:p>
    <w:sectPr w:rsidR="00576449" w:rsidRPr="00FD77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758A0"/>
    <w:multiLevelType w:val="multilevel"/>
    <w:tmpl w:val="3856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0113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31"/>
    <w:rsid w:val="000B64D3"/>
    <w:rsid w:val="00177556"/>
    <w:rsid w:val="00423077"/>
    <w:rsid w:val="004C612F"/>
    <w:rsid w:val="00576449"/>
    <w:rsid w:val="006031FF"/>
    <w:rsid w:val="00760B06"/>
    <w:rsid w:val="007A5053"/>
    <w:rsid w:val="00C13AA4"/>
    <w:rsid w:val="00CB3C16"/>
    <w:rsid w:val="00D71AE6"/>
    <w:rsid w:val="00FD7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F990438"/>
  <w15:chartTrackingRefBased/>
  <w15:docId w15:val="{87FBC6CE-40DC-3348-80D3-6DCC5678E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7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7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7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7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7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7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7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7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7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7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7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7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7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7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7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7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7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7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7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7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7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7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7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7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7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7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7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7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731"/>
    <w:rPr>
      <w:b/>
      <w:bCs/>
      <w:smallCaps/>
      <w:color w:val="0F4761" w:themeColor="accent1" w:themeShade="BF"/>
      <w:spacing w:val="5"/>
    </w:rPr>
  </w:style>
  <w:style w:type="paragraph" w:customStyle="1" w:styleId="df3vjf">
    <w:name w:val="df3vjf"/>
    <w:basedOn w:val="Normal"/>
    <w:rsid w:val="000B64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t286pc">
    <w:name w:val="t286pc"/>
    <w:basedOn w:val="DefaultParagraphFont"/>
    <w:rsid w:val="000B64D3"/>
  </w:style>
  <w:style w:type="character" w:styleId="Strong">
    <w:name w:val="Strong"/>
    <w:basedOn w:val="DefaultParagraphFont"/>
    <w:uiPriority w:val="22"/>
    <w:qFormat/>
    <w:rsid w:val="000B64D3"/>
    <w:rPr>
      <w:b/>
      <w:bCs/>
    </w:rPr>
  </w:style>
  <w:style w:type="character" w:customStyle="1" w:styleId="apple-converted-space">
    <w:name w:val="apple-converted-space"/>
    <w:basedOn w:val="DefaultParagraphFont"/>
    <w:rsid w:val="000B64D3"/>
  </w:style>
  <w:style w:type="character" w:customStyle="1" w:styleId="vkekvd">
    <w:name w:val="vkekvd"/>
    <w:basedOn w:val="DefaultParagraphFont"/>
    <w:rsid w:val="000B64D3"/>
  </w:style>
  <w:style w:type="character" w:customStyle="1" w:styleId="ifmvxd">
    <w:name w:val="ifmvxd"/>
    <w:basedOn w:val="DefaultParagraphFont"/>
    <w:rsid w:val="000B64D3"/>
  </w:style>
  <w:style w:type="table" w:styleId="TableGrid">
    <w:name w:val="Table Grid"/>
    <w:basedOn w:val="TableNormal"/>
    <w:uiPriority w:val="39"/>
    <w:rsid w:val="00603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jpe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Grazzini</dc:creator>
  <cp:keywords/>
  <dc:description/>
  <cp:lastModifiedBy>Valentina Grazzini</cp:lastModifiedBy>
  <cp:revision>4</cp:revision>
  <dcterms:created xsi:type="dcterms:W3CDTF">2026-02-24T23:19:00Z</dcterms:created>
  <dcterms:modified xsi:type="dcterms:W3CDTF">2026-02-25T22:09:00Z</dcterms:modified>
</cp:coreProperties>
</file>