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696" w:rsidRPr="00AD3149" w:rsidRDefault="00AD3149">
      <w:bookmarkStart w:id="0" w:name="_GoBack"/>
      <w:r w:rsidRPr="00AD3149">
        <w:t xml:space="preserve">No salão </w:t>
      </w:r>
      <w:proofErr w:type="spellStart"/>
      <w:r w:rsidRPr="00AD3149">
        <w:t>CSM</w:t>
      </w:r>
      <w:proofErr w:type="spellEnd"/>
      <w:r w:rsidRPr="00AD3149">
        <w:t xml:space="preserve"> temos o m</w:t>
      </w:r>
      <w:r>
        <w:t>elhor para ti dar. Então marque já o seu atendimento</w:t>
      </w:r>
      <w:bookmarkEnd w:id="0"/>
    </w:p>
    <w:sectPr w:rsidR="00242696" w:rsidRPr="00AD3149" w:rsidSect="008F417C">
      <w:pgSz w:w="11906" w:h="16838"/>
      <w:pgMar w:top="1134" w:right="1134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0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D1A"/>
    <w:rsid w:val="000F5D27"/>
    <w:rsid w:val="0012558E"/>
    <w:rsid w:val="001D6015"/>
    <w:rsid w:val="00242696"/>
    <w:rsid w:val="008F417C"/>
    <w:rsid w:val="00965010"/>
    <w:rsid w:val="009E301B"/>
    <w:rsid w:val="00AD1D1A"/>
    <w:rsid w:val="00AD3149"/>
    <w:rsid w:val="00DE1DEC"/>
    <w:rsid w:val="00DE4E3C"/>
    <w:rsid w:val="00FC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7166D-9E26-4312-B37E-433D2DFC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B3C"/>
    <w:pPr>
      <w:spacing w:line="360" w:lineRule="auto"/>
      <w:ind w:firstLine="567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2558E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12558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semiHidden/>
    <w:unhideWhenUsed/>
    <w:qFormat/>
    <w:rsid w:val="0012558E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F5D27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558E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558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558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0F5D27"/>
    <w:rPr>
      <w:rFonts w:ascii="Times New Roman" w:eastAsiaTheme="majorEastAsia" w:hAnsi="Times New Roman" w:cstheme="majorBidi"/>
      <w:b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2024-10-27T08:03:00Z</dcterms:created>
  <dcterms:modified xsi:type="dcterms:W3CDTF">2024-10-27T08:18:00Z</dcterms:modified>
</cp:coreProperties>
</file>