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</w:tblGrid>
      <w:tr w:rsidR="00587270" w:rsidTr="007830EB">
        <w:tc>
          <w:tcPr>
            <w:tcW w:w="8046" w:type="dxa"/>
          </w:tcPr>
          <w:p w:rsidR="00587270" w:rsidRDefault="00587270" w:rsidP="001D47C9">
            <w:pPr>
              <w:pStyle w:val="AQANewSpecLevel"/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9264" behindDoc="0" locked="0" layoutInCell="1" allowOverlap="1" wp14:anchorId="1FF95ECA" wp14:editId="3CB63689">
                  <wp:simplePos x="0" y="0"/>
                  <wp:positionH relativeFrom="column">
                    <wp:align>left</wp:align>
                  </wp:positionH>
                  <wp:positionV relativeFrom="paragraph">
                    <wp:align>top</wp:align>
                  </wp:positionV>
                  <wp:extent cx="1619885" cy="568325"/>
                  <wp:effectExtent l="0" t="0" r="0" b="317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QA_New_logo_no_strapline_MONO_RGB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87270" w:rsidRDefault="00587270" w:rsidP="001D47C9">
            <w:pPr>
              <w:pStyle w:val="AQANormal"/>
            </w:pPr>
          </w:p>
          <w:p w:rsidR="00587270" w:rsidRPr="00587270" w:rsidRDefault="00E73714" w:rsidP="00587270">
            <w:pPr>
              <w:pStyle w:val="AQANormal"/>
              <w:spacing w:line="240" w:lineRule="auto"/>
              <w:rPr>
                <w:sz w:val="16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5706BA" wp14:editId="66A9E90E">
                      <wp:simplePos x="0" y="0"/>
                      <wp:positionH relativeFrom="column">
                        <wp:posOffset>5025510</wp:posOffset>
                      </wp:positionH>
                      <wp:positionV relativeFrom="paragraph">
                        <wp:posOffset>52280</wp:posOffset>
                      </wp:positionV>
                      <wp:extent cx="1501200" cy="8038890"/>
                      <wp:effectExtent l="0" t="0" r="3810" b="63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1200" cy="8038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jc w:val="center"/>
                                    <w:tblInd w:w="181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97"/>
                                    <w:gridCol w:w="999"/>
                                  </w:tblGrid>
                                  <w:tr w:rsidR="00CF1FAF" w:rsidTr="00822B71">
                                    <w:trPr>
                                      <w:trHeight w:val="1125"/>
                                      <w:jc w:val="center"/>
                                    </w:trPr>
                                    <w:tc>
                                      <w:tcPr>
                                        <w:tcW w:w="2096" w:type="dxa"/>
                                        <w:gridSpan w:val="2"/>
                                        <w:shd w:val="clear" w:color="auto" w:fill="D9D9D9" w:themeFill="background1" w:themeFillShade="D9"/>
                                      </w:tcPr>
                                      <w:p w:rsidR="00CF1FAF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>For Examiner’s Use</w:t>
                                        </w:r>
                                      </w:p>
                                      <w:p w:rsidR="00CF1FAF" w:rsidRDefault="00CF1FAF"/>
                                      <w:p w:rsidR="00CF1FAF" w:rsidRDefault="00CF1FAF"/>
                                      <w:p w:rsidR="00CF1FAF" w:rsidRDefault="00CF1FAF"/>
                                      <w:p w:rsidR="00E73714" w:rsidRDefault="00E73714"/>
                                    </w:tc>
                                  </w:tr>
                                  <w:tr w:rsidR="00CF1FAF" w:rsidTr="00822B71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2096" w:type="dxa"/>
                                        <w:gridSpan w:val="2"/>
                                        <w:shd w:val="clear" w:color="auto" w:fill="D9D9D9" w:themeFill="background1" w:themeFillShade="D9"/>
                                      </w:tcPr>
                                      <w:p w:rsidR="00CF1FAF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>Examiner’s Initials</w:t>
                                        </w:r>
                                      </w:p>
                                      <w:p w:rsidR="00CF1FAF" w:rsidRDefault="00CF1FAF"/>
                                      <w:p w:rsidR="00CF1FAF" w:rsidRDefault="00CF1FAF"/>
                                      <w:p w:rsidR="00E73714" w:rsidRDefault="00E73714"/>
                                      <w:p w:rsidR="00CF1FAF" w:rsidRDefault="00CF1FAF"/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  <w:t>Question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  <w:t>Mark</w:t>
                                        </w: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690D98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690D98" w:rsidRPr="00CF1FAF" w:rsidRDefault="00690D98" w:rsidP="00822B71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</w:t>
                                        </w:r>
                                        <w:r w:rsidR="00822B71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690D98" w:rsidRPr="00CF1FAF" w:rsidRDefault="00690D98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91A59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D91A59" w:rsidRDefault="00D91A59" w:rsidP="00822B71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D91A59" w:rsidRPr="00CF1FAF" w:rsidRDefault="00D91A5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91A59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D91A59" w:rsidRDefault="00D91A59" w:rsidP="00822B71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D91A59" w:rsidRPr="00CF1FAF" w:rsidRDefault="00D91A5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91A59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D91A59" w:rsidRDefault="00D91A59" w:rsidP="00822B71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14</w:t>
                                        </w:r>
                                        <w:bookmarkStart w:id="0" w:name="_GoBack"/>
                                        <w:bookmarkEnd w:id="0"/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D91A59" w:rsidRPr="00CF1FAF" w:rsidRDefault="00D91A5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TOTAL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7830EB" w:rsidRDefault="007830E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95.7pt;margin-top:4.1pt;width:118.2pt;height:6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Ind w:w="1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7"/>
                              <w:gridCol w:w="999"/>
                            </w:tblGrid>
                            <w:tr w:rsidR="00CF1FAF" w:rsidTr="00822B71">
                              <w:trPr>
                                <w:trHeight w:val="1125"/>
                                <w:jc w:val="center"/>
                              </w:trPr>
                              <w:tc>
                                <w:tcPr>
                                  <w:tcW w:w="2096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CF1FAF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For Examiner’s Use</w:t>
                                  </w:r>
                                </w:p>
                                <w:p w:rsidR="00CF1FAF" w:rsidRDefault="00CF1FAF"/>
                                <w:p w:rsidR="00CF1FAF" w:rsidRDefault="00CF1FAF"/>
                                <w:p w:rsidR="00CF1FAF" w:rsidRDefault="00CF1FAF"/>
                                <w:p w:rsidR="00E73714" w:rsidRDefault="00E73714"/>
                              </w:tc>
                            </w:tr>
                            <w:tr w:rsidR="00CF1FAF" w:rsidTr="00822B71">
                              <w:trPr>
                                <w:jc w:val="center"/>
                              </w:trPr>
                              <w:tc>
                                <w:tcPr>
                                  <w:tcW w:w="2096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CF1FAF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Examiner’s Initials</w:t>
                                  </w:r>
                                </w:p>
                                <w:p w:rsidR="00CF1FAF" w:rsidRDefault="00CF1FAF"/>
                                <w:p w:rsidR="00CF1FAF" w:rsidRDefault="00CF1FAF"/>
                                <w:p w:rsidR="00E73714" w:rsidRDefault="00E73714"/>
                                <w:p w:rsidR="00CF1FAF" w:rsidRDefault="00CF1FAF"/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Question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Mark</w:t>
                                  </w: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690D98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690D98" w:rsidRPr="00CF1FAF" w:rsidRDefault="00690D98" w:rsidP="00822B7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</w:t>
                                  </w:r>
                                  <w:r w:rsidR="00822B71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690D98" w:rsidRPr="00CF1FAF" w:rsidRDefault="00690D98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D91A59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D91A59" w:rsidRDefault="00D91A59" w:rsidP="00822B7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D91A59" w:rsidRPr="00CF1FAF" w:rsidRDefault="00D91A5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D91A59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D91A59" w:rsidRDefault="00D91A59" w:rsidP="00822B7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D91A59" w:rsidRPr="00CF1FAF" w:rsidRDefault="00D91A5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D91A59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D91A59" w:rsidRDefault="00D91A59" w:rsidP="00822B7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14</w:t>
                                  </w:r>
                                  <w:bookmarkStart w:id="1" w:name="_GoBack"/>
                                  <w:bookmarkEnd w:id="1"/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D91A59" w:rsidRPr="00CF1FAF" w:rsidRDefault="00D91A5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830EB" w:rsidRDefault="007830EB"/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Borders>
                <w:top w:val="single" w:sz="4" w:space="0" w:color="7F7F7F" w:themeColor="text1" w:themeTint="80"/>
                <w:left w:val="single" w:sz="4" w:space="0" w:color="7F7F7F" w:themeColor="text1" w:themeTint="80"/>
                <w:bottom w:val="single" w:sz="4" w:space="0" w:color="7F7F7F" w:themeColor="text1" w:themeTint="80"/>
                <w:right w:val="single" w:sz="4" w:space="0" w:color="7F7F7F" w:themeColor="text1" w:themeTint="80"/>
                <w:insideH w:val="single" w:sz="4" w:space="0" w:color="7F7F7F" w:themeColor="text1" w:themeTint="80"/>
                <w:insideV w:val="single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425"/>
              <w:gridCol w:w="425"/>
              <w:gridCol w:w="425"/>
              <w:gridCol w:w="425"/>
              <w:gridCol w:w="426"/>
              <w:gridCol w:w="2147"/>
              <w:gridCol w:w="426"/>
              <w:gridCol w:w="426"/>
              <w:gridCol w:w="426"/>
              <w:gridCol w:w="426"/>
            </w:tblGrid>
            <w:tr w:rsidR="00587270" w:rsidTr="00562B3C">
              <w:trPr>
                <w:trHeight w:val="454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1D47C9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Centre number</w:t>
                  </w: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FE518C">
                  <w:pPr>
                    <w:pStyle w:val="AQANormal"/>
                    <w:spacing w:line="240" w:lineRule="auto"/>
                    <w:rPr>
                      <w:b/>
                    </w:rPr>
                  </w:pPr>
                  <w:r w:rsidRPr="00C37A9F">
                    <w:rPr>
                      <w:b/>
                    </w:rPr>
                    <w:t>Candidate number</w:t>
                  </w: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1D47C9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Surname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1D47C9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Forename(s)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1D47C9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Candidate signature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1D47C9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Programming Language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0C4DB6" w:rsidRDefault="00402496" w:rsidP="002E477E">
                  <w:pPr>
                    <w:pStyle w:val="AQANormal"/>
                    <w:spacing w:line="240" w:lineRule="auto"/>
                    <w:rPr>
                      <w:b/>
                      <w:sz w:val="24"/>
                    </w:rPr>
                  </w:pPr>
                  <w:r>
                    <w:rPr>
                      <w:b/>
                    </w:rPr>
                    <w:t>PYTHON  (7516/1D)</w:t>
                  </w:r>
                </w:p>
              </w:tc>
            </w:tr>
          </w:tbl>
          <w:p w:rsidR="003E6542" w:rsidRPr="003E6542" w:rsidRDefault="003E6542" w:rsidP="003E6542">
            <w:pPr>
              <w:pStyle w:val="AQANewSpecLevel"/>
              <w:spacing w:line="240" w:lineRule="auto"/>
              <w:rPr>
                <w:sz w:val="12"/>
              </w:rPr>
            </w:pPr>
          </w:p>
          <w:p w:rsidR="00587270" w:rsidRPr="00AA773F" w:rsidRDefault="00587270" w:rsidP="00822B71">
            <w:pPr>
              <w:pStyle w:val="AQANewSpecLevel"/>
              <w:rPr>
                <w:b/>
              </w:rPr>
            </w:pPr>
            <w:r w:rsidRPr="00AA773F">
              <w:rPr>
                <w:b/>
              </w:rPr>
              <w:t>A</w:t>
            </w:r>
            <w:r w:rsidR="00822B71">
              <w:rPr>
                <w:b/>
              </w:rPr>
              <w:t>S</w:t>
            </w:r>
            <w:r w:rsidR="007830EB" w:rsidRPr="00AA773F">
              <w:rPr>
                <w:b/>
              </w:rPr>
              <w:t xml:space="preserve"> COMPUTER SCIENCE</w:t>
            </w:r>
          </w:p>
        </w:tc>
      </w:tr>
      <w:tr w:rsidR="00587270" w:rsidTr="00562B3C">
        <w:trPr>
          <w:trHeight w:val="387"/>
        </w:trPr>
        <w:tc>
          <w:tcPr>
            <w:tcW w:w="8046" w:type="dxa"/>
          </w:tcPr>
          <w:p w:rsidR="00587270" w:rsidRPr="00AA773F" w:rsidRDefault="00587270" w:rsidP="001D47C9">
            <w:pPr>
              <w:pStyle w:val="AQANewSpecUnit"/>
              <w:tabs>
                <w:tab w:val="left" w:pos="4111"/>
              </w:tabs>
              <w:rPr>
                <w:b/>
              </w:rPr>
            </w:pPr>
            <w:bookmarkStart w:id="2" w:name="Text4"/>
            <w:r w:rsidRPr="00AA773F">
              <w:rPr>
                <w:b/>
              </w:rPr>
              <w:t xml:space="preserve">Paper </w:t>
            </w:r>
            <w:bookmarkEnd w:id="2"/>
            <w:r w:rsidRPr="00AA773F">
              <w:rPr>
                <w:b/>
              </w:rPr>
              <w:t>1</w:t>
            </w:r>
          </w:p>
        </w:tc>
      </w:tr>
    </w:tbl>
    <w:p w:rsidR="00587270" w:rsidRPr="00562B3C" w:rsidRDefault="00A0690C" w:rsidP="00562B3C">
      <w:pPr>
        <w:pStyle w:val="AQANormal"/>
        <w:spacing w:line="240" w:lineRule="auto"/>
        <w:rPr>
          <w:sz w:val="18"/>
        </w:rPr>
      </w:pPr>
      <w:r w:rsidRPr="00562B3C">
        <w:rPr>
          <w:noProof/>
          <w:sz w:val="1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43CBF1" wp14:editId="26F3A8FB">
                <wp:simplePos x="0" y="0"/>
                <wp:positionH relativeFrom="column">
                  <wp:posOffset>4529</wp:posOffset>
                </wp:positionH>
                <wp:positionV relativeFrom="paragraph">
                  <wp:posOffset>56287</wp:posOffset>
                </wp:positionV>
                <wp:extent cx="4968815" cy="0"/>
                <wp:effectExtent l="0" t="19050" r="3810" b="1905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688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35pt;margin-top:4.45pt;width:39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" strokeweight="3pt"/>
            </w:pict>
          </mc:Fallback>
        </mc:AlternateContent>
      </w:r>
    </w:p>
    <w:p w:rsidR="007830EB" w:rsidRDefault="00E36E66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>Monday 4 June 2018</w:t>
      </w:r>
      <w:r w:rsidR="00587270">
        <w:tab/>
      </w:r>
      <w:r w:rsidR="00684640">
        <w:t xml:space="preserve">   </w:t>
      </w:r>
      <w:r w:rsidR="00587270">
        <w:t xml:space="preserve"> </w:t>
      </w:r>
    </w:p>
    <w:p w:rsidR="007830EB" w:rsidRDefault="00587270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>Morning</w:t>
      </w:r>
      <w:r w:rsidR="007830EB">
        <w:t xml:space="preserve">         </w:t>
      </w:r>
    </w:p>
    <w:p w:rsidR="00587270" w:rsidRDefault="00587270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 xml:space="preserve">Time allowed: </w:t>
      </w:r>
      <w:r w:rsidR="00822B71">
        <w:t>1</w:t>
      </w:r>
      <w:r>
        <w:t xml:space="preserve"> hour </w:t>
      </w:r>
      <w:r w:rsidR="007838EE">
        <w:t>45</w:t>
      </w:r>
      <w:r>
        <w:t xml:space="preserve"> minutes</w:t>
      </w:r>
    </w:p>
    <w:p w:rsidR="00587270" w:rsidRPr="00493BE9" w:rsidRDefault="00587270" w:rsidP="00562B3C">
      <w:pPr>
        <w:pStyle w:val="AQANormal"/>
        <w:spacing w:line="220" w:lineRule="exact"/>
        <w:rPr>
          <w:sz w:val="18"/>
        </w:rPr>
      </w:pPr>
    </w:p>
    <w:p w:rsidR="00587270" w:rsidRPr="00924395" w:rsidRDefault="00587270" w:rsidP="00562B3C">
      <w:pPr>
        <w:pStyle w:val="AQAFrontparaheader"/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Instructions</w:t>
      </w:r>
    </w:p>
    <w:p w:rsidR="00587270" w:rsidRPr="00924395" w:rsidRDefault="00587270" w:rsidP="00562B3C">
      <w:pPr>
        <w:pStyle w:val="FrontParabulletlist"/>
        <w:spacing w:line="220" w:lineRule="exact"/>
        <w:ind w:right="226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 xml:space="preserve">This is the Electronic Answer Document (EAD).  Answer </w:t>
      </w:r>
      <w:r w:rsidRPr="00924395">
        <w:rPr>
          <w:rFonts w:ascii="Arial" w:hAnsi="Arial" w:cs="Arial"/>
          <w:b/>
          <w:sz w:val="21"/>
          <w:szCs w:val="21"/>
        </w:rPr>
        <w:t>all</w:t>
      </w:r>
      <w:r w:rsidRPr="00924395">
        <w:rPr>
          <w:rFonts w:ascii="Arial" w:hAnsi="Arial" w:cs="Arial"/>
          <w:sz w:val="21"/>
          <w:szCs w:val="21"/>
        </w:rPr>
        <w:t xml:space="preserve"> questions by entering your answers into this document</w:t>
      </w:r>
      <w:r w:rsidR="005D5034" w:rsidRPr="00924395">
        <w:rPr>
          <w:rFonts w:ascii="Arial" w:hAnsi="Arial" w:cs="Arial"/>
          <w:sz w:val="21"/>
          <w:szCs w:val="21"/>
        </w:rPr>
        <w:t> </w:t>
      </w:r>
      <w:r w:rsidRPr="00924395">
        <w:rPr>
          <w:rFonts w:ascii="Arial" w:hAnsi="Arial" w:cs="Arial"/>
          <w:sz w:val="21"/>
          <w:szCs w:val="21"/>
        </w:rPr>
        <w:t xml:space="preserve">on screen.  You </w:t>
      </w:r>
      <w:r w:rsidRPr="00924395">
        <w:rPr>
          <w:rFonts w:ascii="Arial" w:hAnsi="Arial" w:cs="Arial"/>
          <w:b/>
          <w:sz w:val="21"/>
          <w:szCs w:val="21"/>
        </w:rPr>
        <w:t>must save</w:t>
      </w:r>
      <w:r w:rsidRPr="00924395">
        <w:rPr>
          <w:rFonts w:ascii="Arial" w:hAnsi="Arial" w:cs="Arial"/>
          <w:sz w:val="21"/>
          <w:szCs w:val="21"/>
        </w:rPr>
        <w:t xml:space="preserve"> this document at regular intervals.  </w:t>
      </w:r>
    </w:p>
    <w:p w:rsidR="00587270" w:rsidRPr="00924395" w:rsidRDefault="00587270" w:rsidP="00562B3C">
      <w:pPr>
        <w:pStyle w:val="FrontParabulletlist"/>
        <w:spacing w:line="220" w:lineRule="exact"/>
        <w:ind w:right="226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Before the examination begins, type the information needed in th</w:t>
      </w:r>
      <w:r w:rsidR="000C4DB6">
        <w:rPr>
          <w:rFonts w:ascii="Arial" w:hAnsi="Arial" w:cs="Arial"/>
          <w:sz w:val="21"/>
          <w:szCs w:val="21"/>
        </w:rPr>
        <w:t xml:space="preserve">e boxes </w:t>
      </w:r>
      <w:r w:rsidR="000C4DB6" w:rsidRPr="000C4DB6">
        <w:rPr>
          <w:rFonts w:ascii="Arial" w:hAnsi="Arial" w:cs="Arial"/>
          <w:b/>
          <w:sz w:val="21"/>
          <w:szCs w:val="21"/>
        </w:rPr>
        <w:t>at the top of this page</w:t>
      </w:r>
      <w:r w:rsidRPr="00924395">
        <w:rPr>
          <w:rFonts w:ascii="Arial" w:hAnsi="Arial" w:cs="Arial"/>
          <w:sz w:val="21"/>
          <w:szCs w:val="21"/>
        </w:rPr>
        <w:t>.</w:t>
      </w:r>
    </w:p>
    <w:p w:rsidR="00587270" w:rsidRPr="00924395" w:rsidRDefault="00587270" w:rsidP="004F31B3">
      <w:pPr>
        <w:pStyle w:val="FrontParabulletlist"/>
        <w:spacing w:line="220" w:lineRule="exact"/>
        <w:ind w:right="227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Before the examination begins</w:t>
      </w:r>
      <w:r w:rsidR="004D452A">
        <w:rPr>
          <w:rFonts w:ascii="Arial" w:hAnsi="Arial" w:cs="Arial"/>
          <w:sz w:val="21"/>
          <w:szCs w:val="21"/>
        </w:rPr>
        <w:t>,</w:t>
      </w:r>
      <w:r w:rsidRPr="00924395">
        <w:rPr>
          <w:rFonts w:ascii="Arial" w:hAnsi="Arial" w:cs="Arial"/>
          <w:sz w:val="21"/>
          <w:szCs w:val="21"/>
        </w:rPr>
        <w:t xml:space="preserve"> type </w:t>
      </w:r>
      <w:r w:rsidR="000C4DB6" w:rsidRPr="00924395">
        <w:rPr>
          <w:rFonts w:ascii="Arial" w:hAnsi="Arial" w:cs="Arial"/>
          <w:sz w:val="21"/>
          <w:szCs w:val="21"/>
        </w:rPr>
        <w:t>the information needed in th</w:t>
      </w:r>
      <w:r w:rsidR="000C4DB6">
        <w:rPr>
          <w:rFonts w:ascii="Arial" w:hAnsi="Arial" w:cs="Arial"/>
          <w:sz w:val="21"/>
          <w:szCs w:val="21"/>
        </w:rPr>
        <w:t xml:space="preserve">e boxes </w:t>
      </w:r>
      <w:r w:rsidRPr="000C4DB6">
        <w:rPr>
          <w:rFonts w:ascii="Arial" w:hAnsi="Arial" w:cs="Arial"/>
          <w:b/>
          <w:sz w:val="21"/>
          <w:szCs w:val="21"/>
        </w:rPr>
        <w:t>in the footer</w:t>
      </w:r>
      <w:r w:rsidR="000C4DB6" w:rsidRPr="000C4DB6">
        <w:rPr>
          <w:rFonts w:ascii="Arial" w:hAnsi="Arial" w:cs="Arial"/>
          <w:b/>
          <w:sz w:val="21"/>
          <w:szCs w:val="21"/>
        </w:rPr>
        <w:t>s</w:t>
      </w:r>
      <w:r w:rsidRPr="000C4DB6">
        <w:rPr>
          <w:rFonts w:ascii="Arial" w:hAnsi="Arial" w:cs="Arial"/>
          <w:b/>
          <w:sz w:val="21"/>
          <w:szCs w:val="21"/>
        </w:rPr>
        <w:t xml:space="preserve"> </w:t>
      </w:r>
      <w:r w:rsidR="000C4DB6">
        <w:rPr>
          <w:rFonts w:ascii="Arial" w:hAnsi="Arial" w:cs="Arial"/>
          <w:sz w:val="21"/>
          <w:szCs w:val="21"/>
        </w:rPr>
        <w:t>(page 2 onwards) of this EAD.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During the examination</w:t>
      </w:r>
    </w:p>
    <w:p w:rsidR="00587270" w:rsidRPr="00924395" w:rsidRDefault="00587270" w:rsidP="00562B3C">
      <w:pPr>
        <w:pStyle w:val="AQAFrontParabulletlist"/>
        <w:numPr>
          <w:ilvl w:val="0"/>
          <w:numId w:val="4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 xml:space="preserve">You may print pages of your EAD.  A print monitor will collect and deliver your print-out to you.  You must </w:t>
      </w:r>
      <w:r w:rsidRPr="00924395">
        <w:rPr>
          <w:b/>
          <w:sz w:val="21"/>
          <w:szCs w:val="21"/>
        </w:rPr>
        <w:t>not</w:t>
      </w:r>
      <w:r w:rsidRPr="00924395">
        <w:rPr>
          <w:sz w:val="21"/>
          <w:szCs w:val="21"/>
        </w:rPr>
        <w:t xml:space="preserve"> collect your own print-out.  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Exceptions</w:t>
      </w:r>
    </w:p>
    <w:p w:rsidR="00587270" w:rsidRPr="00924395" w:rsidRDefault="00587270" w:rsidP="00562B3C">
      <w:pPr>
        <w:pStyle w:val="AQAFrontParabulletlist"/>
        <w:numPr>
          <w:ilvl w:val="0"/>
          <w:numId w:val="3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If you experience difficulty inserting screen shots into your EAD then you may print these separately and</w:t>
      </w:r>
      <w:r w:rsidR="00924395" w:rsidRPr="00924395">
        <w:rPr>
          <w:sz w:val="21"/>
          <w:szCs w:val="21"/>
        </w:rPr>
        <w:t> </w:t>
      </w:r>
      <w:r w:rsidRPr="00924395">
        <w:rPr>
          <w:sz w:val="21"/>
          <w:szCs w:val="21"/>
        </w:rPr>
        <w:t xml:space="preserve">attach to the back of the EAD with a reference in the correct place in the EAD.  </w:t>
      </w:r>
      <w:r w:rsidRPr="00924395">
        <w:rPr>
          <w:rFonts w:cs="Arial"/>
          <w:sz w:val="21"/>
          <w:szCs w:val="21"/>
        </w:rPr>
        <w:t xml:space="preserve">Ensure that your </w:t>
      </w:r>
      <w:r w:rsidRPr="00924395">
        <w:rPr>
          <w:rFonts w:cs="Arial"/>
          <w:b/>
          <w:sz w:val="21"/>
          <w:szCs w:val="21"/>
        </w:rPr>
        <w:t>Centre</w:t>
      </w:r>
      <w:r w:rsidR="00924395" w:rsidRPr="00924395">
        <w:rPr>
          <w:rFonts w:cs="Arial"/>
          <w:b/>
          <w:sz w:val="21"/>
          <w:szCs w:val="21"/>
        </w:rPr>
        <w:t> </w:t>
      </w:r>
      <w:r w:rsidRPr="00924395">
        <w:rPr>
          <w:rFonts w:cs="Arial"/>
          <w:b/>
          <w:sz w:val="21"/>
          <w:szCs w:val="21"/>
        </w:rPr>
        <w:t>Number</w:t>
      </w:r>
      <w:r w:rsidRPr="00924395">
        <w:rPr>
          <w:rFonts w:cs="Arial"/>
          <w:sz w:val="21"/>
          <w:szCs w:val="21"/>
        </w:rPr>
        <w:t xml:space="preserve">, </w:t>
      </w:r>
      <w:r w:rsidRPr="00924395">
        <w:rPr>
          <w:rFonts w:cs="Arial"/>
          <w:b/>
          <w:sz w:val="21"/>
          <w:szCs w:val="21"/>
        </w:rPr>
        <w:t xml:space="preserve">Candidate Name </w:t>
      </w:r>
      <w:r w:rsidRPr="00924395">
        <w:rPr>
          <w:rFonts w:cs="Arial"/>
          <w:sz w:val="21"/>
          <w:szCs w:val="21"/>
        </w:rPr>
        <w:t>and</w:t>
      </w:r>
      <w:r w:rsidRPr="00924395">
        <w:rPr>
          <w:rFonts w:cs="Arial"/>
          <w:b/>
          <w:sz w:val="21"/>
          <w:szCs w:val="21"/>
        </w:rPr>
        <w:t xml:space="preserve"> Candidate Number</w:t>
      </w:r>
      <w:r w:rsidRPr="00924395">
        <w:rPr>
          <w:rFonts w:cs="Arial"/>
          <w:sz w:val="21"/>
          <w:szCs w:val="21"/>
        </w:rPr>
        <w:t xml:space="preserve"> are on each sheet.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18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At the end of the examination</w:t>
      </w:r>
    </w:p>
    <w:p w:rsidR="00587270" w:rsidRPr="00D91A59" w:rsidRDefault="00587270" w:rsidP="004F31B3">
      <w:pPr>
        <w:pStyle w:val="AQAFrontParabulletlist"/>
        <w:numPr>
          <w:ilvl w:val="0"/>
          <w:numId w:val="1"/>
        </w:numPr>
        <w:spacing w:line="220" w:lineRule="exact"/>
        <w:ind w:right="140"/>
        <w:rPr>
          <w:b/>
          <w:sz w:val="21"/>
          <w:szCs w:val="21"/>
        </w:rPr>
      </w:pPr>
      <w:r w:rsidRPr="00924395">
        <w:rPr>
          <w:sz w:val="21"/>
          <w:szCs w:val="21"/>
        </w:rPr>
        <w:t>Save for the last time and print your EAD on one side only (not double-sided).  A print monitor will collect and deliver your print-out to you.  Check that your details are in the footers of every page.  Wri</w:t>
      </w:r>
      <w:r w:rsidR="004F31B3">
        <w:rPr>
          <w:sz w:val="21"/>
          <w:szCs w:val="21"/>
        </w:rPr>
        <w:t xml:space="preserve">te them in if they are </w:t>
      </w:r>
      <w:r w:rsidRPr="00924395">
        <w:rPr>
          <w:sz w:val="21"/>
          <w:szCs w:val="21"/>
        </w:rPr>
        <w:t>not.</w:t>
      </w:r>
    </w:p>
    <w:p w:rsidR="00587270" w:rsidRPr="00D91A59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b/>
          <w:sz w:val="21"/>
          <w:szCs w:val="21"/>
        </w:rPr>
      </w:pPr>
      <w:r w:rsidRPr="00D91A59">
        <w:rPr>
          <w:rFonts w:cs="Arial"/>
          <w:b/>
          <w:sz w:val="21"/>
          <w:szCs w:val="21"/>
        </w:rPr>
        <w:t xml:space="preserve">Enter your signature on the front cover.  </w:t>
      </w:r>
    </w:p>
    <w:p w:rsidR="00587270" w:rsidRPr="00D91A59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b/>
          <w:sz w:val="21"/>
          <w:szCs w:val="21"/>
        </w:rPr>
      </w:pPr>
      <w:r w:rsidRPr="00D91A59">
        <w:rPr>
          <w:rFonts w:cs="Arial"/>
          <w:b/>
          <w:sz w:val="21"/>
          <w:szCs w:val="21"/>
        </w:rPr>
        <w:t>Staple or tie all pages together in the top left</w:t>
      </w:r>
      <w:r w:rsidR="000C4DB6" w:rsidRPr="00D91A59">
        <w:rPr>
          <w:rFonts w:cs="Arial"/>
          <w:b/>
          <w:sz w:val="21"/>
          <w:szCs w:val="21"/>
        </w:rPr>
        <w:t>-</w:t>
      </w:r>
      <w:r w:rsidRPr="00D91A59">
        <w:rPr>
          <w:rFonts w:cs="Arial"/>
          <w:b/>
          <w:sz w:val="21"/>
          <w:szCs w:val="21"/>
        </w:rPr>
        <w:t xml:space="preserve">hand corner of the EAD. </w:t>
      </w:r>
    </w:p>
    <w:p w:rsidR="00587270" w:rsidRPr="00D91A59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b/>
          <w:sz w:val="21"/>
          <w:szCs w:val="21"/>
        </w:rPr>
      </w:pPr>
      <w:r w:rsidRPr="00D91A59">
        <w:rPr>
          <w:b/>
          <w:sz w:val="21"/>
          <w:szCs w:val="21"/>
        </w:rPr>
        <w:t xml:space="preserve">Hand in all pages of the EAD to the </w:t>
      </w:r>
      <w:r w:rsidR="004D452A" w:rsidRPr="00D91A59">
        <w:rPr>
          <w:b/>
          <w:sz w:val="21"/>
          <w:szCs w:val="21"/>
        </w:rPr>
        <w:t>I</w:t>
      </w:r>
      <w:r w:rsidRPr="00D91A59">
        <w:rPr>
          <w:b/>
          <w:sz w:val="21"/>
          <w:szCs w:val="21"/>
        </w:rPr>
        <w:t>nvigilator.</w:t>
      </w:r>
    </w:p>
    <w:p w:rsidR="00587270" w:rsidRPr="00D91A59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b/>
          <w:sz w:val="18"/>
          <w:szCs w:val="21"/>
        </w:rPr>
      </w:pPr>
    </w:p>
    <w:p w:rsidR="00587270" w:rsidRPr="00D91A59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D91A59">
        <w:rPr>
          <w:b/>
          <w:sz w:val="21"/>
          <w:szCs w:val="21"/>
        </w:rPr>
        <w:t xml:space="preserve">Warning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No extra time is allowed for printing and collating.</w:t>
      </w:r>
    </w:p>
    <w:p w:rsidR="00587270" w:rsidRPr="00924395" w:rsidRDefault="00587270" w:rsidP="00562B3C">
      <w:pPr>
        <w:pStyle w:val="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 xml:space="preserve">It may not be possible to credit an answer if </w:t>
      </w:r>
      <w:proofErr w:type="spellStart"/>
      <w:r w:rsidRPr="00924395">
        <w:rPr>
          <w:rFonts w:ascii="Arial" w:hAnsi="Arial" w:cs="Arial"/>
          <w:sz w:val="21"/>
          <w:szCs w:val="21"/>
        </w:rPr>
        <w:t>your</w:t>
      </w:r>
      <w:proofErr w:type="spellEnd"/>
      <w:r w:rsidRPr="00924395">
        <w:rPr>
          <w:rFonts w:ascii="Arial" w:hAnsi="Arial" w:cs="Arial"/>
          <w:sz w:val="21"/>
          <w:szCs w:val="21"/>
        </w:rPr>
        <w:t>:</w:t>
      </w:r>
    </w:p>
    <w:p w:rsidR="00587270" w:rsidRPr="00924395" w:rsidRDefault="006C0440" w:rsidP="00562B3C">
      <w:pPr>
        <w:pStyle w:val="FrontParabulletlist"/>
        <w:numPr>
          <w:ilvl w:val="0"/>
          <w:numId w:val="0"/>
        </w:numPr>
        <w:spacing w:line="220" w:lineRule="exact"/>
        <w:ind w:left="227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 xml:space="preserve">– </w:t>
      </w:r>
      <w:proofErr w:type="gramStart"/>
      <w:r w:rsidR="00587270" w:rsidRPr="00924395">
        <w:rPr>
          <w:rFonts w:ascii="Arial" w:hAnsi="Arial" w:cs="Arial"/>
          <w:sz w:val="21"/>
          <w:szCs w:val="21"/>
        </w:rPr>
        <w:t>details</w:t>
      </w:r>
      <w:proofErr w:type="gramEnd"/>
      <w:r w:rsidR="00587270" w:rsidRPr="00924395">
        <w:rPr>
          <w:rFonts w:ascii="Arial" w:hAnsi="Arial" w:cs="Arial"/>
          <w:sz w:val="21"/>
          <w:szCs w:val="21"/>
        </w:rPr>
        <w:t xml:space="preserve"> are not printed on every page as instructed above</w:t>
      </w:r>
    </w:p>
    <w:p w:rsidR="00587270" w:rsidRPr="00924395" w:rsidRDefault="006C0440" w:rsidP="00562B3C">
      <w:pPr>
        <w:pStyle w:val="FrontParabulletlist"/>
        <w:numPr>
          <w:ilvl w:val="0"/>
          <w:numId w:val="0"/>
        </w:numPr>
        <w:spacing w:line="220" w:lineRule="exact"/>
        <w:ind w:left="227"/>
        <w:rPr>
          <w:rFonts w:ascii="Arial" w:hAnsi="Arial" w:cs="Arial"/>
          <w:sz w:val="21"/>
          <w:szCs w:val="21"/>
        </w:rPr>
        <w:sectPr w:rsidR="00587270" w:rsidRPr="00924395" w:rsidSect="00562B3C">
          <w:headerReference w:type="even" r:id="rId10"/>
          <w:footerReference w:type="first" r:id="rId11"/>
          <w:type w:val="evenPage"/>
          <w:pgSz w:w="11906" w:h="16838"/>
          <w:pgMar w:top="1134" w:right="3119" w:bottom="1418" w:left="1134" w:header="397" w:footer="397" w:gutter="0"/>
          <w:cols w:space="708"/>
          <w:titlePg/>
          <w:docGrid w:linePitch="360"/>
        </w:sectPr>
      </w:pPr>
      <w:r w:rsidRPr="00924395">
        <w:rPr>
          <w:rFonts w:ascii="Arial" w:hAnsi="Arial" w:cs="Arial"/>
          <w:sz w:val="21"/>
          <w:szCs w:val="21"/>
        </w:rPr>
        <w:t xml:space="preserve">– </w:t>
      </w:r>
      <w:proofErr w:type="gramStart"/>
      <w:r w:rsidR="00587270" w:rsidRPr="00924395">
        <w:rPr>
          <w:rFonts w:ascii="Arial" w:hAnsi="Arial" w:cs="Arial"/>
          <w:sz w:val="21"/>
          <w:szCs w:val="21"/>
        </w:rPr>
        <w:t>screen</w:t>
      </w:r>
      <w:proofErr w:type="gramEnd"/>
      <w:r w:rsidR="00587270" w:rsidRPr="00924395">
        <w:rPr>
          <w:rFonts w:ascii="Arial" w:hAnsi="Arial" w:cs="Arial"/>
          <w:sz w:val="21"/>
          <w:szCs w:val="21"/>
        </w:rPr>
        <w:t xml:space="preserve"> captures are not legible to the </w:t>
      </w:r>
      <w:r w:rsidR="004D452A">
        <w:rPr>
          <w:rFonts w:ascii="Arial" w:hAnsi="Arial" w:cs="Arial"/>
          <w:sz w:val="21"/>
          <w:szCs w:val="21"/>
        </w:rPr>
        <w:t>E</w:t>
      </w:r>
      <w:r w:rsidR="00587270" w:rsidRPr="00924395">
        <w:rPr>
          <w:rFonts w:ascii="Arial" w:hAnsi="Arial" w:cs="Arial"/>
          <w:sz w:val="21"/>
          <w:szCs w:val="21"/>
        </w:rPr>
        <w:t>xaminer.</w:t>
      </w:r>
    </w:p>
    <w:p w:rsidR="003B76C2" w:rsidRDefault="003B76C2" w:rsidP="003B76C2">
      <w:pPr>
        <w:pStyle w:val="AQANumberParagraph"/>
        <w:ind w:left="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Answer </w:t>
      </w:r>
      <w:r>
        <w:rPr>
          <w:rFonts w:ascii="Arial" w:hAnsi="Arial" w:cs="Arial"/>
          <w:b/>
          <w:sz w:val="22"/>
          <w:szCs w:val="22"/>
        </w:rPr>
        <w:t xml:space="preserve">all </w:t>
      </w:r>
      <w:r w:rsidR="00EF54E6">
        <w:rPr>
          <w:rFonts w:ascii="Arial" w:hAnsi="Arial" w:cs="Arial"/>
          <w:sz w:val="22"/>
          <w:szCs w:val="22"/>
        </w:rPr>
        <w:t>questions.</w:t>
      </w:r>
    </w:p>
    <w:p w:rsidR="003B76C2" w:rsidRDefault="003B76C2" w:rsidP="003B76C2">
      <w:pPr>
        <w:pStyle w:val="AQANumberParagraph"/>
        <w:ind w:left="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</w:t>
      </w:r>
      <w:r>
        <w:rPr>
          <w:rFonts w:ascii="Arial" w:hAnsi="Arial" w:cs="Arial"/>
          <w:b/>
          <w:sz w:val="22"/>
          <w:szCs w:val="22"/>
        </w:rPr>
        <w:t xml:space="preserve">must save </w:t>
      </w:r>
      <w:r>
        <w:rPr>
          <w:rFonts w:ascii="Arial" w:hAnsi="Arial" w:cs="Arial"/>
          <w:sz w:val="22"/>
          <w:szCs w:val="22"/>
        </w:rPr>
        <w:t>this document at regular intervals or you may lose your work.</w:t>
      </w:r>
    </w:p>
    <w:p w:rsidR="003B76C2" w:rsidRDefault="003B76C2" w:rsidP="003B76C2">
      <w:pPr>
        <w:pStyle w:val="AQANumberParagraph"/>
        <w:pBdr>
          <w:bottom w:val="single" w:sz="4" w:space="1" w:color="auto"/>
        </w:pBdr>
        <w:ind w:left="0" w:firstLine="0"/>
        <w:jc w:val="center"/>
        <w:rPr>
          <w:rFonts w:ascii="Arial" w:hAnsi="Arial" w:cs="Arial"/>
          <w:sz w:val="22"/>
          <w:szCs w:val="22"/>
        </w:rPr>
      </w:pPr>
    </w:p>
    <w:p w:rsidR="00F34FA4" w:rsidRDefault="00F34FA4" w:rsidP="00EF54E6">
      <w:pPr>
        <w:spacing w:line="240" w:lineRule="auto"/>
        <w:rPr>
          <w:rFonts w:ascii="Arial" w:hAnsi="Arial" w:cs="Arial"/>
          <w:b/>
          <w:sz w:val="22"/>
          <w:szCs w:val="22"/>
        </w:rPr>
      </w:pPr>
    </w:p>
    <w:p w:rsidR="00892626" w:rsidRDefault="00892626" w:rsidP="00EF54E6">
      <w:pPr>
        <w:spacing w:line="240" w:lineRule="auto"/>
        <w:rPr>
          <w:rFonts w:ascii="Arial" w:hAnsi="Arial" w:cs="Arial"/>
          <w:b/>
          <w:sz w:val="28"/>
        </w:rPr>
      </w:pPr>
      <w:r w:rsidRPr="00914346">
        <w:rPr>
          <w:rFonts w:ascii="Arial" w:hAnsi="Arial" w:cs="Arial"/>
          <w:b/>
          <w:sz w:val="28"/>
        </w:rPr>
        <w:t>Section A</w:t>
      </w:r>
    </w:p>
    <w:p w:rsidR="00CA23B8" w:rsidRPr="00914346" w:rsidRDefault="00CA23B8" w:rsidP="00EF54E6">
      <w:pPr>
        <w:spacing w:line="240" w:lineRule="auto"/>
        <w:rPr>
          <w:rFonts w:ascii="Arial" w:hAnsi="Arial" w:cs="Arial"/>
          <w:b/>
          <w:sz w:val="28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0C2BF7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0C2BF7" w:rsidRPr="00027A9A" w:rsidTr="00D81CA7">
        <w:tc>
          <w:tcPr>
            <w:tcW w:w="1526" w:type="dxa"/>
            <w:gridSpan w:val="5"/>
            <w:vAlign w:val="center"/>
          </w:tcPr>
          <w:p w:rsidR="000C2BF7" w:rsidRPr="000C2BF7" w:rsidRDefault="000C2BF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01</w:t>
            </w:r>
          </w:p>
        </w:tc>
        <w:tc>
          <w:tcPr>
            <w:tcW w:w="7654" w:type="dxa"/>
            <w:shd w:val="clear" w:color="auto" w:fill="000000" w:themeFill="text1"/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0C2BF7" w:rsidRPr="00027A9A" w:rsidTr="004F7649">
        <w:trPr>
          <w:trHeight w:val="3085"/>
        </w:trPr>
        <w:tc>
          <w:tcPr>
            <w:tcW w:w="339" w:type="dxa"/>
          </w:tcPr>
          <w:p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</w:tcPr>
          <w:p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027A9A" w:rsidRPr="000C2BF7" w:rsidRDefault="00CA23B8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7883" w:type="dxa"/>
            <w:gridSpan w:val="2"/>
            <w:vAlign w:val="center"/>
          </w:tcPr>
          <w:tbl>
            <w:tblPr>
              <w:tblStyle w:val="TableGrid"/>
              <w:tblpPr w:leftFromText="180" w:rightFromText="180" w:tblpX="2972" w:tblpY="40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3"/>
            </w:tblGrid>
            <w:tr w:rsidR="00CA23B8" w:rsidTr="00CA23B8">
              <w:trPr>
                <w:trHeight w:hRule="exact" w:val="1134"/>
              </w:trPr>
              <w:tc>
                <w:tcPr>
                  <w:tcW w:w="1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CA23B8">
                  <w:pPr>
                    <w:spacing w:before="60" w:after="60" w:line="260" w:lineRule="exact"/>
                    <w:jc w:val="center"/>
                    <w:rPr>
                      <w:rFonts w:cs="Arial"/>
                    </w:rPr>
                  </w:pPr>
                </w:p>
              </w:tc>
            </w:tr>
            <w:tr w:rsidR="00CA23B8" w:rsidTr="00CA23B8">
              <w:trPr>
                <w:trHeight w:hRule="exact" w:val="1134"/>
              </w:trPr>
              <w:tc>
                <w:tcPr>
                  <w:tcW w:w="1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CA23B8">
                  <w:pPr>
                    <w:spacing w:before="60" w:after="60" w:line="260" w:lineRule="exact"/>
                    <w:jc w:val="center"/>
                    <w:rPr>
                      <w:rFonts w:cs="Arial"/>
                    </w:rPr>
                  </w:pPr>
                </w:p>
              </w:tc>
            </w:tr>
            <w:tr w:rsidR="00CA23B8" w:rsidTr="00CA23B8">
              <w:trPr>
                <w:trHeight w:hRule="exact" w:val="1134"/>
              </w:trPr>
              <w:tc>
                <w:tcPr>
                  <w:tcW w:w="1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CA23B8">
                  <w:pPr>
                    <w:spacing w:before="60" w:after="60" w:line="260" w:lineRule="exact"/>
                    <w:jc w:val="center"/>
                    <w:rPr>
                      <w:rFonts w:cs="Arial"/>
                    </w:rPr>
                  </w:pPr>
                </w:p>
              </w:tc>
            </w:tr>
            <w:tr w:rsidR="00CA23B8" w:rsidTr="00CA23B8">
              <w:trPr>
                <w:trHeight w:hRule="exact" w:val="1134"/>
              </w:trPr>
              <w:tc>
                <w:tcPr>
                  <w:tcW w:w="1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CA23B8">
                  <w:pPr>
                    <w:spacing w:before="60" w:after="60" w:line="260" w:lineRule="exact"/>
                    <w:jc w:val="center"/>
                    <w:rPr>
                      <w:rFonts w:cs="Arial"/>
                    </w:rPr>
                  </w:pPr>
                </w:p>
              </w:tc>
            </w:tr>
          </w:tbl>
          <w:p w:rsidR="00690D98" w:rsidRDefault="00690D9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Pr="00027A9A" w:rsidRDefault="00CA23B8" w:rsidP="00CA23B8">
            <w:pPr>
              <w:spacing w:line="240" w:lineRule="auto"/>
              <w:ind w:left="2956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027A9A" w:rsidRPr="00027A9A" w:rsidRDefault="00027A9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0C2BF7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0C2BF7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Align w:val="center"/>
          </w:tcPr>
          <w:p w:rsidR="000C2BF7" w:rsidRPr="00AA22CB" w:rsidRDefault="004F7649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</w:tr>
    </w:tbl>
    <w:p w:rsidR="00027A9A" w:rsidRDefault="00027A9A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AA22CB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D81CA7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AA22CB" w:rsidRPr="003E71A0" w:rsidTr="00D87B9A">
        <w:trPr>
          <w:trHeight w:val="1323"/>
        </w:trPr>
        <w:tc>
          <w:tcPr>
            <w:tcW w:w="339" w:type="dxa"/>
          </w:tcPr>
          <w:p w:rsidR="00EE1BAD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EE1BAD" w:rsidRDefault="00EE1BAD" w:rsidP="00D87B9A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7032" w:type="dxa"/>
              <w:tblInd w:w="399" w:type="dxa"/>
              <w:tblLayout w:type="fixed"/>
              <w:tblLook w:val="04A0" w:firstRow="1" w:lastRow="0" w:firstColumn="1" w:lastColumn="0" w:noHBand="0" w:noVBand="1"/>
            </w:tblPr>
            <w:tblGrid>
              <w:gridCol w:w="1226"/>
              <w:gridCol w:w="938"/>
              <w:gridCol w:w="505"/>
              <w:gridCol w:w="1952"/>
              <w:gridCol w:w="499"/>
              <w:gridCol w:w="1912"/>
            </w:tblGrid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</w:tbl>
          <w:p w:rsidR="00D87B9A" w:rsidRDefault="00D87B9A" w:rsidP="00D87B9A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</w:p>
          <w:p w:rsidR="00CA23B8" w:rsidRDefault="00CA23B8" w:rsidP="00D87B9A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</w:p>
          <w:p w:rsidR="00CA23B8" w:rsidRPr="003E71A0" w:rsidRDefault="00CA23B8" w:rsidP="00D87B9A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027A9A" w:rsidTr="009777A1">
        <w:tc>
          <w:tcPr>
            <w:tcW w:w="339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7032" w:type="dxa"/>
              <w:tblInd w:w="399" w:type="dxa"/>
              <w:tblLayout w:type="fixed"/>
              <w:tblLook w:val="04A0" w:firstRow="1" w:lastRow="0" w:firstColumn="1" w:lastColumn="0" w:noHBand="0" w:noVBand="1"/>
            </w:tblPr>
            <w:tblGrid>
              <w:gridCol w:w="1226"/>
              <w:gridCol w:w="938"/>
              <w:gridCol w:w="505"/>
              <w:gridCol w:w="1952"/>
              <w:gridCol w:w="499"/>
              <w:gridCol w:w="1912"/>
            </w:tblGrid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</w:tbl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Pr="00027A9A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027A9A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AA22CB" w:rsidRDefault="00E36E66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</w:tr>
    </w:tbl>
    <w:p w:rsidR="00AA22CB" w:rsidRDefault="00AA22CB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AA22CB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D81CA7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6919A5" w:rsidRPr="003E71A0" w:rsidTr="003E71A0">
        <w:trPr>
          <w:trHeight w:val="64"/>
        </w:trPr>
        <w:tc>
          <w:tcPr>
            <w:tcW w:w="339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3E71A0" w:rsidTr="003E71A0">
        <w:trPr>
          <w:trHeight w:val="64"/>
        </w:trPr>
        <w:tc>
          <w:tcPr>
            <w:tcW w:w="339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AA22CB" w:rsidRDefault="00CA23B8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</w:tr>
    </w:tbl>
    <w:p w:rsidR="00AA22CB" w:rsidRPr="003B6C61" w:rsidRDefault="00AA22CB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BA6AB8" w:rsidRDefault="00BA6A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BA6AB8" w:rsidRDefault="00D87B9A" w:rsidP="00EF54E6">
      <w:pPr>
        <w:spacing w:line="240" w:lineRule="auto"/>
        <w:rPr>
          <w:rFonts w:ascii="Arial" w:hAnsi="Arial" w:cs="Arial"/>
          <w:sz w:val="22"/>
          <w:szCs w:val="22"/>
        </w:rPr>
      </w:pPr>
      <w:r w:rsidRPr="00914346">
        <w:rPr>
          <w:rFonts w:ascii="Arial" w:hAnsi="Arial" w:cs="Arial"/>
          <w:b/>
          <w:sz w:val="28"/>
        </w:rPr>
        <w:t>Section B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AA22CB" w:rsidRPr="00027A9A" w:rsidTr="00DE13B8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DE13B8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E71F17" w:rsidRPr="003E71A0" w:rsidTr="003E71A0">
        <w:trPr>
          <w:trHeight w:val="189"/>
        </w:trPr>
        <w:tc>
          <w:tcPr>
            <w:tcW w:w="339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F15395" w:rsidRPr="003E71A0" w:rsidRDefault="00F153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3E71A0" w:rsidTr="003E71A0">
        <w:tc>
          <w:tcPr>
            <w:tcW w:w="339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E13B8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E13B8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AA22CB" w:rsidRPr="00AA22CB" w:rsidRDefault="00CA23B8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</w:tr>
    </w:tbl>
    <w:p w:rsidR="00AA22CB" w:rsidRPr="003B6C61" w:rsidRDefault="00AA22CB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D81CA7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278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3B76C2" w:rsidRPr="000C2BF7" w:rsidRDefault="00CA23B8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7883" w:type="dxa"/>
            <w:gridSpan w:val="2"/>
            <w:vAlign w:val="center"/>
          </w:tcPr>
          <w:p w:rsidR="003B76C2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2450" w:type="dxa"/>
              <w:jc w:val="center"/>
              <w:tblInd w:w="2450" w:type="dxa"/>
              <w:tblBorders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50"/>
            </w:tblGrid>
            <w:tr w:rsidR="00CA23B8" w:rsidTr="00CA23B8">
              <w:trPr>
                <w:trHeight w:hRule="exact" w:val="680"/>
                <w:jc w:val="center"/>
              </w:trPr>
              <w:tc>
                <w:tcPr>
                  <w:tcW w:w="2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rPr>
                      <w:rFonts w:cs="Arial"/>
                    </w:rPr>
                  </w:pPr>
                </w:p>
              </w:tc>
            </w:tr>
            <w:tr w:rsidR="00CA23B8" w:rsidTr="00CA23B8">
              <w:trPr>
                <w:trHeight w:hRule="exact" w:val="680"/>
                <w:jc w:val="center"/>
              </w:trPr>
              <w:tc>
                <w:tcPr>
                  <w:tcW w:w="2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rPr>
                      <w:rFonts w:cs="Arial"/>
                      <w:highlight w:val="yellow"/>
                    </w:rPr>
                  </w:pPr>
                </w:p>
              </w:tc>
            </w:tr>
            <w:tr w:rsidR="00CA23B8" w:rsidTr="00CA23B8">
              <w:trPr>
                <w:trHeight w:hRule="exact" w:val="680"/>
                <w:jc w:val="center"/>
              </w:trPr>
              <w:tc>
                <w:tcPr>
                  <w:tcW w:w="2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rPr>
                      <w:rFonts w:cs="Arial"/>
                      <w:highlight w:val="yellow"/>
                    </w:rPr>
                  </w:pPr>
                </w:p>
              </w:tc>
            </w:tr>
            <w:tr w:rsidR="00CA23B8" w:rsidTr="00CA23B8">
              <w:trPr>
                <w:trHeight w:hRule="exact" w:val="680"/>
                <w:jc w:val="center"/>
              </w:trPr>
              <w:tc>
                <w:tcPr>
                  <w:tcW w:w="2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rPr>
                      <w:rFonts w:cs="Arial"/>
                    </w:rPr>
                  </w:pPr>
                </w:p>
              </w:tc>
            </w:tr>
          </w:tbl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Pr="00027A9A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AA22CB" w:rsidRDefault="00CA23B8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</w:tr>
    </w:tbl>
    <w:p w:rsidR="003B76C2" w:rsidRPr="00EF54E6" w:rsidRDefault="003B76C2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D81CA7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DE4DB1">
        <w:tc>
          <w:tcPr>
            <w:tcW w:w="339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3B76C2" w:rsidRPr="000C2BF7" w:rsidRDefault="00153BF9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7883" w:type="dxa"/>
            <w:gridSpan w:val="2"/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AA22CB" w:rsidRDefault="00CA23B8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</w:tr>
    </w:tbl>
    <w:p w:rsidR="003B76C2" w:rsidRDefault="003B76C2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D81CA7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AA22CB" w:rsidRDefault="00CA23B8" w:rsidP="00DE4DB1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</w:tr>
    </w:tbl>
    <w:p w:rsidR="00AC4130" w:rsidRDefault="00AC4130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CA23B8" w:rsidRPr="00027A9A" w:rsidTr="00B816BC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CA23B8" w:rsidRPr="00027A9A" w:rsidTr="00B816BC">
        <w:tc>
          <w:tcPr>
            <w:tcW w:w="1526" w:type="dxa"/>
            <w:gridSpan w:val="5"/>
            <w:vAlign w:val="center"/>
          </w:tcPr>
          <w:p w:rsidR="00CA23B8" w:rsidRPr="000C2BF7" w:rsidRDefault="00CA23B8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7654" w:type="dxa"/>
            <w:shd w:val="clear" w:color="auto" w:fill="000000" w:themeFill="text1"/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CA23B8" w:rsidRPr="00027A9A" w:rsidTr="00B816BC">
        <w:tc>
          <w:tcPr>
            <w:tcW w:w="339" w:type="dxa"/>
            <w:tcBorders>
              <w:bottom w:val="single" w:sz="4" w:space="0" w:color="auto"/>
            </w:tcBorders>
          </w:tcPr>
          <w:p w:rsidR="00CA23B8" w:rsidRPr="000C2BF7" w:rsidRDefault="00CA23B8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CA23B8" w:rsidRPr="000C2BF7" w:rsidRDefault="00CA23B8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CA23B8" w:rsidRPr="000C2BF7" w:rsidRDefault="00CA23B8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CA23B8" w:rsidRPr="000C2BF7" w:rsidRDefault="00CA23B8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CA23B8" w:rsidRPr="00027A9A" w:rsidTr="00B816BC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CA23B8" w:rsidRPr="00027A9A" w:rsidTr="00B816BC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CA23B8" w:rsidRPr="00AA22CB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</w:tr>
    </w:tbl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EF54E6" w:rsidRDefault="00EF54E6" w:rsidP="00EF54E6">
      <w:pPr>
        <w:spacing w:line="240" w:lineRule="auto"/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CA23B8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</w:tr>
    </w:tbl>
    <w:p w:rsidR="00DE13B8" w:rsidRPr="003B6C61" w:rsidRDefault="00DE13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278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E36E66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E36E66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</w:tr>
    </w:tbl>
    <w:p w:rsidR="00DE13B8" w:rsidRDefault="00DE13B8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F54E6" w:rsidRDefault="00CA23B8" w:rsidP="00EF54E6">
      <w:pPr>
        <w:spacing w:line="240" w:lineRule="auto"/>
        <w:rPr>
          <w:rFonts w:ascii="Arial" w:hAnsi="Arial" w:cs="Arial"/>
          <w:sz w:val="22"/>
        </w:rPr>
      </w:pPr>
      <w:r w:rsidRPr="00914346">
        <w:rPr>
          <w:rFonts w:ascii="Arial" w:hAnsi="Arial" w:cs="Arial"/>
          <w:b/>
          <w:sz w:val="28"/>
        </w:rPr>
        <w:t>Section C</w:t>
      </w:r>
    </w:p>
    <w:p w:rsidR="00EF54E6" w:rsidRDefault="00EF54E6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11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4769AA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4769AA" w:rsidRPr="00027A9A" w:rsidRDefault="004769A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4769AA" w:rsidRPr="00027A9A" w:rsidRDefault="004769A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E36E66" w:rsidP="00DE4DB1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</w:tr>
    </w:tbl>
    <w:p w:rsidR="004D452A" w:rsidRDefault="004D452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E36E66" w:rsidRPr="00027A9A" w:rsidTr="00B816BC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E36E66" w:rsidRPr="00027A9A" w:rsidTr="00B816BC">
        <w:tc>
          <w:tcPr>
            <w:tcW w:w="1526" w:type="dxa"/>
            <w:gridSpan w:val="5"/>
            <w:vAlign w:val="center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12</w:t>
            </w:r>
          </w:p>
        </w:tc>
        <w:tc>
          <w:tcPr>
            <w:tcW w:w="7654" w:type="dxa"/>
            <w:shd w:val="clear" w:color="auto" w:fill="000000" w:themeFill="text1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E36E66" w:rsidRPr="00AA22CB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</w:tr>
    </w:tbl>
    <w:p w:rsidR="00E36E66" w:rsidRDefault="00E36E66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E36E66" w:rsidRPr="00027A9A" w:rsidTr="00B816BC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E36E66" w:rsidRPr="00027A9A" w:rsidTr="00B816BC">
        <w:tc>
          <w:tcPr>
            <w:tcW w:w="1526" w:type="dxa"/>
            <w:gridSpan w:val="5"/>
            <w:vAlign w:val="center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13</w:t>
            </w:r>
          </w:p>
        </w:tc>
        <w:tc>
          <w:tcPr>
            <w:tcW w:w="7654" w:type="dxa"/>
            <w:shd w:val="clear" w:color="auto" w:fill="000000" w:themeFill="text1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E36E66" w:rsidRPr="00AA22CB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</w:tr>
    </w:tbl>
    <w:p w:rsidR="004769AA" w:rsidRDefault="004769A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E36E66" w:rsidRPr="00027A9A" w:rsidTr="00B816BC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E36E66" w:rsidRPr="00027A9A" w:rsidTr="00B816BC">
        <w:tc>
          <w:tcPr>
            <w:tcW w:w="1526" w:type="dxa"/>
            <w:gridSpan w:val="5"/>
            <w:vAlign w:val="center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14</w:t>
            </w:r>
          </w:p>
        </w:tc>
        <w:tc>
          <w:tcPr>
            <w:tcW w:w="7654" w:type="dxa"/>
            <w:shd w:val="clear" w:color="auto" w:fill="000000" w:themeFill="text1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E36E66" w:rsidRPr="00AA22CB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</w:tr>
    </w:tbl>
    <w:p w:rsidR="004769AA" w:rsidRDefault="004769A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53531" w:rsidRDefault="008B3B3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b/>
          <w:szCs w:val="22"/>
        </w:rPr>
      </w:pPr>
      <w:r w:rsidRPr="002B3D75">
        <w:rPr>
          <w:rFonts w:cs="Arial"/>
          <w:b/>
          <w:szCs w:val="22"/>
        </w:rPr>
        <w:t xml:space="preserve">If you have made any separate screen </w:t>
      </w:r>
      <w:r w:rsidR="002B3D75" w:rsidRPr="002B3D75">
        <w:rPr>
          <w:rFonts w:cs="Arial"/>
          <w:b/>
          <w:szCs w:val="22"/>
        </w:rPr>
        <w:t>captures</w:t>
      </w:r>
      <w:r w:rsidRPr="002B3D75">
        <w:rPr>
          <w:rFonts w:cs="Arial"/>
          <w:b/>
          <w:szCs w:val="22"/>
        </w:rPr>
        <w:t xml:space="preserve">, </w:t>
      </w:r>
      <w:r w:rsidR="002B3D75" w:rsidRPr="002B3D75">
        <w:rPr>
          <w:rFonts w:cs="Arial"/>
          <w:b/>
          <w:szCs w:val="22"/>
        </w:rPr>
        <w:t xml:space="preserve">put </w:t>
      </w:r>
      <w:r w:rsidR="002B3D75" w:rsidRPr="002B3D75">
        <w:rPr>
          <w:b/>
          <w:szCs w:val="22"/>
        </w:rPr>
        <w:t xml:space="preserve">a reference in the correct place in this </w:t>
      </w:r>
      <w:r w:rsidR="00307DDB">
        <w:rPr>
          <w:b/>
          <w:szCs w:val="22"/>
        </w:rPr>
        <w:t>Electronic Answer Document</w:t>
      </w:r>
      <w:r w:rsidR="002B3D75" w:rsidRPr="002B3D75">
        <w:rPr>
          <w:b/>
          <w:szCs w:val="22"/>
        </w:rPr>
        <w:t xml:space="preserve">. </w:t>
      </w:r>
      <w:r w:rsidR="00853531">
        <w:rPr>
          <w:b/>
          <w:szCs w:val="22"/>
        </w:rPr>
        <w:t xml:space="preserve"> </w:t>
      </w:r>
    </w:p>
    <w:p w:rsidR="006C6C13" w:rsidRDefault="006C6C13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53531" w:rsidRDefault="002B3D7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  <w:r w:rsidRPr="002B3D75">
        <w:rPr>
          <w:rFonts w:cs="Arial"/>
          <w:b/>
          <w:szCs w:val="22"/>
        </w:rPr>
        <w:t xml:space="preserve">Ensure that your Centre Number, Candidate Name and Candidate Number are on each sheet. </w:t>
      </w:r>
      <w:r w:rsidR="00853531">
        <w:rPr>
          <w:rFonts w:cs="Arial"/>
          <w:b/>
          <w:szCs w:val="22"/>
        </w:rPr>
        <w:t xml:space="preserve"> </w:t>
      </w:r>
    </w:p>
    <w:p w:rsidR="006C6C13" w:rsidRDefault="006C6C13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B3B35" w:rsidRDefault="002B3D7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  <w:r w:rsidRPr="002B3D75">
        <w:rPr>
          <w:rFonts w:cs="Arial"/>
          <w:b/>
          <w:szCs w:val="22"/>
        </w:rPr>
        <w:t>A</w:t>
      </w:r>
      <w:r w:rsidR="008B3B35" w:rsidRPr="002B3D75">
        <w:rPr>
          <w:rFonts w:cs="Arial"/>
          <w:b/>
          <w:szCs w:val="22"/>
        </w:rPr>
        <w:t xml:space="preserve">ttach them to </w:t>
      </w:r>
      <w:r w:rsidR="00C26FE0" w:rsidRPr="002B3D75">
        <w:rPr>
          <w:rFonts w:cs="Arial"/>
          <w:b/>
          <w:szCs w:val="22"/>
        </w:rPr>
        <w:t xml:space="preserve">the back of </w:t>
      </w:r>
      <w:r w:rsidR="008B3B35" w:rsidRPr="002B3D75">
        <w:rPr>
          <w:rFonts w:cs="Arial"/>
          <w:b/>
          <w:szCs w:val="22"/>
        </w:rPr>
        <w:t>this document.</w:t>
      </w:r>
    </w:p>
    <w:p w:rsidR="004911F2" w:rsidRDefault="004911F2" w:rsidP="00FE518C">
      <w:pPr>
        <w:pStyle w:val="PlainText"/>
        <w:rPr>
          <w:rFonts w:ascii="Arial" w:eastAsia="Times New Roman" w:hAnsi="Arial" w:cs="Arial"/>
          <w:b/>
          <w:sz w:val="22"/>
          <w:szCs w:val="22"/>
          <w:lang w:eastAsia="en-GB"/>
        </w:rPr>
      </w:pPr>
    </w:p>
    <w:p w:rsidR="00C27A54" w:rsidRDefault="00C27A54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4911F2" w:rsidRDefault="004911F2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B8740D" w:rsidRDefault="00DA46E5" w:rsidP="00FE518C">
      <w:pPr>
        <w:pStyle w:val="PlainText"/>
        <w:rPr>
          <w:rFonts w:ascii="Arial" w:hAnsi="Arial" w:cs="Arial"/>
          <w:sz w:val="16"/>
          <w:szCs w:val="16"/>
        </w:rPr>
      </w:pPr>
      <w:r w:rsidRPr="00AB55A1">
        <w:rPr>
          <w:rFonts w:ascii="Arial" w:hAnsi="Arial" w:cs="Arial"/>
          <w:sz w:val="16"/>
          <w:szCs w:val="16"/>
        </w:rPr>
        <w:t xml:space="preserve">NB: The AQA logo is provided for use </w:t>
      </w:r>
      <w:r w:rsidR="00CA7D1A" w:rsidRPr="00AB55A1">
        <w:rPr>
          <w:rFonts w:ascii="Arial" w:hAnsi="Arial" w:cs="Arial"/>
          <w:sz w:val="16"/>
          <w:szCs w:val="16"/>
        </w:rPr>
        <w:t xml:space="preserve">only </w:t>
      </w:r>
      <w:r w:rsidRPr="00AB55A1">
        <w:rPr>
          <w:rFonts w:ascii="Arial" w:hAnsi="Arial" w:cs="Arial"/>
          <w:sz w:val="16"/>
          <w:szCs w:val="16"/>
        </w:rPr>
        <w:t xml:space="preserve">in the </w:t>
      </w:r>
      <w:r w:rsidR="00741BE2" w:rsidRPr="00AB55A1">
        <w:rPr>
          <w:rFonts w:ascii="Arial" w:hAnsi="Arial" w:cs="Arial"/>
          <w:sz w:val="16"/>
          <w:szCs w:val="16"/>
        </w:rPr>
        <w:t>Electronic Answer Document for the 201</w:t>
      </w:r>
      <w:r w:rsidR="00E36E66">
        <w:rPr>
          <w:rFonts w:ascii="Arial" w:hAnsi="Arial" w:cs="Arial"/>
          <w:sz w:val="16"/>
          <w:szCs w:val="16"/>
        </w:rPr>
        <w:t>8</w:t>
      </w:r>
      <w:r w:rsidR="00741BE2" w:rsidRPr="00AB55A1">
        <w:rPr>
          <w:rFonts w:ascii="Arial" w:hAnsi="Arial" w:cs="Arial"/>
          <w:sz w:val="16"/>
          <w:szCs w:val="16"/>
        </w:rPr>
        <w:t xml:space="preserve"> </w:t>
      </w:r>
      <w:r w:rsidR="00B8740D">
        <w:rPr>
          <w:rFonts w:ascii="Arial" w:hAnsi="Arial" w:cs="Arial"/>
          <w:sz w:val="16"/>
          <w:szCs w:val="16"/>
        </w:rPr>
        <w:t>A</w:t>
      </w:r>
      <w:r w:rsidR="00BA6AB8">
        <w:rPr>
          <w:rFonts w:ascii="Arial" w:hAnsi="Arial" w:cs="Arial"/>
          <w:sz w:val="16"/>
          <w:szCs w:val="16"/>
        </w:rPr>
        <w:t>-level</w:t>
      </w:r>
      <w:r w:rsidR="00B8740D">
        <w:rPr>
          <w:rFonts w:ascii="Arial" w:hAnsi="Arial" w:cs="Arial"/>
          <w:sz w:val="16"/>
          <w:szCs w:val="16"/>
        </w:rPr>
        <w:t xml:space="preserve"> Computer Science Paper 1 (751</w:t>
      </w:r>
      <w:r w:rsidR="00E36E66">
        <w:rPr>
          <w:rFonts w:ascii="Arial" w:hAnsi="Arial" w:cs="Arial"/>
          <w:sz w:val="16"/>
          <w:szCs w:val="16"/>
        </w:rPr>
        <w:t>6</w:t>
      </w:r>
      <w:r w:rsidR="00B8740D">
        <w:rPr>
          <w:rFonts w:ascii="Arial" w:hAnsi="Arial" w:cs="Arial"/>
          <w:sz w:val="16"/>
          <w:szCs w:val="16"/>
        </w:rPr>
        <w:t>/1)</w:t>
      </w:r>
      <w:r w:rsidRPr="00AB55A1">
        <w:rPr>
          <w:rFonts w:ascii="Arial" w:hAnsi="Arial" w:cs="Arial"/>
          <w:sz w:val="16"/>
          <w:szCs w:val="16"/>
        </w:rPr>
        <w:t xml:space="preserve"> examination and must no</w:t>
      </w:r>
      <w:r w:rsidR="0090091D" w:rsidRPr="00AB55A1">
        <w:rPr>
          <w:rFonts w:ascii="Arial" w:hAnsi="Arial" w:cs="Arial"/>
          <w:sz w:val="16"/>
          <w:szCs w:val="16"/>
        </w:rPr>
        <w:t>t</w:t>
      </w:r>
      <w:r w:rsidRPr="00AB55A1">
        <w:rPr>
          <w:rFonts w:ascii="Arial" w:hAnsi="Arial" w:cs="Arial"/>
          <w:sz w:val="16"/>
          <w:szCs w:val="16"/>
        </w:rPr>
        <w:t xml:space="preserve"> be used</w:t>
      </w:r>
      <w:r w:rsidR="00AB55A1" w:rsidRPr="00AB55A1">
        <w:rPr>
          <w:rFonts w:ascii="Arial" w:hAnsi="Arial" w:cs="Arial"/>
          <w:sz w:val="16"/>
          <w:szCs w:val="16"/>
        </w:rPr>
        <w:t xml:space="preserve"> f</w:t>
      </w:r>
      <w:r w:rsidRPr="00AB55A1">
        <w:rPr>
          <w:rFonts w:ascii="Arial" w:hAnsi="Arial" w:cs="Arial"/>
          <w:sz w:val="16"/>
          <w:szCs w:val="16"/>
        </w:rPr>
        <w:t>or any other purpose</w:t>
      </w:r>
      <w:r w:rsidR="00646730" w:rsidRPr="00AB55A1">
        <w:rPr>
          <w:rFonts w:ascii="Arial" w:hAnsi="Arial" w:cs="Arial"/>
          <w:sz w:val="16"/>
          <w:szCs w:val="16"/>
        </w:rPr>
        <w:t>.</w:t>
      </w:r>
      <w:r w:rsidR="00B8740D">
        <w:rPr>
          <w:rFonts w:ascii="Arial" w:hAnsi="Arial" w:cs="Arial"/>
          <w:sz w:val="16"/>
          <w:szCs w:val="16"/>
        </w:rPr>
        <w:t xml:space="preserve">  </w:t>
      </w:r>
    </w:p>
    <w:p w:rsidR="00B8740D" w:rsidRDefault="00B8740D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D57D54" w:rsidRPr="00B8740D" w:rsidRDefault="00D57D54" w:rsidP="00FE518C">
      <w:pPr>
        <w:pStyle w:val="PlainText"/>
        <w:rPr>
          <w:rFonts w:ascii="Arial" w:hAnsi="Arial" w:cs="Arial"/>
          <w:sz w:val="16"/>
          <w:szCs w:val="16"/>
        </w:rPr>
      </w:pPr>
      <w:proofErr w:type="gramStart"/>
      <w:r w:rsidRPr="002B6A63">
        <w:rPr>
          <w:rFonts w:ascii="Arial" w:hAnsi="Arial" w:cs="Arial"/>
          <w:sz w:val="16"/>
          <w:szCs w:val="16"/>
        </w:rPr>
        <w:t>Copyright ©</w:t>
      </w:r>
      <w:r w:rsidRPr="00AB55A1">
        <w:rPr>
          <w:rFonts w:ascii="Arial" w:hAnsi="Arial" w:cs="Arial"/>
          <w:sz w:val="16"/>
          <w:szCs w:val="16"/>
        </w:rPr>
        <w:t xml:space="preserve"> </w:t>
      </w:r>
      <w:r w:rsidR="00E36E66">
        <w:rPr>
          <w:rFonts w:ascii="Arial" w:hAnsi="Arial" w:cs="Arial"/>
          <w:sz w:val="16"/>
          <w:szCs w:val="16"/>
        </w:rPr>
        <w:t>2018</w:t>
      </w:r>
      <w:r w:rsidRPr="00AB55A1">
        <w:rPr>
          <w:rFonts w:ascii="Arial" w:hAnsi="Arial" w:cs="Arial"/>
          <w:sz w:val="16"/>
          <w:szCs w:val="16"/>
        </w:rPr>
        <w:t xml:space="preserve"> AQA and its licensors.</w:t>
      </w:r>
      <w:proofErr w:type="gramEnd"/>
      <w:r w:rsidRPr="00AB55A1">
        <w:rPr>
          <w:rFonts w:ascii="Arial" w:hAnsi="Arial" w:cs="Arial"/>
          <w:sz w:val="16"/>
          <w:szCs w:val="16"/>
        </w:rPr>
        <w:t xml:space="preserve"> All rights reserved.</w:t>
      </w:r>
    </w:p>
    <w:sectPr w:rsidR="00D57D54" w:rsidRPr="00B8740D" w:rsidSect="00562B3C">
      <w:headerReference w:type="default" r:id="rId12"/>
      <w:footerReference w:type="default" r:id="rId13"/>
      <w:type w:val="evenPage"/>
      <w:pgSz w:w="11906" w:h="16838" w:code="9"/>
      <w:pgMar w:top="1134" w:right="1134" w:bottom="1418" w:left="1134" w:header="454" w:footer="34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6C2" w:rsidRDefault="003B76C2">
      <w:pPr>
        <w:pStyle w:val="AQANumberParagraph"/>
      </w:pPr>
      <w:r>
        <w:separator/>
      </w:r>
    </w:p>
  </w:endnote>
  <w:endnote w:type="continuationSeparator" w:id="0">
    <w:p w:rsidR="003B76C2" w:rsidRDefault="003B76C2">
      <w:pPr>
        <w:pStyle w:val="AQANumber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QA Assessment Logo">
    <w:altName w:val="Symbol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QA Chevin Pro DemiBold">
    <w:panose1 w:val="020F0703030000060003"/>
    <w:charset w:val="00"/>
    <w:family w:val="swiss"/>
    <w:pitch w:val="variable"/>
    <w:sig w:usb0="800002AF" w:usb1="5000204A" w:usb2="00000000" w:usb3="00000000" w:csb0="0000009F" w:csb1="00000000"/>
  </w:font>
  <w:font w:name="AQA Chevin Pro Medium">
    <w:panose1 w:val="020F0603030000060003"/>
    <w:charset w:val="00"/>
    <w:family w:val="swiss"/>
    <w:pitch w:val="variable"/>
    <w:sig w:usb0="800002AF" w:usb1="5000204A" w:usb2="00000000" w:usb3="00000000" w:csb0="0000009F" w:csb1="00000000"/>
  </w:font>
  <w:font w:name="AQA Chevin Pro Bold">
    <w:panose1 w:val="020F0803030000060003"/>
    <w:charset w:val="00"/>
    <w:family w:val="swiss"/>
    <w:pitch w:val="variable"/>
    <w:sig w:usb0="800002AF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78B" w:rsidRPr="00C3078B" w:rsidRDefault="001B2972" w:rsidP="001B2972">
    <w:pPr>
      <w:pStyle w:val="Footer"/>
      <w:tabs>
        <w:tab w:val="clear" w:pos="4153"/>
        <w:tab w:val="clear" w:pos="8306"/>
        <w:tab w:val="right" w:pos="10206"/>
      </w:tabs>
      <w:spacing w:line="240" w:lineRule="auto"/>
      <w:rPr>
        <w:rFonts w:ascii="AQA Chevin Pro Bold" w:hAnsi="AQA Chevin Pro Bold"/>
        <w:sz w:val="40"/>
      </w:rPr>
    </w:pPr>
    <w:r w:rsidRPr="001B2972">
      <w:rPr>
        <w:rFonts w:ascii="Arial" w:hAnsi="Arial" w:cs="Arial"/>
        <w:sz w:val="16"/>
      </w:rPr>
      <w:t>M/Jun1</w:t>
    </w:r>
    <w:r w:rsidR="00E36E66">
      <w:rPr>
        <w:rFonts w:ascii="Arial" w:hAnsi="Arial" w:cs="Arial"/>
        <w:sz w:val="16"/>
      </w:rPr>
      <w:t>8</w:t>
    </w:r>
    <w:r w:rsidRPr="001B2972">
      <w:rPr>
        <w:rFonts w:ascii="Arial" w:hAnsi="Arial" w:cs="Arial"/>
        <w:sz w:val="16"/>
      </w:rPr>
      <w:t>/E</w:t>
    </w:r>
    <w:r w:rsidR="00D91A59">
      <w:rPr>
        <w:rFonts w:ascii="Arial" w:hAnsi="Arial" w:cs="Arial"/>
        <w:sz w:val="16"/>
      </w:rPr>
      <w:t>3</w:t>
    </w:r>
    <w:r>
      <w:rPr>
        <w:rFonts w:ascii="Arial" w:hAnsi="Arial" w:cs="Arial"/>
        <w:sz w:val="16"/>
      </w:rPr>
      <w:tab/>
    </w:r>
    <w:r w:rsidR="00C3078B" w:rsidRPr="00C3078B">
      <w:rPr>
        <w:rFonts w:ascii="AQA Chevin Pro Bold" w:hAnsi="AQA Chevin Pro Bold"/>
        <w:sz w:val="40"/>
      </w:rPr>
      <w:t>751</w:t>
    </w:r>
    <w:r w:rsidR="00822B71">
      <w:rPr>
        <w:rFonts w:ascii="AQA Chevin Pro Bold" w:hAnsi="AQA Chevin Pro Bold"/>
        <w:sz w:val="40"/>
      </w:rPr>
      <w:t>6</w:t>
    </w:r>
    <w:r w:rsidR="00C3078B" w:rsidRPr="00C3078B">
      <w:rPr>
        <w:rFonts w:ascii="AQA Chevin Pro Bold" w:hAnsi="AQA Chevin Pro Bold"/>
        <w:sz w:val="40"/>
      </w:rPr>
      <w:t>/1</w:t>
    </w:r>
    <w:r w:rsidR="002E477E">
      <w:rPr>
        <w:rFonts w:ascii="AQA Chevin Pro Bold" w:hAnsi="AQA Chevin Pro Bold"/>
        <w:sz w:val="40"/>
      </w:rPr>
      <w:t>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61"/>
      <w:gridCol w:w="362"/>
      <w:gridCol w:w="362"/>
      <w:gridCol w:w="362"/>
      <w:gridCol w:w="362"/>
      <w:gridCol w:w="5896"/>
      <w:gridCol w:w="538"/>
      <w:gridCol w:w="537"/>
      <w:gridCol w:w="537"/>
      <w:gridCol w:w="537"/>
    </w:tblGrid>
    <w:tr w:rsidR="001B2972" w:rsidRPr="004F31B3" w:rsidTr="004F31B3">
      <w:trPr>
        <w:trHeight w:val="353"/>
      </w:trPr>
      <w:tc>
        <w:tcPr>
          <w:tcW w:w="1809" w:type="dxa"/>
          <w:gridSpan w:val="5"/>
          <w:shd w:val="clear" w:color="auto" w:fill="D9D9D9" w:themeFill="background1" w:themeFillShade="D9"/>
        </w:tcPr>
        <w:p w:rsidR="003B76C2" w:rsidRPr="004F31B3" w:rsidRDefault="003B76C2" w:rsidP="004A5333">
          <w:pPr>
            <w:pStyle w:val="Footer"/>
            <w:tabs>
              <w:tab w:val="clear" w:pos="8306"/>
            </w:tabs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Centre Number:</w:t>
          </w:r>
        </w:p>
      </w:tc>
      <w:tc>
        <w:tcPr>
          <w:tcW w:w="5896" w:type="dxa"/>
          <w:shd w:val="clear" w:color="auto" w:fill="D9D9D9" w:themeFill="background1" w:themeFillShade="D9"/>
        </w:tcPr>
        <w:p w:rsidR="006368D8" w:rsidRPr="004F31B3" w:rsidRDefault="004A5333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Candidate Name:</w:t>
          </w:r>
        </w:p>
      </w:tc>
      <w:tc>
        <w:tcPr>
          <w:tcW w:w="2149" w:type="dxa"/>
          <w:gridSpan w:val="4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6368D8" w:rsidRPr="004F31B3" w:rsidRDefault="004A5333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Candidate Number:</w:t>
          </w:r>
        </w:p>
      </w:tc>
    </w:tr>
    <w:tr w:rsidR="001B2972" w:rsidTr="004F31B3">
      <w:trPr>
        <w:trHeight w:val="489"/>
      </w:trPr>
      <w:tc>
        <w:tcPr>
          <w:tcW w:w="361" w:type="dxa"/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896" w:type="dxa"/>
          <w:vAlign w:val="center"/>
        </w:tcPr>
        <w:p w:rsidR="004F31B3" w:rsidRPr="004F31B3" w:rsidRDefault="004F31B3" w:rsidP="001B2972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</w:p>
      </w:tc>
      <w:tc>
        <w:tcPr>
          <w:tcW w:w="538" w:type="dxa"/>
          <w:tcBorders>
            <w:right w:val="single" w:sz="4" w:space="0" w:color="auto"/>
          </w:tcBorders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</w:tr>
  </w:tbl>
  <w:p w:rsidR="003B76C2" w:rsidRPr="00822B71" w:rsidRDefault="00822B71" w:rsidP="004911F2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M/Jun17/7516/1A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6C2" w:rsidRDefault="003B76C2">
      <w:pPr>
        <w:pStyle w:val="AQANumberParagraph"/>
      </w:pPr>
      <w:r>
        <w:separator/>
      </w:r>
    </w:p>
  </w:footnote>
  <w:footnote w:type="continuationSeparator" w:id="0">
    <w:p w:rsidR="003B76C2" w:rsidRDefault="003B76C2">
      <w:pPr>
        <w:pStyle w:val="AQANumber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6C2" w:rsidRDefault="003B76C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76C2" w:rsidRDefault="003B76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720405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16"/>
      </w:rPr>
    </w:sdtEndPr>
    <w:sdtContent>
      <w:p w:rsidR="003B76C2" w:rsidRDefault="003B76C2">
        <w:pPr>
          <w:pStyle w:val="Header"/>
          <w:jc w:val="center"/>
          <w:rPr>
            <w:rFonts w:ascii="Arial" w:hAnsi="Arial" w:cs="Arial"/>
            <w:noProof/>
            <w:sz w:val="22"/>
          </w:rPr>
        </w:pPr>
        <w:r w:rsidRPr="003B76C2">
          <w:rPr>
            <w:rFonts w:ascii="Arial" w:hAnsi="Arial" w:cs="Arial"/>
            <w:sz w:val="22"/>
          </w:rPr>
          <w:fldChar w:fldCharType="begin"/>
        </w:r>
        <w:r w:rsidRPr="003B76C2">
          <w:rPr>
            <w:rFonts w:ascii="Arial" w:hAnsi="Arial" w:cs="Arial"/>
            <w:sz w:val="22"/>
          </w:rPr>
          <w:instrText xml:space="preserve"> PAGE   \* MERGEFORMAT </w:instrText>
        </w:r>
        <w:r w:rsidRPr="003B76C2">
          <w:rPr>
            <w:rFonts w:ascii="Arial" w:hAnsi="Arial" w:cs="Arial"/>
            <w:sz w:val="22"/>
          </w:rPr>
          <w:fldChar w:fldCharType="separate"/>
        </w:r>
        <w:r w:rsidR="00D91A59">
          <w:rPr>
            <w:rFonts w:ascii="Arial" w:hAnsi="Arial" w:cs="Arial"/>
            <w:noProof/>
            <w:sz w:val="22"/>
          </w:rPr>
          <w:t>2</w:t>
        </w:r>
        <w:r w:rsidRPr="003B76C2">
          <w:rPr>
            <w:rFonts w:ascii="Arial" w:hAnsi="Arial" w:cs="Arial"/>
            <w:noProof/>
            <w:sz w:val="22"/>
          </w:rPr>
          <w:fldChar w:fldCharType="end"/>
        </w:r>
      </w:p>
      <w:p w:rsidR="003B76C2" w:rsidRPr="005D5034" w:rsidRDefault="00B11E79" w:rsidP="00B11E79">
        <w:pPr>
          <w:pStyle w:val="Header"/>
          <w:pBdr>
            <w:bottom w:val="single" w:sz="4" w:space="1" w:color="auto"/>
          </w:pBdr>
          <w:tabs>
            <w:tab w:val="left" w:pos="2051"/>
            <w:tab w:val="center" w:pos="4819"/>
          </w:tabs>
          <w:spacing w:line="240" w:lineRule="auto"/>
          <w:rPr>
            <w:rFonts w:ascii="Arial" w:hAnsi="Arial" w:cs="Arial"/>
            <w:sz w:val="16"/>
          </w:rPr>
        </w:pPr>
        <w:r>
          <w:rPr>
            <w:rFonts w:ascii="Arial" w:hAnsi="Arial" w:cs="Arial"/>
            <w:sz w:val="16"/>
          </w:rPr>
          <w:tab/>
        </w:r>
        <w:r>
          <w:rPr>
            <w:rFonts w:ascii="Arial" w:hAnsi="Arial" w:cs="Arial"/>
            <w:sz w:val="16"/>
          </w:rPr>
          <w:tab/>
        </w:r>
        <w:r>
          <w:rPr>
            <w:rFonts w:ascii="Arial" w:hAnsi="Arial" w:cs="Arial"/>
            <w:sz w:val="16"/>
          </w:rPr>
          <w:tab/>
        </w:r>
      </w:p>
    </w:sdtContent>
  </w:sdt>
  <w:p w:rsidR="003B76C2" w:rsidRDefault="003B76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601A"/>
    <w:multiLevelType w:val="hybridMultilevel"/>
    <w:tmpl w:val="2A72D504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">
    <w:nsid w:val="04847514"/>
    <w:multiLevelType w:val="hybridMultilevel"/>
    <w:tmpl w:val="AF92E9C2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927726"/>
    <w:multiLevelType w:val="hybridMultilevel"/>
    <w:tmpl w:val="AEB01876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E912EC"/>
    <w:multiLevelType w:val="hybridMultilevel"/>
    <w:tmpl w:val="4B6E40D0"/>
    <w:lvl w:ilvl="0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A3CAC"/>
    <w:multiLevelType w:val="hybridMultilevel"/>
    <w:tmpl w:val="C6FE9860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5">
    <w:nsid w:val="3E4F2F96"/>
    <w:multiLevelType w:val="hybridMultilevel"/>
    <w:tmpl w:val="B6BE4F7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125949"/>
    <w:multiLevelType w:val="hybridMultilevel"/>
    <w:tmpl w:val="63226686"/>
    <w:lvl w:ilvl="0" w:tplc="ED86C15C">
      <w:start w:val="1"/>
      <w:numFmt w:val="bullet"/>
      <w:pStyle w:val="FrontParabulletlis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sz w:val="20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526BEC"/>
    <w:multiLevelType w:val="hybridMultilevel"/>
    <w:tmpl w:val="132CF32A"/>
    <w:lvl w:ilvl="0" w:tplc="0866AEA8">
      <w:start w:val="1"/>
      <w:numFmt w:val="bullet"/>
      <w:pStyle w:val="AQA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767AF3"/>
    <w:multiLevelType w:val="hybridMultilevel"/>
    <w:tmpl w:val="2B1642E2"/>
    <w:lvl w:ilvl="0" w:tplc="E418EFD4">
      <w:start w:val="1"/>
      <w:numFmt w:val="bullet"/>
      <w:lvlText w:val="-"/>
      <w:lvlJc w:val="left"/>
      <w:pPr>
        <w:ind w:left="587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673"/>
    <w:rsid w:val="00000042"/>
    <w:rsid w:val="000128D2"/>
    <w:rsid w:val="000168DD"/>
    <w:rsid w:val="0001751D"/>
    <w:rsid w:val="0002223F"/>
    <w:rsid w:val="00023DBA"/>
    <w:rsid w:val="00027A9A"/>
    <w:rsid w:val="00032C2D"/>
    <w:rsid w:val="00040E87"/>
    <w:rsid w:val="000627D6"/>
    <w:rsid w:val="00084AA2"/>
    <w:rsid w:val="00084F90"/>
    <w:rsid w:val="000858DB"/>
    <w:rsid w:val="000871D0"/>
    <w:rsid w:val="000C2673"/>
    <w:rsid w:val="000C2BF7"/>
    <w:rsid w:val="000C4DB6"/>
    <w:rsid w:val="000E1381"/>
    <w:rsid w:val="000E3B09"/>
    <w:rsid w:val="000F4F65"/>
    <w:rsid w:val="001023D8"/>
    <w:rsid w:val="0011196A"/>
    <w:rsid w:val="00113ED4"/>
    <w:rsid w:val="0012106B"/>
    <w:rsid w:val="001254DA"/>
    <w:rsid w:val="001330C4"/>
    <w:rsid w:val="001402D7"/>
    <w:rsid w:val="00153BF9"/>
    <w:rsid w:val="00157339"/>
    <w:rsid w:val="00157E28"/>
    <w:rsid w:val="00196EE2"/>
    <w:rsid w:val="001B2972"/>
    <w:rsid w:val="001B4828"/>
    <w:rsid w:val="001B5F34"/>
    <w:rsid w:val="001D52AE"/>
    <w:rsid w:val="001D620B"/>
    <w:rsid w:val="001D77DB"/>
    <w:rsid w:val="001E2DE9"/>
    <w:rsid w:val="001E2F0D"/>
    <w:rsid w:val="001E4BAF"/>
    <w:rsid w:val="001F0086"/>
    <w:rsid w:val="001F29BB"/>
    <w:rsid w:val="002166A6"/>
    <w:rsid w:val="00222A2F"/>
    <w:rsid w:val="00226E33"/>
    <w:rsid w:val="00240A6A"/>
    <w:rsid w:val="00245527"/>
    <w:rsid w:val="00247845"/>
    <w:rsid w:val="00251C17"/>
    <w:rsid w:val="00270E27"/>
    <w:rsid w:val="002A2112"/>
    <w:rsid w:val="002B1D03"/>
    <w:rsid w:val="002B3D75"/>
    <w:rsid w:val="002B6A63"/>
    <w:rsid w:val="002D0C39"/>
    <w:rsid w:val="002E43B6"/>
    <w:rsid w:val="002E477E"/>
    <w:rsid w:val="002F48DD"/>
    <w:rsid w:val="00307DDB"/>
    <w:rsid w:val="00320E28"/>
    <w:rsid w:val="003332A2"/>
    <w:rsid w:val="00354713"/>
    <w:rsid w:val="003552B5"/>
    <w:rsid w:val="00356058"/>
    <w:rsid w:val="0037772A"/>
    <w:rsid w:val="00383247"/>
    <w:rsid w:val="00391404"/>
    <w:rsid w:val="00394D5C"/>
    <w:rsid w:val="0039561A"/>
    <w:rsid w:val="003B5B89"/>
    <w:rsid w:val="003B6C61"/>
    <w:rsid w:val="003B76C2"/>
    <w:rsid w:val="003D2A05"/>
    <w:rsid w:val="003D4DAC"/>
    <w:rsid w:val="003E6542"/>
    <w:rsid w:val="003E71A0"/>
    <w:rsid w:val="00402496"/>
    <w:rsid w:val="00405CE0"/>
    <w:rsid w:val="00423848"/>
    <w:rsid w:val="0042599E"/>
    <w:rsid w:val="004315AA"/>
    <w:rsid w:val="00432651"/>
    <w:rsid w:val="00434727"/>
    <w:rsid w:val="004440EE"/>
    <w:rsid w:val="00451ACE"/>
    <w:rsid w:val="004655EC"/>
    <w:rsid w:val="00467BA5"/>
    <w:rsid w:val="004742A5"/>
    <w:rsid w:val="004769AA"/>
    <w:rsid w:val="00480416"/>
    <w:rsid w:val="004821D9"/>
    <w:rsid w:val="004911F2"/>
    <w:rsid w:val="004A49EE"/>
    <w:rsid w:val="004A4ED4"/>
    <w:rsid w:val="004A5333"/>
    <w:rsid w:val="004A5D51"/>
    <w:rsid w:val="004B041C"/>
    <w:rsid w:val="004C1DE0"/>
    <w:rsid w:val="004D07E4"/>
    <w:rsid w:val="004D452A"/>
    <w:rsid w:val="004D64B6"/>
    <w:rsid w:val="004D6FD7"/>
    <w:rsid w:val="004E2264"/>
    <w:rsid w:val="004E4CC5"/>
    <w:rsid w:val="004E7670"/>
    <w:rsid w:val="004F31B3"/>
    <w:rsid w:val="004F7649"/>
    <w:rsid w:val="00502445"/>
    <w:rsid w:val="00510A99"/>
    <w:rsid w:val="00536052"/>
    <w:rsid w:val="00540A23"/>
    <w:rsid w:val="00542B7B"/>
    <w:rsid w:val="005503EA"/>
    <w:rsid w:val="00562B3C"/>
    <w:rsid w:val="00583703"/>
    <w:rsid w:val="00587270"/>
    <w:rsid w:val="00594EE4"/>
    <w:rsid w:val="005A0974"/>
    <w:rsid w:val="005A6BCC"/>
    <w:rsid w:val="005B2982"/>
    <w:rsid w:val="005B426E"/>
    <w:rsid w:val="005B4795"/>
    <w:rsid w:val="005B7315"/>
    <w:rsid w:val="005D5034"/>
    <w:rsid w:val="005D6BEB"/>
    <w:rsid w:val="00615ADF"/>
    <w:rsid w:val="006368D8"/>
    <w:rsid w:val="0063731F"/>
    <w:rsid w:val="0064449F"/>
    <w:rsid w:val="00646730"/>
    <w:rsid w:val="00657D66"/>
    <w:rsid w:val="00664AA4"/>
    <w:rsid w:val="00674B17"/>
    <w:rsid w:val="00683EA8"/>
    <w:rsid w:val="00684640"/>
    <w:rsid w:val="00690D98"/>
    <w:rsid w:val="00691093"/>
    <w:rsid w:val="006919A5"/>
    <w:rsid w:val="006A0022"/>
    <w:rsid w:val="006C0440"/>
    <w:rsid w:val="006C250B"/>
    <w:rsid w:val="006C524E"/>
    <w:rsid w:val="006C6C13"/>
    <w:rsid w:val="006E5117"/>
    <w:rsid w:val="006E63A1"/>
    <w:rsid w:val="007132C7"/>
    <w:rsid w:val="00726884"/>
    <w:rsid w:val="00734EA4"/>
    <w:rsid w:val="00741BE2"/>
    <w:rsid w:val="00746043"/>
    <w:rsid w:val="0076562B"/>
    <w:rsid w:val="007830EB"/>
    <w:rsid w:val="007838EE"/>
    <w:rsid w:val="00793515"/>
    <w:rsid w:val="007A252C"/>
    <w:rsid w:val="007A45F3"/>
    <w:rsid w:val="007C45EB"/>
    <w:rsid w:val="007C5B1E"/>
    <w:rsid w:val="007D2128"/>
    <w:rsid w:val="007F1C5C"/>
    <w:rsid w:val="00801C65"/>
    <w:rsid w:val="00822B71"/>
    <w:rsid w:val="00853531"/>
    <w:rsid w:val="00854D3B"/>
    <w:rsid w:val="00857108"/>
    <w:rsid w:val="00857BAC"/>
    <w:rsid w:val="0087595A"/>
    <w:rsid w:val="00875A52"/>
    <w:rsid w:val="00886242"/>
    <w:rsid w:val="00891F37"/>
    <w:rsid w:val="00892626"/>
    <w:rsid w:val="008A7AE3"/>
    <w:rsid w:val="008B004A"/>
    <w:rsid w:val="008B09D5"/>
    <w:rsid w:val="008B2F10"/>
    <w:rsid w:val="008B3B35"/>
    <w:rsid w:val="008E6899"/>
    <w:rsid w:val="008F5EEE"/>
    <w:rsid w:val="0090091D"/>
    <w:rsid w:val="00902E9C"/>
    <w:rsid w:val="00907005"/>
    <w:rsid w:val="00912CF6"/>
    <w:rsid w:val="00914346"/>
    <w:rsid w:val="00920D8D"/>
    <w:rsid w:val="00924395"/>
    <w:rsid w:val="0092682B"/>
    <w:rsid w:val="00951FE6"/>
    <w:rsid w:val="009543D0"/>
    <w:rsid w:val="0095653B"/>
    <w:rsid w:val="00965989"/>
    <w:rsid w:val="00973545"/>
    <w:rsid w:val="00976968"/>
    <w:rsid w:val="009777A1"/>
    <w:rsid w:val="00986D13"/>
    <w:rsid w:val="009A0AEA"/>
    <w:rsid w:val="009D1EA8"/>
    <w:rsid w:val="009D3778"/>
    <w:rsid w:val="009E1741"/>
    <w:rsid w:val="009E6210"/>
    <w:rsid w:val="00A02E39"/>
    <w:rsid w:val="00A04217"/>
    <w:rsid w:val="00A0690C"/>
    <w:rsid w:val="00A2205E"/>
    <w:rsid w:val="00A2322F"/>
    <w:rsid w:val="00A24D7E"/>
    <w:rsid w:val="00A27145"/>
    <w:rsid w:val="00A2746B"/>
    <w:rsid w:val="00A60C3B"/>
    <w:rsid w:val="00A61C71"/>
    <w:rsid w:val="00A62D8D"/>
    <w:rsid w:val="00A66F03"/>
    <w:rsid w:val="00A81D77"/>
    <w:rsid w:val="00A849B9"/>
    <w:rsid w:val="00A85CF8"/>
    <w:rsid w:val="00A878BF"/>
    <w:rsid w:val="00A97645"/>
    <w:rsid w:val="00AA22CB"/>
    <w:rsid w:val="00AA44E2"/>
    <w:rsid w:val="00AA773F"/>
    <w:rsid w:val="00AB3C6C"/>
    <w:rsid w:val="00AB55A1"/>
    <w:rsid w:val="00AC0651"/>
    <w:rsid w:val="00AC4130"/>
    <w:rsid w:val="00AD1E0E"/>
    <w:rsid w:val="00AD4A83"/>
    <w:rsid w:val="00AF6CBC"/>
    <w:rsid w:val="00B11E79"/>
    <w:rsid w:val="00B378DC"/>
    <w:rsid w:val="00B4125C"/>
    <w:rsid w:val="00B469B1"/>
    <w:rsid w:val="00B46AF5"/>
    <w:rsid w:val="00B61DEA"/>
    <w:rsid w:val="00B63D0B"/>
    <w:rsid w:val="00B64446"/>
    <w:rsid w:val="00B73739"/>
    <w:rsid w:val="00B8740D"/>
    <w:rsid w:val="00B9601E"/>
    <w:rsid w:val="00BA27B6"/>
    <w:rsid w:val="00BA6AB8"/>
    <w:rsid w:val="00BC3D88"/>
    <w:rsid w:val="00BD6A3F"/>
    <w:rsid w:val="00BE004F"/>
    <w:rsid w:val="00BE4A67"/>
    <w:rsid w:val="00BE5CB5"/>
    <w:rsid w:val="00BF08B6"/>
    <w:rsid w:val="00BF0EBF"/>
    <w:rsid w:val="00BF76F0"/>
    <w:rsid w:val="00C05E0E"/>
    <w:rsid w:val="00C1062F"/>
    <w:rsid w:val="00C1588C"/>
    <w:rsid w:val="00C26FE0"/>
    <w:rsid w:val="00C27A54"/>
    <w:rsid w:val="00C3078B"/>
    <w:rsid w:val="00C4704B"/>
    <w:rsid w:val="00C63915"/>
    <w:rsid w:val="00C67997"/>
    <w:rsid w:val="00C808AD"/>
    <w:rsid w:val="00C83EEE"/>
    <w:rsid w:val="00C8713D"/>
    <w:rsid w:val="00C930D2"/>
    <w:rsid w:val="00CA23B8"/>
    <w:rsid w:val="00CA361E"/>
    <w:rsid w:val="00CA6CA3"/>
    <w:rsid w:val="00CA7327"/>
    <w:rsid w:val="00CA7CF5"/>
    <w:rsid w:val="00CA7D1A"/>
    <w:rsid w:val="00CF1837"/>
    <w:rsid w:val="00CF1FAF"/>
    <w:rsid w:val="00CF36D0"/>
    <w:rsid w:val="00CF36EC"/>
    <w:rsid w:val="00CF568D"/>
    <w:rsid w:val="00D12272"/>
    <w:rsid w:val="00D13DEA"/>
    <w:rsid w:val="00D16D3C"/>
    <w:rsid w:val="00D26899"/>
    <w:rsid w:val="00D339EB"/>
    <w:rsid w:val="00D5420D"/>
    <w:rsid w:val="00D57D54"/>
    <w:rsid w:val="00D6070E"/>
    <w:rsid w:val="00D732B7"/>
    <w:rsid w:val="00D81CA7"/>
    <w:rsid w:val="00D8481C"/>
    <w:rsid w:val="00D87B9A"/>
    <w:rsid w:val="00D91A59"/>
    <w:rsid w:val="00D95922"/>
    <w:rsid w:val="00D96F1B"/>
    <w:rsid w:val="00DA46E5"/>
    <w:rsid w:val="00DB03A9"/>
    <w:rsid w:val="00DB4DD1"/>
    <w:rsid w:val="00DB72BA"/>
    <w:rsid w:val="00DC63FE"/>
    <w:rsid w:val="00DC727C"/>
    <w:rsid w:val="00DD3FA3"/>
    <w:rsid w:val="00DE13B8"/>
    <w:rsid w:val="00DE313F"/>
    <w:rsid w:val="00DE4DB1"/>
    <w:rsid w:val="00DF2178"/>
    <w:rsid w:val="00E16000"/>
    <w:rsid w:val="00E36E66"/>
    <w:rsid w:val="00E44CBE"/>
    <w:rsid w:val="00E617E9"/>
    <w:rsid w:val="00E71431"/>
    <w:rsid w:val="00E71F17"/>
    <w:rsid w:val="00E73714"/>
    <w:rsid w:val="00E8066D"/>
    <w:rsid w:val="00E85C11"/>
    <w:rsid w:val="00E913FC"/>
    <w:rsid w:val="00EB3FB5"/>
    <w:rsid w:val="00ED5EF2"/>
    <w:rsid w:val="00EE1BAD"/>
    <w:rsid w:val="00EF0AE3"/>
    <w:rsid w:val="00EF54E6"/>
    <w:rsid w:val="00F05182"/>
    <w:rsid w:val="00F1537E"/>
    <w:rsid w:val="00F15395"/>
    <w:rsid w:val="00F2211C"/>
    <w:rsid w:val="00F34FA4"/>
    <w:rsid w:val="00F65D8B"/>
    <w:rsid w:val="00F65ED9"/>
    <w:rsid w:val="00F726B2"/>
    <w:rsid w:val="00F76417"/>
    <w:rsid w:val="00F933DC"/>
    <w:rsid w:val="00F94A89"/>
    <w:rsid w:val="00FB3738"/>
    <w:rsid w:val="00FB61EA"/>
    <w:rsid w:val="00FC7B48"/>
    <w:rsid w:val="00FE518C"/>
    <w:rsid w:val="00FF39BF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ourier New" w:hAnsi="Courier New"/>
      <w:sz w:val="24"/>
      <w:szCs w:val="24"/>
    </w:rPr>
  </w:style>
  <w:style w:type="paragraph" w:styleId="Heading1">
    <w:name w:val="heading 1"/>
    <w:next w:val="Normal"/>
    <w:link w:val="Heading1Char"/>
    <w:qFormat/>
    <w:rsid w:val="00F34FA4"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11ptRom">
    <w:name w:val="Front11ptRom"/>
    <w:pPr>
      <w:spacing w:line="260" w:lineRule="exact"/>
    </w:pPr>
    <w:rPr>
      <w:rFonts w:ascii="Arial" w:hAnsi="Arial"/>
      <w:sz w:val="22"/>
      <w:szCs w:val="24"/>
    </w:rPr>
  </w:style>
  <w:style w:type="paragraph" w:customStyle="1" w:styleId="FrontParabulletlist">
    <w:name w:val="FrontParabulletlist"/>
    <w:pPr>
      <w:numPr>
        <w:numId w:val="2"/>
      </w:numPr>
      <w:spacing w:line="280" w:lineRule="exact"/>
    </w:pPr>
    <w:rPr>
      <w:sz w:val="24"/>
      <w:szCs w:val="24"/>
    </w:rPr>
  </w:style>
  <w:style w:type="paragraph" w:customStyle="1" w:styleId="StyleAQAFront12ptRomBoldCentered">
    <w:name w:val="Style AQAFront12ptRom + Bold Centered"/>
    <w:basedOn w:val="Front11ptRom"/>
    <w:pPr>
      <w:jc w:val="center"/>
    </w:pPr>
    <w:rPr>
      <w:bCs/>
      <w:szCs w:val="20"/>
    </w:rPr>
  </w:style>
  <w:style w:type="paragraph" w:customStyle="1" w:styleId="AQAFrontparaheader">
    <w:name w:val="AQAFrontparaheader"/>
    <w:pPr>
      <w:spacing w:line="280" w:lineRule="exact"/>
    </w:pPr>
    <w:rPr>
      <w:rFonts w:ascii="Arial" w:hAnsi="Arial"/>
      <w:b/>
      <w:sz w:val="24"/>
      <w:szCs w:val="24"/>
    </w:rPr>
  </w:style>
  <w:style w:type="paragraph" w:customStyle="1" w:styleId="AQAFrontParabulletlist">
    <w:name w:val="AQAFrontParabulletlist"/>
    <w:pPr>
      <w:tabs>
        <w:tab w:val="num" w:pos="227"/>
      </w:tabs>
      <w:spacing w:line="260" w:lineRule="exact"/>
      <w:ind w:left="227" w:hanging="227"/>
    </w:pPr>
    <w:rPr>
      <w:rFonts w:ascii="Arial" w:hAnsi="Arial"/>
      <w:sz w:val="22"/>
      <w:szCs w:val="24"/>
    </w:rPr>
  </w:style>
  <w:style w:type="paragraph" w:customStyle="1" w:styleId="Front12ptRom">
    <w:name w:val="Front12ptRom"/>
    <w:pPr>
      <w:spacing w:line="280" w:lineRule="exact"/>
    </w:pPr>
    <w:rPr>
      <w:rFonts w:ascii="Arial" w:hAnsi="Arial"/>
      <w:sz w:val="24"/>
      <w:szCs w:val="24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customStyle="1" w:styleId="AQAFront12ptRom">
    <w:name w:val="AQAFront12ptRom"/>
    <w:pPr>
      <w:spacing w:line="280" w:lineRule="exact"/>
    </w:pPr>
    <w:rPr>
      <w:rFonts w:ascii="Arial" w:hAnsi="Arial"/>
      <w:sz w:val="24"/>
      <w:szCs w:val="24"/>
    </w:rPr>
  </w:style>
  <w:style w:type="paragraph" w:customStyle="1" w:styleId="AQAFront12ptBld">
    <w:name w:val="AQAFront12ptBld"/>
    <w:basedOn w:val="AQAFront12ptRom"/>
    <w:rPr>
      <w:b/>
    </w:rPr>
  </w:style>
  <w:style w:type="paragraph" w:customStyle="1" w:styleId="AQAFront12ptBldUPPER">
    <w:name w:val="AQAFront12ptBld UPPER"/>
    <w:basedOn w:val="AQAFront12ptBld"/>
    <w:pPr>
      <w:tabs>
        <w:tab w:val="right" w:pos="7088"/>
      </w:tabs>
    </w:pPr>
    <w:rPr>
      <w:caps/>
    </w:rPr>
  </w:style>
  <w:style w:type="character" w:customStyle="1" w:styleId="AQANumberParagraphChar">
    <w:name w:val="AQANumber Paragraph Char"/>
    <w:link w:val="AQANumberParagraph"/>
    <w:rPr>
      <w:sz w:val="24"/>
      <w:szCs w:val="24"/>
      <w:lang w:val="en-GB" w:eastAsia="en-GB" w:bidi="ar-SA"/>
    </w:rPr>
  </w:style>
  <w:style w:type="paragraph" w:customStyle="1" w:styleId="AQANumberParagraph">
    <w:name w:val="AQANumber Paragraph"/>
    <w:link w:val="AQANumberParagraphChar"/>
    <w:pPr>
      <w:tabs>
        <w:tab w:val="right" w:pos="340"/>
        <w:tab w:val="left" w:pos="567"/>
        <w:tab w:val="right" w:leader="dot" w:pos="9072"/>
      </w:tabs>
      <w:spacing w:line="280" w:lineRule="exact"/>
      <w:ind w:left="567" w:hanging="567"/>
    </w:pPr>
    <w:rPr>
      <w:sz w:val="24"/>
      <w:szCs w:val="24"/>
    </w:rPr>
  </w:style>
  <w:style w:type="paragraph" w:customStyle="1" w:styleId="AQARubricplainparagraph">
    <w:name w:val="AQARubricplainparagraph"/>
    <w:pPr>
      <w:pBdr>
        <w:bottom w:val="single" w:sz="4" w:space="14" w:color="auto"/>
      </w:pBdr>
      <w:spacing w:after="280" w:line="280" w:lineRule="exact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240" w:line="240" w:lineRule="auto"/>
      <w:jc w:val="right"/>
    </w:pPr>
    <w:rPr>
      <w:rFonts w:ascii="AQA Assessment Logo" w:hAnsi="AQA Assessment Logo"/>
      <w:sz w:val="8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1Char">
    <w:name w:val="Heading 1 Char"/>
    <w:link w:val="Heading1"/>
    <w:rsid w:val="00F34FA4"/>
    <w:rPr>
      <w:rFonts w:ascii="Arial" w:hAnsi="Arial" w:cs="Arial"/>
      <w:b/>
      <w:bCs/>
      <w:caps/>
      <w:kern w:val="32"/>
      <w:sz w:val="24"/>
      <w:szCs w:val="24"/>
      <w:lang w:val="en-GB" w:eastAsia="en-GB" w:bidi="ar-SA"/>
    </w:rPr>
  </w:style>
  <w:style w:type="character" w:customStyle="1" w:styleId="FooterChar">
    <w:name w:val="Footer Char"/>
    <w:link w:val="Footer"/>
    <w:rsid w:val="00D57D54"/>
    <w:rPr>
      <w:rFonts w:ascii="Courier New" w:hAnsi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A46E5"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DA46E5"/>
    <w:rPr>
      <w:rFonts w:ascii="Consolas" w:eastAsia="Calibri" w:hAnsi="Consolas" w:cs="Times New Roman"/>
      <w:sz w:val="21"/>
      <w:szCs w:val="21"/>
      <w:lang w:eastAsia="en-US"/>
    </w:rPr>
  </w:style>
  <w:style w:type="paragraph" w:styleId="Revision">
    <w:name w:val="Revision"/>
    <w:hidden/>
    <w:uiPriority w:val="99"/>
    <w:semiHidden/>
    <w:rsid w:val="001E4BAF"/>
    <w:rPr>
      <w:rFonts w:ascii="Courier New" w:hAnsi="Courier New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5503EA"/>
    <w:rPr>
      <w:rFonts w:ascii="Courier New" w:hAnsi="Courier New"/>
    </w:rPr>
  </w:style>
  <w:style w:type="paragraph" w:customStyle="1" w:styleId="AQANormalIndent">
    <w:name w:val="AQA_NormalIndent"/>
    <w:basedOn w:val="Normal"/>
    <w:rsid w:val="002A2112"/>
    <w:pPr>
      <w:spacing w:line="260" w:lineRule="exact"/>
      <w:ind w:left="1247"/>
    </w:pPr>
    <w:rPr>
      <w:rFonts w:ascii="Arial" w:hAnsi="Arial"/>
      <w:sz w:val="22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B76C2"/>
    <w:rPr>
      <w:rFonts w:ascii="Courier New" w:hAnsi="Courier New"/>
      <w:sz w:val="24"/>
      <w:szCs w:val="24"/>
    </w:rPr>
  </w:style>
  <w:style w:type="paragraph" w:customStyle="1" w:styleId="AQANewSpecSubject">
    <w:name w:val="AQA_NewSpecSubject"/>
    <w:basedOn w:val="Normal"/>
    <w:qFormat/>
    <w:rsid w:val="00F933DC"/>
    <w:pPr>
      <w:spacing w:before="85" w:line="600" w:lineRule="exact"/>
    </w:pPr>
    <w:rPr>
      <w:rFonts w:ascii="AQA Chevin Pro DemiBold" w:eastAsiaTheme="minorHAnsi" w:hAnsi="AQA Chevin Pro DemiBold" w:cstheme="minorBidi"/>
      <w:b/>
      <w:caps/>
      <w:sz w:val="56"/>
      <w:szCs w:val="22"/>
      <w:lang w:eastAsia="en-US"/>
    </w:rPr>
  </w:style>
  <w:style w:type="paragraph" w:customStyle="1" w:styleId="AQANewSpecDateline">
    <w:name w:val="AQA_NewSpecDateline"/>
    <w:basedOn w:val="Normal"/>
    <w:next w:val="Normal"/>
    <w:qFormat/>
    <w:rsid w:val="002B1D03"/>
    <w:pPr>
      <w:spacing w:before="78" w:line="340" w:lineRule="exact"/>
    </w:pPr>
    <w:rPr>
      <w:rFonts w:ascii="AQA Chevin Pro Medium" w:eastAsiaTheme="minorHAnsi" w:hAnsi="AQA Chevin Pro Medium" w:cstheme="minorBidi"/>
      <w:sz w:val="30"/>
      <w:szCs w:val="22"/>
      <w:lang w:eastAsia="en-US"/>
    </w:rPr>
  </w:style>
  <w:style w:type="paragraph" w:customStyle="1" w:styleId="AQANewSpecLevel">
    <w:name w:val="AQA_NewSpecLevel"/>
    <w:basedOn w:val="AQANormal"/>
    <w:next w:val="AQANormal"/>
    <w:qFormat/>
    <w:rsid w:val="00587270"/>
    <w:pPr>
      <w:spacing w:before="78" w:line="600" w:lineRule="exact"/>
    </w:pPr>
    <w:rPr>
      <w:rFonts w:ascii="AQA Chevin Pro Medium" w:hAnsi="AQA Chevin Pro Medium"/>
      <w:sz w:val="56"/>
    </w:rPr>
  </w:style>
  <w:style w:type="paragraph" w:customStyle="1" w:styleId="AQANewSpecUnit">
    <w:name w:val="AQA_NewSpecUnit"/>
    <w:basedOn w:val="AQANormal"/>
    <w:qFormat/>
    <w:rsid w:val="00587270"/>
    <w:pPr>
      <w:spacing w:before="120" w:after="120" w:line="360" w:lineRule="exact"/>
    </w:pPr>
    <w:rPr>
      <w:rFonts w:ascii="AQA Chevin Pro Medium" w:hAnsi="AQA Chevin Pro Medium"/>
      <w:sz w:val="32"/>
    </w:rPr>
  </w:style>
  <w:style w:type="paragraph" w:customStyle="1" w:styleId="AQANormal">
    <w:name w:val="AQA_Normal"/>
    <w:basedOn w:val="Normal"/>
    <w:link w:val="AQANormalChar"/>
    <w:qFormat/>
    <w:rsid w:val="00587270"/>
    <w:pPr>
      <w:spacing w:line="260" w:lineRule="exact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AQABulletList">
    <w:name w:val="AQA_BulletList"/>
    <w:basedOn w:val="AQANormal"/>
    <w:qFormat/>
    <w:rsid w:val="00587270"/>
    <w:pPr>
      <w:numPr>
        <w:numId w:val="9"/>
      </w:numPr>
    </w:pPr>
  </w:style>
  <w:style w:type="paragraph" w:customStyle="1" w:styleId="AQACode">
    <w:name w:val="AQA_Code"/>
    <w:basedOn w:val="Normal"/>
    <w:qFormat/>
    <w:rsid w:val="00587270"/>
    <w:pPr>
      <w:spacing w:line="480" w:lineRule="exact"/>
    </w:pPr>
    <w:rPr>
      <w:rFonts w:ascii="AQA Chevin Pro Bold" w:eastAsiaTheme="minorHAnsi" w:hAnsi="AQA Chevin Pro Bold" w:cstheme="minorBidi"/>
      <w:sz w:val="40"/>
      <w:szCs w:val="22"/>
      <w:lang w:eastAsia="en-US"/>
    </w:rPr>
  </w:style>
  <w:style w:type="paragraph" w:customStyle="1" w:styleId="AQANormalCentre">
    <w:name w:val="AQA_NormalCentre"/>
    <w:basedOn w:val="AQANormal"/>
    <w:next w:val="AQANormal"/>
    <w:qFormat/>
    <w:rsid w:val="00587270"/>
    <w:pPr>
      <w:jc w:val="center"/>
    </w:pPr>
  </w:style>
  <w:style w:type="paragraph" w:customStyle="1" w:styleId="AQANormalRightBold">
    <w:name w:val="AQA_NormalRightBold"/>
    <w:basedOn w:val="AQANormal"/>
    <w:next w:val="AQANormal"/>
    <w:qFormat/>
    <w:rsid w:val="00587270"/>
    <w:pPr>
      <w:jc w:val="right"/>
    </w:pPr>
    <w:rPr>
      <w:b/>
    </w:rPr>
  </w:style>
  <w:style w:type="paragraph" w:customStyle="1" w:styleId="AQATypesetterCode">
    <w:name w:val="AQA_TypesetterCode"/>
    <w:basedOn w:val="AQANormal"/>
    <w:next w:val="AQANormal"/>
    <w:qFormat/>
    <w:rsid w:val="00587270"/>
    <w:pPr>
      <w:spacing w:line="180" w:lineRule="exact"/>
    </w:pPr>
    <w:rPr>
      <w:sz w:val="14"/>
    </w:rPr>
  </w:style>
  <w:style w:type="paragraph" w:customStyle="1" w:styleId="AQADottyParagraph">
    <w:name w:val="AQADottyParagraph"/>
    <w:basedOn w:val="Normal"/>
    <w:rsid w:val="00690D98"/>
    <w:pPr>
      <w:tabs>
        <w:tab w:val="right" w:pos="1474"/>
        <w:tab w:val="left" w:pos="1701"/>
        <w:tab w:val="right" w:leader="dot" w:pos="9639"/>
      </w:tabs>
      <w:ind w:left="1701" w:hanging="567"/>
    </w:pPr>
    <w:rPr>
      <w:rFonts w:ascii="Times New Roman" w:hAnsi="Times New Roman"/>
    </w:rPr>
  </w:style>
  <w:style w:type="character" w:customStyle="1" w:styleId="AQANormalChar">
    <w:name w:val="AQA_Normal Char"/>
    <w:basedOn w:val="DefaultParagraphFont"/>
    <w:link w:val="AQANormal"/>
    <w:locked/>
    <w:rsid w:val="00D87B9A"/>
    <w:rPr>
      <w:rFonts w:ascii="Arial" w:eastAsiaTheme="minorHAnsi" w:hAnsi="Arial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ourier New" w:hAnsi="Courier New"/>
      <w:sz w:val="24"/>
      <w:szCs w:val="24"/>
    </w:rPr>
  </w:style>
  <w:style w:type="paragraph" w:styleId="Heading1">
    <w:name w:val="heading 1"/>
    <w:next w:val="Normal"/>
    <w:link w:val="Heading1Char"/>
    <w:qFormat/>
    <w:rsid w:val="00F34FA4"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11ptRom">
    <w:name w:val="Front11ptRom"/>
    <w:pPr>
      <w:spacing w:line="260" w:lineRule="exact"/>
    </w:pPr>
    <w:rPr>
      <w:rFonts w:ascii="Arial" w:hAnsi="Arial"/>
      <w:sz w:val="22"/>
      <w:szCs w:val="24"/>
    </w:rPr>
  </w:style>
  <w:style w:type="paragraph" w:customStyle="1" w:styleId="FrontParabulletlist">
    <w:name w:val="FrontParabulletlist"/>
    <w:pPr>
      <w:numPr>
        <w:numId w:val="2"/>
      </w:numPr>
      <w:spacing w:line="280" w:lineRule="exact"/>
    </w:pPr>
    <w:rPr>
      <w:sz w:val="24"/>
      <w:szCs w:val="24"/>
    </w:rPr>
  </w:style>
  <w:style w:type="paragraph" w:customStyle="1" w:styleId="StyleAQAFront12ptRomBoldCentered">
    <w:name w:val="Style AQAFront12ptRom + Bold Centered"/>
    <w:basedOn w:val="Front11ptRom"/>
    <w:pPr>
      <w:jc w:val="center"/>
    </w:pPr>
    <w:rPr>
      <w:bCs/>
      <w:szCs w:val="20"/>
    </w:rPr>
  </w:style>
  <w:style w:type="paragraph" w:customStyle="1" w:styleId="AQAFrontparaheader">
    <w:name w:val="AQAFrontparaheader"/>
    <w:pPr>
      <w:spacing w:line="280" w:lineRule="exact"/>
    </w:pPr>
    <w:rPr>
      <w:rFonts w:ascii="Arial" w:hAnsi="Arial"/>
      <w:b/>
      <w:sz w:val="24"/>
      <w:szCs w:val="24"/>
    </w:rPr>
  </w:style>
  <w:style w:type="paragraph" w:customStyle="1" w:styleId="AQAFrontParabulletlist">
    <w:name w:val="AQAFrontParabulletlist"/>
    <w:pPr>
      <w:tabs>
        <w:tab w:val="num" w:pos="227"/>
      </w:tabs>
      <w:spacing w:line="260" w:lineRule="exact"/>
      <w:ind w:left="227" w:hanging="227"/>
    </w:pPr>
    <w:rPr>
      <w:rFonts w:ascii="Arial" w:hAnsi="Arial"/>
      <w:sz w:val="22"/>
      <w:szCs w:val="24"/>
    </w:rPr>
  </w:style>
  <w:style w:type="paragraph" w:customStyle="1" w:styleId="Front12ptRom">
    <w:name w:val="Front12ptRom"/>
    <w:pPr>
      <w:spacing w:line="280" w:lineRule="exact"/>
    </w:pPr>
    <w:rPr>
      <w:rFonts w:ascii="Arial" w:hAnsi="Arial"/>
      <w:sz w:val="24"/>
      <w:szCs w:val="24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customStyle="1" w:styleId="AQAFront12ptRom">
    <w:name w:val="AQAFront12ptRom"/>
    <w:pPr>
      <w:spacing w:line="280" w:lineRule="exact"/>
    </w:pPr>
    <w:rPr>
      <w:rFonts w:ascii="Arial" w:hAnsi="Arial"/>
      <w:sz w:val="24"/>
      <w:szCs w:val="24"/>
    </w:rPr>
  </w:style>
  <w:style w:type="paragraph" w:customStyle="1" w:styleId="AQAFront12ptBld">
    <w:name w:val="AQAFront12ptBld"/>
    <w:basedOn w:val="AQAFront12ptRom"/>
    <w:rPr>
      <w:b/>
    </w:rPr>
  </w:style>
  <w:style w:type="paragraph" w:customStyle="1" w:styleId="AQAFront12ptBldUPPER">
    <w:name w:val="AQAFront12ptBld UPPER"/>
    <w:basedOn w:val="AQAFront12ptBld"/>
    <w:pPr>
      <w:tabs>
        <w:tab w:val="right" w:pos="7088"/>
      </w:tabs>
    </w:pPr>
    <w:rPr>
      <w:caps/>
    </w:rPr>
  </w:style>
  <w:style w:type="character" w:customStyle="1" w:styleId="AQANumberParagraphChar">
    <w:name w:val="AQANumber Paragraph Char"/>
    <w:link w:val="AQANumberParagraph"/>
    <w:rPr>
      <w:sz w:val="24"/>
      <w:szCs w:val="24"/>
      <w:lang w:val="en-GB" w:eastAsia="en-GB" w:bidi="ar-SA"/>
    </w:rPr>
  </w:style>
  <w:style w:type="paragraph" w:customStyle="1" w:styleId="AQANumberParagraph">
    <w:name w:val="AQANumber Paragraph"/>
    <w:link w:val="AQANumberParagraphChar"/>
    <w:pPr>
      <w:tabs>
        <w:tab w:val="right" w:pos="340"/>
        <w:tab w:val="left" w:pos="567"/>
        <w:tab w:val="right" w:leader="dot" w:pos="9072"/>
      </w:tabs>
      <w:spacing w:line="280" w:lineRule="exact"/>
      <w:ind w:left="567" w:hanging="567"/>
    </w:pPr>
    <w:rPr>
      <w:sz w:val="24"/>
      <w:szCs w:val="24"/>
    </w:rPr>
  </w:style>
  <w:style w:type="paragraph" w:customStyle="1" w:styleId="AQARubricplainparagraph">
    <w:name w:val="AQARubricplainparagraph"/>
    <w:pPr>
      <w:pBdr>
        <w:bottom w:val="single" w:sz="4" w:space="14" w:color="auto"/>
      </w:pBdr>
      <w:spacing w:after="280" w:line="280" w:lineRule="exact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240" w:line="240" w:lineRule="auto"/>
      <w:jc w:val="right"/>
    </w:pPr>
    <w:rPr>
      <w:rFonts w:ascii="AQA Assessment Logo" w:hAnsi="AQA Assessment Logo"/>
      <w:sz w:val="8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1Char">
    <w:name w:val="Heading 1 Char"/>
    <w:link w:val="Heading1"/>
    <w:rsid w:val="00F34FA4"/>
    <w:rPr>
      <w:rFonts w:ascii="Arial" w:hAnsi="Arial" w:cs="Arial"/>
      <w:b/>
      <w:bCs/>
      <w:caps/>
      <w:kern w:val="32"/>
      <w:sz w:val="24"/>
      <w:szCs w:val="24"/>
      <w:lang w:val="en-GB" w:eastAsia="en-GB" w:bidi="ar-SA"/>
    </w:rPr>
  </w:style>
  <w:style w:type="character" w:customStyle="1" w:styleId="FooterChar">
    <w:name w:val="Footer Char"/>
    <w:link w:val="Footer"/>
    <w:rsid w:val="00D57D54"/>
    <w:rPr>
      <w:rFonts w:ascii="Courier New" w:hAnsi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A46E5"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DA46E5"/>
    <w:rPr>
      <w:rFonts w:ascii="Consolas" w:eastAsia="Calibri" w:hAnsi="Consolas" w:cs="Times New Roman"/>
      <w:sz w:val="21"/>
      <w:szCs w:val="21"/>
      <w:lang w:eastAsia="en-US"/>
    </w:rPr>
  </w:style>
  <w:style w:type="paragraph" w:styleId="Revision">
    <w:name w:val="Revision"/>
    <w:hidden/>
    <w:uiPriority w:val="99"/>
    <w:semiHidden/>
    <w:rsid w:val="001E4BAF"/>
    <w:rPr>
      <w:rFonts w:ascii="Courier New" w:hAnsi="Courier New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5503EA"/>
    <w:rPr>
      <w:rFonts w:ascii="Courier New" w:hAnsi="Courier New"/>
    </w:rPr>
  </w:style>
  <w:style w:type="paragraph" w:customStyle="1" w:styleId="AQANormalIndent">
    <w:name w:val="AQA_NormalIndent"/>
    <w:basedOn w:val="Normal"/>
    <w:rsid w:val="002A2112"/>
    <w:pPr>
      <w:spacing w:line="260" w:lineRule="exact"/>
      <w:ind w:left="1247"/>
    </w:pPr>
    <w:rPr>
      <w:rFonts w:ascii="Arial" w:hAnsi="Arial"/>
      <w:sz w:val="22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B76C2"/>
    <w:rPr>
      <w:rFonts w:ascii="Courier New" w:hAnsi="Courier New"/>
      <w:sz w:val="24"/>
      <w:szCs w:val="24"/>
    </w:rPr>
  </w:style>
  <w:style w:type="paragraph" w:customStyle="1" w:styleId="AQANewSpecSubject">
    <w:name w:val="AQA_NewSpecSubject"/>
    <w:basedOn w:val="Normal"/>
    <w:qFormat/>
    <w:rsid w:val="00F933DC"/>
    <w:pPr>
      <w:spacing w:before="85" w:line="600" w:lineRule="exact"/>
    </w:pPr>
    <w:rPr>
      <w:rFonts w:ascii="AQA Chevin Pro DemiBold" w:eastAsiaTheme="minorHAnsi" w:hAnsi="AQA Chevin Pro DemiBold" w:cstheme="minorBidi"/>
      <w:b/>
      <w:caps/>
      <w:sz w:val="56"/>
      <w:szCs w:val="22"/>
      <w:lang w:eastAsia="en-US"/>
    </w:rPr>
  </w:style>
  <w:style w:type="paragraph" w:customStyle="1" w:styleId="AQANewSpecDateline">
    <w:name w:val="AQA_NewSpecDateline"/>
    <w:basedOn w:val="Normal"/>
    <w:next w:val="Normal"/>
    <w:qFormat/>
    <w:rsid w:val="002B1D03"/>
    <w:pPr>
      <w:spacing w:before="78" w:line="340" w:lineRule="exact"/>
    </w:pPr>
    <w:rPr>
      <w:rFonts w:ascii="AQA Chevin Pro Medium" w:eastAsiaTheme="minorHAnsi" w:hAnsi="AQA Chevin Pro Medium" w:cstheme="minorBidi"/>
      <w:sz w:val="30"/>
      <w:szCs w:val="22"/>
      <w:lang w:eastAsia="en-US"/>
    </w:rPr>
  </w:style>
  <w:style w:type="paragraph" w:customStyle="1" w:styleId="AQANewSpecLevel">
    <w:name w:val="AQA_NewSpecLevel"/>
    <w:basedOn w:val="AQANormal"/>
    <w:next w:val="AQANormal"/>
    <w:qFormat/>
    <w:rsid w:val="00587270"/>
    <w:pPr>
      <w:spacing w:before="78" w:line="600" w:lineRule="exact"/>
    </w:pPr>
    <w:rPr>
      <w:rFonts w:ascii="AQA Chevin Pro Medium" w:hAnsi="AQA Chevin Pro Medium"/>
      <w:sz w:val="56"/>
    </w:rPr>
  </w:style>
  <w:style w:type="paragraph" w:customStyle="1" w:styleId="AQANewSpecUnit">
    <w:name w:val="AQA_NewSpecUnit"/>
    <w:basedOn w:val="AQANormal"/>
    <w:qFormat/>
    <w:rsid w:val="00587270"/>
    <w:pPr>
      <w:spacing w:before="120" w:after="120" w:line="360" w:lineRule="exact"/>
    </w:pPr>
    <w:rPr>
      <w:rFonts w:ascii="AQA Chevin Pro Medium" w:hAnsi="AQA Chevin Pro Medium"/>
      <w:sz w:val="32"/>
    </w:rPr>
  </w:style>
  <w:style w:type="paragraph" w:customStyle="1" w:styleId="AQANormal">
    <w:name w:val="AQA_Normal"/>
    <w:basedOn w:val="Normal"/>
    <w:link w:val="AQANormalChar"/>
    <w:qFormat/>
    <w:rsid w:val="00587270"/>
    <w:pPr>
      <w:spacing w:line="260" w:lineRule="exact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AQABulletList">
    <w:name w:val="AQA_BulletList"/>
    <w:basedOn w:val="AQANormal"/>
    <w:qFormat/>
    <w:rsid w:val="00587270"/>
    <w:pPr>
      <w:numPr>
        <w:numId w:val="9"/>
      </w:numPr>
    </w:pPr>
  </w:style>
  <w:style w:type="paragraph" w:customStyle="1" w:styleId="AQACode">
    <w:name w:val="AQA_Code"/>
    <w:basedOn w:val="Normal"/>
    <w:qFormat/>
    <w:rsid w:val="00587270"/>
    <w:pPr>
      <w:spacing w:line="480" w:lineRule="exact"/>
    </w:pPr>
    <w:rPr>
      <w:rFonts w:ascii="AQA Chevin Pro Bold" w:eastAsiaTheme="minorHAnsi" w:hAnsi="AQA Chevin Pro Bold" w:cstheme="minorBidi"/>
      <w:sz w:val="40"/>
      <w:szCs w:val="22"/>
      <w:lang w:eastAsia="en-US"/>
    </w:rPr>
  </w:style>
  <w:style w:type="paragraph" w:customStyle="1" w:styleId="AQANormalCentre">
    <w:name w:val="AQA_NormalCentre"/>
    <w:basedOn w:val="AQANormal"/>
    <w:next w:val="AQANormal"/>
    <w:qFormat/>
    <w:rsid w:val="00587270"/>
    <w:pPr>
      <w:jc w:val="center"/>
    </w:pPr>
  </w:style>
  <w:style w:type="paragraph" w:customStyle="1" w:styleId="AQANormalRightBold">
    <w:name w:val="AQA_NormalRightBold"/>
    <w:basedOn w:val="AQANormal"/>
    <w:next w:val="AQANormal"/>
    <w:qFormat/>
    <w:rsid w:val="00587270"/>
    <w:pPr>
      <w:jc w:val="right"/>
    </w:pPr>
    <w:rPr>
      <w:b/>
    </w:rPr>
  </w:style>
  <w:style w:type="paragraph" w:customStyle="1" w:styleId="AQATypesetterCode">
    <w:name w:val="AQA_TypesetterCode"/>
    <w:basedOn w:val="AQANormal"/>
    <w:next w:val="AQANormal"/>
    <w:qFormat/>
    <w:rsid w:val="00587270"/>
    <w:pPr>
      <w:spacing w:line="180" w:lineRule="exact"/>
    </w:pPr>
    <w:rPr>
      <w:sz w:val="14"/>
    </w:rPr>
  </w:style>
  <w:style w:type="paragraph" w:customStyle="1" w:styleId="AQADottyParagraph">
    <w:name w:val="AQADottyParagraph"/>
    <w:basedOn w:val="Normal"/>
    <w:rsid w:val="00690D98"/>
    <w:pPr>
      <w:tabs>
        <w:tab w:val="right" w:pos="1474"/>
        <w:tab w:val="left" w:pos="1701"/>
        <w:tab w:val="right" w:leader="dot" w:pos="9639"/>
      </w:tabs>
      <w:ind w:left="1701" w:hanging="567"/>
    </w:pPr>
    <w:rPr>
      <w:rFonts w:ascii="Times New Roman" w:hAnsi="Times New Roman"/>
    </w:rPr>
  </w:style>
  <w:style w:type="character" w:customStyle="1" w:styleId="AQANormalChar">
    <w:name w:val="AQA_Normal Char"/>
    <w:basedOn w:val="DefaultParagraphFont"/>
    <w:link w:val="AQANormal"/>
    <w:locked/>
    <w:rsid w:val="00D87B9A"/>
    <w:rPr>
      <w:rFonts w:ascii="Arial" w:eastAsiaTheme="minorHAnsi" w:hAnsi="Arial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6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B0646-81B2-41B8-B9FA-D6000646F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28E1F217.dotm</Template>
  <TotalTime>1</TotalTime>
  <Pages>6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Centre Number</vt:lpstr>
    </vt:vector>
  </TitlesOfParts>
  <Company>AQA</Company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Centre Number</dc:title>
  <dc:creator>josisiogu</dc:creator>
  <cp:lastModifiedBy>Nicholls, Adrian</cp:lastModifiedBy>
  <cp:revision>2</cp:revision>
  <cp:lastPrinted>2016-01-07T14:31:00Z</cp:lastPrinted>
  <dcterms:created xsi:type="dcterms:W3CDTF">2018-03-16T15:39:00Z</dcterms:created>
  <dcterms:modified xsi:type="dcterms:W3CDTF">2018-03-16T15:39:00Z</dcterms:modified>
</cp:coreProperties>
</file>