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A0" w:rsidRDefault="000E2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Algoritmos y Programación I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07185" cy="530225"/>
            <wp:effectExtent l="0" t="0" r="0" b="0"/>
            <wp:wrapSquare wrapText="bothSides" distT="0" distB="0" distL="0" distR="0"/>
            <wp:docPr id="1" name="image1.jpg" descr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description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53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5DA0" w:rsidRDefault="000E2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Laboratorio Unidad 4</w:t>
      </w:r>
    </w:p>
    <w:p w:rsidR="00C45DA0" w:rsidRDefault="00DC0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C45DA0" w:rsidRDefault="00C45DA0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45DA0" w:rsidRDefault="000E2546">
      <w:pPr>
        <w:ind w:left="562" w:hanging="54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Enunciado</w:t>
      </w:r>
    </w:p>
    <w:p w:rsidR="00C45DA0" w:rsidRDefault="00C45DA0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Debido a la creciente concientización sobre los efectos del ser humano sobre el medio ambiente diversas entidades han empezado a preocuparse por ayudar a disminuir el impacto negativo que tenemos sobre el medio ambiente. Entre esas entidades encontramos a </w:t>
      </w:r>
      <w:r w:rsidRPr="0019775B">
        <w:rPr>
          <w:rFonts w:ascii="Calibri" w:eastAsia="Calibri" w:hAnsi="Calibri" w:cs="Calibri"/>
          <w:b/>
          <w:i/>
          <w:sz w:val="24"/>
          <w:szCs w:val="24"/>
          <w:highlight w:val="yellow"/>
        </w:rPr>
        <w:t>RECICLAMOS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 el personal de reciclamos desea crear una aplicación que les ayude a capacitar a sus empleados y las personas en general sobre el manejo adecuado de los residuos, tratando de aplicar siempre las 3R, Reutilizar, Reciclar y Reducir.</w:t>
      </w:r>
    </w:p>
    <w:p w:rsidR="00C45DA0" w:rsidRPr="002547A5" w:rsidRDefault="00C45DA0">
      <w:pPr>
        <w:jc w:val="both"/>
        <w:rPr>
          <w:rFonts w:ascii="Calibri" w:eastAsia="Calibri" w:hAnsi="Calibri" w:cs="Calibri"/>
          <w:sz w:val="24"/>
          <w:szCs w:val="24"/>
          <w:u w:val="single"/>
        </w:rPr>
      </w:pPr>
    </w:p>
    <w:p w:rsidR="0019775B" w:rsidRDefault="000E254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 primero que se desea guardar es la información de los </w:t>
      </w:r>
      <w:r w:rsidRPr="0019775B">
        <w:rPr>
          <w:rFonts w:ascii="Calibri" w:eastAsia="Calibri" w:hAnsi="Calibri" w:cs="Calibri"/>
          <w:sz w:val="24"/>
          <w:szCs w:val="24"/>
          <w:highlight w:val="yellow"/>
        </w:rPr>
        <w:t>residuos</w:t>
      </w:r>
      <w:r>
        <w:rPr>
          <w:rFonts w:ascii="Calibri" w:eastAsia="Calibri" w:hAnsi="Calibri" w:cs="Calibri"/>
          <w:sz w:val="24"/>
          <w:szCs w:val="24"/>
        </w:rPr>
        <w:t xml:space="preserve">, de cada residuo se debe indicar un </w:t>
      </w:r>
      <w:r w:rsidRPr="0019775B">
        <w:rPr>
          <w:rFonts w:ascii="Calibri" w:eastAsia="Calibri" w:hAnsi="Calibri" w:cs="Calibri"/>
          <w:sz w:val="24"/>
          <w:szCs w:val="24"/>
          <w:highlight w:val="yellow"/>
        </w:rPr>
        <w:t>identificador</w:t>
      </w:r>
      <w:r>
        <w:rPr>
          <w:rFonts w:ascii="Calibri" w:eastAsia="Calibri" w:hAnsi="Calibri" w:cs="Calibri"/>
          <w:sz w:val="24"/>
          <w:szCs w:val="24"/>
        </w:rPr>
        <w:t xml:space="preserve">, un </w:t>
      </w:r>
      <w:r w:rsidRPr="0019775B">
        <w:rPr>
          <w:rFonts w:ascii="Calibri" w:eastAsia="Calibri" w:hAnsi="Calibri" w:cs="Calibri"/>
          <w:sz w:val="24"/>
          <w:szCs w:val="24"/>
          <w:highlight w:val="yellow"/>
        </w:rPr>
        <w:t>nombre</w:t>
      </w:r>
      <w:r>
        <w:rPr>
          <w:rFonts w:ascii="Calibri" w:eastAsia="Calibri" w:hAnsi="Calibri" w:cs="Calibri"/>
          <w:sz w:val="24"/>
          <w:szCs w:val="24"/>
        </w:rPr>
        <w:t xml:space="preserve">, una </w:t>
      </w:r>
      <w:r w:rsidRPr="0019775B">
        <w:rPr>
          <w:rFonts w:ascii="Calibri" w:eastAsia="Calibri" w:hAnsi="Calibri" w:cs="Calibri"/>
          <w:sz w:val="24"/>
          <w:szCs w:val="24"/>
          <w:highlight w:val="yellow"/>
        </w:rPr>
        <w:t xml:space="preserve">procedencia (industriales, domiciliarios, municipales, construcción, </w:t>
      </w:r>
      <w:proofErr w:type="gramStart"/>
      <w:r w:rsidRPr="0019775B">
        <w:rPr>
          <w:rFonts w:ascii="Calibri" w:eastAsia="Calibri" w:hAnsi="Calibri" w:cs="Calibri"/>
          <w:sz w:val="24"/>
          <w:szCs w:val="24"/>
          <w:highlight w:val="yellow"/>
        </w:rPr>
        <w:t>hospitalarios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), un </w:t>
      </w:r>
      <w:r w:rsidRPr="0019775B">
        <w:rPr>
          <w:rFonts w:ascii="Calibri" w:eastAsia="Calibri" w:hAnsi="Calibri" w:cs="Calibri"/>
          <w:sz w:val="24"/>
          <w:szCs w:val="24"/>
          <w:highlight w:val="yellow"/>
        </w:rPr>
        <w:t>color</w:t>
      </w:r>
      <w:r>
        <w:rPr>
          <w:rFonts w:ascii="Calibri" w:eastAsia="Calibri" w:hAnsi="Calibri" w:cs="Calibri"/>
          <w:sz w:val="24"/>
          <w:szCs w:val="24"/>
        </w:rPr>
        <w:t xml:space="preserve">, el </w:t>
      </w:r>
      <w:r w:rsidRPr="0019775B">
        <w:rPr>
          <w:rFonts w:ascii="Calibri" w:eastAsia="Calibri" w:hAnsi="Calibri" w:cs="Calibri"/>
          <w:sz w:val="24"/>
          <w:szCs w:val="24"/>
          <w:highlight w:val="yellow"/>
        </w:rPr>
        <w:t>tiempo que le toma descomponerse (en días)</w:t>
      </w:r>
      <w:r>
        <w:rPr>
          <w:rFonts w:ascii="Calibri" w:eastAsia="Calibri" w:hAnsi="Calibri" w:cs="Calibri"/>
          <w:sz w:val="24"/>
          <w:szCs w:val="24"/>
        </w:rPr>
        <w:t xml:space="preserve"> y un </w:t>
      </w:r>
      <w:r w:rsidRPr="0019775B">
        <w:rPr>
          <w:rFonts w:ascii="Calibri" w:eastAsia="Calibri" w:hAnsi="Calibri" w:cs="Calibri"/>
          <w:sz w:val="24"/>
          <w:szCs w:val="24"/>
          <w:highlight w:val="yellow"/>
        </w:rPr>
        <w:t>producto que lo produce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9775B" w:rsidRDefault="0019775B">
      <w:pPr>
        <w:jc w:val="both"/>
        <w:rPr>
          <w:rFonts w:ascii="Calibri" w:eastAsia="Calibri" w:hAnsi="Calibri" w:cs="Calibri"/>
          <w:sz w:val="24"/>
          <w:szCs w:val="24"/>
        </w:rPr>
      </w:pPr>
    </w:p>
    <w:p w:rsidR="0019775B" w:rsidRDefault="000E2546" w:rsidP="00D56A7D">
      <w:pPr>
        <w:ind w:left="720" w:hanging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Existen diferentes tipos de residuos, y se clasifican en distintas </w:t>
      </w:r>
      <w:r w:rsidRPr="0019775B">
        <w:rPr>
          <w:rFonts w:ascii="Calibri" w:eastAsia="Calibri" w:hAnsi="Calibri" w:cs="Calibri"/>
          <w:sz w:val="24"/>
          <w:szCs w:val="24"/>
          <w:highlight w:val="green"/>
        </w:rPr>
        <w:t>categorías</w:t>
      </w:r>
      <w:r>
        <w:rPr>
          <w:rFonts w:ascii="Calibri" w:eastAsia="Calibri" w:hAnsi="Calibri" w:cs="Calibri"/>
          <w:sz w:val="24"/>
          <w:szCs w:val="24"/>
        </w:rPr>
        <w:t xml:space="preserve">, las principales categorías son </w:t>
      </w:r>
      <w:r w:rsidRPr="0019775B">
        <w:rPr>
          <w:rFonts w:ascii="Calibri" w:eastAsia="Calibri" w:hAnsi="Calibri" w:cs="Calibri"/>
          <w:sz w:val="24"/>
          <w:szCs w:val="24"/>
          <w:highlight w:val="green"/>
        </w:rPr>
        <w:t>biodegradables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19775B">
        <w:rPr>
          <w:rFonts w:ascii="Calibri" w:eastAsia="Calibri" w:hAnsi="Calibri" w:cs="Calibri"/>
          <w:sz w:val="24"/>
          <w:szCs w:val="24"/>
          <w:highlight w:val="green"/>
        </w:rPr>
        <w:t>inertes</w:t>
      </w:r>
      <w:r>
        <w:rPr>
          <w:rFonts w:ascii="Calibri" w:eastAsia="Calibri" w:hAnsi="Calibri" w:cs="Calibri"/>
          <w:sz w:val="24"/>
          <w:szCs w:val="24"/>
        </w:rPr>
        <w:t xml:space="preserve"> y </w:t>
      </w:r>
      <w:r w:rsidRPr="0019775B">
        <w:rPr>
          <w:rFonts w:ascii="Calibri" w:eastAsia="Calibri" w:hAnsi="Calibri" w:cs="Calibri"/>
          <w:sz w:val="24"/>
          <w:szCs w:val="24"/>
          <w:highlight w:val="green"/>
        </w:rPr>
        <w:t>reciclables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19775B" w:rsidRDefault="0019775B">
      <w:pPr>
        <w:jc w:val="both"/>
        <w:rPr>
          <w:rFonts w:ascii="Calibri" w:eastAsia="Calibri" w:hAnsi="Calibri" w:cs="Calibri"/>
          <w:sz w:val="24"/>
          <w:szCs w:val="24"/>
        </w:rPr>
      </w:pPr>
    </w:p>
    <w:p w:rsidR="0019775B" w:rsidRDefault="0019775B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</w:t>
      </w:r>
      <w:r w:rsidR="000E2546">
        <w:rPr>
          <w:rFonts w:ascii="Calibri" w:eastAsia="Calibri" w:hAnsi="Calibri" w:cs="Calibri"/>
          <w:sz w:val="24"/>
          <w:szCs w:val="24"/>
        </w:rPr>
        <w:t xml:space="preserve">e los </w:t>
      </w:r>
      <w:r w:rsidR="000E2546" w:rsidRPr="0019775B">
        <w:rPr>
          <w:rFonts w:ascii="Calibri" w:eastAsia="Calibri" w:hAnsi="Calibri" w:cs="Calibri"/>
          <w:sz w:val="24"/>
          <w:szCs w:val="24"/>
          <w:highlight w:val="cyan"/>
        </w:rPr>
        <w:t>biodegradables</w:t>
      </w:r>
      <w:r w:rsidR="000E2546">
        <w:rPr>
          <w:rFonts w:ascii="Calibri" w:eastAsia="Calibri" w:hAnsi="Calibri" w:cs="Calibri"/>
          <w:sz w:val="24"/>
          <w:szCs w:val="24"/>
        </w:rPr>
        <w:t xml:space="preserve"> además de las características de los residuos ya mencionadas se desea conocer si es </w:t>
      </w:r>
      <w:r w:rsidR="000E2546" w:rsidRPr="0019775B">
        <w:rPr>
          <w:rFonts w:ascii="Calibri" w:eastAsia="Calibri" w:hAnsi="Calibri" w:cs="Calibri"/>
          <w:sz w:val="24"/>
          <w:szCs w:val="24"/>
          <w:highlight w:val="cyan"/>
        </w:rPr>
        <w:t>apto para compostaje o no</w:t>
      </w:r>
      <w:r w:rsidR="000E2546">
        <w:rPr>
          <w:rFonts w:ascii="Calibri" w:eastAsia="Calibri" w:hAnsi="Calibri" w:cs="Calibri"/>
          <w:sz w:val="24"/>
          <w:szCs w:val="24"/>
        </w:rPr>
        <w:t>.</w:t>
      </w:r>
    </w:p>
    <w:p w:rsidR="0019775B" w:rsidRDefault="0019775B">
      <w:pPr>
        <w:jc w:val="both"/>
        <w:rPr>
          <w:rFonts w:ascii="Calibri" w:eastAsia="Calibri" w:hAnsi="Calibri" w:cs="Calibri"/>
          <w:sz w:val="24"/>
          <w:szCs w:val="24"/>
        </w:rPr>
      </w:pPr>
    </w:p>
    <w:p w:rsidR="0019775B" w:rsidRDefault="000E254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 los </w:t>
      </w:r>
      <w:r w:rsidRPr="0019775B">
        <w:rPr>
          <w:rFonts w:ascii="Calibri" w:eastAsia="Calibri" w:hAnsi="Calibri" w:cs="Calibri"/>
          <w:sz w:val="24"/>
          <w:szCs w:val="24"/>
          <w:highlight w:val="blue"/>
        </w:rPr>
        <w:t>reciclables</w:t>
      </w:r>
      <w:r>
        <w:rPr>
          <w:rFonts w:ascii="Calibri" w:eastAsia="Calibri" w:hAnsi="Calibri" w:cs="Calibri"/>
          <w:sz w:val="24"/>
          <w:szCs w:val="24"/>
        </w:rPr>
        <w:t xml:space="preserve"> se desea conocer su </w:t>
      </w:r>
      <w:r w:rsidRPr="0019775B">
        <w:rPr>
          <w:rFonts w:ascii="Calibri" w:eastAsia="Calibri" w:hAnsi="Calibri" w:cs="Calibri"/>
          <w:sz w:val="24"/>
          <w:szCs w:val="24"/>
          <w:highlight w:val="blue"/>
        </w:rPr>
        <w:t>tipo</w:t>
      </w:r>
      <w:r>
        <w:rPr>
          <w:rFonts w:ascii="Calibri" w:eastAsia="Calibri" w:hAnsi="Calibri" w:cs="Calibri"/>
          <w:sz w:val="24"/>
          <w:szCs w:val="24"/>
        </w:rPr>
        <w:t xml:space="preserve">, los tipos pueden ser: </w:t>
      </w:r>
      <w:r w:rsidRPr="0019775B">
        <w:rPr>
          <w:rFonts w:ascii="Calibri" w:eastAsia="Calibri" w:hAnsi="Calibri" w:cs="Calibri"/>
          <w:sz w:val="24"/>
          <w:szCs w:val="24"/>
          <w:highlight w:val="blue"/>
        </w:rPr>
        <w:t>papel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19775B">
        <w:rPr>
          <w:rFonts w:ascii="Calibri" w:eastAsia="Calibri" w:hAnsi="Calibri" w:cs="Calibri"/>
          <w:sz w:val="24"/>
          <w:szCs w:val="24"/>
          <w:highlight w:val="blue"/>
        </w:rPr>
        <w:t>carton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19775B">
        <w:rPr>
          <w:rFonts w:ascii="Calibri" w:eastAsia="Calibri" w:hAnsi="Calibri" w:cs="Calibri"/>
          <w:sz w:val="24"/>
          <w:szCs w:val="24"/>
          <w:highlight w:val="blue"/>
        </w:rPr>
        <w:t>vidrio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19775B">
        <w:rPr>
          <w:rFonts w:ascii="Calibri" w:eastAsia="Calibri" w:hAnsi="Calibri" w:cs="Calibri"/>
          <w:sz w:val="24"/>
          <w:szCs w:val="24"/>
          <w:highlight w:val="blue"/>
        </w:rPr>
        <w:t>plasticos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19775B">
        <w:rPr>
          <w:rFonts w:ascii="Calibri" w:eastAsia="Calibri" w:hAnsi="Calibri" w:cs="Calibri"/>
          <w:sz w:val="24"/>
          <w:szCs w:val="24"/>
          <w:highlight w:val="blue"/>
        </w:rPr>
        <w:t>metales</w:t>
      </w:r>
      <w:r>
        <w:rPr>
          <w:rFonts w:ascii="Calibri" w:eastAsia="Calibri" w:hAnsi="Calibri" w:cs="Calibri"/>
          <w:sz w:val="24"/>
          <w:szCs w:val="24"/>
        </w:rPr>
        <w:t xml:space="preserve">. Además del tipo se desea guardar una </w:t>
      </w:r>
      <w:r w:rsidRPr="0019775B">
        <w:rPr>
          <w:rFonts w:ascii="Calibri" w:eastAsia="Calibri" w:hAnsi="Calibri" w:cs="Calibri"/>
          <w:sz w:val="24"/>
          <w:szCs w:val="24"/>
          <w:highlight w:val="blue"/>
        </w:rPr>
        <w:t>descripción de cuál es la manera más adecuada de realizar la disposición de estos elementos para los hogares y para la industria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9775B" w:rsidRDefault="0019775B">
      <w:pPr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Los residuos </w:t>
      </w:r>
      <w:r w:rsidRPr="0019775B">
        <w:rPr>
          <w:rFonts w:ascii="Calibri" w:eastAsia="Calibri" w:hAnsi="Calibri" w:cs="Calibri"/>
          <w:sz w:val="24"/>
          <w:szCs w:val="24"/>
          <w:highlight w:val="red"/>
        </w:rPr>
        <w:t>inertes</w:t>
      </w:r>
      <w:r>
        <w:rPr>
          <w:rFonts w:ascii="Calibri" w:eastAsia="Calibri" w:hAnsi="Calibri" w:cs="Calibri"/>
          <w:sz w:val="24"/>
          <w:szCs w:val="24"/>
        </w:rPr>
        <w:t xml:space="preserve"> son aquellos que no se pueden reciclar y que tardan un largo tiempo en descomponerse, por ejemplo el </w:t>
      </w:r>
      <w:proofErr w:type="spellStart"/>
      <w:r>
        <w:rPr>
          <w:rFonts w:ascii="Calibri" w:eastAsia="Calibri" w:hAnsi="Calibri" w:cs="Calibri"/>
          <w:sz w:val="24"/>
          <w:szCs w:val="24"/>
        </w:rPr>
        <w:t>icopor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de este tipo de residuos se desea guardar </w:t>
      </w:r>
      <w:r w:rsidRPr="00C66195">
        <w:rPr>
          <w:rFonts w:ascii="Calibri" w:eastAsia="Calibri" w:hAnsi="Calibri" w:cs="Calibri"/>
          <w:sz w:val="24"/>
          <w:szCs w:val="24"/>
          <w:highlight w:val="red"/>
        </w:rPr>
        <w:t>consejos para reducir su uso.</w:t>
      </w:r>
    </w:p>
    <w:p w:rsidR="00C45DA0" w:rsidRDefault="00C45DA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 cada </w:t>
      </w:r>
      <w:r w:rsidRPr="00C66195">
        <w:rPr>
          <w:rFonts w:ascii="Calibri" w:eastAsia="Calibri" w:hAnsi="Calibri" w:cs="Calibri"/>
          <w:sz w:val="24"/>
          <w:szCs w:val="24"/>
          <w:highlight w:val="darkCyan"/>
        </w:rPr>
        <w:t>producto asociado a un residuo</w:t>
      </w:r>
      <w:r>
        <w:rPr>
          <w:rFonts w:ascii="Calibri" w:eastAsia="Calibri" w:hAnsi="Calibri" w:cs="Calibri"/>
          <w:sz w:val="24"/>
          <w:szCs w:val="24"/>
        </w:rPr>
        <w:t xml:space="preserve"> se desea guardar un </w:t>
      </w:r>
      <w:r w:rsidRPr="00C66195">
        <w:rPr>
          <w:rFonts w:ascii="Calibri" w:eastAsia="Calibri" w:hAnsi="Calibri" w:cs="Calibri"/>
          <w:sz w:val="24"/>
          <w:szCs w:val="24"/>
          <w:highlight w:val="darkCyan"/>
        </w:rPr>
        <w:t>identificador</w:t>
      </w:r>
      <w:r>
        <w:rPr>
          <w:rFonts w:ascii="Calibri" w:eastAsia="Calibri" w:hAnsi="Calibri" w:cs="Calibri"/>
          <w:sz w:val="24"/>
          <w:szCs w:val="24"/>
        </w:rPr>
        <w:t xml:space="preserve">, un </w:t>
      </w:r>
      <w:r w:rsidRPr="00C66195">
        <w:rPr>
          <w:rFonts w:ascii="Calibri" w:eastAsia="Calibri" w:hAnsi="Calibri" w:cs="Calibri"/>
          <w:sz w:val="24"/>
          <w:szCs w:val="24"/>
          <w:highlight w:val="darkCyan"/>
        </w:rPr>
        <w:t>nombre</w:t>
      </w:r>
      <w:r>
        <w:rPr>
          <w:rFonts w:ascii="Calibri" w:eastAsia="Calibri" w:hAnsi="Calibri" w:cs="Calibri"/>
          <w:sz w:val="24"/>
          <w:szCs w:val="24"/>
        </w:rPr>
        <w:t xml:space="preserve">, y una </w:t>
      </w:r>
      <w:r w:rsidRPr="00C66195">
        <w:rPr>
          <w:rFonts w:ascii="Calibri" w:eastAsia="Calibri" w:hAnsi="Calibri" w:cs="Calibri"/>
          <w:sz w:val="24"/>
          <w:szCs w:val="24"/>
          <w:highlight w:val="darkCyan"/>
        </w:rPr>
        <w:t>descripción</w:t>
      </w:r>
      <w:r>
        <w:rPr>
          <w:rFonts w:ascii="Calibri" w:eastAsia="Calibri" w:hAnsi="Calibri" w:cs="Calibri"/>
          <w:sz w:val="24"/>
          <w:szCs w:val="24"/>
        </w:rPr>
        <w:t xml:space="preserve">. Se espera que el sistema tenga la capacidad de buscar la información asociada a un residuo ya sea por su nombre o por el identificador del producto que lo produce, para lo cual se debe mostrarle al usuario un listado de los productos registrados. Tenga en cuenta que </w:t>
      </w:r>
      <w:r w:rsidRPr="00C66195">
        <w:rPr>
          <w:rFonts w:ascii="Calibri" w:eastAsia="Calibri" w:hAnsi="Calibri" w:cs="Calibri"/>
          <w:sz w:val="24"/>
          <w:szCs w:val="24"/>
          <w:highlight w:val="darkCyan"/>
        </w:rPr>
        <w:t>un producto puede producir más de un residuo.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45DA0" w:rsidRDefault="00C45DA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Todos los residuos tienen la capacidad de </w:t>
      </w:r>
      <w:r w:rsidRPr="00C66195">
        <w:rPr>
          <w:rFonts w:ascii="Calibri" w:eastAsia="Calibri" w:hAnsi="Calibri" w:cs="Calibri"/>
          <w:sz w:val="24"/>
          <w:szCs w:val="24"/>
          <w:highlight w:val="lightGray"/>
        </w:rPr>
        <w:t>calcular su efecto nocivo sobre el planeta</w:t>
      </w:r>
      <w:r>
        <w:rPr>
          <w:rFonts w:ascii="Calibri" w:eastAsia="Calibri" w:hAnsi="Calibri" w:cs="Calibri"/>
          <w:sz w:val="24"/>
          <w:szCs w:val="24"/>
        </w:rPr>
        <w:t xml:space="preserve"> teniendo en cuenta su procedencia, para realizar este cálculo </w:t>
      </w:r>
      <w:r w:rsidRPr="00C66195">
        <w:rPr>
          <w:rFonts w:ascii="Calibri" w:eastAsia="Calibri" w:hAnsi="Calibri" w:cs="Calibri"/>
          <w:sz w:val="24"/>
          <w:szCs w:val="24"/>
          <w:highlight w:val="lightGray"/>
        </w:rPr>
        <w:t>se multiplica el tiempo que toma descomponerse por un factor determinado por su procedencia</w:t>
      </w:r>
      <w:r>
        <w:rPr>
          <w:rFonts w:ascii="Calibri" w:eastAsia="Calibri" w:hAnsi="Calibri" w:cs="Calibri"/>
          <w:sz w:val="24"/>
          <w:szCs w:val="24"/>
        </w:rPr>
        <w:t xml:space="preserve"> de acuerdo a la siguiente tabla:</w:t>
      </w:r>
    </w:p>
    <w:p w:rsidR="00C45DA0" w:rsidRDefault="00C45DA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C45DA0">
      <w:pPr>
        <w:jc w:val="both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C66195" w:rsidRDefault="00C66195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5925" w:type="dxa"/>
        <w:tblInd w:w="2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865"/>
      </w:tblGrid>
      <w:tr w:rsidR="00C45DA0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Procedencia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Factor</w:t>
            </w:r>
          </w:p>
        </w:tc>
      </w:tr>
      <w:tr w:rsidR="00C45DA0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Industriales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10% </w:t>
            </w:r>
          </w:p>
        </w:tc>
      </w:tr>
      <w:tr w:rsidR="00C45DA0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Domiciliarios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5%</w:t>
            </w:r>
          </w:p>
        </w:tc>
      </w:tr>
      <w:tr w:rsidR="00C45DA0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Construcción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8%</w:t>
            </w:r>
          </w:p>
        </w:tc>
      </w:tr>
      <w:tr w:rsidR="00C45DA0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Municipales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12%</w:t>
            </w:r>
          </w:p>
        </w:tc>
      </w:tr>
      <w:tr w:rsidR="00C45DA0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Hospitalarios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A0" w:rsidRDefault="000E2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15%</w:t>
            </w:r>
          </w:p>
        </w:tc>
      </w:tr>
    </w:tbl>
    <w:p w:rsidR="00C45DA0" w:rsidRDefault="00C45DA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C45DA0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Todos los residuos realizan este cálculo, sin embargo, </w:t>
      </w:r>
      <w:r w:rsidRPr="00C66195">
        <w:rPr>
          <w:rFonts w:ascii="Calibri" w:eastAsia="Calibri" w:hAnsi="Calibri" w:cs="Calibri"/>
          <w:sz w:val="24"/>
          <w:szCs w:val="24"/>
          <w:highlight w:val="lightGray"/>
        </w:rPr>
        <w:t>si es un residuo reciclable, se le resta un 2%</w:t>
      </w:r>
      <w:r>
        <w:rPr>
          <w:rFonts w:ascii="Calibri" w:eastAsia="Calibri" w:hAnsi="Calibri" w:cs="Calibri"/>
          <w:sz w:val="24"/>
          <w:szCs w:val="24"/>
        </w:rPr>
        <w:t xml:space="preserve"> y </w:t>
      </w:r>
      <w:r w:rsidRPr="00C66195">
        <w:rPr>
          <w:rFonts w:ascii="Calibri" w:eastAsia="Calibri" w:hAnsi="Calibri" w:cs="Calibri"/>
          <w:sz w:val="24"/>
          <w:szCs w:val="24"/>
          <w:highlight w:val="lightGray"/>
        </w:rPr>
        <w:t>si es un residuo biodegradable apto para compostaje se le resta un 1%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C45DA0" w:rsidRDefault="00C45DA0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Los </w:t>
      </w:r>
      <w:r w:rsidRPr="00192955">
        <w:rPr>
          <w:rFonts w:ascii="Calibri" w:eastAsia="Calibri" w:hAnsi="Calibri" w:cs="Calibri"/>
          <w:sz w:val="24"/>
          <w:szCs w:val="24"/>
          <w:highlight w:val="yellow"/>
        </w:rPr>
        <w:t>residuos biodegradables y reciclables</w:t>
      </w:r>
      <w:r>
        <w:rPr>
          <w:rFonts w:ascii="Calibri" w:eastAsia="Calibri" w:hAnsi="Calibri" w:cs="Calibri"/>
          <w:sz w:val="24"/>
          <w:szCs w:val="24"/>
        </w:rPr>
        <w:t xml:space="preserve"> tienen un comportamiento adicional referente a si son </w:t>
      </w:r>
      <w:r w:rsidRPr="00192955">
        <w:rPr>
          <w:rFonts w:ascii="Calibri" w:eastAsia="Calibri" w:hAnsi="Calibri" w:cs="Calibri"/>
          <w:sz w:val="24"/>
          <w:szCs w:val="24"/>
          <w:highlight w:val="yellow"/>
        </w:rPr>
        <w:t>aprovechables</w:t>
      </w:r>
      <w:r>
        <w:rPr>
          <w:rFonts w:ascii="Calibri" w:eastAsia="Calibri" w:hAnsi="Calibri" w:cs="Calibri"/>
          <w:sz w:val="24"/>
          <w:szCs w:val="24"/>
        </w:rPr>
        <w:t xml:space="preserve"> o no. Para calcular </w:t>
      </w:r>
      <w:r w:rsidRPr="00C66195">
        <w:rPr>
          <w:rFonts w:ascii="Calibri" w:eastAsia="Calibri" w:hAnsi="Calibri" w:cs="Calibri"/>
          <w:sz w:val="24"/>
          <w:szCs w:val="24"/>
          <w:highlight w:val="lightGray"/>
        </w:rPr>
        <w:t xml:space="preserve">si un residuo </w:t>
      </w:r>
      <w:r w:rsidRPr="00D53004">
        <w:rPr>
          <w:rFonts w:ascii="Calibri" w:eastAsia="Calibri" w:hAnsi="Calibri" w:cs="Calibri"/>
          <w:sz w:val="24"/>
          <w:szCs w:val="24"/>
          <w:highlight w:val="cyan"/>
        </w:rPr>
        <w:t xml:space="preserve">biodegradable </w:t>
      </w:r>
      <w:r w:rsidRPr="00C66195">
        <w:rPr>
          <w:rFonts w:ascii="Calibri" w:eastAsia="Calibri" w:hAnsi="Calibri" w:cs="Calibri"/>
          <w:sz w:val="24"/>
          <w:szCs w:val="24"/>
          <w:highlight w:val="lightGray"/>
        </w:rPr>
        <w:t xml:space="preserve">es aprovechable, se debe cumplir que el </w:t>
      </w:r>
      <w:r w:rsidRPr="004235ED">
        <w:rPr>
          <w:rFonts w:ascii="Calibri" w:eastAsia="Calibri" w:hAnsi="Calibri" w:cs="Calibri"/>
          <w:sz w:val="24"/>
          <w:szCs w:val="24"/>
          <w:highlight w:val="yellow"/>
        </w:rPr>
        <w:t>tiempo de descomposición sea menor a un año y sea apto para compostaje</w:t>
      </w:r>
      <w:r>
        <w:rPr>
          <w:rFonts w:ascii="Calibri" w:eastAsia="Calibri" w:hAnsi="Calibri" w:cs="Calibri"/>
          <w:sz w:val="24"/>
          <w:szCs w:val="24"/>
        </w:rPr>
        <w:t xml:space="preserve">. Para los </w:t>
      </w:r>
      <w:r w:rsidRPr="00C66195">
        <w:rPr>
          <w:rFonts w:ascii="Calibri" w:eastAsia="Calibri" w:hAnsi="Calibri" w:cs="Calibri"/>
          <w:sz w:val="24"/>
          <w:szCs w:val="24"/>
          <w:highlight w:val="lightGray"/>
        </w:rPr>
        <w:t xml:space="preserve">residuos </w:t>
      </w:r>
      <w:r w:rsidRPr="00D53004">
        <w:rPr>
          <w:rFonts w:ascii="Calibri" w:eastAsia="Calibri" w:hAnsi="Calibri" w:cs="Calibri"/>
          <w:sz w:val="24"/>
          <w:szCs w:val="24"/>
          <w:highlight w:val="blue"/>
        </w:rPr>
        <w:t xml:space="preserve">reciclables </w:t>
      </w:r>
      <w:r w:rsidRPr="00C66195">
        <w:rPr>
          <w:rFonts w:ascii="Calibri" w:eastAsia="Calibri" w:hAnsi="Calibri" w:cs="Calibri"/>
          <w:sz w:val="24"/>
          <w:szCs w:val="24"/>
          <w:highlight w:val="lightGray"/>
        </w:rPr>
        <w:t xml:space="preserve">se debe cumplir que </w:t>
      </w:r>
      <w:r w:rsidRPr="004235ED">
        <w:rPr>
          <w:rFonts w:ascii="Calibri" w:eastAsia="Calibri" w:hAnsi="Calibri" w:cs="Calibri"/>
          <w:sz w:val="24"/>
          <w:szCs w:val="24"/>
          <w:highlight w:val="yellow"/>
        </w:rPr>
        <w:t>exista la descripción de la forma adecuada de disponer los desechos</w:t>
      </w:r>
      <w:r w:rsidRPr="00C66195">
        <w:rPr>
          <w:rFonts w:ascii="Calibri" w:eastAsia="Calibri" w:hAnsi="Calibri" w:cs="Calibri"/>
          <w:sz w:val="24"/>
          <w:szCs w:val="24"/>
          <w:highlight w:val="lightGray"/>
        </w:rPr>
        <w:t>.</w:t>
      </w:r>
    </w:p>
    <w:p w:rsidR="00C45DA0" w:rsidRDefault="00C45DA0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B83A66" w:rsidRDefault="00B83A6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programa debe cumplir los siguientes requisitos además de los mencionados anteriormente:</w:t>
      </w:r>
    </w:p>
    <w:p w:rsidR="00C45DA0" w:rsidRDefault="00C45DA0">
      <w:pPr>
        <w:ind w:left="562" w:hanging="540"/>
        <w:jc w:val="both"/>
        <w:rPr>
          <w:rFonts w:ascii="Calibri" w:eastAsia="Calibri" w:hAnsi="Calibri" w:cs="Calibri"/>
          <w:sz w:val="24"/>
          <w:szCs w:val="24"/>
        </w:rPr>
      </w:pPr>
    </w:p>
    <w:p w:rsidR="00C66195" w:rsidRDefault="000E2546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Permitir agregar un residuo teniendo en cuenta el tipo de residuo, pues no tiene sentido agregar un residuo de ningún tipo. Debe ser asociado a un producto que puede o no existir previamente,  si no existe debe permitir agregar el producto.</w:t>
      </w:r>
    </w:p>
    <w:p w:rsidR="00C45DA0" w:rsidRDefault="000E2546" w:rsidP="00C66195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45DA0" w:rsidRDefault="000E2546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Generar un reporte de los residuos que están registrados, donde se muestre un título  con el tipo de residuo y se lista la información de los residuos de ese tipo. Por ejemplo, </w:t>
      </w:r>
    </w:p>
    <w:p w:rsidR="00C45DA0" w:rsidRDefault="00C45DA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Biodegradable </w:t>
      </w:r>
    </w:p>
    <w:p w:rsidR="00C45DA0" w:rsidRDefault="000E2546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Cáscara de banano - domiciliario - verde- 10 días en descomponerse- Banano (identificador - 0001 - descripción- fruta)</w:t>
      </w:r>
    </w:p>
    <w:p w:rsidR="00C45DA0" w:rsidRDefault="000E2546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</w:t>
      </w:r>
    </w:p>
    <w:p w:rsidR="00C45DA0" w:rsidRDefault="000E2546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</w:t>
      </w:r>
    </w:p>
    <w:p w:rsidR="00C45DA0" w:rsidRDefault="000E2546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Reciclable</w:t>
      </w:r>
    </w:p>
    <w:p w:rsidR="00C45DA0" w:rsidRDefault="000E2546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…..</w:t>
      </w:r>
    </w:p>
    <w:p w:rsidR="00C45DA0" w:rsidRDefault="000E2546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</w:t>
      </w:r>
    </w:p>
    <w:p w:rsidR="00C45DA0" w:rsidRDefault="000E2546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Inerte</w:t>
      </w:r>
    </w:p>
    <w:p w:rsidR="00C45DA0" w:rsidRDefault="000E2546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…..</w:t>
      </w:r>
    </w:p>
    <w:p w:rsidR="00C45DA0" w:rsidRDefault="000E2546">
      <w:pPr>
        <w:numPr>
          <w:ilvl w:val="0"/>
          <w:numId w:val="3"/>
        </w:numPr>
        <w:ind w:left="1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….</w:t>
      </w:r>
    </w:p>
    <w:p w:rsidR="00C45DA0" w:rsidRDefault="00C45DA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Permitir agregar un producto y los residuos que puede generar. </w:t>
      </w:r>
    </w:p>
    <w:p w:rsidR="00C45DA0" w:rsidRDefault="00C45D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Buscar la información de un residuo por nombre de residuo o identificador de producto.</w:t>
      </w:r>
    </w:p>
    <w:p w:rsidR="00C45DA0" w:rsidRDefault="00C45D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Mostrar una lista de productos registrados </w:t>
      </w:r>
    </w:p>
    <w:p w:rsidR="00C45DA0" w:rsidRDefault="00C45D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Calcular el efecto nocivo de un residuo.</w:t>
      </w:r>
    </w:p>
    <w:p w:rsidR="00C45DA0" w:rsidRDefault="00C45D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Determinar si un residuo biodegradable o reciclable es aprovechable.</w:t>
      </w:r>
    </w:p>
    <w:p w:rsidR="00C45DA0" w:rsidRDefault="00C45D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C45DA0" w:rsidRDefault="000E25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Listar los residuos de un producto teniendo en cuenta sus efectos nocivos, mostrando primero el más nocivo.</w:t>
      </w:r>
    </w:p>
    <w:p w:rsidR="0019775B" w:rsidRDefault="0019775B" w:rsidP="0019775B">
      <w:pPr>
        <w:pStyle w:val="Prrafodelista"/>
        <w:rPr>
          <w:rFonts w:ascii="Calibri" w:eastAsia="Calibri" w:hAnsi="Calibri" w:cs="Calibri"/>
          <w:sz w:val="24"/>
          <w:szCs w:val="24"/>
        </w:rPr>
      </w:pPr>
    </w:p>
    <w:p w:rsidR="00B83A66" w:rsidRDefault="00B83A66" w:rsidP="0019775B">
      <w:pPr>
        <w:pStyle w:val="Prrafodelista"/>
        <w:rPr>
          <w:rFonts w:ascii="Calibri" w:eastAsia="Calibri" w:hAnsi="Calibri" w:cs="Calibri"/>
          <w:sz w:val="24"/>
          <w:szCs w:val="24"/>
        </w:rPr>
      </w:pPr>
    </w:p>
    <w:p w:rsidR="00B83A66" w:rsidRDefault="00B83A66" w:rsidP="0019775B">
      <w:pPr>
        <w:pStyle w:val="Prrafodelista"/>
        <w:rPr>
          <w:rFonts w:ascii="Calibri" w:eastAsia="Calibri" w:hAnsi="Calibri" w:cs="Calibri"/>
          <w:sz w:val="24"/>
          <w:szCs w:val="24"/>
        </w:rPr>
      </w:pPr>
    </w:p>
    <w:p w:rsidR="00B83A66" w:rsidRDefault="00B83A66" w:rsidP="0019775B">
      <w:pPr>
        <w:pStyle w:val="Prrafodelista"/>
        <w:rPr>
          <w:rFonts w:ascii="Calibri" w:eastAsia="Calibri" w:hAnsi="Calibri" w:cs="Calibri"/>
          <w:sz w:val="24"/>
          <w:szCs w:val="24"/>
        </w:rPr>
      </w:pPr>
    </w:p>
    <w:p w:rsidR="00B83A66" w:rsidRDefault="00B83A66" w:rsidP="0019775B">
      <w:pPr>
        <w:pStyle w:val="Prrafodelista"/>
        <w:rPr>
          <w:rFonts w:ascii="Calibri" w:eastAsia="Calibri" w:hAnsi="Calibri" w:cs="Calibri"/>
          <w:sz w:val="24"/>
          <w:szCs w:val="24"/>
        </w:rPr>
      </w:pPr>
    </w:p>
    <w:p w:rsidR="00B83A66" w:rsidRDefault="00B83A66" w:rsidP="0019775B">
      <w:pPr>
        <w:pStyle w:val="Prrafodelista"/>
        <w:rPr>
          <w:rFonts w:ascii="Calibri" w:eastAsia="Calibri" w:hAnsi="Calibri" w:cs="Calibri"/>
          <w:sz w:val="24"/>
          <w:szCs w:val="24"/>
        </w:rPr>
      </w:pPr>
    </w:p>
    <w:p w:rsidR="00B83A66" w:rsidRDefault="00B83A66" w:rsidP="0019775B">
      <w:pPr>
        <w:pStyle w:val="Prrafodelista"/>
        <w:rPr>
          <w:rFonts w:ascii="Calibri" w:eastAsia="Calibri" w:hAnsi="Calibri" w:cs="Calibri"/>
          <w:sz w:val="24"/>
          <w:szCs w:val="24"/>
        </w:rPr>
      </w:pPr>
    </w:p>
    <w:p w:rsidR="00B83A66" w:rsidRDefault="00B83A66" w:rsidP="0019775B">
      <w:pPr>
        <w:pStyle w:val="Prrafodelista"/>
        <w:rPr>
          <w:rFonts w:ascii="Calibri" w:eastAsia="Calibri" w:hAnsi="Calibri" w:cs="Calibri"/>
          <w:sz w:val="24"/>
          <w:szCs w:val="24"/>
        </w:rPr>
      </w:pPr>
    </w:p>
    <w:p w:rsidR="00B83A66" w:rsidRDefault="00B83A66" w:rsidP="0019775B">
      <w:pPr>
        <w:pStyle w:val="Prrafodelista"/>
        <w:rPr>
          <w:rFonts w:ascii="Calibri" w:eastAsia="Calibri" w:hAnsi="Calibri" w:cs="Calibri"/>
          <w:sz w:val="24"/>
          <w:szCs w:val="24"/>
        </w:rPr>
      </w:pPr>
    </w:p>
    <w:p w:rsidR="00B83A66" w:rsidRDefault="00B83A66" w:rsidP="0019775B">
      <w:pPr>
        <w:pStyle w:val="Prrafodelista"/>
        <w:rPr>
          <w:rFonts w:ascii="Calibri" w:eastAsia="Calibri" w:hAnsi="Calibri" w:cs="Calibri"/>
          <w:sz w:val="24"/>
          <w:szCs w:val="24"/>
        </w:rPr>
      </w:pPr>
    </w:p>
    <w:p w:rsidR="00B83A66" w:rsidRDefault="00B83A66" w:rsidP="0019775B">
      <w:pPr>
        <w:pStyle w:val="Prrafodelista"/>
        <w:rPr>
          <w:rFonts w:ascii="Calibri" w:eastAsia="Calibri" w:hAnsi="Calibri" w:cs="Calibri"/>
          <w:sz w:val="24"/>
          <w:szCs w:val="24"/>
        </w:rPr>
      </w:pPr>
    </w:p>
    <w:p w:rsidR="0019775B" w:rsidRDefault="0019775B" w:rsidP="001977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</w:p>
    <w:p w:rsidR="0019775B" w:rsidRDefault="0019775B" w:rsidP="001977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</w:p>
    <w:p w:rsidR="0019775B" w:rsidRDefault="0019775B" w:rsidP="0019775B">
      <w:pPr>
        <w:jc w:val="both"/>
        <w:rPr>
          <w:rFonts w:ascii="Calibri" w:eastAsia="Calibri" w:hAnsi="Calibri" w:cs="Calibri"/>
          <w:sz w:val="18"/>
          <w:szCs w:val="18"/>
        </w:rPr>
      </w:pPr>
    </w:p>
    <w:p w:rsidR="0019775B" w:rsidRDefault="0019775B" w:rsidP="0019775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Análisis del problema (Lista de requerimientos funcionales en el formato visto en clase).</w:t>
      </w:r>
    </w:p>
    <w:p w:rsidR="0019775B" w:rsidRDefault="0019775B" w:rsidP="0019775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Diseño de la solución. Elabore un diagrama de clases que modele la solución del problema de acuerdo con las buenas prácticas y los patrones de diseño revisados hasta el momento en el curso. Su diagrama debe incluir el paquete modelo y el de interfaz de usuario. </w:t>
      </w:r>
    </w:p>
    <w:p w:rsidR="0019775B" w:rsidRDefault="0019775B" w:rsidP="0019775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Realice un diagrama de objetos que satisfaga su diagrama de clases. </w:t>
      </w:r>
    </w:p>
    <w:p w:rsidR="0019775B" w:rsidRDefault="0019775B" w:rsidP="0019775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Implementación en Java. Incluya en la implementación, los comentarios descriptivos sobre los atributos y métodos de cada clase. Recuerde que todos los artefactos generados de fase de diseño e implementación deben ser en inglés. </w:t>
      </w:r>
    </w:p>
    <w:p w:rsidR="0019775B" w:rsidRDefault="0019775B" w:rsidP="0019775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Documentación en </w:t>
      </w:r>
      <w:proofErr w:type="spellStart"/>
      <w:r>
        <w:rPr>
          <w:rFonts w:ascii="Calibri" w:eastAsia="Calibri" w:hAnsi="Calibri" w:cs="Calibri"/>
          <w:sz w:val="24"/>
          <w:szCs w:val="24"/>
        </w:rPr>
        <w:t>JavaDoc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(Debe entregarse el </w:t>
      </w:r>
      <w:proofErr w:type="spellStart"/>
      <w:r>
        <w:rPr>
          <w:rFonts w:ascii="Calibri" w:eastAsia="Calibri" w:hAnsi="Calibri" w:cs="Calibri"/>
          <w:sz w:val="24"/>
          <w:szCs w:val="24"/>
        </w:rPr>
        <w:t>JavaDoc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generado y ubicarlo en la carpeta </w:t>
      </w:r>
      <w:proofErr w:type="spellStart"/>
      <w:r>
        <w:rPr>
          <w:rFonts w:ascii="Calibri" w:eastAsia="Calibri" w:hAnsi="Calibri" w:cs="Calibri"/>
          <w:sz w:val="24"/>
          <w:szCs w:val="24"/>
        </w:rPr>
        <w:t>docs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). </w:t>
      </w:r>
    </w:p>
    <w:p w:rsidR="0019775B" w:rsidRDefault="0019775B" w:rsidP="0019775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0"/>
          <w:szCs w:val="20"/>
        </w:rPr>
        <w:t>Us</w:t>
      </w:r>
      <w:r>
        <w:rPr>
          <w:rFonts w:ascii="Calibri" w:eastAsia="Calibri" w:hAnsi="Calibri" w:cs="Calibri"/>
          <w:sz w:val="24"/>
          <w:szCs w:val="24"/>
        </w:rPr>
        <w:t xml:space="preserve">ar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como repositorio de código fuente y documentación utilizando la estructura de carpetas aprendida en clase. Recuerde que se debe evidenciar su avance a través de los días en el laboratorio.</w:t>
      </w:r>
    </w:p>
    <w:p w:rsidR="0019775B" w:rsidRDefault="0019775B" w:rsidP="0019775B">
      <w:pPr>
        <w:numPr>
          <w:ilvl w:val="0"/>
          <w:numId w:val="1"/>
        </w:num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Subir a </w:t>
      </w:r>
      <w:proofErr w:type="spellStart"/>
      <w:r>
        <w:rPr>
          <w:rFonts w:ascii="Calibri" w:eastAsia="Calibri" w:hAnsi="Calibri" w:cs="Calibri"/>
          <w:sz w:val="24"/>
          <w:szCs w:val="24"/>
        </w:rPr>
        <w:t>moodle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los puntos anteriores el plazo máximo es 27 de octubre de 2019</w:t>
      </w: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Recuerde que puede encontrar la Rúbrica laboratorio en el siguiente enlace.</w:t>
      </w: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Nota:</w:t>
      </w:r>
      <w:r>
        <w:rPr>
          <w:rFonts w:ascii="Calibri" w:eastAsia="Calibri" w:hAnsi="Calibri" w:cs="Calibri"/>
        </w:rPr>
        <w:t xml:space="preserve"> Usted debe entregar un archivo en formato </w:t>
      </w:r>
      <w:proofErr w:type="spellStart"/>
      <w:r>
        <w:rPr>
          <w:rFonts w:ascii="Calibri" w:eastAsia="Calibri" w:hAnsi="Calibri" w:cs="Calibri"/>
        </w:rPr>
        <w:t>pdf</w:t>
      </w:r>
      <w:proofErr w:type="spellEnd"/>
      <w:r>
        <w:rPr>
          <w:rFonts w:ascii="Calibri" w:eastAsia="Calibri" w:hAnsi="Calibri" w:cs="Calibri"/>
        </w:rPr>
        <w:t xml:space="preserve"> con toda la documentación (análisis) y la URL de su repositorio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donde se deben encontrar los archivos de codificación en sus respectivos paquetes.</w:t>
      </w: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</w:rPr>
      </w:pP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Tenga en cuenta que su repositorio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debe presentar una estructura base como por ejemplo: </w:t>
      </w: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</w:rPr>
      </w:pP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  <w:b/>
          <w:color w:val="0000FF"/>
        </w:rPr>
      </w:pPr>
      <w:proofErr w:type="spellStart"/>
      <w:r>
        <w:rPr>
          <w:rFonts w:ascii="Calibri" w:eastAsia="Calibri" w:hAnsi="Calibri" w:cs="Calibri"/>
          <w:b/>
          <w:color w:val="0000FF"/>
        </w:rPr>
        <w:t>Waste</w:t>
      </w:r>
      <w:proofErr w:type="spellEnd"/>
      <w:r>
        <w:rPr>
          <w:rFonts w:ascii="Calibri" w:eastAsia="Calibri" w:hAnsi="Calibri" w:cs="Calibri"/>
          <w:b/>
          <w:color w:val="0000FF"/>
        </w:rPr>
        <w:t>/</w:t>
      </w:r>
    </w:p>
    <w:p w:rsidR="0019775B" w:rsidRDefault="0019775B" w:rsidP="0019775B">
      <w:pPr>
        <w:tabs>
          <w:tab w:val="left" w:pos="708"/>
        </w:tabs>
        <w:ind w:left="720"/>
        <w:jc w:val="both"/>
        <w:rPr>
          <w:rFonts w:ascii="Calibri" w:eastAsia="Calibri" w:hAnsi="Calibri" w:cs="Calibri"/>
          <w:b/>
          <w:color w:val="0000FF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FF"/>
        </w:rPr>
        <w:t>src</w:t>
      </w:r>
      <w:proofErr w:type="spellEnd"/>
      <w:proofErr w:type="gramEnd"/>
      <w:r>
        <w:rPr>
          <w:rFonts w:ascii="Calibri" w:eastAsia="Calibri" w:hAnsi="Calibri" w:cs="Calibri"/>
          <w:b/>
          <w:color w:val="0000FF"/>
        </w:rPr>
        <w:t xml:space="preserve">/           </w:t>
      </w:r>
    </w:p>
    <w:p w:rsidR="0019775B" w:rsidRDefault="0019775B" w:rsidP="0019775B">
      <w:pPr>
        <w:tabs>
          <w:tab w:val="left" w:pos="708"/>
        </w:tabs>
        <w:ind w:left="720"/>
        <w:jc w:val="both"/>
        <w:rPr>
          <w:rFonts w:ascii="Calibri" w:eastAsia="Calibri" w:hAnsi="Calibri" w:cs="Calibri"/>
          <w:b/>
          <w:color w:val="0000FF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FF"/>
        </w:rPr>
        <w:t>bin</w:t>
      </w:r>
      <w:proofErr w:type="spellEnd"/>
      <w:proofErr w:type="gramEnd"/>
      <w:r>
        <w:rPr>
          <w:rFonts w:ascii="Calibri" w:eastAsia="Calibri" w:hAnsi="Calibri" w:cs="Calibri"/>
          <w:b/>
          <w:color w:val="0000FF"/>
        </w:rPr>
        <w:t xml:space="preserve">/          </w:t>
      </w:r>
    </w:p>
    <w:p w:rsidR="0019775B" w:rsidRDefault="0019775B" w:rsidP="0019775B">
      <w:pPr>
        <w:tabs>
          <w:tab w:val="left" w:pos="708"/>
        </w:tabs>
        <w:ind w:left="720"/>
        <w:jc w:val="both"/>
        <w:rPr>
          <w:rFonts w:ascii="Calibri" w:eastAsia="Calibri" w:hAnsi="Calibri" w:cs="Calibri"/>
          <w:b/>
          <w:color w:val="0000FF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FF"/>
        </w:rPr>
        <w:t>docs</w:t>
      </w:r>
      <w:proofErr w:type="spellEnd"/>
      <w:proofErr w:type="gramEnd"/>
      <w:r>
        <w:rPr>
          <w:rFonts w:ascii="Calibri" w:eastAsia="Calibri" w:hAnsi="Calibri" w:cs="Calibri"/>
          <w:b/>
          <w:color w:val="0000FF"/>
        </w:rPr>
        <w:t xml:space="preserve">/    </w:t>
      </w: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</w:rPr>
      </w:pP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Dentro de los directorios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 xml:space="preserve">/ y </w:t>
      </w:r>
      <w:proofErr w:type="spellStart"/>
      <w:r>
        <w:rPr>
          <w:rFonts w:ascii="Calibri" w:eastAsia="Calibri" w:hAnsi="Calibri" w:cs="Calibri"/>
        </w:rPr>
        <w:t>bin</w:t>
      </w:r>
      <w:proofErr w:type="spellEnd"/>
      <w:r>
        <w:rPr>
          <w:rFonts w:ascii="Calibri" w:eastAsia="Calibri" w:hAnsi="Calibri" w:cs="Calibri"/>
        </w:rPr>
        <w:t xml:space="preserve">/ estarán presentes estos </w:t>
      </w:r>
      <w:proofErr w:type="gramStart"/>
      <w:r>
        <w:rPr>
          <w:rFonts w:ascii="Calibri" w:eastAsia="Calibri" w:hAnsi="Calibri" w:cs="Calibri"/>
        </w:rPr>
        <w:t>directorios(</w:t>
      </w:r>
      <w:proofErr w:type="gramEnd"/>
      <w:r>
        <w:rPr>
          <w:rFonts w:ascii="Calibri" w:eastAsia="Calibri" w:hAnsi="Calibri" w:cs="Calibri"/>
        </w:rPr>
        <w:t>representando cada uno de sus paquetes):</w:t>
      </w: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ui</w:t>
      </w:r>
      <w:proofErr w:type="spellEnd"/>
      <w:proofErr w:type="gramEnd"/>
      <w:r>
        <w:rPr>
          <w:rFonts w:ascii="Calibri" w:eastAsia="Calibri" w:hAnsi="Calibri" w:cs="Calibri"/>
        </w:rPr>
        <w:t>/</w:t>
      </w: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model</w:t>
      </w:r>
      <w:proofErr w:type="spellEnd"/>
      <w:proofErr w:type="gramEnd"/>
      <w:r>
        <w:rPr>
          <w:rFonts w:ascii="Calibri" w:eastAsia="Calibri" w:hAnsi="Calibri" w:cs="Calibri"/>
        </w:rPr>
        <w:t>/</w:t>
      </w: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</w:rPr>
      </w:pP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directorio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source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) contiene sus clases .java dentro del directorio </w:t>
      </w:r>
      <w:proofErr w:type="spellStart"/>
      <w:r>
        <w:rPr>
          <w:rFonts w:ascii="Calibri" w:eastAsia="Calibri" w:hAnsi="Calibri" w:cs="Calibri"/>
        </w:rPr>
        <w:t>ui</w:t>
      </w:r>
      <w:proofErr w:type="spellEnd"/>
      <w:r>
        <w:rPr>
          <w:rFonts w:ascii="Calibri" w:eastAsia="Calibri" w:hAnsi="Calibri" w:cs="Calibri"/>
        </w:rPr>
        <w:t xml:space="preserve">/ y </w:t>
      </w:r>
      <w:proofErr w:type="spellStart"/>
      <w:r>
        <w:rPr>
          <w:rFonts w:ascii="Calibri" w:eastAsia="Calibri" w:hAnsi="Calibri" w:cs="Calibri"/>
        </w:rPr>
        <w:t>model</w:t>
      </w:r>
      <w:proofErr w:type="spellEnd"/>
      <w:r>
        <w:rPr>
          <w:rFonts w:ascii="Calibri" w:eastAsia="Calibri" w:hAnsi="Calibri" w:cs="Calibri"/>
        </w:rPr>
        <w:t xml:space="preserve">/. Por otro lado el directorio </w:t>
      </w:r>
      <w:proofErr w:type="spellStart"/>
      <w:r>
        <w:rPr>
          <w:rFonts w:ascii="Calibri" w:eastAsia="Calibri" w:hAnsi="Calibri" w:cs="Calibri"/>
        </w:rPr>
        <w:t>bin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binary</w:t>
      </w:r>
      <w:proofErr w:type="spellEnd"/>
      <w:r>
        <w:rPr>
          <w:rFonts w:ascii="Calibri" w:eastAsia="Calibri" w:hAnsi="Calibri" w:cs="Calibri"/>
        </w:rPr>
        <w:t xml:space="preserve"> files) contiene los archivos .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en el directorio </w:t>
      </w:r>
      <w:proofErr w:type="spellStart"/>
      <w:r>
        <w:rPr>
          <w:rFonts w:ascii="Calibri" w:eastAsia="Calibri" w:hAnsi="Calibri" w:cs="Calibri"/>
        </w:rPr>
        <w:t>ui</w:t>
      </w:r>
      <w:proofErr w:type="spellEnd"/>
      <w:r>
        <w:rPr>
          <w:rFonts w:ascii="Calibri" w:eastAsia="Calibri" w:hAnsi="Calibri" w:cs="Calibri"/>
        </w:rPr>
        <w:t xml:space="preserve">/ y </w:t>
      </w:r>
      <w:proofErr w:type="spellStart"/>
      <w:r>
        <w:rPr>
          <w:rFonts w:ascii="Calibri" w:eastAsia="Calibri" w:hAnsi="Calibri" w:cs="Calibri"/>
        </w:rPr>
        <w:t>model</w:t>
      </w:r>
      <w:proofErr w:type="spellEnd"/>
      <w:r>
        <w:rPr>
          <w:rFonts w:ascii="Calibri" w:eastAsia="Calibri" w:hAnsi="Calibri" w:cs="Calibri"/>
        </w:rPr>
        <w:t>/.</w:t>
      </w: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</w:rPr>
      </w:pP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Su código debería compilar de acuerdo con lo explicado en la diapositiva 13 de esta presentación: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http://tinyurl.com/y3bd9bg2</w:t>
        </w:r>
      </w:hyperlink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19775B" w:rsidRDefault="0019775B" w:rsidP="0019775B">
      <w:pPr>
        <w:tabs>
          <w:tab w:val="left" w:pos="708"/>
        </w:tabs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 continuación, encontrará un enunciado que narra de forma detallada la situación problemática que se espera usted solucione.</w:t>
      </w:r>
    </w:p>
    <w:p w:rsidR="0019775B" w:rsidRDefault="0019775B" w:rsidP="001977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</w:p>
    <w:sectPr w:rsidR="0019775B">
      <w:footerReference w:type="default" r:id="rId9"/>
      <w:pgSz w:w="11906" w:h="16838"/>
      <w:pgMar w:top="431" w:right="720" w:bottom="431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3B8" w:rsidRDefault="00DC03B8">
      <w:pPr>
        <w:spacing w:line="240" w:lineRule="auto"/>
      </w:pPr>
      <w:r>
        <w:separator/>
      </w:r>
    </w:p>
  </w:endnote>
  <w:endnote w:type="continuationSeparator" w:id="0">
    <w:p w:rsidR="00DC03B8" w:rsidRDefault="00DC0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546" w:rsidRDefault="000E2546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 </w:t>
    </w:r>
    <w:r>
      <w:fldChar w:fldCharType="begin"/>
    </w:r>
    <w:r>
      <w:instrText>PAGE</w:instrText>
    </w:r>
    <w:r>
      <w:fldChar w:fldCharType="separate"/>
    </w:r>
    <w:r w:rsidR="00C61AD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3B8" w:rsidRDefault="00DC03B8">
      <w:pPr>
        <w:spacing w:line="240" w:lineRule="auto"/>
      </w:pPr>
      <w:r>
        <w:separator/>
      </w:r>
    </w:p>
  </w:footnote>
  <w:footnote w:type="continuationSeparator" w:id="0">
    <w:p w:rsidR="00DC03B8" w:rsidRDefault="00DC0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87E44"/>
    <w:multiLevelType w:val="multilevel"/>
    <w:tmpl w:val="A62A1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957177"/>
    <w:multiLevelType w:val="multilevel"/>
    <w:tmpl w:val="6CF69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E1563B"/>
    <w:multiLevelType w:val="multilevel"/>
    <w:tmpl w:val="D25E00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A0"/>
    <w:rsid w:val="000E2546"/>
    <w:rsid w:val="00192955"/>
    <w:rsid w:val="0019775B"/>
    <w:rsid w:val="002547A5"/>
    <w:rsid w:val="004235ED"/>
    <w:rsid w:val="006D0CF6"/>
    <w:rsid w:val="008C2DC0"/>
    <w:rsid w:val="008D2DC1"/>
    <w:rsid w:val="00B83A66"/>
    <w:rsid w:val="00C45DA0"/>
    <w:rsid w:val="00C61ADB"/>
    <w:rsid w:val="00C66195"/>
    <w:rsid w:val="00D53004"/>
    <w:rsid w:val="00D56A7D"/>
    <w:rsid w:val="00D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FEB139-5ABD-4489-8AC4-6FA3C9F7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9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3bd9bg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961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Suarez Valencia</cp:lastModifiedBy>
  <cp:revision>7</cp:revision>
  <dcterms:created xsi:type="dcterms:W3CDTF">2019-10-16T00:05:00Z</dcterms:created>
  <dcterms:modified xsi:type="dcterms:W3CDTF">2019-10-23T23:35:00Z</dcterms:modified>
</cp:coreProperties>
</file>