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25F" w:rsidRDefault="00D1425F" w:rsidP="00D1425F">
      <w:pPr>
        <w:shd w:val="clear" w:color="auto" w:fill="FFFFFF"/>
        <w:spacing w:after="100" w:afterAutospacing="1" w:line="240" w:lineRule="auto"/>
        <w:outlineLvl w:val="0"/>
        <w:rPr>
          <w:rFonts w:ascii="Verdana" w:eastAsia="Times New Roman" w:hAnsi="Verdana" w:cs="Times New Roman"/>
          <w:color w:val="8AC007"/>
          <w:kern w:val="36"/>
          <w:sz w:val="42"/>
          <w:szCs w:val="42"/>
          <w:lang w:eastAsia="es-MX"/>
        </w:rPr>
      </w:pPr>
      <w:r w:rsidRPr="00D1425F">
        <w:rPr>
          <w:rFonts w:ascii="Verdana" w:eastAsia="Times New Roman" w:hAnsi="Verdana" w:cs="Times New Roman"/>
          <w:color w:val="8AC007"/>
          <w:kern w:val="36"/>
          <w:sz w:val="42"/>
          <w:szCs w:val="42"/>
          <w:lang w:eastAsia="es-MX"/>
        </w:rPr>
        <w:t>&lt;</w:t>
      </w:r>
      <w:proofErr w:type="spellStart"/>
      <w:proofErr w:type="gramStart"/>
      <w:r w:rsidRPr="00D1425F">
        <w:rPr>
          <w:rFonts w:ascii="Verdana" w:eastAsia="Times New Roman" w:hAnsi="Verdana" w:cs="Times New Roman"/>
          <w:color w:val="8AC007"/>
          <w:kern w:val="36"/>
          <w:sz w:val="42"/>
          <w:szCs w:val="42"/>
          <w:lang w:eastAsia="es-MX"/>
        </w:rPr>
        <w:t>article</w:t>
      </w:r>
      <w:proofErr w:type="spellEnd"/>
      <w:proofErr w:type="gramEnd"/>
      <w:r w:rsidRPr="00D1425F">
        <w:rPr>
          <w:rFonts w:ascii="Verdana" w:eastAsia="Times New Roman" w:hAnsi="Verdana" w:cs="Times New Roman"/>
          <w:color w:val="8AC007"/>
          <w:kern w:val="36"/>
          <w:sz w:val="42"/>
          <w:szCs w:val="42"/>
          <w:lang w:eastAsia="es-MX"/>
        </w:rPr>
        <w:t>&gt;</w:t>
      </w:r>
    </w:p>
    <w:p w:rsidR="00D1425F" w:rsidRDefault="00D1425F" w:rsidP="00D1425F">
      <w:pPr>
        <w:shd w:val="clear" w:color="auto" w:fill="FFFFFF"/>
        <w:spacing w:after="100" w:afterAutospacing="1" w:line="240" w:lineRule="auto"/>
        <w:outlineLvl w:val="0"/>
        <w:rPr>
          <w:rFonts w:ascii="Verdana" w:hAnsi="Verdana"/>
          <w:color w:val="404040"/>
          <w:sz w:val="20"/>
          <w:szCs w:val="20"/>
          <w:shd w:val="clear" w:color="auto" w:fill="FFFFFF"/>
        </w:rPr>
      </w:pPr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Defines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an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article</w:t>
      </w:r>
      <w:proofErr w:type="spellEnd"/>
    </w:p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&lt;</w:t>
      </w:r>
      <w:proofErr w:type="gramStart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aside</w:t>
      </w:r>
      <w:proofErr w:type="gramEnd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&gt;</w:t>
      </w:r>
    </w:p>
    <w:p w:rsidR="00D1425F" w:rsidRDefault="00D1425F" w:rsidP="00D1425F">
      <w:pPr>
        <w:shd w:val="clear" w:color="auto" w:fill="FFFFFF"/>
        <w:spacing w:after="100" w:afterAutospacing="1" w:line="240" w:lineRule="auto"/>
        <w:outlineLvl w:val="0"/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  <w:t>Defines content aside from the page content</w:t>
      </w: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audio</w:t>
      </w:r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tbl>
      <w:tblPr>
        <w:tblW w:w="105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1459"/>
        <w:gridCol w:w="7093"/>
      </w:tblGrid>
      <w:tr w:rsidR="00D1425F" w:rsidRPr="00D1425F" w:rsidTr="00D1425F">
        <w:trPr>
          <w:trHeight w:val="237"/>
        </w:trPr>
        <w:tc>
          <w:tcPr>
            <w:tcW w:w="213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15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683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D1425F" w:rsidRPr="00D1425F" w:rsidTr="00D1425F">
        <w:trPr>
          <w:trHeight w:val="26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4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autoplay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autoplay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that the audio will start playing as soon as it is ready</w:t>
            </w:r>
          </w:p>
        </w:tc>
      </w:tr>
      <w:tr w:rsidR="00D1425F" w:rsidRPr="00D1425F" w:rsidTr="00D1425F">
        <w:trPr>
          <w:trHeight w:val="50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5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controls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controls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 xml:space="preserve">Specifies that audio controls should be displayed (such as a play/pause button </w:t>
            </w: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etc</w:t>
            </w:r>
            <w:proofErr w:type="spellEnd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).</w:t>
            </w:r>
          </w:p>
        </w:tc>
      </w:tr>
      <w:tr w:rsidR="00D1425F" w:rsidRPr="00D1425F" w:rsidTr="00D1425F">
        <w:trPr>
          <w:trHeight w:val="26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6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loop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loop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that the audio will start over again, every time it is finished</w:t>
            </w:r>
          </w:p>
        </w:tc>
      </w:tr>
      <w:tr w:rsidR="00D1425F" w:rsidRPr="00D1425F" w:rsidTr="00D1425F">
        <w:trPr>
          <w:trHeight w:val="28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7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muted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muted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that the audio output should be muted</w:t>
            </w:r>
          </w:p>
        </w:tc>
      </w:tr>
      <w:tr w:rsidR="00D1425F" w:rsidRPr="00D1425F" w:rsidTr="00D1425F">
        <w:trPr>
          <w:trHeight w:val="7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8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preload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auto</w:t>
            </w: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metadata</w:t>
            </w:r>
            <w:proofErr w:type="spellEnd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if and how the author thinks the audio should be loaded when the page loads</w:t>
            </w:r>
          </w:p>
        </w:tc>
      </w:tr>
      <w:tr w:rsidR="00D1425F" w:rsidRPr="00D1425F" w:rsidTr="00D1425F">
        <w:trPr>
          <w:trHeight w:val="26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9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src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URL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URL of the audio file</w:t>
            </w:r>
          </w:p>
        </w:tc>
      </w:tr>
    </w:tbl>
    <w:p w:rsidR="00D1425F" w:rsidRDefault="00D1425F" w:rsidP="00D1425F">
      <w:pPr>
        <w:shd w:val="clear" w:color="auto" w:fill="FFFFFF"/>
        <w:spacing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42"/>
          <w:szCs w:val="42"/>
          <w:lang w:val="en-US" w:eastAsia="es-MX"/>
        </w:rPr>
      </w:pP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bdi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  <w:t>Isolates a part of text that might be formatted in a different direction from other text outside it</w:t>
      </w:r>
      <w:r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  <w:tab/>
      </w: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canvas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  <w:t>Used to draw graphics, on the fly, via scripting (usually JavaScript)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2355"/>
        <w:gridCol w:w="7605"/>
      </w:tblGrid>
      <w:tr w:rsidR="00D1425F" w:rsidRPr="00D1425F" w:rsidTr="00D1425F">
        <w:tc>
          <w:tcPr>
            <w:tcW w:w="23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23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0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height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height of the canvas</w:t>
            </w:r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1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width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width of the canvas</w:t>
            </w:r>
          </w:p>
        </w:tc>
      </w:tr>
    </w:tbl>
    <w:p w:rsidR="00D1425F" w:rsidRDefault="00D1425F" w:rsidP="00D1425F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lastRenderedPageBreak/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command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  <w:t>Defines a command button that a user can invoke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2355"/>
        <w:gridCol w:w="7605"/>
      </w:tblGrid>
      <w:tr w:rsidR="00D1425F" w:rsidRPr="00D1425F" w:rsidTr="00D1425F">
        <w:tc>
          <w:tcPr>
            <w:tcW w:w="23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23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2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checked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checked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 xml:space="preserve">Specifies that the command should be checked when the page loads. </w:t>
            </w: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Only</w:t>
            </w:r>
            <w:proofErr w:type="spellEnd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for</w:t>
            </w:r>
            <w:proofErr w:type="spellEnd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type</w:t>
            </w:r>
            <w:proofErr w:type="spellEnd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 xml:space="preserve">="radio" </w:t>
            </w: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or</w:t>
            </w:r>
            <w:proofErr w:type="spellEnd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type</w:t>
            </w:r>
            <w:proofErr w:type="spellEnd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="</w:t>
            </w: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checkbox</w:t>
            </w:r>
            <w:proofErr w:type="spellEnd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"</w:t>
            </w:r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3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disabled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disabled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that the command should be disabled</w:t>
            </w:r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4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icon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URL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an image that represents the command</w:t>
            </w:r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5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label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Required. Specifies the name of the command, as shown to the user</w:t>
            </w:r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6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radiogroup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groupname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 xml:space="preserve">Specifies the name of the group of commands that will be toggled when the command itself is toggled. </w:t>
            </w: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Only</w:t>
            </w:r>
            <w:proofErr w:type="spellEnd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for</w:t>
            </w:r>
            <w:proofErr w:type="spellEnd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type</w:t>
            </w:r>
            <w:proofErr w:type="spellEnd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="radio"</w:t>
            </w:r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7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type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checkbox</w:t>
            </w:r>
            <w:proofErr w:type="spellEnd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command</w:t>
            </w:r>
            <w:proofErr w:type="spellEnd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  <w:t>radio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type of command</w:t>
            </w:r>
          </w:p>
        </w:tc>
      </w:tr>
    </w:tbl>
    <w:p w:rsidR="00D1425F" w:rsidRPr="00D1425F" w:rsidRDefault="00D1425F" w:rsidP="00D1425F">
      <w:pPr>
        <w:shd w:val="clear" w:color="auto" w:fill="FFFFFF"/>
        <w:spacing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42"/>
          <w:szCs w:val="42"/>
          <w:lang w:val="en-US" w:eastAsia="es-MX"/>
        </w:rPr>
      </w:pP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</w:pPr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&lt;</w:t>
      </w:r>
      <w:proofErr w:type="spellStart"/>
      <w:proofErr w:type="gramStart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datalist</w:t>
      </w:r>
      <w:proofErr w:type="spellEnd"/>
      <w:proofErr w:type="gramEnd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&gt;</w:t>
      </w:r>
    </w:p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  <w:t>Specifies a list of pre-defined options for input controls</w:t>
      </w:r>
    </w:p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</w:pPr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&lt;</w:t>
      </w:r>
      <w:proofErr w:type="gramStart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details</w:t>
      </w:r>
      <w:proofErr w:type="gramEnd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&gt;</w:t>
      </w:r>
    </w:p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  <w:t>Defines additional details that the user can view or hide</w:t>
      </w:r>
    </w:p>
    <w:tbl>
      <w:tblPr>
        <w:tblW w:w="105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875"/>
        <w:gridCol w:w="7651"/>
      </w:tblGrid>
      <w:tr w:rsidR="00D1425F" w:rsidRPr="00D1425F" w:rsidTr="00D1425F">
        <w:trPr>
          <w:trHeight w:val="235"/>
        </w:trPr>
        <w:tc>
          <w:tcPr>
            <w:tcW w:w="20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D1425F" w:rsidRPr="00D1425F" w:rsidTr="00D1425F">
        <w:trPr>
          <w:trHeight w:val="26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8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open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open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that the details should be visible (open) to the user</w:t>
            </w:r>
          </w:p>
        </w:tc>
      </w:tr>
    </w:tbl>
    <w:p w:rsidR="004D5E5C" w:rsidRDefault="004D5E5C">
      <w:pPr>
        <w:rPr>
          <w:lang w:val="en-US"/>
        </w:rPr>
      </w:pP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dialog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  <w:t>Defines a dialog box or window</w:t>
      </w:r>
    </w:p>
    <w:tbl>
      <w:tblPr>
        <w:tblW w:w="105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720"/>
        <w:gridCol w:w="7795"/>
      </w:tblGrid>
      <w:tr w:rsidR="00D1425F" w:rsidRPr="00D1425F" w:rsidTr="00D1425F">
        <w:trPr>
          <w:trHeight w:val="231"/>
        </w:trPr>
        <w:tc>
          <w:tcPr>
            <w:tcW w:w="201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D1425F" w:rsidRPr="00D1425F" w:rsidTr="00D1425F">
        <w:trPr>
          <w:trHeight w:val="26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19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open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open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that the dialog element is active and that the user can interact with it</w:t>
            </w:r>
          </w:p>
        </w:tc>
      </w:tr>
    </w:tbl>
    <w:p w:rsidR="00D1425F" w:rsidRDefault="00D1425F" w:rsidP="00D1425F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lastRenderedPageBreak/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embed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  <w:t>Defines a container for an external (non-HTML) application</w:t>
      </w:r>
    </w:p>
    <w:tbl>
      <w:tblPr>
        <w:tblW w:w="105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2016"/>
        <w:gridCol w:w="6511"/>
      </w:tblGrid>
      <w:tr w:rsidR="00D1425F" w:rsidRPr="00D1425F" w:rsidTr="00D1425F">
        <w:trPr>
          <w:trHeight w:val="230"/>
        </w:trPr>
        <w:tc>
          <w:tcPr>
            <w:tcW w:w="20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20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D1425F" w:rsidRPr="00D1425F" w:rsidTr="00D1425F">
        <w:trPr>
          <w:trHeight w:val="25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20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height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height of the embedded content</w:t>
            </w:r>
          </w:p>
        </w:tc>
      </w:tr>
      <w:tr w:rsidR="00D1425F" w:rsidRPr="00D1425F" w:rsidTr="00D1425F">
        <w:trPr>
          <w:trHeight w:val="27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21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src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URL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address of the external file to embed</w:t>
            </w:r>
          </w:p>
        </w:tc>
      </w:tr>
      <w:tr w:rsidR="00D1425F" w:rsidRPr="00D1425F" w:rsidTr="00D1425F">
        <w:trPr>
          <w:trHeight w:val="25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22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type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MIME_type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MIME type of the embedded content</w:t>
            </w:r>
          </w:p>
        </w:tc>
      </w:tr>
      <w:tr w:rsidR="00D1425F" w:rsidRPr="00D1425F" w:rsidTr="00D1425F">
        <w:trPr>
          <w:trHeight w:val="25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23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width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width of the embedded content</w:t>
            </w:r>
          </w:p>
        </w:tc>
      </w:tr>
    </w:tbl>
    <w:p w:rsidR="00D1425F" w:rsidRDefault="00D1425F">
      <w:pPr>
        <w:rPr>
          <w:lang w:val="en-US"/>
        </w:rPr>
      </w:pP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</w:pPr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&lt;</w:t>
      </w:r>
      <w:proofErr w:type="spellStart"/>
      <w:proofErr w:type="gramStart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figcaption</w:t>
      </w:r>
      <w:proofErr w:type="spellEnd"/>
      <w:proofErr w:type="gramEnd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&gt;</w:t>
      </w: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  <w:t>Defines a caption for a &lt;figure&gt; element</w:t>
      </w:r>
    </w:p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&lt;</w:t>
      </w:r>
      <w:proofErr w:type="gramStart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figure</w:t>
      </w:r>
      <w:proofErr w:type="gramEnd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&gt;</w:t>
      </w: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  <w:t>Specifies self-contained content</w:t>
      </w:r>
    </w:p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&lt;</w:t>
      </w:r>
      <w:proofErr w:type="gramStart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footer</w:t>
      </w:r>
      <w:proofErr w:type="gramEnd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&gt;</w:t>
      </w: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  <w:t>Defines a footer for a document or section</w:t>
      </w:r>
    </w:p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&lt;</w:t>
      </w:r>
      <w:proofErr w:type="gramStart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header</w:t>
      </w:r>
      <w:proofErr w:type="gramEnd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&gt;</w:t>
      </w: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  <w:t>Defines a header for a document or section</w:t>
      </w: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hgroup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Groups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heading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elements</w:t>
      </w:r>
      <w:proofErr w:type="spellEnd"/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FFFFF"/>
        </w:rPr>
      </w:pP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FFFFF"/>
        </w:rPr>
      </w:pP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FFFFF"/>
        </w:rPr>
      </w:pP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FFFFF"/>
        </w:rPr>
      </w:pP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lastRenderedPageBreak/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keygen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  <w:t>Defines a key-pair generator field (for forms)</w:t>
      </w:r>
    </w:p>
    <w:tbl>
      <w:tblPr>
        <w:tblW w:w="105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124"/>
        <w:gridCol w:w="7403"/>
      </w:tblGrid>
      <w:tr w:rsidR="00D1425F" w:rsidRPr="00D1425F" w:rsidTr="00D1425F">
        <w:trPr>
          <w:trHeight w:val="237"/>
        </w:trPr>
        <w:tc>
          <w:tcPr>
            <w:tcW w:w="20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D1425F" w:rsidRPr="00D1425F" w:rsidTr="00D1425F">
        <w:trPr>
          <w:trHeight w:val="50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24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autofocus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autofocus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that a &lt;</w:t>
            </w: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keygen</w:t>
            </w:r>
            <w:proofErr w:type="spellEnd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&gt; element should automatically get focus when the page loads</w:t>
            </w:r>
          </w:p>
        </w:tc>
      </w:tr>
      <w:tr w:rsidR="00D1425F" w:rsidRPr="00D1425F" w:rsidTr="00D1425F">
        <w:trPr>
          <w:trHeight w:val="50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challenge</w:t>
            </w:r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challenge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that the value of the &lt;</w:t>
            </w: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keygen</w:t>
            </w:r>
            <w:proofErr w:type="spellEnd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&gt; element should be challenged when submitted</w:t>
            </w:r>
          </w:p>
        </w:tc>
      </w:tr>
      <w:tr w:rsidR="00D1425F" w:rsidRPr="00D1425F" w:rsidTr="00D1425F">
        <w:trPr>
          <w:trHeight w:val="26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25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disabled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disabled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that a &lt;</w:t>
            </w: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keygen</w:t>
            </w:r>
            <w:proofErr w:type="spellEnd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&gt; element should be disabled</w:t>
            </w:r>
          </w:p>
        </w:tc>
      </w:tr>
      <w:tr w:rsidR="00D1425F" w:rsidRPr="00D1425F" w:rsidTr="00D1425F">
        <w:trPr>
          <w:trHeight w:val="26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26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form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form_id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one or more forms the &lt;</w:t>
            </w: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keygen</w:t>
            </w:r>
            <w:proofErr w:type="spellEnd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&gt; element belongs to</w:t>
            </w:r>
          </w:p>
        </w:tc>
      </w:tr>
      <w:tr w:rsidR="00D1425F" w:rsidRPr="00D1425F" w:rsidTr="00D1425F">
        <w:trPr>
          <w:trHeight w:val="75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27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keytype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rsa</w:t>
            </w:r>
            <w:proofErr w:type="spellEnd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dsa</w:t>
            </w:r>
            <w:proofErr w:type="spellEnd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ec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security algorithm of the key</w:t>
            </w:r>
          </w:p>
        </w:tc>
      </w:tr>
      <w:tr w:rsidR="00D1425F" w:rsidRPr="00D1425F" w:rsidTr="00D1425F">
        <w:trPr>
          <w:trHeight w:val="26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28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name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Defines a name for the &lt;</w:t>
            </w: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keygen</w:t>
            </w:r>
            <w:proofErr w:type="spellEnd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&gt; element</w:t>
            </w:r>
          </w:p>
        </w:tc>
      </w:tr>
    </w:tbl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</w:pPr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&lt;main&gt;</w:t>
      </w: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  <w:t>Specifies the main content of a document</w:t>
      </w:r>
    </w:p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&lt;</w:t>
      </w:r>
      <w:proofErr w:type="gramStart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mark</w:t>
      </w:r>
      <w:proofErr w:type="gramEnd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&gt;</w:t>
      </w: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  <w:t>Defines marked/highlighted text</w:t>
      </w: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meter</w:t>
      </w:r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  <w:t>Defines a scalar measurement within a known range (a gauge)</w:t>
      </w:r>
    </w:p>
    <w:tbl>
      <w:tblPr>
        <w:tblW w:w="105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2561"/>
        <w:gridCol w:w="6234"/>
      </w:tblGrid>
      <w:tr w:rsidR="00D1425F" w:rsidRPr="00D1425F" w:rsidTr="00D1425F">
        <w:trPr>
          <w:trHeight w:val="240"/>
        </w:trPr>
        <w:tc>
          <w:tcPr>
            <w:tcW w:w="175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260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618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D1425F" w:rsidRPr="00D1425F" w:rsidTr="00D1425F">
        <w:trPr>
          <w:trHeight w:val="27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29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form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form_id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one or more forms the &lt;meter&gt; element belongs to</w:t>
            </w:r>
          </w:p>
        </w:tc>
      </w:tr>
      <w:tr w:rsidR="00D1425F" w:rsidRPr="00D1425F" w:rsidTr="00D1425F">
        <w:trPr>
          <w:trHeight w:val="28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30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high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range that is considered to be a high value</w:t>
            </w:r>
          </w:p>
        </w:tc>
      </w:tr>
      <w:tr w:rsidR="00D1425F" w:rsidRPr="00D1425F" w:rsidTr="00D1425F">
        <w:trPr>
          <w:trHeight w:val="27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31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low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range that is considered to be a low value</w:t>
            </w:r>
          </w:p>
        </w:tc>
      </w:tr>
      <w:tr w:rsidR="00D1425F" w:rsidRPr="00D1425F" w:rsidTr="00D1425F">
        <w:trPr>
          <w:trHeight w:val="28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32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max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maximum value of the range</w:t>
            </w:r>
          </w:p>
        </w:tc>
      </w:tr>
      <w:tr w:rsidR="00D1425F" w:rsidRPr="00D1425F" w:rsidTr="00D1425F">
        <w:trPr>
          <w:trHeight w:val="27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33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min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minimum value of the range</w:t>
            </w:r>
          </w:p>
        </w:tc>
      </w:tr>
      <w:tr w:rsidR="00D1425F" w:rsidRPr="00D1425F" w:rsidTr="00D1425F">
        <w:trPr>
          <w:trHeight w:val="27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34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optimum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what value is the optimal value for the gauge</w:t>
            </w:r>
          </w:p>
        </w:tc>
      </w:tr>
      <w:tr w:rsidR="00D1425F" w:rsidRPr="00D1425F" w:rsidTr="00D1425F">
        <w:trPr>
          <w:trHeight w:val="28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35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value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Required. Specifies the current value of the gauge</w:t>
            </w:r>
          </w:p>
        </w:tc>
      </w:tr>
    </w:tbl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nav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FFFFF"/>
        </w:rPr>
      </w:pPr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Defines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navigation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links</w:t>
      </w: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output</w:t>
      </w:r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  <w:t>Defines the result of a calculation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1269"/>
        <w:gridCol w:w="9807"/>
      </w:tblGrid>
      <w:tr w:rsidR="00D1425F" w:rsidRPr="00D1425F" w:rsidTr="00D1425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36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for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element_id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relationship between the result of the calculation, and the elements used in the calculation</w:t>
            </w:r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37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form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form_id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one or more forms the output element belongs to</w:t>
            </w:r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38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name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a name for the output element</w:t>
            </w:r>
          </w:p>
        </w:tc>
      </w:tr>
    </w:tbl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progress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  <w:t>Represents the progress of a task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3048"/>
        <w:gridCol w:w="7220"/>
      </w:tblGrid>
      <w:tr w:rsidR="00D1425F" w:rsidRPr="00D1425F" w:rsidTr="00D1425F">
        <w:tc>
          <w:tcPr>
            <w:tcW w:w="19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70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39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max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how much work the task requires in total</w:t>
            </w:r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40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value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how much of the task has been completed</w:t>
            </w:r>
          </w:p>
        </w:tc>
      </w:tr>
    </w:tbl>
    <w:p w:rsidR="00D1425F" w:rsidRDefault="00D1425F">
      <w:pPr>
        <w:rPr>
          <w:lang w:val="en-US"/>
        </w:rPr>
      </w:pP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rp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  <w:t>Defines what to show in browsers that do not support ruby annotations</w:t>
      </w: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</w:pPr>
    </w:p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lastRenderedPageBreak/>
        <w:t>&lt;</w:t>
      </w:r>
      <w:proofErr w:type="spellStart"/>
      <w:proofErr w:type="gramStart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rt</w:t>
      </w:r>
      <w:proofErr w:type="spellEnd"/>
      <w:proofErr w:type="gramEnd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&gt;</w:t>
      </w: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  <w:t>Defines an explanation/pronunciation of characters (for East Asian typography)</w:t>
      </w:r>
    </w:p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&lt;</w:t>
      </w:r>
      <w:proofErr w:type="gramStart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ruby</w:t>
      </w:r>
      <w:proofErr w:type="gramEnd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&gt;</w:t>
      </w: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  <w:t>Defines a ruby annotation (for East Asian typography)</w:t>
      </w:r>
    </w:p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&lt;</w:t>
      </w:r>
      <w:proofErr w:type="gramStart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section</w:t>
      </w:r>
      <w:proofErr w:type="gramEnd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&gt;</w:t>
      </w: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6F4F0"/>
          <w:lang w:val="en-US"/>
        </w:rPr>
        <w:t>Defines a section in a document</w:t>
      </w: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source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Defines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multiple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media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resources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for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media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elements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(&lt;video&gt; and &lt;audio&gt;)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2355"/>
        <w:gridCol w:w="7605"/>
      </w:tblGrid>
      <w:tr w:rsidR="00D1425F" w:rsidRPr="00D1425F" w:rsidTr="00D1425F">
        <w:tc>
          <w:tcPr>
            <w:tcW w:w="23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23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41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media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media_query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type of media resource</w:t>
            </w:r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42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src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URL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URL of the media file</w:t>
            </w:r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43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type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MIME_type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MIME type of the media resource</w:t>
            </w:r>
          </w:p>
        </w:tc>
      </w:tr>
    </w:tbl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summary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  <w:t>Defines a visible heading for a &lt;details&gt; element</w:t>
      </w: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time</w:t>
      </w:r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Fonts w:ascii="Verdana" w:hAnsi="Verdana"/>
          <w:color w:val="404040"/>
          <w:sz w:val="20"/>
          <w:szCs w:val="20"/>
          <w:shd w:val="clear" w:color="auto" w:fill="F6F4F0"/>
        </w:rPr>
        <w:t>Defines a date/time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1740"/>
        <w:gridCol w:w="8220"/>
      </w:tblGrid>
      <w:tr w:rsidR="00D1425F" w:rsidRPr="00D1425F" w:rsidTr="00D1425F">
        <w:tc>
          <w:tcPr>
            <w:tcW w:w="23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17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44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datetime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Gives the date/time being specified. Otherwise, the date/time is given by the element's contents</w:t>
            </w:r>
          </w:p>
        </w:tc>
      </w:tr>
    </w:tbl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lastRenderedPageBreak/>
        <w:t>&lt;</w:t>
      </w:r>
      <w:proofErr w:type="spellStart"/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track</w:t>
      </w:r>
      <w:proofErr w:type="spellEnd"/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  <w:t>Defines text tracks for media elements (&lt;video&gt; and &lt;audio&gt;)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2355"/>
        <w:gridCol w:w="7605"/>
      </w:tblGrid>
      <w:tr w:rsidR="00D1425F" w:rsidRPr="00D1425F" w:rsidTr="00D1425F">
        <w:tc>
          <w:tcPr>
            <w:tcW w:w="23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23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45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default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that the track is to be enabled if the user's preferences do not indicate that another track would be more appropriate</w:t>
            </w:r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46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kind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captions</w:t>
            </w: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chapters</w:t>
            </w: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descriptions</w:t>
            </w: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metadata</w:t>
            </w: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br/>
              <w:t>subtitles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kind of text track</w:t>
            </w:r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47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label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title of the text track</w:t>
            </w:r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48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src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URL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Required. Specifies the URL of the track file</w:t>
            </w:r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49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srclang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language_code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language of the track text data (required if kind="subtitles")</w:t>
            </w:r>
          </w:p>
        </w:tc>
      </w:tr>
    </w:tbl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</w:p>
    <w:p w:rsid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</w:rPr>
      </w:pPr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&lt;</w:t>
      </w:r>
      <w:proofErr w:type="gramStart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video</w:t>
      </w:r>
      <w:proofErr w:type="gramEnd"/>
      <w:r>
        <w:rPr>
          <w:rStyle w:val="colorh1"/>
          <w:rFonts w:ascii="Verdana" w:hAnsi="Verdana"/>
          <w:b w:val="0"/>
          <w:bCs w:val="0"/>
          <w:color w:val="8AC007"/>
          <w:sz w:val="42"/>
          <w:szCs w:val="42"/>
        </w:rPr>
        <w:t>&gt;</w:t>
      </w:r>
    </w:p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940"/>
        <w:gridCol w:w="8238"/>
      </w:tblGrid>
      <w:tr w:rsidR="00D1425F" w:rsidRPr="00D1425F" w:rsidTr="00D1425F">
        <w:tc>
          <w:tcPr>
            <w:tcW w:w="231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Attribute</w:t>
            </w:r>
            <w:proofErr w:type="spellEnd"/>
          </w:p>
        </w:tc>
        <w:tc>
          <w:tcPr>
            <w:tcW w:w="21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Value</w:t>
            </w:r>
            <w:proofErr w:type="spellEnd"/>
          </w:p>
        </w:tc>
        <w:tc>
          <w:tcPr>
            <w:tcW w:w="78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25F" w:rsidRPr="00D1425F" w:rsidRDefault="00D1425F" w:rsidP="00D142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50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autoplay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autoplay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that the video will start playing as soon as it is ready</w:t>
            </w:r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51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controls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controls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 xml:space="preserve">Specifies that video controls should be displayed (such as a play/pause button </w:t>
            </w: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etc</w:t>
            </w:r>
            <w:proofErr w:type="spellEnd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).</w:t>
            </w:r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52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height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Sets the height of the video player</w:t>
            </w:r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53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loop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loop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that the video will start over again, every time it is finished</w:t>
            </w:r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54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muted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muted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that the audio output of the video should be muted</w:t>
            </w:r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55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poster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URL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an image to be shown while the video is downloading, or until the user hits the play button</w:t>
            </w:r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56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preload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auto</w:t>
            </w: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metadata</w:t>
            </w:r>
            <w:proofErr w:type="spellEnd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br/>
            </w:r>
            <w:proofErr w:type="spellStart"/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if and how the author thinks the video should be loaded when the page loads</w:t>
            </w:r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57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src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URL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Specifies the URL of the video file</w:t>
            </w:r>
          </w:p>
        </w:tc>
      </w:tr>
      <w:tr w:rsidR="00D1425F" w:rsidRPr="00D1425F" w:rsidTr="00D142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hyperlink r:id="rId58" w:history="1">
              <w:proofErr w:type="spellStart"/>
              <w:r w:rsidRPr="00D1425F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eastAsia="es-MX"/>
                </w:rPr>
                <w:t>width</w:t>
              </w:r>
            </w:hyperlink>
            <w:r w:rsidRPr="00D1425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bdr w:val="single" w:sz="6" w:space="0" w:color="FFFFFF" w:frame="1"/>
                <w:shd w:val="clear" w:color="auto" w:fill="8AC007"/>
                <w:lang w:eastAsia="es-MX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s-MX"/>
              </w:rPr>
            </w:pPr>
            <w:proofErr w:type="spellStart"/>
            <w:r w:rsidRPr="00D1425F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s-MX"/>
              </w:rPr>
              <w:t>pixels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25F" w:rsidRPr="00D1425F" w:rsidRDefault="00D1425F" w:rsidP="00D1425F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</w:pPr>
            <w:r w:rsidRPr="00D1425F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val="en-US" w:eastAsia="es-MX"/>
              </w:rPr>
              <w:t>Sets the width of the video player</w:t>
            </w:r>
          </w:p>
        </w:tc>
      </w:tr>
    </w:tbl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lastRenderedPageBreak/>
        <w:t>&lt;</w:t>
      </w:r>
      <w:proofErr w:type="spellStart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wbr</w:t>
      </w:r>
      <w:proofErr w:type="spellEnd"/>
      <w:r w:rsidRPr="00D1425F">
        <w:rPr>
          <w:rStyle w:val="colorh1"/>
          <w:rFonts w:ascii="Verdana" w:hAnsi="Verdana"/>
          <w:b w:val="0"/>
          <w:bCs w:val="0"/>
          <w:color w:val="8AC007"/>
          <w:sz w:val="42"/>
          <w:szCs w:val="42"/>
          <w:lang w:val="en-US"/>
        </w:rPr>
        <w:t>&gt;</w:t>
      </w:r>
    </w:p>
    <w:p w:rsidR="00D1425F" w:rsidRPr="00D1425F" w:rsidRDefault="00D1425F" w:rsidP="00D1425F">
      <w:pPr>
        <w:pStyle w:val="Ttulo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  <w:lang w:val="en-US"/>
        </w:rPr>
      </w:pPr>
      <w:r w:rsidRPr="00D1425F">
        <w:rPr>
          <w:rFonts w:ascii="Verdana" w:hAnsi="Verdana"/>
          <w:color w:val="404040"/>
          <w:sz w:val="20"/>
          <w:szCs w:val="20"/>
          <w:shd w:val="clear" w:color="auto" w:fill="FFFFFF"/>
          <w:lang w:val="en-US"/>
        </w:rPr>
        <w:t>Defines a possible line-break</w:t>
      </w:r>
      <w:bookmarkStart w:id="0" w:name="_GoBack"/>
      <w:bookmarkEnd w:id="0"/>
    </w:p>
    <w:p w:rsidR="00D1425F" w:rsidRPr="00D1425F" w:rsidRDefault="00D1425F">
      <w:pPr>
        <w:rPr>
          <w:lang w:val="en-US"/>
        </w:rPr>
      </w:pPr>
    </w:p>
    <w:sectPr w:rsidR="00D1425F" w:rsidRPr="00D142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E0"/>
    <w:rsid w:val="003D70E0"/>
    <w:rsid w:val="004D5E5C"/>
    <w:rsid w:val="00D1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562C2-AE3B-48D2-B5E5-7FC98B93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142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25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colorh1">
    <w:name w:val="color_h1"/>
    <w:basedOn w:val="Fuentedeprrafopredeter"/>
    <w:rsid w:val="00D1425F"/>
  </w:style>
  <w:style w:type="character" w:styleId="Hipervnculo">
    <w:name w:val="Hyperlink"/>
    <w:basedOn w:val="Fuentedeprrafopredeter"/>
    <w:uiPriority w:val="99"/>
    <w:semiHidden/>
    <w:unhideWhenUsed/>
    <w:rsid w:val="00D1425F"/>
    <w:rPr>
      <w:color w:val="0000FF"/>
      <w:u w:val="single"/>
    </w:rPr>
  </w:style>
  <w:style w:type="character" w:customStyle="1" w:styleId="new">
    <w:name w:val="new"/>
    <w:basedOn w:val="Fuentedeprrafopredeter"/>
    <w:rsid w:val="00D1425F"/>
  </w:style>
  <w:style w:type="character" w:styleId="nfasis">
    <w:name w:val="Emphasis"/>
    <w:basedOn w:val="Fuentedeprrafopredeter"/>
    <w:uiPriority w:val="20"/>
    <w:qFormat/>
    <w:rsid w:val="00D142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tags/att_command_disabled.asp" TargetMode="External"/><Relationship Id="rId18" Type="http://schemas.openxmlformats.org/officeDocument/2006/relationships/hyperlink" Target="http://www.w3schools.com/tags/att_details_open.asp" TargetMode="External"/><Relationship Id="rId26" Type="http://schemas.openxmlformats.org/officeDocument/2006/relationships/hyperlink" Target="http://www.w3schools.com/tags/att_keygen_form.asp" TargetMode="External"/><Relationship Id="rId39" Type="http://schemas.openxmlformats.org/officeDocument/2006/relationships/hyperlink" Target="http://www.w3schools.com/tags/att_progress_max.asp" TargetMode="External"/><Relationship Id="rId21" Type="http://schemas.openxmlformats.org/officeDocument/2006/relationships/hyperlink" Target="http://www.w3schools.com/tags/att_embed_src.asp" TargetMode="External"/><Relationship Id="rId34" Type="http://schemas.openxmlformats.org/officeDocument/2006/relationships/hyperlink" Target="http://www.w3schools.com/tags/att_meter_optimum.asp" TargetMode="External"/><Relationship Id="rId42" Type="http://schemas.openxmlformats.org/officeDocument/2006/relationships/hyperlink" Target="http://www.w3schools.com/tags/att_source_src.asp" TargetMode="External"/><Relationship Id="rId47" Type="http://schemas.openxmlformats.org/officeDocument/2006/relationships/hyperlink" Target="http://www.w3schools.com/tags/att_track_label.asp" TargetMode="External"/><Relationship Id="rId50" Type="http://schemas.openxmlformats.org/officeDocument/2006/relationships/hyperlink" Target="http://www.w3schools.com/tags/att_video_autoplay.asp" TargetMode="External"/><Relationship Id="rId55" Type="http://schemas.openxmlformats.org/officeDocument/2006/relationships/hyperlink" Target="http://www.w3schools.com/tags/att_video_poster.asp" TargetMode="External"/><Relationship Id="rId7" Type="http://schemas.openxmlformats.org/officeDocument/2006/relationships/hyperlink" Target="http://www.w3schools.com/tags/att_audio_muted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tags/att_command_radiogroup.asp" TargetMode="External"/><Relationship Id="rId29" Type="http://schemas.openxmlformats.org/officeDocument/2006/relationships/hyperlink" Target="http://www.w3schools.com/tags/att_meter_form.asp" TargetMode="External"/><Relationship Id="rId11" Type="http://schemas.openxmlformats.org/officeDocument/2006/relationships/hyperlink" Target="http://www.w3schools.com/tags/att_canvas_width.asp" TargetMode="External"/><Relationship Id="rId24" Type="http://schemas.openxmlformats.org/officeDocument/2006/relationships/hyperlink" Target="http://www.w3schools.com/tags/att_keygen_autofocus.asp" TargetMode="External"/><Relationship Id="rId32" Type="http://schemas.openxmlformats.org/officeDocument/2006/relationships/hyperlink" Target="http://www.w3schools.com/tags/att_meter_max.asp" TargetMode="External"/><Relationship Id="rId37" Type="http://schemas.openxmlformats.org/officeDocument/2006/relationships/hyperlink" Target="http://www.w3schools.com/tags/att_output_form.asp" TargetMode="External"/><Relationship Id="rId40" Type="http://schemas.openxmlformats.org/officeDocument/2006/relationships/hyperlink" Target="http://www.w3schools.com/tags/att_progress_value.asp" TargetMode="External"/><Relationship Id="rId45" Type="http://schemas.openxmlformats.org/officeDocument/2006/relationships/hyperlink" Target="http://www.w3schools.com/tags/att_track_default.asp" TargetMode="External"/><Relationship Id="rId53" Type="http://schemas.openxmlformats.org/officeDocument/2006/relationships/hyperlink" Target="http://www.w3schools.com/tags/att_video_loop.asp" TargetMode="External"/><Relationship Id="rId58" Type="http://schemas.openxmlformats.org/officeDocument/2006/relationships/hyperlink" Target="http://www.w3schools.com/tags/att_video_width.asp" TargetMode="External"/><Relationship Id="rId5" Type="http://schemas.openxmlformats.org/officeDocument/2006/relationships/hyperlink" Target="http://www.w3schools.com/tags/att_audio_controls.asp" TargetMode="External"/><Relationship Id="rId19" Type="http://schemas.openxmlformats.org/officeDocument/2006/relationships/hyperlink" Target="http://www.w3schools.com/tags/att_dialog_open.asp" TargetMode="External"/><Relationship Id="rId4" Type="http://schemas.openxmlformats.org/officeDocument/2006/relationships/hyperlink" Target="http://www.w3schools.com/tags/att_audio_autoplay.asp" TargetMode="External"/><Relationship Id="rId9" Type="http://schemas.openxmlformats.org/officeDocument/2006/relationships/hyperlink" Target="http://www.w3schools.com/tags/att_audio_src.asp" TargetMode="External"/><Relationship Id="rId14" Type="http://schemas.openxmlformats.org/officeDocument/2006/relationships/hyperlink" Target="http://www.w3schools.com/tags/att_command_icon.asp" TargetMode="External"/><Relationship Id="rId22" Type="http://schemas.openxmlformats.org/officeDocument/2006/relationships/hyperlink" Target="http://www.w3schools.com/tags/att_embed_type.asp" TargetMode="External"/><Relationship Id="rId27" Type="http://schemas.openxmlformats.org/officeDocument/2006/relationships/hyperlink" Target="http://www.w3schools.com/tags/att_keygen_keytype.asp" TargetMode="External"/><Relationship Id="rId30" Type="http://schemas.openxmlformats.org/officeDocument/2006/relationships/hyperlink" Target="http://www.w3schools.com/tags/att_meter_high.asp" TargetMode="External"/><Relationship Id="rId35" Type="http://schemas.openxmlformats.org/officeDocument/2006/relationships/hyperlink" Target="http://www.w3schools.com/tags/att_meter_value.asp" TargetMode="External"/><Relationship Id="rId43" Type="http://schemas.openxmlformats.org/officeDocument/2006/relationships/hyperlink" Target="http://www.w3schools.com/tags/att_source_type.asp" TargetMode="External"/><Relationship Id="rId48" Type="http://schemas.openxmlformats.org/officeDocument/2006/relationships/hyperlink" Target="http://www.w3schools.com/tags/att_track_src.asp" TargetMode="External"/><Relationship Id="rId56" Type="http://schemas.openxmlformats.org/officeDocument/2006/relationships/hyperlink" Target="http://www.w3schools.com/tags/att_video_preload.asp" TargetMode="External"/><Relationship Id="rId8" Type="http://schemas.openxmlformats.org/officeDocument/2006/relationships/hyperlink" Target="http://www.w3schools.com/tags/att_audio_preload.asp" TargetMode="External"/><Relationship Id="rId51" Type="http://schemas.openxmlformats.org/officeDocument/2006/relationships/hyperlink" Target="http://www.w3schools.com/tags/att_video_controls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w3schools.com/tags/att_command_checked.asp" TargetMode="External"/><Relationship Id="rId17" Type="http://schemas.openxmlformats.org/officeDocument/2006/relationships/hyperlink" Target="http://www.w3schools.com/tags/att_command_type.asp" TargetMode="External"/><Relationship Id="rId25" Type="http://schemas.openxmlformats.org/officeDocument/2006/relationships/hyperlink" Target="http://www.w3schools.com/tags/att_keygen_disabled.asp" TargetMode="External"/><Relationship Id="rId33" Type="http://schemas.openxmlformats.org/officeDocument/2006/relationships/hyperlink" Target="http://www.w3schools.com/tags/att_meter_min.asp" TargetMode="External"/><Relationship Id="rId38" Type="http://schemas.openxmlformats.org/officeDocument/2006/relationships/hyperlink" Target="http://www.w3schools.com/tags/att_output_name.asp" TargetMode="External"/><Relationship Id="rId46" Type="http://schemas.openxmlformats.org/officeDocument/2006/relationships/hyperlink" Target="http://www.w3schools.com/tags/att_track_kind.asp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://www.w3schools.com/tags/att_embed_height.asp" TargetMode="External"/><Relationship Id="rId41" Type="http://schemas.openxmlformats.org/officeDocument/2006/relationships/hyperlink" Target="http://www.w3schools.com/tags/att_source_media.asp" TargetMode="External"/><Relationship Id="rId54" Type="http://schemas.openxmlformats.org/officeDocument/2006/relationships/hyperlink" Target="http://www.w3schools.com/tags/att_video_muted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tags/att_audio_loop.asp" TargetMode="External"/><Relationship Id="rId15" Type="http://schemas.openxmlformats.org/officeDocument/2006/relationships/hyperlink" Target="http://www.w3schools.com/tags/att_command_label.asp" TargetMode="External"/><Relationship Id="rId23" Type="http://schemas.openxmlformats.org/officeDocument/2006/relationships/hyperlink" Target="http://www.w3schools.com/tags/att_embed_width.asp" TargetMode="External"/><Relationship Id="rId28" Type="http://schemas.openxmlformats.org/officeDocument/2006/relationships/hyperlink" Target="http://www.w3schools.com/tags/att_keygen_name.asp" TargetMode="External"/><Relationship Id="rId36" Type="http://schemas.openxmlformats.org/officeDocument/2006/relationships/hyperlink" Target="http://www.w3schools.com/tags/att_output_for.asp" TargetMode="External"/><Relationship Id="rId49" Type="http://schemas.openxmlformats.org/officeDocument/2006/relationships/hyperlink" Target="http://www.w3schools.com/tags/att_track_srclang.asp" TargetMode="External"/><Relationship Id="rId57" Type="http://schemas.openxmlformats.org/officeDocument/2006/relationships/hyperlink" Target="http://www.w3schools.com/tags/att_video_src.asp" TargetMode="External"/><Relationship Id="rId10" Type="http://schemas.openxmlformats.org/officeDocument/2006/relationships/hyperlink" Target="http://www.w3schools.com/tags/att_canvas_height.asp" TargetMode="External"/><Relationship Id="rId31" Type="http://schemas.openxmlformats.org/officeDocument/2006/relationships/hyperlink" Target="http://www.w3schools.com/tags/att_meter_low.asp" TargetMode="External"/><Relationship Id="rId44" Type="http://schemas.openxmlformats.org/officeDocument/2006/relationships/hyperlink" Target="http://www.w3schools.com/tags/att_time_datetime.asp" TargetMode="External"/><Relationship Id="rId52" Type="http://schemas.openxmlformats.org/officeDocument/2006/relationships/hyperlink" Target="http://www.w3schools.com/tags/att_video_height.asp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1574</Words>
  <Characters>8657</Characters>
  <Application>Microsoft Office Word</Application>
  <DocSecurity>0</DocSecurity>
  <Lines>72</Lines>
  <Paragraphs>20</Paragraphs>
  <ScaleCrop>false</ScaleCrop>
  <Company/>
  <LinksUpToDate>false</LinksUpToDate>
  <CharactersWithSpaces>10211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Zorel</dc:creator>
  <cp:keywords/>
  <dc:description/>
  <cp:lastModifiedBy>Zorel</cp:lastModifiedBy>
  <cp:revision>2</cp:revision>
  <dcterms:created xsi:type="dcterms:W3CDTF">2014-02-17T07:51:00Z</dcterms:created>
  <dcterms:modified xsi:type="dcterms:W3CDTF">2014-02-17T08:06:00Z</dcterms:modified>
</cp:coreProperties>
</file>