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B5B90" w:rsidR="00C73D4E" w:rsidP="00C73D4E" w:rsidRDefault="00C73D4E" w14:paraId="689B6D76" w14:textId="37A97138" w14:noSpellErr="1">
      <w:pPr>
        <w:spacing w:line="288" w:lineRule="auto"/>
        <w:ind w:left="11" w:right="5"/>
        <w:jc w:val="center"/>
        <w:rPr>
          <w:color w:val="000000" w:themeColor="text1"/>
        </w:rPr>
      </w:pPr>
      <w:r w:rsidRPr="002B5B90">
        <w:rPr>
          <w:noProof/>
          <w:color w:val="000000" w:themeColor="text1"/>
        </w:rPr>
        <w:drawing>
          <wp:anchor distT="0" distB="0" distL="114300" distR="114300" simplePos="0" relativeHeight="251658241" behindDoc="0" locked="0" layoutInCell="1" allowOverlap="1" wp14:anchorId="7654376F" wp14:editId="4862B77A">
            <wp:simplePos x="0" y="0"/>
            <wp:positionH relativeFrom="column">
              <wp:posOffset>-1085850</wp:posOffset>
            </wp:positionH>
            <wp:positionV relativeFrom="paragraph">
              <wp:posOffset>-1085850</wp:posOffset>
            </wp:positionV>
            <wp:extent cx="7577122" cy="10701338"/>
            <wp:effectExtent l="0" t="0" r="0" b="0"/>
            <wp:wrapNone/>
            <wp:docPr id="928133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3475" name="Picture 928133475"/>
                    <pic:cNvPicPr/>
                  </pic:nvPicPr>
                  <pic:blipFill>
                    <a:blip r:embed="rId8">
                      <a:extLst>
                        <a:ext uri="{28A0092B-C50C-407E-A947-70E740481C1C}">
                          <a14:useLocalDpi xmlns:a14="http://schemas.microsoft.com/office/drawing/2010/main"/>
                        </a:ext>
                      </a:extLst>
                    </a:blip>
                    <a:stretch>
                      <a:fillRect/>
                    </a:stretch>
                  </pic:blipFill>
                  <pic:spPr>
                    <a:xfrm>
                      <a:off x="0" y="0"/>
                      <a:ext cx="7577122" cy="10701338"/>
                    </a:xfrm>
                    <a:prstGeom prst="rect">
                      <a:avLst/>
                    </a:prstGeom>
                  </pic:spPr>
                </pic:pic>
              </a:graphicData>
            </a:graphic>
            <wp14:sizeRelH relativeFrom="page">
              <wp14:pctWidth>0</wp14:pctWidth>
            </wp14:sizeRelH>
            <wp14:sizeRelV relativeFrom="page">
              <wp14:pctHeight>0</wp14:pctHeight>
            </wp14:sizeRelV>
          </wp:anchor>
        </w:drawing>
      </w:r>
      <w:r w:rsidRPr="002B5B90" w:rsidR="51D76F09">
        <w:rPr>
          <w:color w:val="000000" w:themeColor="text1"/>
        </w:rPr>
        <w:t>UNIVERSIDAD NACIONAL DE INGENIERÍA</w:t>
      </w:r>
    </w:p>
    <w:p w:rsidRPr="002B5B90" w:rsidR="00C73D4E" w:rsidP="000F7A97" w:rsidRDefault="00C73D4E" w14:paraId="40DD990E" w14:noSpellErr="1" w14:textId="46CCE386">
      <w:pPr>
        <w:spacing w:line="288" w:lineRule="auto"/>
        <w:ind w:left="11" w:right="5"/>
        <w:jc w:val="center"/>
        <w:rPr>
          <w:color w:val="000000" w:themeColor="text1"/>
          <w:sz w:val="34"/>
          <w:szCs w:val="34"/>
        </w:rPr>
      </w:pPr>
    </w:p>
    <w:p w:rsidRPr="002B5B90" w:rsidR="00C73D4E" w:rsidP="000F7A97" w:rsidRDefault="00C73D4E" w14:paraId="2517FFAD" w14:textId="7DF51AD4">
      <w:pPr>
        <w:spacing w:line="288" w:lineRule="auto"/>
        <w:ind w:left="11" w:right="5"/>
        <w:jc w:val="center"/>
        <w:rPr>
          <w:color w:val="000000" w:themeColor="text1"/>
          <w:sz w:val="34"/>
          <w:szCs w:val="34"/>
        </w:rPr>
      </w:pPr>
      <w:r w:rsidRPr="002B5B90">
        <w:rPr>
          <w:noProof/>
          <w:color w:val="000000" w:themeColor="text1"/>
        </w:rPr>
        <w:drawing>
          <wp:inline distT="0" distB="0" distL="0" distR="0" wp14:anchorId="57C6D7EB" wp14:editId="14760412">
            <wp:extent cx="2443655" cy="30704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2853" cy="3082045"/>
                    </a:xfrm>
                    <a:prstGeom prst="rect">
                      <a:avLst/>
                    </a:prstGeom>
                    <a:noFill/>
                    <a:ln>
                      <a:noFill/>
                    </a:ln>
                  </pic:spPr>
                </pic:pic>
              </a:graphicData>
            </a:graphic>
          </wp:inline>
        </w:drawing>
      </w:r>
    </w:p>
    <w:p w:rsidRPr="002B5B90" w:rsidR="00C73D4E" w:rsidP="000F7A97" w:rsidRDefault="00C73D4E" w14:paraId="336F3D3A" w14:textId="77777777">
      <w:pPr>
        <w:spacing w:line="288" w:lineRule="auto"/>
        <w:ind w:left="11" w:right="5"/>
        <w:jc w:val="center"/>
        <w:rPr>
          <w:color w:val="000000" w:themeColor="text1"/>
          <w:sz w:val="34"/>
          <w:szCs w:val="34"/>
        </w:rPr>
      </w:pPr>
    </w:p>
    <w:p w:rsidRPr="002B5B90" w:rsidR="000F7A97" w:rsidP="000F7A97" w:rsidRDefault="000F7A97" w14:paraId="4FBA587D" w14:textId="7D756EE2">
      <w:pPr>
        <w:spacing w:line="288" w:lineRule="auto"/>
        <w:ind w:left="11" w:right="5"/>
        <w:jc w:val="center"/>
        <w:rPr>
          <w:color w:val="000000" w:themeColor="text1"/>
          <w:sz w:val="34"/>
          <w:szCs w:val="34"/>
        </w:rPr>
      </w:pPr>
      <w:r w:rsidRPr="002B5B90">
        <w:rPr>
          <w:color w:val="000000" w:themeColor="text1"/>
        </w:rPr>
        <w:t xml:space="preserve">PROYECTO DE </w:t>
      </w:r>
    </w:p>
    <w:p w:rsidRPr="002B5B90" w:rsidR="000F7A97" w:rsidP="000F7A97" w:rsidRDefault="000F7A97" w14:paraId="17AA01D8" w14:textId="77777777">
      <w:pPr>
        <w:spacing w:line="288" w:lineRule="auto"/>
        <w:ind w:left="11" w:right="5"/>
        <w:jc w:val="center"/>
        <w:rPr>
          <w:color w:val="000000" w:themeColor="text1"/>
          <w:sz w:val="34"/>
          <w:szCs w:val="34"/>
        </w:rPr>
      </w:pPr>
      <w:r w:rsidRPr="002B5B90">
        <w:rPr>
          <w:color w:val="000000" w:themeColor="text1"/>
        </w:rPr>
        <w:t xml:space="preserve">REGLAMENTO DE ORGANIZACIÓN </w:t>
      </w:r>
    </w:p>
    <w:p w:rsidRPr="002B5B90" w:rsidR="000F7A97" w:rsidP="000F7A97" w:rsidRDefault="000F7A97" w14:paraId="42E33E18" w14:textId="078F1875">
      <w:pPr>
        <w:spacing w:line="288" w:lineRule="auto"/>
        <w:ind w:left="11" w:right="5"/>
        <w:jc w:val="center"/>
        <w:rPr>
          <w:color w:val="000000" w:themeColor="text1"/>
          <w:sz w:val="34"/>
          <w:szCs w:val="34"/>
        </w:rPr>
      </w:pPr>
      <w:r w:rsidRPr="002B5B90">
        <w:rPr>
          <w:color w:val="000000" w:themeColor="text1"/>
        </w:rPr>
        <w:t>Y FUNCIONES (ROF)</w:t>
      </w:r>
    </w:p>
    <w:p w:rsidRPr="002B5B90" w:rsidR="000F7A97" w:rsidP="000F7A97" w:rsidRDefault="00D145A7" w14:paraId="32C47028" w14:textId="4BDA7712">
      <w:pPr>
        <w:spacing w:line="288" w:lineRule="auto"/>
        <w:ind w:left="11" w:right="5"/>
        <w:jc w:val="center"/>
        <w:rPr>
          <w:color w:val="000000" w:themeColor="text1"/>
          <w:sz w:val="34"/>
          <w:szCs w:val="34"/>
        </w:rPr>
      </w:pPr>
      <w:r w:rsidRPr="002B5B90">
        <w:rPr>
          <w:noProof/>
          <w:color w:val="000000" w:themeColor="text1"/>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2" behindDoc="0" locked="0" layoutInCell="1" allowOverlap="1" wp14:anchorId="62E7781B" wp14:editId="13C910F9">
                <wp:simplePos xmlns:wp="http://schemas.openxmlformats.org/drawingml/2006/wordprocessingDrawing" x="0" y="0"/>
                <wp:positionH xmlns:wp="http://schemas.openxmlformats.org/drawingml/2006/wordprocessingDrawing" relativeFrom="column">
                  <wp:posOffset>1734596</wp:posOffset>
                </wp:positionH>
                <wp:positionV xmlns:wp="http://schemas.openxmlformats.org/drawingml/2006/wordprocessingDrawing" relativeFrom="paragraph">
                  <wp:posOffset>286759</wp:posOffset>
                </wp:positionV>
                <wp:extent cx="1828800" cy="286385"/>
                <wp:effectExtent l="0" t="0" r="0" b="0"/>
                <wp:wrapNone xmlns:wp="http://schemas.openxmlformats.org/drawingml/2006/wordprocessingDrawing"/>
                <wp:docPr xmlns:wp="http://schemas.openxmlformats.org/drawingml/2006/wordprocessingDrawing" id="494030916" name="Cuadro de text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828800" cy="286385"/>
                        </a:xfrm>
                        <a:prstGeom prst="rect">
                          <a:avLst/>
                        </a:prstGeom>
                        <a:noFill/>
                        <a:ln w="6350">
                          <a:noFill/>
                        </a:ln>
                      </wps:spPr>
                      <wps:txbx>
                        <w:txbxContent>
                          <w:p w:rsidRPr="00D145A7" w:rsidR="00B67838" w:rsidP="00816D0A" w:rsidRDefault="00B67838">
                            <w:pPr>
                              <w:jc w:val="center"/>
                              <w:rPr>
                                <w:i/>
                                <w:iCs/>
                                <w:sz w:val="30"/>
                                <w:szCs w:val="30"/>
                              </w:rPr>
                            </w:pPr>
                            <w:r w:rsidRPr="00D145A7">
                              <w:rPr>
                                <w:b/>
                                <w:bCs/>
                                <w:i/>
                                <w:iCs/>
                              </w:rPr>
                              <w:t>V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xmlns:wp14="http://schemas.microsoft.com/office/word/2010/wordprocessingDrawing" relativeFrom="margin">
                  <wp14:pctHeight>0</wp14:pctHeight>
                </wp14:sizeRelV>
              </wp:anchor>
            </w:drawing>
          </mc:Choice>
          <mc:Fallback xmlns:a="http://schemas.openxmlformats.org/drawingml/2006/main"/>
        </mc:AlternateContent>
      </w:r>
      <w:r w:rsidRPr="002B5B90" w:rsidR="08C7CE2B">
        <w:rPr>
          <w:color w:val="000000" w:themeColor="text1"/>
        </w:rPr>
        <w:t xml:space="preserve">DE LA </w:t>
      </w:r>
    </w:p>
    <w:p w:rsidRPr="002B5B90" w:rsidR="000F7A97" w:rsidP="000F7A97" w:rsidRDefault="000F7A97" w14:paraId="0AD69007" w14:textId="78FE38EB">
      <w:pPr>
        <w:spacing w:line="288" w:lineRule="auto"/>
        <w:ind w:left="11" w:right="5"/>
        <w:jc w:val="center"/>
        <w:rPr>
          <w:color w:val="000000" w:themeColor="text1"/>
        </w:rPr>
      </w:pPr>
      <w:r w:rsidRPr="002B5B90">
        <w:rPr>
          <w:color w:val="000000" w:themeColor="text1"/>
        </w:rPr>
        <w:t>UNIVERSIDAD NACIONAL DE INGENIERÍA</w:t>
      </w:r>
    </w:p>
    <w:p w:rsidRPr="002B5B90" w:rsidR="00D26240" w:rsidP="00C73D4E" w:rsidRDefault="4800DA91" w14:paraId="5956D66E" w14:textId="02E9D822">
      <w:pPr>
        <w:spacing w:line="288" w:lineRule="auto"/>
        <w:ind w:left="11" w:right="5"/>
        <w:jc w:val="center"/>
        <w:rPr>
          <w:color w:val="000000" w:themeColor="text1"/>
        </w:rPr>
      </w:pPr>
      <w:r w:rsidRPr="002B5B90">
        <w:rPr>
          <w:color w:val="000000" w:themeColor="text1"/>
        </w:rPr>
        <w:t>(2026)</w:t>
      </w:r>
    </w:p>
    <w:p w:rsidRPr="002B5B90" w:rsidR="397A298E" w:rsidP="463297C3" w:rsidRDefault="397A298E" w14:paraId="1A6FA494" w14:textId="2955672E">
      <w:pPr>
        <w:spacing w:line="288" w:lineRule="auto"/>
        <w:ind w:left="11" w:right="5"/>
        <w:jc w:val="center"/>
        <w:rPr>
          <w:i/>
          <w:iCs/>
          <w:color w:val="000000" w:themeColor="text1"/>
          <w:sz w:val="20"/>
          <w:szCs w:val="20"/>
        </w:rPr>
      </w:pPr>
      <w:r w:rsidRPr="002B5B90">
        <w:rPr>
          <w:i/>
          <w:iCs/>
          <w:color w:val="000000" w:themeColor="text1"/>
        </w:rPr>
        <w:t>v</w:t>
      </w:r>
      <w:r w:rsidRPr="002B5B90" w:rsidR="1E32154F">
        <w:rPr>
          <w:i/>
          <w:iCs/>
          <w:color w:val="000000" w:themeColor="text1"/>
        </w:rPr>
        <w:t>3.0</w:t>
      </w:r>
    </w:p>
    <w:p w:rsidRPr="002B5B90" w:rsidR="00C73D4E" w:rsidP="00C73D4E" w:rsidRDefault="00C73D4E" w14:paraId="6015378A" w14:textId="77777777">
      <w:pPr>
        <w:spacing w:line="288" w:lineRule="auto"/>
        <w:ind w:left="11" w:right="5"/>
        <w:jc w:val="center"/>
        <w:rPr>
          <w:color w:val="000000" w:themeColor="text1"/>
        </w:rPr>
      </w:pPr>
    </w:p>
    <w:p w:rsidRPr="002B5B90" w:rsidR="00C73D4E" w:rsidRDefault="00C73D4E" w14:paraId="1C9225F6" w14:textId="58700AE2">
      <w:pPr>
        <w:rPr>
          <w:color w:val="000000" w:themeColor="text1"/>
        </w:rPr>
      </w:pPr>
      <w:r w:rsidRPr="002B5B90">
        <w:rPr>
          <w:color w:val="000000" w:themeColor="text1"/>
        </w:rPr>
        <w:br w:type="page"/>
      </w:r>
    </w:p>
    <w:bookmarkStart w:name="_bookmark0" w:displacedByCustomXml="next" w:id="0"/>
    <w:bookmarkEnd w:displacedByCustomXml="next" w:id="0"/>
    <w:sdt>
      <w:sdtPr>
        <w:id w:val="981739251"/>
        <w:docPartObj>
          <w:docPartGallery w:val="Table of Contents"/>
          <w:docPartUnique/>
        </w:docPartObj>
        <w:rPr>
          <w:rFonts w:ascii="Arial MT" w:hAnsi="Arial MT" w:eastAsia="Arial MT" w:cs="Arial MT"/>
          <w:caps w:val="0"/>
          <w:smallCaps w:val="0"/>
          <w:color w:val="000000" w:themeColor="text1"/>
          <w:spacing w:val="0"/>
          <w:lang w:val="es-ES" w:eastAsia="en-US" w:bidi="ar-SA"/>
        </w:rPr>
      </w:sdtPr>
      <w:sdtEndPr>
        <w:rPr>
          <w:rFonts w:ascii="Arial MT" w:hAnsi="Arial MT" w:eastAsia="Arial MT" w:cs="Arial MT"/>
          <w:caps w:val="0"/>
          <w:smallCaps w:val="0"/>
          <w:color w:val="000000" w:themeColor="text1" w:themeTint="FF" w:themeShade="FF"/>
          <w:lang w:val="es-ES" w:eastAsia="en-US" w:bidi="ar-SA"/>
        </w:rPr>
      </w:sdtEndPr>
      <w:sdtContent>
        <w:p w:rsidRPr="002B5B90" w:rsidR="00B0421A" w:rsidRDefault="00B0421A" w14:paraId="13FA119C" w14:textId="1AA73FAB">
          <w:pPr>
            <w:pStyle w:val="TtuloTDC"/>
            <w:rPr>
              <w:color w:val="000000" w:themeColor="text1"/>
            </w:rPr>
          </w:pPr>
          <w:r w:rsidRPr="002B5B90">
            <w:rPr>
              <w:color w:val="000000" w:themeColor="text1"/>
              <w:lang w:val="es-ES"/>
            </w:rPr>
            <w:t>Contenido</w:t>
          </w:r>
        </w:p>
        <w:p w:rsidRPr="002B5B90" w:rsidR="009302D8" w:rsidP="11C15725" w:rsidRDefault="00B0421A" w14:paraId="13913183" w14:textId="21B9EDD7">
          <w:pPr>
            <w:pStyle w:val="TDC2"/>
            <w:keepNext w:val="1"/>
            <w:keepLines w:val="1"/>
            <w:widowControl w:val="1"/>
            <w:tabs>
              <w:tab w:val="right" w:leader="dot" w:pos="8921"/>
            </w:tabs>
            <w:rPr>
              <w:rFonts w:ascii="Calibri" w:hAnsi="Calibri" w:eastAsia="ＭＳ 明朝" w:cs="Arial" w:asciiTheme="minorAscii" w:hAnsiTheme="minorAscii" w:eastAsiaTheme="minorEastAsia" w:cstheme="minorBidi"/>
              <w:noProof/>
              <w:color w:val="000000" w:themeColor="text1"/>
              <w:lang w:val="es-MX" w:eastAsia="es-MX"/>
            </w:rPr>
          </w:pPr>
          <w:r w:rsidRPr="002B5B90">
            <w:rPr>
              <w:color w:val="000000" w:themeColor="text1"/>
            </w:rPr>
            <w:fldChar w:fldCharType="begin"/>
          </w:r>
          <w:r w:rsidRPr="002B5B90">
            <w:rPr>
              <w:color w:val="000000" w:themeColor="text1"/>
            </w:rPr>
            <w:instrText xml:space="preserve"> TOC \o "1-3" \h \z \u </w:instrText>
          </w:r>
          <w:r w:rsidRPr="002B5B90">
            <w:rPr>
              <w:color w:val="000000" w:themeColor="text1"/>
            </w:rPr>
            <w:fldChar w:fldCharType="separate"/>
          </w:r>
          <w:r>
            <w:fldChar w:fldCharType="begin"/>
          </w:r>
          <w:r>
            <w:instrText xml:space="preserve">HYPERLINK  \l "_Toc240549625"</w:instrText>
          </w:r>
          <w:r>
            <w:fldChar w:fldCharType="separate"/>
          </w:r>
          <w:r w:rsidRPr="002B5B90" w:rsidR="5FB0AD85">
            <w:rPr>
              <w:rStyle w:val="Hipervnculo"/>
              <w:noProof/>
              <w:color w:val="000000" w:themeColor="text1"/>
              <w:spacing w:val="-2"/>
            </w:rPr>
            <w:t>TÍTULO</w:t>
          </w:r>
          <w:r w:rsidRPr="002B5B90" w:rsidR="5FB0AD85">
            <w:rPr>
              <w:rStyle w:val="Hipervnculo"/>
              <w:noProof/>
              <w:color w:val="000000" w:themeColor="text1"/>
              <w:spacing w:val="-20"/>
            </w:rPr>
            <w:t xml:space="preserve"> </w:t>
          </w:r>
          <w:r w:rsidRPr="002B5B90" w:rsidR="5FB0AD85">
            <w:rPr>
              <w:rStyle w:val="Hipervnculo"/>
              <w:noProof/>
              <w:color w:val="000000" w:themeColor="text1"/>
              <w:spacing w:val="-10"/>
            </w:rPr>
            <w:t>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_Toc240549625 \h </w:instrText>
          </w:r>
          <w:r w:rsidRPr="002B5B90" w:rsidR="009302D8">
            <w:rPr>
              <w:noProof/>
              <w:color w:val="000000" w:themeColor="text1"/>
            </w:rPr>
          </w:r>
          <w:r w:rsidRPr="002B5B90" w:rsidR="009302D8">
            <w:rPr>
              <w:noProof/>
              <w:color w:val="000000" w:themeColor="text1"/>
            </w:rPr>
            <w:fldChar w:fldCharType="separate"/>
          </w:r>
          <w:r w:rsidRPr="002B5B90" w:rsidR="5FB0AD85">
            <w:rPr>
              <w:noProof/>
              <w:color w:val="000000" w:themeColor="text1"/>
            </w:rPr>
            <w:t>3</w:t>
          </w:r>
          <w:r w:rsidRPr="002B5B90" w:rsidR="009302D8">
            <w:rPr>
              <w:noProof/>
              <w:color w:val="000000" w:themeColor="text1"/>
            </w:rPr>
            <w:fldChar w:fldCharType="end"/>
          </w:r>
          <w:r>
            <w:fldChar w:fldCharType="end"/>
          </w:r>
        </w:p>
        <w:p w:rsidRPr="002B5B90" w:rsidR="009302D8" w:rsidRDefault="00864A7E" w14:paraId="44252EE1" w14:textId="0BCB34FD">
          <w:pPr>
            <w:pStyle w:val="TDC2"/>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26">
            <w:r w:rsidRPr="002B5B90" w:rsidR="009302D8">
              <w:rPr>
                <w:rStyle w:val="Hipervnculo"/>
                <w:noProof/>
                <w:color w:val="000000" w:themeColor="text1"/>
                <w:spacing w:val="-5"/>
              </w:rPr>
              <w:t>DISPOSICIONES</w:t>
            </w:r>
            <w:r w:rsidRPr="002B5B90" w:rsidR="009302D8">
              <w:rPr>
                <w:rStyle w:val="Hipervnculo"/>
                <w:noProof/>
                <w:color w:val="000000" w:themeColor="text1"/>
                <w:spacing w:val="-3"/>
              </w:rPr>
              <w:t xml:space="preserve"> </w:t>
            </w:r>
            <w:r w:rsidRPr="002B5B90" w:rsidR="009302D8">
              <w:rPr>
                <w:rStyle w:val="Hipervnculo"/>
                <w:noProof/>
                <w:color w:val="000000" w:themeColor="text1"/>
                <w:spacing w:val="-2"/>
              </w:rPr>
              <w:t>GENERALES</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_Toc240549626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3</w:t>
            </w:r>
            <w:r w:rsidRPr="002B5B90" w:rsidR="009302D8">
              <w:rPr>
                <w:noProof/>
                <w:color w:val="000000" w:themeColor="text1"/>
              </w:rPr>
              <w:fldChar w:fldCharType="end"/>
            </w:r>
          </w:hyperlink>
        </w:p>
        <w:p w:rsidRPr="002B5B90" w:rsidR="009302D8" w:rsidRDefault="00864A7E" w14:paraId="618441BB" w14:textId="04703FEA">
          <w:pPr>
            <w:pStyle w:val="TDC2"/>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27">
            <w:r w:rsidRPr="002B5B90" w:rsidR="009302D8">
              <w:rPr>
                <w:rStyle w:val="Hipervnculo"/>
                <w:noProof/>
                <w:color w:val="000000" w:themeColor="text1"/>
                <w:spacing w:val="-2"/>
              </w:rPr>
              <w:t>TÍTULO</w:t>
            </w:r>
            <w:r w:rsidRPr="002B5B90" w:rsidR="009302D8">
              <w:rPr>
                <w:rStyle w:val="Hipervnculo"/>
                <w:noProof/>
                <w:color w:val="000000" w:themeColor="text1"/>
                <w:spacing w:val="-20"/>
              </w:rPr>
              <w:t xml:space="preserve"> </w:t>
            </w:r>
            <w:r w:rsidRPr="002B5B90" w:rsidR="009302D8">
              <w:rPr>
                <w:rStyle w:val="Hipervnculo"/>
                <w:noProof/>
                <w:color w:val="000000" w:themeColor="text1"/>
                <w:spacing w:val="-5"/>
              </w:rPr>
              <w:t>II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_Toc240549627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5</w:t>
            </w:r>
            <w:r w:rsidRPr="002B5B90" w:rsidR="009302D8">
              <w:rPr>
                <w:noProof/>
                <w:color w:val="000000" w:themeColor="text1"/>
              </w:rPr>
              <w:fldChar w:fldCharType="end"/>
            </w:r>
          </w:hyperlink>
        </w:p>
        <w:p w:rsidRPr="002B5B90" w:rsidR="009302D8" w:rsidRDefault="00864A7E" w14:paraId="29DA9487" w14:textId="2F1B685D">
          <w:pPr>
            <w:pStyle w:val="TDC2"/>
            <w:tabs>
              <w:tab w:val="right" w:leader="dot" w:pos="8921"/>
            </w:tabs>
            <w:rPr>
              <w:rFonts w:asciiTheme="minorHAnsi" w:hAnsiTheme="minorHAnsi" w:eastAsiaTheme="minorEastAsia" w:cstheme="minorBidi"/>
              <w:noProof/>
              <w:color w:val="000000" w:themeColor="text1"/>
              <w:lang w:val="es-MX" w:eastAsia="es-MX"/>
            </w:rPr>
          </w:pPr>
          <w:hyperlink w:history="1" w:anchor="_Toc240549628">
            <w:r w:rsidRPr="002B5B90" w:rsidR="009302D8">
              <w:rPr>
                <w:rStyle w:val="Hipervnculo"/>
                <w:noProof/>
                <w:color w:val="000000" w:themeColor="text1"/>
              </w:rPr>
              <w:t>DE</w:t>
            </w:r>
            <w:r w:rsidRPr="002B5B90" w:rsidR="009302D8">
              <w:rPr>
                <w:rStyle w:val="Hipervnculo"/>
                <w:noProof/>
                <w:color w:val="000000" w:themeColor="text1"/>
                <w:spacing w:val="-22"/>
              </w:rPr>
              <w:t xml:space="preserve"> </w:t>
            </w:r>
            <w:r w:rsidRPr="002B5B90" w:rsidR="009302D8">
              <w:rPr>
                <w:rStyle w:val="Hipervnculo"/>
                <w:noProof/>
                <w:color w:val="000000" w:themeColor="text1"/>
              </w:rPr>
              <w:t>LA</w:t>
            </w:r>
            <w:r w:rsidRPr="002B5B90" w:rsidR="009302D8">
              <w:rPr>
                <w:rStyle w:val="Hipervnculo"/>
                <w:noProof/>
                <w:color w:val="000000" w:themeColor="text1"/>
                <w:spacing w:val="-22"/>
              </w:rPr>
              <w:t xml:space="preserve"> </w:t>
            </w:r>
            <w:r w:rsidRPr="002B5B90" w:rsidR="009302D8">
              <w:rPr>
                <w:rStyle w:val="Hipervnculo"/>
                <w:noProof/>
                <w:color w:val="000000" w:themeColor="text1"/>
              </w:rPr>
              <w:t>ESTRUCTURA</w:t>
            </w:r>
            <w:r w:rsidRPr="002B5B90" w:rsidR="009302D8">
              <w:rPr>
                <w:rStyle w:val="Hipervnculo"/>
                <w:noProof/>
                <w:color w:val="000000" w:themeColor="text1"/>
                <w:spacing w:val="-22"/>
              </w:rPr>
              <w:t xml:space="preserve"> </w:t>
            </w:r>
            <w:r w:rsidRPr="002B5B90" w:rsidR="009302D8">
              <w:rPr>
                <w:rStyle w:val="Hipervnculo"/>
                <w:noProof/>
                <w:color w:val="000000" w:themeColor="text1"/>
              </w:rPr>
              <w:t>ORGÁNICA</w:t>
            </w:r>
            <w:r w:rsidRPr="002B5B90" w:rsidR="009302D8">
              <w:rPr>
                <w:rStyle w:val="Hipervnculo"/>
                <w:noProof/>
                <w:color w:val="000000" w:themeColor="text1"/>
                <w:spacing w:val="-22"/>
              </w:rPr>
              <w:t xml:space="preserve"> </w:t>
            </w:r>
            <w:r w:rsidRPr="002B5B90" w:rsidR="009302D8">
              <w:rPr>
                <w:rStyle w:val="Hipervnculo"/>
                <w:noProof/>
                <w:color w:val="000000" w:themeColor="text1"/>
              </w:rPr>
              <w:t>Y</w:t>
            </w:r>
            <w:r w:rsidRPr="002B5B90" w:rsidR="009302D8">
              <w:rPr>
                <w:rStyle w:val="Hipervnculo"/>
                <w:noProof/>
                <w:color w:val="000000" w:themeColor="text1"/>
                <w:spacing w:val="-22"/>
              </w:rPr>
              <w:t xml:space="preserve"> </w:t>
            </w:r>
            <w:r w:rsidRPr="002B5B90" w:rsidR="009302D8">
              <w:rPr>
                <w:rStyle w:val="Hipervnculo"/>
                <w:noProof/>
                <w:color w:val="000000" w:themeColor="text1"/>
              </w:rPr>
              <w:t>FUNCIONES</w:t>
            </w:r>
            <w:r w:rsidRPr="002B5B90" w:rsidR="009302D8">
              <w:rPr>
                <w:rStyle w:val="Hipervnculo"/>
                <w:noProof/>
                <w:color w:val="000000" w:themeColor="text1"/>
                <w:spacing w:val="-22"/>
              </w:rPr>
              <w:t xml:space="preserve"> </w:t>
            </w:r>
            <w:r w:rsidRPr="002B5B90" w:rsidR="009302D8">
              <w:rPr>
                <w:rStyle w:val="Hipervnculo"/>
                <w:noProof/>
                <w:color w:val="000000" w:themeColor="text1"/>
              </w:rPr>
              <w:t>DE</w:t>
            </w:r>
            <w:r w:rsidRPr="002B5B90" w:rsidR="009302D8">
              <w:rPr>
                <w:rStyle w:val="Hipervnculo"/>
                <w:noProof/>
                <w:color w:val="000000" w:themeColor="text1"/>
                <w:spacing w:val="-22"/>
              </w:rPr>
              <w:t xml:space="preserve"> </w:t>
            </w:r>
            <w:r w:rsidRPr="002B5B90" w:rsidR="009302D8">
              <w:rPr>
                <w:rStyle w:val="Hipervnculo"/>
                <w:noProof/>
                <w:color w:val="000000" w:themeColor="text1"/>
              </w:rPr>
              <w:t>LOS</w:t>
            </w:r>
            <w:r w:rsidRPr="002B5B90" w:rsidR="009302D8">
              <w:rPr>
                <w:rStyle w:val="Hipervnculo"/>
                <w:noProof/>
                <w:color w:val="000000" w:themeColor="text1"/>
                <w:spacing w:val="-22"/>
              </w:rPr>
              <w:t xml:space="preserve"> </w:t>
            </w:r>
            <w:r w:rsidRPr="002B5B90" w:rsidR="009302D8">
              <w:rPr>
                <w:rStyle w:val="Hipervnculo"/>
                <w:noProof/>
                <w:color w:val="000000" w:themeColor="text1"/>
              </w:rPr>
              <w:t>ÓRGANOS</w:t>
            </w:r>
            <w:r w:rsidRPr="002B5B90" w:rsidR="009302D8">
              <w:rPr>
                <w:rStyle w:val="Hipervnculo"/>
                <w:noProof/>
                <w:color w:val="000000" w:themeColor="text1"/>
                <w:spacing w:val="-22"/>
              </w:rPr>
              <w:t xml:space="preserve"> </w:t>
            </w:r>
            <w:r w:rsidRPr="002B5B90" w:rsidR="009302D8">
              <w:rPr>
                <w:rStyle w:val="Hipervnculo"/>
                <w:noProof/>
                <w:color w:val="000000" w:themeColor="text1"/>
              </w:rPr>
              <w:t xml:space="preserve">Y </w:t>
            </w:r>
            <w:r w:rsidRPr="002B5B90" w:rsidR="009302D8">
              <w:rPr>
                <w:rStyle w:val="Hipervnculo"/>
                <w:noProof/>
                <w:color w:val="000000" w:themeColor="text1"/>
                <w:spacing w:val="-2"/>
              </w:rPr>
              <w:t>UNIDADES</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_Toc240549628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5</w:t>
            </w:r>
            <w:r w:rsidRPr="002B5B90" w:rsidR="009302D8">
              <w:rPr>
                <w:noProof/>
                <w:color w:val="000000" w:themeColor="text1"/>
              </w:rPr>
              <w:fldChar w:fldCharType="end"/>
            </w:r>
          </w:hyperlink>
        </w:p>
        <w:p w:rsidRPr="002B5B90" w:rsidR="009302D8" w:rsidRDefault="00864A7E" w14:paraId="4180C09B" w14:textId="732E5CE2">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29">
            <w:r w:rsidRPr="002B5B90" w:rsidR="009302D8">
              <w:rPr>
                <w:rStyle w:val="Hipervnculo"/>
                <w:noProof/>
                <w:color w:val="000000" w:themeColor="text1"/>
                <w:spacing w:val="-2"/>
              </w:rPr>
              <w:t>CAPÍTULO</w:t>
            </w:r>
            <w:r w:rsidRPr="002B5B90" w:rsidR="009302D8">
              <w:rPr>
                <w:rStyle w:val="Hipervnculo"/>
                <w:noProof/>
                <w:color w:val="000000" w:themeColor="text1"/>
                <w:spacing w:val="-8"/>
              </w:rPr>
              <w:t xml:space="preserve"> </w:t>
            </w:r>
            <w:r w:rsidRPr="002B5B90" w:rsidR="009302D8">
              <w:rPr>
                <w:rStyle w:val="Hipervnculo"/>
                <w:noProof/>
                <w:color w:val="000000" w:themeColor="text1"/>
                <w:spacing w:val="-10"/>
              </w:rPr>
              <w:t>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_Toc240549629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5</w:t>
            </w:r>
            <w:r w:rsidRPr="002B5B90" w:rsidR="009302D8">
              <w:rPr>
                <w:noProof/>
                <w:color w:val="000000" w:themeColor="text1"/>
              </w:rPr>
              <w:fldChar w:fldCharType="end"/>
            </w:r>
          </w:hyperlink>
        </w:p>
        <w:p w:rsidRPr="002B5B90" w:rsidR="009302D8" w:rsidRDefault="00864A7E" w14:paraId="0369D1AE" w14:textId="57E828F4">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30">
            <w:r w:rsidRPr="002B5B90" w:rsidR="009302D8">
              <w:rPr>
                <w:rStyle w:val="Hipervnculo"/>
                <w:noProof/>
                <w:color w:val="000000" w:themeColor="text1"/>
                <w:spacing w:val="-2"/>
              </w:rPr>
              <w:t>ESTRUCTURA</w:t>
            </w:r>
            <w:r w:rsidRPr="002B5B90" w:rsidR="009302D8">
              <w:rPr>
                <w:rStyle w:val="Hipervnculo"/>
                <w:noProof/>
                <w:color w:val="000000" w:themeColor="text1"/>
                <w:spacing w:val="-10"/>
              </w:rPr>
              <w:t xml:space="preserve"> </w:t>
            </w:r>
            <w:r w:rsidRPr="002B5B90" w:rsidR="009302D8">
              <w:rPr>
                <w:rStyle w:val="Hipervnculo"/>
                <w:noProof/>
                <w:color w:val="000000" w:themeColor="text1"/>
                <w:spacing w:val="-2"/>
              </w:rPr>
              <w:t>ORGÁNICA</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_Toc240549630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5</w:t>
            </w:r>
            <w:r w:rsidRPr="002B5B90" w:rsidR="009302D8">
              <w:rPr>
                <w:noProof/>
                <w:color w:val="000000" w:themeColor="text1"/>
              </w:rPr>
              <w:fldChar w:fldCharType="end"/>
            </w:r>
          </w:hyperlink>
        </w:p>
        <w:p w:rsidRPr="002B5B90" w:rsidR="009302D8" w:rsidRDefault="00864A7E" w14:paraId="0D9DABBF" w14:textId="78922026">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31">
            <w:r w:rsidRPr="002B5B90" w:rsidR="009302D8">
              <w:rPr>
                <w:rStyle w:val="Hipervnculo"/>
                <w:noProof/>
                <w:color w:val="000000" w:themeColor="text1"/>
              </w:rPr>
              <w:t>CAPÍTULO II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_Toc240549631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7</w:t>
            </w:r>
            <w:r w:rsidRPr="002B5B90" w:rsidR="009302D8">
              <w:rPr>
                <w:noProof/>
                <w:color w:val="000000" w:themeColor="text1"/>
              </w:rPr>
              <w:fldChar w:fldCharType="end"/>
            </w:r>
          </w:hyperlink>
        </w:p>
        <w:p w:rsidRPr="002B5B90" w:rsidR="009302D8" w:rsidRDefault="00864A7E" w14:paraId="74D28651" w14:textId="69AC8D78">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32">
            <w:r w:rsidRPr="002B5B90" w:rsidR="009302D8">
              <w:rPr>
                <w:rStyle w:val="Hipervnculo"/>
                <w:noProof/>
                <w:color w:val="000000" w:themeColor="text1"/>
              </w:rPr>
              <w:t>ÓRGANOS DE ALTA DIRECCIÓN</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_Toc240549632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7</w:t>
            </w:r>
            <w:r w:rsidRPr="002B5B90" w:rsidR="009302D8">
              <w:rPr>
                <w:noProof/>
                <w:color w:val="000000" w:themeColor="text1"/>
              </w:rPr>
              <w:fldChar w:fldCharType="end"/>
            </w:r>
          </w:hyperlink>
        </w:p>
        <w:p w:rsidRPr="002B5B90" w:rsidR="009302D8" w:rsidRDefault="00864A7E" w14:paraId="4B77B9A7" w14:textId="33AC0758">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33">
            <w:r w:rsidRPr="002B5B90" w:rsidR="009302D8">
              <w:rPr>
                <w:rStyle w:val="Hipervnculo"/>
                <w:noProof/>
                <w:color w:val="000000" w:themeColor="text1"/>
                <w:spacing w:val="-2"/>
              </w:rPr>
              <w:t>CAPÍTULO</w:t>
            </w:r>
            <w:r w:rsidRPr="002B5B90" w:rsidR="009302D8">
              <w:rPr>
                <w:rStyle w:val="Hipervnculo"/>
                <w:noProof/>
                <w:color w:val="000000" w:themeColor="text1"/>
                <w:spacing w:val="-8"/>
              </w:rPr>
              <w:t xml:space="preserve"> </w:t>
            </w:r>
            <w:r w:rsidRPr="002B5B90" w:rsidR="009302D8">
              <w:rPr>
                <w:rStyle w:val="Hipervnculo"/>
                <w:noProof/>
                <w:color w:val="000000" w:themeColor="text1"/>
                <w:spacing w:val="-5"/>
              </w:rPr>
              <w:t>III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_Toc240549633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11</w:t>
            </w:r>
            <w:r w:rsidRPr="002B5B90" w:rsidR="009302D8">
              <w:rPr>
                <w:noProof/>
                <w:color w:val="000000" w:themeColor="text1"/>
              </w:rPr>
              <w:fldChar w:fldCharType="end"/>
            </w:r>
          </w:hyperlink>
        </w:p>
        <w:p w:rsidRPr="002B5B90" w:rsidR="009302D8" w:rsidRDefault="00864A7E" w14:paraId="4B1A089E" w14:textId="046474AF">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34">
            <w:r w:rsidRPr="002B5B90" w:rsidR="009302D8">
              <w:rPr>
                <w:rStyle w:val="Hipervnculo"/>
                <w:noProof/>
                <w:color w:val="000000" w:themeColor="text1"/>
                <w:spacing w:val="-2"/>
              </w:rPr>
              <w:t>ÓRGANOS</w:t>
            </w:r>
            <w:r w:rsidRPr="002B5B90" w:rsidR="009302D8">
              <w:rPr>
                <w:rStyle w:val="Hipervnculo"/>
                <w:noProof/>
                <w:color w:val="000000" w:themeColor="text1"/>
                <w:spacing w:val="-11"/>
              </w:rPr>
              <w:t xml:space="preserve"> </w:t>
            </w:r>
            <w:r w:rsidRPr="002B5B90" w:rsidR="009302D8">
              <w:rPr>
                <w:rStyle w:val="Hipervnculo"/>
                <w:noProof/>
                <w:color w:val="000000" w:themeColor="text1"/>
                <w:spacing w:val="-2"/>
              </w:rPr>
              <w:t>ESPECIALES</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_Toc240549634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11</w:t>
            </w:r>
            <w:r w:rsidRPr="002B5B90" w:rsidR="009302D8">
              <w:rPr>
                <w:noProof/>
                <w:color w:val="000000" w:themeColor="text1"/>
              </w:rPr>
              <w:fldChar w:fldCharType="end"/>
            </w:r>
          </w:hyperlink>
        </w:p>
        <w:p w:rsidRPr="002B5B90" w:rsidR="009302D8" w:rsidRDefault="00864A7E" w14:paraId="40C98425" w14:textId="5593FEEA">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35">
            <w:r w:rsidRPr="002B5B90" w:rsidR="009302D8">
              <w:rPr>
                <w:rStyle w:val="Hipervnculo"/>
                <w:noProof/>
                <w:color w:val="000000" w:themeColor="text1"/>
                <w:spacing w:val="-2"/>
              </w:rPr>
              <w:t>CAPÍTULO</w:t>
            </w:r>
            <w:r w:rsidRPr="002B5B90" w:rsidR="009302D8">
              <w:rPr>
                <w:rStyle w:val="Hipervnculo"/>
                <w:noProof/>
                <w:color w:val="000000" w:themeColor="text1"/>
                <w:spacing w:val="-6"/>
              </w:rPr>
              <w:t xml:space="preserve"> </w:t>
            </w:r>
            <w:r w:rsidRPr="002B5B90" w:rsidR="009302D8">
              <w:rPr>
                <w:rStyle w:val="Hipervnculo"/>
                <w:noProof/>
                <w:color w:val="000000" w:themeColor="text1"/>
                <w:spacing w:val="-5"/>
              </w:rPr>
              <w:t>IV</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_Toc240549635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13</w:t>
            </w:r>
            <w:r w:rsidRPr="002B5B90" w:rsidR="009302D8">
              <w:rPr>
                <w:noProof/>
                <w:color w:val="000000" w:themeColor="text1"/>
              </w:rPr>
              <w:fldChar w:fldCharType="end"/>
            </w:r>
          </w:hyperlink>
        </w:p>
        <w:p w:rsidRPr="002B5B90" w:rsidR="009302D8" w:rsidRDefault="00864A7E" w14:paraId="0DDF44C1" w14:textId="1533CBE3">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36">
            <w:r w:rsidRPr="002B5B90" w:rsidR="009302D8">
              <w:rPr>
                <w:rStyle w:val="Hipervnculo"/>
                <w:noProof/>
                <w:color w:val="000000" w:themeColor="text1"/>
                <w:spacing w:val="-2"/>
              </w:rPr>
              <w:t>ÓRGANO</w:t>
            </w:r>
            <w:r w:rsidRPr="002B5B90" w:rsidR="009302D8">
              <w:rPr>
                <w:rStyle w:val="Hipervnculo"/>
                <w:noProof/>
                <w:color w:val="000000" w:themeColor="text1"/>
                <w:spacing w:val="-10"/>
              </w:rPr>
              <w:t xml:space="preserve"> </w:t>
            </w:r>
            <w:r w:rsidRPr="002B5B90" w:rsidR="009302D8">
              <w:rPr>
                <w:rStyle w:val="Hipervnculo"/>
                <w:noProof/>
                <w:color w:val="000000" w:themeColor="text1"/>
                <w:spacing w:val="-2"/>
              </w:rPr>
              <w:t>DE</w:t>
            </w:r>
            <w:r w:rsidRPr="002B5B90" w:rsidR="009302D8">
              <w:rPr>
                <w:rStyle w:val="Hipervnculo"/>
                <w:noProof/>
                <w:color w:val="000000" w:themeColor="text1"/>
                <w:spacing w:val="-7"/>
              </w:rPr>
              <w:t xml:space="preserve"> </w:t>
            </w:r>
            <w:r w:rsidRPr="002B5B90" w:rsidR="009302D8">
              <w:rPr>
                <w:rStyle w:val="Hipervnculo"/>
                <w:noProof/>
                <w:color w:val="000000" w:themeColor="text1"/>
                <w:spacing w:val="-2"/>
              </w:rPr>
              <w:t>CONTROL</w:t>
            </w:r>
            <w:r w:rsidRPr="002B5B90" w:rsidR="009302D8">
              <w:rPr>
                <w:rStyle w:val="Hipervnculo"/>
                <w:noProof/>
                <w:color w:val="000000" w:themeColor="text1"/>
                <w:spacing w:val="-8"/>
              </w:rPr>
              <w:t xml:space="preserve"> </w:t>
            </w:r>
            <w:r w:rsidRPr="002B5B90" w:rsidR="009302D8">
              <w:rPr>
                <w:rStyle w:val="Hipervnculo"/>
                <w:noProof/>
                <w:color w:val="000000" w:themeColor="text1"/>
                <w:spacing w:val="-2"/>
              </w:rPr>
              <w:t>INSTITUCIONAL</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_Toc240549636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13</w:t>
            </w:r>
            <w:r w:rsidRPr="002B5B90" w:rsidR="009302D8">
              <w:rPr>
                <w:noProof/>
                <w:color w:val="000000" w:themeColor="text1"/>
              </w:rPr>
              <w:fldChar w:fldCharType="end"/>
            </w:r>
          </w:hyperlink>
        </w:p>
        <w:p w:rsidRPr="002B5B90" w:rsidR="009302D8" w:rsidRDefault="00864A7E" w14:paraId="495D5443" w14:textId="539CB2A7">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37">
            <w:r w:rsidRPr="002B5B90" w:rsidR="009302D8">
              <w:rPr>
                <w:rStyle w:val="Hipervnculo"/>
                <w:noProof/>
                <w:color w:val="000000" w:themeColor="text1"/>
                <w:spacing w:val="-2"/>
              </w:rPr>
              <w:t>CAPÍTULO</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10"/>
              </w:rPr>
              <w:t>V</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_Toc240549637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15</w:t>
            </w:r>
            <w:r w:rsidRPr="002B5B90" w:rsidR="009302D8">
              <w:rPr>
                <w:noProof/>
                <w:color w:val="000000" w:themeColor="text1"/>
              </w:rPr>
              <w:fldChar w:fldCharType="end"/>
            </w:r>
          </w:hyperlink>
        </w:p>
        <w:p w:rsidRPr="002B5B90" w:rsidR="009302D8" w:rsidRDefault="00864A7E" w14:paraId="1C76785E" w14:textId="30378D6C">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38">
            <w:r w:rsidRPr="002B5B90" w:rsidR="009302D8">
              <w:rPr>
                <w:rStyle w:val="Hipervnculo"/>
                <w:noProof/>
                <w:color w:val="000000" w:themeColor="text1"/>
                <w:spacing w:val="-2"/>
              </w:rPr>
              <w:t>ADMINISTRACIÓN</w:t>
            </w:r>
            <w:r w:rsidRPr="002B5B90" w:rsidR="009302D8">
              <w:rPr>
                <w:rStyle w:val="Hipervnculo"/>
                <w:noProof/>
                <w:color w:val="000000" w:themeColor="text1"/>
                <w:spacing w:val="-11"/>
              </w:rPr>
              <w:t xml:space="preserve"> </w:t>
            </w:r>
            <w:r w:rsidRPr="002B5B90" w:rsidR="009302D8">
              <w:rPr>
                <w:rStyle w:val="Hipervnculo"/>
                <w:noProof/>
                <w:color w:val="000000" w:themeColor="text1"/>
                <w:spacing w:val="-2"/>
              </w:rPr>
              <w:t>INTERNA:</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2"/>
              </w:rPr>
              <w:t>ÓRGANOS</w:t>
            </w:r>
            <w:r w:rsidRPr="002B5B90" w:rsidR="009302D8">
              <w:rPr>
                <w:rStyle w:val="Hipervnculo"/>
                <w:noProof/>
                <w:color w:val="000000" w:themeColor="text1"/>
                <w:spacing w:val="-10"/>
              </w:rPr>
              <w:t xml:space="preserve"> </w:t>
            </w:r>
            <w:r w:rsidRPr="002B5B90" w:rsidR="009302D8">
              <w:rPr>
                <w:rStyle w:val="Hipervnculo"/>
                <w:noProof/>
                <w:color w:val="000000" w:themeColor="text1"/>
                <w:spacing w:val="-2"/>
              </w:rPr>
              <w:t>DE</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2"/>
              </w:rPr>
              <w:t>ASESORAMIENTO</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_Toc240549638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15</w:t>
            </w:r>
            <w:r w:rsidRPr="002B5B90" w:rsidR="009302D8">
              <w:rPr>
                <w:noProof/>
                <w:color w:val="000000" w:themeColor="text1"/>
              </w:rPr>
              <w:fldChar w:fldCharType="end"/>
            </w:r>
          </w:hyperlink>
        </w:p>
        <w:p w:rsidRPr="002B5B90" w:rsidR="009302D8" w:rsidRDefault="00864A7E" w14:paraId="07F46274" w14:textId="383B5F5A">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39">
            <w:r w:rsidRPr="002B5B90" w:rsidR="009302D8">
              <w:rPr>
                <w:rStyle w:val="Hipervnculo"/>
                <w:noProof/>
                <w:color w:val="000000" w:themeColor="text1"/>
              </w:rPr>
              <w:t>CAPÍTULO VI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_Toc240549639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26</w:t>
            </w:r>
            <w:r w:rsidRPr="002B5B90" w:rsidR="009302D8">
              <w:rPr>
                <w:noProof/>
                <w:color w:val="000000" w:themeColor="text1"/>
              </w:rPr>
              <w:fldChar w:fldCharType="end"/>
            </w:r>
          </w:hyperlink>
        </w:p>
        <w:p w:rsidRPr="002B5B90" w:rsidR="009302D8" w:rsidRDefault="00864A7E" w14:paraId="4571A760" w14:textId="36E3CC8E">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40">
            <w:r w:rsidRPr="002B5B90" w:rsidR="009302D8">
              <w:rPr>
                <w:rStyle w:val="Hipervnculo"/>
                <w:noProof/>
                <w:color w:val="000000" w:themeColor="text1"/>
                <w:spacing w:val="-2"/>
              </w:rPr>
              <w:t>ADMINISTRACIÓN</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2"/>
              </w:rPr>
              <w:t>INTERNA:</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2"/>
              </w:rPr>
              <w:t>ÓRGANOS</w:t>
            </w:r>
            <w:r w:rsidRPr="002B5B90" w:rsidR="009302D8">
              <w:rPr>
                <w:rStyle w:val="Hipervnculo"/>
                <w:noProof/>
                <w:color w:val="000000" w:themeColor="text1"/>
                <w:spacing w:val="-10"/>
              </w:rPr>
              <w:t xml:space="preserve"> </w:t>
            </w:r>
            <w:r w:rsidRPr="002B5B90" w:rsidR="009302D8">
              <w:rPr>
                <w:rStyle w:val="Hipervnculo"/>
                <w:noProof/>
                <w:color w:val="000000" w:themeColor="text1"/>
                <w:spacing w:val="-2"/>
              </w:rPr>
              <w:t>DE</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2"/>
              </w:rPr>
              <w:t>APOYO</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_Toc240549640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26</w:t>
            </w:r>
            <w:r w:rsidRPr="002B5B90" w:rsidR="009302D8">
              <w:rPr>
                <w:noProof/>
                <w:color w:val="000000" w:themeColor="text1"/>
              </w:rPr>
              <w:fldChar w:fldCharType="end"/>
            </w:r>
          </w:hyperlink>
        </w:p>
        <w:p w:rsidRPr="002B5B90" w:rsidR="009302D8" w:rsidRDefault="00864A7E" w14:paraId="342EE04C" w14:textId="2620739F">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41">
            <w:r w:rsidRPr="002B5B90" w:rsidR="009302D8">
              <w:rPr>
                <w:rStyle w:val="Hipervnculo"/>
                <w:noProof/>
                <w:color w:val="000000" w:themeColor="text1"/>
                <w:spacing w:val="-2"/>
              </w:rPr>
              <w:t>CAPÍTULO</w:t>
            </w:r>
            <w:r w:rsidRPr="002B5B90" w:rsidR="009302D8">
              <w:rPr>
                <w:rStyle w:val="Hipervnculo"/>
                <w:noProof/>
                <w:color w:val="000000" w:themeColor="text1"/>
                <w:spacing w:val="-9"/>
              </w:rPr>
              <w:t xml:space="preserve"> </w:t>
            </w:r>
            <w:r w:rsidRPr="002B5B90" w:rsidR="009302D8">
              <w:rPr>
                <w:rStyle w:val="Hipervnculo"/>
                <w:noProof/>
                <w:color w:val="000000" w:themeColor="text1"/>
                <w:spacing w:val="-5"/>
              </w:rPr>
              <w:t>VII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_Toc240549641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37</w:t>
            </w:r>
            <w:r w:rsidRPr="002B5B90" w:rsidR="009302D8">
              <w:rPr>
                <w:noProof/>
                <w:color w:val="000000" w:themeColor="text1"/>
              </w:rPr>
              <w:fldChar w:fldCharType="end"/>
            </w:r>
          </w:hyperlink>
        </w:p>
        <w:p w:rsidRPr="002B5B90" w:rsidR="009302D8" w:rsidRDefault="00864A7E" w14:paraId="055F95F6" w14:textId="65FC1F72">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42">
            <w:r w:rsidRPr="002B5B90" w:rsidR="009302D8">
              <w:rPr>
                <w:rStyle w:val="Hipervnculo"/>
                <w:noProof/>
                <w:color w:val="000000" w:themeColor="text1"/>
              </w:rPr>
              <w:t>ÓRGANOS</w:t>
            </w:r>
            <w:r w:rsidRPr="002B5B90" w:rsidR="009302D8">
              <w:rPr>
                <w:rStyle w:val="Hipervnculo"/>
                <w:noProof/>
                <w:color w:val="000000" w:themeColor="text1"/>
                <w:spacing w:val="-18"/>
              </w:rPr>
              <w:t xml:space="preserve"> </w:t>
            </w:r>
            <w:r w:rsidRPr="002B5B90" w:rsidR="009302D8">
              <w:rPr>
                <w:rStyle w:val="Hipervnculo"/>
                <w:noProof/>
                <w:color w:val="000000" w:themeColor="text1"/>
              </w:rPr>
              <w:t>DE</w:t>
            </w:r>
            <w:r w:rsidRPr="002B5B90" w:rsidR="009302D8">
              <w:rPr>
                <w:rStyle w:val="Hipervnculo"/>
                <w:noProof/>
                <w:color w:val="000000" w:themeColor="text1"/>
                <w:spacing w:val="-16"/>
              </w:rPr>
              <w:t xml:space="preserve"> </w:t>
            </w:r>
            <w:r w:rsidRPr="002B5B90" w:rsidR="009302D8">
              <w:rPr>
                <w:rStyle w:val="Hipervnculo"/>
                <w:noProof/>
                <w:color w:val="000000" w:themeColor="text1"/>
                <w:spacing w:val="-4"/>
              </w:rPr>
              <w:t>LÍNEA</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_Toc240549642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37</w:t>
            </w:r>
            <w:r w:rsidRPr="002B5B90" w:rsidR="009302D8">
              <w:rPr>
                <w:noProof/>
                <w:color w:val="000000" w:themeColor="text1"/>
              </w:rPr>
              <w:fldChar w:fldCharType="end"/>
            </w:r>
          </w:hyperlink>
        </w:p>
        <w:p w:rsidRPr="002B5B90" w:rsidR="009302D8" w:rsidRDefault="00864A7E" w14:paraId="3F08A362" w14:textId="13B61392">
          <w:pPr>
            <w:pStyle w:val="TDC3"/>
            <w:keepNext/>
            <w:keepLines/>
            <w:widowControl/>
            <w:tabs>
              <w:tab w:val="right" w:leader="dot" w:pos="8921"/>
            </w:tabs>
            <w:rPr>
              <w:rFonts w:asciiTheme="minorHAnsi" w:hAnsiTheme="minorHAnsi" w:eastAsiaTheme="minorEastAsia" w:cstheme="minorBidi"/>
              <w:noProof/>
              <w:color w:val="000000" w:themeColor="text1"/>
              <w:lang w:val="es-MX" w:eastAsia="es-MX"/>
            </w:rPr>
          </w:pPr>
          <w:hyperlink w:history="1" w:anchor="_Toc240549643">
            <w:r w:rsidRPr="002B5B90" w:rsidR="009302D8">
              <w:rPr>
                <w:rStyle w:val="Hipervnculo"/>
                <w:noProof/>
                <w:color w:val="000000" w:themeColor="text1"/>
              </w:rPr>
              <w:t>CAPÍTULO VIII</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_Toc240549643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69</w:t>
            </w:r>
            <w:r w:rsidRPr="002B5B90" w:rsidR="009302D8">
              <w:rPr>
                <w:noProof/>
                <w:color w:val="000000" w:themeColor="text1"/>
              </w:rPr>
              <w:fldChar w:fldCharType="end"/>
            </w:r>
          </w:hyperlink>
        </w:p>
        <w:p w:rsidRPr="002B5B90" w:rsidR="009302D8" w:rsidRDefault="00864A7E" w14:paraId="4970B61A" w14:textId="30C41D90">
          <w:pPr>
            <w:pStyle w:val="TDC3"/>
            <w:tabs>
              <w:tab w:val="right" w:leader="dot" w:pos="8921"/>
            </w:tabs>
            <w:rPr>
              <w:rFonts w:asciiTheme="minorHAnsi" w:hAnsiTheme="minorHAnsi" w:eastAsiaTheme="minorEastAsia" w:cstheme="minorBidi"/>
              <w:noProof/>
              <w:color w:val="000000" w:themeColor="text1"/>
              <w:lang w:val="es-MX" w:eastAsia="es-MX"/>
            </w:rPr>
          </w:pPr>
          <w:hyperlink w:history="1" w:anchor="_Toc240549644">
            <w:r w:rsidRPr="002B5B90" w:rsidR="009302D8">
              <w:rPr>
                <w:rStyle w:val="Hipervnculo"/>
                <w:noProof/>
                <w:color w:val="000000" w:themeColor="text1"/>
              </w:rPr>
              <w:t>ÓRGANOS DESCONCENTRADOS</w:t>
            </w:r>
            <w:r w:rsidRPr="002B5B90" w:rsidR="009302D8">
              <w:rPr>
                <w:noProof/>
                <w:color w:val="000000" w:themeColor="text1"/>
              </w:rPr>
              <w:tab/>
            </w:r>
            <w:r w:rsidRPr="002B5B90" w:rsidR="009302D8">
              <w:rPr>
                <w:noProof/>
                <w:color w:val="000000" w:themeColor="text1"/>
              </w:rPr>
              <w:fldChar w:fldCharType="begin"/>
            </w:r>
            <w:r w:rsidRPr="002B5B90" w:rsidR="009302D8">
              <w:rPr>
                <w:noProof/>
                <w:color w:val="000000" w:themeColor="text1"/>
              </w:rPr>
              <w:instrText xml:space="preserve"> PAGEREF _Toc240549644 \h </w:instrText>
            </w:r>
            <w:r w:rsidRPr="002B5B90" w:rsidR="009302D8">
              <w:rPr>
                <w:noProof/>
                <w:color w:val="000000" w:themeColor="text1"/>
              </w:rPr>
            </w:r>
            <w:r w:rsidRPr="002B5B90" w:rsidR="009302D8">
              <w:rPr>
                <w:noProof/>
                <w:color w:val="000000" w:themeColor="text1"/>
              </w:rPr>
              <w:fldChar w:fldCharType="separate"/>
            </w:r>
            <w:r w:rsidRPr="002B5B90" w:rsidR="009302D8">
              <w:rPr>
                <w:noProof/>
                <w:color w:val="000000" w:themeColor="text1"/>
              </w:rPr>
              <w:t>69</w:t>
            </w:r>
            <w:r w:rsidRPr="002B5B90" w:rsidR="009302D8">
              <w:rPr>
                <w:noProof/>
                <w:color w:val="000000" w:themeColor="text1"/>
              </w:rPr>
              <w:fldChar w:fldCharType="end"/>
            </w:r>
          </w:hyperlink>
        </w:p>
        <w:p w:rsidRPr="002B5B90" w:rsidR="00B0421A" w:rsidRDefault="00B0421A" w14:paraId="7B8243B1" w14:textId="0406D293">
          <w:pPr>
            <w:rPr>
              <w:color w:val="000000" w:themeColor="text1"/>
            </w:rPr>
          </w:pPr>
          <w:r w:rsidRPr="002B5B90">
            <w:rPr>
              <w:color w:val="000000" w:themeColor="text1"/>
              <w:lang w:val="es-ES"/>
            </w:rPr>
            <w:fldChar w:fldCharType="end"/>
          </w:r>
        </w:p>
      </w:sdtContent>
    </w:sdt>
    <w:p w:rsidRPr="002B5B90" w:rsidR="00B0421A" w:rsidP="126677FA" w:rsidRDefault="00B0421A" w14:paraId="171E3BD7" w14:textId="77777777">
      <w:pPr>
        <w:pStyle w:val="Ttulo2"/>
        <w:keepNext/>
        <w:keepLines/>
        <w:widowControl/>
        <w:spacing w:before="259"/>
        <w:ind w:left="0" w:right="5"/>
        <w:jc w:val="center"/>
        <w:rPr>
          <w:color w:val="000000" w:themeColor="text1"/>
          <w:sz w:val="24"/>
          <w:szCs w:val="24"/>
        </w:rPr>
      </w:pPr>
    </w:p>
    <w:p w:rsidRPr="002B5B90" w:rsidR="00B0421A" w:rsidRDefault="00B0421A" w14:paraId="0EF9FF99" w14:textId="77777777">
      <w:pPr>
        <w:rPr>
          <w:color w:val="000000" w:themeColor="text1"/>
          <w:sz w:val="24"/>
          <w:szCs w:val="24"/>
        </w:rPr>
      </w:pPr>
      <w:r w:rsidRPr="002B5B90">
        <w:rPr>
          <w:color w:val="000000" w:themeColor="text1"/>
        </w:rPr>
        <w:br w:type="page"/>
      </w:r>
    </w:p>
    <w:p w:rsidRPr="002B5B90" w:rsidR="24FE4B83" w:rsidP="162DEB53" w:rsidRDefault="126677FA" w14:paraId="57862308" w14:textId="4451BE30">
      <w:pPr>
        <w:jc w:val="center"/>
        <w:rPr>
          <w:b w:val="1"/>
          <w:bCs w:val="1"/>
          <w:color w:val="000000" w:themeColor="text1"/>
          <w:sz w:val="28"/>
          <w:szCs w:val="28"/>
        </w:rPr>
      </w:pPr>
      <w:r w:rsidRPr="162DEB53" w:rsidR="03FAE8D9">
        <w:rPr>
          <w:b w:val="1"/>
          <w:bCs w:val="1"/>
          <w:color w:val="000000" w:themeColor="text1" w:themeTint="FF" w:themeShade="FF"/>
        </w:rPr>
        <w:t>REGLAMENTO DE ORGANIZACIÓN Y FUNCIONES DE LA UNIVERSIDAD NACIONAL DE INGENIERÍA</w:t>
      </w:r>
    </w:p>
    <w:p w:rsidRPr="002B5B90" w:rsidR="00AA15B6" w:rsidP="126677FA" w:rsidRDefault="00AA15B6" w14:paraId="334CFA9F" w14:textId="77777777" w14:noSpellErr="1">
      <w:pPr>
        <w:pStyle w:val="Ttulo2"/>
        <w:keepNext w:val="1"/>
        <w:keepLines w:val="1"/>
        <w:widowControl w:val="1"/>
        <w:spacing w:before="259"/>
        <w:ind w:left="0" w:right="5"/>
        <w:jc w:val="center"/>
        <w:rPr>
          <w:color w:val="000000" w:themeColor="text1"/>
          <w:sz w:val="24"/>
          <w:szCs w:val="24"/>
        </w:rPr>
      </w:pPr>
      <w:bookmarkStart w:name="_Toc240549625" w:id="1"/>
      <w:r w:rsidRPr="002B5B90" w:rsidR="7807E94C">
        <w:rPr>
          <w:color w:val="000000" w:themeColor="text1"/>
          <w:spacing w:val="-2"/>
        </w:rPr>
        <w:t>TÍTULO</w:t>
      </w:r>
      <w:r w:rsidRPr="002B5B90" w:rsidR="7807E94C">
        <w:rPr>
          <w:color w:val="000000" w:themeColor="text1"/>
          <w:spacing w:val="-20"/>
        </w:rPr>
        <w:t xml:space="preserve"> </w:t>
      </w:r>
      <w:r w:rsidRPr="002B5B90" w:rsidR="7807E94C">
        <w:rPr>
          <w:color w:val="000000" w:themeColor="text1"/>
          <w:spacing w:val="-10"/>
        </w:rPr>
        <w:t>I</w:t>
      </w:r>
      <w:bookmarkEnd w:id="1"/>
    </w:p>
    <w:p w:rsidRPr="002B5B90" w:rsidR="00AA15B6" w:rsidP="59C98784" w:rsidRDefault="00AA15B6" w14:paraId="2B377556" w14:textId="77777777" w14:noSpellErr="1">
      <w:pPr>
        <w:pStyle w:val="Ttulo2"/>
        <w:keepNext w:val="1"/>
        <w:keepLines w:val="1"/>
        <w:widowControl w:val="1"/>
        <w:ind w:left="0" w:right="5"/>
        <w:jc w:val="center"/>
        <w:rPr>
          <w:color w:val="000000" w:themeColor="text1"/>
          <w:sz w:val="24"/>
          <w:szCs w:val="24"/>
        </w:rPr>
      </w:pPr>
      <w:bookmarkStart w:name="_bookmark1" w:id="2"/>
      <w:bookmarkStart w:name="_Toc240549626" w:id="3"/>
      <w:bookmarkEnd w:id="2"/>
      <w:r w:rsidRPr="002B5B90" w:rsidR="7807E94C">
        <w:rPr>
          <w:color w:val="000000" w:themeColor="text1"/>
          <w:spacing w:val="-5"/>
        </w:rPr>
        <w:t>DISPOSICIONES</w:t>
      </w:r>
      <w:r w:rsidRPr="002B5B90" w:rsidR="7807E94C">
        <w:rPr>
          <w:color w:val="000000" w:themeColor="text1"/>
          <w:spacing w:val="-3"/>
        </w:rPr>
        <w:t xml:space="preserve"> </w:t>
      </w:r>
      <w:r w:rsidRPr="002B5B90" w:rsidR="7807E94C">
        <w:rPr>
          <w:color w:val="000000" w:themeColor="text1"/>
          <w:spacing w:val="-2"/>
        </w:rPr>
        <w:t>GENERALES</w:t>
      </w:r>
      <w:bookmarkEnd w:id="3"/>
    </w:p>
    <w:p w:rsidRPr="002B5B90" w:rsidR="00AA15B6" w:rsidP="162DEB53" w:rsidRDefault="00AA15B6" w14:paraId="099D3A57" w14:textId="552E3A53">
      <w:pPr>
        <w:pStyle w:val="Textoindependiente"/>
        <w:keepNext w:val="1"/>
        <w:keepLines w:val="1"/>
        <w:widowControl w:val="1"/>
        <w:spacing w:before="432"/>
        <w:ind w:left="134"/>
        <w:jc w:val="both"/>
        <w:rPr>
          <w:b w:val="1"/>
          <w:bCs w:val="1"/>
          <w:color w:val="000000" w:themeColor="text1"/>
        </w:rPr>
      </w:pPr>
      <w:r w:rsidRPr="162DEB53" w:rsidR="335F147E">
        <w:rPr>
          <w:b w:val="1"/>
          <w:bCs w:val="1"/>
          <w:color w:val="000000" w:themeColor="text1"/>
          <w:spacing w:val="-6"/>
        </w:rPr>
        <w:t>Artículo. 1º. Naturaleza Jurídica</w:t>
      </w:r>
    </w:p>
    <w:p w:rsidRPr="002B5B90" w:rsidR="00AA15B6" w:rsidP="59C98784" w:rsidRDefault="06C166FE" w14:paraId="6FD3C3C4" w14:textId="47E2D5CD">
      <w:pPr>
        <w:pStyle w:val="Textoindependiente"/>
        <w:spacing w:line="271" w:lineRule="auto"/>
        <w:ind w:left="143" w:right="134"/>
        <w:jc w:val="both"/>
        <w:rPr>
          <w:color w:val="000000" w:themeColor="text1"/>
        </w:rPr>
      </w:pPr>
      <w:r w:rsidRPr="11C15725" w:rsidR="30A3A81E">
        <w:rPr>
          <w:color w:val="000000" w:themeColor="text1" w:themeTint="FF" w:themeShade="FF"/>
        </w:rPr>
        <w:t xml:space="preserve">La Universidad Nacional de Ingeniería, en adelante UNI, es </w:t>
      </w:r>
      <w:r w:rsidRPr="11C15725" w:rsidR="30A3A81E">
        <w:rPr>
          <w:color w:val="000000" w:themeColor="text1" w:themeTint="FF" w:themeShade="FF"/>
        </w:rPr>
        <w:t xml:space="preserve">una persona </w:t>
      </w:r>
      <w:r w:rsidRPr="11C15725" w:rsidR="30A3A81E">
        <w:rPr>
          <w:color w:val="000000" w:themeColor="text1" w:themeTint="FF" w:themeShade="FF"/>
        </w:rPr>
        <w:t xml:space="preserve">jurídica de derecho público, </w:t>
      </w:r>
      <w:r w:rsidRPr="11C15725" w:rsidR="19B61A66">
        <w:rPr>
          <w:color w:val="000000" w:themeColor="text1" w:themeTint="FF" w:themeShade="FF"/>
        </w:rPr>
        <w:t xml:space="preserve">creada por Ley </w:t>
      </w:r>
      <w:r w:rsidRPr="11C15725" w:rsidR="19B61A66">
        <w:rPr>
          <w:color w:val="000000" w:themeColor="text1" w:themeTint="FF" w:themeShade="FF"/>
        </w:rPr>
        <w:t>N°</w:t>
      </w:r>
      <w:r w:rsidRPr="11C15725" w:rsidR="19B61A66">
        <w:rPr>
          <w:color w:val="000000" w:themeColor="text1" w:themeTint="FF" w:themeShade="FF"/>
        </w:rPr>
        <w:t xml:space="preserve"> 12379</w:t>
      </w:r>
      <w:r w:rsidRPr="11C15725" w:rsidR="30A3A81E">
        <w:rPr>
          <w:color w:val="000000" w:themeColor="text1" w:themeTint="FF" w:themeShade="FF"/>
        </w:rPr>
        <w:t>, con sede en la Provincia de Lima, Departamento de Lima, goza de autonomía normativa, de gobierno, académica, económica y administrativa, la cual se ejerce en el marco de la Constitución, la Ley</w:t>
      </w:r>
      <w:r w:rsidRPr="11C15725" w:rsidR="30A3A81E">
        <w:rPr>
          <w:color w:val="000000" w:themeColor="text1" w:themeTint="FF" w:themeShade="FF"/>
        </w:rPr>
        <w:t xml:space="preserve"> Universitaria, y demás leyes y normas aplicables.</w:t>
      </w:r>
    </w:p>
    <w:p w:rsidRPr="002B5B90" w:rsidR="00AA15B6" w:rsidP="59C98784" w:rsidRDefault="00AA15B6" w14:paraId="2A0A1DD5" w14:textId="77777777">
      <w:pPr>
        <w:pStyle w:val="Textoindependiente"/>
        <w:spacing w:before="60"/>
        <w:jc w:val="both"/>
        <w:rPr>
          <w:color w:val="000000" w:themeColor="text1"/>
        </w:rPr>
      </w:pPr>
    </w:p>
    <w:p w:rsidRPr="002B5B90" w:rsidR="00AA15B6" w:rsidP="162DEB53" w:rsidRDefault="0450C75A" w14:paraId="61272FF2" w14:textId="3ED382C8">
      <w:pPr>
        <w:pStyle w:val="Textoindependiente"/>
        <w:keepNext w:val="1"/>
        <w:keepLines w:val="1"/>
        <w:widowControl w:val="1"/>
        <w:ind w:left="134"/>
        <w:jc w:val="both"/>
        <w:rPr>
          <w:b w:val="1"/>
          <w:bCs w:val="1"/>
          <w:color w:val="000000" w:themeColor="text1"/>
        </w:rPr>
      </w:pPr>
      <w:r w:rsidRPr="162DEB53" w:rsidR="69CF3DB9">
        <w:rPr>
          <w:b w:val="1"/>
          <w:bCs w:val="1"/>
          <w:color w:val="000000" w:themeColor="text1" w:themeTint="FF" w:themeShade="FF"/>
        </w:rPr>
        <w:t>Artículo. 2º. Jurisdicción</w:t>
      </w:r>
    </w:p>
    <w:p w:rsidRPr="002B5B90" w:rsidR="00AA15B6" w:rsidP="69822460" w:rsidRDefault="00AA15B6" w14:paraId="37674044" w14:textId="77777777">
      <w:pPr>
        <w:pStyle w:val="Textoindependiente"/>
        <w:spacing w:line="271" w:lineRule="auto"/>
        <w:ind w:left="143" w:right="137"/>
        <w:jc w:val="both"/>
        <w:rPr>
          <w:color w:val="000000" w:themeColor="text1"/>
        </w:rPr>
      </w:pPr>
      <w:r w:rsidRPr="002B5B90">
        <w:rPr>
          <w:color w:val="000000" w:themeColor="text1"/>
        </w:rPr>
        <w:t>El ámbito territorial de la Universidad Nacional de Ingeniería sobre el que ejerce sus competencias es</w:t>
      </w:r>
      <w:r w:rsidRPr="002B5B90">
        <w:rPr>
          <w:color w:val="000000" w:themeColor="text1"/>
          <w:spacing w:val="-4"/>
        </w:rPr>
        <w:t xml:space="preserve"> </w:t>
      </w:r>
      <w:r w:rsidRPr="002B5B90">
        <w:rPr>
          <w:color w:val="000000" w:themeColor="text1"/>
        </w:rPr>
        <w:t>el</w:t>
      </w:r>
      <w:r w:rsidRPr="002B5B90">
        <w:rPr>
          <w:color w:val="000000" w:themeColor="text1"/>
          <w:spacing w:val="-2"/>
        </w:rPr>
        <w:t xml:space="preserve"> </w:t>
      </w:r>
      <w:r w:rsidRPr="002B5B90">
        <w:rPr>
          <w:color w:val="000000" w:themeColor="text1"/>
        </w:rPr>
        <w:t>distrito</w:t>
      </w:r>
      <w:r w:rsidRPr="002B5B90">
        <w:rPr>
          <w:color w:val="000000" w:themeColor="text1"/>
          <w:spacing w:val="-2"/>
        </w:rPr>
        <w:t xml:space="preserve"> </w:t>
      </w:r>
      <w:r w:rsidRPr="002B5B90">
        <w:rPr>
          <w:color w:val="000000" w:themeColor="text1"/>
        </w:rPr>
        <w:t>del</w:t>
      </w:r>
      <w:r w:rsidRPr="002B5B90">
        <w:rPr>
          <w:color w:val="000000" w:themeColor="text1"/>
          <w:spacing w:val="-2"/>
        </w:rPr>
        <w:t xml:space="preserve"> </w:t>
      </w:r>
      <w:r w:rsidRPr="002B5B90">
        <w:rPr>
          <w:color w:val="000000" w:themeColor="text1"/>
        </w:rPr>
        <w:t>Rímac,</w:t>
      </w:r>
      <w:r w:rsidRPr="002B5B90">
        <w:rPr>
          <w:color w:val="000000" w:themeColor="text1"/>
          <w:spacing w:val="-3"/>
        </w:rPr>
        <w:t xml:space="preserve"> </w:t>
      </w:r>
      <w:r w:rsidRPr="002B5B90">
        <w:rPr>
          <w:color w:val="000000" w:themeColor="text1"/>
        </w:rPr>
        <w:t>Provincia</w:t>
      </w:r>
      <w:r w:rsidRPr="002B5B90">
        <w:rPr>
          <w:color w:val="000000" w:themeColor="text1"/>
          <w:spacing w:val="-3"/>
        </w:rPr>
        <w:t xml:space="preserve"> </w:t>
      </w:r>
      <w:r w:rsidRPr="002B5B90">
        <w:rPr>
          <w:color w:val="000000" w:themeColor="text1"/>
        </w:rPr>
        <w:t>de</w:t>
      </w:r>
      <w:r w:rsidRPr="002B5B90">
        <w:rPr>
          <w:color w:val="000000" w:themeColor="text1"/>
          <w:spacing w:val="-2"/>
        </w:rPr>
        <w:t xml:space="preserve"> </w:t>
      </w:r>
      <w:r w:rsidRPr="002B5B90">
        <w:rPr>
          <w:color w:val="000000" w:themeColor="text1"/>
        </w:rPr>
        <w:t>Lima,</w:t>
      </w:r>
      <w:r w:rsidRPr="002B5B90">
        <w:rPr>
          <w:color w:val="000000" w:themeColor="text1"/>
          <w:spacing w:val="-3"/>
        </w:rPr>
        <w:t xml:space="preserve"> </w:t>
      </w:r>
      <w:r w:rsidRPr="002B5B90">
        <w:rPr>
          <w:color w:val="000000" w:themeColor="text1"/>
        </w:rPr>
        <w:t>Departamento</w:t>
      </w:r>
      <w:r w:rsidRPr="002B5B90">
        <w:rPr>
          <w:color w:val="000000" w:themeColor="text1"/>
          <w:spacing w:val="-2"/>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Lima</w:t>
      </w:r>
      <w:r w:rsidRPr="002B5B90">
        <w:rPr>
          <w:color w:val="000000" w:themeColor="text1"/>
          <w:spacing w:val="-3"/>
        </w:rPr>
        <w:t xml:space="preserve"> </w:t>
      </w:r>
      <w:r w:rsidRPr="002B5B90">
        <w:rPr>
          <w:color w:val="000000" w:themeColor="text1"/>
        </w:rPr>
        <w:t>y,</w:t>
      </w:r>
      <w:r w:rsidRPr="002B5B90">
        <w:rPr>
          <w:color w:val="000000" w:themeColor="text1"/>
          <w:spacing w:val="-3"/>
        </w:rPr>
        <w:t xml:space="preserve"> </w:t>
      </w:r>
      <w:r w:rsidRPr="002B5B90">
        <w:rPr>
          <w:color w:val="000000" w:themeColor="text1"/>
        </w:rPr>
        <w:t>fuera</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ella,</w:t>
      </w:r>
      <w:r w:rsidRPr="002B5B90">
        <w:rPr>
          <w:color w:val="000000" w:themeColor="text1"/>
          <w:spacing w:val="-3"/>
        </w:rPr>
        <w:t xml:space="preserve"> </w:t>
      </w:r>
      <w:r w:rsidRPr="002B5B90">
        <w:rPr>
          <w:color w:val="000000" w:themeColor="text1"/>
        </w:rPr>
        <w:t>en</w:t>
      </w:r>
      <w:r w:rsidRPr="002B5B90">
        <w:rPr>
          <w:color w:val="000000" w:themeColor="text1"/>
          <w:spacing w:val="-2"/>
        </w:rPr>
        <w:t xml:space="preserve"> </w:t>
      </w:r>
      <w:r w:rsidRPr="002B5B90">
        <w:rPr>
          <w:color w:val="000000" w:themeColor="text1"/>
        </w:rPr>
        <w:t>el</w:t>
      </w:r>
      <w:r w:rsidRPr="002B5B90">
        <w:rPr>
          <w:color w:val="000000" w:themeColor="text1"/>
          <w:spacing w:val="-2"/>
        </w:rPr>
        <w:t xml:space="preserve"> </w:t>
      </w:r>
      <w:r w:rsidRPr="002B5B90">
        <w:rPr>
          <w:color w:val="000000" w:themeColor="text1"/>
        </w:rPr>
        <w:t>Perú,</w:t>
      </w:r>
      <w:r w:rsidRPr="002B5B90">
        <w:rPr>
          <w:color w:val="000000" w:themeColor="text1"/>
          <w:spacing w:val="-3"/>
        </w:rPr>
        <w:t xml:space="preserve"> </w:t>
      </w:r>
      <w:r w:rsidRPr="002B5B90">
        <w:rPr>
          <w:color w:val="000000" w:themeColor="text1"/>
        </w:rPr>
        <w:t>según sus influencias académicas y de investigación.</w:t>
      </w:r>
    </w:p>
    <w:p w:rsidRPr="002B5B90" w:rsidR="00AA15B6" w:rsidP="69822460" w:rsidRDefault="00AA15B6" w14:paraId="0F193305" w14:textId="77777777">
      <w:pPr>
        <w:pStyle w:val="Textoindependiente"/>
        <w:spacing w:before="57"/>
        <w:jc w:val="both"/>
        <w:rPr>
          <w:color w:val="000000" w:themeColor="text1"/>
        </w:rPr>
      </w:pPr>
    </w:p>
    <w:p w:rsidRPr="002B5B90" w:rsidR="00AA15B6" w:rsidP="162DEB53" w:rsidRDefault="6732DD52" w14:paraId="54C6F0C6" w14:textId="16D98264">
      <w:pPr>
        <w:pStyle w:val="Textoindependiente"/>
        <w:keepNext w:val="1"/>
        <w:keepLines w:val="1"/>
        <w:widowControl w:val="1"/>
        <w:ind w:left="134"/>
        <w:jc w:val="both"/>
        <w:rPr>
          <w:b w:val="1"/>
          <w:bCs w:val="1"/>
          <w:color w:val="000000" w:themeColor="text1"/>
        </w:rPr>
      </w:pPr>
      <w:r w:rsidRPr="162DEB53" w:rsidR="676A8860">
        <w:rPr>
          <w:b w:val="1"/>
          <w:bCs w:val="1"/>
          <w:color w:val="000000" w:themeColor="text1" w:themeTint="FF" w:themeShade="FF"/>
        </w:rPr>
        <w:t>Artículo. 3º. Funciones Generales de la UNI</w:t>
      </w:r>
    </w:p>
    <w:p w:rsidRPr="002B5B90" w:rsidR="00AA15B6" w:rsidP="69822460" w:rsidRDefault="00AA15B6" w14:paraId="6F0FD157" w14:textId="77777777" w14:noSpellErr="1">
      <w:pPr>
        <w:pStyle w:val="Textoindependiente"/>
        <w:spacing w:before="54"/>
        <w:ind w:left="143"/>
        <w:jc w:val="both"/>
        <w:rPr>
          <w:color w:val="000000" w:themeColor="text1"/>
        </w:rPr>
      </w:pPr>
      <w:r w:rsidRPr="002B5B90" w:rsidR="335F147E">
        <w:rPr>
          <w:color w:val="000000" w:themeColor="text1"/>
        </w:rPr>
        <w:t>Son</w:t>
      </w:r>
      <w:r w:rsidRPr="002B5B90" w:rsidR="335F147E">
        <w:rPr>
          <w:color w:val="000000" w:themeColor="text1"/>
          <w:spacing w:val="-6"/>
        </w:rPr>
        <w:t xml:space="preserve"> </w:t>
      </w:r>
      <w:r w:rsidRPr="002B5B90" w:rsidR="335F147E">
        <w:rPr>
          <w:color w:val="000000" w:themeColor="text1"/>
        </w:rPr>
        <w:t>funciones</w:t>
      </w:r>
      <w:r w:rsidRPr="002B5B90" w:rsidR="335F147E">
        <w:rPr>
          <w:color w:val="000000" w:themeColor="text1"/>
          <w:spacing w:val="-5"/>
        </w:rPr>
        <w:t xml:space="preserve"> </w:t>
      </w:r>
      <w:r w:rsidRPr="002B5B90" w:rsidR="335F147E">
        <w:rPr>
          <w:color w:val="000000" w:themeColor="text1"/>
        </w:rPr>
        <w:t>generales</w:t>
      </w:r>
      <w:r w:rsidRPr="002B5B90" w:rsidR="335F147E">
        <w:rPr>
          <w:color w:val="000000" w:themeColor="text1"/>
          <w:spacing w:val="-5"/>
        </w:rPr>
        <w:t xml:space="preserve"> </w:t>
      </w:r>
      <w:r w:rsidRPr="002B5B90" w:rsidR="335F147E">
        <w:rPr>
          <w:color w:val="000000" w:themeColor="text1"/>
        </w:rPr>
        <w:t>de</w:t>
      </w:r>
      <w:r w:rsidRPr="002B5B90" w:rsidR="335F147E">
        <w:rPr>
          <w:color w:val="000000" w:themeColor="text1"/>
          <w:spacing w:val="-5"/>
        </w:rPr>
        <w:t xml:space="preserve"> </w:t>
      </w:r>
      <w:r w:rsidRPr="002B5B90" w:rsidR="335F147E">
        <w:rPr>
          <w:color w:val="000000" w:themeColor="text1"/>
        </w:rPr>
        <w:t>la</w:t>
      </w:r>
      <w:r w:rsidRPr="002B5B90" w:rsidR="335F147E">
        <w:rPr>
          <w:color w:val="000000" w:themeColor="text1"/>
          <w:spacing w:val="-4"/>
        </w:rPr>
        <w:t xml:space="preserve"> </w:t>
      </w:r>
      <w:r w:rsidRPr="002B5B90" w:rsidR="335F147E">
        <w:rPr>
          <w:color w:val="000000" w:themeColor="text1"/>
        </w:rPr>
        <w:t>Universidad</w:t>
      </w:r>
      <w:r w:rsidRPr="002B5B90" w:rsidR="335F147E">
        <w:rPr>
          <w:color w:val="000000" w:themeColor="text1"/>
          <w:spacing w:val="-4"/>
        </w:rPr>
        <w:t xml:space="preserve"> </w:t>
      </w:r>
      <w:r w:rsidRPr="002B5B90" w:rsidR="335F147E">
        <w:rPr>
          <w:color w:val="000000" w:themeColor="text1"/>
        </w:rPr>
        <w:t>Nacional</w:t>
      </w:r>
      <w:r w:rsidRPr="002B5B90" w:rsidR="335F147E">
        <w:rPr>
          <w:color w:val="000000" w:themeColor="text1"/>
          <w:spacing w:val="-1"/>
        </w:rPr>
        <w:t xml:space="preserve"> </w:t>
      </w:r>
      <w:r w:rsidRPr="002B5B90" w:rsidR="335F147E">
        <w:rPr>
          <w:color w:val="000000" w:themeColor="text1"/>
        </w:rPr>
        <w:t>de</w:t>
      </w:r>
      <w:r w:rsidRPr="002B5B90" w:rsidR="335F147E">
        <w:rPr>
          <w:color w:val="000000" w:themeColor="text1"/>
          <w:spacing w:val="-4"/>
        </w:rPr>
        <w:t xml:space="preserve"> </w:t>
      </w:r>
      <w:r w:rsidRPr="002B5B90" w:rsidR="335F147E">
        <w:rPr>
          <w:color w:val="000000" w:themeColor="text1"/>
          <w:spacing w:val="-2"/>
        </w:rPr>
        <w:t>Ingeniería:</w:t>
      </w:r>
    </w:p>
    <w:p w:rsidRPr="002B5B90" w:rsidR="00AA15B6" w:rsidP="11C15725" w:rsidRDefault="00AA15B6" w14:paraId="4CDEE8A5" w14:textId="77777777">
      <w:pPr>
        <w:pStyle w:val="Prrafodelista"/>
        <w:numPr>
          <w:ilvl w:val="0"/>
          <w:numId w:val="54"/>
        </w:numPr>
        <w:spacing w:before="53"/>
        <w:ind w:left="1170" w:hanging="360"/>
        <w:rPr>
          <w:color w:val="000000" w:themeColor="text1"/>
        </w:rPr>
      </w:pPr>
      <w:r w:rsidRPr="002B5B90" w:rsidR="7807E94C">
        <w:rPr>
          <w:color w:val="000000" w:themeColor="text1"/>
        </w:rPr>
        <w:t>Formar</w:t>
      </w:r>
      <w:r w:rsidRPr="002B5B90" w:rsidR="7807E94C">
        <w:rPr>
          <w:color w:val="000000" w:themeColor="text1"/>
          <w:spacing w:val="-6"/>
        </w:rPr>
        <w:t xml:space="preserve"> </w:t>
      </w:r>
      <w:r w:rsidRPr="002B5B90" w:rsidR="7807E94C">
        <w:rPr>
          <w:color w:val="000000" w:themeColor="text1"/>
        </w:rPr>
        <w:t>profesionalmente</w:t>
      </w:r>
      <w:r w:rsidRPr="002B5B90" w:rsidR="7807E94C">
        <w:rPr>
          <w:color w:val="000000" w:themeColor="text1"/>
          <w:spacing w:val="-8"/>
        </w:rPr>
        <w:t xml:space="preserve"> </w:t>
      </w:r>
      <w:r w:rsidRPr="002B5B90" w:rsidR="7807E94C">
        <w:rPr>
          <w:color w:val="000000" w:themeColor="text1"/>
        </w:rPr>
        <w:t>a</w:t>
      </w:r>
      <w:r w:rsidRPr="002B5B90" w:rsidR="7807E94C">
        <w:rPr>
          <w:color w:val="000000" w:themeColor="text1"/>
          <w:spacing w:val="-6"/>
        </w:rPr>
        <w:t xml:space="preserve"> </w:t>
      </w:r>
      <w:r w:rsidRPr="002B5B90" w:rsidR="7807E94C">
        <w:rPr>
          <w:color w:val="000000" w:themeColor="text1"/>
        </w:rPr>
        <w:t>sus</w:t>
      </w:r>
      <w:r w:rsidRPr="002B5B90" w:rsidR="7807E94C">
        <w:rPr>
          <w:color w:val="000000" w:themeColor="text1"/>
          <w:spacing w:val="-5"/>
        </w:rPr>
        <w:t xml:space="preserve"> </w:t>
      </w:r>
      <w:r w:rsidRPr="002B5B90" w:rsidR="7807E94C">
        <w:rPr>
          <w:color w:val="000000" w:themeColor="text1"/>
          <w:spacing w:val="-2"/>
        </w:rPr>
        <w:t>estudiantes.</w:t>
      </w:r>
    </w:p>
    <w:p w:rsidRPr="002B5B90" w:rsidR="00AA15B6" w:rsidP="11C15725" w:rsidRDefault="00AA15B6" w14:paraId="1E8FED77" w14:textId="77777777">
      <w:pPr>
        <w:pStyle w:val="Prrafodelista"/>
        <w:numPr>
          <w:ilvl w:val="0"/>
          <w:numId w:val="54"/>
        </w:numPr>
        <w:spacing w:before="55"/>
        <w:ind w:left="1170" w:hanging="360"/>
        <w:rPr>
          <w:color w:val="000000" w:themeColor="text1"/>
        </w:rPr>
      </w:pPr>
      <w:r w:rsidRPr="002B5B90" w:rsidR="7807E94C">
        <w:rPr>
          <w:color w:val="000000" w:themeColor="text1"/>
        </w:rPr>
        <w:t>Promover</w:t>
      </w:r>
      <w:r w:rsidRPr="002B5B90" w:rsidR="7807E94C">
        <w:rPr>
          <w:color w:val="000000" w:themeColor="text1"/>
          <w:spacing w:val="-8"/>
        </w:rPr>
        <w:t xml:space="preserve"> </w:t>
      </w:r>
      <w:r w:rsidRPr="002B5B90" w:rsidR="7807E94C">
        <w:rPr>
          <w:color w:val="000000" w:themeColor="text1"/>
        </w:rPr>
        <w:t>e</w:t>
      </w:r>
      <w:r w:rsidRPr="002B5B90" w:rsidR="7807E94C">
        <w:rPr>
          <w:color w:val="000000" w:themeColor="text1"/>
          <w:spacing w:val="-6"/>
        </w:rPr>
        <w:t xml:space="preserve"> </w:t>
      </w:r>
      <w:r w:rsidRPr="002B5B90" w:rsidR="7807E94C">
        <w:rPr>
          <w:color w:val="000000" w:themeColor="text1"/>
        </w:rPr>
        <w:t>impulsar</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investigación</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5"/>
        </w:rPr>
        <w:t xml:space="preserve"> </w:t>
      </w:r>
      <w:r w:rsidRPr="002B5B90" w:rsidR="7807E94C">
        <w:rPr>
          <w:color w:val="000000" w:themeColor="text1"/>
        </w:rPr>
        <w:t>sus</w:t>
      </w:r>
      <w:r w:rsidRPr="002B5B90" w:rsidR="7807E94C">
        <w:rPr>
          <w:color w:val="000000" w:themeColor="text1"/>
          <w:spacing w:val="-4"/>
        </w:rPr>
        <w:t xml:space="preserve"> </w:t>
      </w:r>
      <w:r w:rsidRPr="002B5B90" w:rsidR="7807E94C">
        <w:rPr>
          <w:color w:val="000000" w:themeColor="text1"/>
        </w:rPr>
        <w:t>diferentes</w:t>
      </w:r>
      <w:r w:rsidRPr="002B5B90" w:rsidR="7807E94C">
        <w:rPr>
          <w:color w:val="000000" w:themeColor="text1"/>
          <w:spacing w:val="-5"/>
        </w:rPr>
        <w:t xml:space="preserve"> </w:t>
      </w:r>
      <w:r w:rsidRPr="002B5B90" w:rsidR="7807E94C">
        <w:rPr>
          <w:color w:val="000000" w:themeColor="text1"/>
          <w:spacing w:val="-2"/>
        </w:rPr>
        <w:t>formas.</w:t>
      </w:r>
    </w:p>
    <w:p w:rsidRPr="002B5B90" w:rsidR="00AA15B6" w:rsidP="11C15725" w:rsidRDefault="00AA15B6" w14:paraId="1295BACF" w14:textId="77777777">
      <w:pPr>
        <w:pStyle w:val="Prrafodelista"/>
        <w:numPr>
          <w:ilvl w:val="0"/>
          <w:numId w:val="54"/>
        </w:numPr>
        <w:spacing w:before="53"/>
        <w:ind w:left="1170" w:hanging="360"/>
        <w:rPr>
          <w:color w:val="000000" w:themeColor="text1"/>
        </w:rPr>
      </w:pPr>
      <w:r w:rsidRPr="002B5B90" w:rsidR="7807E94C">
        <w:rPr>
          <w:color w:val="000000" w:themeColor="text1"/>
        </w:rPr>
        <w:t>Fortalecer</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extensión</w:t>
      </w:r>
      <w:r w:rsidRPr="002B5B90" w:rsidR="7807E94C">
        <w:rPr>
          <w:color w:val="000000" w:themeColor="text1"/>
          <w:spacing w:val="-4"/>
        </w:rPr>
        <w:t xml:space="preserve"> </w:t>
      </w:r>
      <w:r w:rsidRPr="002B5B90" w:rsidR="7807E94C">
        <w:rPr>
          <w:color w:val="000000" w:themeColor="text1"/>
        </w:rPr>
        <w:t>cultural</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 xml:space="preserve">proyección </w:t>
      </w:r>
      <w:r w:rsidRPr="002B5B90" w:rsidR="7807E94C">
        <w:rPr>
          <w:color w:val="000000" w:themeColor="text1"/>
          <w:spacing w:val="-2"/>
        </w:rPr>
        <w:t>social.</w:t>
      </w:r>
    </w:p>
    <w:p w:rsidRPr="002B5B90" w:rsidR="00AA15B6" w:rsidP="11C15725" w:rsidRDefault="00AA15B6" w14:paraId="152C631B" w14:textId="77777777">
      <w:pPr>
        <w:pStyle w:val="Prrafodelista"/>
        <w:numPr>
          <w:ilvl w:val="0"/>
          <w:numId w:val="54"/>
        </w:numPr>
        <w:spacing w:before="53"/>
        <w:ind w:left="1170" w:hanging="360"/>
        <w:rPr>
          <w:color w:val="000000" w:themeColor="text1"/>
        </w:rPr>
      </w:pPr>
      <w:r w:rsidRPr="002B5B90" w:rsidR="7807E94C">
        <w:rPr>
          <w:color w:val="000000" w:themeColor="text1"/>
        </w:rPr>
        <w:t>Promover</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educación</w:t>
      </w:r>
      <w:r w:rsidRPr="002B5B90" w:rsidR="7807E94C">
        <w:rPr>
          <w:color w:val="000000" w:themeColor="text1"/>
          <w:spacing w:val="-3"/>
        </w:rPr>
        <w:t xml:space="preserve"> </w:t>
      </w:r>
      <w:r w:rsidRPr="002B5B90" w:rsidR="7807E94C">
        <w:rPr>
          <w:color w:val="000000" w:themeColor="text1"/>
          <w:spacing w:val="-2"/>
        </w:rPr>
        <w:t>continua.</w:t>
      </w:r>
    </w:p>
    <w:p w:rsidRPr="002B5B90" w:rsidR="00AA15B6" w:rsidP="11C15725" w:rsidRDefault="00AA15B6" w14:paraId="62E2B65C" w14:textId="77777777">
      <w:pPr>
        <w:pStyle w:val="Prrafodelista"/>
        <w:numPr>
          <w:ilvl w:val="0"/>
          <w:numId w:val="54"/>
        </w:numPr>
        <w:spacing w:before="53"/>
        <w:ind w:left="1170" w:hanging="360"/>
        <w:rPr>
          <w:color w:val="000000" w:themeColor="text1"/>
        </w:rPr>
      </w:pPr>
      <w:r w:rsidRPr="002B5B90" w:rsidR="7807E94C">
        <w:rPr>
          <w:color w:val="000000" w:themeColor="text1"/>
        </w:rPr>
        <w:t>Contribuir</w:t>
      </w:r>
      <w:r w:rsidRPr="002B5B90" w:rsidR="7807E94C">
        <w:rPr>
          <w:color w:val="000000" w:themeColor="text1"/>
          <w:spacing w:val="-6"/>
        </w:rPr>
        <w:t xml:space="preserve"> </w:t>
      </w:r>
      <w:r w:rsidRPr="002B5B90" w:rsidR="7807E94C">
        <w:rPr>
          <w:color w:val="000000" w:themeColor="text1"/>
        </w:rPr>
        <w:t>al</w:t>
      </w:r>
      <w:r w:rsidRPr="002B5B90" w:rsidR="7807E94C">
        <w:rPr>
          <w:color w:val="000000" w:themeColor="text1"/>
          <w:spacing w:val="-5"/>
        </w:rPr>
        <w:t xml:space="preserve"> </w:t>
      </w:r>
      <w:r w:rsidRPr="002B5B90" w:rsidR="7807E94C">
        <w:rPr>
          <w:color w:val="000000" w:themeColor="text1"/>
        </w:rPr>
        <w:t>desarrollo</w:t>
      </w:r>
      <w:r w:rsidRPr="002B5B90" w:rsidR="7807E94C">
        <w:rPr>
          <w:color w:val="000000" w:themeColor="text1"/>
          <w:spacing w:val="-4"/>
        </w:rPr>
        <w:t xml:space="preserve"> </w:t>
      </w:r>
      <w:r w:rsidRPr="002B5B90" w:rsidR="7807E94C">
        <w:rPr>
          <w:color w:val="000000" w:themeColor="text1"/>
        </w:rPr>
        <w:t>humano</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desarrollo</w:t>
      </w:r>
      <w:r w:rsidRPr="002B5B90" w:rsidR="7807E94C">
        <w:rPr>
          <w:color w:val="000000" w:themeColor="text1"/>
          <w:spacing w:val="-4"/>
        </w:rPr>
        <w:t xml:space="preserve"> </w:t>
      </w:r>
      <w:r w:rsidRPr="002B5B90" w:rsidR="7807E94C">
        <w:rPr>
          <w:color w:val="000000" w:themeColor="text1"/>
          <w:spacing w:val="-2"/>
        </w:rPr>
        <w:t>sostenible.</w:t>
      </w:r>
    </w:p>
    <w:p w:rsidRPr="002B5B90" w:rsidR="00AA15B6" w:rsidP="11C15725" w:rsidRDefault="00AA15B6" w14:paraId="2E7AC010" w14:textId="77777777">
      <w:pPr>
        <w:pStyle w:val="Prrafodelista"/>
        <w:numPr>
          <w:ilvl w:val="0"/>
          <w:numId w:val="54"/>
        </w:numPr>
        <w:spacing w:before="55" w:line="271" w:lineRule="auto"/>
        <w:ind w:left="1170" w:right="137" w:hanging="360"/>
        <w:rPr>
          <w:color w:val="000000" w:themeColor="text1"/>
        </w:rPr>
      </w:pPr>
      <w:r w:rsidRPr="002B5B90" w:rsidR="7D45ABD3">
        <w:rPr>
          <w:color w:val="000000" w:themeColor="text1"/>
        </w:rPr>
        <w:t>Realizar</w:t>
      </w:r>
      <w:r w:rsidRPr="002B5B90" w:rsidR="7D45ABD3">
        <w:rPr>
          <w:color w:val="000000" w:themeColor="text1"/>
          <w:spacing w:val="-15"/>
        </w:rPr>
        <w:t xml:space="preserve"> </w:t>
      </w:r>
      <w:r w:rsidRPr="002B5B90" w:rsidR="7D45ABD3">
        <w:rPr>
          <w:color w:val="000000" w:themeColor="text1"/>
        </w:rPr>
        <w:t>las</w:t>
      </w:r>
      <w:r w:rsidRPr="002B5B90" w:rsidR="7D45ABD3">
        <w:rPr>
          <w:color w:val="000000" w:themeColor="text1"/>
          <w:spacing w:val="-16"/>
        </w:rPr>
        <w:t xml:space="preserve"> </w:t>
      </w:r>
      <w:r w:rsidRPr="002B5B90" w:rsidR="7D45ABD3">
        <w:rPr>
          <w:color w:val="000000" w:themeColor="text1"/>
        </w:rPr>
        <w:t>demás</w:t>
      </w:r>
      <w:r w:rsidRPr="002B5B90" w:rsidR="7D45ABD3">
        <w:rPr>
          <w:color w:val="000000" w:themeColor="text1"/>
          <w:spacing w:val="-14"/>
        </w:rPr>
        <w:t xml:space="preserve"> </w:t>
      </w:r>
      <w:r w:rsidRPr="002B5B90" w:rsidR="7D45ABD3">
        <w:rPr>
          <w:color w:val="000000" w:themeColor="text1"/>
        </w:rPr>
        <w:t>funciones</w:t>
      </w:r>
      <w:r w:rsidRPr="002B5B90" w:rsidR="7D45ABD3">
        <w:rPr>
          <w:color w:val="000000" w:themeColor="text1"/>
          <w:spacing w:val="-15"/>
        </w:rPr>
        <w:t xml:space="preserve"> </w:t>
      </w:r>
      <w:r w:rsidRPr="002B5B90" w:rsidR="7D45ABD3">
        <w:rPr>
          <w:color w:val="000000" w:themeColor="text1"/>
        </w:rPr>
        <w:t>que</w:t>
      </w:r>
      <w:r w:rsidRPr="002B5B90" w:rsidR="7D45ABD3">
        <w:rPr>
          <w:color w:val="000000" w:themeColor="text1"/>
          <w:spacing w:val="-15"/>
        </w:rPr>
        <w:t xml:space="preserve"> </w:t>
      </w:r>
      <w:r w:rsidRPr="002B5B90" w:rsidR="7D45ABD3">
        <w:rPr>
          <w:color w:val="000000" w:themeColor="text1"/>
        </w:rPr>
        <w:t>le</w:t>
      </w:r>
      <w:r w:rsidRPr="002B5B90" w:rsidR="7D45ABD3">
        <w:rPr>
          <w:color w:val="000000" w:themeColor="text1"/>
          <w:spacing w:val="-15"/>
        </w:rPr>
        <w:t xml:space="preserve"> </w:t>
      </w:r>
      <w:r w:rsidRPr="002B5B90" w:rsidR="7D45ABD3">
        <w:rPr>
          <w:color w:val="000000" w:themeColor="text1"/>
        </w:rPr>
        <w:t>señala</w:t>
      </w:r>
      <w:r w:rsidRPr="002B5B90" w:rsidR="7D45ABD3">
        <w:rPr>
          <w:color w:val="000000" w:themeColor="text1"/>
          <w:spacing w:val="-15"/>
        </w:rPr>
        <w:t xml:space="preserve"> </w:t>
      </w:r>
      <w:r w:rsidRPr="002B5B90" w:rsidR="7D45ABD3">
        <w:rPr>
          <w:color w:val="000000" w:themeColor="text1"/>
        </w:rPr>
        <w:t>la</w:t>
      </w:r>
      <w:r w:rsidRPr="002B5B90" w:rsidR="7D45ABD3">
        <w:rPr>
          <w:color w:val="000000" w:themeColor="text1"/>
          <w:spacing w:val="-15"/>
        </w:rPr>
        <w:t xml:space="preserve"> </w:t>
      </w:r>
      <w:r w:rsidRPr="002B5B90" w:rsidR="7D45ABD3">
        <w:rPr>
          <w:color w:val="000000" w:themeColor="text1"/>
        </w:rPr>
        <w:t>Constitución</w:t>
      </w:r>
      <w:r w:rsidRPr="002B5B90" w:rsidR="7D45ABD3">
        <w:rPr>
          <w:color w:val="000000" w:themeColor="text1"/>
          <w:spacing w:val="-14"/>
        </w:rPr>
        <w:t xml:space="preserve"> </w:t>
      </w:r>
      <w:r w:rsidRPr="002B5B90" w:rsidR="7D45ABD3">
        <w:rPr>
          <w:color w:val="000000" w:themeColor="text1"/>
        </w:rPr>
        <w:t>Política</w:t>
      </w:r>
      <w:r w:rsidRPr="002B5B90" w:rsidR="7D45ABD3">
        <w:rPr>
          <w:color w:val="000000" w:themeColor="text1"/>
          <w:spacing w:val="-15"/>
        </w:rPr>
        <w:t xml:space="preserve"> </w:t>
      </w:r>
      <w:r w:rsidRPr="002B5B90" w:rsidR="7D45ABD3">
        <w:rPr>
          <w:color w:val="000000" w:themeColor="text1"/>
        </w:rPr>
        <w:t>del</w:t>
      </w:r>
      <w:r w:rsidRPr="002B5B90" w:rsidR="7D45ABD3">
        <w:rPr>
          <w:color w:val="000000" w:themeColor="text1"/>
          <w:spacing w:val="-14"/>
        </w:rPr>
        <w:t xml:space="preserve"> </w:t>
      </w:r>
      <w:r w:rsidRPr="002B5B90" w:rsidR="7D45ABD3">
        <w:rPr>
          <w:color w:val="000000" w:themeColor="text1"/>
        </w:rPr>
        <w:t>Perú,</w:t>
      </w:r>
      <w:r w:rsidRPr="002B5B90" w:rsidR="7D45ABD3">
        <w:rPr>
          <w:color w:val="000000" w:themeColor="text1"/>
          <w:spacing w:val="-15"/>
        </w:rPr>
        <w:t xml:space="preserve"> </w:t>
      </w:r>
      <w:r w:rsidRPr="002B5B90" w:rsidR="7D45ABD3">
        <w:rPr>
          <w:color w:val="000000" w:themeColor="text1"/>
        </w:rPr>
        <w:t>la</w:t>
      </w:r>
      <w:r w:rsidRPr="002B5B90" w:rsidR="7D45ABD3">
        <w:rPr>
          <w:color w:val="000000" w:themeColor="text1"/>
          <w:spacing w:val="-16"/>
        </w:rPr>
        <w:t xml:space="preserve"> </w:t>
      </w:r>
      <w:r w:rsidRPr="002B5B90" w:rsidR="7D45ABD3">
        <w:rPr>
          <w:color w:val="000000" w:themeColor="text1"/>
        </w:rPr>
        <w:t>Ley</w:t>
      </w:r>
      <w:r w:rsidRPr="002B5B90" w:rsidR="7D45ABD3">
        <w:rPr>
          <w:color w:val="000000" w:themeColor="text1"/>
          <w:spacing w:val="-8"/>
        </w:rPr>
        <w:t xml:space="preserve"> </w:t>
      </w:r>
      <w:r w:rsidRPr="002B5B90" w:rsidR="7D45ABD3">
        <w:rPr>
          <w:color w:val="000000" w:themeColor="text1"/>
        </w:rPr>
        <w:t>Universitaria, su Estatuto y normas conexas.</w:t>
      </w:r>
    </w:p>
    <w:p w:rsidRPr="002B5B90" w:rsidR="00AA15B6" w:rsidP="69822460" w:rsidRDefault="00AA15B6" w14:paraId="3626FB15" w14:textId="77777777">
      <w:pPr>
        <w:pStyle w:val="Textoindependiente"/>
        <w:spacing w:before="55"/>
        <w:jc w:val="both"/>
        <w:rPr>
          <w:color w:val="000000" w:themeColor="text1"/>
        </w:rPr>
      </w:pPr>
    </w:p>
    <w:p w:rsidRPr="002B5B90" w:rsidR="00AA15B6" w:rsidP="162DEB53" w:rsidRDefault="2EF24A23" w14:paraId="107B233B" w14:textId="523B13D4">
      <w:pPr>
        <w:pStyle w:val="Textoindependiente"/>
        <w:keepNext w:val="1"/>
        <w:keepLines w:val="1"/>
        <w:widowControl w:val="1"/>
        <w:ind w:left="134"/>
        <w:jc w:val="both"/>
        <w:rPr>
          <w:b w:val="1"/>
          <w:bCs w:val="1"/>
          <w:color w:val="000000" w:themeColor="text1"/>
        </w:rPr>
      </w:pPr>
      <w:r w:rsidRPr="162DEB53" w:rsidR="52E127E4">
        <w:rPr>
          <w:b w:val="1"/>
          <w:bCs w:val="1"/>
          <w:color w:val="000000" w:themeColor="text1" w:themeTint="FF" w:themeShade="FF"/>
        </w:rPr>
        <w:t>Artículo. 4º. Base Legal</w:t>
      </w:r>
    </w:p>
    <w:p w:rsidRPr="002B5B90" w:rsidR="00AA15B6" w:rsidP="69822460" w:rsidRDefault="00AA15B6" w14:paraId="5F0356AA" w14:textId="77777777">
      <w:pPr>
        <w:pStyle w:val="Textoindependiente"/>
        <w:spacing w:before="55"/>
        <w:ind w:left="143"/>
        <w:jc w:val="both"/>
        <w:rPr>
          <w:color w:val="000000" w:themeColor="text1"/>
        </w:rPr>
      </w:pPr>
      <w:r w:rsidRPr="002B5B90" w:rsidR="335F147E">
        <w:rPr>
          <w:color w:val="000000" w:themeColor="text1"/>
        </w:rPr>
        <w:t>La</w:t>
      </w:r>
      <w:r w:rsidRPr="002B5B90" w:rsidR="335F147E">
        <w:rPr>
          <w:color w:val="000000" w:themeColor="text1"/>
          <w:spacing w:val="-7"/>
        </w:rPr>
        <w:t xml:space="preserve"> </w:t>
      </w:r>
      <w:r w:rsidRPr="002B5B90" w:rsidR="335F147E">
        <w:rPr>
          <w:color w:val="000000" w:themeColor="text1"/>
        </w:rPr>
        <w:t>Universidad</w:t>
      </w:r>
      <w:r w:rsidRPr="002B5B90" w:rsidR="335F147E">
        <w:rPr>
          <w:color w:val="000000" w:themeColor="text1"/>
          <w:spacing w:val="-6"/>
        </w:rPr>
        <w:t xml:space="preserve"> </w:t>
      </w:r>
      <w:r w:rsidRPr="002B5B90" w:rsidR="335F147E">
        <w:rPr>
          <w:color w:val="000000" w:themeColor="text1"/>
        </w:rPr>
        <w:t>Nacional</w:t>
      </w:r>
      <w:r w:rsidRPr="002B5B90" w:rsidR="335F147E">
        <w:rPr>
          <w:color w:val="000000" w:themeColor="text1"/>
          <w:spacing w:val="-2"/>
        </w:rPr>
        <w:t xml:space="preserve"> </w:t>
      </w:r>
      <w:r w:rsidRPr="002B5B90" w:rsidR="335F147E">
        <w:rPr>
          <w:color w:val="000000" w:themeColor="text1"/>
        </w:rPr>
        <w:t>de</w:t>
      </w:r>
      <w:r w:rsidRPr="002B5B90" w:rsidR="335F147E">
        <w:rPr>
          <w:color w:val="000000" w:themeColor="text1"/>
          <w:spacing w:val="-4"/>
        </w:rPr>
        <w:t xml:space="preserve"> </w:t>
      </w:r>
      <w:r w:rsidRPr="002B5B90" w:rsidR="335F147E">
        <w:rPr>
          <w:color w:val="000000" w:themeColor="text1"/>
        </w:rPr>
        <w:t>Ingeniería</w:t>
      </w:r>
      <w:r w:rsidRPr="002B5B90" w:rsidR="335F147E">
        <w:rPr>
          <w:color w:val="000000" w:themeColor="text1"/>
          <w:spacing w:val="-3"/>
        </w:rPr>
        <w:t xml:space="preserve"> </w:t>
      </w:r>
      <w:r w:rsidRPr="002B5B90" w:rsidR="335F147E">
        <w:rPr>
          <w:color w:val="000000" w:themeColor="text1"/>
        </w:rPr>
        <w:t>se</w:t>
      </w:r>
      <w:r w:rsidRPr="002B5B90" w:rsidR="335F147E">
        <w:rPr>
          <w:color w:val="000000" w:themeColor="text1"/>
          <w:spacing w:val="-4"/>
        </w:rPr>
        <w:t xml:space="preserve"> </w:t>
      </w:r>
      <w:r w:rsidRPr="002B5B90" w:rsidR="335F147E">
        <w:rPr>
          <w:color w:val="000000" w:themeColor="text1"/>
        </w:rPr>
        <w:t>rige</w:t>
      </w:r>
      <w:r w:rsidRPr="002B5B90" w:rsidR="335F147E">
        <w:rPr>
          <w:color w:val="000000" w:themeColor="text1"/>
          <w:spacing w:val="-4"/>
        </w:rPr>
        <w:t xml:space="preserve"> por:</w:t>
      </w:r>
    </w:p>
    <w:p w:rsidRPr="002B5B90" w:rsidR="00AA15B6" w:rsidP="11C15725" w:rsidRDefault="00DA1472" w14:paraId="1E20957F" w14:textId="10D0BA6B">
      <w:pPr>
        <w:pStyle w:val="Prrafodelista"/>
        <w:numPr>
          <w:ilvl w:val="0"/>
          <w:numId w:val="53"/>
        </w:numPr>
        <w:spacing w:before="53"/>
        <w:ind w:left="1170" w:hanging="360"/>
        <w:jc w:val="both"/>
        <w:rPr>
          <w:color w:val="000000" w:themeColor="text1"/>
        </w:rPr>
      </w:pPr>
      <w:r w:rsidRPr="11C15725" w:rsidR="3CD47F7A">
        <w:rPr>
          <w:color w:val="000000" w:themeColor="text1" w:themeTint="FF" w:themeShade="FF"/>
        </w:rPr>
        <w:t>Constitución Política del Perú.</w:t>
      </w:r>
    </w:p>
    <w:p w:rsidRPr="002B5B90" w:rsidR="00AA15B6" w:rsidP="11C15725" w:rsidRDefault="00DA1472" w14:paraId="6313E587" w14:textId="748C4E69">
      <w:pPr>
        <w:pStyle w:val="Prrafodelista"/>
        <w:numPr>
          <w:ilvl w:val="0"/>
          <w:numId w:val="53"/>
        </w:numPr>
        <w:spacing w:before="53"/>
        <w:ind w:left="1170" w:hanging="360"/>
        <w:jc w:val="both"/>
        <w:rPr>
          <w:color w:val="000000" w:themeColor="text1"/>
        </w:rPr>
      </w:pPr>
      <w:r w:rsidRPr="11C15725" w:rsidR="3CD47F7A">
        <w:rPr>
          <w:color w:val="000000" w:themeColor="text1" w:themeTint="FF" w:themeShade="FF"/>
        </w:rPr>
        <w:t>Ley N° 28044</w:t>
      </w:r>
      <w:r w:rsidRPr="11C15725" w:rsidR="7807E94C">
        <w:rPr>
          <w:color w:val="000000" w:themeColor="text1" w:themeTint="FF" w:themeShade="FF"/>
        </w:rPr>
        <w:t>, Ley General de Educación</w:t>
      </w:r>
      <w:r w:rsidRPr="11C15725" w:rsidR="45D94D10">
        <w:rPr>
          <w:color w:val="000000" w:themeColor="text1" w:themeTint="FF" w:themeShade="FF"/>
        </w:rPr>
        <w:t>, de fecha 29 de julio de 2003.</w:t>
      </w:r>
    </w:p>
    <w:p w:rsidRPr="002B5B90" w:rsidR="00AA15B6" w:rsidP="11C15725" w:rsidRDefault="05DE2AFC" w14:paraId="0D595552" w14:textId="59711023">
      <w:pPr>
        <w:pStyle w:val="Prrafodelista"/>
        <w:numPr>
          <w:ilvl w:val="0"/>
          <w:numId w:val="53"/>
        </w:numPr>
        <w:spacing w:before="53"/>
        <w:ind w:left="1170" w:hanging="360"/>
        <w:jc w:val="both"/>
        <w:rPr>
          <w:color w:val="000000" w:themeColor="text1"/>
        </w:rPr>
      </w:pPr>
      <w:r w:rsidRPr="11C15725" w:rsidR="6DC1BBBF">
        <w:rPr>
          <w:color w:val="000000" w:themeColor="text1" w:themeTint="FF" w:themeShade="FF"/>
        </w:rPr>
        <w:t>Ley N° 30220, Ley Universitaria, de fecha 9 de julio de 2014.</w:t>
      </w:r>
    </w:p>
    <w:p w:rsidRPr="002B5B90" w:rsidR="00AA15B6" w:rsidP="11C15725" w:rsidRDefault="00AA15B6" w14:paraId="372AE622" w14:textId="023B8DEC">
      <w:pPr>
        <w:pStyle w:val="Prrafodelista"/>
        <w:numPr>
          <w:ilvl w:val="0"/>
          <w:numId w:val="53"/>
        </w:numPr>
        <w:ind w:left="1170" w:hanging="360"/>
        <w:jc w:val="both"/>
        <w:rPr>
          <w:color w:val="000000" w:themeColor="text1"/>
        </w:rPr>
      </w:pPr>
      <w:r w:rsidRPr="002B5B90" w:rsidR="7807E94C">
        <w:rPr>
          <w:color w:val="000000" w:themeColor="text1"/>
        </w:rPr>
        <w:t>Ley</w:t>
      </w:r>
      <w:r w:rsidRPr="002B5B90" w:rsidR="7807E94C">
        <w:rPr>
          <w:color w:val="000000" w:themeColor="text1"/>
          <w:spacing w:val="-5"/>
        </w:rPr>
        <w:t xml:space="preserve"> </w:t>
      </w:r>
      <w:r w:rsidRPr="002B5B90" w:rsidR="7807E94C">
        <w:rPr>
          <w:color w:val="000000" w:themeColor="text1"/>
        </w:rPr>
        <w:t>N°</w:t>
      </w:r>
      <w:r w:rsidRPr="002B5B90" w:rsidR="7807E94C">
        <w:rPr>
          <w:color w:val="000000" w:themeColor="text1"/>
          <w:spacing w:val="-4"/>
        </w:rPr>
        <w:t xml:space="preserve"> </w:t>
      </w:r>
      <w:r w:rsidRPr="002B5B90" w:rsidR="7807E94C">
        <w:rPr>
          <w:color w:val="000000" w:themeColor="text1"/>
        </w:rPr>
        <w:t>12379,</w:t>
      </w:r>
      <w:r w:rsidRPr="002B5B90" w:rsidR="7807E94C">
        <w:rPr>
          <w:color w:val="000000" w:themeColor="text1"/>
          <w:spacing w:val="-3"/>
        </w:rPr>
        <w:t xml:space="preserve"> </w:t>
      </w:r>
      <w:r w:rsidRPr="002B5B90" w:rsidR="7807E94C">
        <w:rPr>
          <w:color w:val="000000" w:themeColor="text1"/>
        </w:rPr>
        <w:t>Ley</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2"/>
        </w:rPr>
        <w:t xml:space="preserve"> </w:t>
      </w:r>
      <w:r w:rsidRPr="002B5B90" w:rsidR="7807E94C">
        <w:rPr>
          <w:color w:val="000000" w:themeColor="text1"/>
        </w:rPr>
        <w:t>crea</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3CD47F7A">
        <w:rPr>
          <w:color w:val="000000" w:themeColor="text1"/>
        </w:rPr>
        <w:t>Universidad Nacional de Ingeniería</w:t>
      </w:r>
      <w:r w:rsidRPr="002B5B90" w:rsidR="51A7D27F">
        <w:rPr>
          <w:color w:val="000000" w:themeColor="text1"/>
        </w:rPr>
        <w:t>, del 01 de agosto de 1955.</w:t>
      </w:r>
    </w:p>
    <w:p w:rsidRPr="002B5B90" w:rsidR="00AA15B6" w:rsidP="11C15725" w:rsidRDefault="00AA15B6" w14:paraId="03CB7ACD" w14:textId="2FE54411">
      <w:pPr>
        <w:pStyle w:val="Prrafodelista"/>
        <w:numPr>
          <w:ilvl w:val="0"/>
          <w:numId w:val="53"/>
        </w:numPr>
        <w:spacing w:before="56" w:line="271" w:lineRule="auto"/>
        <w:ind w:left="1170" w:right="140" w:hanging="360"/>
        <w:jc w:val="both"/>
        <w:rPr>
          <w:color w:val="000000" w:themeColor="text1"/>
        </w:rPr>
      </w:pPr>
      <w:r w:rsidRPr="11C15725" w:rsidR="7807E94C">
        <w:rPr>
          <w:color w:val="000000" w:themeColor="text1" w:themeTint="FF" w:themeShade="FF"/>
        </w:rPr>
        <w:t>Ley N° 30057, Ley del Servicio Civil</w:t>
      </w:r>
      <w:r w:rsidRPr="11C15725" w:rsidR="7AE7A52F">
        <w:rPr>
          <w:color w:val="000000" w:themeColor="text1" w:themeTint="FF" w:themeShade="FF"/>
        </w:rPr>
        <w:t>, del 04 de julio de 2013.</w:t>
      </w:r>
      <w:r w:rsidRPr="11C15725" w:rsidR="4F618267">
        <w:rPr>
          <w:color w:val="000000" w:themeColor="text1" w:themeTint="FF" w:themeShade="FF"/>
        </w:rPr>
        <w:t xml:space="preserve"> </w:t>
      </w:r>
    </w:p>
    <w:p w:rsidRPr="002B5B90" w:rsidR="00AA15B6" w:rsidP="11C15725" w:rsidRDefault="00AA15B6" w14:paraId="2D8AC4CC" w14:textId="78D1CC22">
      <w:pPr>
        <w:pStyle w:val="Prrafodelista"/>
        <w:numPr>
          <w:ilvl w:val="0"/>
          <w:numId w:val="53"/>
        </w:numPr>
        <w:spacing w:before="1" w:line="271" w:lineRule="auto"/>
        <w:ind w:left="1170" w:right="137" w:hanging="360"/>
        <w:jc w:val="both"/>
        <w:rPr>
          <w:color w:val="000000" w:themeColor="text1"/>
        </w:rPr>
      </w:pPr>
      <w:r w:rsidRPr="11C15725" w:rsidR="7807E94C">
        <w:rPr>
          <w:color w:val="000000" w:themeColor="text1" w:themeTint="FF" w:themeShade="FF"/>
        </w:rPr>
        <w:t>Ley N° 27806, Ley de Transparencia y Acceso a la Información Pública,</w:t>
      </w:r>
      <w:r w:rsidRPr="11C15725" w:rsidR="36AA2D2B">
        <w:rPr>
          <w:color w:val="000000" w:themeColor="text1" w:themeTint="FF" w:themeShade="FF"/>
        </w:rPr>
        <w:t xml:space="preserve"> del 03 de agosto de 2002.</w:t>
      </w:r>
    </w:p>
    <w:p w:rsidR="75368580" w:rsidP="11C15725" w:rsidRDefault="75368580" w14:paraId="3D3F2659" w14:textId="21B286EA">
      <w:pPr>
        <w:numPr>
          <w:ilvl w:val="0"/>
          <w:numId w:val="53"/>
        </w:numPr>
        <w:tabs>
          <w:tab w:val="left" w:leader="none" w:pos="710"/>
        </w:tabs>
        <w:spacing w:before="53"/>
        <w:ind w:left="1170" w:hanging="360"/>
        <w:jc w:val="both"/>
        <w:rPr>
          <w:color w:val="000000" w:themeColor="text1" w:themeTint="FF" w:themeShade="FF"/>
        </w:rPr>
      </w:pPr>
      <w:r w:rsidRPr="11C15725" w:rsidR="0A5AC680">
        <w:rPr>
          <w:color w:val="000000" w:themeColor="text1" w:themeTint="FF" w:themeShade="FF"/>
          <w:lang w:val="es-ES"/>
        </w:rPr>
        <w:t xml:space="preserve">Ley </w:t>
      </w:r>
      <w:r w:rsidRPr="11C15725" w:rsidR="0A5AC680">
        <w:rPr>
          <w:color w:val="000000" w:themeColor="text1" w:themeTint="FF" w:themeShade="FF"/>
          <w:lang w:val="es-ES"/>
        </w:rPr>
        <w:t>N°</w:t>
      </w:r>
      <w:r w:rsidRPr="11C15725" w:rsidR="0A5AC680">
        <w:rPr>
          <w:color w:val="000000" w:themeColor="text1" w:themeTint="FF" w:themeShade="FF"/>
          <w:lang w:val="es-ES"/>
        </w:rPr>
        <w:t xml:space="preserve"> 27815 – Ley del Código de Ética de</w:t>
      </w:r>
      <w:r w:rsidRPr="11C15725" w:rsidR="0A5AC680">
        <w:rPr>
          <w:color w:val="000000" w:themeColor="text1" w:themeTint="FF" w:themeShade="FF"/>
          <w:lang w:val="es-ES"/>
        </w:rPr>
        <w:t xml:space="preserve"> la funci</w:t>
      </w:r>
      <w:r w:rsidRPr="11C15725" w:rsidR="0A5AC680">
        <w:rPr>
          <w:color w:val="000000" w:themeColor="text1" w:themeTint="FF" w:themeShade="FF"/>
          <w:lang w:val="es-ES"/>
        </w:rPr>
        <w:t>ón pública</w:t>
      </w:r>
      <w:r w:rsidRPr="11C15725" w:rsidR="07253F17">
        <w:rPr>
          <w:color w:val="000000" w:themeColor="text1" w:themeTint="FF" w:themeShade="FF"/>
          <w:lang w:val="es-ES"/>
        </w:rPr>
        <w:t>,</w:t>
      </w:r>
      <w:r w:rsidRPr="11C15725" w:rsidR="0A5AC680">
        <w:rPr>
          <w:color w:val="000000" w:themeColor="text1" w:themeTint="FF" w:themeShade="FF"/>
          <w:lang w:val="es-ES"/>
        </w:rPr>
        <w:t xml:space="preserve"> </w:t>
      </w:r>
      <w:r w:rsidRPr="11C15725" w:rsidR="7026801E">
        <w:rPr>
          <w:color w:val="000000" w:themeColor="text1" w:themeTint="FF" w:themeShade="FF"/>
        </w:rPr>
        <w:t>del 13 de agosto de 2002</w:t>
      </w:r>
    </w:p>
    <w:p w:rsidRPr="002B5B90" w:rsidR="3A784571" w:rsidP="11C15725" w:rsidRDefault="3A784571" w14:paraId="7067003D" w14:textId="4A6544F5">
      <w:pPr>
        <w:numPr>
          <w:ilvl w:val="0"/>
          <w:numId w:val="53"/>
        </w:numPr>
        <w:tabs>
          <w:tab w:val="left" w:pos="710"/>
        </w:tabs>
        <w:spacing w:before="3" w:line="269" w:lineRule="auto"/>
        <w:ind w:left="1170" w:right="140" w:hanging="360"/>
        <w:jc w:val="both"/>
        <w:rPr>
          <w:color w:val="000000" w:themeColor="text1"/>
          <w:lang w:val="es-ES"/>
        </w:rPr>
      </w:pPr>
      <w:r w:rsidRPr="11C15725" w:rsidR="0A5AC680">
        <w:rPr>
          <w:color w:val="000000" w:themeColor="text1" w:themeTint="FF" w:themeShade="FF"/>
          <w:lang w:val="es-ES"/>
        </w:rPr>
        <w:t xml:space="preserve">Ley </w:t>
      </w:r>
      <w:r w:rsidRPr="11C15725" w:rsidR="0A5AC680">
        <w:rPr>
          <w:color w:val="000000" w:themeColor="text1" w:themeTint="FF" w:themeShade="FF"/>
          <w:lang w:val="es-ES"/>
        </w:rPr>
        <w:t>N°</w:t>
      </w:r>
      <w:r w:rsidRPr="11C15725" w:rsidR="0A5AC680">
        <w:rPr>
          <w:color w:val="000000" w:themeColor="text1" w:themeTint="FF" w:themeShade="FF"/>
          <w:lang w:val="es-ES"/>
        </w:rPr>
        <w:t xml:space="preserve"> 27785 – Ley Orgánica del Sistema Nacional de Control y de la Contraloría</w:t>
      </w:r>
      <w:r w:rsidRPr="11C15725" w:rsidR="0A5AC680">
        <w:rPr>
          <w:color w:val="000000" w:themeColor="text1" w:themeTint="FF" w:themeShade="FF"/>
          <w:lang w:val="es-ES"/>
        </w:rPr>
        <w:t xml:space="preserve"> General de l</w:t>
      </w:r>
      <w:r w:rsidRPr="11C15725" w:rsidR="0A5AC680">
        <w:rPr>
          <w:color w:val="000000" w:themeColor="text1" w:themeTint="FF" w:themeShade="FF"/>
          <w:lang w:val="es-ES"/>
        </w:rPr>
        <w:t>a República</w:t>
      </w:r>
      <w:r w:rsidRPr="11C15725" w:rsidR="79A0D6C9">
        <w:rPr>
          <w:color w:val="000000" w:themeColor="text1" w:themeTint="FF" w:themeShade="FF"/>
          <w:lang w:val="es-ES"/>
        </w:rPr>
        <w:t>, del 23 de julio de 2002.</w:t>
      </w:r>
      <w:r w:rsidRPr="11C15725" w:rsidR="79A0D6C9">
        <w:rPr>
          <w:color w:val="000000" w:themeColor="text1" w:themeTint="FF" w:themeShade="FF"/>
          <w:lang w:val="es-ES"/>
        </w:rPr>
        <w:t xml:space="preserve"> </w:t>
      </w:r>
      <w:r w:rsidRPr="11C15725" w:rsidR="0A5AC680">
        <w:rPr>
          <w:color w:val="000000" w:themeColor="text1" w:themeTint="FF" w:themeShade="FF"/>
          <w:lang w:val="es-ES"/>
        </w:rPr>
        <w:t>.</w:t>
      </w:r>
    </w:p>
    <w:p w:rsidR="266C9E81" w:rsidP="11C15725" w:rsidRDefault="266C9E81" w14:paraId="6E6643F4" w14:textId="1847EB74">
      <w:pPr>
        <w:numPr>
          <w:ilvl w:val="0"/>
          <w:numId w:val="53"/>
        </w:numPr>
        <w:tabs>
          <w:tab w:val="left" w:leader="none" w:pos="710"/>
        </w:tabs>
        <w:spacing w:before="3" w:line="269" w:lineRule="auto"/>
        <w:ind w:left="1170" w:right="140" w:hanging="360"/>
        <w:jc w:val="both"/>
        <w:rPr>
          <w:color w:val="000000" w:themeColor="text1" w:themeTint="FF" w:themeShade="FF"/>
          <w:lang w:val="es-419"/>
        </w:rPr>
      </w:pPr>
      <w:r w:rsidRPr="11C15725" w:rsidR="3468FD92">
        <w:rPr>
          <w:color w:val="000000" w:themeColor="text1" w:themeTint="FF" w:themeShade="FF"/>
          <w:lang w:val="es-419"/>
        </w:rPr>
        <w:t xml:space="preserve">Ley </w:t>
      </w:r>
      <w:r w:rsidRPr="11C15725" w:rsidR="3468FD92">
        <w:rPr>
          <w:color w:val="000000" w:themeColor="text1" w:themeTint="FF" w:themeShade="FF"/>
          <w:lang w:val="es-419"/>
        </w:rPr>
        <w:t>N°</w:t>
      </w:r>
      <w:r w:rsidRPr="11C15725" w:rsidR="3468FD92">
        <w:rPr>
          <w:color w:val="000000" w:themeColor="text1" w:themeTint="FF" w:themeShade="FF"/>
          <w:lang w:val="es-419"/>
        </w:rPr>
        <w:t xml:space="preserve"> 27658 – Ley Marco de Modernización de la Gestión del Estado y sus modificatorias</w:t>
      </w:r>
    </w:p>
    <w:p w:rsidRPr="002B5B90" w:rsidR="00AA15B6" w:rsidP="11C15725" w:rsidRDefault="00AA15B6" w14:paraId="24019839" w14:textId="66B1CC25">
      <w:pPr>
        <w:pStyle w:val="Prrafodelista"/>
        <w:numPr>
          <w:ilvl w:val="0"/>
          <w:numId w:val="53"/>
        </w:numPr>
        <w:spacing w:before="1" w:line="271" w:lineRule="auto"/>
        <w:ind w:left="1170" w:right="137" w:hanging="360"/>
        <w:jc w:val="both"/>
        <w:rPr>
          <w:color w:val="000000" w:themeColor="text1"/>
        </w:rPr>
      </w:pPr>
      <w:r w:rsidRPr="11C15725" w:rsidR="77E73775">
        <w:rPr>
          <w:color w:val="000000" w:themeColor="text1" w:themeTint="FF" w:themeShade="FF"/>
        </w:rPr>
        <w:t xml:space="preserve">Decreto Legislativo </w:t>
      </w:r>
      <w:r w:rsidRPr="11C15725" w:rsidR="77E73775">
        <w:rPr>
          <w:color w:val="000000" w:themeColor="text1" w:themeTint="FF" w:themeShade="FF"/>
        </w:rPr>
        <w:t>N°</w:t>
      </w:r>
      <w:r w:rsidRPr="11C15725" w:rsidR="7D45ABD3">
        <w:rPr>
          <w:color w:val="000000" w:themeColor="text1" w:themeTint="FF" w:themeShade="FF"/>
        </w:rPr>
        <w:t xml:space="preserve"> 1442, Decreto Legislativo de la Gestión Fiscal de los Recursos Humanos en el Sector Público</w:t>
      </w:r>
      <w:r w:rsidRPr="11C15725" w:rsidR="7D6C863E">
        <w:rPr>
          <w:color w:val="000000" w:themeColor="text1" w:themeTint="FF" w:themeShade="FF"/>
        </w:rPr>
        <w:t>, del 16 de setiembre de 2018.</w:t>
      </w:r>
    </w:p>
    <w:p w:rsidRPr="002B5B90" w:rsidR="00AA15B6" w:rsidP="11C15725" w:rsidRDefault="00AA15B6" w14:paraId="6C3975F5" w14:textId="75979AE8">
      <w:pPr>
        <w:pStyle w:val="Prrafodelista"/>
        <w:numPr>
          <w:ilvl w:val="0"/>
          <w:numId w:val="53"/>
        </w:numPr>
        <w:spacing w:before="2"/>
        <w:ind w:left="1170" w:hanging="360"/>
        <w:jc w:val="both"/>
        <w:rPr>
          <w:color w:val="000000" w:themeColor="text1"/>
        </w:rPr>
      </w:pPr>
      <w:r w:rsidRPr="002B5B90" w:rsidR="7D45ABD3">
        <w:rPr>
          <w:color w:val="000000" w:themeColor="text1"/>
        </w:rPr>
        <w:t>Decreto</w:t>
      </w:r>
      <w:r w:rsidRPr="002B5B90" w:rsidR="7D45ABD3">
        <w:rPr>
          <w:color w:val="000000" w:themeColor="text1"/>
          <w:spacing w:val="-7"/>
        </w:rPr>
        <w:t xml:space="preserve"> </w:t>
      </w:r>
      <w:r w:rsidRPr="002B5B90" w:rsidR="7D45ABD3">
        <w:rPr>
          <w:color w:val="000000" w:themeColor="text1"/>
        </w:rPr>
        <w:t>Legislativo</w:t>
      </w:r>
      <w:r w:rsidRPr="002B5B90" w:rsidR="7D45ABD3">
        <w:rPr>
          <w:color w:val="000000" w:themeColor="text1"/>
          <w:spacing w:val="-4"/>
        </w:rPr>
        <w:t xml:space="preserve"> </w:t>
      </w:r>
      <w:r w:rsidRPr="002B5B90" w:rsidR="7D45ABD3">
        <w:rPr>
          <w:color w:val="000000" w:themeColor="text1"/>
        </w:rPr>
        <w:t>Nº</w:t>
      </w:r>
      <w:r w:rsidRPr="002B5B90" w:rsidR="7D45ABD3">
        <w:rPr>
          <w:color w:val="000000" w:themeColor="text1"/>
          <w:spacing w:val="-8"/>
        </w:rPr>
        <w:t xml:space="preserve"> </w:t>
      </w:r>
      <w:r w:rsidRPr="002B5B90" w:rsidR="7D45ABD3">
        <w:rPr>
          <w:color w:val="000000" w:themeColor="text1"/>
        </w:rPr>
        <w:t>1438,</w:t>
      </w:r>
      <w:r w:rsidRPr="002B5B90" w:rsidR="7D45ABD3">
        <w:rPr>
          <w:color w:val="000000" w:themeColor="text1"/>
          <w:spacing w:val="-5"/>
        </w:rPr>
        <w:t xml:space="preserve"> </w:t>
      </w:r>
      <w:r w:rsidRPr="002B5B90" w:rsidR="7D45ABD3">
        <w:rPr>
          <w:color w:val="000000" w:themeColor="text1"/>
        </w:rPr>
        <w:t>Decreto</w:t>
      </w:r>
      <w:r w:rsidRPr="002B5B90" w:rsidR="7D45ABD3">
        <w:rPr>
          <w:color w:val="000000" w:themeColor="text1"/>
          <w:spacing w:val="-5"/>
        </w:rPr>
        <w:t xml:space="preserve"> </w:t>
      </w:r>
      <w:r w:rsidRPr="002B5B90" w:rsidR="7D45ABD3">
        <w:rPr>
          <w:color w:val="000000" w:themeColor="text1"/>
        </w:rPr>
        <w:t>Legislativo</w:t>
      </w:r>
      <w:r w:rsidRPr="002B5B90" w:rsidR="7D45ABD3">
        <w:rPr>
          <w:color w:val="000000" w:themeColor="text1"/>
          <w:spacing w:val="-7"/>
        </w:rPr>
        <w:t xml:space="preserve"> </w:t>
      </w:r>
      <w:r w:rsidRPr="002B5B90" w:rsidR="7D45ABD3">
        <w:rPr>
          <w:color w:val="000000" w:themeColor="text1"/>
        </w:rPr>
        <w:t>del</w:t>
      </w:r>
      <w:r w:rsidRPr="002B5B90" w:rsidR="7D45ABD3">
        <w:rPr>
          <w:color w:val="000000" w:themeColor="text1"/>
          <w:spacing w:val="-4"/>
        </w:rPr>
        <w:t xml:space="preserve"> </w:t>
      </w:r>
      <w:r w:rsidRPr="002B5B90" w:rsidR="7D45ABD3">
        <w:rPr>
          <w:color w:val="000000" w:themeColor="text1"/>
        </w:rPr>
        <w:t>Sistema</w:t>
      </w:r>
      <w:r w:rsidRPr="002B5B90" w:rsidR="7D45ABD3">
        <w:rPr>
          <w:color w:val="000000" w:themeColor="text1"/>
          <w:spacing w:val="-6"/>
        </w:rPr>
        <w:t xml:space="preserve"> </w:t>
      </w:r>
      <w:r w:rsidRPr="002B5B90" w:rsidR="7D45ABD3">
        <w:rPr>
          <w:color w:val="000000" w:themeColor="text1"/>
        </w:rPr>
        <w:t>Nacional</w:t>
      </w:r>
      <w:r w:rsidRPr="002B5B90" w:rsidR="7D45ABD3">
        <w:rPr>
          <w:color w:val="000000" w:themeColor="text1"/>
          <w:spacing w:val="-4"/>
        </w:rPr>
        <w:t xml:space="preserve"> </w:t>
      </w:r>
      <w:r w:rsidRPr="002B5B90" w:rsidR="7D45ABD3">
        <w:rPr>
          <w:color w:val="000000" w:themeColor="text1"/>
        </w:rPr>
        <w:t>de</w:t>
      </w:r>
      <w:r w:rsidRPr="002B5B90" w:rsidR="7D45ABD3">
        <w:rPr>
          <w:color w:val="000000" w:themeColor="text1"/>
          <w:spacing w:val="-5"/>
        </w:rPr>
        <w:t xml:space="preserve"> </w:t>
      </w:r>
      <w:r w:rsidRPr="002B5B90" w:rsidR="7D45ABD3">
        <w:rPr>
          <w:color w:val="000000" w:themeColor="text1"/>
          <w:spacing w:val="-2"/>
        </w:rPr>
        <w:t>Contabilidad</w:t>
      </w:r>
      <w:r w:rsidRPr="002B5B90" w:rsidR="24479692">
        <w:rPr>
          <w:color w:val="000000" w:themeColor="text1"/>
        </w:rPr>
        <w:t>, del 16 de setiembre de 2018</w:t>
      </w:r>
    </w:p>
    <w:p w:rsidRPr="002B5B90" w:rsidR="00AA15B6" w:rsidP="11C15725" w:rsidRDefault="00AA15B6" w14:paraId="736F1B22" w14:textId="1A26DBA5">
      <w:pPr>
        <w:pStyle w:val="Prrafodelista"/>
        <w:numPr>
          <w:ilvl w:val="0"/>
          <w:numId w:val="53"/>
        </w:numPr>
        <w:spacing w:before="53"/>
        <w:ind w:left="1170" w:hanging="360"/>
        <w:jc w:val="both"/>
        <w:rPr>
          <w:color w:val="000000" w:themeColor="text1"/>
        </w:rPr>
      </w:pPr>
      <w:r w:rsidRPr="002B5B90" w:rsidR="7807E94C">
        <w:rPr>
          <w:color w:val="000000" w:themeColor="text1"/>
        </w:rPr>
        <w:t>Decreto</w:t>
      </w:r>
      <w:r w:rsidRPr="002B5B90" w:rsidR="7807E94C">
        <w:rPr>
          <w:color w:val="000000" w:themeColor="text1"/>
          <w:spacing w:val="-7"/>
        </w:rPr>
        <w:t xml:space="preserve"> </w:t>
      </w:r>
      <w:r w:rsidRPr="002B5B90" w:rsidR="7807E94C">
        <w:rPr>
          <w:color w:val="000000" w:themeColor="text1"/>
        </w:rPr>
        <w:t>Legislativo</w:t>
      </w:r>
      <w:r w:rsidRPr="002B5B90" w:rsidR="7807E94C">
        <w:rPr>
          <w:color w:val="000000" w:themeColor="text1"/>
          <w:spacing w:val="-4"/>
        </w:rPr>
        <w:t xml:space="preserve"> </w:t>
      </w:r>
      <w:r w:rsidRPr="002B5B90" w:rsidR="7807E94C">
        <w:rPr>
          <w:color w:val="000000" w:themeColor="text1"/>
        </w:rPr>
        <w:t>Nº</w:t>
      </w:r>
      <w:r w:rsidRPr="002B5B90" w:rsidR="7807E94C">
        <w:rPr>
          <w:color w:val="000000" w:themeColor="text1"/>
          <w:spacing w:val="-7"/>
        </w:rPr>
        <w:t xml:space="preserve"> </w:t>
      </w:r>
      <w:r w:rsidRPr="002B5B90" w:rsidR="7807E94C">
        <w:rPr>
          <w:color w:val="000000" w:themeColor="text1"/>
        </w:rPr>
        <w:t>1439,</w:t>
      </w:r>
      <w:r w:rsidRPr="002B5B90" w:rsidR="7807E94C">
        <w:rPr>
          <w:color w:val="000000" w:themeColor="text1"/>
          <w:spacing w:val="-5"/>
        </w:rPr>
        <w:t xml:space="preserve"> </w:t>
      </w:r>
      <w:r w:rsidRPr="002B5B90" w:rsidR="7807E94C">
        <w:rPr>
          <w:color w:val="000000" w:themeColor="text1"/>
        </w:rPr>
        <w:t>Decreto</w:t>
      </w:r>
      <w:r w:rsidRPr="002B5B90" w:rsidR="7807E94C">
        <w:rPr>
          <w:color w:val="000000" w:themeColor="text1"/>
          <w:spacing w:val="-4"/>
        </w:rPr>
        <w:t xml:space="preserve"> </w:t>
      </w:r>
      <w:r w:rsidRPr="002B5B90" w:rsidR="7807E94C">
        <w:rPr>
          <w:color w:val="000000" w:themeColor="text1"/>
        </w:rPr>
        <w:t>Legislativo</w:t>
      </w:r>
      <w:r w:rsidRPr="002B5B90" w:rsidR="7807E94C">
        <w:rPr>
          <w:color w:val="000000" w:themeColor="text1"/>
          <w:spacing w:val="-7"/>
        </w:rPr>
        <w:t xml:space="preserve"> </w:t>
      </w:r>
      <w:r w:rsidRPr="002B5B90" w:rsidR="7807E94C">
        <w:rPr>
          <w:color w:val="000000" w:themeColor="text1"/>
        </w:rPr>
        <w:t>del</w:t>
      </w:r>
      <w:r w:rsidRPr="002B5B90" w:rsidR="7807E94C">
        <w:rPr>
          <w:color w:val="000000" w:themeColor="text1"/>
          <w:spacing w:val="-4"/>
        </w:rPr>
        <w:t xml:space="preserve"> </w:t>
      </w:r>
      <w:r w:rsidRPr="002B5B90" w:rsidR="7807E94C">
        <w:rPr>
          <w:color w:val="000000" w:themeColor="text1"/>
        </w:rPr>
        <w:t>Sistema</w:t>
      </w:r>
      <w:r w:rsidRPr="002B5B90" w:rsidR="7807E94C">
        <w:rPr>
          <w:color w:val="000000" w:themeColor="text1"/>
          <w:spacing w:val="-5"/>
        </w:rPr>
        <w:t xml:space="preserve"> </w:t>
      </w:r>
      <w:r w:rsidRPr="002B5B90" w:rsidR="7807E94C">
        <w:rPr>
          <w:color w:val="000000" w:themeColor="text1"/>
        </w:rPr>
        <w:t>Nacional</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spacing w:val="-2"/>
        </w:rPr>
        <w:t>Abastecimiento</w:t>
      </w:r>
      <w:r w:rsidRPr="002B5B90" w:rsidR="501CAB41">
        <w:rPr>
          <w:color w:val="000000" w:themeColor="text1"/>
        </w:rPr>
        <w:t>, del 16 de setiembre de 2018.</w:t>
      </w:r>
    </w:p>
    <w:p w:rsidRPr="002B5B90" w:rsidR="00AA15B6" w:rsidP="11C15725" w:rsidRDefault="00AA15B6" w14:paraId="0870CD2F" w14:textId="3C830B0E">
      <w:pPr>
        <w:pStyle w:val="Prrafodelista"/>
        <w:numPr>
          <w:ilvl w:val="0"/>
          <w:numId w:val="53"/>
        </w:numPr>
        <w:spacing w:before="55"/>
        <w:ind w:left="1170" w:hanging="360"/>
        <w:jc w:val="both"/>
        <w:rPr>
          <w:color w:val="000000" w:themeColor="text1"/>
        </w:rPr>
      </w:pPr>
      <w:r w:rsidRPr="11C15725" w:rsidR="7807E94C">
        <w:rPr>
          <w:color w:val="000000" w:themeColor="text1" w:themeTint="FF" w:themeShade="FF"/>
        </w:rPr>
        <w:t>Decreto Legislativo Nº 1440, Decreto Legislativo del Sistema Nacional de Presupuesto Público</w:t>
      </w:r>
      <w:r w:rsidRPr="11C15725" w:rsidR="3A16A49E">
        <w:rPr>
          <w:color w:val="000000" w:themeColor="text1" w:themeTint="FF" w:themeShade="FF"/>
        </w:rPr>
        <w:t>, del 16 de setiembre de 20</w:t>
      </w:r>
      <w:r w:rsidRPr="11C15725" w:rsidR="5B00277D">
        <w:rPr>
          <w:color w:val="000000" w:themeColor="text1" w:themeTint="FF" w:themeShade="FF"/>
        </w:rPr>
        <w:t>1</w:t>
      </w:r>
      <w:r w:rsidRPr="11C15725" w:rsidR="3A16A49E">
        <w:rPr>
          <w:color w:val="000000" w:themeColor="text1" w:themeTint="FF" w:themeShade="FF"/>
        </w:rPr>
        <w:t>8</w:t>
      </w:r>
    </w:p>
    <w:p w:rsidRPr="002B5B90" w:rsidR="00AA15B6" w:rsidP="11C15725" w:rsidRDefault="00AA15B6" w14:paraId="6A7C31DA" w14:textId="5A8B71B1">
      <w:pPr>
        <w:pStyle w:val="Prrafodelista"/>
        <w:numPr>
          <w:ilvl w:val="0"/>
          <w:numId w:val="53"/>
        </w:numPr>
        <w:spacing w:before="53"/>
        <w:ind w:left="1170" w:hanging="360"/>
        <w:jc w:val="both"/>
        <w:rPr>
          <w:color w:val="000000" w:themeColor="text1"/>
        </w:rPr>
      </w:pPr>
      <w:r w:rsidRPr="002B5B90" w:rsidR="7807E94C">
        <w:rPr>
          <w:color w:val="000000" w:themeColor="text1"/>
        </w:rPr>
        <w:t>Decreto</w:t>
      </w:r>
      <w:r w:rsidRPr="002B5B90" w:rsidR="7807E94C">
        <w:rPr>
          <w:color w:val="000000" w:themeColor="text1"/>
          <w:spacing w:val="-7"/>
        </w:rPr>
        <w:t xml:space="preserve"> </w:t>
      </w:r>
      <w:r w:rsidRPr="002B5B90" w:rsidR="7807E94C">
        <w:rPr>
          <w:color w:val="000000" w:themeColor="text1"/>
        </w:rPr>
        <w:t>Legislativo</w:t>
      </w:r>
      <w:r w:rsidRPr="002B5B90" w:rsidR="7807E94C">
        <w:rPr>
          <w:color w:val="000000" w:themeColor="text1"/>
          <w:spacing w:val="-5"/>
        </w:rPr>
        <w:t xml:space="preserve"> </w:t>
      </w:r>
      <w:r w:rsidRPr="002B5B90" w:rsidR="7807E94C">
        <w:rPr>
          <w:color w:val="000000" w:themeColor="text1"/>
        </w:rPr>
        <w:t>Nº</w:t>
      </w:r>
      <w:r w:rsidRPr="002B5B90" w:rsidR="7807E94C">
        <w:rPr>
          <w:color w:val="000000" w:themeColor="text1"/>
          <w:spacing w:val="-8"/>
        </w:rPr>
        <w:t xml:space="preserve"> </w:t>
      </w:r>
      <w:r w:rsidRPr="002B5B90" w:rsidR="7807E94C">
        <w:rPr>
          <w:color w:val="000000" w:themeColor="text1"/>
        </w:rPr>
        <w:t>1441,</w:t>
      </w:r>
      <w:r w:rsidRPr="002B5B90" w:rsidR="7807E94C">
        <w:rPr>
          <w:color w:val="000000" w:themeColor="text1"/>
          <w:spacing w:val="-5"/>
        </w:rPr>
        <w:t xml:space="preserve"> </w:t>
      </w:r>
      <w:r w:rsidRPr="002B5B90" w:rsidR="7807E94C">
        <w:rPr>
          <w:color w:val="000000" w:themeColor="text1"/>
        </w:rPr>
        <w:t>Decreto</w:t>
      </w:r>
      <w:r w:rsidRPr="002B5B90" w:rsidR="7807E94C">
        <w:rPr>
          <w:color w:val="000000" w:themeColor="text1"/>
          <w:spacing w:val="-5"/>
        </w:rPr>
        <w:t xml:space="preserve"> </w:t>
      </w:r>
      <w:r w:rsidRPr="002B5B90" w:rsidR="7807E94C">
        <w:rPr>
          <w:color w:val="000000" w:themeColor="text1"/>
        </w:rPr>
        <w:t>Legislativo</w:t>
      </w:r>
      <w:r w:rsidRPr="002B5B90" w:rsidR="7807E94C">
        <w:rPr>
          <w:color w:val="000000" w:themeColor="text1"/>
          <w:spacing w:val="-5"/>
        </w:rPr>
        <w:t xml:space="preserve"> </w:t>
      </w:r>
      <w:r w:rsidRPr="002B5B90" w:rsidR="7807E94C">
        <w:rPr>
          <w:color w:val="000000" w:themeColor="text1"/>
        </w:rPr>
        <w:t>del</w:t>
      </w:r>
      <w:r w:rsidRPr="002B5B90" w:rsidR="7807E94C">
        <w:rPr>
          <w:color w:val="000000" w:themeColor="text1"/>
          <w:spacing w:val="-7"/>
        </w:rPr>
        <w:t xml:space="preserve"> </w:t>
      </w:r>
      <w:r w:rsidRPr="002B5B90" w:rsidR="7807E94C">
        <w:rPr>
          <w:color w:val="000000" w:themeColor="text1"/>
        </w:rPr>
        <w:t>Sistema</w:t>
      </w:r>
      <w:r w:rsidRPr="002B5B90" w:rsidR="7807E94C">
        <w:rPr>
          <w:color w:val="000000" w:themeColor="text1"/>
          <w:spacing w:val="-5"/>
        </w:rPr>
        <w:t xml:space="preserve"> </w:t>
      </w:r>
      <w:r w:rsidRPr="002B5B90" w:rsidR="7807E94C">
        <w:rPr>
          <w:color w:val="000000" w:themeColor="text1"/>
        </w:rPr>
        <w:t>Nacional</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spacing w:val="-2"/>
        </w:rPr>
        <w:t>Tesorería</w:t>
      </w:r>
      <w:r w:rsidRPr="002B5B90" w:rsidR="35577F65">
        <w:rPr>
          <w:color w:val="000000" w:themeColor="text1"/>
        </w:rPr>
        <w:t>, del 16 de setiembre de 2018.</w:t>
      </w:r>
    </w:p>
    <w:p w:rsidRPr="002B5B90" w:rsidR="00AA15B6" w:rsidP="11C15725" w:rsidRDefault="00AA15B6" w14:paraId="399177B9" w14:textId="501B7221">
      <w:pPr>
        <w:pStyle w:val="Prrafodelista"/>
        <w:numPr>
          <w:ilvl w:val="0"/>
          <w:numId w:val="53"/>
        </w:numPr>
        <w:spacing w:before="53" w:line="271" w:lineRule="auto"/>
        <w:ind w:left="1170" w:right="137" w:hanging="360"/>
        <w:jc w:val="both"/>
        <w:rPr>
          <w:color w:val="000000" w:themeColor="text1"/>
        </w:rPr>
      </w:pPr>
      <w:r w:rsidRPr="11C15725" w:rsidR="7D45ABD3">
        <w:rPr>
          <w:color w:val="000000" w:themeColor="text1" w:themeTint="FF" w:themeShade="FF"/>
        </w:rPr>
        <w:t>Decreto Legislativo Nº 1252, Decreto Legislativo que crea el Sistema Nacional de Programación Multianual y Gestión de Inversiones y deroga la Ley Nº 27293, Ley del Sistema Nacional de Inversión Pública</w:t>
      </w:r>
      <w:r w:rsidRPr="11C15725" w:rsidR="52BBCE41">
        <w:rPr>
          <w:color w:val="000000" w:themeColor="text1" w:themeTint="FF" w:themeShade="FF"/>
        </w:rPr>
        <w:t>, 01 de diciembre de 2016.</w:t>
      </w:r>
    </w:p>
    <w:p w:rsidRPr="002B5B90" w:rsidR="583A626C" w:rsidP="408CB319" w:rsidRDefault="583A626C" w14:paraId="6F183224" w14:textId="1D616770">
      <w:pPr>
        <w:pStyle w:val="Prrafodelista"/>
        <w:numPr>
          <w:ilvl w:val="0"/>
          <w:numId w:val="53"/>
        </w:numPr>
        <w:spacing w:before="2" w:line="271" w:lineRule="auto"/>
        <w:ind w:left="1170" w:right="135" w:hanging="360"/>
        <w:jc w:val="both"/>
        <w:rPr>
          <w:color w:val="000000" w:themeColor="text1"/>
        </w:rPr>
      </w:pPr>
      <w:r w:rsidRPr="002B5B90">
        <w:rPr>
          <w:color w:val="000000" w:themeColor="text1"/>
        </w:rPr>
        <w:t>Decreto Supremo N° 040-2014-PCM, que aprueba el Reglamento General de la Ley N° 30057, Ley del Servicio Civil, del 13 de junio de 2014.</w:t>
      </w:r>
    </w:p>
    <w:p w:rsidRPr="002B5B90" w:rsidR="00AA15B6" w:rsidP="408CB319" w:rsidRDefault="00AA15B6" w14:paraId="608FA9F1" w14:textId="17E27964">
      <w:pPr>
        <w:pStyle w:val="Prrafodelista"/>
        <w:numPr>
          <w:ilvl w:val="0"/>
          <w:numId w:val="53"/>
        </w:numPr>
        <w:spacing w:before="2" w:line="271" w:lineRule="auto"/>
        <w:ind w:left="1170" w:right="135" w:hanging="360"/>
        <w:jc w:val="both"/>
        <w:rPr>
          <w:color w:val="000000" w:themeColor="text1"/>
        </w:rPr>
      </w:pPr>
      <w:r w:rsidRPr="002B5B90">
        <w:rPr>
          <w:color w:val="000000" w:themeColor="text1"/>
        </w:rPr>
        <w:t>Decreto Supremo Nº 054-2018-PCM, Decreto Supremo que aprueba los “Lineamientos de Organización del Estado</w:t>
      </w:r>
      <w:r w:rsidRPr="002B5B90" w:rsidR="06CFF51A">
        <w:rPr>
          <w:color w:val="000000" w:themeColor="text1"/>
        </w:rPr>
        <w:t>”, del 18 de mayo de 2018.</w:t>
      </w:r>
    </w:p>
    <w:p w:rsidRPr="002B5B90" w:rsidR="00AA15B6" w:rsidP="11C15725" w:rsidRDefault="00AA15B6" w14:paraId="027773C6" w14:textId="12B9A46F">
      <w:pPr>
        <w:pStyle w:val="Prrafodelista"/>
        <w:numPr>
          <w:ilvl w:val="0"/>
          <w:numId w:val="53"/>
        </w:numPr>
        <w:spacing w:before="3" w:line="271" w:lineRule="auto"/>
        <w:ind w:left="1170" w:right="138" w:hanging="360"/>
        <w:jc w:val="both"/>
        <w:rPr>
          <w:color w:val="000000" w:themeColor="text1"/>
        </w:rPr>
      </w:pPr>
      <w:r w:rsidRPr="11C15725" w:rsidR="7807E94C">
        <w:rPr>
          <w:color w:val="000000" w:themeColor="text1" w:themeTint="FF" w:themeShade="FF"/>
        </w:rPr>
        <w:t>Decreto Supremo Nº 064-2021-PCM, Decreto Supremo que modifica los “Lineamientos de Organización del Estado” aprobado mediante el Decreto Supremo N° 054-2018-PCM</w:t>
      </w:r>
      <w:r w:rsidRPr="11C15725" w:rsidR="5178392B">
        <w:rPr>
          <w:color w:val="000000" w:themeColor="text1" w:themeTint="FF" w:themeShade="FF"/>
        </w:rPr>
        <w:t>, del 06 de abril de 2021.</w:t>
      </w:r>
    </w:p>
    <w:p w:rsidRPr="002B5B90" w:rsidR="00AA15B6" w:rsidP="11C15725" w:rsidRDefault="00AA15B6" w14:paraId="3BA111A7" w14:textId="30F38B27">
      <w:pPr>
        <w:pStyle w:val="Prrafodelista"/>
        <w:numPr>
          <w:ilvl w:val="0"/>
          <w:numId w:val="53"/>
        </w:numPr>
        <w:spacing w:before="1" w:line="271" w:lineRule="auto"/>
        <w:ind w:left="1170" w:right="135" w:hanging="360"/>
        <w:jc w:val="both"/>
        <w:rPr>
          <w:color w:val="000000" w:themeColor="text1"/>
        </w:rPr>
      </w:pPr>
      <w:r w:rsidRPr="11C15725" w:rsidR="7807E94C">
        <w:rPr>
          <w:color w:val="000000" w:themeColor="text1" w:themeTint="FF" w:themeShade="FF"/>
        </w:rPr>
        <w:t>Decreto Supremo Nº 131-2018-PCM, Decreto Supremo que modifica los “Lineamientos de Organización del Estado” aprobados mediante el Decreto Supremo Nº 054-2018-PCM</w:t>
      </w:r>
      <w:r w:rsidRPr="11C15725" w:rsidR="45669475">
        <w:rPr>
          <w:color w:val="000000" w:themeColor="text1" w:themeTint="FF" w:themeShade="FF"/>
        </w:rPr>
        <w:t>, del 30 de diciembre de 2018.</w:t>
      </w:r>
    </w:p>
    <w:p w:rsidRPr="002B5B90" w:rsidR="00AA15B6" w:rsidP="11C15725" w:rsidRDefault="00AA15B6" w14:paraId="2D2EF948" w14:textId="77777777">
      <w:pPr>
        <w:pStyle w:val="Prrafodelista"/>
        <w:numPr>
          <w:ilvl w:val="0"/>
          <w:numId w:val="53"/>
        </w:numPr>
        <w:spacing w:before="4" w:line="271" w:lineRule="auto"/>
        <w:ind w:left="1170" w:right="140" w:hanging="360"/>
        <w:jc w:val="both"/>
        <w:rPr>
          <w:color w:val="000000" w:themeColor="text1"/>
        </w:rPr>
      </w:pPr>
      <w:r w:rsidRPr="11C15725" w:rsidR="7807E94C">
        <w:rPr>
          <w:color w:val="000000" w:themeColor="text1" w:themeTint="FF" w:themeShade="FF"/>
        </w:rPr>
        <w:t>Decreto Supremo N° 123-2018-PCM, que aprueba el Reglamento del Sistema Administrativo de Modernización de la Gestión Pública.</w:t>
      </w:r>
    </w:p>
    <w:p w:rsidRPr="002B5B90" w:rsidR="0DE769ED" w:rsidP="11C15725" w:rsidRDefault="0DE769ED" w14:paraId="045013A5" w14:textId="36191FDC">
      <w:pPr>
        <w:pStyle w:val="Prrafodelista"/>
        <w:numPr>
          <w:ilvl w:val="0"/>
          <w:numId w:val="53"/>
        </w:numPr>
        <w:spacing w:before="4" w:line="271" w:lineRule="auto"/>
        <w:ind w:left="1170" w:right="140" w:hanging="360"/>
        <w:jc w:val="both"/>
        <w:rPr>
          <w:color w:val="000000" w:themeColor="text1"/>
        </w:rPr>
      </w:pPr>
      <w:r w:rsidRPr="11C15725" w:rsidR="3CFDE4DB">
        <w:rPr>
          <w:color w:val="000000" w:themeColor="text1" w:themeTint="FF" w:themeShade="FF"/>
        </w:rPr>
        <w:t xml:space="preserve">Decreto Supremo N° 021-2019-JUS, </w:t>
      </w:r>
      <w:r w:rsidRPr="11C15725" w:rsidR="17239EFB">
        <w:rPr>
          <w:color w:val="000000" w:themeColor="text1" w:themeTint="FF" w:themeShade="FF"/>
        </w:rPr>
        <w:t>que</w:t>
      </w:r>
      <w:r w:rsidRPr="11C15725" w:rsidR="3CFDE4DB">
        <w:rPr>
          <w:color w:val="000000" w:themeColor="text1" w:themeTint="FF" w:themeShade="FF"/>
        </w:rPr>
        <w:t xml:space="preserve"> aprueba el Texto Único Ordenado de la Ley N° 27806, Ley de Transparencia y Acceso a la Información Pública, del 11 </w:t>
      </w:r>
      <w:r w:rsidRPr="11C15725" w:rsidR="4A1B1477">
        <w:rPr>
          <w:color w:val="000000" w:themeColor="text1" w:themeTint="FF" w:themeShade="FF"/>
        </w:rPr>
        <w:t>de diciembre de 2019.</w:t>
      </w:r>
    </w:p>
    <w:p w:rsidRPr="002B5B90" w:rsidR="00AA15B6" w:rsidP="11C15725" w:rsidRDefault="00AA15B6" w14:paraId="7E1DFFD1" w14:textId="79C99A47">
      <w:pPr>
        <w:pStyle w:val="Prrafodelista"/>
        <w:numPr>
          <w:ilvl w:val="0"/>
          <w:numId w:val="53"/>
        </w:numPr>
        <w:spacing w:before="2" w:line="271" w:lineRule="auto"/>
        <w:ind w:left="1170" w:right="136" w:hanging="360"/>
        <w:jc w:val="both"/>
        <w:rPr>
          <w:color w:val="000000" w:themeColor="text1"/>
        </w:rPr>
      </w:pPr>
      <w:r w:rsidRPr="11C15725" w:rsidR="7807E94C">
        <w:rPr>
          <w:color w:val="000000" w:themeColor="text1" w:themeTint="FF" w:themeShade="FF"/>
        </w:rPr>
        <w:t xml:space="preserve">Resolución de Secretaría de Gestión Pública N° 010-2021-PCM/SGP, que aprueba la Directiva N° 002-2021-SGP, Directiva que regula el sustento técnico y legal de proyectos normativos en materia de organización, estructura y funcionamiento del Estado, </w:t>
      </w:r>
      <w:r w:rsidRPr="11C15725" w:rsidR="489AED48">
        <w:rPr>
          <w:color w:val="000000" w:themeColor="text1" w:themeTint="FF" w:themeShade="FF"/>
        </w:rPr>
        <w:t>actualizada mediante Resolución de Secretaría de Gestión Pública N° 005-2025-PCM</w:t>
      </w:r>
      <w:r w:rsidRPr="11C15725" w:rsidR="554CB742">
        <w:rPr>
          <w:color w:val="000000" w:themeColor="text1" w:themeTint="FF" w:themeShade="FF"/>
        </w:rPr>
        <w:t xml:space="preserve"> de</w:t>
      </w:r>
      <w:r w:rsidRPr="11C15725" w:rsidR="679BAB95">
        <w:rPr>
          <w:color w:val="000000" w:themeColor="text1" w:themeTint="FF" w:themeShade="FF"/>
        </w:rPr>
        <w:t xml:space="preserve"> fecha 17 de junio</w:t>
      </w:r>
      <w:r w:rsidRPr="11C15725" w:rsidR="346F355F">
        <w:rPr>
          <w:color w:val="000000" w:themeColor="text1" w:themeTint="FF" w:themeShade="FF"/>
        </w:rPr>
        <w:t xml:space="preserve"> de 2025.</w:t>
      </w:r>
    </w:p>
    <w:p w:rsidRPr="002B5B90" w:rsidR="00AA15B6" w:rsidP="11C15725" w:rsidRDefault="00AA15B6" w14:paraId="78C074F9" w14:textId="0932664A">
      <w:pPr>
        <w:pStyle w:val="Prrafodelista"/>
        <w:numPr>
          <w:ilvl w:val="0"/>
          <w:numId w:val="53"/>
        </w:numPr>
        <w:spacing w:line="271" w:lineRule="auto"/>
        <w:ind w:left="1170" w:right="134" w:hanging="360"/>
        <w:jc w:val="both"/>
        <w:rPr>
          <w:color w:val="000000" w:themeColor="text1"/>
        </w:rPr>
      </w:pPr>
      <w:r w:rsidRPr="11C15725" w:rsidR="7807E94C">
        <w:rPr>
          <w:color w:val="000000" w:themeColor="text1" w:themeTint="FF" w:themeShade="FF"/>
        </w:rPr>
        <w:t xml:space="preserve">Resolución de Secretaría de Gestión Pública </w:t>
      </w:r>
      <w:r w:rsidRPr="11C15725" w:rsidR="314238AB">
        <w:rPr>
          <w:color w:val="000000" w:themeColor="text1" w:themeTint="FF" w:themeShade="FF"/>
        </w:rPr>
        <w:t xml:space="preserve">N° </w:t>
      </w:r>
      <w:r w:rsidRPr="11C15725" w:rsidR="7807E94C">
        <w:rPr>
          <w:color w:val="000000" w:themeColor="text1" w:themeTint="FF" w:themeShade="FF"/>
        </w:rPr>
        <w:t>002-2020-PCM/SGP, que aprueba los Lineamientos</w:t>
      </w:r>
      <w:r w:rsidRPr="11C15725" w:rsidR="176B708B">
        <w:rPr>
          <w:color w:val="000000" w:themeColor="text1" w:themeTint="FF" w:themeShade="FF"/>
        </w:rPr>
        <w:t xml:space="preserve"> N</w:t>
      </w:r>
      <w:r w:rsidRPr="11C15725" w:rsidR="7807E94C">
        <w:rPr>
          <w:color w:val="000000" w:themeColor="text1" w:themeTint="FF" w:themeShade="FF"/>
        </w:rPr>
        <w:t>°</w:t>
      </w:r>
      <w:r w:rsidRPr="11C15725" w:rsidR="0FD79168">
        <w:rPr>
          <w:color w:val="000000" w:themeColor="text1" w:themeTint="FF" w:themeShade="FF"/>
        </w:rPr>
        <w:t xml:space="preserve"> </w:t>
      </w:r>
      <w:r w:rsidRPr="11C15725" w:rsidR="7807E94C">
        <w:rPr>
          <w:color w:val="000000" w:themeColor="text1" w:themeTint="FF" w:themeShade="FF"/>
        </w:rPr>
        <w:t>01-2020-SGP denominados “Funciones estandarizadas en el marco de los sistemas administrativos”</w:t>
      </w:r>
      <w:r w:rsidRPr="11C15725" w:rsidR="328911C4">
        <w:rPr>
          <w:color w:val="000000" w:themeColor="text1" w:themeTint="FF" w:themeShade="FF"/>
        </w:rPr>
        <w:t>, del 22 de mayo de 2020.</w:t>
      </w:r>
    </w:p>
    <w:p w:rsidRPr="002B5B90" w:rsidR="00AA15B6" w:rsidP="11C15725" w:rsidRDefault="00AA15B6" w14:paraId="0A546C32" w14:textId="38A75DB0">
      <w:pPr>
        <w:pStyle w:val="Prrafodelista"/>
        <w:numPr>
          <w:ilvl w:val="0"/>
          <w:numId w:val="53"/>
        </w:numPr>
        <w:spacing w:before="4" w:line="271" w:lineRule="auto"/>
        <w:ind w:left="1170" w:right="137" w:hanging="360"/>
        <w:jc w:val="both"/>
        <w:rPr>
          <w:color w:val="000000" w:themeColor="text1"/>
        </w:rPr>
      </w:pPr>
      <w:r w:rsidRPr="11C15725" w:rsidR="7807E94C">
        <w:rPr>
          <w:color w:val="000000" w:themeColor="text1" w:themeTint="FF" w:themeShade="FF"/>
        </w:rPr>
        <w:t>Resolución de la Secretaría de Gestión Pública N° 004-2019-PCM/SGP, que aprueba los Lineamientos N° 001-2019-SGP “Principios de actuación para la Modernización de la Gestión Pública” y sus modificatorias</w:t>
      </w:r>
      <w:r w:rsidRPr="11C15725" w:rsidR="74B6CD65">
        <w:rPr>
          <w:color w:val="000000" w:themeColor="text1" w:themeTint="FF" w:themeShade="FF"/>
        </w:rPr>
        <w:t>, del 28 de febrero de 2019.</w:t>
      </w:r>
    </w:p>
    <w:p w:rsidRPr="002B5B90" w:rsidR="00AA15B6" w:rsidP="11C15725" w:rsidRDefault="00AA15B6" w14:paraId="63C777D4" w14:textId="36AB0381">
      <w:pPr>
        <w:pStyle w:val="Prrafodelista"/>
        <w:numPr>
          <w:ilvl w:val="0"/>
          <w:numId w:val="53"/>
        </w:numPr>
        <w:spacing w:before="5" w:line="271" w:lineRule="auto"/>
        <w:ind w:left="1170" w:right="134" w:hanging="360"/>
        <w:jc w:val="both"/>
        <w:rPr>
          <w:color w:val="000000" w:themeColor="text1"/>
        </w:rPr>
      </w:pPr>
      <w:r w:rsidRPr="11C15725" w:rsidR="7807E94C">
        <w:rPr>
          <w:color w:val="000000" w:themeColor="text1" w:themeTint="FF" w:themeShade="FF"/>
        </w:rPr>
        <w:t xml:space="preserve">Resolución de Secretaría de Gestión Pública Nº 005-2020-PCM/SGP, que aprueba los </w:t>
      </w:r>
      <w:r w:rsidRPr="11C15725" w:rsidR="3CD47F7A">
        <w:rPr>
          <w:color w:val="000000" w:themeColor="text1" w:themeTint="FF" w:themeShade="FF"/>
        </w:rPr>
        <w:t>Lineamientos N° 02-2020-SGP</w:t>
      </w:r>
      <w:r w:rsidRPr="11C15725" w:rsidR="7807E94C">
        <w:rPr>
          <w:color w:val="000000" w:themeColor="text1" w:themeTint="FF" w:themeShade="FF"/>
        </w:rPr>
        <w:t xml:space="preserve"> que establecen orientaciones sobre el Reglamento de Organización y Funciones - ROF y el Manual de Operaciones</w:t>
      </w:r>
      <w:r w:rsidRPr="11C15725" w:rsidR="66832C47">
        <w:rPr>
          <w:color w:val="000000" w:themeColor="text1" w:themeTint="FF" w:themeShade="FF"/>
        </w:rPr>
        <w:t xml:space="preserve"> – </w:t>
      </w:r>
      <w:r w:rsidRPr="11C15725" w:rsidR="7807E94C">
        <w:rPr>
          <w:color w:val="000000" w:themeColor="text1" w:themeTint="FF" w:themeShade="FF"/>
        </w:rPr>
        <w:t>MOP</w:t>
      </w:r>
      <w:r w:rsidRPr="11C15725" w:rsidR="66832C47">
        <w:rPr>
          <w:color w:val="000000" w:themeColor="text1" w:themeTint="FF" w:themeShade="FF"/>
        </w:rPr>
        <w:t>, del 20 de setiembre de 2020.</w:t>
      </w:r>
    </w:p>
    <w:p w:rsidRPr="002B5B90" w:rsidR="00AA15B6" w:rsidP="11C15725" w:rsidRDefault="00AA15B6" w14:paraId="764CECA9" w14:textId="2750988A">
      <w:pPr>
        <w:pStyle w:val="Prrafodelista"/>
        <w:numPr>
          <w:ilvl w:val="0"/>
          <w:numId w:val="53"/>
        </w:numPr>
        <w:spacing w:before="4" w:line="271" w:lineRule="auto"/>
        <w:ind w:left="1170" w:right="134" w:hanging="360"/>
        <w:jc w:val="both"/>
        <w:rPr>
          <w:color w:val="000000" w:themeColor="text1"/>
        </w:rPr>
      </w:pPr>
      <w:r w:rsidRPr="11C15725" w:rsidR="7807E94C">
        <w:rPr>
          <w:color w:val="000000" w:themeColor="text1" w:themeTint="FF" w:themeShade="FF"/>
        </w:rPr>
        <w:t xml:space="preserve">Resolución del Consejo </w:t>
      </w:r>
      <w:r w:rsidRPr="11C15725" w:rsidR="3CD47F7A">
        <w:rPr>
          <w:color w:val="000000" w:themeColor="text1" w:themeTint="FF" w:themeShade="FF"/>
        </w:rPr>
        <w:t>Directivo N° 006-2015</w:t>
      </w:r>
      <w:r w:rsidRPr="11C15725" w:rsidR="7807E94C">
        <w:rPr>
          <w:color w:val="000000" w:themeColor="text1" w:themeTint="FF" w:themeShade="FF"/>
        </w:rPr>
        <w:t>-SUNEDU/CD, que aprueba el “Modelo de Licenciamiento y su implementación en el Sistema Universitario Peruano”</w:t>
      </w:r>
      <w:r w:rsidRPr="11C15725" w:rsidR="5EE7869E">
        <w:rPr>
          <w:color w:val="000000" w:themeColor="text1" w:themeTint="FF" w:themeShade="FF"/>
        </w:rPr>
        <w:t>, del 24 de no</w:t>
      </w:r>
      <w:r w:rsidRPr="11C15725" w:rsidR="5EE7869E">
        <w:rPr>
          <w:color w:val="000000" w:themeColor="text1" w:themeTint="FF" w:themeShade="FF"/>
        </w:rPr>
        <w:t>viembre de 2015.</w:t>
      </w:r>
    </w:p>
    <w:p w:rsidRPr="002B5B90" w:rsidR="00AA15B6" w:rsidP="11C15725" w:rsidRDefault="36ABAC98" w14:paraId="001FF7C6" w14:textId="29DC871A">
      <w:pPr>
        <w:pStyle w:val="Prrafodelista"/>
        <w:numPr>
          <w:ilvl w:val="0"/>
          <w:numId w:val="53"/>
        </w:numPr>
        <w:spacing w:before="1" w:after="240"/>
        <w:ind w:left="1170" w:hanging="360"/>
        <w:jc w:val="both"/>
        <w:rPr>
          <w:color w:val="000000" w:themeColor="text1"/>
        </w:rPr>
      </w:pPr>
      <w:r w:rsidRPr="11C15725" w:rsidR="5FD172FD">
        <w:rPr>
          <w:color w:val="000000" w:themeColor="text1" w:themeTint="FF" w:themeShade="FF"/>
        </w:rPr>
        <w:t xml:space="preserve">Resolución Rectoral N° </w:t>
      </w:r>
      <w:r w:rsidRPr="11C15725" w:rsidR="5FD172FD">
        <w:rPr>
          <w:color w:val="000000" w:themeColor="text1" w:themeTint="FF" w:themeShade="FF"/>
        </w:rPr>
        <w:t>1787-2014-UNI,</w:t>
      </w:r>
      <w:r w:rsidRPr="11C15725" w:rsidR="5FD172FD">
        <w:rPr>
          <w:color w:val="000000" w:themeColor="text1" w:themeTint="FF" w:themeShade="FF"/>
        </w:rPr>
        <w:t xml:space="preserve"> </w:t>
      </w:r>
      <w:r w:rsidRPr="11C15725" w:rsidR="5FD172FD">
        <w:rPr>
          <w:color w:val="000000" w:themeColor="text1" w:themeTint="FF" w:themeShade="FF"/>
        </w:rPr>
        <w:t xml:space="preserve">que publica el </w:t>
      </w:r>
      <w:r w:rsidRPr="11C15725" w:rsidR="5B4F31F3">
        <w:rPr>
          <w:color w:val="000000" w:themeColor="text1" w:themeTint="FF" w:themeShade="FF"/>
        </w:rPr>
        <w:t>Estatuto de la Universidad Nacional de Ingeniería</w:t>
      </w:r>
      <w:r w:rsidRPr="11C15725" w:rsidR="5911F721">
        <w:rPr>
          <w:color w:val="000000" w:themeColor="text1" w:themeTint="FF" w:themeShade="FF"/>
        </w:rPr>
        <w:t>, del 16 de diciembre de 2014.</w:t>
      </w:r>
    </w:p>
    <w:p w:rsidRPr="002B5B90" w:rsidR="605E9BB3" w:rsidP="00E063E1" w:rsidRDefault="00E063E1" w14:paraId="787D5B9E" w14:textId="6120E7B7">
      <w:pPr>
        <w:pStyle w:val="Prrafodelista"/>
        <w:spacing w:before="1"/>
        <w:ind w:left="142" w:firstLine="0"/>
        <w:rPr>
          <w:color w:val="000000" w:themeColor="text1"/>
        </w:rPr>
      </w:pPr>
      <w:r w:rsidRPr="002B5B90">
        <w:rPr>
          <w:color w:val="000000" w:themeColor="text1"/>
        </w:rPr>
        <w:t>Las referidas normas comprenden, de corresponder, sus disposiciones ampliatorias, modificatorias y conexas.</w:t>
      </w:r>
    </w:p>
    <w:p w:rsidRPr="00992095" w:rsidR="00AA15B6" w:rsidP="00E063E1" w:rsidRDefault="00AA15B6" w14:paraId="2471A731" w14:textId="77777777" w14:noSpellErr="1">
      <w:pPr>
        <w:pStyle w:val="Ttulo2"/>
        <w:keepNext w:val="1"/>
        <w:keepLines w:val="1"/>
        <w:widowControl w:val="1"/>
        <w:spacing w:before="403"/>
        <w:ind w:left="0" w:right="8"/>
        <w:jc w:val="center"/>
        <w:rPr>
          <w:b w:val="1"/>
          <w:bCs w:val="1"/>
          <w:color w:val="000000" w:themeColor="text1"/>
          <w:sz w:val="28"/>
          <w:szCs w:val="28"/>
        </w:rPr>
      </w:pPr>
      <w:bookmarkStart w:name="_bookmark2" w:id="4"/>
      <w:bookmarkStart w:name="_Toc240549627" w:id="5"/>
      <w:bookmarkEnd w:id="4"/>
      <w:r w:rsidRPr="00992095" w:rsidR="7807E94C">
        <w:rPr>
          <w:b w:val="1"/>
          <w:bCs w:val="1"/>
          <w:color w:val="000000" w:themeColor="text1"/>
          <w:spacing w:val="-2"/>
        </w:rPr>
        <w:t>TÍTULO</w:t>
      </w:r>
      <w:r w:rsidRPr="00992095" w:rsidR="7807E94C">
        <w:rPr>
          <w:b w:val="1"/>
          <w:bCs w:val="1"/>
          <w:color w:val="000000" w:themeColor="text1"/>
          <w:spacing w:val="-20"/>
        </w:rPr>
        <w:t xml:space="preserve"> </w:t>
      </w:r>
      <w:r w:rsidRPr="00992095" w:rsidR="7807E94C">
        <w:rPr>
          <w:b w:val="1"/>
          <w:bCs w:val="1"/>
          <w:color w:val="000000" w:themeColor="text1"/>
          <w:spacing w:val="-5"/>
        </w:rPr>
        <w:t>II</w:t>
      </w:r>
      <w:bookmarkEnd w:id="5"/>
    </w:p>
    <w:p w:rsidRPr="00992095" w:rsidR="00AA15B6" w:rsidP="00E063E1" w:rsidRDefault="00AA15B6" w14:paraId="3727C470" w14:textId="77777777" w14:noSpellErr="1">
      <w:pPr>
        <w:pStyle w:val="Ttulo2"/>
        <w:keepNext w:val="1"/>
        <w:keepLines w:val="1"/>
        <w:widowControl w:val="1"/>
        <w:spacing w:before="254" w:line="271" w:lineRule="auto"/>
        <w:ind w:left="0" w:right="8"/>
        <w:jc w:val="center"/>
        <w:rPr>
          <w:b w:val="1"/>
          <w:bCs w:val="1"/>
          <w:color w:val="000000" w:themeColor="text1"/>
          <w:sz w:val="28"/>
          <w:szCs w:val="28"/>
        </w:rPr>
      </w:pPr>
      <w:bookmarkStart w:name="_bookmark3" w:id="6"/>
      <w:bookmarkStart w:name="_Toc240549628" w:id="7"/>
      <w:bookmarkEnd w:id="6"/>
      <w:r w:rsidRPr="00992095" w:rsidR="7807E94C">
        <w:rPr>
          <w:b w:val="1"/>
          <w:bCs w:val="1"/>
          <w:color w:val="000000" w:themeColor="text1"/>
        </w:rPr>
        <w:t>DE</w:t>
      </w:r>
      <w:r w:rsidRPr="00992095" w:rsidR="7807E94C">
        <w:rPr>
          <w:b w:val="1"/>
          <w:bCs w:val="1"/>
          <w:color w:val="000000" w:themeColor="text1"/>
          <w:spacing w:val="-22"/>
        </w:rPr>
        <w:t xml:space="preserve"> </w:t>
      </w:r>
      <w:r w:rsidRPr="00992095" w:rsidR="7807E94C">
        <w:rPr>
          <w:b w:val="1"/>
          <w:bCs w:val="1"/>
          <w:color w:val="000000" w:themeColor="text1"/>
        </w:rPr>
        <w:t>LA</w:t>
      </w:r>
      <w:r w:rsidRPr="00992095" w:rsidR="7807E94C">
        <w:rPr>
          <w:b w:val="1"/>
          <w:bCs w:val="1"/>
          <w:color w:val="000000" w:themeColor="text1"/>
          <w:spacing w:val="-22"/>
        </w:rPr>
        <w:t xml:space="preserve"> </w:t>
      </w:r>
      <w:r w:rsidRPr="00992095" w:rsidR="7807E94C">
        <w:rPr>
          <w:b w:val="1"/>
          <w:bCs w:val="1"/>
          <w:color w:val="000000" w:themeColor="text1"/>
        </w:rPr>
        <w:t>ESTRUCTURA</w:t>
      </w:r>
      <w:r w:rsidRPr="00992095" w:rsidR="7807E94C">
        <w:rPr>
          <w:b w:val="1"/>
          <w:bCs w:val="1"/>
          <w:color w:val="000000" w:themeColor="text1"/>
          <w:spacing w:val="-22"/>
        </w:rPr>
        <w:t xml:space="preserve"> </w:t>
      </w:r>
      <w:r w:rsidRPr="00992095" w:rsidR="7807E94C">
        <w:rPr>
          <w:b w:val="1"/>
          <w:bCs w:val="1"/>
          <w:color w:val="000000" w:themeColor="text1"/>
        </w:rPr>
        <w:t>ORGÁNICA</w:t>
      </w:r>
      <w:r w:rsidRPr="00992095" w:rsidR="7807E94C">
        <w:rPr>
          <w:b w:val="1"/>
          <w:bCs w:val="1"/>
          <w:color w:val="000000" w:themeColor="text1"/>
          <w:spacing w:val="-22"/>
        </w:rPr>
        <w:t xml:space="preserve"> </w:t>
      </w:r>
      <w:r w:rsidRPr="00992095" w:rsidR="7807E94C">
        <w:rPr>
          <w:b w:val="1"/>
          <w:bCs w:val="1"/>
          <w:color w:val="000000" w:themeColor="text1"/>
        </w:rPr>
        <w:t>Y</w:t>
      </w:r>
      <w:r w:rsidRPr="00992095" w:rsidR="7807E94C">
        <w:rPr>
          <w:b w:val="1"/>
          <w:bCs w:val="1"/>
          <w:color w:val="000000" w:themeColor="text1"/>
          <w:spacing w:val="-22"/>
        </w:rPr>
        <w:t xml:space="preserve"> </w:t>
      </w:r>
      <w:r w:rsidRPr="00992095" w:rsidR="7807E94C">
        <w:rPr>
          <w:b w:val="1"/>
          <w:bCs w:val="1"/>
          <w:color w:val="000000" w:themeColor="text1"/>
        </w:rPr>
        <w:t>FUNCIONES</w:t>
      </w:r>
      <w:r w:rsidRPr="00992095" w:rsidR="7807E94C">
        <w:rPr>
          <w:b w:val="1"/>
          <w:bCs w:val="1"/>
          <w:color w:val="000000" w:themeColor="text1"/>
          <w:spacing w:val="-22"/>
        </w:rPr>
        <w:t xml:space="preserve"> </w:t>
      </w:r>
      <w:r w:rsidRPr="00992095" w:rsidR="7807E94C">
        <w:rPr>
          <w:b w:val="1"/>
          <w:bCs w:val="1"/>
          <w:color w:val="000000" w:themeColor="text1"/>
        </w:rPr>
        <w:t>DE</w:t>
      </w:r>
      <w:r w:rsidRPr="00992095" w:rsidR="7807E94C">
        <w:rPr>
          <w:b w:val="1"/>
          <w:bCs w:val="1"/>
          <w:color w:val="000000" w:themeColor="text1"/>
          <w:spacing w:val="-22"/>
        </w:rPr>
        <w:t xml:space="preserve"> </w:t>
      </w:r>
      <w:r w:rsidRPr="00992095" w:rsidR="7807E94C">
        <w:rPr>
          <w:b w:val="1"/>
          <w:bCs w:val="1"/>
          <w:color w:val="000000" w:themeColor="text1"/>
        </w:rPr>
        <w:t>LOS</w:t>
      </w:r>
      <w:r w:rsidRPr="00992095" w:rsidR="7807E94C">
        <w:rPr>
          <w:b w:val="1"/>
          <w:bCs w:val="1"/>
          <w:color w:val="000000" w:themeColor="text1"/>
          <w:spacing w:val="-22"/>
        </w:rPr>
        <w:t xml:space="preserve"> </w:t>
      </w:r>
      <w:r w:rsidRPr="00992095" w:rsidR="7807E94C">
        <w:rPr>
          <w:b w:val="1"/>
          <w:bCs w:val="1"/>
          <w:color w:val="000000" w:themeColor="text1"/>
        </w:rPr>
        <w:t>ÓRGANOS</w:t>
      </w:r>
      <w:r w:rsidRPr="00992095" w:rsidR="7807E94C">
        <w:rPr>
          <w:b w:val="1"/>
          <w:bCs w:val="1"/>
          <w:color w:val="000000" w:themeColor="text1"/>
          <w:spacing w:val="-22"/>
        </w:rPr>
        <w:t xml:space="preserve"> </w:t>
      </w:r>
      <w:r w:rsidRPr="00992095" w:rsidR="7807E94C">
        <w:rPr>
          <w:b w:val="1"/>
          <w:bCs w:val="1"/>
          <w:color w:val="000000" w:themeColor="text1"/>
        </w:rPr>
        <w:t xml:space="preserve">Y </w:t>
      </w:r>
      <w:r w:rsidRPr="00992095" w:rsidR="7807E94C">
        <w:rPr>
          <w:b w:val="1"/>
          <w:bCs w:val="1"/>
          <w:color w:val="000000" w:themeColor="text1"/>
          <w:spacing w:val="-2"/>
        </w:rPr>
        <w:t>UNIDADES</w:t>
      </w:r>
      <w:bookmarkEnd w:id="7"/>
    </w:p>
    <w:p w:rsidRPr="00992095" w:rsidR="00AA15B6" w:rsidP="00E063E1" w:rsidRDefault="00AA15B6" w14:paraId="0BA7DB07" w14:textId="77777777" w14:noSpellErr="1">
      <w:pPr>
        <w:pStyle w:val="Ttulo3"/>
        <w:keepNext w:val="1"/>
        <w:keepLines w:val="1"/>
        <w:widowControl w:val="1"/>
        <w:spacing w:before="533"/>
        <w:ind w:left="0" w:right="8"/>
        <w:jc w:val="center"/>
        <w:rPr>
          <w:b w:val="1"/>
          <w:bCs w:val="1"/>
          <w:color w:val="000000" w:themeColor="text1"/>
        </w:rPr>
      </w:pPr>
      <w:bookmarkStart w:name="_bookmark4" w:id="8"/>
      <w:bookmarkStart w:name="_Toc240549629" w:id="9"/>
      <w:bookmarkEnd w:id="8"/>
      <w:r w:rsidRPr="00992095" w:rsidR="7807E94C">
        <w:rPr>
          <w:b w:val="1"/>
          <w:bCs w:val="1"/>
          <w:color w:val="000000" w:themeColor="text1"/>
          <w:spacing w:val="-2"/>
        </w:rPr>
        <w:t>CAPÍTULO</w:t>
      </w:r>
      <w:r w:rsidRPr="00992095" w:rsidR="7807E94C">
        <w:rPr>
          <w:b w:val="1"/>
          <w:bCs w:val="1"/>
          <w:color w:val="000000" w:themeColor="text1"/>
          <w:spacing w:val="-8"/>
        </w:rPr>
        <w:t xml:space="preserve"> </w:t>
      </w:r>
      <w:r w:rsidRPr="00992095" w:rsidR="7807E94C">
        <w:rPr>
          <w:b w:val="1"/>
          <w:bCs w:val="1"/>
          <w:color w:val="000000" w:themeColor="text1"/>
          <w:spacing w:val="-10"/>
        </w:rPr>
        <w:t>I</w:t>
      </w:r>
      <w:bookmarkEnd w:id="9"/>
    </w:p>
    <w:p w:rsidRPr="00992095" w:rsidR="00AA15B6" w:rsidP="00E063E1" w:rsidRDefault="00AA15B6" w14:paraId="418A42F5" w14:textId="77777777" w14:noSpellErr="1">
      <w:pPr>
        <w:pStyle w:val="Ttulo3"/>
        <w:keepNext w:val="1"/>
        <w:keepLines w:val="1"/>
        <w:widowControl w:val="1"/>
        <w:spacing w:before="57"/>
        <w:ind w:left="0" w:right="8"/>
        <w:jc w:val="center"/>
        <w:rPr>
          <w:b w:val="1"/>
          <w:bCs w:val="1"/>
          <w:color w:val="000000" w:themeColor="text1"/>
        </w:rPr>
      </w:pPr>
      <w:bookmarkStart w:name="_bookmark5" w:id="10"/>
      <w:bookmarkStart w:name="_Toc240549630" w:id="11"/>
      <w:bookmarkEnd w:id="10"/>
      <w:r w:rsidRPr="00992095" w:rsidR="7807E94C">
        <w:rPr>
          <w:b w:val="1"/>
          <w:bCs w:val="1"/>
          <w:color w:val="000000" w:themeColor="text1"/>
          <w:spacing w:val="-2"/>
        </w:rPr>
        <w:t>ESTRUCTURA</w:t>
      </w:r>
      <w:r w:rsidRPr="00992095" w:rsidR="7807E94C">
        <w:rPr>
          <w:b w:val="1"/>
          <w:bCs w:val="1"/>
          <w:color w:val="000000" w:themeColor="text1"/>
          <w:spacing w:val="-10"/>
        </w:rPr>
        <w:t xml:space="preserve"> </w:t>
      </w:r>
      <w:r w:rsidRPr="00992095" w:rsidR="7807E94C">
        <w:rPr>
          <w:b w:val="1"/>
          <w:bCs w:val="1"/>
          <w:color w:val="000000" w:themeColor="text1"/>
          <w:spacing w:val="-2"/>
        </w:rPr>
        <w:t>ORGÁNICA</w:t>
      </w:r>
      <w:bookmarkEnd w:id="11"/>
    </w:p>
    <w:p w:rsidRPr="002B5B90" w:rsidR="00AA15B6" w:rsidP="162DEB53" w:rsidRDefault="34ACB1FD" w14:paraId="7037794F" w14:textId="48A6EBC0">
      <w:pPr>
        <w:pStyle w:val="Textoindependiente"/>
        <w:keepNext w:val="1"/>
        <w:keepLines w:val="1"/>
        <w:widowControl w:val="1"/>
        <w:spacing w:before="411"/>
        <w:ind w:left="134"/>
        <w:jc w:val="both"/>
        <w:rPr>
          <w:b w:val="1"/>
          <w:bCs w:val="1"/>
          <w:color w:val="000000" w:themeColor="text1"/>
        </w:rPr>
      </w:pPr>
      <w:r w:rsidRPr="162DEB53" w:rsidR="08137FD3">
        <w:rPr>
          <w:b w:val="1"/>
          <w:bCs w:val="1"/>
          <w:color w:val="000000" w:themeColor="text1" w:themeTint="FF" w:themeShade="FF"/>
        </w:rPr>
        <w:t>Artículo. 5º. Estructura Orgánica</w:t>
      </w:r>
    </w:p>
    <w:p w:rsidRPr="002B5B90" w:rsidR="00AA15B6" w:rsidP="69822460" w:rsidRDefault="00AA15B6" w14:paraId="1B35B068" w14:textId="77777777">
      <w:pPr>
        <w:pStyle w:val="Textoindependiente"/>
        <w:spacing w:before="55"/>
        <w:ind w:left="143"/>
        <w:jc w:val="both"/>
        <w:rPr>
          <w:color w:val="000000" w:themeColor="text1"/>
        </w:rPr>
      </w:pPr>
      <w:r w:rsidRPr="002B5B90">
        <w:rPr>
          <w:color w:val="000000" w:themeColor="text1"/>
        </w:rPr>
        <w:t>La</w:t>
      </w:r>
      <w:r w:rsidRPr="002B5B90">
        <w:rPr>
          <w:color w:val="000000" w:themeColor="text1"/>
          <w:spacing w:val="-6"/>
        </w:rPr>
        <w:t xml:space="preserve"> </w:t>
      </w:r>
      <w:r w:rsidRPr="002B5B90">
        <w:rPr>
          <w:color w:val="000000" w:themeColor="text1"/>
        </w:rPr>
        <w:t>estructura</w:t>
      </w:r>
      <w:r w:rsidRPr="002B5B90">
        <w:rPr>
          <w:color w:val="000000" w:themeColor="text1"/>
          <w:spacing w:val="-7"/>
        </w:rPr>
        <w:t xml:space="preserve"> </w:t>
      </w:r>
      <w:r w:rsidRPr="002B5B90">
        <w:rPr>
          <w:color w:val="000000" w:themeColor="text1"/>
        </w:rPr>
        <w:t>orgánica</w:t>
      </w:r>
      <w:r w:rsidRPr="002B5B90">
        <w:rPr>
          <w:color w:val="000000" w:themeColor="text1"/>
          <w:spacing w:val="-4"/>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Universidad</w:t>
      </w:r>
      <w:r w:rsidRPr="002B5B90">
        <w:rPr>
          <w:color w:val="000000" w:themeColor="text1"/>
          <w:spacing w:val="-3"/>
        </w:rPr>
        <w:t xml:space="preserve"> </w:t>
      </w:r>
      <w:r w:rsidRPr="002B5B90">
        <w:rPr>
          <w:color w:val="000000" w:themeColor="text1"/>
        </w:rPr>
        <w:t>Nacional</w:t>
      </w:r>
      <w:r w:rsidRPr="002B5B90">
        <w:rPr>
          <w:color w:val="000000" w:themeColor="text1"/>
          <w:spacing w:val="-6"/>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Ingeniería es</w:t>
      </w:r>
      <w:r w:rsidRPr="002B5B90">
        <w:rPr>
          <w:color w:val="000000" w:themeColor="text1"/>
          <w:spacing w:val="-4"/>
        </w:rPr>
        <w:t xml:space="preserve"> </w:t>
      </w:r>
      <w:r w:rsidRPr="002B5B90">
        <w:rPr>
          <w:color w:val="000000" w:themeColor="text1"/>
        </w:rPr>
        <w:t>la</w:t>
      </w:r>
      <w:r w:rsidRPr="002B5B90">
        <w:rPr>
          <w:color w:val="000000" w:themeColor="text1"/>
          <w:spacing w:val="-2"/>
        </w:rPr>
        <w:t xml:space="preserve"> siguiente:</w:t>
      </w:r>
    </w:p>
    <w:p w:rsidRPr="002B5B90" w:rsidR="00AA15B6" w:rsidP="008564D0" w:rsidRDefault="00AA15B6" w14:paraId="75BD3E0D" w14:textId="77777777">
      <w:pPr>
        <w:pStyle w:val="Prrafodelista"/>
        <w:numPr>
          <w:ilvl w:val="1"/>
          <w:numId w:val="53"/>
        </w:numPr>
        <w:tabs>
          <w:tab w:val="left" w:pos="569"/>
        </w:tabs>
        <w:spacing w:before="303"/>
        <w:ind w:left="569" w:hanging="358"/>
        <w:rPr>
          <w:color w:val="000000" w:themeColor="text1"/>
        </w:rPr>
      </w:pPr>
      <w:r w:rsidRPr="002B5B90">
        <w:rPr>
          <w:color w:val="000000" w:themeColor="text1"/>
        </w:rPr>
        <w:t>Órganos</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Alta</w:t>
      </w:r>
      <w:r w:rsidRPr="002B5B90">
        <w:rPr>
          <w:color w:val="000000" w:themeColor="text1"/>
          <w:spacing w:val="-12"/>
        </w:rPr>
        <w:t xml:space="preserve"> </w:t>
      </w:r>
      <w:r w:rsidRPr="002B5B90">
        <w:rPr>
          <w:color w:val="000000" w:themeColor="text1"/>
          <w:spacing w:val="-2"/>
        </w:rPr>
        <w:t>Dirección</w:t>
      </w:r>
    </w:p>
    <w:p w:rsidRPr="002B5B90" w:rsidR="00AA15B6" w:rsidP="008564D0" w:rsidRDefault="00AA15B6" w14:paraId="7802625E" w14:textId="77777777">
      <w:pPr>
        <w:pStyle w:val="Prrafodelista"/>
        <w:numPr>
          <w:ilvl w:val="2"/>
          <w:numId w:val="53"/>
        </w:numPr>
        <w:tabs>
          <w:tab w:val="left" w:pos="1137"/>
        </w:tabs>
        <w:spacing w:before="53"/>
        <w:rPr>
          <w:color w:val="000000" w:themeColor="text1"/>
        </w:rPr>
      </w:pPr>
      <w:r w:rsidRPr="002B5B90">
        <w:rPr>
          <w:color w:val="000000" w:themeColor="text1"/>
        </w:rPr>
        <w:t>Asamblea</w:t>
      </w:r>
      <w:r w:rsidRPr="002B5B90">
        <w:rPr>
          <w:color w:val="000000" w:themeColor="text1"/>
          <w:spacing w:val="-5"/>
        </w:rPr>
        <w:t xml:space="preserve"> </w:t>
      </w:r>
      <w:r w:rsidRPr="002B5B90">
        <w:rPr>
          <w:color w:val="000000" w:themeColor="text1"/>
          <w:spacing w:val="-2"/>
        </w:rPr>
        <w:t>Universitaria</w:t>
      </w:r>
    </w:p>
    <w:p w:rsidRPr="002B5B90" w:rsidR="00AA15B6" w:rsidP="008564D0" w:rsidRDefault="00AA15B6" w14:paraId="0E84B4DA" w14:textId="77777777">
      <w:pPr>
        <w:pStyle w:val="Prrafodelista"/>
        <w:numPr>
          <w:ilvl w:val="2"/>
          <w:numId w:val="53"/>
        </w:numPr>
        <w:tabs>
          <w:tab w:val="left" w:pos="1137"/>
        </w:tabs>
        <w:spacing w:before="53"/>
        <w:rPr>
          <w:color w:val="000000" w:themeColor="text1"/>
        </w:rPr>
      </w:pPr>
      <w:r w:rsidRPr="002B5B90">
        <w:rPr>
          <w:color w:val="000000" w:themeColor="text1"/>
        </w:rPr>
        <w:t>Consejo</w:t>
      </w:r>
      <w:r w:rsidRPr="002B5B90">
        <w:rPr>
          <w:color w:val="000000" w:themeColor="text1"/>
          <w:spacing w:val="-5"/>
        </w:rPr>
        <w:t xml:space="preserve"> </w:t>
      </w:r>
      <w:r w:rsidRPr="002B5B90">
        <w:rPr>
          <w:color w:val="000000" w:themeColor="text1"/>
          <w:spacing w:val="-2"/>
        </w:rPr>
        <w:t>Universitario</w:t>
      </w:r>
    </w:p>
    <w:p w:rsidRPr="002B5B90" w:rsidR="00AA15B6" w:rsidP="008564D0" w:rsidRDefault="00AA15B6" w14:paraId="141AB6AF" w14:textId="77777777">
      <w:pPr>
        <w:pStyle w:val="Prrafodelista"/>
        <w:numPr>
          <w:ilvl w:val="2"/>
          <w:numId w:val="53"/>
        </w:numPr>
        <w:tabs>
          <w:tab w:val="left" w:pos="1137"/>
        </w:tabs>
        <w:spacing w:before="53"/>
        <w:rPr>
          <w:color w:val="000000" w:themeColor="text1"/>
        </w:rPr>
      </w:pPr>
      <w:r w:rsidRPr="002B5B90">
        <w:rPr>
          <w:color w:val="000000" w:themeColor="text1"/>
          <w:spacing w:val="-2"/>
        </w:rPr>
        <w:t>Rectorado</w:t>
      </w:r>
    </w:p>
    <w:p w:rsidRPr="002B5B90" w:rsidR="00AA15B6" w:rsidP="008564D0" w:rsidRDefault="00AA15B6" w14:paraId="5FDF26D9" w14:textId="77777777">
      <w:pPr>
        <w:pStyle w:val="Prrafodelista"/>
        <w:numPr>
          <w:ilvl w:val="2"/>
          <w:numId w:val="53"/>
        </w:numPr>
        <w:tabs>
          <w:tab w:val="left" w:pos="1137"/>
        </w:tabs>
        <w:spacing w:before="55"/>
        <w:rPr>
          <w:color w:val="000000" w:themeColor="text1"/>
        </w:rPr>
      </w:pPr>
      <w:r w:rsidRPr="002B5B90">
        <w:rPr>
          <w:color w:val="000000" w:themeColor="text1"/>
        </w:rPr>
        <w:t>Vicerrectorado</w:t>
      </w:r>
      <w:r w:rsidRPr="002B5B90">
        <w:rPr>
          <w:color w:val="000000" w:themeColor="text1"/>
          <w:spacing w:val="-11"/>
        </w:rPr>
        <w:t xml:space="preserve"> </w:t>
      </w:r>
      <w:r w:rsidRPr="002B5B90">
        <w:rPr>
          <w:color w:val="000000" w:themeColor="text1"/>
          <w:spacing w:val="-2"/>
        </w:rPr>
        <w:t>Académico</w:t>
      </w:r>
    </w:p>
    <w:p w:rsidRPr="002B5B90" w:rsidR="00AA15B6" w:rsidP="008564D0" w:rsidRDefault="00AA15B6" w14:paraId="0EE2336B" w14:textId="77777777">
      <w:pPr>
        <w:pStyle w:val="Prrafodelista"/>
        <w:numPr>
          <w:ilvl w:val="2"/>
          <w:numId w:val="53"/>
        </w:numPr>
        <w:tabs>
          <w:tab w:val="left" w:pos="1137"/>
        </w:tabs>
        <w:spacing w:before="53"/>
        <w:rPr>
          <w:color w:val="000000" w:themeColor="text1"/>
        </w:rPr>
      </w:pPr>
      <w:r w:rsidRPr="002B5B90">
        <w:rPr>
          <w:color w:val="000000" w:themeColor="text1"/>
        </w:rPr>
        <w:t>Vicerrectorado</w:t>
      </w:r>
      <w:r w:rsidRPr="002B5B90">
        <w:rPr>
          <w:color w:val="000000" w:themeColor="text1"/>
          <w:spacing w:val="-4"/>
        </w:rPr>
        <w:t xml:space="preserve"> </w:t>
      </w:r>
      <w:r w:rsidRPr="002B5B90">
        <w:rPr>
          <w:color w:val="000000" w:themeColor="text1"/>
        </w:rPr>
        <w:t>de</w:t>
      </w:r>
      <w:r w:rsidRPr="002B5B90">
        <w:rPr>
          <w:color w:val="000000" w:themeColor="text1"/>
          <w:spacing w:val="-8"/>
        </w:rPr>
        <w:t xml:space="preserve"> </w:t>
      </w:r>
      <w:r w:rsidRPr="002B5B90">
        <w:rPr>
          <w:color w:val="000000" w:themeColor="text1"/>
          <w:spacing w:val="-2"/>
        </w:rPr>
        <w:t>Investigación</w:t>
      </w:r>
    </w:p>
    <w:p w:rsidRPr="002B5B90" w:rsidR="00AA15B6" w:rsidP="008564D0" w:rsidRDefault="00AA15B6" w14:paraId="16DB4885" w14:textId="77777777">
      <w:pPr>
        <w:pStyle w:val="Prrafodelista"/>
        <w:numPr>
          <w:ilvl w:val="1"/>
          <w:numId w:val="53"/>
        </w:numPr>
        <w:tabs>
          <w:tab w:val="left" w:pos="569"/>
        </w:tabs>
        <w:spacing w:before="262"/>
        <w:ind w:left="569" w:hanging="358"/>
        <w:rPr>
          <w:color w:val="000000" w:themeColor="text1"/>
        </w:rPr>
      </w:pPr>
      <w:r w:rsidRPr="002B5B90">
        <w:rPr>
          <w:color w:val="000000" w:themeColor="text1"/>
          <w:spacing w:val="-2"/>
        </w:rPr>
        <w:t>Órganos</w:t>
      </w:r>
      <w:r w:rsidRPr="002B5B90">
        <w:rPr>
          <w:color w:val="000000" w:themeColor="text1"/>
          <w:spacing w:val="-8"/>
        </w:rPr>
        <w:t xml:space="preserve"> </w:t>
      </w:r>
      <w:r w:rsidRPr="002B5B90">
        <w:rPr>
          <w:color w:val="000000" w:themeColor="text1"/>
          <w:spacing w:val="-2"/>
        </w:rPr>
        <w:t>Especiales</w:t>
      </w:r>
    </w:p>
    <w:p w:rsidRPr="002B5B90" w:rsidR="00AA15B6" w:rsidP="008564D0" w:rsidRDefault="00AA15B6" w14:paraId="7579D614" w14:textId="77777777">
      <w:pPr>
        <w:pStyle w:val="Prrafodelista"/>
        <w:numPr>
          <w:ilvl w:val="2"/>
          <w:numId w:val="53"/>
        </w:numPr>
        <w:tabs>
          <w:tab w:val="left" w:pos="1137"/>
        </w:tabs>
        <w:spacing w:before="56"/>
        <w:rPr>
          <w:color w:val="000000" w:themeColor="text1"/>
        </w:rPr>
      </w:pPr>
      <w:r w:rsidRPr="002B5B90">
        <w:rPr>
          <w:color w:val="000000" w:themeColor="text1"/>
        </w:rPr>
        <w:t>Defensoría</w:t>
      </w:r>
      <w:r w:rsidRPr="002B5B90">
        <w:rPr>
          <w:color w:val="000000" w:themeColor="text1"/>
          <w:spacing w:val="-4"/>
        </w:rPr>
        <w:t xml:space="preserve"> </w:t>
      </w:r>
      <w:r w:rsidRPr="002B5B90">
        <w:rPr>
          <w:color w:val="000000" w:themeColor="text1"/>
          <w:spacing w:val="-2"/>
        </w:rPr>
        <w:t>Universitaria</w:t>
      </w:r>
    </w:p>
    <w:p w:rsidRPr="002B5B90" w:rsidR="00AA15B6" w:rsidP="008564D0" w:rsidRDefault="00AA15B6" w14:paraId="5E16AD35" w14:textId="77777777">
      <w:pPr>
        <w:pStyle w:val="Prrafodelista"/>
        <w:numPr>
          <w:ilvl w:val="2"/>
          <w:numId w:val="53"/>
        </w:numPr>
        <w:tabs>
          <w:tab w:val="left" w:pos="1137"/>
        </w:tabs>
        <w:spacing w:before="53"/>
        <w:ind w:hanging="569"/>
        <w:rPr>
          <w:color w:val="000000" w:themeColor="text1"/>
        </w:rPr>
      </w:pPr>
      <w:r w:rsidRPr="002B5B90">
        <w:rPr>
          <w:color w:val="000000" w:themeColor="text1"/>
        </w:rPr>
        <w:t>Tribunal</w:t>
      </w:r>
      <w:r w:rsidRPr="002B5B90">
        <w:rPr>
          <w:color w:val="000000" w:themeColor="text1"/>
          <w:spacing w:val="-3"/>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Honor</w:t>
      </w:r>
      <w:r w:rsidRPr="002B5B90">
        <w:rPr>
          <w:color w:val="000000" w:themeColor="text1"/>
          <w:spacing w:val="-3"/>
        </w:rPr>
        <w:t xml:space="preserve"> </w:t>
      </w:r>
      <w:r w:rsidRPr="002B5B90">
        <w:rPr>
          <w:color w:val="000000" w:themeColor="text1"/>
          <w:spacing w:val="-2"/>
        </w:rPr>
        <w:t>Universitario</w:t>
      </w:r>
    </w:p>
    <w:p w:rsidRPr="002B5B90" w:rsidR="00AA15B6" w:rsidP="008564D0" w:rsidRDefault="00AA15B6" w14:paraId="26FFB27B" w14:textId="3C587E91">
      <w:pPr>
        <w:pStyle w:val="Prrafodelista"/>
        <w:numPr>
          <w:ilvl w:val="2"/>
          <w:numId w:val="53"/>
        </w:numPr>
        <w:tabs>
          <w:tab w:val="left" w:pos="1137"/>
        </w:tabs>
        <w:spacing w:before="53"/>
        <w:rPr>
          <w:color w:val="000000" w:themeColor="text1"/>
        </w:rPr>
      </w:pPr>
      <w:r w:rsidRPr="002B5B90">
        <w:rPr>
          <w:color w:val="000000" w:themeColor="text1"/>
        </w:rPr>
        <w:t>Comisión</w:t>
      </w:r>
      <w:r w:rsidRPr="002B5B90">
        <w:rPr>
          <w:color w:val="000000" w:themeColor="text1"/>
          <w:spacing w:val="-6"/>
        </w:rPr>
        <w:t xml:space="preserve"> </w:t>
      </w:r>
      <w:r w:rsidRPr="002B5B90">
        <w:rPr>
          <w:color w:val="000000" w:themeColor="text1"/>
        </w:rPr>
        <w:t>Permanente</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spacing w:val="-2"/>
        </w:rPr>
        <w:t>Fis</w:t>
      </w:r>
      <w:r w:rsidRPr="002B5B90">
        <w:rPr>
          <w:color w:val="000000" w:themeColor="text1"/>
        </w:rPr>
        <w:t>calización</w:t>
      </w:r>
    </w:p>
    <w:p w:rsidRPr="002B5B90" w:rsidR="00AA15B6" w:rsidP="008564D0" w:rsidRDefault="00AA15B6" w14:paraId="3A6EE590" w14:textId="77777777">
      <w:pPr>
        <w:pStyle w:val="Prrafodelista"/>
        <w:numPr>
          <w:ilvl w:val="1"/>
          <w:numId w:val="53"/>
        </w:numPr>
        <w:tabs>
          <w:tab w:val="left" w:pos="569"/>
        </w:tabs>
        <w:spacing w:before="302"/>
        <w:ind w:left="569" w:hanging="358"/>
        <w:rPr>
          <w:color w:val="000000" w:themeColor="text1"/>
        </w:rPr>
      </w:pPr>
      <w:r w:rsidRPr="002B5B90">
        <w:rPr>
          <w:color w:val="000000" w:themeColor="text1"/>
        </w:rPr>
        <w:t>Órgano</w:t>
      </w:r>
      <w:r w:rsidRPr="002B5B90">
        <w:rPr>
          <w:color w:val="000000" w:themeColor="text1"/>
          <w:spacing w:val="-16"/>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Control</w:t>
      </w:r>
      <w:r w:rsidRPr="002B5B90">
        <w:rPr>
          <w:color w:val="000000" w:themeColor="text1"/>
          <w:spacing w:val="-14"/>
        </w:rPr>
        <w:t xml:space="preserve"> </w:t>
      </w:r>
      <w:r w:rsidRPr="002B5B90">
        <w:rPr>
          <w:color w:val="000000" w:themeColor="text1"/>
          <w:spacing w:val="-2"/>
        </w:rPr>
        <w:t>Institucional</w:t>
      </w:r>
    </w:p>
    <w:p w:rsidRPr="002B5B90" w:rsidR="00AA15B6" w:rsidP="008564D0" w:rsidRDefault="00AA15B6" w14:paraId="4B6986B9" w14:textId="77777777">
      <w:pPr>
        <w:pStyle w:val="Prrafodelista"/>
        <w:numPr>
          <w:ilvl w:val="2"/>
          <w:numId w:val="53"/>
        </w:numPr>
        <w:tabs>
          <w:tab w:val="left" w:pos="1137"/>
        </w:tabs>
        <w:spacing w:before="53"/>
        <w:ind w:hanging="569"/>
        <w:rPr>
          <w:color w:val="000000" w:themeColor="text1"/>
        </w:rPr>
      </w:pPr>
      <w:r w:rsidRPr="002B5B90">
        <w:rPr>
          <w:color w:val="000000" w:themeColor="text1"/>
        </w:rPr>
        <w:t>Órgano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Control</w:t>
      </w:r>
      <w:r w:rsidRPr="002B5B90">
        <w:rPr>
          <w:color w:val="000000" w:themeColor="text1"/>
          <w:spacing w:val="-4"/>
        </w:rPr>
        <w:t xml:space="preserve"> </w:t>
      </w:r>
      <w:r w:rsidRPr="002B5B90">
        <w:rPr>
          <w:color w:val="000000" w:themeColor="text1"/>
          <w:spacing w:val="-2"/>
        </w:rPr>
        <w:t>Institucional</w:t>
      </w:r>
    </w:p>
    <w:p w:rsidRPr="002B5B90" w:rsidR="00AA15B6" w:rsidP="008564D0" w:rsidRDefault="00AA15B6" w14:paraId="2A625700" w14:textId="77777777">
      <w:pPr>
        <w:pStyle w:val="Prrafodelista"/>
        <w:numPr>
          <w:ilvl w:val="1"/>
          <w:numId w:val="53"/>
        </w:numPr>
        <w:tabs>
          <w:tab w:val="left" w:pos="569"/>
        </w:tabs>
        <w:spacing w:before="303"/>
        <w:ind w:left="569" w:hanging="358"/>
        <w:rPr>
          <w:color w:val="000000" w:themeColor="text1"/>
        </w:rPr>
      </w:pPr>
      <w:r w:rsidRPr="002B5B90">
        <w:rPr>
          <w:color w:val="000000" w:themeColor="text1"/>
          <w:spacing w:val="-2"/>
        </w:rPr>
        <w:t>Administración</w:t>
      </w:r>
      <w:r w:rsidRPr="002B5B90">
        <w:rPr>
          <w:color w:val="000000" w:themeColor="text1"/>
          <w:spacing w:val="-7"/>
        </w:rPr>
        <w:t xml:space="preserve"> </w:t>
      </w:r>
      <w:r w:rsidRPr="002B5B90">
        <w:rPr>
          <w:color w:val="000000" w:themeColor="text1"/>
          <w:spacing w:val="-2"/>
        </w:rPr>
        <w:t>Interna:</w:t>
      </w:r>
      <w:r w:rsidRPr="002B5B90">
        <w:rPr>
          <w:color w:val="000000" w:themeColor="text1"/>
          <w:spacing w:val="-8"/>
        </w:rPr>
        <w:t xml:space="preserve"> </w:t>
      </w:r>
      <w:r w:rsidRPr="002B5B90">
        <w:rPr>
          <w:color w:val="000000" w:themeColor="text1"/>
          <w:spacing w:val="-2"/>
        </w:rPr>
        <w:t>Órganos</w:t>
      </w:r>
      <w:r w:rsidRPr="002B5B90">
        <w:rPr>
          <w:color w:val="000000" w:themeColor="text1"/>
          <w:spacing w:val="-5"/>
        </w:rPr>
        <w:t xml:space="preserve"> </w:t>
      </w:r>
      <w:r w:rsidRPr="002B5B90">
        <w:rPr>
          <w:color w:val="000000" w:themeColor="text1"/>
          <w:spacing w:val="-2"/>
        </w:rPr>
        <w:t>de</w:t>
      </w:r>
      <w:r w:rsidRPr="002B5B90">
        <w:rPr>
          <w:color w:val="000000" w:themeColor="text1"/>
          <w:spacing w:val="-8"/>
        </w:rPr>
        <w:t xml:space="preserve"> </w:t>
      </w:r>
      <w:r w:rsidRPr="002B5B90">
        <w:rPr>
          <w:color w:val="000000" w:themeColor="text1"/>
          <w:spacing w:val="-2"/>
        </w:rPr>
        <w:t>Asesoramiento</w:t>
      </w:r>
    </w:p>
    <w:p w:rsidRPr="002B5B90" w:rsidR="00AA15B6" w:rsidP="008564D0" w:rsidRDefault="00AA15B6" w14:paraId="19B07524" w14:textId="77777777">
      <w:pPr>
        <w:pStyle w:val="Prrafodelista"/>
        <w:numPr>
          <w:ilvl w:val="2"/>
          <w:numId w:val="53"/>
        </w:numPr>
        <w:tabs>
          <w:tab w:val="left" w:pos="1137"/>
        </w:tabs>
        <w:spacing w:before="56"/>
        <w:ind w:hanging="569"/>
        <w:rPr>
          <w:color w:val="000000" w:themeColor="text1"/>
        </w:rPr>
      </w:pPr>
      <w:r w:rsidRPr="002B5B90">
        <w:rPr>
          <w:color w:val="000000" w:themeColor="text1"/>
        </w:rPr>
        <w:t>Oficina</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Asesoría</w:t>
      </w:r>
      <w:r w:rsidRPr="002B5B90">
        <w:rPr>
          <w:color w:val="000000" w:themeColor="text1"/>
          <w:spacing w:val="-4"/>
        </w:rPr>
        <w:t xml:space="preserve"> </w:t>
      </w:r>
      <w:r w:rsidRPr="002B5B90">
        <w:rPr>
          <w:color w:val="000000" w:themeColor="text1"/>
          <w:spacing w:val="-2"/>
        </w:rPr>
        <w:t>Jurídica</w:t>
      </w:r>
    </w:p>
    <w:p w:rsidRPr="002B5B90" w:rsidR="00AA15B6" w:rsidP="008564D0" w:rsidRDefault="00AA15B6" w14:paraId="218AAD43" w14:textId="77777777">
      <w:pPr>
        <w:pStyle w:val="Prrafodelista"/>
        <w:numPr>
          <w:ilvl w:val="2"/>
          <w:numId w:val="53"/>
        </w:numPr>
        <w:tabs>
          <w:tab w:val="left" w:pos="1137"/>
        </w:tabs>
        <w:spacing w:before="53"/>
        <w:ind w:hanging="569"/>
        <w:rPr>
          <w:color w:val="000000" w:themeColor="text1"/>
        </w:rPr>
      </w:pPr>
      <w:r w:rsidRPr="002B5B90">
        <w:rPr>
          <w:color w:val="000000" w:themeColor="text1"/>
        </w:rPr>
        <w:t>Oficina</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Planeamiento</w:t>
      </w:r>
      <w:r w:rsidRPr="002B5B90">
        <w:rPr>
          <w:color w:val="000000" w:themeColor="text1"/>
          <w:spacing w:val="-7"/>
        </w:rPr>
        <w:t xml:space="preserve"> </w:t>
      </w:r>
      <w:r w:rsidRPr="002B5B90">
        <w:rPr>
          <w:color w:val="000000" w:themeColor="text1"/>
        </w:rPr>
        <w:t>y</w:t>
      </w:r>
      <w:r w:rsidRPr="002B5B90">
        <w:rPr>
          <w:color w:val="000000" w:themeColor="text1"/>
          <w:spacing w:val="-3"/>
        </w:rPr>
        <w:t xml:space="preserve"> </w:t>
      </w:r>
      <w:r w:rsidRPr="002B5B90">
        <w:rPr>
          <w:color w:val="000000" w:themeColor="text1"/>
          <w:spacing w:val="-2"/>
        </w:rPr>
        <w:t>Presupuesto</w:t>
      </w:r>
    </w:p>
    <w:p w:rsidRPr="002B5B90" w:rsidR="00AA15B6" w:rsidP="008564D0" w:rsidRDefault="00AA15B6" w14:paraId="6025AC3E"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Planeamiento</w:t>
      </w:r>
      <w:r w:rsidRPr="002B5B90">
        <w:rPr>
          <w:color w:val="000000" w:themeColor="text1"/>
          <w:spacing w:val="-7"/>
        </w:rPr>
        <w:t xml:space="preserve"> </w:t>
      </w:r>
      <w:r w:rsidRPr="002B5B90">
        <w:rPr>
          <w:color w:val="000000" w:themeColor="text1"/>
        </w:rPr>
        <w:t>y</w:t>
      </w:r>
      <w:r w:rsidRPr="002B5B90">
        <w:rPr>
          <w:color w:val="000000" w:themeColor="text1"/>
          <w:spacing w:val="-3"/>
        </w:rPr>
        <w:t xml:space="preserve"> </w:t>
      </w:r>
      <w:r w:rsidRPr="002B5B90">
        <w:rPr>
          <w:color w:val="000000" w:themeColor="text1"/>
          <w:spacing w:val="-2"/>
        </w:rPr>
        <w:t>Presupuesto</w:t>
      </w:r>
    </w:p>
    <w:p w:rsidRPr="002B5B90" w:rsidR="00AA15B6" w:rsidP="008564D0" w:rsidRDefault="00AA15B6" w14:paraId="204DBC9D"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2"/>
        </w:rPr>
        <w:t xml:space="preserve"> Modernización</w:t>
      </w:r>
    </w:p>
    <w:p w:rsidRPr="002B5B90" w:rsidR="00AA15B6" w:rsidP="008564D0" w:rsidRDefault="00AA15B6" w14:paraId="614990B3" w14:textId="77777777">
      <w:pPr>
        <w:pStyle w:val="Prrafodelista"/>
        <w:numPr>
          <w:ilvl w:val="3"/>
          <w:numId w:val="53"/>
        </w:numPr>
        <w:tabs>
          <w:tab w:val="left" w:pos="1842"/>
        </w:tabs>
        <w:spacing w:before="55"/>
        <w:ind w:left="1842" w:hanging="705"/>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spacing w:val="-2"/>
        </w:rPr>
        <w:t>Formuladora</w:t>
      </w:r>
    </w:p>
    <w:p w:rsidRPr="002B5B90" w:rsidR="00AA15B6" w:rsidP="008564D0" w:rsidRDefault="00AA15B6" w14:paraId="5E410FAC" w14:textId="77777777">
      <w:pPr>
        <w:pStyle w:val="Prrafodelista"/>
        <w:numPr>
          <w:ilvl w:val="2"/>
          <w:numId w:val="53"/>
        </w:numPr>
        <w:tabs>
          <w:tab w:val="left" w:pos="1137"/>
        </w:tabs>
        <w:spacing w:before="53"/>
        <w:ind w:hanging="569"/>
        <w:rPr>
          <w:color w:val="000000" w:themeColor="text1"/>
        </w:rPr>
      </w:pPr>
      <w:r w:rsidRPr="002B5B90">
        <w:rPr>
          <w:color w:val="000000" w:themeColor="text1"/>
        </w:rPr>
        <w:t>Oficina</w:t>
      </w:r>
      <w:r w:rsidRPr="002B5B90">
        <w:rPr>
          <w:color w:val="000000" w:themeColor="text1"/>
          <w:spacing w:val="-4"/>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Gestión</w:t>
      </w:r>
      <w:r w:rsidRPr="002B5B90">
        <w:rPr>
          <w:color w:val="000000" w:themeColor="text1"/>
          <w:spacing w:val="-2"/>
        </w:rPr>
        <w:t xml:space="preserve"> </w:t>
      </w:r>
      <w:r w:rsidRPr="002B5B90">
        <w:rPr>
          <w:color w:val="000000" w:themeColor="text1"/>
        </w:rPr>
        <w:t>de</w:t>
      </w:r>
      <w:r w:rsidRPr="002B5B90">
        <w:rPr>
          <w:color w:val="000000" w:themeColor="text1"/>
          <w:spacing w:val="-2"/>
        </w:rPr>
        <w:t xml:space="preserve"> </w:t>
      </w:r>
      <w:r w:rsidRPr="002B5B90">
        <w:rPr>
          <w:color w:val="000000" w:themeColor="text1"/>
        </w:rPr>
        <w:t>la</w:t>
      </w:r>
      <w:r w:rsidRPr="002B5B90">
        <w:rPr>
          <w:color w:val="000000" w:themeColor="text1"/>
          <w:spacing w:val="-3"/>
        </w:rPr>
        <w:t xml:space="preserve"> </w:t>
      </w:r>
      <w:r w:rsidRPr="002B5B90">
        <w:rPr>
          <w:color w:val="000000" w:themeColor="text1"/>
          <w:spacing w:val="-2"/>
        </w:rPr>
        <w:t>Calidad</w:t>
      </w:r>
    </w:p>
    <w:p w:rsidRPr="002B5B90" w:rsidR="00AA15B6" w:rsidP="008564D0" w:rsidRDefault="00AA15B6" w14:paraId="010321DD" w14:textId="77777777">
      <w:pPr>
        <w:pStyle w:val="Prrafodelista"/>
        <w:numPr>
          <w:ilvl w:val="2"/>
          <w:numId w:val="53"/>
        </w:numPr>
        <w:tabs>
          <w:tab w:val="left" w:pos="1137"/>
        </w:tabs>
        <w:spacing w:before="53"/>
        <w:ind w:hanging="569"/>
        <w:rPr>
          <w:color w:val="000000" w:themeColor="text1"/>
        </w:rPr>
      </w:pPr>
      <w:r w:rsidRPr="002B5B90">
        <w:rPr>
          <w:color w:val="000000" w:themeColor="text1"/>
        </w:rPr>
        <w:t>Oficina</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Cooperación</w:t>
      </w:r>
      <w:r w:rsidRPr="002B5B90">
        <w:rPr>
          <w:color w:val="000000" w:themeColor="text1"/>
          <w:spacing w:val="-4"/>
        </w:rPr>
        <w:t xml:space="preserve"> </w:t>
      </w:r>
      <w:r w:rsidRPr="002B5B90">
        <w:rPr>
          <w:color w:val="000000" w:themeColor="text1"/>
        </w:rPr>
        <w:t>y</w:t>
      </w:r>
      <w:r w:rsidRPr="002B5B90">
        <w:rPr>
          <w:color w:val="000000" w:themeColor="text1"/>
          <w:spacing w:val="-8"/>
        </w:rPr>
        <w:t xml:space="preserve"> </w:t>
      </w:r>
      <w:r w:rsidRPr="002B5B90">
        <w:rPr>
          <w:color w:val="000000" w:themeColor="text1"/>
        </w:rPr>
        <w:t>Relaciones</w:t>
      </w:r>
      <w:r w:rsidRPr="002B5B90">
        <w:rPr>
          <w:color w:val="000000" w:themeColor="text1"/>
          <w:spacing w:val="-4"/>
        </w:rPr>
        <w:t xml:space="preserve"> </w:t>
      </w:r>
      <w:r w:rsidRPr="002B5B90">
        <w:rPr>
          <w:color w:val="000000" w:themeColor="text1"/>
          <w:spacing w:val="-2"/>
        </w:rPr>
        <w:t>Internacionales</w:t>
      </w:r>
    </w:p>
    <w:p w:rsidRPr="002B5B90" w:rsidR="00AA15B6" w:rsidP="008564D0" w:rsidRDefault="00AA15B6" w14:paraId="7036CFBB"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2"/>
        </w:rPr>
        <w:t xml:space="preserve"> </w:t>
      </w:r>
      <w:r w:rsidRPr="002B5B90">
        <w:rPr>
          <w:color w:val="000000" w:themeColor="text1"/>
        </w:rPr>
        <w:t>de</w:t>
      </w:r>
      <w:r w:rsidRPr="002B5B90">
        <w:rPr>
          <w:color w:val="000000" w:themeColor="text1"/>
          <w:spacing w:val="-2"/>
        </w:rPr>
        <w:t xml:space="preserve"> Internacionalización</w:t>
      </w:r>
    </w:p>
    <w:p w:rsidRPr="002B5B90" w:rsidR="00AA15B6" w:rsidP="008564D0" w:rsidRDefault="00AA15B6" w14:paraId="01CC3ED6" w14:textId="77777777">
      <w:pPr>
        <w:pStyle w:val="Prrafodelista"/>
        <w:numPr>
          <w:ilvl w:val="2"/>
          <w:numId w:val="53"/>
        </w:numPr>
        <w:tabs>
          <w:tab w:val="left" w:pos="1137"/>
        </w:tabs>
        <w:spacing w:before="55"/>
        <w:ind w:hanging="569"/>
        <w:rPr>
          <w:color w:val="000000" w:themeColor="text1"/>
        </w:rPr>
      </w:pPr>
      <w:r w:rsidRPr="002B5B90">
        <w:rPr>
          <w:color w:val="000000" w:themeColor="text1"/>
        </w:rPr>
        <w:t>Oficina</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Comunicación</w:t>
      </w:r>
      <w:r w:rsidRPr="002B5B90">
        <w:rPr>
          <w:color w:val="000000" w:themeColor="text1"/>
          <w:spacing w:val="-7"/>
        </w:rPr>
        <w:t xml:space="preserve"> </w:t>
      </w:r>
      <w:r w:rsidRPr="002B5B90">
        <w:rPr>
          <w:color w:val="000000" w:themeColor="text1"/>
        </w:rPr>
        <w:t>e</w:t>
      </w:r>
      <w:r w:rsidRPr="002B5B90">
        <w:rPr>
          <w:color w:val="000000" w:themeColor="text1"/>
          <w:spacing w:val="-5"/>
        </w:rPr>
        <w:t xml:space="preserve"> </w:t>
      </w:r>
      <w:r w:rsidRPr="002B5B90">
        <w:rPr>
          <w:color w:val="000000" w:themeColor="text1"/>
        </w:rPr>
        <w:t>Imagen</w:t>
      </w:r>
      <w:r w:rsidRPr="002B5B90">
        <w:rPr>
          <w:color w:val="000000" w:themeColor="text1"/>
          <w:spacing w:val="-4"/>
        </w:rPr>
        <w:t xml:space="preserve"> </w:t>
      </w:r>
      <w:r w:rsidRPr="002B5B90">
        <w:rPr>
          <w:color w:val="000000" w:themeColor="text1"/>
          <w:spacing w:val="-2"/>
        </w:rPr>
        <w:t>Institucional</w:t>
      </w:r>
    </w:p>
    <w:p w:rsidRPr="002B5B90" w:rsidR="00AA15B6" w:rsidP="008564D0" w:rsidRDefault="00AA15B6" w14:paraId="1393472D" w14:textId="77777777">
      <w:pPr>
        <w:pStyle w:val="Prrafodelista"/>
        <w:numPr>
          <w:ilvl w:val="1"/>
          <w:numId w:val="53"/>
        </w:numPr>
        <w:tabs>
          <w:tab w:val="left" w:pos="569"/>
        </w:tabs>
        <w:spacing w:before="303"/>
        <w:ind w:left="569" w:hanging="358"/>
        <w:rPr>
          <w:color w:val="000000" w:themeColor="text1"/>
        </w:rPr>
      </w:pPr>
      <w:r w:rsidRPr="002B5B90">
        <w:rPr>
          <w:color w:val="000000" w:themeColor="text1"/>
          <w:spacing w:val="-2"/>
        </w:rPr>
        <w:t>Administración</w:t>
      </w:r>
      <w:r w:rsidRPr="002B5B90">
        <w:rPr>
          <w:color w:val="000000" w:themeColor="text1"/>
          <w:spacing w:val="-7"/>
        </w:rPr>
        <w:t xml:space="preserve"> </w:t>
      </w:r>
      <w:r w:rsidRPr="002B5B90">
        <w:rPr>
          <w:color w:val="000000" w:themeColor="text1"/>
          <w:spacing w:val="-2"/>
        </w:rPr>
        <w:t>Interna:</w:t>
      </w:r>
      <w:r w:rsidRPr="002B5B90">
        <w:rPr>
          <w:color w:val="000000" w:themeColor="text1"/>
          <w:spacing w:val="-8"/>
        </w:rPr>
        <w:t xml:space="preserve"> </w:t>
      </w:r>
      <w:r w:rsidRPr="002B5B90">
        <w:rPr>
          <w:color w:val="000000" w:themeColor="text1"/>
          <w:spacing w:val="-2"/>
        </w:rPr>
        <w:t>Órganos</w:t>
      </w:r>
      <w:r w:rsidRPr="002B5B90">
        <w:rPr>
          <w:color w:val="000000" w:themeColor="text1"/>
          <w:spacing w:val="-5"/>
        </w:rPr>
        <w:t xml:space="preserve"> </w:t>
      </w:r>
      <w:r w:rsidRPr="002B5B90">
        <w:rPr>
          <w:color w:val="000000" w:themeColor="text1"/>
          <w:spacing w:val="-2"/>
        </w:rPr>
        <w:t>de</w:t>
      </w:r>
      <w:r w:rsidRPr="002B5B90">
        <w:rPr>
          <w:color w:val="000000" w:themeColor="text1"/>
          <w:spacing w:val="-8"/>
        </w:rPr>
        <w:t xml:space="preserve"> </w:t>
      </w:r>
      <w:r w:rsidRPr="002B5B90">
        <w:rPr>
          <w:color w:val="000000" w:themeColor="text1"/>
          <w:spacing w:val="-4"/>
        </w:rPr>
        <w:t>Apoyo</w:t>
      </w:r>
    </w:p>
    <w:p w:rsidRPr="002B5B90" w:rsidR="00AA15B6" w:rsidP="008564D0" w:rsidRDefault="00AA15B6" w14:paraId="141E3C01" w14:textId="77777777">
      <w:pPr>
        <w:pStyle w:val="Prrafodelista"/>
        <w:numPr>
          <w:ilvl w:val="2"/>
          <w:numId w:val="53"/>
        </w:numPr>
        <w:tabs>
          <w:tab w:val="left" w:pos="1137"/>
        </w:tabs>
        <w:spacing w:before="53"/>
        <w:rPr>
          <w:color w:val="000000" w:themeColor="text1"/>
        </w:rPr>
      </w:pPr>
      <w:r w:rsidRPr="002B5B90">
        <w:rPr>
          <w:color w:val="000000" w:themeColor="text1"/>
        </w:rPr>
        <w:t>Secretaría</w:t>
      </w:r>
      <w:r w:rsidRPr="002B5B90">
        <w:rPr>
          <w:color w:val="000000" w:themeColor="text1"/>
          <w:spacing w:val="-5"/>
        </w:rPr>
        <w:t xml:space="preserve"> </w:t>
      </w:r>
      <w:r w:rsidRPr="002B5B90">
        <w:rPr>
          <w:color w:val="000000" w:themeColor="text1"/>
          <w:spacing w:val="-2"/>
        </w:rPr>
        <w:t>General</w:t>
      </w:r>
    </w:p>
    <w:p w:rsidRPr="002B5B90" w:rsidR="00AA15B6" w:rsidP="008564D0" w:rsidRDefault="00AA15B6" w14:paraId="66F0B4BF" w14:textId="77777777">
      <w:pPr>
        <w:pStyle w:val="Prrafodelista"/>
        <w:numPr>
          <w:ilvl w:val="2"/>
          <w:numId w:val="53"/>
        </w:numPr>
        <w:tabs>
          <w:tab w:val="left" w:pos="1137"/>
        </w:tabs>
        <w:spacing w:before="53"/>
        <w:rPr>
          <w:color w:val="000000" w:themeColor="text1"/>
        </w:rPr>
      </w:pPr>
      <w:r w:rsidRPr="002B5B90">
        <w:rPr>
          <w:color w:val="000000" w:themeColor="text1"/>
        </w:rPr>
        <w:t>Dirección</w:t>
      </w:r>
      <w:r w:rsidRPr="002B5B90">
        <w:rPr>
          <w:color w:val="000000" w:themeColor="text1"/>
          <w:spacing w:val="-5"/>
        </w:rPr>
        <w:t xml:space="preserve"> </w:t>
      </w:r>
      <w:r w:rsidRPr="002B5B90">
        <w:rPr>
          <w:color w:val="000000" w:themeColor="text1"/>
        </w:rPr>
        <w:t>General</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spacing w:val="-2"/>
        </w:rPr>
        <w:t>Administración</w:t>
      </w:r>
    </w:p>
    <w:p w:rsidRPr="002B5B90" w:rsidR="00AA15B6" w:rsidP="008564D0" w:rsidRDefault="00AA15B6" w14:paraId="3B53010B"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Recursos</w:t>
      </w:r>
      <w:r w:rsidRPr="002B5B90">
        <w:rPr>
          <w:color w:val="000000" w:themeColor="text1"/>
          <w:spacing w:val="-4"/>
        </w:rPr>
        <w:t xml:space="preserve"> </w:t>
      </w:r>
      <w:r w:rsidRPr="002B5B90">
        <w:rPr>
          <w:color w:val="000000" w:themeColor="text1"/>
          <w:spacing w:val="-2"/>
        </w:rPr>
        <w:t>Humanos</w:t>
      </w:r>
    </w:p>
    <w:p w:rsidRPr="002B5B90" w:rsidR="00AA15B6" w:rsidP="008564D0" w:rsidRDefault="00AA15B6" w14:paraId="7A5BCDEC" w14:textId="77777777">
      <w:pPr>
        <w:pStyle w:val="Prrafodelista"/>
        <w:numPr>
          <w:ilvl w:val="3"/>
          <w:numId w:val="53"/>
        </w:numPr>
        <w:tabs>
          <w:tab w:val="left" w:pos="1841"/>
        </w:tabs>
        <w:spacing w:before="55"/>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2"/>
        </w:rPr>
        <w:t xml:space="preserve"> Abastecimiento</w:t>
      </w:r>
    </w:p>
    <w:p w:rsidRPr="002B5B90" w:rsidR="00AA15B6" w:rsidP="008564D0" w:rsidRDefault="00AA15B6" w14:paraId="2EF7C927" w14:textId="77777777">
      <w:pPr>
        <w:pStyle w:val="Prrafodelista"/>
        <w:numPr>
          <w:ilvl w:val="3"/>
          <w:numId w:val="53"/>
        </w:numPr>
        <w:tabs>
          <w:tab w:val="left" w:pos="1841"/>
        </w:tabs>
        <w:spacing w:before="54"/>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Tesorería</w:t>
      </w:r>
      <w:r w:rsidRPr="002B5B90">
        <w:rPr>
          <w:color w:val="000000" w:themeColor="text1"/>
          <w:spacing w:val="-4"/>
        </w:rPr>
        <w:t xml:space="preserve"> </w:t>
      </w:r>
      <w:r w:rsidRPr="002B5B90">
        <w:rPr>
          <w:color w:val="000000" w:themeColor="text1"/>
        </w:rPr>
        <w:t>y</w:t>
      </w:r>
      <w:r w:rsidRPr="002B5B90">
        <w:rPr>
          <w:color w:val="000000" w:themeColor="text1"/>
          <w:spacing w:val="-2"/>
        </w:rPr>
        <w:t xml:space="preserve"> Contabilidad</w:t>
      </w:r>
    </w:p>
    <w:p w:rsidRPr="002B5B90" w:rsidR="00AA15B6" w:rsidP="008564D0" w:rsidRDefault="00AA15B6" w14:paraId="72EC9EBA"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Ejecutora</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spacing w:val="-2"/>
        </w:rPr>
        <w:t>Inversiones</w:t>
      </w:r>
    </w:p>
    <w:p w:rsidRPr="002B5B90" w:rsidR="00AA15B6" w:rsidP="008564D0" w:rsidRDefault="00AA15B6" w14:paraId="7A92434C" w14:textId="77777777">
      <w:pPr>
        <w:pStyle w:val="Prrafodelista"/>
        <w:numPr>
          <w:ilvl w:val="3"/>
          <w:numId w:val="53"/>
        </w:numPr>
        <w:tabs>
          <w:tab w:val="left" w:pos="1841"/>
        </w:tabs>
        <w:spacing w:before="53"/>
        <w:ind w:left="1841" w:hanging="704"/>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Servicios</w:t>
      </w:r>
      <w:r w:rsidRPr="002B5B90">
        <w:rPr>
          <w:color w:val="000000" w:themeColor="text1"/>
          <w:spacing w:val="-4"/>
        </w:rPr>
        <w:t xml:space="preserve"> </w:t>
      </w:r>
      <w:r w:rsidRPr="002B5B90">
        <w:rPr>
          <w:color w:val="000000" w:themeColor="text1"/>
          <w:spacing w:val="-2"/>
        </w:rPr>
        <w:t>Generales</w:t>
      </w:r>
    </w:p>
    <w:p w:rsidRPr="002B5B90" w:rsidR="00AA15B6" w:rsidP="008564D0" w:rsidRDefault="00AA15B6" w14:paraId="582CB305" w14:textId="77777777">
      <w:pPr>
        <w:pStyle w:val="Prrafodelista"/>
        <w:numPr>
          <w:ilvl w:val="2"/>
          <w:numId w:val="53"/>
        </w:numPr>
        <w:tabs>
          <w:tab w:val="left" w:pos="1137"/>
        </w:tabs>
        <w:spacing w:before="53"/>
        <w:rPr>
          <w:color w:val="000000" w:themeColor="text1"/>
        </w:rPr>
      </w:pPr>
      <w:r w:rsidRPr="002B5B90">
        <w:rPr>
          <w:color w:val="000000" w:themeColor="text1"/>
        </w:rPr>
        <w:t>Oficina</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Tecnologías</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spacing w:val="-2"/>
        </w:rPr>
        <w:t>Información</w:t>
      </w:r>
    </w:p>
    <w:p w:rsidRPr="002B5B90" w:rsidR="00AA15B6" w:rsidP="008564D0" w:rsidRDefault="00AA15B6" w14:paraId="45DC9CC2" w14:textId="77777777">
      <w:pPr>
        <w:pStyle w:val="Prrafodelista"/>
        <w:numPr>
          <w:ilvl w:val="1"/>
          <w:numId w:val="53"/>
        </w:numPr>
        <w:tabs>
          <w:tab w:val="left" w:pos="569"/>
        </w:tabs>
        <w:spacing w:before="262"/>
        <w:ind w:left="569" w:hanging="358"/>
        <w:rPr>
          <w:color w:val="000000" w:themeColor="text1"/>
        </w:rPr>
      </w:pPr>
      <w:r w:rsidRPr="002B5B90">
        <w:rPr>
          <w:color w:val="000000" w:themeColor="text1"/>
        </w:rPr>
        <w:t>Órganos</w:t>
      </w:r>
      <w:r w:rsidRPr="002B5B90">
        <w:rPr>
          <w:color w:val="000000" w:themeColor="text1"/>
          <w:spacing w:val="-15"/>
        </w:rPr>
        <w:t xml:space="preserve"> </w:t>
      </w:r>
      <w:r w:rsidRPr="002B5B90">
        <w:rPr>
          <w:color w:val="000000" w:themeColor="text1"/>
        </w:rPr>
        <w:t>de</w:t>
      </w:r>
      <w:r w:rsidRPr="002B5B90">
        <w:rPr>
          <w:color w:val="000000" w:themeColor="text1"/>
          <w:spacing w:val="-13"/>
        </w:rPr>
        <w:t xml:space="preserve"> </w:t>
      </w:r>
      <w:r w:rsidRPr="002B5B90">
        <w:rPr>
          <w:color w:val="000000" w:themeColor="text1"/>
          <w:spacing w:val="-2"/>
        </w:rPr>
        <w:t>Línea</w:t>
      </w:r>
    </w:p>
    <w:p w:rsidRPr="002B5B90" w:rsidR="00AA15B6" w:rsidP="008564D0" w:rsidRDefault="00AA15B6" w14:paraId="3B76A56E" w14:textId="77777777">
      <w:pPr>
        <w:pStyle w:val="Prrafodelista"/>
        <w:numPr>
          <w:ilvl w:val="2"/>
          <w:numId w:val="53"/>
        </w:numPr>
        <w:tabs>
          <w:tab w:val="left" w:pos="1137"/>
        </w:tabs>
        <w:spacing w:before="56"/>
        <w:rPr>
          <w:color w:val="000000" w:themeColor="text1"/>
        </w:rPr>
      </w:pPr>
      <w:r w:rsidRPr="002B5B90">
        <w:rPr>
          <w:color w:val="000000" w:themeColor="text1"/>
        </w:rPr>
        <w:t>Consejo</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spacing w:val="-2"/>
        </w:rPr>
        <w:t>Facultad</w:t>
      </w:r>
    </w:p>
    <w:p w:rsidRPr="002B5B90" w:rsidR="00AA15B6" w:rsidP="008564D0" w:rsidRDefault="00AA15B6" w14:paraId="51B53677" w14:textId="77777777">
      <w:pPr>
        <w:pStyle w:val="Prrafodelista"/>
        <w:numPr>
          <w:ilvl w:val="2"/>
          <w:numId w:val="53"/>
        </w:numPr>
        <w:tabs>
          <w:tab w:val="left" w:pos="1137"/>
        </w:tabs>
        <w:spacing w:before="53"/>
        <w:rPr>
          <w:color w:val="000000" w:themeColor="text1"/>
        </w:rPr>
      </w:pPr>
      <w:r w:rsidRPr="002B5B90">
        <w:rPr>
          <w:color w:val="000000" w:themeColor="text1"/>
          <w:spacing w:val="-2"/>
        </w:rPr>
        <w:t>Decanato</w:t>
      </w:r>
    </w:p>
    <w:p w:rsidRPr="002B5B90" w:rsidR="00AA15B6" w:rsidP="008564D0" w:rsidRDefault="00AA15B6" w14:paraId="2FF75457"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spacing w:val="-2"/>
        </w:rPr>
        <w:t>Académico</w:t>
      </w:r>
    </w:p>
    <w:p w:rsidRPr="002B5B90" w:rsidR="00AA15B6" w:rsidP="008564D0" w:rsidRDefault="00AA15B6" w14:paraId="3E6B50AB" w14:textId="77777777">
      <w:pPr>
        <w:pStyle w:val="Prrafodelista"/>
        <w:numPr>
          <w:ilvl w:val="3"/>
          <w:numId w:val="53"/>
        </w:numPr>
        <w:tabs>
          <w:tab w:val="left" w:pos="1841"/>
        </w:tabs>
        <w:spacing w:before="53"/>
        <w:ind w:left="1841" w:hanging="704"/>
        <w:rPr>
          <w:color w:val="000000" w:themeColor="text1"/>
        </w:rPr>
      </w:pPr>
      <w:r w:rsidRPr="002B5B90">
        <w:rPr>
          <w:color w:val="000000" w:themeColor="text1"/>
        </w:rPr>
        <w:t>Escuela</w:t>
      </w:r>
      <w:r w:rsidRPr="002B5B90">
        <w:rPr>
          <w:color w:val="000000" w:themeColor="text1"/>
          <w:spacing w:val="-4"/>
        </w:rPr>
        <w:t xml:space="preserve"> </w:t>
      </w:r>
      <w:r w:rsidRPr="002B5B90">
        <w:rPr>
          <w:color w:val="000000" w:themeColor="text1"/>
          <w:spacing w:val="-2"/>
        </w:rPr>
        <w:t>Profesional</w:t>
      </w:r>
    </w:p>
    <w:p w:rsidRPr="002B5B90" w:rsidR="00AA15B6" w:rsidP="008564D0" w:rsidRDefault="00AA15B6" w14:paraId="36027967" w14:textId="77777777">
      <w:pPr>
        <w:pStyle w:val="Prrafodelista"/>
        <w:numPr>
          <w:ilvl w:val="3"/>
          <w:numId w:val="53"/>
        </w:numPr>
        <w:tabs>
          <w:tab w:val="left" w:pos="1841"/>
        </w:tabs>
        <w:spacing w:before="55"/>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2"/>
        </w:rPr>
        <w:t xml:space="preserve"> Investigación</w:t>
      </w:r>
    </w:p>
    <w:p w:rsidRPr="002B5B90" w:rsidR="00AA15B6" w:rsidP="008564D0" w:rsidRDefault="00AA15B6" w14:paraId="17F8309F"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2"/>
        </w:rPr>
        <w:t xml:space="preserve"> Posgrado</w:t>
      </w:r>
    </w:p>
    <w:p w:rsidRPr="002B5B90" w:rsidR="00AA15B6" w:rsidP="008564D0" w:rsidRDefault="00AA15B6" w14:paraId="276E1330" w14:textId="77777777">
      <w:pPr>
        <w:pStyle w:val="Prrafodelista"/>
        <w:numPr>
          <w:ilvl w:val="3"/>
          <w:numId w:val="53"/>
        </w:numPr>
        <w:tabs>
          <w:tab w:val="left" w:pos="1841"/>
        </w:tabs>
        <w:spacing w:before="53"/>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Servicios</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spacing w:val="-2"/>
        </w:rPr>
        <w:t>Facultad</w:t>
      </w:r>
    </w:p>
    <w:p w:rsidRPr="002B5B90" w:rsidR="00AA15B6" w:rsidP="008564D0" w:rsidRDefault="00AA15B6" w14:paraId="44E2E098" w14:textId="77777777">
      <w:pPr>
        <w:pStyle w:val="Prrafodelista"/>
        <w:numPr>
          <w:ilvl w:val="3"/>
          <w:numId w:val="53"/>
        </w:numPr>
        <w:tabs>
          <w:tab w:val="left" w:pos="1841"/>
        </w:tabs>
        <w:spacing w:before="53"/>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Servicios</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Apoyo</w:t>
      </w:r>
      <w:r w:rsidRPr="002B5B90">
        <w:rPr>
          <w:color w:val="000000" w:themeColor="text1"/>
          <w:spacing w:val="-5"/>
        </w:rPr>
        <w:t xml:space="preserve"> </w:t>
      </w:r>
      <w:r w:rsidRPr="002B5B90">
        <w:rPr>
          <w:color w:val="000000" w:themeColor="text1"/>
          <w:spacing w:val="-2"/>
        </w:rPr>
        <w:t>Académico</w:t>
      </w:r>
    </w:p>
    <w:p w:rsidRPr="002B5B90" w:rsidR="00AA15B6" w:rsidP="162DEB53" w:rsidRDefault="00AA15B6" w14:paraId="4ECEFDFC" w14:textId="5A14849E">
      <w:pPr>
        <w:pStyle w:val="Prrafodelista"/>
        <w:tabs>
          <w:tab w:val="left" w:pos="569"/>
        </w:tabs>
        <w:spacing w:before="262"/>
        <w:ind w:left="569" w:hanging="358"/>
        <w:rPr>
          <w:color w:val="000000" w:themeColor="text1"/>
        </w:rPr>
      </w:pPr>
      <w:r w:rsidRPr="162DEB53" w:rsidR="5E1F7EFA">
        <w:rPr>
          <w:color w:val="000000" w:themeColor="text1" w:themeTint="FF" w:themeShade="FF"/>
        </w:rPr>
        <w:t xml:space="preserve">      </w:t>
      </w:r>
      <w:r w:rsidRPr="162DEB53" w:rsidR="335F147E">
        <w:rPr>
          <w:color w:val="000000" w:themeColor="text1" w:themeTint="FF" w:themeShade="FF"/>
        </w:rPr>
        <w:t>Órganos Dependientes del Rectorado</w:t>
      </w:r>
    </w:p>
    <w:p w:rsidRPr="002B5B90" w:rsidR="00AA15B6" w:rsidP="008564D0" w:rsidRDefault="00AA15B6" w14:paraId="75F2936C" w14:textId="77777777">
      <w:pPr>
        <w:pStyle w:val="Prrafodelista"/>
        <w:numPr>
          <w:ilvl w:val="2"/>
          <w:numId w:val="53"/>
        </w:numPr>
        <w:tabs>
          <w:tab w:val="left" w:pos="1137"/>
        </w:tabs>
        <w:spacing w:before="55"/>
        <w:ind w:hanging="569"/>
        <w:rPr>
          <w:color w:val="000000" w:themeColor="text1"/>
        </w:rPr>
      </w:pPr>
      <w:r w:rsidRPr="002B5B90">
        <w:rPr>
          <w:color w:val="000000" w:themeColor="text1"/>
        </w:rPr>
        <w:t>Escuela</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spacing w:val="-2"/>
        </w:rPr>
        <w:t>Posgrado</w:t>
      </w:r>
    </w:p>
    <w:p w:rsidRPr="002B5B90" w:rsidR="00AA15B6" w:rsidP="008564D0" w:rsidRDefault="00AA15B6" w14:paraId="760E7F22" w14:textId="77777777">
      <w:pPr>
        <w:pStyle w:val="Prrafodelista"/>
        <w:numPr>
          <w:ilvl w:val="2"/>
          <w:numId w:val="53"/>
        </w:numPr>
        <w:tabs>
          <w:tab w:val="left" w:pos="1137"/>
        </w:tabs>
        <w:spacing w:before="53"/>
        <w:ind w:hanging="569"/>
        <w:rPr>
          <w:color w:val="000000" w:themeColor="text1"/>
        </w:rPr>
      </w:pPr>
      <w:r w:rsidRPr="002B5B90">
        <w:rPr>
          <w:color w:val="000000" w:themeColor="text1"/>
        </w:rPr>
        <w:t>Dirección</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Bienestar</w:t>
      </w:r>
      <w:r w:rsidRPr="002B5B90">
        <w:rPr>
          <w:color w:val="000000" w:themeColor="text1"/>
          <w:spacing w:val="-6"/>
        </w:rPr>
        <w:t xml:space="preserve"> </w:t>
      </w:r>
      <w:r w:rsidRPr="002B5B90">
        <w:rPr>
          <w:color w:val="000000" w:themeColor="text1"/>
          <w:spacing w:val="-2"/>
        </w:rPr>
        <w:t>Universitario</w:t>
      </w:r>
    </w:p>
    <w:p w:rsidRPr="002B5B90" w:rsidR="00AA15B6" w:rsidP="008564D0" w:rsidRDefault="00AA15B6" w14:paraId="25302095" w14:textId="77777777">
      <w:pPr>
        <w:pStyle w:val="Prrafodelista"/>
        <w:numPr>
          <w:ilvl w:val="3"/>
          <w:numId w:val="53"/>
        </w:numPr>
        <w:tabs>
          <w:tab w:val="left" w:pos="1842"/>
        </w:tabs>
        <w:spacing w:before="53"/>
        <w:ind w:left="1842" w:hanging="705"/>
        <w:rPr>
          <w:color w:val="000000" w:themeColor="text1"/>
        </w:rPr>
      </w:pPr>
      <w:r w:rsidRPr="002B5B90">
        <w:rPr>
          <w:color w:val="000000" w:themeColor="text1"/>
          <w:spacing w:val="-2"/>
        </w:rPr>
        <w:t>Unidad de Centro</w:t>
      </w:r>
      <w:r w:rsidRPr="002B5B90">
        <w:rPr>
          <w:color w:val="000000" w:themeColor="text1"/>
        </w:rPr>
        <w:t xml:space="preserve"> </w:t>
      </w:r>
      <w:r w:rsidRPr="002B5B90">
        <w:rPr>
          <w:color w:val="000000" w:themeColor="text1"/>
          <w:spacing w:val="-2"/>
        </w:rPr>
        <w:t>Médico</w:t>
      </w:r>
    </w:p>
    <w:p w:rsidRPr="002B5B90" w:rsidR="00AA15B6" w:rsidP="008564D0" w:rsidRDefault="00AA15B6" w14:paraId="425EB6E4" w14:textId="77777777">
      <w:pPr>
        <w:pStyle w:val="Prrafodelista"/>
        <w:numPr>
          <w:ilvl w:val="3"/>
          <w:numId w:val="53"/>
        </w:numPr>
        <w:tabs>
          <w:tab w:val="left" w:pos="1841"/>
        </w:tabs>
        <w:spacing w:before="53"/>
        <w:ind w:left="1841" w:hanging="704"/>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Centro</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Disciplinas</w:t>
      </w:r>
      <w:r w:rsidRPr="002B5B90">
        <w:rPr>
          <w:color w:val="000000" w:themeColor="text1"/>
          <w:spacing w:val="-4"/>
        </w:rPr>
        <w:t xml:space="preserve"> </w:t>
      </w:r>
      <w:r w:rsidRPr="002B5B90">
        <w:rPr>
          <w:color w:val="000000" w:themeColor="text1"/>
          <w:spacing w:val="-2"/>
        </w:rPr>
        <w:t>Deportivas</w:t>
      </w:r>
    </w:p>
    <w:p w:rsidRPr="002B5B90" w:rsidR="00AA15B6" w:rsidP="008564D0" w:rsidRDefault="00AA15B6" w14:paraId="469B1C99" w14:textId="77777777">
      <w:pPr>
        <w:pStyle w:val="Prrafodelista"/>
        <w:numPr>
          <w:ilvl w:val="2"/>
          <w:numId w:val="53"/>
        </w:numPr>
        <w:tabs>
          <w:tab w:val="left" w:pos="1137"/>
        </w:tabs>
        <w:spacing w:before="56"/>
        <w:ind w:hanging="569"/>
        <w:rPr>
          <w:color w:val="000000" w:themeColor="text1"/>
        </w:rPr>
      </w:pPr>
      <w:r w:rsidRPr="002B5B90">
        <w:rPr>
          <w:color w:val="000000" w:themeColor="text1"/>
        </w:rPr>
        <w:t>Dirección</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Responsabilidad</w:t>
      </w:r>
      <w:r w:rsidRPr="002B5B90">
        <w:rPr>
          <w:color w:val="000000" w:themeColor="text1"/>
          <w:spacing w:val="-6"/>
        </w:rPr>
        <w:t xml:space="preserve"> </w:t>
      </w:r>
      <w:r w:rsidRPr="002B5B90">
        <w:rPr>
          <w:color w:val="000000" w:themeColor="text1"/>
        </w:rPr>
        <w:t>Social</w:t>
      </w:r>
      <w:r w:rsidRPr="002B5B90">
        <w:rPr>
          <w:color w:val="000000" w:themeColor="text1"/>
          <w:spacing w:val="-6"/>
        </w:rPr>
        <w:t xml:space="preserve"> </w:t>
      </w:r>
      <w:r w:rsidRPr="002B5B90">
        <w:rPr>
          <w:color w:val="000000" w:themeColor="text1"/>
        </w:rPr>
        <w:t>y</w:t>
      </w:r>
      <w:r w:rsidRPr="002B5B90">
        <w:rPr>
          <w:color w:val="000000" w:themeColor="text1"/>
          <w:spacing w:val="-4"/>
        </w:rPr>
        <w:t xml:space="preserve"> </w:t>
      </w:r>
      <w:r w:rsidRPr="002B5B90">
        <w:rPr>
          <w:color w:val="000000" w:themeColor="text1"/>
        </w:rPr>
        <w:t>Desarrollo</w:t>
      </w:r>
      <w:r w:rsidRPr="002B5B90">
        <w:rPr>
          <w:color w:val="000000" w:themeColor="text1"/>
          <w:spacing w:val="-5"/>
        </w:rPr>
        <w:t xml:space="preserve"> </w:t>
      </w:r>
      <w:r w:rsidRPr="002B5B90">
        <w:rPr>
          <w:color w:val="000000" w:themeColor="text1"/>
          <w:spacing w:val="-2"/>
        </w:rPr>
        <w:t>Sostenible</w:t>
      </w:r>
    </w:p>
    <w:p w:rsidRPr="002B5B90" w:rsidR="00AA15B6" w:rsidP="008564D0" w:rsidRDefault="00AA15B6" w14:paraId="47A4F645" w14:textId="77777777">
      <w:pPr>
        <w:pStyle w:val="Prrafodelista"/>
        <w:numPr>
          <w:ilvl w:val="3"/>
          <w:numId w:val="53"/>
        </w:numPr>
        <w:tabs>
          <w:tab w:val="left" w:pos="1986"/>
        </w:tabs>
        <w:spacing w:before="53"/>
        <w:ind w:left="1986" w:hanging="861"/>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Desarrollo</w:t>
      </w:r>
      <w:r w:rsidRPr="002B5B90">
        <w:rPr>
          <w:color w:val="000000" w:themeColor="text1"/>
          <w:spacing w:val="-3"/>
        </w:rPr>
        <w:t xml:space="preserve"> </w:t>
      </w:r>
      <w:r w:rsidRPr="002B5B90">
        <w:rPr>
          <w:color w:val="000000" w:themeColor="text1"/>
          <w:spacing w:val="-2"/>
        </w:rPr>
        <w:t>Sostenible</w:t>
      </w:r>
    </w:p>
    <w:p w:rsidRPr="002B5B90" w:rsidR="00AA15B6" w:rsidP="008564D0" w:rsidRDefault="00AA15B6" w14:paraId="1E8882FF" w14:textId="77777777">
      <w:pPr>
        <w:pStyle w:val="Prrafodelista"/>
        <w:numPr>
          <w:ilvl w:val="3"/>
          <w:numId w:val="53"/>
        </w:numPr>
        <w:tabs>
          <w:tab w:val="left" w:pos="1986"/>
        </w:tabs>
        <w:spacing w:before="53"/>
        <w:ind w:left="1986" w:hanging="861"/>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Servicios</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spacing w:val="-2"/>
        </w:rPr>
        <w:t>Extensión</w:t>
      </w:r>
    </w:p>
    <w:p w:rsidRPr="002B5B90" w:rsidR="00AA15B6" w:rsidP="008564D0" w:rsidRDefault="00AA15B6" w14:paraId="76162083" w14:textId="77777777">
      <w:pPr>
        <w:pStyle w:val="Prrafodelista"/>
        <w:numPr>
          <w:ilvl w:val="3"/>
          <w:numId w:val="53"/>
        </w:numPr>
        <w:tabs>
          <w:tab w:val="left" w:pos="1986"/>
        </w:tabs>
        <w:spacing w:before="53"/>
        <w:ind w:left="1986" w:hanging="861"/>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Centro</w:t>
      </w:r>
      <w:r w:rsidRPr="002B5B90">
        <w:rPr>
          <w:color w:val="000000" w:themeColor="text1"/>
          <w:spacing w:val="-4"/>
        </w:rPr>
        <w:t xml:space="preserve"> </w:t>
      </w:r>
      <w:r w:rsidRPr="002B5B90">
        <w:rPr>
          <w:color w:val="000000" w:themeColor="text1"/>
        </w:rPr>
        <w:t>Cultural</w:t>
      </w:r>
      <w:r w:rsidRPr="002B5B90">
        <w:rPr>
          <w:color w:val="000000" w:themeColor="text1"/>
          <w:spacing w:val="-3"/>
        </w:rPr>
        <w:t xml:space="preserve"> </w:t>
      </w:r>
      <w:r w:rsidRPr="002B5B90">
        <w:rPr>
          <w:color w:val="000000" w:themeColor="text1"/>
          <w:spacing w:val="-5"/>
        </w:rPr>
        <w:t>UNI</w:t>
      </w:r>
    </w:p>
    <w:p w:rsidRPr="002B5B90" w:rsidR="00AA15B6" w:rsidP="008564D0" w:rsidRDefault="00AA15B6" w14:paraId="49EA446A" w14:textId="77777777">
      <w:pPr>
        <w:pStyle w:val="Prrafodelista"/>
        <w:numPr>
          <w:ilvl w:val="3"/>
          <w:numId w:val="53"/>
        </w:numPr>
        <w:tabs>
          <w:tab w:val="left" w:pos="1986"/>
        </w:tabs>
        <w:spacing w:before="53"/>
        <w:ind w:left="1986" w:hanging="861"/>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Fondo</w:t>
      </w:r>
      <w:r w:rsidRPr="002B5B90">
        <w:rPr>
          <w:color w:val="000000" w:themeColor="text1"/>
          <w:spacing w:val="-3"/>
        </w:rPr>
        <w:t xml:space="preserve"> </w:t>
      </w:r>
      <w:r w:rsidRPr="002B5B90">
        <w:rPr>
          <w:color w:val="000000" w:themeColor="text1"/>
          <w:spacing w:val="-2"/>
        </w:rPr>
        <w:t>Editorial</w:t>
      </w:r>
    </w:p>
    <w:p w:rsidRPr="002B5B90" w:rsidR="00AA15B6" w:rsidP="162DEB53" w:rsidRDefault="00AA15B6" w14:paraId="3B4F760B" w14:textId="116120BC">
      <w:pPr>
        <w:pStyle w:val="Prrafodelista"/>
        <w:tabs>
          <w:tab w:val="left" w:pos="569"/>
        </w:tabs>
        <w:spacing w:before="262"/>
        <w:ind w:left="569" w:hanging="358"/>
        <w:rPr>
          <w:color w:val="000000" w:themeColor="text1"/>
        </w:rPr>
      </w:pPr>
      <w:r w:rsidRPr="162DEB53" w:rsidR="244E2175">
        <w:rPr>
          <w:color w:val="000000" w:themeColor="text1" w:themeTint="FF" w:themeShade="FF"/>
        </w:rPr>
        <w:t xml:space="preserve">      </w:t>
      </w:r>
      <w:r w:rsidRPr="162DEB53" w:rsidR="335F147E">
        <w:rPr>
          <w:color w:val="000000" w:themeColor="text1" w:themeTint="FF" w:themeShade="FF"/>
        </w:rPr>
        <w:t>Órganos Dependientes del Vicerrectorado Académico</w:t>
      </w:r>
    </w:p>
    <w:p w:rsidRPr="002B5B90" w:rsidR="00AA15B6" w:rsidP="008564D0" w:rsidRDefault="00AA15B6" w14:paraId="72704E2C" w14:textId="77777777">
      <w:pPr>
        <w:pStyle w:val="Prrafodelista"/>
        <w:numPr>
          <w:ilvl w:val="2"/>
          <w:numId w:val="53"/>
        </w:numPr>
        <w:tabs>
          <w:tab w:val="left" w:pos="1137"/>
        </w:tabs>
        <w:spacing w:before="53"/>
        <w:ind w:hanging="569"/>
        <w:rPr>
          <w:color w:val="000000" w:themeColor="text1"/>
        </w:rPr>
      </w:pPr>
      <w:r w:rsidRPr="002B5B90">
        <w:rPr>
          <w:color w:val="000000" w:themeColor="text1"/>
        </w:rPr>
        <w:t>Dirección</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Biblioteca</w:t>
      </w:r>
      <w:r w:rsidRPr="002B5B90">
        <w:rPr>
          <w:color w:val="000000" w:themeColor="text1"/>
          <w:spacing w:val="-5"/>
        </w:rPr>
        <w:t xml:space="preserve"> </w:t>
      </w:r>
      <w:r w:rsidRPr="002B5B90">
        <w:rPr>
          <w:color w:val="000000" w:themeColor="text1"/>
          <w:spacing w:val="-2"/>
        </w:rPr>
        <w:t>Central</w:t>
      </w:r>
    </w:p>
    <w:p w:rsidRPr="002B5B90" w:rsidR="00AA15B6" w:rsidP="008564D0" w:rsidRDefault="00AA15B6" w14:paraId="5973E771" w14:textId="77777777">
      <w:pPr>
        <w:pStyle w:val="Prrafodelista"/>
        <w:numPr>
          <w:ilvl w:val="2"/>
          <w:numId w:val="53"/>
        </w:numPr>
        <w:tabs>
          <w:tab w:val="left" w:pos="1137"/>
        </w:tabs>
        <w:spacing w:before="53"/>
        <w:rPr>
          <w:color w:val="000000" w:themeColor="text1"/>
        </w:rPr>
      </w:pPr>
      <w:r w:rsidRPr="002B5B90">
        <w:rPr>
          <w:color w:val="000000" w:themeColor="text1"/>
        </w:rPr>
        <w:t>Dirección</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Registro</w:t>
      </w:r>
      <w:r w:rsidRPr="002B5B90">
        <w:rPr>
          <w:color w:val="000000" w:themeColor="text1"/>
          <w:spacing w:val="-4"/>
        </w:rPr>
        <w:t xml:space="preserve"> </w:t>
      </w:r>
      <w:r w:rsidRPr="002B5B90">
        <w:rPr>
          <w:color w:val="000000" w:themeColor="text1"/>
        </w:rPr>
        <w:t>Central</w:t>
      </w:r>
      <w:r w:rsidRPr="002B5B90">
        <w:rPr>
          <w:color w:val="000000" w:themeColor="text1"/>
          <w:spacing w:val="-4"/>
        </w:rPr>
        <w:t xml:space="preserve"> </w:t>
      </w:r>
      <w:r w:rsidRPr="002B5B90">
        <w:rPr>
          <w:color w:val="000000" w:themeColor="text1"/>
        </w:rPr>
        <w:t>y</w:t>
      </w:r>
      <w:r w:rsidRPr="002B5B90">
        <w:rPr>
          <w:color w:val="000000" w:themeColor="text1"/>
          <w:spacing w:val="-4"/>
        </w:rPr>
        <w:t xml:space="preserve"> </w:t>
      </w:r>
      <w:r w:rsidRPr="002B5B90">
        <w:rPr>
          <w:color w:val="000000" w:themeColor="text1"/>
          <w:spacing w:val="-2"/>
        </w:rPr>
        <w:t>Estadística</w:t>
      </w:r>
    </w:p>
    <w:p w:rsidRPr="002B5B90" w:rsidR="00AA15B6" w:rsidP="008564D0" w:rsidRDefault="00AA15B6" w14:paraId="4E82C4D3" w14:textId="77777777">
      <w:pPr>
        <w:pStyle w:val="Prrafodelista"/>
        <w:numPr>
          <w:ilvl w:val="2"/>
          <w:numId w:val="53"/>
        </w:numPr>
        <w:tabs>
          <w:tab w:val="left" w:pos="1137"/>
        </w:tabs>
        <w:spacing w:before="53"/>
        <w:ind w:hanging="569"/>
        <w:rPr>
          <w:color w:val="000000" w:themeColor="text1"/>
        </w:rPr>
      </w:pPr>
      <w:r w:rsidRPr="002B5B90">
        <w:rPr>
          <w:color w:val="000000" w:themeColor="text1"/>
        </w:rPr>
        <w:t>Dirección</w:t>
      </w:r>
      <w:r w:rsidRPr="002B5B90">
        <w:rPr>
          <w:color w:val="000000" w:themeColor="text1"/>
          <w:spacing w:val="-4"/>
        </w:rPr>
        <w:t xml:space="preserve"> </w:t>
      </w:r>
      <w:r w:rsidRPr="002B5B90">
        <w:rPr>
          <w:color w:val="000000" w:themeColor="text1"/>
        </w:rPr>
        <w:t>de</w:t>
      </w:r>
      <w:r w:rsidRPr="002B5B90">
        <w:rPr>
          <w:color w:val="000000" w:themeColor="text1"/>
          <w:spacing w:val="-7"/>
        </w:rPr>
        <w:t xml:space="preserve"> </w:t>
      </w:r>
      <w:r w:rsidRPr="002B5B90">
        <w:rPr>
          <w:color w:val="000000" w:themeColor="text1"/>
          <w:spacing w:val="-2"/>
        </w:rPr>
        <w:t>Admisión</w:t>
      </w:r>
    </w:p>
    <w:p w:rsidRPr="002B5B90" w:rsidR="00AA15B6" w:rsidP="008564D0" w:rsidRDefault="00AA15B6" w14:paraId="7E889A2D" w14:textId="77777777">
      <w:pPr>
        <w:pStyle w:val="Prrafodelista"/>
        <w:numPr>
          <w:ilvl w:val="3"/>
          <w:numId w:val="53"/>
        </w:numPr>
        <w:tabs>
          <w:tab w:val="left" w:pos="1842"/>
        </w:tabs>
        <w:spacing w:before="55"/>
        <w:ind w:left="1842" w:hanging="705"/>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Centro</w:t>
      </w:r>
      <w:r w:rsidRPr="002B5B90">
        <w:rPr>
          <w:color w:val="000000" w:themeColor="text1"/>
          <w:spacing w:val="-2"/>
        </w:rPr>
        <w:t xml:space="preserve"> </w:t>
      </w:r>
      <w:r w:rsidRPr="002B5B90">
        <w:rPr>
          <w:color w:val="000000" w:themeColor="text1"/>
        </w:rPr>
        <w:t>Pre</w:t>
      </w:r>
      <w:r w:rsidRPr="002B5B90">
        <w:rPr>
          <w:color w:val="000000" w:themeColor="text1"/>
          <w:spacing w:val="-3"/>
        </w:rPr>
        <w:t xml:space="preserve"> </w:t>
      </w:r>
      <w:r w:rsidRPr="002B5B90">
        <w:rPr>
          <w:color w:val="000000" w:themeColor="text1"/>
          <w:spacing w:val="-2"/>
        </w:rPr>
        <w:t>Universitario</w:t>
      </w:r>
    </w:p>
    <w:p w:rsidRPr="002B5B90" w:rsidR="00AA15B6" w:rsidP="162DEB53" w:rsidRDefault="00AA15B6" w14:paraId="598FACE1" w14:textId="443A1E11">
      <w:pPr>
        <w:pStyle w:val="Prrafodelista"/>
        <w:tabs>
          <w:tab w:val="left" w:pos="569"/>
        </w:tabs>
        <w:spacing w:before="262"/>
        <w:ind w:left="569" w:hanging="358"/>
        <w:rPr>
          <w:color w:val="000000" w:themeColor="text1"/>
        </w:rPr>
      </w:pPr>
      <w:r w:rsidRPr="162DEB53" w:rsidR="32AA99E3">
        <w:rPr>
          <w:color w:val="000000" w:themeColor="text1" w:themeTint="FF" w:themeShade="FF"/>
        </w:rPr>
        <w:t xml:space="preserve">      </w:t>
      </w:r>
      <w:r w:rsidRPr="162DEB53" w:rsidR="335F147E">
        <w:rPr>
          <w:color w:val="000000" w:themeColor="text1" w:themeTint="FF" w:themeShade="FF"/>
        </w:rPr>
        <w:t>Órganos Dependientes del Vicerrectorado de Investigación</w:t>
      </w:r>
    </w:p>
    <w:p w:rsidRPr="002B5B90" w:rsidR="00AA15B6" w:rsidP="008564D0" w:rsidRDefault="00AA15B6" w14:paraId="553DEC70" w14:textId="77777777">
      <w:pPr>
        <w:pStyle w:val="Prrafodelista"/>
        <w:numPr>
          <w:ilvl w:val="2"/>
          <w:numId w:val="53"/>
        </w:numPr>
        <w:tabs>
          <w:tab w:val="left" w:pos="1135"/>
        </w:tabs>
        <w:spacing w:before="53"/>
        <w:ind w:left="1135" w:hanging="567"/>
        <w:rPr>
          <w:color w:val="000000" w:themeColor="text1"/>
        </w:rPr>
      </w:pPr>
      <w:r w:rsidRPr="002B5B90">
        <w:rPr>
          <w:color w:val="000000" w:themeColor="text1"/>
        </w:rPr>
        <w:t>Dirección</w:t>
      </w:r>
      <w:r w:rsidRPr="002B5B90">
        <w:rPr>
          <w:color w:val="000000" w:themeColor="text1"/>
          <w:spacing w:val="-5"/>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Innovación</w:t>
      </w:r>
      <w:r w:rsidRPr="002B5B90">
        <w:rPr>
          <w:color w:val="000000" w:themeColor="text1"/>
          <w:spacing w:val="-3"/>
        </w:rPr>
        <w:t xml:space="preserve"> </w:t>
      </w:r>
      <w:r w:rsidRPr="002B5B90">
        <w:rPr>
          <w:color w:val="000000" w:themeColor="text1"/>
        </w:rPr>
        <w:t>y</w:t>
      </w:r>
      <w:r w:rsidRPr="002B5B90">
        <w:rPr>
          <w:color w:val="000000" w:themeColor="text1"/>
          <w:spacing w:val="-7"/>
        </w:rPr>
        <w:t xml:space="preserve"> </w:t>
      </w:r>
      <w:r w:rsidRPr="002B5B90">
        <w:rPr>
          <w:color w:val="000000" w:themeColor="text1"/>
        </w:rPr>
        <w:t>Transferencia</w:t>
      </w:r>
      <w:r w:rsidRPr="002B5B90">
        <w:rPr>
          <w:color w:val="000000" w:themeColor="text1"/>
          <w:spacing w:val="-7"/>
        </w:rPr>
        <w:t xml:space="preserve"> </w:t>
      </w:r>
      <w:r w:rsidRPr="002B5B90">
        <w:rPr>
          <w:color w:val="000000" w:themeColor="text1"/>
          <w:spacing w:val="-2"/>
        </w:rPr>
        <w:t>Tecnológica</w:t>
      </w:r>
    </w:p>
    <w:p w:rsidRPr="002B5B90" w:rsidR="008B54A5" w:rsidP="408CB319" w:rsidRDefault="4E7D68B9" w14:paraId="30407A69" w14:textId="6CA885EE">
      <w:pPr>
        <w:pStyle w:val="Prrafodelista"/>
        <w:tabs>
          <w:tab w:val="left" w:pos="1135"/>
        </w:tabs>
        <w:spacing w:before="53"/>
        <w:ind w:left="1135" w:hanging="567"/>
        <w:rPr>
          <w:color w:val="000000" w:themeColor="text1"/>
        </w:rPr>
      </w:pPr>
      <w:r w:rsidRPr="162DEB53" w:rsidR="1F9DDF30">
        <w:rPr>
          <w:color w:val="000000" w:themeColor="text1" w:themeTint="FF" w:themeShade="FF"/>
        </w:rPr>
        <w:t xml:space="preserve">       </w:t>
      </w:r>
      <w:r w:rsidRPr="162DEB53" w:rsidR="1F9DDF30">
        <w:rPr>
          <w:b w:val="1"/>
          <w:bCs w:val="1"/>
          <w:color w:val="000000" w:themeColor="text1" w:themeTint="FF" w:themeShade="FF"/>
        </w:rPr>
        <w:t xml:space="preserve">  </w:t>
      </w:r>
      <w:r w:rsidRPr="162DEB53" w:rsidR="12F6DCCE">
        <w:rPr>
          <w:b w:val="1"/>
          <w:bCs w:val="1"/>
          <w:color w:val="000000" w:themeColor="text1" w:themeTint="FF" w:themeShade="FF"/>
        </w:rPr>
        <w:t>06</w:t>
      </w:r>
      <w:r w:rsidRPr="162DEB53" w:rsidR="1F9DDF30">
        <w:rPr>
          <w:b w:val="1"/>
          <w:bCs w:val="1"/>
          <w:color w:val="000000" w:themeColor="text1" w:themeTint="FF" w:themeShade="FF"/>
        </w:rPr>
        <w:t>.</w:t>
      </w:r>
      <w:r w:rsidRPr="162DEB53" w:rsidR="5926CFA2">
        <w:rPr>
          <w:b w:val="1"/>
          <w:bCs w:val="1"/>
          <w:color w:val="000000" w:themeColor="text1" w:themeTint="FF" w:themeShade="FF"/>
        </w:rPr>
        <w:t>09</w:t>
      </w:r>
      <w:r w:rsidRPr="162DEB53" w:rsidR="1F9DDF30">
        <w:rPr>
          <w:b w:val="1"/>
          <w:bCs w:val="1"/>
          <w:color w:val="000000" w:themeColor="text1" w:themeTint="FF" w:themeShade="FF"/>
        </w:rPr>
        <w:t xml:space="preserve">.1 </w:t>
      </w:r>
      <w:r w:rsidRPr="162DEB53" w:rsidR="335F147E">
        <w:rPr>
          <w:color w:val="000000" w:themeColor="text1" w:themeTint="FF" w:themeShade="FF"/>
        </w:rPr>
        <w:t>Unidad de Incubadora de Empresas</w:t>
      </w:r>
    </w:p>
    <w:p w:rsidRPr="002B5B90" w:rsidR="167023A2" w:rsidP="408CB319" w:rsidRDefault="167023A2" w14:paraId="249F7DBC" w14:textId="7BE768BE">
      <w:pPr>
        <w:pStyle w:val="Prrafodelista"/>
        <w:tabs>
          <w:tab w:val="left" w:pos="1135"/>
        </w:tabs>
        <w:spacing w:before="53"/>
        <w:ind w:left="1135" w:hanging="567"/>
        <w:rPr>
          <w:color w:val="000000" w:themeColor="text1"/>
        </w:rPr>
      </w:pPr>
      <w:r w:rsidRPr="162DEB53" w:rsidR="27F91B25">
        <w:rPr>
          <w:color w:val="000000" w:themeColor="text1" w:themeTint="FF" w:themeShade="FF"/>
        </w:rPr>
        <w:t xml:space="preserve">        </w:t>
      </w:r>
      <w:r w:rsidRPr="162DEB53" w:rsidR="27F91B25">
        <w:rPr>
          <w:b w:val="1"/>
          <w:bCs w:val="1"/>
          <w:color w:val="000000" w:themeColor="text1" w:themeTint="FF" w:themeShade="FF"/>
        </w:rPr>
        <w:t xml:space="preserve"> </w:t>
      </w:r>
      <w:r w:rsidRPr="162DEB53" w:rsidR="7EBFBFB5">
        <w:rPr>
          <w:b w:val="1"/>
          <w:bCs w:val="1"/>
          <w:color w:val="000000" w:themeColor="text1" w:themeTint="FF" w:themeShade="FF"/>
        </w:rPr>
        <w:t>06</w:t>
      </w:r>
      <w:r w:rsidRPr="162DEB53" w:rsidR="27F91B25">
        <w:rPr>
          <w:b w:val="1"/>
          <w:bCs w:val="1"/>
          <w:color w:val="000000" w:themeColor="text1" w:themeTint="FF" w:themeShade="FF"/>
        </w:rPr>
        <w:t>.</w:t>
      </w:r>
      <w:r w:rsidRPr="162DEB53" w:rsidR="070F0947">
        <w:rPr>
          <w:b w:val="1"/>
          <w:bCs w:val="1"/>
          <w:color w:val="000000" w:themeColor="text1" w:themeTint="FF" w:themeShade="FF"/>
        </w:rPr>
        <w:t>09</w:t>
      </w:r>
      <w:r w:rsidRPr="162DEB53" w:rsidR="27F91B25">
        <w:rPr>
          <w:b w:val="1"/>
          <w:bCs w:val="1"/>
          <w:color w:val="000000" w:themeColor="text1" w:themeTint="FF" w:themeShade="FF"/>
        </w:rPr>
        <w:t xml:space="preserve">.2 </w:t>
      </w:r>
      <w:r w:rsidRPr="162DEB53" w:rsidR="27F91B25">
        <w:rPr>
          <w:color w:val="000000" w:themeColor="text1" w:themeTint="FF" w:themeShade="FF"/>
        </w:rPr>
        <w:t>Unidad de Innovación y Transferencia Tecnológica</w:t>
      </w:r>
    </w:p>
    <w:p w:rsidRPr="002B5B90" w:rsidR="00AA15B6" w:rsidP="20A673B4" w:rsidRDefault="00AA15B6" w14:paraId="60A153E0" w14:textId="4DADB165">
      <w:pPr>
        <w:pStyle w:val="Prrafodelista"/>
        <w:numPr>
          <w:ilvl w:val="2"/>
          <w:numId w:val="53"/>
        </w:numPr>
        <w:tabs>
          <w:tab w:val="left" w:pos="1135"/>
        </w:tabs>
        <w:spacing w:before="53"/>
        <w:ind w:left="1135" w:hanging="567"/>
        <w:rPr>
          <w:color w:val="000000" w:themeColor="text1"/>
        </w:rPr>
      </w:pPr>
      <w:r w:rsidRPr="002B5B90">
        <w:rPr>
          <w:color w:val="000000" w:themeColor="text1"/>
        </w:rPr>
        <w:t>Dirección de Gestión de la Investigación</w:t>
      </w:r>
    </w:p>
    <w:p w:rsidRPr="002B5B90" w:rsidR="0C11CAB0" w:rsidP="008564D0" w:rsidRDefault="4AD38614" w14:paraId="1C965D29" w14:textId="18A324AA">
      <w:pPr>
        <w:pStyle w:val="Prrafodelista"/>
        <w:numPr>
          <w:ilvl w:val="3"/>
          <w:numId w:val="53"/>
        </w:numPr>
        <w:spacing w:before="56"/>
        <w:ind w:left="1710" w:hanging="630"/>
        <w:rPr>
          <w:color w:val="000000" w:themeColor="text1"/>
        </w:rPr>
      </w:pPr>
      <w:r w:rsidRPr="002B5B90">
        <w:rPr>
          <w:color w:val="000000" w:themeColor="text1"/>
        </w:rPr>
        <w:t>Instituto de Investigación</w:t>
      </w:r>
    </w:p>
    <w:p w:rsidRPr="002B5B90" w:rsidR="543965B8" w:rsidP="008564D0" w:rsidRDefault="24449DB5" w14:paraId="64683815" w14:textId="6281882B">
      <w:pPr>
        <w:pStyle w:val="Prrafodelista"/>
        <w:numPr>
          <w:ilvl w:val="3"/>
          <w:numId w:val="53"/>
        </w:numPr>
        <w:spacing w:before="56"/>
        <w:ind w:left="1710" w:hanging="630"/>
        <w:rPr>
          <w:color w:val="000000" w:themeColor="text1"/>
        </w:rPr>
      </w:pPr>
      <w:r w:rsidRPr="162DEB53" w:rsidR="5C1E670D">
        <w:rPr>
          <w:color w:val="000000" w:themeColor="text1" w:themeTint="FF" w:themeShade="FF"/>
        </w:rPr>
        <w:t>Unidad de Laboratorio Nacional de Hidráulica</w:t>
      </w:r>
    </w:p>
    <w:p w:rsidRPr="002B5B90" w:rsidR="543965B8" w:rsidP="162DEB53" w:rsidRDefault="24449DB5" w14:paraId="39839153" w14:textId="5C22F6AC">
      <w:pPr>
        <w:pStyle w:val="Prrafodelista"/>
        <w:numPr>
          <w:ilvl w:val="3"/>
          <w:numId w:val="53"/>
        </w:numPr>
        <w:spacing w:before="56"/>
        <w:ind w:left="1890" w:hanging="810"/>
        <w:rPr>
          <w:color w:val="000000" w:themeColor="text1"/>
        </w:rPr>
      </w:pPr>
      <w:r w:rsidRPr="162DEB53" w:rsidR="3527D04F">
        <w:rPr>
          <w:color w:val="000000" w:themeColor="text1" w:themeTint="FF" w:themeShade="FF"/>
        </w:rPr>
        <w:t>Centro Peruano Japonés de Investigaciones Sísmicas y Mitigación de Desastres</w:t>
      </w:r>
    </w:p>
    <w:p w:rsidRPr="002B5B90" w:rsidR="1139E3C0" w:rsidP="008564D0" w:rsidRDefault="79232822" w14:paraId="7FB5F673" w14:textId="4AB97A5D">
      <w:pPr>
        <w:pStyle w:val="Prrafodelista"/>
        <w:numPr>
          <w:ilvl w:val="3"/>
          <w:numId w:val="53"/>
        </w:numPr>
        <w:spacing w:before="53"/>
        <w:ind w:left="1710" w:hanging="630"/>
        <w:rPr/>
      </w:pPr>
      <w:r w:rsidRPr="7B06EE33" w:rsidR="78C46466">
        <w:rPr>
          <w:rFonts w:ascii="Arial" w:hAnsi="Arial" w:eastAsia="Arial" w:cs="Arial"/>
          <w:b w:val="0"/>
          <w:bCs w:val="0"/>
          <w:i w:val="0"/>
          <w:iCs w:val="0"/>
          <w:strike w:val="0"/>
          <w:dstrike w:val="0"/>
          <w:noProof w:val="0"/>
          <w:color w:val="000000" w:themeColor="text1" w:themeTint="FF" w:themeShade="FF"/>
          <w:sz w:val="22"/>
          <w:szCs w:val="22"/>
          <w:u w:val="none"/>
          <w:lang w:val="es-419"/>
        </w:rPr>
        <w:t>Unidad de Publicación e Indexación de Revistas Científicas</w:t>
      </w:r>
    </w:p>
    <w:p w:rsidRPr="002B5B90" w:rsidR="281455BB" w:rsidP="162DEB53" w:rsidRDefault="281455BB" w14:paraId="261474E3" w14:textId="7C3AF5EB">
      <w:pPr>
        <w:spacing w:before="53"/>
        <w:ind w:left="540" w:hanging="360"/>
      </w:pPr>
      <w:r w:rsidRPr="11C15725" w:rsidR="3F07C923">
        <w:rPr>
          <w:color w:val="000000" w:themeColor="text1" w:themeTint="FF" w:themeShade="FF"/>
        </w:rPr>
        <w:t xml:space="preserve">  </w:t>
      </w:r>
      <w:r w:rsidRPr="11C15725" w:rsidR="3F07C923">
        <w:rPr>
          <w:b w:val="1"/>
          <w:bCs w:val="1"/>
          <w:color w:val="000000" w:themeColor="text1" w:themeTint="FF" w:themeShade="FF"/>
        </w:rPr>
        <w:t xml:space="preserve">  </w:t>
      </w:r>
      <w:r w:rsidRPr="11C15725" w:rsidR="23A609C8">
        <w:rPr>
          <w:b w:val="1"/>
          <w:bCs w:val="1"/>
          <w:color w:val="000000" w:themeColor="text1" w:themeTint="FF" w:themeShade="FF"/>
        </w:rPr>
        <w:t>0</w:t>
      </w:r>
      <w:r w:rsidRPr="11C15725" w:rsidR="14EC8085">
        <w:rPr>
          <w:b w:val="1"/>
          <w:bCs w:val="1"/>
          <w:color w:val="000000" w:themeColor="text1" w:themeTint="FF" w:themeShade="FF"/>
        </w:rPr>
        <w:t>7</w:t>
      </w:r>
      <w:r w:rsidRPr="11C15725" w:rsidR="3F07C923">
        <w:rPr>
          <w:b w:val="1"/>
          <w:bCs w:val="1"/>
          <w:color w:val="000000" w:themeColor="text1" w:themeTint="FF" w:themeShade="FF"/>
        </w:rPr>
        <w:t>.</w:t>
      </w:r>
      <w:r w:rsidRPr="11C15725" w:rsidR="3F07C923">
        <w:rPr>
          <w:color w:val="000000" w:themeColor="text1" w:themeTint="FF" w:themeShade="FF"/>
        </w:rPr>
        <w:t xml:space="preserve"> Órgano Desconcentrado</w:t>
      </w:r>
    </w:p>
    <w:p w:rsidR="78994A47" w:rsidP="162DEB53" w:rsidRDefault="78994A47" w14:paraId="22EEABD1" w14:textId="6CC08E80">
      <w:pPr>
        <w:pStyle w:val="Normal"/>
        <w:spacing w:before="53"/>
        <w:ind w:left="810"/>
        <w:rPr>
          <w:color w:val="000000" w:themeColor="text1" w:themeTint="FF" w:themeShade="FF"/>
        </w:rPr>
      </w:pPr>
      <w:r w:rsidRPr="162DEB53" w:rsidR="78994A47">
        <w:rPr>
          <w:color w:val="000000" w:themeColor="text1" w:themeTint="FF" w:themeShade="FF"/>
        </w:rPr>
        <w:t xml:space="preserve"> </w:t>
      </w:r>
      <w:r w:rsidRPr="162DEB53" w:rsidR="24EE8600">
        <w:rPr>
          <w:b w:val="1"/>
          <w:bCs w:val="1"/>
          <w:color w:val="000000" w:themeColor="text1" w:themeTint="FF" w:themeShade="FF"/>
        </w:rPr>
        <w:t>07</w:t>
      </w:r>
      <w:r w:rsidRPr="162DEB53" w:rsidR="78994A47">
        <w:rPr>
          <w:b w:val="1"/>
          <w:bCs w:val="1"/>
          <w:color w:val="000000" w:themeColor="text1" w:themeTint="FF" w:themeShade="FF"/>
        </w:rPr>
        <w:t xml:space="preserve">.1 </w:t>
      </w:r>
      <w:r w:rsidRPr="162DEB53" w:rsidR="78994A47">
        <w:rPr>
          <w:color w:val="000000" w:themeColor="text1" w:themeTint="FF" w:themeShade="FF"/>
        </w:rPr>
        <w:t>Instituto Nacional de Investigación y Capacitación de Telecomunicaciones</w:t>
      </w:r>
    </w:p>
    <w:p w:rsidRPr="002B5B90" w:rsidR="00AA15B6" w:rsidP="00AA15B6" w:rsidRDefault="00AA15B6" w14:paraId="0B2041CA" w14:textId="77777777">
      <w:pPr>
        <w:pStyle w:val="Prrafodelista"/>
        <w:tabs>
          <w:tab w:val="left" w:pos="1981"/>
        </w:tabs>
        <w:ind w:left="1981" w:firstLine="0"/>
        <w:rPr>
          <w:color w:val="000000" w:themeColor="text1"/>
        </w:rPr>
      </w:pPr>
    </w:p>
    <w:p w:rsidRPr="00992095" w:rsidR="00AA15B6" w:rsidP="126677FA" w:rsidRDefault="126677FA" w14:paraId="3E664D3D" w14:textId="0CDE67A2">
      <w:pPr>
        <w:pStyle w:val="Ttulo3"/>
        <w:keepNext/>
        <w:keepLines/>
        <w:widowControl/>
        <w:spacing w:before="2"/>
        <w:ind w:left="0"/>
        <w:jc w:val="center"/>
        <w:rPr>
          <w:b/>
          <w:bCs/>
          <w:color w:val="000000" w:themeColor="text1"/>
        </w:rPr>
      </w:pPr>
      <w:bookmarkStart w:name="_bookmark6" w:id="12"/>
      <w:bookmarkStart w:name="_Toc240549631" w:id="13"/>
      <w:bookmarkEnd w:id="12"/>
      <w:r w:rsidRPr="00992095">
        <w:rPr>
          <w:b/>
          <w:bCs/>
          <w:color w:val="000000" w:themeColor="text1"/>
        </w:rPr>
        <w:t>CAPÍTULO II</w:t>
      </w:r>
      <w:bookmarkStart w:name="_bookmark7" w:id="14"/>
      <w:bookmarkEnd w:id="13"/>
      <w:bookmarkEnd w:id="14"/>
    </w:p>
    <w:p w:rsidRPr="00992095" w:rsidR="00AA15B6" w:rsidP="162DEB53" w:rsidRDefault="126677FA" w14:paraId="78E3753D" w14:textId="6AAC20A0">
      <w:pPr>
        <w:pStyle w:val="Ttulo3"/>
        <w:keepNext w:val="1"/>
        <w:keepLines w:val="1"/>
        <w:widowControl w:val="1"/>
        <w:spacing w:before="2"/>
        <w:ind w:left="720"/>
        <w:jc w:val="center"/>
        <w:rPr>
          <w:b w:val="1"/>
          <w:bCs w:val="1"/>
          <w:color w:val="000000" w:themeColor="text1"/>
        </w:rPr>
      </w:pPr>
      <w:bookmarkStart w:name="_Toc240549632" w:id="15"/>
      <w:r w:rsidRPr="162DEB53" w:rsidR="5780E69F">
        <w:rPr>
          <w:b w:val="1"/>
          <w:bCs w:val="1"/>
          <w:color w:val="000000" w:themeColor="text1" w:themeTint="FF" w:themeShade="FF"/>
        </w:rPr>
        <w:t xml:space="preserve">01. </w:t>
      </w:r>
      <w:r w:rsidRPr="162DEB53" w:rsidR="03FAE8D9">
        <w:rPr>
          <w:b w:val="1"/>
          <w:bCs w:val="1"/>
          <w:color w:val="000000" w:themeColor="text1" w:themeTint="FF" w:themeShade="FF"/>
        </w:rPr>
        <w:t>ÓRGANOS DE ALTA DIRECCIÓN</w:t>
      </w:r>
      <w:bookmarkEnd w:id="15"/>
    </w:p>
    <w:p w:rsidRPr="002B5B90" w:rsidR="00AA15B6" w:rsidP="162DEB53" w:rsidRDefault="06549093" w14:paraId="49158BA9" w14:textId="538E486D">
      <w:pPr>
        <w:pStyle w:val="Textoindependiente"/>
        <w:keepNext w:val="1"/>
        <w:keepLines w:val="1"/>
        <w:widowControl w:val="1"/>
        <w:spacing w:before="410"/>
        <w:ind w:left="134"/>
        <w:jc w:val="both"/>
        <w:rPr>
          <w:b w:val="1"/>
          <w:bCs w:val="1"/>
          <w:color w:val="000000" w:themeColor="text1"/>
        </w:rPr>
      </w:pPr>
      <w:r w:rsidRPr="162DEB53" w:rsidR="2FE6A468">
        <w:rPr>
          <w:b w:val="1"/>
          <w:bCs w:val="1"/>
          <w:color w:val="000000" w:themeColor="text1" w:themeTint="FF" w:themeShade="FF"/>
        </w:rPr>
        <w:t>Artículo. 6º. Órganos de Alta Dirección</w:t>
      </w:r>
    </w:p>
    <w:p w:rsidRPr="002B5B90" w:rsidR="00AA15B6" w:rsidP="46FD99EF" w:rsidRDefault="00AA15B6" w14:paraId="5A9BBED1" w14:textId="77777777">
      <w:pPr>
        <w:pStyle w:val="Textoindependiente"/>
        <w:spacing w:before="54"/>
        <w:ind w:left="143"/>
        <w:jc w:val="both"/>
        <w:rPr>
          <w:color w:val="000000" w:themeColor="text1"/>
        </w:rPr>
      </w:pPr>
      <w:r w:rsidRPr="002B5B90">
        <w:rPr>
          <w:color w:val="000000" w:themeColor="text1"/>
        </w:rPr>
        <w:t>Los</w:t>
      </w:r>
      <w:r w:rsidRPr="002B5B90">
        <w:rPr>
          <w:color w:val="000000" w:themeColor="text1"/>
          <w:spacing w:val="-7"/>
        </w:rPr>
        <w:t xml:space="preserve"> </w:t>
      </w:r>
      <w:r w:rsidRPr="002B5B90">
        <w:rPr>
          <w:color w:val="000000" w:themeColor="text1"/>
        </w:rPr>
        <w:t>órganos</w:t>
      </w:r>
      <w:r w:rsidRPr="002B5B90">
        <w:rPr>
          <w:color w:val="000000" w:themeColor="text1"/>
          <w:spacing w:val="-4"/>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Alta</w:t>
      </w:r>
      <w:r w:rsidRPr="002B5B90">
        <w:rPr>
          <w:color w:val="000000" w:themeColor="text1"/>
          <w:spacing w:val="-4"/>
        </w:rPr>
        <w:t xml:space="preserve"> </w:t>
      </w:r>
      <w:r w:rsidRPr="002B5B90">
        <w:rPr>
          <w:color w:val="000000" w:themeColor="text1"/>
        </w:rPr>
        <w:t>Dirección</w:t>
      </w:r>
      <w:r w:rsidRPr="002B5B90">
        <w:rPr>
          <w:color w:val="000000" w:themeColor="text1"/>
          <w:spacing w:val="-7"/>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3"/>
        </w:rPr>
        <w:t xml:space="preserve"> </w:t>
      </w:r>
      <w:r w:rsidRPr="002B5B90">
        <w:rPr>
          <w:color w:val="000000" w:themeColor="text1"/>
        </w:rPr>
        <w:t>Universidad</w:t>
      </w:r>
      <w:r w:rsidRPr="002B5B90">
        <w:rPr>
          <w:color w:val="000000" w:themeColor="text1"/>
          <w:spacing w:val="-6"/>
        </w:rPr>
        <w:t xml:space="preserve"> </w:t>
      </w:r>
      <w:r w:rsidRPr="002B5B90">
        <w:rPr>
          <w:color w:val="000000" w:themeColor="text1"/>
        </w:rPr>
        <w:t>Nacional</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2"/>
        </w:rPr>
        <w:t xml:space="preserve"> </w:t>
      </w:r>
      <w:r w:rsidRPr="002B5B90">
        <w:rPr>
          <w:color w:val="000000" w:themeColor="text1"/>
        </w:rPr>
        <w:t>están</w:t>
      </w:r>
      <w:r w:rsidRPr="002B5B90">
        <w:rPr>
          <w:color w:val="000000" w:themeColor="text1"/>
          <w:spacing w:val="-3"/>
        </w:rPr>
        <w:t xml:space="preserve"> </w:t>
      </w:r>
      <w:r w:rsidRPr="002B5B90">
        <w:rPr>
          <w:color w:val="000000" w:themeColor="text1"/>
        </w:rPr>
        <w:t>integrados</w:t>
      </w:r>
      <w:r w:rsidRPr="002B5B90">
        <w:rPr>
          <w:color w:val="000000" w:themeColor="text1"/>
          <w:spacing w:val="-4"/>
        </w:rPr>
        <w:t xml:space="preserve"> por:</w:t>
      </w:r>
    </w:p>
    <w:p w:rsidRPr="002B5B90" w:rsidR="4952D111" w:rsidP="008564D0" w:rsidRDefault="4952D111" w14:paraId="202F12CF" w14:textId="5605490E">
      <w:pPr>
        <w:pStyle w:val="Prrafodelista"/>
        <w:numPr>
          <w:ilvl w:val="5"/>
          <w:numId w:val="53"/>
        </w:numPr>
        <w:tabs>
          <w:tab w:val="left" w:pos="863"/>
        </w:tabs>
        <w:spacing w:before="53"/>
        <w:rPr>
          <w:color w:val="000000" w:themeColor="text1"/>
        </w:rPr>
      </w:pPr>
      <w:r w:rsidRPr="002B5B90">
        <w:rPr>
          <w:color w:val="000000" w:themeColor="text1"/>
        </w:rPr>
        <w:t>Asamblea Universitaria</w:t>
      </w:r>
    </w:p>
    <w:p w:rsidRPr="002B5B90" w:rsidR="4952D111" w:rsidP="008564D0" w:rsidRDefault="4952D111" w14:paraId="121EE946" w14:textId="02340561">
      <w:pPr>
        <w:pStyle w:val="Prrafodelista"/>
        <w:numPr>
          <w:ilvl w:val="5"/>
          <w:numId w:val="53"/>
        </w:numPr>
        <w:tabs>
          <w:tab w:val="left" w:pos="863"/>
        </w:tabs>
        <w:spacing w:before="53"/>
        <w:rPr>
          <w:color w:val="000000" w:themeColor="text1"/>
        </w:rPr>
      </w:pPr>
      <w:r w:rsidRPr="002B5B90">
        <w:rPr>
          <w:color w:val="000000" w:themeColor="text1"/>
        </w:rPr>
        <w:t>Consejo Universitario</w:t>
      </w:r>
    </w:p>
    <w:p w:rsidRPr="002B5B90" w:rsidR="4952D111" w:rsidP="008564D0" w:rsidRDefault="4952D111" w14:paraId="2716B668" w14:textId="2A0226A3">
      <w:pPr>
        <w:pStyle w:val="Prrafodelista"/>
        <w:numPr>
          <w:ilvl w:val="5"/>
          <w:numId w:val="53"/>
        </w:numPr>
        <w:tabs>
          <w:tab w:val="left" w:pos="863"/>
        </w:tabs>
        <w:spacing w:before="53"/>
        <w:rPr>
          <w:color w:val="000000" w:themeColor="text1"/>
        </w:rPr>
      </w:pPr>
      <w:r w:rsidRPr="002B5B90">
        <w:rPr>
          <w:color w:val="000000" w:themeColor="text1"/>
        </w:rPr>
        <w:t>Rectorado</w:t>
      </w:r>
      <w:r w:rsidRPr="002B5B90" w:rsidR="67142BC8">
        <w:rPr>
          <w:color w:val="000000" w:themeColor="text1"/>
        </w:rPr>
        <w:t xml:space="preserve">   </w:t>
      </w:r>
      <w:r w:rsidRPr="002B5B90" w:rsidR="7BAD1C7F">
        <w:rPr>
          <w:color w:val="000000" w:themeColor="text1"/>
        </w:rPr>
        <w:t xml:space="preserve">     </w:t>
      </w:r>
    </w:p>
    <w:p w:rsidRPr="002B5B90" w:rsidR="4952D111" w:rsidP="008564D0" w:rsidRDefault="4952D111" w14:paraId="1699615D" w14:textId="00E543D4">
      <w:pPr>
        <w:pStyle w:val="Prrafodelista"/>
        <w:numPr>
          <w:ilvl w:val="5"/>
          <w:numId w:val="53"/>
        </w:numPr>
        <w:tabs>
          <w:tab w:val="left" w:pos="863"/>
        </w:tabs>
        <w:spacing w:before="53"/>
        <w:rPr>
          <w:color w:val="000000" w:themeColor="text1"/>
        </w:rPr>
      </w:pPr>
      <w:r w:rsidRPr="002B5B90">
        <w:rPr>
          <w:color w:val="000000" w:themeColor="text1"/>
        </w:rPr>
        <w:t>Vicerrectorado Académico</w:t>
      </w:r>
    </w:p>
    <w:p w:rsidRPr="002B5B90" w:rsidR="4952D111" w:rsidP="008564D0" w:rsidRDefault="4952D111" w14:paraId="41DCA477" w14:textId="22F3289B">
      <w:pPr>
        <w:pStyle w:val="Prrafodelista"/>
        <w:numPr>
          <w:ilvl w:val="5"/>
          <w:numId w:val="53"/>
        </w:numPr>
        <w:tabs>
          <w:tab w:val="left" w:pos="863"/>
        </w:tabs>
        <w:spacing w:before="53"/>
        <w:rPr>
          <w:color w:val="000000" w:themeColor="text1"/>
        </w:rPr>
      </w:pPr>
      <w:r w:rsidRPr="002B5B90">
        <w:rPr>
          <w:color w:val="000000" w:themeColor="text1"/>
        </w:rPr>
        <w:t>Vicerrectorado de Investigación</w:t>
      </w:r>
    </w:p>
    <w:p w:rsidRPr="002B5B90" w:rsidR="00AA15B6" w:rsidP="79870849" w:rsidRDefault="00AA15B6" w14:paraId="083DC090" w14:textId="77777777">
      <w:pPr>
        <w:pStyle w:val="Textoindependiente"/>
        <w:spacing w:before="105"/>
        <w:jc w:val="both"/>
        <w:rPr>
          <w:b w:val="1"/>
          <w:bCs w:val="1"/>
          <w:color w:val="000000" w:themeColor="text1"/>
        </w:rPr>
      </w:pPr>
    </w:p>
    <w:p w:rsidRPr="002B5B90" w:rsidR="00AA15B6" w:rsidP="162DEB53" w:rsidRDefault="48B0E31A" w14:paraId="44111700" w14:textId="2FF4BA8E">
      <w:pPr>
        <w:pStyle w:val="Textoindependiente"/>
        <w:keepNext w:val="1"/>
        <w:keepLines w:val="1"/>
        <w:widowControl w:val="1"/>
        <w:ind w:left="134"/>
        <w:jc w:val="both"/>
        <w:rPr>
          <w:b w:val="1"/>
          <w:bCs w:val="1"/>
          <w:color w:val="000000" w:themeColor="text1"/>
        </w:rPr>
      </w:pPr>
      <w:r w:rsidRPr="162DEB53" w:rsidR="63E79A6F">
        <w:rPr>
          <w:b w:val="1"/>
          <w:bCs w:val="1"/>
          <w:color w:val="000000" w:themeColor="text1" w:themeTint="FF" w:themeShade="FF"/>
        </w:rPr>
        <w:t>Artículo. 7º. Asamblea Universitaria</w:t>
      </w:r>
    </w:p>
    <w:p w:rsidRPr="002B5B90" w:rsidR="00AA15B6" w:rsidP="46FD99EF" w:rsidRDefault="00AA15B6" w14:paraId="5EAC3ECB" w14:textId="3448511A">
      <w:pPr>
        <w:pStyle w:val="Textoindependiente"/>
        <w:spacing w:before="54" w:line="271" w:lineRule="auto"/>
        <w:ind w:left="143" w:right="134"/>
        <w:jc w:val="both"/>
        <w:rPr>
          <w:color w:val="000000" w:themeColor="text1"/>
        </w:rPr>
      </w:pPr>
      <w:r w:rsidRPr="002B5B90">
        <w:rPr>
          <w:color w:val="000000" w:themeColor="text1"/>
        </w:rPr>
        <w:t>La</w:t>
      </w:r>
      <w:r w:rsidRPr="002B5B90">
        <w:rPr>
          <w:color w:val="000000" w:themeColor="text1"/>
          <w:spacing w:val="-8"/>
        </w:rPr>
        <w:t xml:space="preserve"> </w:t>
      </w:r>
      <w:r w:rsidRPr="002B5B90">
        <w:rPr>
          <w:color w:val="000000" w:themeColor="text1"/>
        </w:rPr>
        <w:t>Asamblea</w:t>
      </w:r>
      <w:r w:rsidRPr="002B5B90">
        <w:rPr>
          <w:color w:val="000000" w:themeColor="text1"/>
          <w:spacing w:val="-8"/>
        </w:rPr>
        <w:t xml:space="preserve"> </w:t>
      </w:r>
      <w:r w:rsidRPr="002B5B90">
        <w:rPr>
          <w:color w:val="000000" w:themeColor="text1"/>
        </w:rPr>
        <w:t>Universitaria</w:t>
      </w:r>
      <w:r w:rsidRPr="002B5B90" w:rsidR="25113499">
        <w:rPr>
          <w:color w:val="000000" w:themeColor="text1"/>
        </w:rPr>
        <w:t xml:space="preserve"> </w:t>
      </w:r>
      <w:r w:rsidRPr="002B5B90" w:rsidR="05DE2AFC">
        <w:rPr>
          <w:color w:val="000000" w:themeColor="text1"/>
        </w:rPr>
        <w:t>es el máximo órgano de gobierno de la Universidad y representante de la comunidad universitaria; se encarga de dictar las políticas generales de la Universidad. Su composición y funcionamiento están previstos en la Ley Universitaria y en el Estatuto de la Universidad.</w:t>
      </w:r>
    </w:p>
    <w:p w:rsidRPr="002B5B90" w:rsidR="00AA15B6" w:rsidP="46FD99EF" w:rsidRDefault="00AA15B6" w14:paraId="10F1E091" w14:textId="77777777">
      <w:pPr>
        <w:pStyle w:val="Textoindependiente"/>
        <w:spacing w:before="60"/>
        <w:jc w:val="both"/>
        <w:rPr>
          <w:color w:val="000000" w:themeColor="text1"/>
        </w:rPr>
      </w:pPr>
    </w:p>
    <w:p w:rsidRPr="002B5B90" w:rsidR="00AA15B6" w:rsidP="162DEB53" w:rsidRDefault="344F9F15" w14:paraId="2A40E6F4" w14:textId="579A1BC3">
      <w:pPr>
        <w:pStyle w:val="Textoindependiente"/>
        <w:keepNext w:val="1"/>
        <w:keepLines w:val="1"/>
        <w:widowControl w:val="1"/>
        <w:ind w:left="134"/>
        <w:jc w:val="both"/>
        <w:rPr>
          <w:b w:val="1"/>
          <w:bCs w:val="1"/>
          <w:color w:val="000000" w:themeColor="text1"/>
        </w:rPr>
      </w:pPr>
      <w:r w:rsidRPr="162DEB53" w:rsidR="0A5BA3F8">
        <w:rPr>
          <w:b w:val="1"/>
          <w:bCs w:val="1"/>
          <w:color w:val="000000" w:themeColor="text1" w:themeTint="FF" w:themeShade="FF"/>
        </w:rPr>
        <w:t>Artículo. 8º. Funciones de la Asamblea Universitaria:</w:t>
      </w:r>
    </w:p>
    <w:p w:rsidRPr="002B5B90" w:rsidR="00AA15B6" w:rsidP="11C15725" w:rsidRDefault="07BABA52" w14:paraId="16E8F509" w14:textId="77777777">
      <w:pPr>
        <w:pStyle w:val="Prrafodelista"/>
        <w:numPr>
          <w:ilvl w:val="0"/>
          <w:numId w:val="52"/>
        </w:numPr>
        <w:spacing w:before="53"/>
        <w:ind w:left="1170" w:hanging="360"/>
        <w:rPr>
          <w:color w:val="000000" w:themeColor="text1"/>
        </w:rPr>
      </w:pPr>
      <w:r w:rsidRPr="002B5B90" w:rsidR="5B4F31F3">
        <w:rPr>
          <w:color w:val="000000" w:themeColor="text1"/>
        </w:rPr>
        <w:t>Aprobar</w:t>
      </w:r>
      <w:r w:rsidRPr="002B5B90" w:rsidR="5B4F31F3">
        <w:rPr>
          <w:color w:val="000000" w:themeColor="text1"/>
          <w:spacing w:val="-6"/>
        </w:rPr>
        <w:t xml:space="preserve"> </w:t>
      </w:r>
      <w:r w:rsidRPr="002B5B90" w:rsidR="5B4F31F3">
        <w:rPr>
          <w:color w:val="000000" w:themeColor="text1"/>
        </w:rPr>
        <w:t>las</w:t>
      </w:r>
      <w:r w:rsidRPr="002B5B90" w:rsidR="5B4F31F3">
        <w:rPr>
          <w:color w:val="000000" w:themeColor="text1"/>
          <w:spacing w:val="-5"/>
        </w:rPr>
        <w:t xml:space="preserve"> </w:t>
      </w:r>
      <w:r w:rsidRPr="002B5B90" w:rsidR="5B4F31F3">
        <w:rPr>
          <w:color w:val="000000" w:themeColor="text1"/>
        </w:rPr>
        <w:t>políticas</w:t>
      </w:r>
      <w:r w:rsidRPr="002B5B90" w:rsidR="5B4F31F3">
        <w:rPr>
          <w:color w:val="000000" w:themeColor="text1"/>
          <w:spacing w:val="-5"/>
        </w:rPr>
        <w:t xml:space="preserve"> </w:t>
      </w:r>
      <w:r w:rsidRPr="002B5B90" w:rsidR="5B4F31F3">
        <w:rPr>
          <w:color w:val="000000" w:themeColor="text1"/>
        </w:rPr>
        <w:t>de</w:t>
      </w:r>
      <w:r w:rsidRPr="002B5B90" w:rsidR="5B4F31F3">
        <w:rPr>
          <w:color w:val="000000" w:themeColor="text1"/>
          <w:spacing w:val="-5"/>
        </w:rPr>
        <w:t xml:space="preserve"> </w:t>
      </w:r>
      <w:r w:rsidRPr="002B5B90" w:rsidR="5B4F31F3">
        <w:rPr>
          <w:color w:val="000000" w:themeColor="text1"/>
        </w:rPr>
        <w:t>desarrollo</w:t>
      </w:r>
      <w:r w:rsidRPr="002B5B90" w:rsidR="5B4F31F3">
        <w:rPr>
          <w:color w:val="000000" w:themeColor="text1"/>
          <w:spacing w:val="-4"/>
        </w:rPr>
        <w:t xml:space="preserve"> </w:t>
      </w:r>
      <w:r w:rsidRPr="002B5B90" w:rsidR="5B4F31F3">
        <w:rPr>
          <w:color w:val="000000" w:themeColor="text1"/>
          <w:spacing w:val="-2"/>
        </w:rPr>
        <w:t>universitario.</w:t>
      </w:r>
    </w:p>
    <w:p w:rsidRPr="002B5B90" w:rsidR="00AA15B6" w:rsidP="11C15725" w:rsidRDefault="07BABA52" w14:paraId="020D1E4F" w14:textId="77777777">
      <w:pPr>
        <w:pStyle w:val="Prrafodelista"/>
        <w:numPr>
          <w:ilvl w:val="0"/>
          <w:numId w:val="52"/>
        </w:numPr>
        <w:tabs>
          <w:tab w:val="left" w:pos="571"/>
        </w:tabs>
        <w:spacing w:before="53" w:line="271" w:lineRule="auto"/>
        <w:ind w:left="1170" w:right="141" w:hanging="360"/>
        <w:rPr>
          <w:color w:val="000000" w:themeColor="text1"/>
        </w:rPr>
      </w:pPr>
      <w:r w:rsidRPr="11C15725" w:rsidR="5B4F31F3">
        <w:rPr>
          <w:color w:val="000000" w:themeColor="text1" w:themeTint="FF" w:themeShade="FF"/>
        </w:rPr>
        <w:t>Reformar el Estatuto de la Universidad con la aprobación de por lo menos dos tercios del número de miembros, y remitir el nuevo Estatuto a la SUNEDU.</w:t>
      </w:r>
    </w:p>
    <w:p w:rsidRPr="002B5B90" w:rsidR="00AA15B6" w:rsidP="11C15725" w:rsidRDefault="07BABA52" w14:paraId="4C506D7A" w14:textId="77777777">
      <w:pPr>
        <w:pStyle w:val="Prrafodelista"/>
        <w:numPr>
          <w:ilvl w:val="0"/>
          <w:numId w:val="52"/>
        </w:numPr>
        <w:tabs>
          <w:tab w:val="left" w:pos="571"/>
        </w:tabs>
        <w:spacing w:before="1" w:line="273" w:lineRule="auto"/>
        <w:ind w:left="1170" w:right="135" w:hanging="360"/>
        <w:rPr>
          <w:color w:val="000000" w:themeColor="text1"/>
        </w:rPr>
      </w:pPr>
      <w:r w:rsidRPr="11C15725" w:rsidR="5B4F31F3">
        <w:rPr>
          <w:color w:val="000000" w:themeColor="text1" w:themeTint="FF" w:themeShade="FF"/>
        </w:rPr>
        <w:t>Velar por el adecuado cumplimiento de los instrumentos de gestión de la Universidad, aprobados por el Consejo Universitario.</w:t>
      </w:r>
    </w:p>
    <w:p w:rsidRPr="002B5B90" w:rsidR="00AA15B6" w:rsidP="11C15725" w:rsidRDefault="07BABA52" w14:paraId="4484C4AD" w14:textId="77777777">
      <w:pPr>
        <w:pStyle w:val="Prrafodelista"/>
        <w:numPr>
          <w:ilvl w:val="0"/>
          <w:numId w:val="52"/>
        </w:numPr>
        <w:tabs>
          <w:tab w:val="left" w:pos="571"/>
        </w:tabs>
        <w:spacing w:line="271" w:lineRule="auto"/>
        <w:ind w:left="1170" w:right="134" w:hanging="360"/>
        <w:rPr>
          <w:color w:val="000000" w:themeColor="text1"/>
        </w:rPr>
      </w:pPr>
      <w:r w:rsidRPr="002B5B90" w:rsidR="5B4F31F3">
        <w:rPr>
          <w:color w:val="000000" w:themeColor="text1"/>
        </w:rPr>
        <w:t>Declarar la revocatoria y vacancia del Rector, los Vicerrectores y Decanos, de acuerdo con las causales</w:t>
      </w:r>
      <w:r w:rsidRPr="002B5B90" w:rsidR="5B4F31F3">
        <w:rPr>
          <w:color w:val="000000" w:themeColor="text1"/>
          <w:spacing w:val="-2"/>
        </w:rPr>
        <w:t xml:space="preserve"> </w:t>
      </w:r>
      <w:r w:rsidRPr="002B5B90" w:rsidR="5B4F31F3">
        <w:rPr>
          <w:color w:val="000000" w:themeColor="text1"/>
        </w:rPr>
        <w:t>expresamente</w:t>
      </w:r>
      <w:r w:rsidRPr="002B5B90" w:rsidR="5B4F31F3">
        <w:rPr>
          <w:color w:val="000000" w:themeColor="text1"/>
          <w:spacing w:val="-2"/>
        </w:rPr>
        <w:t xml:space="preserve"> </w:t>
      </w:r>
      <w:r w:rsidRPr="002B5B90" w:rsidR="5B4F31F3">
        <w:rPr>
          <w:color w:val="000000" w:themeColor="text1"/>
        </w:rPr>
        <w:t>señaladas</w:t>
      </w:r>
      <w:r w:rsidRPr="002B5B90" w:rsidR="5B4F31F3">
        <w:rPr>
          <w:color w:val="000000" w:themeColor="text1"/>
          <w:spacing w:val="-1"/>
        </w:rPr>
        <w:t xml:space="preserve"> </w:t>
      </w:r>
      <w:r w:rsidRPr="002B5B90" w:rsidR="5B4F31F3">
        <w:rPr>
          <w:color w:val="000000" w:themeColor="text1"/>
        </w:rPr>
        <w:t>en</w:t>
      </w:r>
      <w:r w:rsidRPr="002B5B90" w:rsidR="5B4F31F3">
        <w:rPr>
          <w:color w:val="000000" w:themeColor="text1"/>
          <w:spacing w:val="-1"/>
        </w:rPr>
        <w:t xml:space="preserve"> </w:t>
      </w:r>
      <w:r w:rsidRPr="002B5B90" w:rsidR="5B4F31F3">
        <w:rPr>
          <w:color w:val="000000" w:themeColor="text1"/>
        </w:rPr>
        <w:t>la</w:t>
      </w:r>
      <w:r w:rsidRPr="002B5B90" w:rsidR="5B4F31F3">
        <w:rPr>
          <w:color w:val="000000" w:themeColor="text1"/>
          <w:spacing w:val="-1"/>
        </w:rPr>
        <w:t xml:space="preserve"> </w:t>
      </w:r>
      <w:r w:rsidRPr="002B5B90" w:rsidR="5B4F31F3">
        <w:rPr>
          <w:color w:val="000000" w:themeColor="text1"/>
        </w:rPr>
        <w:t>Ley</w:t>
      </w:r>
      <w:r w:rsidRPr="002B5B90" w:rsidR="5B4F31F3">
        <w:rPr>
          <w:color w:val="000000" w:themeColor="text1"/>
          <w:spacing w:val="-3"/>
        </w:rPr>
        <w:t xml:space="preserve"> </w:t>
      </w:r>
      <w:r w:rsidRPr="002B5B90" w:rsidR="5B4F31F3">
        <w:rPr>
          <w:color w:val="000000" w:themeColor="text1"/>
        </w:rPr>
        <w:t>Universitaria,</w:t>
      </w:r>
      <w:r w:rsidRPr="002B5B90" w:rsidR="5B4F31F3">
        <w:rPr>
          <w:color w:val="000000" w:themeColor="text1"/>
          <w:spacing w:val="-1"/>
        </w:rPr>
        <w:t xml:space="preserve"> </w:t>
      </w:r>
      <w:r w:rsidRPr="002B5B90" w:rsidR="5B4F31F3">
        <w:rPr>
          <w:color w:val="000000" w:themeColor="text1"/>
        </w:rPr>
        <w:t>en el Estatuto</w:t>
      </w:r>
      <w:r w:rsidRPr="002B5B90" w:rsidR="5B4F31F3">
        <w:rPr>
          <w:color w:val="000000" w:themeColor="text1"/>
          <w:spacing w:val="-2"/>
        </w:rPr>
        <w:t xml:space="preserve"> </w:t>
      </w:r>
      <w:r w:rsidRPr="002B5B90" w:rsidR="5B4F31F3">
        <w:rPr>
          <w:color w:val="000000" w:themeColor="text1"/>
        </w:rPr>
        <w:t>de</w:t>
      </w:r>
      <w:r w:rsidRPr="002B5B90" w:rsidR="5B4F31F3">
        <w:rPr>
          <w:color w:val="000000" w:themeColor="text1"/>
          <w:spacing w:val="-1"/>
        </w:rPr>
        <w:t xml:space="preserve"> </w:t>
      </w:r>
      <w:r w:rsidRPr="002B5B90" w:rsidR="5B4F31F3">
        <w:rPr>
          <w:color w:val="000000" w:themeColor="text1"/>
        </w:rPr>
        <w:t>la</w:t>
      </w:r>
      <w:r w:rsidRPr="002B5B90" w:rsidR="5B4F31F3">
        <w:rPr>
          <w:color w:val="000000" w:themeColor="text1"/>
          <w:spacing w:val="-3"/>
        </w:rPr>
        <w:t xml:space="preserve"> </w:t>
      </w:r>
      <w:r w:rsidRPr="002B5B90" w:rsidR="5B4F31F3">
        <w:rPr>
          <w:color w:val="000000" w:themeColor="text1"/>
        </w:rPr>
        <w:t>UNI,</w:t>
      </w:r>
      <w:r w:rsidRPr="002B5B90" w:rsidR="5B4F31F3">
        <w:rPr>
          <w:color w:val="000000" w:themeColor="text1"/>
          <w:spacing w:val="-1"/>
        </w:rPr>
        <w:t xml:space="preserve"> </w:t>
      </w:r>
      <w:r w:rsidRPr="002B5B90" w:rsidR="5B4F31F3">
        <w:rPr>
          <w:color w:val="000000" w:themeColor="text1"/>
        </w:rPr>
        <w:t>y</w:t>
      </w:r>
      <w:r w:rsidRPr="002B5B90" w:rsidR="5B4F31F3">
        <w:rPr>
          <w:color w:val="000000" w:themeColor="text1"/>
          <w:spacing w:val="-1"/>
        </w:rPr>
        <w:t xml:space="preserve"> </w:t>
      </w:r>
      <w:r w:rsidRPr="002B5B90" w:rsidR="5B4F31F3">
        <w:rPr>
          <w:color w:val="000000" w:themeColor="text1"/>
        </w:rPr>
        <w:t>a</w:t>
      </w:r>
      <w:r w:rsidRPr="002B5B90" w:rsidR="5B4F31F3">
        <w:rPr>
          <w:color w:val="000000" w:themeColor="text1"/>
          <w:spacing w:val="-1"/>
        </w:rPr>
        <w:t xml:space="preserve"> </w:t>
      </w:r>
      <w:r w:rsidRPr="002B5B90" w:rsidR="5B4F31F3">
        <w:rPr>
          <w:color w:val="000000" w:themeColor="text1"/>
        </w:rPr>
        <w:t>través</w:t>
      </w:r>
      <w:r w:rsidRPr="002B5B90" w:rsidR="5B4F31F3">
        <w:rPr>
          <w:color w:val="000000" w:themeColor="text1"/>
          <w:spacing w:val="-2"/>
        </w:rPr>
        <w:t xml:space="preserve"> </w:t>
      </w:r>
      <w:r w:rsidRPr="002B5B90" w:rsidR="5B4F31F3">
        <w:rPr>
          <w:color w:val="000000" w:themeColor="text1"/>
        </w:rPr>
        <w:t>de una votación calificada de dos tercios (2/3) del número de miembros.</w:t>
      </w:r>
    </w:p>
    <w:p w:rsidRPr="002B5B90" w:rsidR="00AA15B6" w:rsidP="11C15725" w:rsidRDefault="07BABA52" w14:paraId="4930C57A" w14:textId="2BC826D3">
      <w:pPr>
        <w:pStyle w:val="Prrafodelista"/>
        <w:numPr>
          <w:ilvl w:val="0"/>
          <w:numId w:val="52"/>
        </w:numPr>
        <w:ind w:left="1170" w:hanging="360"/>
        <w:rPr>
          <w:color w:val="000000" w:themeColor="text1"/>
        </w:rPr>
      </w:pPr>
      <w:r w:rsidRPr="002B5B90" w:rsidR="5B4F31F3">
        <w:rPr>
          <w:color w:val="000000" w:themeColor="text1"/>
        </w:rPr>
        <w:t>Elegir</w:t>
      </w:r>
      <w:r w:rsidRPr="002B5B90" w:rsidR="5B4F31F3">
        <w:rPr>
          <w:color w:val="000000" w:themeColor="text1"/>
          <w:spacing w:val="-7"/>
        </w:rPr>
        <w:t xml:space="preserve"> </w:t>
      </w:r>
      <w:r w:rsidRPr="002B5B90" w:rsidR="5B4F31F3">
        <w:rPr>
          <w:color w:val="000000" w:themeColor="text1"/>
        </w:rPr>
        <w:t>a</w:t>
      </w:r>
      <w:r w:rsidRPr="002B5B90" w:rsidR="5B4F31F3">
        <w:rPr>
          <w:color w:val="000000" w:themeColor="text1"/>
          <w:spacing w:val="-2"/>
        </w:rPr>
        <w:t xml:space="preserve"> </w:t>
      </w:r>
      <w:r w:rsidRPr="002B5B90" w:rsidR="5B4F31F3">
        <w:rPr>
          <w:color w:val="000000" w:themeColor="text1"/>
        </w:rPr>
        <w:t>los</w:t>
      </w:r>
      <w:r w:rsidRPr="002B5B90" w:rsidR="5B4F31F3">
        <w:rPr>
          <w:color w:val="000000" w:themeColor="text1"/>
          <w:spacing w:val="-5"/>
        </w:rPr>
        <w:t xml:space="preserve"> </w:t>
      </w:r>
      <w:r w:rsidRPr="002B5B90" w:rsidR="5B4F31F3">
        <w:rPr>
          <w:color w:val="000000" w:themeColor="text1"/>
        </w:rPr>
        <w:t>integrantes</w:t>
      </w:r>
      <w:r w:rsidRPr="002B5B90" w:rsidR="5B4F31F3">
        <w:rPr>
          <w:color w:val="000000" w:themeColor="text1"/>
          <w:spacing w:val="-2"/>
        </w:rPr>
        <w:t xml:space="preserve"> </w:t>
      </w:r>
      <w:r w:rsidRPr="002B5B90" w:rsidR="5B4F31F3">
        <w:rPr>
          <w:color w:val="000000" w:themeColor="text1"/>
        </w:rPr>
        <w:t>del</w:t>
      </w:r>
      <w:r w:rsidRPr="002B5B90" w:rsidR="5B4F31F3">
        <w:rPr>
          <w:color w:val="000000" w:themeColor="text1"/>
          <w:spacing w:val="-2"/>
        </w:rPr>
        <w:t xml:space="preserve"> </w:t>
      </w:r>
      <w:r w:rsidRPr="002B5B90" w:rsidR="5B4F31F3">
        <w:rPr>
          <w:color w:val="000000" w:themeColor="text1"/>
        </w:rPr>
        <w:t>Comité</w:t>
      </w:r>
      <w:r w:rsidRPr="002B5B90" w:rsidR="5B4F31F3">
        <w:rPr>
          <w:color w:val="000000" w:themeColor="text1"/>
          <w:spacing w:val="-3"/>
        </w:rPr>
        <w:t xml:space="preserve"> </w:t>
      </w:r>
      <w:r w:rsidRPr="002B5B90" w:rsidR="5B4F31F3">
        <w:rPr>
          <w:color w:val="000000" w:themeColor="text1"/>
        </w:rPr>
        <w:t>Electoral</w:t>
      </w:r>
      <w:r w:rsidRPr="002B5B90" w:rsidR="5B4F31F3">
        <w:rPr>
          <w:color w:val="000000" w:themeColor="text1"/>
          <w:spacing w:val="-2"/>
        </w:rPr>
        <w:t xml:space="preserve"> </w:t>
      </w:r>
      <w:r w:rsidRPr="002B5B90" w:rsidR="5B4F31F3">
        <w:rPr>
          <w:color w:val="000000" w:themeColor="text1"/>
        </w:rPr>
        <w:t>Universitario</w:t>
      </w:r>
      <w:r w:rsidRPr="002B5B90" w:rsidR="5B4F31F3">
        <w:rPr>
          <w:color w:val="000000" w:themeColor="text1"/>
          <w:spacing w:val="-3"/>
        </w:rPr>
        <w:t xml:space="preserve"> </w:t>
      </w:r>
      <w:r w:rsidRPr="002B5B90" w:rsidR="5B4F31F3">
        <w:rPr>
          <w:color w:val="000000" w:themeColor="text1"/>
        </w:rPr>
        <w:t>y</w:t>
      </w:r>
      <w:r w:rsidRPr="002B5B90" w:rsidR="5B4F31F3">
        <w:rPr>
          <w:color w:val="000000" w:themeColor="text1"/>
          <w:spacing w:val="-4"/>
        </w:rPr>
        <w:t xml:space="preserve"> </w:t>
      </w:r>
      <w:r w:rsidRPr="002B5B90" w:rsidR="5B4F31F3">
        <w:rPr>
          <w:color w:val="000000" w:themeColor="text1"/>
        </w:rPr>
        <w:t>del</w:t>
      </w:r>
      <w:r w:rsidRPr="002B5B90" w:rsidR="5B4F31F3">
        <w:rPr>
          <w:color w:val="000000" w:themeColor="text1"/>
          <w:spacing w:val="-3"/>
        </w:rPr>
        <w:t xml:space="preserve"> </w:t>
      </w:r>
      <w:r w:rsidRPr="002B5B90" w:rsidR="5B4F31F3">
        <w:rPr>
          <w:color w:val="000000" w:themeColor="text1"/>
        </w:rPr>
        <w:t>Tribunal</w:t>
      </w:r>
      <w:r w:rsidRPr="002B5B90" w:rsidR="5B4F31F3">
        <w:rPr>
          <w:color w:val="000000" w:themeColor="text1"/>
          <w:spacing w:val="-4"/>
        </w:rPr>
        <w:t xml:space="preserve"> </w:t>
      </w:r>
      <w:r w:rsidRPr="002B5B90" w:rsidR="5B4F31F3">
        <w:rPr>
          <w:color w:val="000000" w:themeColor="text1"/>
        </w:rPr>
        <w:t>de</w:t>
      </w:r>
      <w:r w:rsidRPr="002B5B90" w:rsidR="5B4F31F3">
        <w:rPr>
          <w:color w:val="000000" w:themeColor="text1"/>
          <w:spacing w:val="-4"/>
        </w:rPr>
        <w:t xml:space="preserve"> </w:t>
      </w:r>
      <w:r w:rsidRPr="002B5B90" w:rsidR="5B4F31F3">
        <w:rPr>
          <w:color w:val="000000" w:themeColor="text1"/>
        </w:rPr>
        <w:t>Honor</w:t>
      </w:r>
      <w:r w:rsidRPr="002B5B90" w:rsidR="5B4F31F3">
        <w:rPr>
          <w:color w:val="000000" w:themeColor="text1"/>
          <w:spacing w:val="-4"/>
        </w:rPr>
        <w:t xml:space="preserve"> </w:t>
      </w:r>
      <w:r w:rsidRPr="002B5B90" w:rsidR="5B4F31F3">
        <w:rPr>
          <w:color w:val="000000" w:themeColor="text1"/>
          <w:spacing w:val="-2"/>
        </w:rPr>
        <w:t>Universitario;</w:t>
      </w:r>
      <w:r w:rsidRPr="002B5B90" w:rsidR="3DE0B1FA">
        <w:rPr>
          <w:color w:val="000000" w:themeColor="text1"/>
        </w:rPr>
        <w:t xml:space="preserve"> </w:t>
      </w:r>
      <w:r w:rsidRPr="002B5B90" w:rsidR="5B4F31F3">
        <w:rPr>
          <w:color w:val="000000" w:themeColor="text1"/>
        </w:rPr>
        <w:t>personas de reconocida trayectoria académica, profesional y ética en la Universidad.</w:t>
      </w:r>
    </w:p>
    <w:p w:rsidRPr="002B5B90" w:rsidR="00AA15B6" w:rsidP="11C15725" w:rsidRDefault="07BABA52" w14:paraId="6F14B195" w14:textId="77777777">
      <w:pPr>
        <w:pStyle w:val="Prrafodelista"/>
        <w:numPr>
          <w:ilvl w:val="0"/>
          <w:numId w:val="52"/>
        </w:numPr>
        <w:tabs>
          <w:tab w:val="left" w:pos="571"/>
        </w:tabs>
        <w:spacing w:before="53" w:line="271" w:lineRule="auto"/>
        <w:ind w:left="1170" w:right="139" w:hanging="360"/>
        <w:rPr>
          <w:color w:val="000000" w:themeColor="text1"/>
        </w:rPr>
      </w:pPr>
      <w:r w:rsidRPr="11C15725" w:rsidR="5B4F31F3">
        <w:rPr>
          <w:color w:val="000000" w:themeColor="text1" w:themeTint="FF" w:themeShade="FF"/>
        </w:rPr>
        <w:t>Designar anualmente entre sus miembros a los integrantes de la Comisión Permanente encargada de fiscalizar la gestión de la Universidad. Los resultados de dicha fiscalización se informan a la Contraloría General de la República y a la SUNEDU.</w:t>
      </w:r>
    </w:p>
    <w:p w:rsidRPr="002B5B90" w:rsidR="00AA15B6" w:rsidP="11C15725" w:rsidRDefault="07BABA52" w14:paraId="07EDA049" w14:textId="77777777">
      <w:pPr>
        <w:pStyle w:val="Prrafodelista"/>
        <w:numPr>
          <w:ilvl w:val="0"/>
          <w:numId w:val="52"/>
        </w:numPr>
        <w:tabs>
          <w:tab w:val="left" w:pos="571"/>
        </w:tabs>
        <w:spacing w:before="4" w:line="271" w:lineRule="auto"/>
        <w:ind w:left="1170" w:right="140" w:hanging="360"/>
        <w:rPr>
          <w:color w:val="000000" w:themeColor="text1"/>
        </w:rPr>
      </w:pPr>
      <w:r w:rsidRPr="002B5B90" w:rsidR="5B4F31F3">
        <w:rPr>
          <w:color w:val="000000" w:themeColor="text1"/>
        </w:rPr>
        <w:t>Evaluar</w:t>
      </w:r>
      <w:r w:rsidRPr="002B5B90" w:rsidR="5B4F31F3">
        <w:rPr>
          <w:color w:val="000000" w:themeColor="text1"/>
          <w:spacing w:val="-11"/>
        </w:rPr>
        <w:t xml:space="preserve"> </w:t>
      </w:r>
      <w:r w:rsidRPr="002B5B90" w:rsidR="5B4F31F3">
        <w:rPr>
          <w:color w:val="000000" w:themeColor="text1"/>
        </w:rPr>
        <w:t>y</w:t>
      </w:r>
      <w:r w:rsidRPr="002B5B90" w:rsidR="5B4F31F3">
        <w:rPr>
          <w:color w:val="000000" w:themeColor="text1"/>
          <w:spacing w:val="-8"/>
        </w:rPr>
        <w:t xml:space="preserve"> </w:t>
      </w:r>
      <w:r w:rsidRPr="002B5B90" w:rsidR="5B4F31F3">
        <w:rPr>
          <w:color w:val="000000" w:themeColor="text1"/>
        </w:rPr>
        <w:t>aprobar</w:t>
      </w:r>
      <w:r w:rsidRPr="002B5B90" w:rsidR="5B4F31F3">
        <w:rPr>
          <w:color w:val="000000" w:themeColor="text1"/>
          <w:spacing w:val="-10"/>
        </w:rPr>
        <w:t xml:space="preserve"> </w:t>
      </w:r>
      <w:r w:rsidRPr="002B5B90" w:rsidR="5B4F31F3">
        <w:rPr>
          <w:color w:val="000000" w:themeColor="text1"/>
        </w:rPr>
        <w:t>la</w:t>
      </w:r>
      <w:r w:rsidRPr="002B5B90" w:rsidR="5B4F31F3">
        <w:rPr>
          <w:color w:val="000000" w:themeColor="text1"/>
          <w:spacing w:val="-10"/>
        </w:rPr>
        <w:t xml:space="preserve"> </w:t>
      </w:r>
      <w:r w:rsidRPr="002B5B90" w:rsidR="5B4F31F3">
        <w:rPr>
          <w:color w:val="000000" w:themeColor="text1"/>
        </w:rPr>
        <w:t>Memoria</w:t>
      </w:r>
      <w:r w:rsidRPr="002B5B90" w:rsidR="5B4F31F3">
        <w:rPr>
          <w:color w:val="000000" w:themeColor="text1"/>
          <w:spacing w:val="-10"/>
        </w:rPr>
        <w:t xml:space="preserve"> </w:t>
      </w:r>
      <w:r w:rsidRPr="002B5B90" w:rsidR="5B4F31F3">
        <w:rPr>
          <w:color w:val="000000" w:themeColor="text1"/>
        </w:rPr>
        <w:t>Anual,</w:t>
      </w:r>
      <w:r w:rsidRPr="002B5B90" w:rsidR="5B4F31F3">
        <w:rPr>
          <w:color w:val="000000" w:themeColor="text1"/>
          <w:spacing w:val="-8"/>
        </w:rPr>
        <w:t xml:space="preserve"> </w:t>
      </w:r>
      <w:r w:rsidRPr="002B5B90" w:rsidR="5B4F31F3">
        <w:rPr>
          <w:color w:val="000000" w:themeColor="text1"/>
        </w:rPr>
        <w:t>el</w:t>
      </w:r>
      <w:r w:rsidRPr="002B5B90" w:rsidR="5B4F31F3">
        <w:rPr>
          <w:color w:val="000000" w:themeColor="text1"/>
          <w:spacing w:val="-7"/>
        </w:rPr>
        <w:t xml:space="preserve"> </w:t>
      </w:r>
      <w:r w:rsidRPr="002B5B90" w:rsidR="5B4F31F3">
        <w:rPr>
          <w:color w:val="000000" w:themeColor="text1"/>
        </w:rPr>
        <w:t>Informe</w:t>
      </w:r>
      <w:r w:rsidRPr="002B5B90" w:rsidR="5B4F31F3">
        <w:rPr>
          <w:color w:val="000000" w:themeColor="text1"/>
          <w:spacing w:val="-8"/>
        </w:rPr>
        <w:t xml:space="preserve"> </w:t>
      </w:r>
      <w:r w:rsidRPr="002B5B90" w:rsidR="5B4F31F3">
        <w:rPr>
          <w:color w:val="000000" w:themeColor="text1"/>
        </w:rPr>
        <w:t>Semestral</w:t>
      </w:r>
      <w:r w:rsidRPr="002B5B90" w:rsidR="5B4F31F3">
        <w:rPr>
          <w:color w:val="000000" w:themeColor="text1"/>
          <w:spacing w:val="-7"/>
        </w:rPr>
        <w:t xml:space="preserve"> </w:t>
      </w:r>
      <w:r w:rsidRPr="002B5B90" w:rsidR="5B4F31F3">
        <w:rPr>
          <w:color w:val="000000" w:themeColor="text1"/>
        </w:rPr>
        <w:t>de</w:t>
      </w:r>
      <w:r w:rsidRPr="002B5B90" w:rsidR="5B4F31F3">
        <w:rPr>
          <w:color w:val="000000" w:themeColor="text1"/>
          <w:spacing w:val="-8"/>
        </w:rPr>
        <w:t xml:space="preserve"> </w:t>
      </w:r>
      <w:r w:rsidRPr="002B5B90" w:rsidR="5B4F31F3">
        <w:rPr>
          <w:color w:val="000000" w:themeColor="text1"/>
        </w:rPr>
        <w:t>Gestión</w:t>
      </w:r>
      <w:r w:rsidRPr="002B5B90" w:rsidR="5B4F31F3">
        <w:rPr>
          <w:color w:val="000000" w:themeColor="text1"/>
          <w:spacing w:val="-9"/>
        </w:rPr>
        <w:t xml:space="preserve"> </w:t>
      </w:r>
      <w:r w:rsidRPr="002B5B90" w:rsidR="5B4F31F3">
        <w:rPr>
          <w:color w:val="000000" w:themeColor="text1"/>
        </w:rPr>
        <w:t>del</w:t>
      </w:r>
      <w:r w:rsidRPr="002B5B90" w:rsidR="5B4F31F3">
        <w:rPr>
          <w:color w:val="000000" w:themeColor="text1"/>
          <w:spacing w:val="-9"/>
        </w:rPr>
        <w:t xml:space="preserve"> </w:t>
      </w:r>
      <w:r w:rsidRPr="002B5B90" w:rsidR="5B4F31F3">
        <w:rPr>
          <w:color w:val="000000" w:themeColor="text1"/>
        </w:rPr>
        <w:t>Rector</w:t>
      </w:r>
      <w:r w:rsidRPr="002B5B90" w:rsidR="5B4F31F3">
        <w:rPr>
          <w:color w:val="000000" w:themeColor="text1"/>
          <w:spacing w:val="-8"/>
        </w:rPr>
        <w:t xml:space="preserve"> </w:t>
      </w:r>
      <w:r w:rsidRPr="002B5B90" w:rsidR="5B4F31F3">
        <w:rPr>
          <w:color w:val="000000" w:themeColor="text1"/>
        </w:rPr>
        <w:t>y</w:t>
      </w:r>
      <w:r w:rsidRPr="002B5B90" w:rsidR="5B4F31F3">
        <w:rPr>
          <w:color w:val="000000" w:themeColor="text1"/>
          <w:spacing w:val="-8"/>
        </w:rPr>
        <w:t xml:space="preserve"> </w:t>
      </w:r>
      <w:r w:rsidRPr="002B5B90" w:rsidR="5B4F31F3">
        <w:rPr>
          <w:color w:val="000000" w:themeColor="text1"/>
        </w:rPr>
        <w:t>el</w:t>
      </w:r>
      <w:r w:rsidRPr="002B5B90" w:rsidR="5B4F31F3">
        <w:rPr>
          <w:color w:val="000000" w:themeColor="text1"/>
          <w:spacing w:val="-7"/>
        </w:rPr>
        <w:t xml:space="preserve"> </w:t>
      </w:r>
      <w:r w:rsidRPr="002B5B90" w:rsidR="5B4F31F3">
        <w:rPr>
          <w:color w:val="000000" w:themeColor="text1"/>
        </w:rPr>
        <w:t>Informe</w:t>
      </w:r>
      <w:r w:rsidRPr="002B5B90" w:rsidR="5B4F31F3">
        <w:rPr>
          <w:color w:val="000000" w:themeColor="text1"/>
          <w:spacing w:val="-8"/>
        </w:rPr>
        <w:t xml:space="preserve"> </w:t>
      </w:r>
      <w:r w:rsidRPr="002B5B90" w:rsidR="5B4F31F3">
        <w:rPr>
          <w:color w:val="000000" w:themeColor="text1"/>
        </w:rPr>
        <w:t>de Rendición de Cuentas del Presupuesto Anual Ejecutado.</w:t>
      </w:r>
    </w:p>
    <w:p w:rsidRPr="002B5B90" w:rsidR="00AA15B6" w:rsidP="11C15725" w:rsidRDefault="07BABA52" w14:paraId="422ACD70" w14:textId="6D1F5B51">
      <w:pPr>
        <w:pStyle w:val="Prrafodelista"/>
        <w:numPr>
          <w:ilvl w:val="0"/>
          <w:numId w:val="52"/>
        </w:numPr>
        <w:tabs>
          <w:tab w:val="left" w:pos="571"/>
        </w:tabs>
        <w:spacing w:before="1" w:line="271" w:lineRule="auto"/>
        <w:ind w:left="1170" w:right="134" w:hanging="360"/>
        <w:rPr>
          <w:color w:val="000000" w:themeColor="text1"/>
        </w:rPr>
      </w:pPr>
      <w:r w:rsidRPr="002B5B90" w:rsidR="5B4F31F3">
        <w:rPr>
          <w:color w:val="000000" w:themeColor="text1"/>
        </w:rPr>
        <w:t>Acordar la</w:t>
      </w:r>
      <w:r w:rsidRPr="002B5B90" w:rsidR="5B4F31F3">
        <w:rPr>
          <w:color w:val="000000" w:themeColor="text1"/>
          <w:spacing w:val="-1"/>
        </w:rPr>
        <w:t xml:space="preserve"> </w:t>
      </w:r>
      <w:r w:rsidRPr="002B5B90" w:rsidR="5B4F31F3">
        <w:rPr>
          <w:color w:val="000000" w:themeColor="text1"/>
        </w:rPr>
        <w:t xml:space="preserve">constitución, fusión, reorganización, separación y supresión de Facultades, Escuelas y Unidades de Posgrado, Escuelas Profesionales, Departamentos Académicos, Centros e Institutos, previo informe técnico debidamente sustentado, con su respectivo </w:t>
      </w:r>
      <w:r w:rsidRPr="002B5B90" w:rsidR="2B034681">
        <w:rPr>
          <w:color w:val="000000" w:themeColor="text1"/>
        </w:rPr>
        <w:t>análisis costo-beneficio</w:t>
      </w:r>
      <w:r w:rsidRPr="002B5B90" w:rsidR="5B4F31F3">
        <w:rPr>
          <w:color w:val="000000" w:themeColor="text1"/>
          <w:spacing w:val="-2"/>
        </w:rPr>
        <w:t>.</w:t>
      </w:r>
    </w:p>
    <w:p w:rsidRPr="002B5B90" w:rsidR="00AA15B6" w:rsidP="11C15725" w:rsidRDefault="07BABA52" w14:paraId="7F180F03" w14:textId="77777777">
      <w:pPr>
        <w:pStyle w:val="Prrafodelista"/>
        <w:numPr>
          <w:ilvl w:val="0"/>
          <w:numId w:val="52"/>
        </w:numPr>
        <w:tabs>
          <w:tab w:val="left" w:pos="569"/>
          <w:tab w:val="left" w:pos="571"/>
        </w:tabs>
        <w:spacing w:before="5" w:line="271" w:lineRule="auto"/>
        <w:ind w:left="1170" w:right="136" w:hanging="360"/>
        <w:rPr>
          <w:color w:val="000000" w:themeColor="text1"/>
        </w:rPr>
      </w:pPr>
      <w:r w:rsidRPr="002B5B90" w:rsidR="5B4F31F3">
        <w:rPr>
          <w:color w:val="000000" w:themeColor="text1"/>
        </w:rPr>
        <w:t>Declarar en receso temporal a la Universidad o a cualquiera de sus unidades académicas, cuando</w:t>
      </w:r>
      <w:r w:rsidRPr="002B5B90" w:rsidR="5B4F31F3">
        <w:rPr>
          <w:color w:val="000000" w:themeColor="text1"/>
          <w:spacing w:val="-7"/>
        </w:rPr>
        <w:t xml:space="preserve"> </w:t>
      </w:r>
      <w:r w:rsidRPr="002B5B90" w:rsidR="5B4F31F3">
        <w:rPr>
          <w:color w:val="000000" w:themeColor="text1"/>
        </w:rPr>
        <w:t>las</w:t>
      </w:r>
      <w:r w:rsidRPr="002B5B90" w:rsidR="5B4F31F3">
        <w:rPr>
          <w:color w:val="000000" w:themeColor="text1"/>
          <w:spacing w:val="-6"/>
        </w:rPr>
        <w:t xml:space="preserve"> </w:t>
      </w:r>
      <w:r w:rsidRPr="002B5B90" w:rsidR="5B4F31F3">
        <w:rPr>
          <w:color w:val="000000" w:themeColor="text1"/>
        </w:rPr>
        <w:t>circunstancias</w:t>
      </w:r>
      <w:r w:rsidRPr="002B5B90" w:rsidR="5B4F31F3">
        <w:rPr>
          <w:color w:val="000000" w:themeColor="text1"/>
          <w:spacing w:val="-6"/>
        </w:rPr>
        <w:t xml:space="preserve"> </w:t>
      </w:r>
      <w:r w:rsidRPr="002B5B90" w:rsidR="5B4F31F3">
        <w:rPr>
          <w:color w:val="000000" w:themeColor="text1"/>
        </w:rPr>
        <w:t>lo</w:t>
      </w:r>
      <w:r w:rsidRPr="002B5B90" w:rsidR="5B4F31F3">
        <w:rPr>
          <w:color w:val="000000" w:themeColor="text1"/>
          <w:spacing w:val="-5"/>
        </w:rPr>
        <w:t xml:space="preserve"> </w:t>
      </w:r>
      <w:r w:rsidRPr="002B5B90" w:rsidR="5B4F31F3">
        <w:rPr>
          <w:color w:val="000000" w:themeColor="text1"/>
        </w:rPr>
        <w:t>requieran,</w:t>
      </w:r>
      <w:r w:rsidRPr="002B5B90" w:rsidR="5B4F31F3">
        <w:rPr>
          <w:color w:val="000000" w:themeColor="text1"/>
          <w:spacing w:val="-6"/>
        </w:rPr>
        <w:t xml:space="preserve"> </w:t>
      </w:r>
      <w:r w:rsidRPr="002B5B90" w:rsidR="5B4F31F3">
        <w:rPr>
          <w:color w:val="000000" w:themeColor="text1"/>
        </w:rPr>
        <w:t>con</w:t>
      </w:r>
      <w:r w:rsidRPr="002B5B90" w:rsidR="5B4F31F3">
        <w:rPr>
          <w:color w:val="000000" w:themeColor="text1"/>
          <w:spacing w:val="-5"/>
        </w:rPr>
        <w:t xml:space="preserve"> </w:t>
      </w:r>
      <w:r w:rsidRPr="002B5B90" w:rsidR="5B4F31F3">
        <w:rPr>
          <w:color w:val="000000" w:themeColor="text1"/>
        </w:rPr>
        <w:t>cargo</w:t>
      </w:r>
      <w:r w:rsidRPr="002B5B90" w:rsidR="5B4F31F3">
        <w:rPr>
          <w:color w:val="000000" w:themeColor="text1"/>
          <w:spacing w:val="-4"/>
        </w:rPr>
        <w:t xml:space="preserve"> </w:t>
      </w:r>
      <w:r w:rsidRPr="002B5B90" w:rsidR="5B4F31F3">
        <w:rPr>
          <w:color w:val="000000" w:themeColor="text1"/>
        </w:rPr>
        <w:t>a</w:t>
      </w:r>
      <w:r w:rsidRPr="002B5B90" w:rsidR="5B4F31F3">
        <w:rPr>
          <w:color w:val="000000" w:themeColor="text1"/>
          <w:spacing w:val="-5"/>
        </w:rPr>
        <w:t xml:space="preserve"> </w:t>
      </w:r>
      <w:r w:rsidRPr="002B5B90" w:rsidR="5B4F31F3">
        <w:rPr>
          <w:color w:val="000000" w:themeColor="text1"/>
        </w:rPr>
        <w:t>informar</w:t>
      </w:r>
      <w:r w:rsidRPr="002B5B90" w:rsidR="5B4F31F3">
        <w:rPr>
          <w:color w:val="000000" w:themeColor="text1"/>
          <w:spacing w:val="-6"/>
        </w:rPr>
        <w:t xml:space="preserve"> </w:t>
      </w:r>
      <w:r w:rsidRPr="002B5B90" w:rsidR="5B4F31F3">
        <w:rPr>
          <w:color w:val="000000" w:themeColor="text1"/>
        </w:rPr>
        <w:t>a</w:t>
      </w:r>
      <w:r w:rsidRPr="002B5B90" w:rsidR="5B4F31F3">
        <w:rPr>
          <w:color w:val="000000" w:themeColor="text1"/>
          <w:spacing w:val="-5"/>
        </w:rPr>
        <w:t xml:space="preserve"> </w:t>
      </w:r>
      <w:r w:rsidRPr="002B5B90" w:rsidR="5B4F31F3">
        <w:rPr>
          <w:color w:val="000000" w:themeColor="text1"/>
        </w:rPr>
        <w:t>la Superintendencia</w:t>
      </w:r>
      <w:r w:rsidRPr="002B5B90" w:rsidR="5B4F31F3">
        <w:rPr>
          <w:color w:val="000000" w:themeColor="text1"/>
          <w:spacing w:val="-5"/>
        </w:rPr>
        <w:t xml:space="preserve"> </w:t>
      </w:r>
      <w:r w:rsidRPr="002B5B90" w:rsidR="5B4F31F3">
        <w:rPr>
          <w:color w:val="000000" w:themeColor="text1"/>
        </w:rPr>
        <w:t>Nacional</w:t>
      </w:r>
      <w:r w:rsidRPr="002B5B90" w:rsidR="5B4F31F3">
        <w:rPr>
          <w:color w:val="000000" w:themeColor="text1"/>
          <w:spacing w:val="-4"/>
        </w:rPr>
        <w:t xml:space="preserve"> </w:t>
      </w:r>
      <w:r w:rsidRPr="002B5B90" w:rsidR="5B4F31F3">
        <w:rPr>
          <w:color w:val="000000" w:themeColor="text1"/>
        </w:rPr>
        <w:t>de Educación Superior Universitaria - SUNEDU.</w:t>
      </w:r>
    </w:p>
    <w:p w:rsidRPr="002B5B90" w:rsidR="00AA15B6" w:rsidP="11C15725" w:rsidRDefault="07BABA52" w14:paraId="5904D150" w14:textId="77777777">
      <w:pPr>
        <w:pStyle w:val="Prrafodelista"/>
        <w:numPr>
          <w:ilvl w:val="0"/>
          <w:numId w:val="52"/>
        </w:numPr>
        <w:tabs>
          <w:tab w:val="left" w:pos="569"/>
        </w:tabs>
        <w:spacing w:before="4"/>
        <w:ind w:left="1170" w:hanging="360"/>
        <w:rPr>
          <w:color w:val="000000" w:themeColor="text1"/>
        </w:rPr>
      </w:pPr>
      <w:r w:rsidRPr="002B5B90" w:rsidR="5B4F31F3">
        <w:rPr>
          <w:color w:val="000000" w:themeColor="text1"/>
        </w:rPr>
        <w:t>Realizar</w:t>
      </w:r>
      <w:r w:rsidRPr="002B5B90" w:rsidR="5B4F31F3">
        <w:rPr>
          <w:color w:val="000000" w:themeColor="text1"/>
          <w:spacing w:val="-6"/>
        </w:rPr>
        <w:t xml:space="preserve"> </w:t>
      </w:r>
      <w:r w:rsidRPr="002B5B90" w:rsidR="5B4F31F3">
        <w:rPr>
          <w:color w:val="000000" w:themeColor="text1"/>
        </w:rPr>
        <w:t>las</w:t>
      </w:r>
      <w:r w:rsidRPr="002B5B90" w:rsidR="5B4F31F3">
        <w:rPr>
          <w:color w:val="000000" w:themeColor="text1"/>
          <w:spacing w:val="-3"/>
        </w:rPr>
        <w:t xml:space="preserve"> </w:t>
      </w:r>
      <w:r w:rsidRPr="002B5B90" w:rsidR="5B4F31F3">
        <w:rPr>
          <w:color w:val="000000" w:themeColor="text1"/>
        </w:rPr>
        <w:t>demás</w:t>
      </w:r>
      <w:r w:rsidRPr="002B5B90" w:rsidR="5B4F31F3">
        <w:rPr>
          <w:color w:val="000000" w:themeColor="text1"/>
          <w:spacing w:val="-3"/>
        </w:rPr>
        <w:t xml:space="preserve"> </w:t>
      </w:r>
      <w:r w:rsidRPr="002B5B90" w:rsidR="5B4F31F3">
        <w:rPr>
          <w:color w:val="000000" w:themeColor="text1"/>
        </w:rPr>
        <w:t>funciones</w:t>
      </w:r>
      <w:r w:rsidRPr="002B5B90" w:rsidR="5B4F31F3">
        <w:rPr>
          <w:color w:val="000000" w:themeColor="text1"/>
          <w:spacing w:val="-3"/>
        </w:rPr>
        <w:t xml:space="preserve"> </w:t>
      </w:r>
      <w:r w:rsidRPr="002B5B90" w:rsidR="5B4F31F3">
        <w:rPr>
          <w:color w:val="000000" w:themeColor="text1"/>
        </w:rPr>
        <w:t>que</w:t>
      </w:r>
      <w:r w:rsidRPr="002B5B90" w:rsidR="5B4F31F3">
        <w:rPr>
          <w:color w:val="000000" w:themeColor="text1"/>
          <w:spacing w:val="-2"/>
        </w:rPr>
        <w:t xml:space="preserve"> </w:t>
      </w:r>
      <w:r w:rsidRPr="002B5B90" w:rsidR="5B4F31F3">
        <w:rPr>
          <w:color w:val="000000" w:themeColor="text1"/>
        </w:rPr>
        <w:t>le</w:t>
      </w:r>
      <w:r w:rsidRPr="002B5B90" w:rsidR="5B4F31F3">
        <w:rPr>
          <w:color w:val="000000" w:themeColor="text1"/>
          <w:spacing w:val="-5"/>
        </w:rPr>
        <w:t xml:space="preserve"> </w:t>
      </w:r>
      <w:r w:rsidRPr="002B5B90" w:rsidR="5B4F31F3">
        <w:rPr>
          <w:color w:val="000000" w:themeColor="text1"/>
        </w:rPr>
        <w:t>otorgan</w:t>
      </w:r>
      <w:r w:rsidRPr="002B5B90" w:rsidR="5B4F31F3">
        <w:rPr>
          <w:color w:val="000000" w:themeColor="text1"/>
          <w:spacing w:val="-2"/>
        </w:rPr>
        <w:t xml:space="preserve"> </w:t>
      </w:r>
      <w:r w:rsidRPr="002B5B90" w:rsidR="5B4F31F3">
        <w:rPr>
          <w:color w:val="000000" w:themeColor="text1"/>
        </w:rPr>
        <w:t>la</w:t>
      </w:r>
      <w:r w:rsidRPr="002B5B90" w:rsidR="5B4F31F3">
        <w:rPr>
          <w:color w:val="000000" w:themeColor="text1"/>
          <w:spacing w:val="-4"/>
        </w:rPr>
        <w:t xml:space="preserve"> </w:t>
      </w:r>
      <w:r w:rsidRPr="002B5B90" w:rsidR="5B4F31F3">
        <w:rPr>
          <w:color w:val="000000" w:themeColor="text1"/>
        </w:rPr>
        <w:t>Ley</w:t>
      </w:r>
      <w:r w:rsidRPr="002B5B90" w:rsidR="5B4F31F3">
        <w:rPr>
          <w:color w:val="000000" w:themeColor="text1"/>
          <w:spacing w:val="-1"/>
        </w:rPr>
        <w:t xml:space="preserve"> </w:t>
      </w:r>
      <w:r w:rsidRPr="002B5B90" w:rsidR="5B4F31F3">
        <w:rPr>
          <w:color w:val="000000" w:themeColor="text1"/>
        </w:rPr>
        <w:t>y</w:t>
      </w:r>
      <w:r w:rsidRPr="002B5B90" w:rsidR="5B4F31F3">
        <w:rPr>
          <w:color w:val="000000" w:themeColor="text1"/>
          <w:spacing w:val="-3"/>
        </w:rPr>
        <w:t xml:space="preserve"> </w:t>
      </w:r>
      <w:r w:rsidRPr="002B5B90" w:rsidR="5B4F31F3">
        <w:rPr>
          <w:color w:val="000000" w:themeColor="text1"/>
        </w:rPr>
        <w:t>el</w:t>
      </w:r>
      <w:r w:rsidRPr="002B5B90" w:rsidR="5B4F31F3">
        <w:rPr>
          <w:color w:val="000000" w:themeColor="text1"/>
          <w:spacing w:val="-2"/>
        </w:rPr>
        <w:t xml:space="preserve"> </w:t>
      </w:r>
      <w:r w:rsidRPr="002B5B90" w:rsidR="5B4F31F3">
        <w:rPr>
          <w:color w:val="000000" w:themeColor="text1"/>
        </w:rPr>
        <w:t>Estatuto</w:t>
      </w:r>
      <w:r w:rsidRPr="002B5B90" w:rsidR="5B4F31F3">
        <w:rPr>
          <w:color w:val="000000" w:themeColor="text1"/>
          <w:spacing w:val="-2"/>
        </w:rPr>
        <w:t xml:space="preserve"> </w:t>
      </w:r>
      <w:r w:rsidRPr="002B5B90" w:rsidR="5B4F31F3">
        <w:rPr>
          <w:color w:val="000000" w:themeColor="text1"/>
        </w:rPr>
        <w:t>de</w:t>
      </w:r>
      <w:r w:rsidRPr="002B5B90" w:rsidR="5B4F31F3">
        <w:rPr>
          <w:color w:val="000000" w:themeColor="text1"/>
          <w:spacing w:val="-3"/>
        </w:rPr>
        <w:t xml:space="preserve"> </w:t>
      </w:r>
      <w:r w:rsidRPr="002B5B90" w:rsidR="5B4F31F3">
        <w:rPr>
          <w:color w:val="000000" w:themeColor="text1"/>
        </w:rPr>
        <w:t xml:space="preserve">la </w:t>
      </w:r>
      <w:r w:rsidRPr="002B5B90" w:rsidR="5B4F31F3">
        <w:rPr>
          <w:color w:val="000000" w:themeColor="text1"/>
          <w:spacing w:val="-4"/>
        </w:rPr>
        <w:t>UNI.</w:t>
      </w:r>
    </w:p>
    <w:p w:rsidRPr="002B5B90" w:rsidR="00AA15B6" w:rsidP="46FD99EF" w:rsidRDefault="00AA15B6" w14:paraId="28DEC135" w14:textId="77777777">
      <w:pPr>
        <w:pStyle w:val="Textoindependiente"/>
        <w:spacing w:before="106"/>
        <w:jc w:val="both"/>
        <w:rPr>
          <w:color w:val="000000" w:themeColor="text1"/>
        </w:rPr>
      </w:pPr>
    </w:p>
    <w:p w:rsidRPr="002B5B90" w:rsidR="00AA15B6" w:rsidP="162DEB53" w:rsidRDefault="279F873C" w14:paraId="04A6CB40" w14:textId="3A3AE24C">
      <w:pPr>
        <w:pStyle w:val="Textoindependiente"/>
        <w:keepNext w:val="1"/>
        <w:keepLines w:val="1"/>
        <w:widowControl w:val="1"/>
        <w:ind w:left="134"/>
        <w:jc w:val="both"/>
        <w:rPr>
          <w:b w:val="1"/>
          <w:bCs w:val="1"/>
          <w:color w:val="000000" w:themeColor="text1"/>
        </w:rPr>
      </w:pPr>
      <w:r w:rsidRPr="162DEB53" w:rsidR="15DEE02F">
        <w:rPr>
          <w:b w:val="1"/>
          <w:bCs w:val="1"/>
          <w:color w:val="000000" w:themeColor="text1" w:themeTint="FF" w:themeShade="FF"/>
        </w:rPr>
        <w:t>Artículo. 9º. Consejo Universitario</w:t>
      </w:r>
    </w:p>
    <w:p w:rsidRPr="002B5B90" w:rsidR="00AA15B6" w:rsidP="46FD99EF" w:rsidRDefault="05DE2AFC" w14:paraId="0DD0042F" w14:textId="19F0D462">
      <w:pPr>
        <w:pStyle w:val="Textoindependiente"/>
        <w:spacing w:line="273" w:lineRule="auto"/>
        <w:ind w:left="143" w:right="138"/>
        <w:jc w:val="both"/>
        <w:rPr>
          <w:color w:val="000000" w:themeColor="text1"/>
        </w:rPr>
      </w:pPr>
      <w:r w:rsidRPr="002B5B90">
        <w:rPr>
          <w:color w:val="000000" w:themeColor="text1"/>
        </w:rPr>
        <w:t>El Consejo Universitario es el órgano de Alta Dirección responsable de la gestión, dirección y ejecución académica y administrativa de la UNI.</w:t>
      </w:r>
    </w:p>
    <w:p w:rsidRPr="002B5B90" w:rsidR="00AA15B6" w:rsidP="46FD99EF" w:rsidRDefault="00AA15B6" w14:paraId="003D3FD1" w14:textId="77777777">
      <w:pPr>
        <w:pStyle w:val="Textoindependiente"/>
        <w:spacing w:before="49"/>
        <w:jc w:val="both"/>
        <w:rPr>
          <w:color w:val="000000" w:themeColor="text1"/>
        </w:rPr>
      </w:pPr>
    </w:p>
    <w:p w:rsidRPr="002B5B90" w:rsidR="00AA15B6" w:rsidP="162DEB53" w:rsidRDefault="68A6E367" w14:paraId="48C5E601" w14:textId="68B48196">
      <w:pPr>
        <w:pStyle w:val="Textoindependiente"/>
        <w:keepNext w:val="1"/>
        <w:keepLines w:val="1"/>
        <w:widowControl w:val="1"/>
        <w:ind w:left="134"/>
        <w:jc w:val="both"/>
        <w:rPr>
          <w:b w:val="1"/>
          <w:bCs w:val="1"/>
          <w:color w:val="000000" w:themeColor="text1"/>
        </w:rPr>
      </w:pPr>
      <w:r w:rsidRPr="162DEB53" w:rsidR="00EA0C28">
        <w:rPr>
          <w:b w:val="1"/>
          <w:bCs w:val="1"/>
          <w:color w:val="000000" w:themeColor="text1" w:themeTint="FF" w:themeShade="FF"/>
        </w:rPr>
        <w:t>Artículo. 10º. Funciones del Consejo Universitario</w:t>
      </w:r>
    </w:p>
    <w:p w:rsidRPr="002B5B90" w:rsidR="00AA15B6" w:rsidP="11C15725" w:rsidRDefault="07BABA52" w14:paraId="6B158D3A"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Aprobar, a propuesta del Rector, los instrumentos de gestión de la Universidad.</w:t>
      </w:r>
    </w:p>
    <w:p w:rsidRPr="002B5B90" w:rsidR="00AA15B6" w:rsidP="11C15725" w:rsidRDefault="07BABA52" w14:paraId="34D7E2A2"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Dictar el Reglamento General de la Universidad, el Reglamento de Elecciones y otros reglamentos internos específicos, así como vigilar su cumplimiento.</w:t>
      </w:r>
    </w:p>
    <w:p w:rsidRPr="002B5B90" w:rsidR="00AA15B6" w:rsidP="11C15725" w:rsidRDefault="07BABA52" w14:paraId="591E1E5E"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Aprobar el Presupuesto General de la Universidad, el Plan Anual de Adquisiciones de Bienes y Servicios, autorizar los actos y contratos que atañen a la Universidad y resolver todo lo pertinente a su economía.</w:t>
      </w:r>
    </w:p>
    <w:p w:rsidRPr="002B5B90" w:rsidR="00AA15B6" w:rsidP="11C15725" w:rsidRDefault="07BABA52" w14:paraId="737FDADB" w14:textId="65FB8B08">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 xml:space="preserve">Proponer a la Asamblea Universitaria la creación, fusión, supresión o reorganización de unidades académicas e institutos de investigación; sustentados mediante informe técnico con su respectivo </w:t>
      </w:r>
      <w:r w:rsidRPr="11C15725" w:rsidR="2B034681">
        <w:rPr>
          <w:color w:val="000000" w:themeColor="text1" w:themeTint="FF" w:themeShade="FF"/>
        </w:rPr>
        <w:t>análisis costo-beneficio</w:t>
      </w:r>
      <w:r w:rsidRPr="11C15725" w:rsidR="5B4F31F3">
        <w:rPr>
          <w:color w:val="000000" w:themeColor="text1" w:themeTint="FF" w:themeShade="FF"/>
        </w:rPr>
        <w:t>.</w:t>
      </w:r>
    </w:p>
    <w:p w:rsidRPr="002B5B90" w:rsidR="00AA15B6" w:rsidP="11C15725" w:rsidRDefault="4633EB80" w14:paraId="0AFBF42E" w14:textId="0421F96E">
      <w:pPr>
        <w:pStyle w:val="Prrafodelista"/>
        <w:numPr>
          <w:ilvl w:val="0"/>
          <w:numId w:val="51"/>
        </w:numPr>
        <w:spacing w:before="53" w:line="259" w:lineRule="auto"/>
        <w:ind w:left="1170" w:hanging="360"/>
        <w:rPr>
          <w:color w:val="000000" w:themeColor="text1"/>
        </w:rPr>
      </w:pPr>
      <w:r w:rsidRPr="11C15725" w:rsidR="2B034681">
        <w:rPr>
          <w:color w:val="000000" w:themeColor="text1" w:themeTint="FF" w:themeShade="FF"/>
        </w:rPr>
        <w:t>Concordar y ratificar los planes de estudios y de trabajo</w:t>
      </w:r>
      <w:r w:rsidRPr="11C15725" w:rsidR="5B4F31F3">
        <w:rPr>
          <w:color w:val="000000" w:themeColor="text1" w:themeTint="FF" w:themeShade="FF"/>
        </w:rPr>
        <w:t xml:space="preserve"> propuestos por las unidades académicas.</w:t>
      </w:r>
    </w:p>
    <w:p w:rsidRPr="002B5B90" w:rsidR="00AA15B6" w:rsidP="11C15725" w:rsidRDefault="350C7A09" w14:paraId="7ED33C7C" w14:textId="5C0ECB19">
      <w:pPr>
        <w:pStyle w:val="Prrafodelista"/>
        <w:numPr>
          <w:ilvl w:val="0"/>
          <w:numId w:val="51"/>
        </w:numPr>
        <w:spacing w:before="53" w:line="259" w:lineRule="auto"/>
        <w:ind w:left="1170" w:hanging="360"/>
        <w:rPr>
          <w:color w:val="000000" w:themeColor="text1"/>
        </w:rPr>
      </w:pPr>
      <w:r w:rsidRPr="11C15725" w:rsidR="4FD0A4A3">
        <w:rPr>
          <w:color w:val="000000" w:themeColor="text1" w:themeTint="FF" w:themeShade="FF"/>
        </w:rPr>
        <w:t>Designar</w:t>
      </w:r>
      <w:r w:rsidRPr="11C15725" w:rsidR="4D493E56">
        <w:rPr>
          <w:color w:val="000000" w:themeColor="text1" w:themeTint="FF" w:themeShade="FF"/>
        </w:rPr>
        <w:t xml:space="preserve">, </w:t>
      </w:r>
      <w:r w:rsidRPr="11C15725" w:rsidR="15C446EF">
        <w:rPr>
          <w:color w:val="000000" w:themeColor="text1" w:themeTint="FF" w:themeShade="FF"/>
        </w:rPr>
        <w:t xml:space="preserve">a propuesta del Rector, al </w:t>
      </w:r>
      <w:r w:rsidRPr="11C15725" w:rsidR="15C446EF">
        <w:rPr>
          <w:color w:val="000000" w:themeColor="text1" w:themeTint="FF" w:themeShade="FF"/>
        </w:rPr>
        <w:t>Director</w:t>
      </w:r>
      <w:r w:rsidRPr="11C15725" w:rsidR="4AA1E600">
        <w:rPr>
          <w:color w:val="000000" w:themeColor="text1" w:themeTint="FF" w:themeShade="FF"/>
        </w:rPr>
        <w:t xml:space="preserve"> </w:t>
      </w:r>
      <w:r w:rsidRPr="11C15725" w:rsidR="15C446EF">
        <w:rPr>
          <w:color w:val="000000" w:themeColor="text1" w:themeTint="FF" w:themeShade="FF"/>
        </w:rPr>
        <w:t>General</w:t>
      </w:r>
      <w:r w:rsidRPr="11C15725" w:rsidR="15C446EF">
        <w:rPr>
          <w:color w:val="000000" w:themeColor="text1" w:themeTint="FF" w:themeShade="FF"/>
        </w:rPr>
        <w:t xml:space="preserve"> de Administración y al </w:t>
      </w:r>
      <w:r w:rsidRPr="11C15725" w:rsidR="15C446EF">
        <w:rPr>
          <w:color w:val="000000" w:themeColor="text1" w:themeTint="FF" w:themeShade="FF"/>
        </w:rPr>
        <w:t>Secretario General</w:t>
      </w:r>
      <w:r w:rsidRPr="11C15725" w:rsidR="15C446EF">
        <w:rPr>
          <w:color w:val="000000" w:themeColor="text1" w:themeTint="FF" w:themeShade="FF"/>
        </w:rPr>
        <w:t xml:space="preserve">; con sujeción a los perfiles especializados que previamente apruebe el Consejo Universitario. Ningún miembro de la Asamblea Universitaria, del Comité Electoral Universitario y del Tribunal de Honor Universitario puede ser </w:t>
      </w:r>
      <w:r w:rsidRPr="11C15725" w:rsidR="15C446EF">
        <w:rPr>
          <w:color w:val="000000" w:themeColor="text1" w:themeTint="FF" w:themeShade="FF"/>
        </w:rPr>
        <w:t>Director General</w:t>
      </w:r>
      <w:r w:rsidRPr="11C15725" w:rsidR="15C446EF">
        <w:rPr>
          <w:color w:val="000000" w:themeColor="text1" w:themeTint="FF" w:themeShade="FF"/>
        </w:rPr>
        <w:t xml:space="preserve"> de Administración ni </w:t>
      </w:r>
      <w:r w:rsidRPr="11C15725" w:rsidR="15C446EF">
        <w:rPr>
          <w:color w:val="000000" w:themeColor="text1" w:themeTint="FF" w:themeShade="FF"/>
        </w:rPr>
        <w:t>Secretario General</w:t>
      </w:r>
      <w:r w:rsidRPr="11C15725" w:rsidR="15C446EF">
        <w:rPr>
          <w:color w:val="000000" w:themeColor="text1" w:themeTint="FF" w:themeShade="FF"/>
        </w:rPr>
        <w:t>.</w:t>
      </w:r>
    </w:p>
    <w:p w:rsidRPr="002B5B90" w:rsidR="00AA15B6" w:rsidP="11C15725" w:rsidRDefault="07BABA52" w14:paraId="08C44E99"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Nombrar, contratar, ratificar, promover y remover a los docentes, a propuesta, en su caso, de las respectivas Facultades o de la Escuela de Posgrado.</w:t>
      </w:r>
    </w:p>
    <w:p w:rsidRPr="002B5B90" w:rsidR="00AA15B6" w:rsidP="11C15725" w:rsidRDefault="3A210F48" w14:paraId="6E07E645" w14:textId="77777777">
      <w:pPr>
        <w:pStyle w:val="Prrafodelista"/>
        <w:numPr>
          <w:ilvl w:val="0"/>
          <w:numId w:val="51"/>
        </w:numPr>
        <w:spacing w:before="53" w:line="259" w:lineRule="auto"/>
        <w:ind w:left="1170" w:hanging="360"/>
        <w:rPr>
          <w:color w:val="000000" w:themeColor="text1"/>
        </w:rPr>
      </w:pPr>
      <w:r w:rsidRPr="11C15725" w:rsidR="11D8D2CB">
        <w:rPr>
          <w:color w:val="000000" w:themeColor="text1" w:themeTint="FF" w:themeShade="FF"/>
        </w:rPr>
        <w:t>Nombrar, contratar, promover y remover al personal administrativo, a propuesta de la respectiva Facultad o unidad administrativa concernida.</w:t>
      </w:r>
    </w:p>
    <w:p w:rsidRPr="002B5B90" w:rsidR="00AA15B6" w:rsidP="11C15725" w:rsidRDefault="07BABA52" w14:paraId="4019E917"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Conferir los grados académicos y los títulos profesionales aprobados por las Facultades y Escuela de Posgrado, así como otorgar distinciones honoríficas, reconocer y revalidar los estudios, grados y títulos de universidades extranjeras, en concordancia con las disposiciones de la Superintendencia Nacional de Educación Superior Universitaria.</w:t>
      </w:r>
    </w:p>
    <w:p w:rsidRPr="002B5B90" w:rsidR="00AA15B6" w:rsidP="11C15725" w:rsidRDefault="07BABA52" w14:paraId="3D0FF34B"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Aprobar las modalidades de ingreso e incorporación a la Universidad. Asimismo, señalar anualmente el número de vacantes para el proceso ordinario de admisión, previa propuesta de las Facultades, en concordancia con el Presupuesto y el Plan de Desarrollo de la Universidad.</w:t>
      </w:r>
    </w:p>
    <w:p w:rsidRPr="002B5B90" w:rsidR="00AA15B6" w:rsidP="11C15725" w:rsidRDefault="07BABA52" w14:paraId="27F55937"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Ejercer en instancia revisora, el poder disciplinario sobre los docentes, estudiantes y personal administrativo, en la forma y grado que lo determinen los reglamentos.</w:t>
      </w:r>
    </w:p>
    <w:p w:rsidRPr="002B5B90" w:rsidR="00AA15B6" w:rsidP="11C15725" w:rsidRDefault="07BABA52" w14:paraId="0A6C6C13"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Celebrar convenios con universidades extranjeras, organismos gubernamentales, internacionales u otros sobre investigación científica y tecnológica, así como otros asuntos relacionados con las actividades de la Universidad. Asimismo, hacer seguimiento, evaluación y rendición de cuentas a la Asamblea Universitaria por los convenios suscritos.</w:t>
      </w:r>
    </w:p>
    <w:p w:rsidRPr="002B5B90" w:rsidR="00AA15B6" w:rsidP="11C15725" w:rsidRDefault="07BABA52" w14:paraId="7C7AC740" w14:textId="77777777">
      <w:pPr>
        <w:pStyle w:val="Prrafodelista"/>
        <w:numPr>
          <w:ilvl w:val="0"/>
          <w:numId w:val="51"/>
        </w:numPr>
        <w:spacing w:before="53" w:line="259" w:lineRule="auto"/>
        <w:ind w:left="1170" w:hanging="360"/>
        <w:rPr>
          <w:color w:val="000000" w:themeColor="text1"/>
        </w:rPr>
      </w:pPr>
      <w:r w:rsidRPr="11C15725" w:rsidR="5B4F31F3">
        <w:rPr>
          <w:color w:val="000000" w:themeColor="text1" w:themeTint="FF" w:themeShade="FF"/>
        </w:rPr>
        <w:t>Conocer y resolver todos los demás asuntos que no están encomendados a otras autoridades universitarias.</w:t>
      </w:r>
    </w:p>
    <w:p w:rsidRPr="002B5B90" w:rsidR="00AA15B6" w:rsidP="11C15725" w:rsidRDefault="07BABA52" w14:paraId="5B28B782" w14:textId="0A20AA4A">
      <w:pPr>
        <w:pStyle w:val="Prrafodelista"/>
        <w:numPr>
          <w:ilvl w:val="0"/>
          <w:numId w:val="51"/>
        </w:numPr>
        <w:spacing w:before="53" w:line="259" w:lineRule="auto"/>
        <w:ind w:left="1170" w:hanging="360"/>
        <w:rPr>
          <w:color w:val="000000" w:themeColor="text1"/>
        </w:rPr>
      </w:pPr>
      <w:r w:rsidRPr="11C15725" w:rsidR="15C446EF">
        <w:rPr>
          <w:color w:val="000000" w:themeColor="text1" w:themeTint="FF" w:themeShade="FF"/>
        </w:rPr>
        <w:t>Realizar otras funciones que señale el Estatuto de la UN</w:t>
      </w:r>
      <w:r w:rsidRPr="11C15725" w:rsidR="17DD7C44">
        <w:rPr>
          <w:color w:val="000000" w:themeColor="text1" w:themeTint="FF" w:themeShade="FF"/>
        </w:rPr>
        <w:t>I.</w:t>
      </w:r>
    </w:p>
    <w:p w:rsidRPr="002B5B90" w:rsidR="00E063E1" w:rsidP="00E063E1" w:rsidRDefault="00E063E1" w14:paraId="3EDF1AD1" w14:textId="77777777">
      <w:pPr>
        <w:spacing w:before="53" w:line="259" w:lineRule="auto"/>
        <w:rPr>
          <w:color w:val="000000" w:themeColor="text1"/>
        </w:rPr>
      </w:pPr>
    </w:p>
    <w:p w:rsidRPr="002B5B90" w:rsidR="00AA15B6" w:rsidP="162DEB53" w:rsidRDefault="658BF5CD" w14:paraId="339C1A53" w14:textId="7879C29F">
      <w:pPr>
        <w:pStyle w:val="Textoindependiente"/>
        <w:keepNext w:val="1"/>
        <w:keepLines w:val="1"/>
        <w:widowControl w:val="1"/>
        <w:spacing w:before="262"/>
        <w:ind w:left="134"/>
        <w:jc w:val="both"/>
        <w:rPr>
          <w:b w:val="1"/>
          <w:bCs w:val="1"/>
          <w:color w:val="000000" w:themeColor="text1"/>
        </w:rPr>
      </w:pPr>
      <w:r w:rsidRPr="162DEB53" w:rsidR="4AF124D3">
        <w:rPr>
          <w:b w:val="1"/>
          <w:bCs w:val="1"/>
          <w:color w:val="000000" w:themeColor="text1" w:themeTint="FF" w:themeShade="FF"/>
        </w:rPr>
        <w:t>Artículo. 11º. Rectorado</w:t>
      </w:r>
    </w:p>
    <w:p w:rsidRPr="002B5B90" w:rsidR="00AA15B6" w:rsidP="46FD99EF" w:rsidRDefault="00AA15B6" w14:paraId="06AAB840" w14:textId="77777777">
      <w:pPr>
        <w:pStyle w:val="Textoindependiente"/>
        <w:spacing w:before="56" w:line="271" w:lineRule="auto"/>
        <w:ind w:left="143" w:right="132"/>
        <w:jc w:val="both"/>
        <w:rPr>
          <w:color w:val="000000" w:themeColor="text1"/>
        </w:rPr>
      </w:pPr>
      <w:r w:rsidRPr="002B5B90">
        <w:rPr>
          <w:color w:val="000000" w:themeColor="text1"/>
        </w:rPr>
        <w:t xml:space="preserve">Es el órgano de Alta Dirección responsable de la dirección, conducción y gestión del gobierno universitario en todos sus ámbitos, dentro de los límites de la Ley Universitaria y del Estatuto de la </w:t>
      </w:r>
      <w:r w:rsidRPr="002B5B90">
        <w:rPr>
          <w:color w:val="000000" w:themeColor="text1"/>
          <w:spacing w:val="-4"/>
        </w:rPr>
        <w:t>UNI.</w:t>
      </w:r>
    </w:p>
    <w:p w:rsidRPr="002B5B90" w:rsidR="00AA15B6" w:rsidP="46FD99EF" w:rsidRDefault="00AA15B6" w14:paraId="5E6B1769" w14:textId="77777777">
      <w:pPr>
        <w:pStyle w:val="Textoindependiente"/>
        <w:spacing w:before="57"/>
        <w:jc w:val="both"/>
        <w:rPr>
          <w:color w:val="000000" w:themeColor="text1"/>
        </w:rPr>
      </w:pPr>
    </w:p>
    <w:p w:rsidRPr="002B5B90" w:rsidR="00AA15B6" w:rsidP="162DEB53" w:rsidRDefault="670057B7" w14:paraId="4D6DFEC5" w14:textId="6F30FBAD">
      <w:pPr>
        <w:pStyle w:val="Textoindependiente"/>
        <w:keepNext w:val="1"/>
        <w:keepLines w:val="1"/>
        <w:widowControl w:val="1"/>
        <w:ind w:left="134"/>
        <w:jc w:val="both"/>
        <w:rPr>
          <w:b w:val="1"/>
          <w:bCs w:val="1"/>
          <w:color w:val="000000" w:themeColor="text1"/>
        </w:rPr>
      </w:pPr>
      <w:r w:rsidRPr="162DEB53" w:rsidR="5307C886">
        <w:rPr>
          <w:b w:val="1"/>
          <w:bCs w:val="1"/>
          <w:color w:val="000000" w:themeColor="text1" w:themeTint="FF" w:themeShade="FF"/>
        </w:rPr>
        <w:t>Artículo. 12º. Funciones del Rectorado</w:t>
      </w:r>
    </w:p>
    <w:p w:rsidRPr="002B5B90" w:rsidR="00AA15B6" w:rsidP="11C15725" w:rsidRDefault="00AA15B6" w14:paraId="0FD3AD6D" w14:textId="77777777">
      <w:pPr>
        <w:pStyle w:val="Prrafodelista"/>
        <w:numPr>
          <w:ilvl w:val="0"/>
          <w:numId w:val="50"/>
        </w:numPr>
        <w:spacing w:before="53" w:line="271" w:lineRule="auto"/>
        <w:ind w:left="1170" w:right="144" w:hanging="360"/>
        <w:rPr>
          <w:color w:val="000000" w:themeColor="text1"/>
        </w:rPr>
      </w:pPr>
      <w:r w:rsidRPr="002B5B90" w:rsidR="7807E94C">
        <w:rPr>
          <w:color w:val="000000" w:themeColor="text1"/>
        </w:rPr>
        <w:t>Presidir</w:t>
      </w:r>
      <w:r w:rsidRPr="002B5B90" w:rsidR="7807E94C">
        <w:rPr>
          <w:color w:val="000000" w:themeColor="text1"/>
          <w:spacing w:val="40"/>
        </w:rPr>
        <w:t xml:space="preserve"> </w:t>
      </w:r>
      <w:r w:rsidRPr="002B5B90" w:rsidR="7807E94C">
        <w:rPr>
          <w:color w:val="000000" w:themeColor="text1"/>
        </w:rPr>
        <w:t>el</w:t>
      </w:r>
      <w:r w:rsidRPr="002B5B90" w:rsidR="7807E94C">
        <w:rPr>
          <w:color w:val="000000" w:themeColor="text1"/>
          <w:spacing w:val="40"/>
        </w:rPr>
        <w:t xml:space="preserve"> </w:t>
      </w:r>
      <w:r w:rsidRPr="002B5B90" w:rsidR="7807E94C">
        <w:rPr>
          <w:color w:val="000000" w:themeColor="text1"/>
        </w:rPr>
        <w:t>Consejo</w:t>
      </w:r>
      <w:r w:rsidRPr="002B5B90" w:rsidR="7807E94C">
        <w:rPr>
          <w:color w:val="000000" w:themeColor="text1"/>
          <w:spacing w:val="40"/>
        </w:rPr>
        <w:t xml:space="preserve"> </w:t>
      </w:r>
      <w:r w:rsidRPr="002B5B90" w:rsidR="7807E94C">
        <w:rPr>
          <w:color w:val="000000" w:themeColor="text1"/>
        </w:rPr>
        <w:t>Universitario</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Asamblea</w:t>
      </w:r>
      <w:r w:rsidRPr="002B5B90" w:rsidR="7807E94C">
        <w:rPr>
          <w:color w:val="000000" w:themeColor="text1"/>
          <w:spacing w:val="40"/>
        </w:rPr>
        <w:t xml:space="preserve"> </w:t>
      </w:r>
      <w:r w:rsidRPr="002B5B90" w:rsidR="7807E94C">
        <w:rPr>
          <w:color w:val="000000" w:themeColor="text1"/>
        </w:rPr>
        <w:t>Universitaria,</w:t>
      </w:r>
      <w:r w:rsidRPr="002B5B90" w:rsidR="7807E94C">
        <w:rPr>
          <w:color w:val="000000" w:themeColor="text1"/>
          <w:spacing w:val="40"/>
        </w:rPr>
        <w:t xml:space="preserve"> </w:t>
      </w:r>
      <w:r w:rsidRPr="002B5B90" w:rsidR="7807E94C">
        <w:rPr>
          <w:color w:val="000000" w:themeColor="text1"/>
        </w:rPr>
        <w:t>así</w:t>
      </w:r>
      <w:r w:rsidRPr="002B5B90" w:rsidR="7807E94C">
        <w:rPr>
          <w:color w:val="000000" w:themeColor="text1"/>
          <w:spacing w:val="40"/>
        </w:rPr>
        <w:t xml:space="preserve"> </w:t>
      </w:r>
      <w:r w:rsidRPr="002B5B90" w:rsidR="7807E94C">
        <w:rPr>
          <w:color w:val="000000" w:themeColor="text1"/>
        </w:rPr>
        <w:t>como</w:t>
      </w:r>
      <w:r w:rsidRPr="002B5B90" w:rsidR="7807E94C">
        <w:rPr>
          <w:color w:val="000000" w:themeColor="text1"/>
          <w:spacing w:val="40"/>
        </w:rPr>
        <w:t xml:space="preserve"> </w:t>
      </w:r>
      <w:r w:rsidRPr="002B5B90" w:rsidR="7807E94C">
        <w:rPr>
          <w:color w:val="000000" w:themeColor="text1"/>
        </w:rPr>
        <w:t>hacer</w:t>
      </w:r>
      <w:r w:rsidRPr="002B5B90" w:rsidR="7807E94C">
        <w:rPr>
          <w:color w:val="000000" w:themeColor="text1"/>
          <w:spacing w:val="40"/>
        </w:rPr>
        <w:t xml:space="preserve"> </w:t>
      </w:r>
      <w:r w:rsidRPr="002B5B90" w:rsidR="7807E94C">
        <w:rPr>
          <w:color w:val="000000" w:themeColor="text1"/>
        </w:rPr>
        <w:t>cumplir</w:t>
      </w:r>
      <w:r w:rsidRPr="002B5B90" w:rsidR="7807E94C">
        <w:rPr>
          <w:color w:val="000000" w:themeColor="text1"/>
          <w:spacing w:val="40"/>
        </w:rPr>
        <w:t xml:space="preserve"> </w:t>
      </w:r>
      <w:r w:rsidRPr="002B5B90" w:rsidR="7807E94C">
        <w:rPr>
          <w:color w:val="000000" w:themeColor="text1"/>
        </w:rPr>
        <w:t xml:space="preserve">sus </w:t>
      </w:r>
      <w:r w:rsidRPr="002B5B90" w:rsidR="7807E94C">
        <w:rPr>
          <w:color w:val="000000" w:themeColor="text1"/>
          <w:spacing w:val="-2"/>
        </w:rPr>
        <w:t>acuerdos.</w:t>
      </w:r>
    </w:p>
    <w:p w:rsidRPr="002B5B90" w:rsidR="00AA15B6" w:rsidP="11C15725" w:rsidRDefault="00AA15B6" w14:paraId="46B0EA9D" w14:textId="77777777">
      <w:pPr>
        <w:pStyle w:val="Prrafodelista"/>
        <w:numPr>
          <w:ilvl w:val="0"/>
          <w:numId w:val="50"/>
        </w:numPr>
        <w:spacing w:before="1" w:line="273" w:lineRule="auto"/>
        <w:ind w:left="1170" w:right="137" w:hanging="360"/>
        <w:rPr>
          <w:color w:val="000000" w:themeColor="text1"/>
        </w:rPr>
      </w:pPr>
      <w:r w:rsidRPr="002B5B90" w:rsidR="7807E94C">
        <w:rPr>
          <w:color w:val="000000" w:themeColor="text1"/>
        </w:rPr>
        <w:t>Dirigir</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actividad</w:t>
      </w:r>
      <w:r w:rsidRPr="002B5B90" w:rsidR="7807E94C">
        <w:rPr>
          <w:color w:val="000000" w:themeColor="text1"/>
          <w:spacing w:val="40"/>
        </w:rPr>
        <w:t xml:space="preserve"> </w:t>
      </w:r>
      <w:r w:rsidRPr="002B5B90" w:rsidR="7807E94C">
        <w:rPr>
          <w:color w:val="000000" w:themeColor="text1"/>
        </w:rPr>
        <w:t>académica</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Universidad</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su</w:t>
      </w:r>
      <w:r w:rsidRPr="002B5B90" w:rsidR="7807E94C">
        <w:rPr>
          <w:color w:val="000000" w:themeColor="text1"/>
          <w:spacing w:val="40"/>
        </w:rPr>
        <w:t xml:space="preserve"> </w:t>
      </w:r>
      <w:r w:rsidRPr="002B5B90" w:rsidR="7807E94C">
        <w:rPr>
          <w:color w:val="000000" w:themeColor="text1"/>
        </w:rPr>
        <w:t>gestión</w:t>
      </w:r>
      <w:r w:rsidRPr="002B5B90" w:rsidR="7807E94C">
        <w:rPr>
          <w:color w:val="000000" w:themeColor="text1"/>
          <w:spacing w:val="40"/>
        </w:rPr>
        <w:t xml:space="preserve"> </w:t>
      </w:r>
      <w:r w:rsidRPr="002B5B90" w:rsidR="7807E94C">
        <w:rPr>
          <w:color w:val="000000" w:themeColor="text1"/>
        </w:rPr>
        <w:t>administrativa,</w:t>
      </w:r>
      <w:r w:rsidRPr="002B5B90" w:rsidR="7807E94C">
        <w:rPr>
          <w:color w:val="000000" w:themeColor="text1"/>
          <w:spacing w:val="40"/>
        </w:rPr>
        <w:t xml:space="preserve"> </w:t>
      </w:r>
      <w:r w:rsidRPr="002B5B90" w:rsidR="7807E94C">
        <w:rPr>
          <w:color w:val="000000" w:themeColor="text1"/>
        </w:rPr>
        <w:t>económica</w:t>
      </w:r>
      <w:r w:rsidRPr="002B5B90" w:rsidR="7807E94C">
        <w:rPr>
          <w:color w:val="000000" w:themeColor="text1"/>
          <w:spacing w:val="40"/>
        </w:rPr>
        <w:t xml:space="preserve"> </w:t>
      </w:r>
      <w:r w:rsidRPr="002B5B90" w:rsidR="7807E94C">
        <w:rPr>
          <w:color w:val="000000" w:themeColor="text1"/>
        </w:rPr>
        <w:t>y financiera, apoyado en órganos competentes.</w:t>
      </w:r>
    </w:p>
    <w:p w:rsidRPr="002B5B90" w:rsidR="00AA15B6" w:rsidP="11C15725" w:rsidRDefault="00AA15B6" w14:paraId="0C2575D6" w14:textId="77777777">
      <w:pPr>
        <w:pStyle w:val="Prrafodelista"/>
        <w:numPr>
          <w:ilvl w:val="0"/>
          <w:numId w:val="50"/>
        </w:numPr>
        <w:spacing w:line="271" w:lineRule="auto"/>
        <w:ind w:left="1170" w:right="136" w:hanging="360"/>
        <w:rPr>
          <w:color w:val="000000" w:themeColor="text1"/>
        </w:rPr>
      </w:pPr>
      <w:r w:rsidRPr="002B5B90" w:rsidR="7807E94C">
        <w:rPr>
          <w:color w:val="000000" w:themeColor="text1"/>
        </w:rPr>
        <w:t>Presentar</w:t>
      </w:r>
      <w:r w:rsidRPr="002B5B90" w:rsidR="7807E94C">
        <w:rPr>
          <w:color w:val="000000" w:themeColor="text1"/>
          <w:spacing w:val="-11"/>
        </w:rPr>
        <w:t xml:space="preserve"> </w:t>
      </w:r>
      <w:r w:rsidRPr="002B5B90" w:rsidR="7807E94C">
        <w:rPr>
          <w:color w:val="000000" w:themeColor="text1"/>
        </w:rPr>
        <w:t>al</w:t>
      </w:r>
      <w:r w:rsidRPr="002B5B90" w:rsidR="7807E94C">
        <w:rPr>
          <w:color w:val="000000" w:themeColor="text1"/>
          <w:spacing w:val="-10"/>
        </w:rPr>
        <w:t xml:space="preserve"> </w:t>
      </w:r>
      <w:r w:rsidRPr="002B5B90" w:rsidR="7807E94C">
        <w:rPr>
          <w:color w:val="000000" w:themeColor="text1"/>
        </w:rPr>
        <w:t>Consejo</w:t>
      </w:r>
      <w:r w:rsidRPr="002B5B90" w:rsidR="7807E94C">
        <w:rPr>
          <w:color w:val="000000" w:themeColor="text1"/>
          <w:spacing w:val="-11"/>
        </w:rPr>
        <w:t xml:space="preserve"> </w:t>
      </w:r>
      <w:r w:rsidRPr="002B5B90" w:rsidR="7807E94C">
        <w:rPr>
          <w:color w:val="000000" w:themeColor="text1"/>
        </w:rPr>
        <w:t>Universitario,</w:t>
      </w:r>
      <w:r w:rsidRPr="002B5B90" w:rsidR="7807E94C">
        <w:rPr>
          <w:color w:val="000000" w:themeColor="text1"/>
          <w:spacing w:val="-11"/>
        </w:rPr>
        <w:t xml:space="preserve"> </w:t>
      </w:r>
      <w:r w:rsidRPr="002B5B90" w:rsidR="7807E94C">
        <w:rPr>
          <w:color w:val="000000" w:themeColor="text1"/>
        </w:rPr>
        <w:t>para</w:t>
      </w:r>
      <w:r w:rsidRPr="002B5B90" w:rsidR="7807E94C">
        <w:rPr>
          <w:color w:val="000000" w:themeColor="text1"/>
          <w:spacing w:val="-11"/>
        </w:rPr>
        <w:t xml:space="preserve"> </w:t>
      </w:r>
      <w:r w:rsidRPr="002B5B90" w:rsidR="7807E94C">
        <w:rPr>
          <w:color w:val="000000" w:themeColor="text1"/>
        </w:rPr>
        <w:t>su</w:t>
      </w:r>
      <w:r w:rsidRPr="002B5B90" w:rsidR="7807E94C">
        <w:rPr>
          <w:color w:val="000000" w:themeColor="text1"/>
          <w:spacing w:val="-10"/>
        </w:rPr>
        <w:t xml:space="preserve"> </w:t>
      </w:r>
      <w:r w:rsidRPr="002B5B90" w:rsidR="7807E94C">
        <w:rPr>
          <w:color w:val="000000" w:themeColor="text1"/>
        </w:rPr>
        <w:t>aprobación,</w:t>
      </w:r>
      <w:r w:rsidRPr="002B5B90" w:rsidR="7807E94C">
        <w:rPr>
          <w:color w:val="000000" w:themeColor="text1"/>
          <w:spacing w:val="-11"/>
        </w:rPr>
        <w:t xml:space="preserve"> </w:t>
      </w:r>
      <w:r w:rsidRPr="002B5B90" w:rsidR="7807E94C">
        <w:rPr>
          <w:color w:val="000000" w:themeColor="text1"/>
        </w:rPr>
        <w:t>los</w:t>
      </w:r>
      <w:r w:rsidRPr="002B5B90" w:rsidR="7807E94C">
        <w:rPr>
          <w:color w:val="000000" w:themeColor="text1"/>
          <w:spacing w:val="-12"/>
        </w:rPr>
        <w:t xml:space="preserve"> </w:t>
      </w:r>
      <w:r w:rsidRPr="002B5B90" w:rsidR="7807E94C">
        <w:rPr>
          <w:color w:val="000000" w:themeColor="text1"/>
        </w:rPr>
        <w:t>instrumentos</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gestión</w:t>
      </w:r>
      <w:r w:rsidRPr="002B5B90" w:rsidR="7807E94C">
        <w:rPr>
          <w:color w:val="000000" w:themeColor="text1"/>
          <w:spacing w:val="-10"/>
        </w:rPr>
        <w:t xml:space="preserve"> </w:t>
      </w:r>
      <w:r w:rsidRPr="002B5B90" w:rsidR="7807E94C">
        <w:rPr>
          <w:color w:val="000000" w:themeColor="text1"/>
        </w:rPr>
        <w:t>institucional de la Universidad.</w:t>
      </w:r>
    </w:p>
    <w:p w:rsidRPr="002B5B90" w:rsidR="00AA15B6" w:rsidP="11C15725" w:rsidRDefault="00AA15B6" w14:paraId="14263C55" w14:textId="77777777">
      <w:pPr>
        <w:pStyle w:val="Prrafodelista"/>
        <w:numPr>
          <w:ilvl w:val="0"/>
          <w:numId w:val="50"/>
        </w:numPr>
        <w:spacing w:line="271" w:lineRule="auto"/>
        <w:ind w:left="1170" w:right="136" w:hanging="360"/>
        <w:rPr>
          <w:color w:val="000000" w:themeColor="text1"/>
        </w:rPr>
      </w:pPr>
      <w:r w:rsidRPr="002B5B90" w:rsidR="7807E94C">
        <w:rPr>
          <w:color w:val="000000" w:themeColor="text1"/>
        </w:rPr>
        <w:t>Refrendar</w:t>
      </w:r>
      <w:r w:rsidRPr="002B5B90" w:rsidR="7807E94C">
        <w:rPr>
          <w:color w:val="000000" w:themeColor="text1"/>
          <w:spacing w:val="-1"/>
        </w:rPr>
        <w:t xml:space="preserve"> </w:t>
      </w:r>
      <w:r w:rsidRPr="002B5B90" w:rsidR="7807E94C">
        <w:rPr>
          <w:color w:val="000000" w:themeColor="text1"/>
        </w:rPr>
        <w:t>los</w:t>
      </w:r>
      <w:r w:rsidRPr="002B5B90" w:rsidR="7807E94C">
        <w:rPr>
          <w:color w:val="000000" w:themeColor="text1"/>
          <w:spacing w:val="-1"/>
        </w:rPr>
        <w:t xml:space="preserve"> </w:t>
      </w:r>
      <w:r w:rsidRPr="002B5B90" w:rsidR="7807E94C">
        <w:rPr>
          <w:color w:val="000000" w:themeColor="text1"/>
        </w:rPr>
        <w:t>diplomas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grados</w:t>
      </w:r>
      <w:r w:rsidRPr="002B5B90" w:rsidR="7807E94C">
        <w:rPr>
          <w:color w:val="000000" w:themeColor="text1"/>
          <w:spacing w:val="-1"/>
        </w:rPr>
        <w:t xml:space="preserve"> </w:t>
      </w:r>
      <w:r w:rsidRPr="002B5B90" w:rsidR="7807E94C">
        <w:rPr>
          <w:color w:val="000000" w:themeColor="text1"/>
        </w:rPr>
        <w:t>académicos</w:t>
      </w:r>
      <w:r w:rsidRPr="002B5B90" w:rsidR="7807E94C">
        <w:rPr>
          <w:color w:val="000000" w:themeColor="text1"/>
          <w:spacing w:val="-1"/>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títulos</w:t>
      </w:r>
      <w:r w:rsidRPr="002B5B90" w:rsidR="7807E94C">
        <w:rPr>
          <w:color w:val="000000" w:themeColor="text1"/>
          <w:spacing w:val="-1"/>
        </w:rPr>
        <w:t xml:space="preserve"> </w:t>
      </w:r>
      <w:r w:rsidRPr="002B5B90" w:rsidR="7807E94C">
        <w:rPr>
          <w:color w:val="000000" w:themeColor="text1"/>
        </w:rPr>
        <w:t>profesionales,</w:t>
      </w:r>
      <w:r w:rsidRPr="002B5B90" w:rsidR="7807E94C">
        <w:rPr>
          <w:color w:val="000000" w:themeColor="text1"/>
          <w:spacing w:val="-1"/>
        </w:rPr>
        <w:t xml:space="preserve"> </w:t>
      </w:r>
      <w:r w:rsidRPr="002B5B90" w:rsidR="7807E94C">
        <w:rPr>
          <w:color w:val="000000" w:themeColor="text1"/>
        </w:rPr>
        <w:t>así como las</w:t>
      </w:r>
      <w:r w:rsidRPr="002B5B90" w:rsidR="7807E94C">
        <w:rPr>
          <w:color w:val="000000" w:themeColor="text1"/>
          <w:spacing w:val="-2"/>
        </w:rPr>
        <w:t xml:space="preserve"> </w:t>
      </w:r>
      <w:r w:rsidRPr="002B5B90" w:rsidR="7807E94C">
        <w:rPr>
          <w:color w:val="000000" w:themeColor="text1"/>
        </w:rPr>
        <w:t>distinciones universitarias conferidas por el Consejo Universitario.</w:t>
      </w:r>
    </w:p>
    <w:p w:rsidRPr="002B5B90" w:rsidR="00AA15B6" w:rsidP="11C15725" w:rsidRDefault="00AA15B6" w14:paraId="19E53517" w14:textId="77777777">
      <w:pPr>
        <w:pStyle w:val="Prrafodelista"/>
        <w:numPr>
          <w:ilvl w:val="0"/>
          <w:numId w:val="50"/>
        </w:numPr>
        <w:spacing w:before="1" w:line="271" w:lineRule="auto"/>
        <w:ind w:left="1170" w:right="137" w:hanging="360"/>
        <w:rPr>
          <w:color w:val="000000" w:themeColor="text1"/>
        </w:rPr>
      </w:pPr>
      <w:r w:rsidRPr="002B5B90" w:rsidR="7807E94C">
        <w:rPr>
          <w:color w:val="000000" w:themeColor="text1"/>
        </w:rPr>
        <w:t>Expedir las Resoluciones de carácter previsional del personal</w:t>
      </w:r>
      <w:r w:rsidRPr="002B5B90" w:rsidR="7807E94C">
        <w:rPr>
          <w:color w:val="000000" w:themeColor="text1"/>
          <w:spacing w:val="30"/>
        </w:rPr>
        <w:t xml:space="preserve"> </w:t>
      </w:r>
      <w:r w:rsidRPr="002B5B90" w:rsidR="7807E94C">
        <w:rPr>
          <w:color w:val="000000" w:themeColor="text1"/>
        </w:rPr>
        <w:t>docente y administrativo de la</w:t>
      </w:r>
      <w:r w:rsidRPr="002B5B90" w:rsidR="7807E94C">
        <w:rPr>
          <w:color w:val="000000" w:themeColor="text1"/>
          <w:spacing w:val="40"/>
        </w:rPr>
        <w:t xml:space="preserve"> </w:t>
      </w:r>
      <w:r w:rsidRPr="002B5B90" w:rsidR="7807E94C">
        <w:rPr>
          <w:color w:val="000000" w:themeColor="text1"/>
          <w:spacing w:val="-2"/>
        </w:rPr>
        <w:t>Universidad.</w:t>
      </w:r>
    </w:p>
    <w:p w:rsidRPr="002B5B90" w:rsidR="00AA15B6" w:rsidP="11C15725" w:rsidRDefault="00AA15B6" w14:paraId="09326D47" w14:textId="77777777">
      <w:pPr>
        <w:pStyle w:val="Prrafodelista"/>
        <w:numPr>
          <w:ilvl w:val="0"/>
          <w:numId w:val="50"/>
        </w:numPr>
        <w:spacing w:before="1" w:line="271" w:lineRule="auto"/>
        <w:ind w:left="1170" w:right="136" w:hanging="360"/>
        <w:rPr>
          <w:color w:val="000000" w:themeColor="text1"/>
        </w:rPr>
      </w:pPr>
      <w:r w:rsidRPr="11C15725" w:rsidR="7807E94C">
        <w:rPr>
          <w:color w:val="000000" w:themeColor="text1" w:themeTint="FF" w:themeShade="FF"/>
        </w:rPr>
        <w:t>Presentar a la Asamblea Universitaria la Memoria Anual, el Informe Semestral de Gestión del Rector y el Informe de Rendición de Cuentas del Presupuesto Anual Ejecutado.</w:t>
      </w:r>
    </w:p>
    <w:p w:rsidRPr="002B5B90" w:rsidR="00AA15B6" w:rsidP="11C15725" w:rsidRDefault="00AA15B6" w14:paraId="6E96FFED" w14:textId="77777777">
      <w:pPr>
        <w:pStyle w:val="Prrafodelista"/>
        <w:numPr>
          <w:ilvl w:val="0"/>
          <w:numId w:val="50"/>
        </w:numPr>
        <w:spacing w:before="4"/>
        <w:ind w:left="1170" w:hanging="360"/>
        <w:rPr>
          <w:color w:val="000000" w:themeColor="text1"/>
        </w:rPr>
      </w:pPr>
      <w:r w:rsidRPr="002B5B90" w:rsidR="7807E94C">
        <w:rPr>
          <w:color w:val="000000" w:themeColor="text1"/>
        </w:rPr>
        <w:t>Transparentar</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información</w:t>
      </w:r>
      <w:r w:rsidRPr="002B5B90" w:rsidR="7807E94C">
        <w:rPr>
          <w:color w:val="000000" w:themeColor="text1"/>
          <w:spacing w:val="-5"/>
        </w:rPr>
        <w:t xml:space="preserve"> </w:t>
      </w:r>
      <w:r w:rsidRPr="002B5B90" w:rsidR="7807E94C">
        <w:rPr>
          <w:color w:val="000000" w:themeColor="text1"/>
        </w:rPr>
        <w:t>económica</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financiera</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spacing w:val="-2"/>
        </w:rPr>
        <w:t>Universidad.</w:t>
      </w:r>
    </w:p>
    <w:p w:rsidRPr="002B5B90" w:rsidR="00AA15B6" w:rsidP="11C15725" w:rsidRDefault="00AA15B6" w14:paraId="31E51DB6" w14:textId="77777777">
      <w:pPr>
        <w:pStyle w:val="Prrafodelista"/>
        <w:numPr>
          <w:ilvl w:val="0"/>
          <w:numId w:val="50"/>
        </w:numPr>
        <w:spacing w:before="52"/>
        <w:ind w:left="1170" w:hanging="360"/>
        <w:rPr>
          <w:color w:val="000000" w:themeColor="text1"/>
        </w:rPr>
      </w:pPr>
      <w:r w:rsidRPr="002B5B90" w:rsidR="7807E94C">
        <w:rPr>
          <w:color w:val="000000" w:themeColor="text1"/>
        </w:rPr>
        <w:t>Realizar</w:t>
      </w:r>
      <w:r w:rsidRPr="002B5B90" w:rsidR="7807E94C">
        <w:rPr>
          <w:color w:val="000000" w:themeColor="text1"/>
          <w:spacing w:val="-9"/>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demás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4"/>
        </w:rPr>
        <w:t xml:space="preserve"> </w:t>
      </w:r>
      <w:r w:rsidRPr="002B5B90" w:rsidR="7807E94C">
        <w:rPr>
          <w:color w:val="000000" w:themeColor="text1"/>
        </w:rPr>
        <w:t>le</w:t>
      </w:r>
      <w:r w:rsidRPr="002B5B90" w:rsidR="7807E94C">
        <w:rPr>
          <w:color w:val="000000" w:themeColor="text1"/>
          <w:spacing w:val="-7"/>
        </w:rPr>
        <w:t xml:space="preserve"> </w:t>
      </w:r>
      <w:r w:rsidRPr="002B5B90" w:rsidR="7807E94C">
        <w:rPr>
          <w:color w:val="000000" w:themeColor="text1"/>
        </w:rPr>
        <w:t>otorguen</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Ley</w:t>
      </w:r>
      <w:r w:rsidRPr="002B5B90" w:rsidR="7807E94C">
        <w:rPr>
          <w:color w:val="000000" w:themeColor="text1"/>
          <w:spacing w:val="-4"/>
        </w:rPr>
        <w:t xml:space="preserve"> </w:t>
      </w:r>
      <w:r w:rsidRPr="002B5B90" w:rsidR="7807E94C">
        <w:rPr>
          <w:color w:val="000000" w:themeColor="text1"/>
        </w:rPr>
        <w:t>Universitaria</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rPr>
        <w:t>Estatuto</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4"/>
        </w:rPr>
        <w:t>UNI.</w:t>
      </w:r>
    </w:p>
    <w:p w:rsidRPr="002B5B90" w:rsidR="00AA15B6" w:rsidP="46FD99EF" w:rsidRDefault="00AA15B6" w14:paraId="3DB19746" w14:textId="77777777">
      <w:pPr>
        <w:pStyle w:val="Textoindependiente"/>
        <w:spacing w:before="106"/>
        <w:jc w:val="both"/>
        <w:rPr>
          <w:color w:val="000000" w:themeColor="text1"/>
        </w:rPr>
      </w:pPr>
    </w:p>
    <w:p w:rsidRPr="002B5B90" w:rsidR="00AA15B6" w:rsidP="162DEB53" w:rsidRDefault="26360EC3" w14:paraId="61052F32" w14:textId="3B7CEE97">
      <w:pPr>
        <w:pStyle w:val="Textoindependiente"/>
        <w:keepNext w:val="1"/>
        <w:keepLines w:val="1"/>
        <w:widowControl w:val="1"/>
        <w:ind w:left="134"/>
        <w:jc w:val="both"/>
        <w:rPr>
          <w:b w:val="1"/>
          <w:bCs w:val="1"/>
          <w:color w:val="000000" w:themeColor="text1"/>
        </w:rPr>
      </w:pPr>
      <w:r w:rsidRPr="162DEB53" w:rsidR="0077AF43">
        <w:rPr>
          <w:b w:val="1"/>
          <w:bCs w:val="1"/>
          <w:color w:val="000000" w:themeColor="text1" w:themeTint="FF" w:themeShade="FF"/>
        </w:rPr>
        <w:t>Artículo. 13º. Vicerrectorado Académico</w:t>
      </w:r>
    </w:p>
    <w:p w:rsidRPr="002B5B90" w:rsidR="00AA15B6" w:rsidP="46FD99EF" w:rsidRDefault="37D8B67F" w14:paraId="1EF0780B" w14:textId="77777777">
      <w:pPr>
        <w:pStyle w:val="Textoindependiente"/>
        <w:spacing w:before="56" w:line="271" w:lineRule="auto"/>
        <w:ind w:left="143" w:right="133"/>
        <w:jc w:val="both"/>
        <w:rPr>
          <w:color w:val="000000" w:themeColor="text1"/>
        </w:rPr>
      </w:pPr>
      <w:r w:rsidRPr="002B5B90">
        <w:rPr>
          <w:color w:val="000000" w:themeColor="text1"/>
        </w:rPr>
        <w:t>Es el órgano de Alta Dirección dependiente del Rectorado, responsable de la dirección y ejecución de la política general de formación académica, de normar, regular, supervisar y evaluar las actividades académicas de pregrado, la función docente, las cátedras y los diferentes proyectos y programas</w:t>
      </w:r>
      <w:r w:rsidRPr="002B5B90">
        <w:rPr>
          <w:color w:val="000000" w:themeColor="text1"/>
          <w:spacing w:val="-13"/>
        </w:rPr>
        <w:t xml:space="preserve"> </w:t>
      </w:r>
      <w:r w:rsidRPr="002B5B90">
        <w:rPr>
          <w:color w:val="000000" w:themeColor="text1"/>
        </w:rPr>
        <w:t>académicos</w:t>
      </w:r>
      <w:r w:rsidRPr="002B5B90">
        <w:rPr>
          <w:color w:val="000000" w:themeColor="text1"/>
          <w:spacing w:val="-13"/>
        </w:rPr>
        <w:t xml:space="preserve"> </w:t>
      </w:r>
      <w:r w:rsidRPr="002B5B90">
        <w:rPr>
          <w:color w:val="000000" w:themeColor="text1"/>
        </w:rPr>
        <w:t>institucionales,</w:t>
      </w:r>
      <w:r w:rsidRPr="002B5B90">
        <w:rPr>
          <w:color w:val="000000" w:themeColor="text1"/>
          <w:spacing w:val="-12"/>
        </w:rPr>
        <w:t xml:space="preserve"> </w:t>
      </w:r>
      <w:r w:rsidRPr="002B5B90">
        <w:rPr>
          <w:color w:val="000000" w:themeColor="text1"/>
        </w:rPr>
        <w:t>apoyado</w:t>
      </w:r>
      <w:r w:rsidRPr="002B5B90">
        <w:rPr>
          <w:color w:val="000000" w:themeColor="text1"/>
          <w:spacing w:val="-13"/>
        </w:rPr>
        <w:t xml:space="preserve"> </w:t>
      </w:r>
      <w:r w:rsidRPr="002B5B90">
        <w:rPr>
          <w:color w:val="000000" w:themeColor="text1"/>
        </w:rPr>
        <w:t>por</w:t>
      </w:r>
      <w:r w:rsidRPr="002B5B90">
        <w:rPr>
          <w:color w:val="000000" w:themeColor="text1"/>
          <w:spacing w:val="-13"/>
        </w:rPr>
        <w:t xml:space="preserve"> </w:t>
      </w:r>
      <w:r w:rsidRPr="002B5B90">
        <w:rPr>
          <w:color w:val="000000" w:themeColor="text1"/>
        </w:rPr>
        <w:t>los</w:t>
      </w:r>
      <w:r w:rsidRPr="002B5B90">
        <w:rPr>
          <w:color w:val="000000" w:themeColor="text1"/>
          <w:spacing w:val="-13"/>
        </w:rPr>
        <w:t xml:space="preserve"> </w:t>
      </w:r>
      <w:r w:rsidRPr="002B5B90">
        <w:rPr>
          <w:color w:val="000000" w:themeColor="text1"/>
        </w:rPr>
        <w:t>órganos</w:t>
      </w:r>
      <w:r w:rsidRPr="002B5B90">
        <w:rPr>
          <w:color w:val="000000" w:themeColor="text1"/>
          <w:spacing w:val="-13"/>
        </w:rPr>
        <w:t xml:space="preserve"> </w:t>
      </w:r>
      <w:r w:rsidRPr="002B5B90">
        <w:rPr>
          <w:color w:val="000000" w:themeColor="text1"/>
        </w:rPr>
        <w:t>de</w:t>
      </w:r>
      <w:r w:rsidRPr="002B5B90">
        <w:rPr>
          <w:color w:val="000000" w:themeColor="text1"/>
          <w:spacing w:val="-13"/>
        </w:rPr>
        <w:t xml:space="preserve"> </w:t>
      </w:r>
      <w:r w:rsidRPr="002B5B90">
        <w:rPr>
          <w:color w:val="000000" w:themeColor="text1"/>
        </w:rPr>
        <w:t>naturaleza</w:t>
      </w:r>
      <w:r w:rsidRPr="002B5B90">
        <w:rPr>
          <w:color w:val="000000" w:themeColor="text1"/>
          <w:spacing w:val="-5"/>
        </w:rPr>
        <w:t xml:space="preserve"> </w:t>
      </w:r>
      <w:r w:rsidRPr="002B5B90">
        <w:rPr>
          <w:color w:val="000000" w:themeColor="text1"/>
        </w:rPr>
        <w:t>académica</w:t>
      </w:r>
      <w:r w:rsidRPr="002B5B90">
        <w:rPr>
          <w:color w:val="000000" w:themeColor="text1"/>
          <w:spacing w:val="-13"/>
        </w:rPr>
        <w:t xml:space="preserve"> </w:t>
      </w:r>
      <w:r w:rsidRPr="002B5B90">
        <w:rPr>
          <w:color w:val="000000" w:themeColor="text1"/>
        </w:rPr>
        <w:t>de</w:t>
      </w:r>
      <w:r w:rsidRPr="002B5B90">
        <w:rPr>
          <w:color w:val="000000" w:themeColor="text1"/>
          <w:spacing w:val="-12"/>
        </w:rPr>
        <w:t xml:space="preserve"> </w:t>
      </w:r>
      <w:r w:rsidRPr="002B5B90">
        <w:rPr>
          <w:color w:val="000000" w:themeColor="text1"/>
        </w:rPr>
        <w:t>la UNI.</w:t>
      </w:r>
    </w:p>
    <w:p w:rsidRPr="002B5B90" w:rsidR="00AA15B6" w:rsidP="46FD99EF" w:rsidRDefault="00AA15B6" w14:paraId="0A3A0089" w14:textId="77777777">
      <w:pPr>
        <w:pStyle w:val="Textoindependiente"/>
        <w:spacing w:before="58"/>
        <w:jc w:val="both"/>
        <w:rPr>
          <w:color w:val="000000" w:themeColor="text1"/>
        </w:rPr>
      </w:pPr>
    </w:p>
    <w:p w:rsidRPr="002B5B90" w:rsidR="00AA15B6" w:rsidP="162DEB53" w:rsidRDefault="6389DBC3" w14:paraId="6E3346A2" w14:textId="1EB09A12">
      <w:pPr>
        <w:pStyle w:val="Textoindependiente"/>
        <w:keepNext w:val="1"/>
        <w:keepLines w:val="1"/>
        <w:widowControl w:val="1"/>
        <w:ind w:left="134"/>
        <w:jc w:val="both"/>
        <w:rPr>
          <w:b w:val="1"/>
          <w:bCs w:val="1"/>
          <w:color w:val="000000" w:themeColor="text1"/>
        </w:rPr>
      </w:pPr>
      <w:r w:rsidRPr="162DEB53" w:rsidR="21FDF21B">
        <w:rPr>
          <w:b w:val="1"/>
          <w:bCs w:val="1"/>
          <w:color w:val="000000" w:themeColor="text1" w:themeTint="FF" w:themeShade="FF"/>
        </w:rPr>
        <w:t>Artículo. 14º. Funciones del Vicerrectorado Académico</w:t>
      </w:r>
    </w:p>
    <w:p w:rsidRPr="002B5B90" w:rsidR="00AA15B6" w:rsidP="46FD99EF" w:rsidRDefault="00AA15B6" w14:paraId="40299DE7" w14:textId="77777777">
      <w:pPr>
        <w:pStyle w:val="Textoindependiente"/>
        <w:spacing w:line="271" w:lineRule="auto"/>
        <w:ind w:left="143" w:right="137"/>
        <w:jc w:val="both"/>
        <w:rPr>
          <w:color w:val="000000" w:themeColor="text1"/>
        </w:rPr>
      </w:pPr>
      <w:r w:rsidRPr="002B5B90">
        <w:rPr>
          <w:color w:val="000000" w:themeColor="text1"/>
        </w:rPr>
        <w:t xml:space="preserve">Considerando sus áreas de competencia, y en concordancia con las directivas impartidas por el </w:t>
      </w:r>
      <w:r w:rsidRPr="002B5B90">
        <w:rPr>
          <w:color w:val="000000" w:themeColor="text1"/>
          <w:spacing w:val="-2"/>
        </w:rPr>
        <w:t>Rector:</w:t>
      </w:r>
    </w:p>
    <w:p w:rsidRPr="002B5B90" w:rsidR="00AA15B6" w:rsidP="11C15725" w:rsidRDefault="37D8B67F" w14:paraId="179B73DF" w14:textId="5F26C306">
      <w:pPr>
        <w:pStyle w:val="Prrafodelista"/>
        <w:numPr>
          <w:ilvl w:val="0"/>
          <w:numId w:val="49"/>
        </w:numPr>
        <w:spacing w:before="262"/>
        <w:ind w:left="1170" w:hanging="360"/>
        <w:rPr>
          <w:color w:val="000000" w:themeColor="text1"/>
        </w:rPr>
      </w:pPr>
      <w:r w:rsidRPr="11C15725" w:rsidR="451E29DD">
        <w:rPr>
          <w:color w:val="000000" w:themeColor="text1" w:themeTint="FF" w:themeShade="FF"/>
        </w:rPr>
        <w:t>Dirigir y ejecutar la política general de formación académica en la Universidad</w:t>
      </w:r>
      <w:r w:rsidRPr="11C15725" w:rsidR="2585BF50">
        <w:rPr>
          <w:color w:val="000000" w:themeColor="text1" w:themeTint="FF" w:themeShade="FF"/>
        </w:rPr>
        <w:t>, así como conducir la formulación</w:t>
      </w:r>
      <w:r w:rsidRPr="11C15725" w:rsidR="78F231D4">
        <w:rPr>
          <w:color w:val="000000" w:themeColor="text1" w:themeTint="FF" w:themeShade="FF"/>
        </w:rPr>
        <w:t>,</w:t>
      </w:r>
      <w:r w:rsidRPr="11C15725" w:rsidR="2585BF50">
        <w:rPr>
          <w:color w:val="000000" w:themeColor="text1" w:themeTint="FF" w:themeShade="FF"/>
        </w:rPr>
        <w:t xml:space="preserve"> actualización </w:t>
      </w:r>
      <w:r w:rsidRPr="11C15725" w:rsidR="54126D19">
        <w:rPr>
          <w:color w:val="000000" w:themeColor="text1" w:themeTint="FF" w:themeShade="FF"/>
        </w:rPr>
        <w:t xml:space="preserve">e implementación del </w:t>
      </w:r>
      <w:r w:rsidRPr="11C15725" w:rsidR="10AFA773">
        <w:rPr>
          <w:color w:val="000000" w:themeColor="text1" w:themeTint="FF" w:themeShade="FF"/>
        </w:rPr>
        <w:t>Modelo Educativo</w:t>
      </w:r>
      <w:r w:rsidRPr="11C15725" w:rsidR="2585BF50">
        <w:rPr>
          <w:color w:val="000000" w:themeColor="text1" w:themeTint="FF" w:themeShade="FF"/>
        </w:rPr>
        <w:t xml:space="preserve"> Institucional</w:t>
      </w:r>
      <w:r w:rsidRPr="11C15725" w:rsidR="4B91BCB2">
        <w:rPr>
          <w:color w:val="000000" w:themeColor="text1" w:themeTint="FF" w:themeShade="FF"/>
        </w:rPr>
        <w:t>, en coordinación con las Facultades.</w:t>
      </w:r>
    </w:p>
    <w:p w:rsidRPr="002B5B90" w:rsidR="00AA15B6" w:rsidP="11C15725" w:rsidRDefault="00AA15B6" w14:paraId="41B8FA65" w14:textId="77777777">
      <w:pPr>
        <w:pStyle w:val="Prrafodelista"/>
        <w:numPr>
          <w:ilvl w:val="0"/>
          <w:numId w:val="49"/>
        </w:numPr>
        <w:spacing w:before="56" w:line="271" w:lineRule="auto"/>
        <w:ind w:left="1170" w:right="133" w:hanging="360"/>
        <w:rPr>
          <w:color w:val="000000" w:themeColor="text1"/>
        </w:rPr>
      </w:pPr>
      <w:r w:rsidRPr="11C15725" w:rsidR="7807E94C">
        <w:rPr>
          <w:color w:val="000000" w:themeColor="text1" w:themeTint="FF" w:themeShade="FF"/>
        </w:rPr>
        <w:t>Supervisar las actividades académicas con la finalidad de garantizar la calidad de estas y su concordancia con la misión y metas establecidas por el Estatuto de la Universidad y demás disposiciones normativas internas.</w:t>
      </w:r>
    </w:p>
    <w:p w:rsidRPr="002B5B90" w:rsidR="00AA15B6" w:rsidP="11C15725" w:rsidRDefault="05DE2AFC" w14:paraId="706AB9FF" w14:textId="673E29B8">
      <w:pPr>
        <w:pStyle w:val="Prrafodelista"/>
        <w:numPr>
          <w:ilvl w:val="0"/>
          <w:numId w:val="49"/>
        </w:numPr>
        <w:spacing w:before="1"/>
        <w:ind w:left="1170" w:hanging="360"/>
        <w:rPr>
          <w:color w:val="000000" w:themeColor="text1"/>
        </w:rPr>
      </w:pPr>
      <w:r w:rsidRPr="11C15725" w:rsidR="4E092CE0">
        <w:rPr>
          <w:color w:val="000000" w:themeColor="text1" w:themeTint="FF" w:themeShade="FF"/>
        </w:rPr>
        <w:t xml:space="preserve">Dirigir y </w:t>
      </w:r>
      <w:r w:rsidRPr="11C15725" w:rsidR="4E092CE0">
        <w:rPr>
          <w:color w:val="000000" w:themeColor="text1" w:themeTint="FF" w:themeShade="FF"/>
        </w:rPr>
        <w:t>promover la</w:t>
      </w:r>
      <w:r w:rsidRPr="11C15725" w:rsidR="4E092CE0">
        <w:rPr>
          <w:color w:val="000000" w:themeColor="text1" w:themeTint="FF" w:themeShade="FF"/>
        </w:rPr>
        <w:t xml:space="preserve"> capacitación permanente del personal docente de la Universidad.</w:t>
      </w:r>
    </w:p>
    <w:p w:rsidRPr="002B5B90" w:rsidR="00AA15B6" w:rsidP="11C15725" w:rsidRDefault="00AA15B6" w14:paraId="496E6C83" w14:textId="77777777">
      <w:pPr>
        <w:pStyle w:val="Prrafodelista"/>
        <w:numPr>
          <w:ilvl w:val="0"/>
          <w:numId w:val="49"/>
        </w:numPr>
        <w:spacing w:before="56" w:line="271" w:lineRule="auto"/>
        <w:ind w:left="1170" w:right="133" w:hanging="360"/>
        <w:rPr>
          <w:color w:val="000000" w:themeColor="text1"/>
        </w:rPr>
      </w:pPr>
      <w:r w:rsidRPr="11C15725" w:rsidR="7807E94C">
        <w:rPr>
          <w:color w:val="000000" w:themeColor="text1" w:themeTint="FF" w:themeShade="FF"/>
        </w:rPr>
        <w:t>Supervisar el adecuado cumplimiento de los planes de estudio de formación académica en la Universidad, así como sus respectivas actualizaciones.</w:t>
      </w:r>
    </w:p>
    <w:p w:rsidRPr="002B5B90" w:rsidR="00AA15B6" w:rsidP="11C15725" w:rsidRDefault="00AA15B6" w14:paraId="2C45C79D" w14:textId="15D60AE7">
      <w:pPr>
        <w:pStyle w:val="Prrafodelista"/>
        <w:numPr>
          <w:ilvl w:val="0"/>
          <w:numId w:val="49"/>
        </w:numPr>
        <w:spacing w:before="1" w:line="271" w:lineRule="auto"/>
        <w:ind w:left="1170" w:right="143" w:hanging="360"/>
        <w:rPr>
          <w:color w:val="000000" w:themeColor="text1"/>
        </w:rPr>
      </w:pPr>
      <w:r w:rsidRPr="002B5B90" w:rsidR="7807E94C">
        <w:rPr>
          <w:color w:val="000000" w:themeColor="text1"/>
        </w:rPr>
        <w:t>Promover</w:t>
      </w:r>
      <w:r w:rsidRPr="002B5B90" w:rsidR="7807E94C">
        <w:rPr>
          <w:color w:val="000000" w:themeColor="text1"/>
          <w:spacing w:val="-1"/>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rPr>
        <w:t>creación de</w:t>
      </w:r>
      <w:r w:rsidRPr="002B5B90" w:rsidR="7807E94C">
        <w:rPr>
          <w:color w:val="000000" w:themeColor="text1"/>
          <w:spacing w:val="-1"/>
        </w:rPr>
        <w:t xml:space="preserve"> </w:t>
      </w:r>
      <w:r w:rsidRPr="002B5B90" w:rsidR="7807E94C">
        <w:rPr>
          <w:color w:val="000000" w:themeColor="text1"/>
        </w:rPr>
        <w:t>nuevas</w:t>
      </w:r>
      <w:r w:rsidRPr="002B5B90" w:rsidR="7807E94C">
        <w:rPr>
          <w:color w:val="000000" w:themeColor="text1"/>
          <w:spacing w:val="-1"/>
        </w:rPr>
        <w:t xml:space="preserve"> </w:t>
      </w:r>
      <w:r w:rsidRPr="002B5B90" w:rsidR="7807E94C">
        <w:rPr>
          <w:color w:val="000000" w:themeColor="text1"/>
        </w:rPr>
        <w:t>especialidades</w:t>
      </w:r>
      <w:r w:rsidRPr="002B5B90" w:rsidR="7807E94C">
        <w:rPr>
          <w:color w:val="000000" w:themeColor="text1"/>
          <w:spacing w:val="-2"/>
        </w:rPr>
        <w:t xml:space="preserve"> </w:t>
      </w:r>
      <w:r w:rsidRPr="002B5B90" w:rsidR="7807E94C">
        <w:rPr>
          <w:color w:val="000000" w:themeColor="text1"/>
        </w:rPr>
        <w:t xml:space="preserve">según las tendencias y </w:t>
      </w:r>
      <w:r w:rsidRPr="002B5B90" w:rsidR="7807E94C">
        <w:rPr>
          <w:color w:val="000000" w:themeColor="text1"/>
        </w:rPr>
        <w:t>necesidades futuras del país.</w:t>
      </w:r>
    </w:p>
    <w:p w:rsidRPr="002B5B90" w:rsidR="00AA15B6" w:rsidP="11C15725" w:rsidRDefault="00AA15B6" w14:paraId="0C07ACB4" w14:textId="77777777">
      <w:pPr>
        <w:pStyle w:val="Prrafodelista"/>
        <w:numPr>
          <w:ilvl w:val="0"/>
          <w:numId w:val="49"/>
        </w:numPr>
        <w:spacing w:before="4" w:line="271" w:lineRule="auto"/>
        <w:ind w:left="1170" w:right="139" w:hanging="360"/>
        <w:rPr>
          <w:color w:val="000000" w:themeColor="text1"/>
        </w:rPr>
      </w:pPr>
      <w:r w:rsidRPr="11C15725" w:rsidR="7807E94C">
        <w:rPr>
          <w:color w:val="000000" w:themeColor="text1" w:themeTint="FF" w:themeShade="FF"/>
        </w:rPr>
        <w:t>Promover la internacionalización académica de la Universidad a través del intercambio de docentes y estudiantes, así como gestionar la visita de profesores extranjeros, profesionales invitados y convenios para otorgar doble grado académico.</w:t>
      </w:r>
    </w:p>
    <w:p w:rsidRPr="002B5B90" w:rsidR="00AA15B6" w:rsidP="11C15725" w:rsidRDefault="05DE2AFC" w14:paraId="1D7920A0" w14:textId="69098C0D">
      <w:pPr>
        <w:pStyle w:val="Prrafodelista"/>
        <w:numPr>
          <w:ilvl w:val="0"/>
          <w:numId w:val="49"/>
        </w:numPr>
        <w:spacing w:before="2" w:line="271" w:lineRule="auto"/>
        <w:ind w:left="1170" w:right="133" w:hanging="360"/>
        <w:rPr>
          <w:color w:val="000000" w:themeColor="text1"/>
        </w:rPr>
      </w:pPr>
      <w:r w:rsidRPr="11C15725" w:rsidR="6DC1BBBF">
        <w:rPr>
          <w:color w:val="000000" w:themeColor="text1" w:themeTint="FF" w:themeShade="FF"/>
        </w:rPr>
        <w:t>Planear, organizar, dirigir y controlar, conjuntamente con las Facultades, las actividades académicas de la Universidad.</w:t>
      </w:r>
    </w:p>
    <w:p w:rsidRPr="002B5B90" w:rsidR="00AA15B6" w:rsidP="11C15725" w:rsidRDefault="00AA15B6" w14:paraId="4AE56C8C" w14:textId="77777777">
      <w:pPr>
        <w:pStyle w:val="Prrafodelista"/>
        <w:numPr>
          <w:ilvl w:val="0"/>
          <w:numId w:val="49"/>
        </w:numPr>
        <w:spacing w:before="3" w:line="271" w:lineRule="auto"/>
        <w:ind w:left="1170" w:right="141" w:hanging="360"/>
        <w:rPr>
          <w:color w:val="000000" w:themeColor="text1"/>
        </w:rPr>
      </w:pPr>
      <w:r w:rsidRPr="002B5B90" w:rsidR="7807E94C">
        <w:rPr>
          <w:color w:val="000000" w:themeColor="text1"/>
        </w:rPr>
        <w:t>Representar</w:t>
      </w:r>
      <w:r w:rsidRPr="002B5B90" w:rsidR="7807E94C">
        <w:rPr>
          <w:color w:val="000000" w:themeColor="text1"/>
          <w:spacing w:val="-16"/>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Universidad</w:t>
      </w:r>
      <w:r w:rsidRPr="002B5B90" w:rsidR="7807E94C">
        <w:rPr>
          <w:color w:val="000000" w:themeColor="text1"/>
          <w:spacing w:val="-15"/>
        </w:rPr>
        <w:t xml:space="preserve"> </w:t>
      </w:r>
      <w:r w:rsidRPr="002B5B90" w:rsidR="7807E94C">
        <w:rPr>
          <w:color w:val="000000" w:themeColor="text1"/>
        </w:rPr>
        <w:t>ante</w:t>
      </w:r>
      <w:r w:rsidRPr="002B5B90" w:rsidR="7807E94C">
        <w:rPr>
          <w:color w:val="000000" w:themeColor="text1"/>
          <w:spacing w:val="-15"/>
        </w:rPr>
        <w:t xml:space="preserve"> </w:t>
      </w:r>
      <w:r w:rsidRPr="002B5B90" w:rsidR="7807E94C">
        <w:rPr>
          <w:color w:val="000000" w:themeColor="text1"/>
        </w:rPr>
        <w:t>los</w:t>
      </w:r>
      <w:r w:rsidRPr="002B5B90" w:rsidR="7807E94C">
        <w:rPr>
          <w:color w:val="000000" w:themeColor="text1"/>
          <w:spacing w:val="-15"/>
        </w:rPr>
        <w:t xml:space="preserve"> </w:t>
      </w:r>
      <w:r w:rsidRPr="002B5B90" w:rsidR="7807E94C">
        <w:rPr>
          <w:color w:val="000000" w:themeColor="text1"/>
        </w:rPr>
        <w:t>organismos</w:t>
      </w:r>
      <w:r w:rsidRPr="002B5B90" w:rsidR="7807E94C">
        <w:rPr>
          <w:color w:val="000000" w:themeColor="text1"/>
          <w:spacing w:val="-15"/>
        </w:rPr>
        <w:t xml:space="preserve"> </w:t>
      </w:r>
      <w:r w:rsidRPr="002B5B90" w:rsidR="7807E94C">
        <w:rPr>
          <w:color w:val="000000" w:themeColor="text1"/>
        </w:rPr>
        <w:t>encargados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elaborar</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política</w:t>
      </w:r>
      <w:r w:rsidRPr="002B5B90" w:rsidR="7807E94C">
        <w:rPr>
          <w:color w:val="000000" w:themeColor="text1"/>
          <w:spacing w:val="-15"/>
        </w:rPr>
        <w:t xml:space="preserve"> </w:t>
      </w:r>
      <w:r w:rsidRPr="002B5B90" w:rsidR="7807E94C">
        <w:rPr>
          <w:color w:val="000000" w:themeColor="text1"/>
        </w:rPr>
        <w:t>educacional y que corresponden a su ámbito.</w:t>
      </w:r>
    </w:p>
    <w:p w:rsidRPr="002B5B90" w:rsidR="7D6A150B" w:rsidP="11C15725" w:rsidRDefault="05DE2AFC" w14:paraId="79B11F21" w14:textId="77FD0364">
      <w:pPr>
        <w:pStyle w:val="Prrafodelista"/>
        <w:numPr>
          <w:ilvl w:val="0"/>
          <w:numId w:val="49"/>
        </w:numPr>
        <w:spacing w:before="3" w:line="271" w:lineRule="auto"/>
        <w:ind w:left="1170" w:right="141" w:hanging="360"/>
        <w:rPr>
          <w:color w:val="000000" w:themeColor="text1"/>
        </w:rPr>
      </w:pPr>
      <w:r w:rsidRPr="11C15725" w:rsidR="6DC1BBBF">
        <w:rPr>
          <w:color w:val="000000" w:themeColor="text1" w:themeTint="FF" w:themeShade="FF"/>
        </w:rPr>
        <w:t>Promover en favor de los estudiantes y egresados la Bolsa de Trabajo de la Universidad Nacional de Ingeniería.</w:t>
      </w:r>
    </w:p>
    <w:p w:rsidRPr="002B5B90" w:rsidR="00AA15B6" w:rsidP="11C15725" w:rsidRDefault="05DE2AFC" w14:paraId="3DA801A2" w14:textId="77777777">
      <w:pPr>
        <w:pStyle w:val="Prrafodelista"/>
        <w:numPr>
          <w:ilvl w:val="0"/>
          <w:numId w:val="49"/>
        </w:numPr>
        <w:spacing w:before="3" w:line="271" w:lineRule="auto"/>
        <w:ind w:left="1170" w:right="143" w:hanging="360"/>
        <w:rPr>
          <w:color w:val="000000" w:themeColor="text1"/>
        </w:rPr>
      </w:pPr>
      <w:r w:rsidRPr="11C15725" w:rsidR="6DC1BBBF">
        <w:rPr>
          <w:color w:val="000000" w:themeColor="text1" w:themeTint="FF" w:themeShade="FF"/>
        </w:rPr>
        <w:t>Constituir una instancia de coordinación de dirección y planeamiento, conformada por los órganos que estén a su cargo, garantizando su adecuado funcionamiento.</w:t>
      </w:r>
    </w:p>
    <w:p w:rsidR="7C585DAC" w:rsidP="11C15725" w:rsidRDefault="7C585DAC" w14:paraId="6A7465D2" w14:textId="7444FA92">
      <w:pPr>
        <w:pStyle w:val="Prrafodelista"/>
        <w:numPr>
          <w:ilvl w:val="0"/>
          <w:numId w:val="49"/>
        </w:numPr>
        <w:spacing w:before="3" w:line="271" w:lineRule="auto"/>
        <w:ind w:left="1170" w:right="143" w:hanging="360"/>
        <w:rPr/>
      </w:pPr>
      <w:r w:rsidRPr="11C15725" w:rsidR="7C585DAC">
        <w:rPr>
          <w:color w:val="000000" w:themeColor="text1" w:themeTint="FF" w:themeShade="FF"/>
        </w:rPr>
        <w:t>Promover la vinculación de los estudiantes y egresados con el sector empleador, orientadas al fortalecimiento de su empleabilidad, en coordinación con las unidades de organización competentes.</w:t>
      </w:r>
    </w:p>
    <w:p w:rsidRPr="002B5B90" w:rsidR="00AA15B6" w:rsidP="11C15725" w:rsidRDefault="00AA15B6" w14:paraId="297D12D2" w14:textId="77777777">
      <w:pPr>
        <w:pStyle w:val="Prrafodelista"/>
        <w:numPr>
          <w:ilvl w:val="0"/>
          <w:numId w:val="49"/>
        </w:numPr>
        <w:spacing w:before="4" w:line="271" w:lineRule="auto"/>
        <w:ind w:left="1170" w:right="137" w:hanging="360"/>
        <w:rPr>
          <w:color w:val="000000" w:themeColor="text1"/>
        </w:rPr>
      </w:pPr>
      <w:r w:rsidRPr="11C15725" w:rsidR="7807E94C">
        <w:rPr>
          <w:color w:val="000000" w:themeColor="text1" w:themeTint="FF" w:themeShade="FF"/>
        </w:rPr>
        <w:t>Realizar otras funciones que le confieren la Ley, el Estatuto, y las que le asigne el Consejo Universitario y/o el Rectorado.</w:t>
      </w:r>
    </w:p>
    <w:p w:rsidRPr="002B5B90" w:rsidR="00AA15B6" w:rsidP="11C15725" w:rsidRDefault="00AA15B6" w14:paraId="3E47D4EF" w14:textId="77777777">
      <w:pPr>
        <w:pStyle w:val="Textoindependiente"/>
        <w:spacing w:before="54"/>
        <w:ind w:left="1260" w:hanging="450"/>
        <w:jc w:val="both"/>
        <w:rPr>
          <w:color w:val="000000" w:themeColor="text1"/>
        </w:rPr>
      </w:pPr>
    </w:p>
    <w:p w:rsidRPr="002B5B90" w:rsidR="00AA15B6" w:rsidP="162DEB53" w:rsidRDefault="7E12D61C" w14:paraId="64C0BC13" w14:textId="5F54E042">
      <w:pPr>
        <w:pStyle w:val="Textoindependiente"/>
        <w:keepNext w:val="1"/>
        <w:keepLines w:val="1"/>
        <w:widowControl w:val="1"/>
        <w:spacing w:line="259" w:lineRule="auto"/>
        <w:ind w:left="134"/>
        <w:jc w:val="both"/>
        <w:rPr>
          <w:b w:val="1"/>
          <w:bCs w:val="1"/>
          <w:color w:val="000000" w:themeColor="text1"/>
        </w:rPr>
      </w:pPr>
      <w:r w:rsidRPr="162DEB53" w:rsidR="09F6116E">
        <w:rPr>
          <w:b w:val="1"/>
          <w:bCs w:val="1"/>
          <w:color w:val="000000" w:themeColor="text1" w:themeTint="FF" w:themeShade="FF"/>
        </w:rPr>
        <w:t>Artículo. 15º. Vicerrectorado de Investigación</w:t>
      </w:r>
    </w:p>
    <w:p w:rsidRPr="002B5B90" w:rsidR="00AA15B6" w:rsidP="46FD99EF" w:rsidRDefault="00AA15B6" w14:paraId="50FC0A48" w14:textId="77777777">
      <w:pPr>
        <w:pStyle w:val="Textoindependiente"/>
        <w:spacing w:before="56" w:line="271" w:lineRule="auto"/>
        <w:ind w:left="143" w:right="133"/>
        <w:jc w:val="both"/>
        <w:rPr>
          <w:color w:val="000000" w:themeColor="text1"/>
        </w:rPr>
      </w:pPr>
      <w:r w:rsidRPr="002B5B90">
        <w:rPr>
          <w:color w:val="000000" w:themeColor="text1"/>
        </w:rPr>
        <w:t>Es</w:t>
      </w:r>
      <w:r w:rsidRPr="002B5B90">
        <w:rPr>
          <w:color w:val="000000" w:themeColor="text1"/>
          <w:spacing w:val="-1"/>
        </w:rPr>
        <w:t xml:space="preserve"> </w:t>
      </w:r>
      <w:r w:rsidRPr="002B5B90">
        <w:rPr>
          <w:color w:val="000000" w:themeColor="text1"/>
        </w:rPr>
        <w:t>el órgano</w:t>
      </w:r>
      <w:r w:rsidRPr="002B5B90">
        <w:rPr>
          <w:color w:val="000000" w:themeColor="text1"/>
          <w:spacing w:val="-2"/>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Alta</w:t>
      </w:r>
      <w:r w:rsidRPr="002B5B90">
        <w:rPr>
          <w:color w:val="000000" w:themeColor="text1"/>
          <w:spacing w:val="-1"/>
        </w:rPr>
        <w:t xml:space="preserve"> </w:t>
      </w:r>
      <w:r w:rsidRPr="002B5B90">
        <w:rPr>
          <w:color w:val="000000" w:themeColor="text1"/>
        </w:rPr>
        <w:t>Dirección</w:t>
      </w:r>
      <w:r w:rsidRPr="002B5B90">
        <w:rPr>
          <w:color w:val="000000" w:themeColor="text1"/>
          <w:spacing w:val="-2"/>
        </w:rPr>
        <w:t xml:space="preserve"> </w:t>
      </w:r>
      <w:r w:rsidRPr="002B5B90">
        <w:rPr>
          <w:color w:val="000000" w:themeColor="text1"/>
        </w:rPr>
        <w:t>dependiente</w:t>
      </w:r>
      <w:r w:rsidRPr="002B5B90">
        <w:rPr>
          <w:color w:val="000000" w:themeColor="text1"/>
          <w:spacing w:val="-2"/>
        </w:rPr>
        <w:t xml:space="preserve"> </w:t>
      </w:r>
      <w:r w:rsidRPr="002B5B90">
        <w:rPr>
          <w:color w:val="000000" w:themeColor="text1"/>
        </w:rPr>
        <w:t>del</w:t>
      </w:r>
      <w:r w:rsidRPr="002B5B90">
        <w:rPr>
          <w:color w:val="000000" w:themeColor="text1"/>
          <w:spacing w:val="-2"/>
        </w:rPr>
        <w:t xml:space="preserve"> </w:t>
      </w:r>
      <w:r w:rsidRPr="002B5B90">
        <w:rPr>
          <w:color w:val="000000" w:themeColor="text1"/>
        </w:rPr>
        <w:t>Rectorado, responsable</w:t>
      </w:r>
      <w:r w:rsidRPr="002B5B90">
        <w:rPr>
          <w:color w:val="000000" w:themeColor="text1"/>
          <w:spacing w:val="-3"/>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la</w:t>
      </w:r>
      <w:r w:rsidRPr="002B5B90">
        <w:rPr>
          <w:color w:val="000000" w:themeColor="text1"/>
          <w:spacing w:val="-1"/>
        </w:rPr>
        <w:t xml:space="preserve"> </w:t>
      </w:r>
      <w:r w:rsidRPr="002B5B90">
        <w:rPr>
          <w:color w:val="000000" w:themeColor="text1"/>
        </w:rPr>
        <w:t>dirección,</w:t>
      </w:r>
      <w:r w:rsidRPr="002B5B90">
        <w:rPr>
          <w:color w:val="000000" w:themeColor="text1"/>
          <w:spacing w:val="-3"/>
        </w:rPr>
        <w:t xml:space="preserve"> </w:t>
      </w:r>
      <w:r w:rsidRPr="002B5B90">
        <w:rPr>
          <w:color w:val="000000" w:themeColor="text1"/>
        </w:rPr>
        <w:t>orientación y</w:t>
      </w:r>
      <w:r w:rsidRPr="002B5B90">
        <w:rPr>
          <w:color w:val="000000" w:themeColor="text1"/>
          <w:spacing w:val="-5"/>
        </w:rPr>
        <w:t xml:space="preserve"> </w:t>
      </w:r>
      <w:r w:rsidRPr="002B5B90">
        <w:rPr>
          <w:color w:val="000000" w:themeColor="text1"/>
        </w:rPr>
        <w:t>ejecución</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actividades</w:t>
      </w:r>
      <w:r w:rsidRPr="002B5B90">
        <w:rPr>
          <w:color w:val="000000" w:themeColor="text1"/>
          <w:spacing w:val="-6"/>
        </w:rPr>
        <w:t xml:space="preserve"> </w:t>
      </w:r>
      <w:r w:rsidRPr="002B5B90">
        <w:rPr>
          <w:color w:val="000000" w:themeColor="text1"/>
        </w:rPr>
        <w:t>principales</w:t>
      </w:r>
      <w:r w:rsidRPr="002B5B90">
        <w:rPr>
          <w:color w:val="000000" w:themeColor="text1"/>
          <w:spacing w:val="-6"/>
        </w:rPr>
        <w:t xml:space="preserve"> </w:t>
      </w:r>
      <w:r w:rsidRPr="002B5B90">
        <w:rPr>
          <w:color w:val="000000" w:themeColor="text1"/>
        </w:rPr>
        <w:t>y</w:t>
      </w:r>
      <w:r w:rsidRPr="002B5B90">
        <w:rPr>
          <w:color w:val="000000" w:themeColor="text1"/>
          <w:spacing w:val="-5"/>
        </w:rPr>
        <w:t xml:space="preserve"> </w:t>
      </w:r>
      <w:r w:rsidRPr="002B5B90">
        <w:rPr>
          <w:color w:val="000000" w:themeColor="text1"/>
        </w:rPr>
        <w:t>sustantivas</w:t>
      </w:r>
      <w:r w:rsidRPr="002B5B90">
        <w:rPr>
          <w:color w:val="000000" w:themeColor="text1"/>
          <w:spacing w:val="-6"/>
        </w:rPr>
        <w:t xml:space="preserve"> </w:t>
      </w:r>
      <w:r w:rsidRPr="002B5B90">
        <w:rPr>
          <w:color w:val="000000" w:themeColor="text1"/>
        </w:rPr>
        <w:t>referidas</w:t>
      </w:r>
      <w:r w:rsidRPr="002B5B90">
        <w:rPr>
          <w:color w:val="000000" w:themeColor="text1"/>
          <w:spacing w:val="-6"/>
        </w:rPr>
        <w:t xml:space="preserve"> </w:t>
      </w:r>
      <w:r w:rsidRPr="002B5B90">
        <w:rPr>
          <w:color w:val="000000" w:themeColor="text1"/>
        </w:rPr>
        <w:t>al</w:t>
      </w:r>
      <w:r w:rsidRPr="002B5B90">
        <w:rPr>
          <w:color w:val="000000" w:themeColor="text1"/>
          <w:spacing w:val="-5"/>
        </w:rPr>
        <w:t xml:space="preserve"> </w:t>
      </w:r>
      <w:r w:rsidRPr="002B5B90">
        <w:rPr>
          <w:color w:val="000000" w:themeColor="text1"/>
        </w:rPr>
        <w:t>ámbito</w:t>
      </w:r>
      <w:r w:rsidRPr="002B5B90">
        <w:rPr>
          <w:color w:val="000000" w:themeColor="text1"/>
          <w:spacing w:val="-8"/>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investigación</w:t>
      </w:r>
      <w:r w:rsidRPr="002B5B90">
        <w:rPr>
          <w:color w:val="000000" w:themeColor="text1"/>
          <w:spacing w:val="-5"/>
        </w:rPr>
        <w:t xml:space="preserve"> </w:t>
      </w:r>
      <w:r w:rsidRPr="002B5B90">
        <w:rPr>
          <w:color w:val="000000" w:themeColor="text1"/>
        </w:rPr>
        <w:t>de</w:t>
      </w:r>
      <w:r w:rsidRPr="002B5B90">
        <w:rPr>
          <w:color w:val="000000" w:themeColor="text1"/>
          <w:spacing w:val="-8"/>
        </w:rPr>
        <w:t xml:space="preserve"> </w:t>
      </w:r>
      <w:r w:rsidRPr="002B5B90">
        <w:rPr>
          <w:color w:val="000000" w:themeColor="text1"/>
        </w:rPr>
        <w:t>la UNI, así como organizar la difusión del conocimiento y promover la aplicación de los resultados de las</w:t>
      </w:r>
      <w:bookmarkStart w:name="_bookmark8" w:id="16"/>
      <w:bookmarkEnd w:id="16"/>
      <w:r w:rsidRPr="002B5B90">
        <w:rPr>
          <w:color w:val="000000" w:themeColor="text1"/>
        </w:rPr>
        <w:t xml:space="preserve"> investigaciones, la transferencia tecnológica y el uso de las fuentes de investigación, a los sectores sociales, empresas y entidades del Estado.</w:t>
      </w:r>
    </w:p>
    <w:p w:rsidRPr="002B5B90" w:rsidR="00AA15B6" w:rsidP="46FD99EF" w:rsidRDefault="00AA15B6" w14:paraId="70233CC7" w14:textId="77777777">
      <w:pPr>
        <w:pStyle w:val="Textoindependiente"/>
        <w:spacing w:before="49"/>
        <w:jc w:val="both"/>
        <w:rPr>
          <w:color w:val="000000" w:themeColor="text1"/>
        </w:rPr>
      </w:pPr>
    </w:p>
    <w:p w:rsidRPr="002B5B90" w:rsidR="00AA15B6" w:rsidP="162DEB53" w:rsidRDefault="330F9826" w14:paraId="12DF8938" w14:textId="26376BC9">
      <w:pPr>
        <w:pStyle w:val="Textoindependiente"/>
        <w:keepNext w:val="1"/>
        <w:keepLines w:val="1"/>
        <w:widowControl w:val="1"/>
        <w:spacing w:line="259" w:lineRule="auto"/>
        <w:ind w:left="134"/>
        <w:jc w:val="both"/>
        <w:rPr>
          <w:b w:val="1"/>
          <w:bCs w:val="1"/>
          <w:color w:val="000000" w:themeColor="text1"/>
        </w:rPr>
      </w:pPr>
      <w:r w:rsidRPr="162DEB53" w:rsidR="1AC7EE8B">
        <w:rPr>
          <w:b w:val="1"/>
          <w:bCs w:val="1"/>
          <w:color w:val="000000" w:themeColor="text1" w:themeTint="FF" w:themeShade="FF"/>
        </w:rPr>
        <w:t>Artículo. 16º. Funciones del Vicerrectorado de Investigación</w:t>
      </w:r>
    </w:p>
    <w:p w:rsidRPr="002B5B90" w:rsidR="00AA15B6" w:rsidP="46FD99EF" w:rsidRDefault="00AA15B6" w14:paraId="249FE49D" w14:textId="77777777">
      <w:pPr>
        <w:pStyle w:val="Textoindependiente"/>
        <w:spacing w:line="273" w:lineRule="auto"/>
        <w:ind w:left="143" w:right="145"/>
        <w:jc w:val="both"/>
        <w:rPr>
          <w:color w:val="000000" w:themeColor="text1"/>
          <w:highlight w:val="yellow"/>
        </w:rPr>
      </w:pPr>
      <w:r w:rsidRPr="002B5B90">
        <w:rPr>
          <w:color w:val="000000" w:themeColor="text1"/>
        </w:rPr>
        <w:t xml:space="preserve">Considerando sus áreas de competencia, y en concordancia con las directivas impartidas por el </w:t>
      </w:r>
      <w:r w:rsidRPr="002B5B90">
        <w:rPr>
          <w:color w:val="000000" w:themeColor="text1"/>
          <w:spacing w:val="-2"/>
        </w:rPr>
        <w:t>Rector:</w:t>
      </w:r>
    </w:p>
    <w:p w:rsidRPr="002B5B90" w:rsidR="00AA15B6" w:rsidP="11C15725" w:rsidRDefault="00AA15B6" w14:paraId="71AA6291" w14:textId="0061E6C6">
      <w:pPr>
        <w:pStyle w:val="Prrafodelista"/>
        <w:numPr>
          <w:ilvl w:val="0"/>
          <w:numId w:val="48"/>
        </w:numPr>
        <w:spacing w:line="271" w:lineRule="auto"/>
        <w:ind w:left="1170" w:right="134" w:hanging="360"/>
        <w:rPr>
          <w:color w:val="000000" w:themeColor="text1"/>
        </w:rPr>
      </w:pPr>
      <w:r w:rsidRPr="11C15725" w:rsidR="7807E94C">
        <w:rPr>
          <w:color w:val="000000" w:themeColor="text1" w:themeTint="FF" w:themeShade="FF"/>
        </w:rPr>
        <w:t>Dirigir y ejecutar la política general de investigación, desarrollo de tecnología y transferencia tecnológica de la Universidad.</w:t>
      </w:r>
    </w:p>
    <w:p w:rsidRPr="002B5B90" w:rsidR="00AA15B6" w:rsidP="11C15725" w:rsidRDefault="00AA15B6" w14:paraId="44A8FC63" w14:textId="4D33E5F1">
      <w:pPr>
        <w:pStyle w:val="Prrafodelista"/>
        <w:numPr>
          <w:ilvl w:val="0"/>
          <w:numId w:val="48"/>
        </w:numPr>
        <w:spacing w:line="271" w:lineRule="auto"/>
        <w:ind w:left="1170" w:right="139" w:hanging="360"/>
        <w:rPr>
          <w:color w:val="000000" w:themeColor="text1"/>
        </w:rPr>
      </w:pPr>
      <w:r w:rsidRPr="11C15725" w:rsidR="7807E94C">
        <w:rPr>
          <w:color w:val="000000" w:themeColor="text1" w:themeTint="FF" w:themeShade="FF"/>
        </w:rPr>
        <w:t>Supervisar las actividades de investigación,</w:t>
      </w:r>
      <w:r w:rsidRPr="11C15725" w:rsidR="106421B7">
        <w:rPr>
          <w:color w:val="000000" w:themeColor="text1" w:themeTint="FF" w:themeShade="FF"/>
        </w:rPr>
        <w:t xml:space="preserve"> </w:t>
      </w:r>
      <w:r w:rsidRPr="11C15725" w:rsidR="7807E94C">
        <w:rPr>
          <w:color w:val="000000" w:themeColor="text1" w:themeTint="FF" w:themeShade="FF"/>
        </w:rPr>
        <w:t>desarrollo de tecnología y transferencia tecnológica con la finalidad de garantizar la calidad de las mismas y su concordancia con la misión y metas establecidas por el Estatuto de la Universidad.</w:t>
      </w:r>
    </w:p>
    <w:p w:rsidRPr="002B5B90" w:rsidR="00AA15B6" w:rsidP="11C15725" w:rsidRDefault="00AA15B6" w14:paraId="21E730CB" w14:textId="77777777">
      <w:pPr>
        <w:pStyle w:val="Prrafodelista"/>
        <w:numPr>
          <w:ilvl w:val="0"/>
          <w:numId w:val="48"/>
        </w:numPr>
        <w:spacing w:before="1"/>
        <w:ind w:left="1170" w:hanging="360"/>
        <w:rPr>
          <w:color w:val="000000" w:themeColor="text1"/>
        </w:rPr>
      </w:pPr>
      <w:r w:rsidRPr="002B5B90" w:rsidR="7807E94C">
        <w:rPr>
          <w:color w:val="000000" w:themeColor="text1"/>
        </w:rPr>
        <w:t>Organizar</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7"/>
        </w:rPr>
        <w:t xml:space="preserve"> </w:t>
      </w:r>
      <w:r w:rsidRPr="002B5B90" w:rsidR="7807E94C">
        <w:rPr>
          <w:color w:val="000000" w:themeColor="text1"/>
        </w:rPr>
        <w:t>difusión</w:t>
      </w:r>
      <w:r w:rsidRPr="002B5B90" w:rsidR="7807E94C">
        <w:rPr>
          <w:color w:val="000000" w:themeColor="text1"/>
          <w:spacing w:val="-4"/>
        </w:rPr>
        <w:t xml:space="preserve"> </w:t>
      </w:r>
      <w:r w:rsidRPr="002B5B90" w:rsidR="7807E94C">
        <w:rPr>
          <w:color w:val="000000" w:themeColor="text1"/>
        </w:rPr>
        <w:t>del</w:t>
      </w:r>
      <w:r w:rsidRPr="002B5B90" w:rsidR="7807E94C">
        <w:rPr>
          <w:color w:val="000000" w:themeColor="text1"/>
          <w:spacing w:val="-5"/>
        </w:rPr>
        <w:t xml:space="preserve"> </w:t>
      </w:r>
      <w:r w:rsidRPr="002B5B90" w:rsidR="7807E94C">
        <w:rPr>
          <w:color w:val="000000" w:themeColor="text1"/>
        </w:rPr>
        <w:t>conocimiento</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resultados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spacing w:val="-2"/>
        </w:rPr>
        <w:t>investigaciones.</w:t>
      </w:r>
    </w:p>
    <w:p w:rsidRPr="002B5B90" w:rsidR="00AA15B6" w:rsidP="11C15725" w:rsidRDefault="00AA15B6" w14:paraId="3D479285" w14:textId="77777777">
      <w:pPr>
        <w:pStyle w:val="Prrafodelista"/>
        <w:numPr>
          <w:ilvl w:val="0"/>
          <w:numId w:val="48"/>
        </w:numPr>
        <w:spacing w:before="53" w:line="271" w:lineRule="auto"/>
        <w:ind w:left="1170" w:right="140" w:hanging="360"/>
        <w:rPr>
          <w:color w:val="000000" w:themeColor="text1"/>
        </w:rPr>
      </w:pPr>
      <w:r w:rsidRPr="002B5B90" w:rsidR="7807E94C">
        <w:rPr>
          <w:color w:val="000000" w:themeColor="text1"/>
        </w:rPr>
        <w:t>Coordinar</w:t>
      </w:r>
      <w:r w:rsidRPr="002B5B90" w:rsidR="7807E94C">
        <w:rPr>
          <w:color w:val="000000" w:themeColor="text1"/>
          <w:spacing w:val="-7"/>
        </w:rPr>
        <w:t xml:space="preserve"> </w:t>
      </w:r>
      <w:r w:rsidRPr="002B5B90" w:rsidR="7807E94C">
        <w:rPr>
          <w:color w:val="000000" w:themeColor="text1"/>
        </w:rPr>
        <w:t>e</w:t>
      </w:r>
      <w:r w:rsidRPr="002B5B90" w:rsidR="7807E94C">
        <w:rPr>
          <w:color w:val="000000" w:themeColor="text1"/>
          <w:spacing w:val="-9"/>
        </w:rPr>
        <w:t xml:space="preserve"> </w:t>
      </w:r>
      <w:r w:rsidRPr="002B5B90" w:rsidR="7807E94C">
        <w:rPr>
          <w:color w:val="000000" w:themeColor="text1"/>
        </w:rPr>
        <w:t>implementar</w:t>
      </w:r>
      <w:r w:rsidRPr="002B5B90" w:rsidR="7807E94C">
        <w:rPr>
          <w:color w:val="000000" w:themeColor="text1"/>
          <w:spacing w:val="-7"/>
        </w:rPr>
        <w:t xml:space="preserve"> </w:t>
      </w:r>
      <w:r w:rsidRPr="002B5B90" w:rsidR="7807E94C">
        <w:rPr>
          <w:color w:val="000000" w:themeColor="text1"/>
        </w:rPr>
        <w:t>acciones</w:t>
      </w:r>
      <w:r w:rsidRPr="002B5B90" w:rsidR="7807E94C">
        <w:rPr>
          <w:color w:val="000000" w:themeColor="text1"/>
          <w:spacing w:val="-7"/>
        </w:rPr>
        <w:t xml:space="preserve"> </w:t>
      </w:r>
      <w:r w:rsidRPr="002B5B90" w:rsidR="7807E94C">
        <w:rPr>
          <w:color w:val="000000" w:themeColor="text1"/>
        </w:rPr>
        <w:t>vinculadas</w:t>
      </w:r>
      <w:r w:rsidRPr="002B5B90" w:rsidR="7807E94C">
        <w:rPr>
          <w:color w:val="000000" w:themeColor="text1"/>
          <w:spacing w:val="-7"/>
        </w:rPr>
        <w:t xml:space="preserve"> </w:t>
      </w:r>
      <w:r w:rsidRPr="002B5B90" w:rsidR="7807E94C">
        <w:rPr>
          <w:color w:val="000000" w:themeColor="text1"/>
        </w:rPr>
        <w:t>a</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identificación,</w:t>
      </w:r>
      <w:r w:rsidRPr="002B5B90" w:rsidR="7807E94C">
        <w:rPr>
          <w:color w:val="000000" w:themeColor="text1"/>
          <w:spacing w:val="-7"/>
        </w:rPr>
        <w:t xml:space="preserve"> </w:t>
      </w:r>
      <w:r w:rsidRPr="002B5B90" w:rsidR="7807E94C">
        <w:rPr>
          <w:color w:val="000000" w:themeColor="text1"/>
        </w:rPr>
        <w:t>seguimiento</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documentación de la gestión del conocimiento.</w:t>
      </w:r>
    </w:p>
    <w:p w:rsidRPr="002B5B90" w:rsidR="00AA15B6" w:rsidP="11C15725" w:rsidRDefault="00AA15B6" w14:paraId="7DCCC9AF" w14:textId="77777777">
      <w:pPr>
        <w:pStyle w:val="Prrafodelista"/>
        <w:numPr>
          <w:ilvl w:val="0"/>
          <w:numId w:val="48"/>
        </w:numPr>
        <w:spacing w:before="3" w:line="271" w:lineRule="auto"/>
        <w:ind w:left="1170" w:right="143" w:hanging="360"/>
        <w:rPr>
          <w:color w:val="000000" w:themeColor="text1"/>
        </w:rPr>
      </w:pPr>
      <w:r w:rsidRPr="002B5B90" w:rsidR="7807E94C">
        <w:rPr>
          <w:color w:val="000000" w:themeColor="text1"/>
        </w:rPr>
        <w:t>Gestionar el financiamiento de la investigación y el desarrollo de tecnología</w:t>
      </w:r>
      <w:r w:rsidRPr="002B5B90" w:rsidR="7807E94C">
        <w:rPr>
          <w:color w:val="000000" w:themeColor="text1"/>
          <w:spacing w:val="-2"/>
        </w:rPr>
        <w:t xml:space="preserve"> </w:t>
      </w:r>
      <w:r w:rsidRPr="002B5B90" w:rsidR="7807E94C">
        <w:rPr>
          <w:color w:val="000000" w:themeColor="text1"/>
        </w:rPr>
        <w:t>ante</w:t>
      </w:r>
      <w:r w:rsidRPr="002B5B90" w:rsidR="7807E94C">
        <w:rPr>
          <w:color w:val="000000" w:themeColor="text1"/>
          <w:spacing w:val="-1"/>
        </w:rPr>
        <w:t xml:space="preserve"> </w:t>
      </w:r>
      <w:r w:rsidRPr="002B5B90" w:rsidR="7807E94C">
        <w:rPr>
          <w:color w:val="000000" w:themeColor="text1"/>
        </w:rPr>
        <w:t>las</w:t>
      </w:r>
      <w:r w:rsidRPr="002B5B90" w:rsidR="7807E94C">
        <w:rPr>
          <w:color w:val="000000" w:themeColor="text1"/>
          <w:spacing w:val="-1"/>
        </w:rPr>
        <w:t xml:space="preserve"> </w:t>
      </w:r>
      <w:r w:rsidRPr="002B5B90" w:rsidR="7807E94C">
        <w:rPr>
          <w:color w:val="000000" w:themeColor="text1"/>
        </w:rPr>
        <w:t>entidades y organismos públicos o privados.</w:t>
      </w:r>
    </w:p>
    <w:p w:rsidRPr="002B5B90" w:rsidR="00AA15B6" w:rsidP="11C15725" w:rsidRDefault="00AA15B6" w14:paraId="346248D1" w14:textId="77777777">
      <w:pPr>
        <w:pStyle w:val="Prrafodelista"/>
        <w:numPr>
          <w:ilvl w:val="0"/>
          <w:numId w:val="48"/>
        </w:numPr>
        <w:spacing w:before="2" w:line="271" w:lineRule="auto"/>
        <w:ind w:left="1170" w:right="139" w:hanging="360"/>
        <w:rPr>
          <w:color w:val="000000" w:themeColor="text1"/>
        </w:rPr>
      </w:pPr>
      <w:r w:rsidRPr="002B5B90" w:rsidR="7807E94C">
        <w:rPr>
          <w:color w:val="000000" w:themeColor="text1"/>
        </w:rPr>
        <w:t>Promover la generación de recursos para la Universidad a través de la producción de bienes y prestación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servicios</w:t>
      </w:r>
      <w:r w:rsidRPr="002B5B90" w:rsidR="7807E94C">
        <w:rPr>
          <w:color w:val="000000" w:themeColor="text1"/>
          <w:spacing w:val="-8"/>
        </w:rPr>
        <w:t xml:space="preserve"> </w:t>
      </w:r>
      <w:r w:rsidRPr="002B5B90" w:rsidR="7807E94C">
        <w:rPr>
          <w:color w:val="000000" w:themeColor="text1"/>
        </w:rPr>
        <w:t>derivados</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las</w:t>
      </w:r>
      <w:r w:rsidRPr="002B5B90" w:rsidR="7807E94C">
        <w:rPr>
          <w:color w:val="000000" w:themeColor="text1"/>
          <w:spacing w:val="-9"/>
        </w:rPr>
        <w:t xml:space="preserve"> </w:t>
      </w:r>
      <w:r w:rsidRPr="002B5B90" w:rsidR="7807E94C">
        <w:rPr>
          <w:color w:val="000000" w:themeColor="text1"/>
        </w:rPr>
        <w:t>actividades</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investigación</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desarrollo</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 xml:space="preserve">tecnología, así como mediante la obtención de regalías por patentes u otros derechos de propiedad </w:t>
      </w:r>
      <w:r w:rsidRPr="002B5B90" w:rsidR="7807E94C">
        <w:rPr>
          <w:color w:val="000000" w:themeColor="text1"/>
          <w:spacing w:val="-2"/>
        </w:rPr>
        <w:t>intelectual.</w:t>
      </w:r>
    </w:p>
    <w:p w:rsidRPr="002B5B90" w:rsidR="00AA15B6" w:rsidP="11C15725" w:rsidRDefault="00AA15B6" w14:paraId="399058B6" w14:textId="77777777">
      <w:pPr>
        <w:pStyle w:val="Prrafodelista"/>
        <w:numPr>
          <w:ilvl w:val="0"/>
          <w:numId w:val="48"/>
        </w:numPr>
        <w:spacing w:before="5" w:line="271" w:lineRule="auto"/>
        <w:ind w:left="1170" w:right="141" w:hanging="360"/>
        <w:rPr>
          <w:color w:val="000000" w:themeColor="text1"/>
        </w:rPr>
      </w:pPr>
      <w:r w:rsidRPr="002B5B90" w:rsidR="7807E94C">
        <w:rPr>
          <w:color w:val="000000" w:themeColor="text1"/>
        </w:rPr>
        <w:t>Promover</w:t>
      </w:r>
      <w:r w:rsidRPr="002B5B90" w:rsidR="7807E94C">
        <w:rPr>
          <w:color w:val="000000" w:themeColor="text1"/>
          <w:spacing w:val="-16"/>
        </w:rPr>
        <w:t xml:space="preserve"> </w:t>
      </w:r>
      <w:r w:rsidRPr="002B5B90" w:rsidR="7807E94C">
        <w:rPr>
          <w:color w:val="000000" w:themeColor="text1"/>
        </w:rPr>
        <w:t>las</w:t>
      </w:r>
      <w:r w:rsidRPr="002B5B90" w:rsidR="7807E94C">
        <w:rPr>
          <w:color w:val="000000" w:themeColor="text1"/>
          <w:spacing w:val="-15"/>
        </w:rPr>
        <w:t xml:space="preserve"> </w:t>
      </w:r>
      <w:r w:rsidRPr="002B5B90" w:rsidR="7807E94C">
        <w:rPr>
          <w:color w:val="000000" w:themeColor="text1"/>
        </w:rPr>
        <w:t>publicaciones</w:t>
      </w:r>
      <w:r w:rsidRPr="002B5B90" w:rsidR="7807E94C">
        <w:rPr>
          <w:color w:val="000000" w:themeColor="text1"/>
          <w:spacing w:val="-15"/>
        </w:rPr>
        <w:t xml:space="preserve"> </w:t>
      </w:r>
      <w:r w:rsidRPr="002B5B90" w:rsidR="7807E94C">
        <w:rPr>
          <w:color w:val="000000" w:themeColor="text1"/>
        </w:rPr>
        <w:t>científicas,</w:t>
      </w:r>
      <w:r w:rsidRPr="002B5B90" w:rsidR="7807E94C">
        <w:rPr>
          <w:color w:val="000000" w:themeColor="text1"/>
          <w:spacing w:val="-15"/>
        </w:rPr>
        <w:t xml:space="preserve"> </w:t>
      </w:r>
      <w:r w:rsidRPr="002B5B90" w:rsidR="7807E94C">
        <w:rPr>
          <w:color w:val="000000" w:themeColor="text1"/>
        </w:rPr>
        <w:t>así</w:t>
      </w:r>
      <w:r w:rsidRPr="002B5B90" w:rsidR="7807E94C">
        <w:rPr>
          <w:color w:val="000000" w:themeColor="text1"/>
          <w:spacing w:val="-15"/>
        </w:rPr>
        <w:t xml:space="preserve"> </w:t>
      </w:r>
      <w:r w:rsidRPr="002B5B90" w:rsidR="7807E94C">
        <w:rPr>
          <w:color w:val="000000" w:themeColor="text1"/>
        </w:rPr>
        <w:t>como</w:t>
      </w:r>
      <w:r w:rsidRPr="002B5B90" w:rsidR="7807E94C">
        <w:rPr>
          <w:color w:val="000000" w:themeColor="text1"/>
          <w:spacing w:val="-15"/>
        </w:rPr>
        <w:t xml:space="preserve"> </w:t>
      </w:r>
      <w:r w:rsidRPr="002B5B90" w:rsidR="7807E94C">
        <w:rPr>
          <w:color w:val="000000" w:themeColor="text1"/>
        </w:rPr>
        <w:t>reconocer</w:t>
      </w:r>
      <w:r w:rsidRPr="002B5B90" w:rsidR="7807E94C">
        <w:rPr>
          <w:color w:val="000000" w:themeColor="text1"/>
          <w:spacing w:val="-15"/>
        </w:rPr>
        <w:t xml:space="preserve"> </w:t>
      </w:r>
      <w:r w:rsidRPr="002B5B90" w:rsidR="7807E94C">
        <w:rPr>
          <w:color w:val="000000" w:themeColor="text1"/>
        </w:rPr>
        <w:t>los</w:t>
      </w:r>
      <w:r w:rsidRPr="002B5B90" w:rsidR="7807E94C">
        <w:rPr>
          <w:color w:val="000000" w:themeColor="text1"/>
          <w:spacing w:val="-15"/>
        </w:rPr>
        <w:t xml:space="preserve"> </w:t>
      </w:r>
      <w:r w:rsidRPr="002B5B90" w:rsidR="7807E94C">
        <w:rPr>
          <w:color w:val="000000" w:themeColor="text1"/>
        </w:rPr>
        <w:t>mejores</w:t>
      </w:r>
      <w:r w:rsidRPr="002B5B90" w:rsidR="7807E94C">
        <w:rPr>
          <w:color w:val="000000" w:themeColor="text1"/>
          <w:spacing w:val="-15"/>
        </w:rPr>
        <w:t xml:space="preserve"> </w:t>
      </w:r>
      <w:r w:rsidRPr="002B5B90" w:rsidR="7807E94C">
        <w:rPr>
          <w:color w:val="000000" w:themeColor="text1"/>
        </w:rPr>
        <w:t>trabajos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investigación e innovación.</w:t>
      </w:r>
    </w:p>
    <w:p w:rsidRPr="002B5B90" w:rsidR="00AA15B6" w:rsidP="11C15725" w:rsidRDefault="00AA15B6" w14:paraId="71A80F56" w14:textId="77777777">
      <w:pPr>
        <w:pStyle w:val="Prrafodelista"/>
        <w:numPr>
          <w:ilvl w:val="0"/>
          <w:numId w:val="48"/>
        </w:numPr>
        <w:spacing w:before="3" w:line="271" w:lineRule="auto"/>
        <w:ind w:left="1170" w:right="142" w:hanging="360"/>
        <w:rPr>
          <w:color w:val="000000" w:themeColor="text1"/>
        </w:rPr>
      </w:pPr>
      <w:r w:rsidRPr="11C15725" w:rsidR="7807E94C">
        <w:rPr>
          <w:color w:val="000000" w:themeColor="text1" w:themeTint="FF" w:themeShade="FF"/>
        </w:rPr>
        <w:t xml:space="preserve">Establecer redes de investigación, relaciones de cooperación con </w:t>
      </w:r>
      <w:r w:rsidRPr="11C15725" w:rsidR="7807E94C">
        <w:rPr>
          <w:color w:val="000000" w:themeColor="text1" w:themeTint="FF" w:themeShade="FF"/>
        </w:rPr>
        <w:t>universidades e institutos nacionales e internacionales, para el desarrollo de investigaciones conjuntas.</w:t>
      </w:r>
    </w:p>
    <w:p w:rsidRPr="002B5B90" w:rsidR="00AA15B6" w:rsidP="11C15725" w:rsidRDefault="00AA15B6" w14:paraId="5761528C" w14:textId="77777777">
      <w:pPr>
        <w:pStyle w:val="Prrafodelista"/>
        <w:numPr>
          <w:ilvl w:val="0"/>
          <w:numId w:val="48"/>
        </w:numPr>
        <w:spacing w:before="2" w:line="271" w:lineRule="auto"/>
        <w:ind w:left="1170" w:right="143" w:hanging="360"/>
        <w:rPr>
          <w:color w:val="000000" w:themeColor="text1"/>
        </w:rPr>
      </w:pPr>
      <w:r w:rsidRPr="11C15725" w:rsidR="7807E94C">
        <w:rPr>
          <w:color w:val="000000" w:themeColor="text1" w:themeTint="FF" w:themeShade="FF"/>
        </w:rPr>
        <w:t>Representar a la Universidad ante los organismos encargados de elaborar la política de investigación y que corresponden a su ámbito.</w:t>
      </w:r>
    </w:p>
    <w:p w:rsidRPr="002B5B90" w:rsidR="00AA15B6" w:rsidP="11C15725" w:rsidRDefault="00AA15B6" w14:paraId="4BA8ABE3" w14:textId="77777777">
      <w:pPr>
        <w:pStyle w:val="Prrafodelista"/>
        <w:numPr>
          <w:ilvl w:val="0"/>
          <w:numId w:val="48"/>
        </w:numPr>
        <w:spacing w:before="3" w:line="271" w:lineRule="auto"/>
        <w:ind w:left="1170" w:right="137" w:hanging="360"/>
        <w:rPr>
          <w:color w:val="000000" w:themeColor="text1"/>
        </w:rPr>
      </w:pPr>
      <w:r w:rsidRPr="11C15725" w:rsidR="7807E94C">
        <w:rPr>
          <w:color w:val="000000" w:themeColor="text1" w:themeTint="FF" w:themeShade="FF"/>
        </w:rPr>
        <w:t>Realizar otras funciones que le confiere la Ley, el Estatuto; y las que le asigne el Consejo Universitario y/o el Rectorado.</w:t>
      </w:r>
    </w:p>
    <w:p w:rsidRPr="00992095" w:rsidR="00AA15B6" w:rsidP="46FD99EF" w:rsidRDefault="00AA15B6" w14:paraId="71591B2C" w14:textId="77777777" w14:noSpellErr="1">
      <w:pPr>
        <w:pStyle w:val="Ttulo3"/>
        <w:keepNext w:val="1"/>
        <w:keepLines w:val="1"/>
        <w:widowControl w:val="1"/>
        <w:spacing w:before="262"/>
        <w:ind w:left="33"/>
        <w:jc w:val="center"/>
        <w:rPr>
          <w:b w:val="1"/>
          <w:bCs w:val="1"/>
          <w:color w:val="000000" w:themeColor="text1"/>
        </w:rPr>
      </w:pPr>
      <w:bookmarkStart w:name="_Toc240549633" w:id="17"/>
      <w:r w:rsidRPr="00992095" w:rsidR="7807E94C">
        <w:rPr>
          <w:b w:val="1"/>
          <w:bCs w:val="1"/>
          <w:color w:val="000000" w:themeColor="text1"/>
          <w:spacing w:val="-2"/>
        </w:rPr>
        <w:t>CAPÍTULO</w:t>
      </w:r>
      <w:r w:rsidRPr="00992095" w:rsidR="7807E94C">
        <w:rPr>
          <w:b w:val="1"/>
          <w:bCs w:val="1"/>
          <w:color w:val="000000" w:themeColor="text1"/>
          <w:spacing w:val="-8"/>
        </w:rPr>
        <w:t xml:space="preserve"> </w:t>
      </w:r>
      <w:r w:rsidRPr="00992095" w:rsidR="7807E94C">
        <w:rPr>
          <w:b w:val="1"/>
          <w:bCs w:val="1"/>
          <w:color w:val="000000" w:themeColor="text1"/>
          <w:spacing w:val="-5"/>
        </w:rPr>
        <w:t>III</w:t>
      </w:r>
      <w:bookmarkEnd w:id="17"/>
    </w:p>
    <w:p w:rsidRPr="00992095" w:rsidR="00AA15B6" w:rsidP="162DEB53" w:rsidRDefault="00AA15B6" w14:paraId="027450CA" w14:textId="37A5D7E8">
      <w:pPr>
        <w:pStyle w:val="Ttulo3"/>
        <w:keepNext w:val="1"/>
        <w:keepLines w:val="1"/>
        <w:widowControl w:val="1"/>
        <w:tabs>
          <w:tab w:val="left" w:pos="3430"/>
        </w:tabs>
        <w:spacing w:before="60"/>
        <w:ind w:left="720"/>
        <w:jc w:val="center"/>
        <w:rPr>
          <w:b w:val="1"/>
          <w:bCs w:val="1"/>
          <w:color w:val="000000" w:themeColor="text1"/>
        </w:rPr>
      </w:pPr>
      <w:bookmarkStart w:name="_bookmark9" w:id="18"/>
      <w:bookmarkStart w:name="_Toc240549634" w:id="19"/>
      <w:bookmarkEnd w:id="18"/>
      <w:r w:rsidRPr="162DEB53" w:rsidR="7544712E">
        <w:rPr>
          <w:b w:val="1"/>
          <w:bCs w:val="1"/>
          <w:color w:val="000000" w:themeColor="text1" w:themeTint="FF" w:themeShade="FF"/>
        </w:rPr>
        <w:t xml:space="preserve">02. </w:t>
      </w:r>
      <w:r w:rsidRPr="162DEB53" w:rsidR="335F147E">
        <w:rPr>
          <w:b w:val="1"/>
          <w:bCs w:val="1"/>
          <w:color w:val="000000" w:themeColor="text1" w:themeTint="FF" w:themeShade="FF"/>
        </w:rPr>
        <w:t>ÓRGANOS</w:t>
      </w:r>
      <w:r w:rsidRPr="162DEB53" w:rsidR="335F147E">
        <w:rPr>
          <w:b w:val="1"/>
          <w:bCs w:val="1"/>
          <w:color w:val="000000" w:themeColor="text1" w:themeTint="FF" w:themeShade="FF"/>
        </w:rPr>
        <w:t xml:space="preserve"> </w:t>
      </w:r>
      <w:r w:rsidRPr="162DEB53" w:rsidR="335F147E">
        <w:rPr>
          <w:b w:val="1"/>
          <w:bCs w:val="1"/>
          <w:color w:val="000000" w:themeColor="text1" w:themeTint="FF" w:themeShade="FF"/>
        </w:rPr>
        <w:t>ESPECIALES</w:t>
      </w:r>
      <w:bookmarkEnd w:id="19"/>
    </w:p>
    <w:p w:rsidRPr="002B5B90" w:rsidR="00AA15B6" w:rsidP="46FD99EF" w:rsidRDefault="00AA15B6" w14:paraId="6C72C5F6" w14:textId="5DA58219">
      <w:pPr>
        <w:pStyle w:val="Ttulo3"/>
        <w:keepNext/>
        <w:keepLines/>
        <w:widowControl/>
        <w:tabs>
          <w:tab w:val="left" w:pos="3430"/>
        </w:tabs>
        <w:spacing w:before="60"/>
        <w:ind w:left="33"/>
        <w:jc w:val="center"/>
        <w:rPr>
          <w:color w:val="000000" w:themeColor="text1"/>
        </w:rPr>
      </w:pPr>
    </w:p>
    <w:p w:rsidRPr="002B5B90" w:rsidR="00AA15B6" w:rsidP="162DEB53" w:rsidRDefault="58CAF696" w14:paraId="434BF4C7" w14:textId="23068E39">
      <w:pPr>
        <w:pStyle w:val="Textoindependiente"/>
        <w:keepNext w:val="1"/>
        <w:keepLines w:val="1"/>
        <w:widowControl w:val="1"/>
        <w:spacing w:line="259" w:lineRule="auto"/>
        <w:ind w:left="134"/>
        <w:jc w:val="both"/>
        <w:rPr>
          <w:b w:val="1"/>
          <w:bCs w:val="1"/>
          <w:color w:val="000000" w:themeColor="text1"/>
        </w:rPr>
      </w:pPr>
      <w:r w:rsidRPr="162DEB53" w:rsidR="4B838FC0">
        <w:rPr>
          <w:b w:val="1"/>
          <w:bCs w:val="1"/>
          <w:color w:val="000000" w:themeColor="text1" w:themeTint="FF" w:themeShade="FF"/>
        </w:rPr>
        <w:t>Artículo. 17º. Órganos Especiales</w:t>
      </w:r>
    </w:p>
    <w:p w:rsidRPr="002B5B90" w:rsidR="00AA15B6" w:rsidP="46FD99EF" w:rsidRDefault="00AA15B6" w14:paraId="53FA5441" w14:textId="77777777">
      <w:pPr>
        <w:pStyle w:val="Textoindependiente"/>
        <w:ind w:left="143"/>
        <w:jc w:val="both"/>
        <w:rPr>
          <w:color w:val="000000" w:themeColor="text1"/>
        </w:rPr>
      </w:pPr>
      <w:r w:rsidRPr="002B5B90">
        <w:rPr>
          <w:color w:val="000000" w:themeColor="text1"/>
        </w:rPr>
        <w:t>Constituyen</w:t>
      </w:r>
      <w:r w:rsidRPr="002B5B90">
        <w:rPr>
          <w:color w:val="000000" w:themeColor="text1"/>
          <w:spacing w:val="-6"/>
        </w:rPr>
        <w:t xml:space="preserve"> </w:t>
      </w:r>
      <w:r w:rsidRPr="002B5B90">
        <w:rPr>
          <w:color w:val="000000" w:themeColor="text1"/>
        </w:rPr>
        <w:t>Órganos</w:t>
      </w:r>
      <w:r w:rsidRPr="002B5B90">
        <w:rPr>
          <w:color w:val="000000" w:themeColor="text1"/>
          <w:spacing w:val="-4"/>
        </w:rPr>
        <w:t xml:space="preserve"> </w:t>
      </w:r>
      <w:r w:rsidRPr="002B5B90">
        <w:rPr>
          <w:color w:val="000000" w:themeColor="text1"/>
        </w:rPr>
        <w:t>Especiales</w:t>
      </w:r>
      <w:r w:rsidRPr="002B5B90">
        <w:rPr>
          <w:color w:val="000000" w:themeColor="text1"/>
          <w:spacing w:val="-4"/>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la</w:t>
      </w:r>
      <w:r w:rsidRPr="002B5B90">
        <w:rPr>
          <w:color w:val="000000" w:themeColor="text1"/>
          <w:spacing w:val="-1"/>
        </w:rPr>
        <w:t xml:space="preserve"> </w:t>
      </w:r>
      <w:r w:rsidRPr="002B5B90">
        <w:rPr>
          <w:color w:val="000000" w:themeColor="text1"/>
        </w:rPr>
        <w:t>UNI</w:t>
      </w:r>
      <w:r w:rsidRPr="002B5B90">
        <w:rPr>
          <w:color w:val="000000" w:themeColor="text1"/>
          <w:spacing w:val="-3"/>
        </w:rPr>
        <w:t xml:space="preserve"> </w:t>
      </w:r>
      <w:r w:rsidRPr="002B5B90">
        <w:rPr>
          <w:color w:val="000000" w:themeColor="text1"/>
        </w:rPr>
        <w:t>los</w:t>
      </w:r>
      <w:r w:rsidRPr="002B5B90">
        <w:rPr>
          <w:color w:val="000000" w:themeColor="text1"/>
          <w:spacing w:val="-3"/>
        </w:rPr>
        <w:t xml:space="preserve"> </w:t>
      </w:r>
      <w:r w:rsidRPr="002B5B90">
        <w:rPr>
          <w:color w:val="000000" w:themeColor="text1"/>
          <w:spacing w:val="-2"/>
        </w:rPr>
        <w:t>siguientes:</w:t>
      </w:r>
    </w:p>
    <w:p w:rsidRPr="002B5B90" w:rsidR="00AA15B6" w:rsidP="69822460" w:rsidRDefault="75D00EFB" w14:paraId="457F29EA" w14:textId="4893FB25">
      <w:pPr>
        <w:tabs>
          <w:tab w:val="left" w:pos="863"/>
        </w:tabs>
        <w:spacing w:before="53"/>
        <w:ind w:left="143"/>
        <w:rPr>
          <w:color w:val="000000" w:themeColor="text1"/>
        </w:rPr>
      </w:pPr>
      <w:r w:rsidRPr="002B5B90">
        <w:rPr>
          <w:color w:val="000000" w:themeColor="text1"/>
        </w:rPr>
        <w:t>02.1</w:t>
      </w:r>
      <w:r w:rsidRPr="002B5B90" w:rsidR="00AA15B6">
        <w:rPr>
          <w:color w:val="000000" w:themeColor="text1"/>
        </w:rPr>
        <w:tab/>
      </w:r>
      <w:r w:rsidRPr="002B5B90" w:rsidR="00AA15B6">
        <w:rPr>
          <w:color w:val="000000" w:themeColor="text1"/>
        </w:rPr>
        <w:t>Defensoría Universitaria.</w:t>
      </w:r>
    </w:p>
    <w:p w:rsidRPr="002B5B90" w:rsidR="00AA15B6" w:rsidP="69822460" w:rsidRDefault="77DFD7F8" w14:paraId="04634142" w14:textId="0BF9228E">
      <w:pPr>
        <w:tabs>
          <w:tab w:val="left" w:pos="863"/>
        </w:tabs>
        <w:spacing w:before="55"/>
        <w:ind w:left="143"/>
        <w:rPr>
          <w:color w:val="000000" w:themeColor="text1"/>
        </w:rPr>
      </w:pPr>
      <w:r w:rsidRPr="002B5B90">
        <w:rPr>
          <w:color w:val="000000" w:themeColor="text1"/>
        </w:rPr>
        <w:t>02.2</w:t>
      </w:r>
      <w:r w:rsidRPr="002B5B90" w:rsidR="00AA15B6">
        <w:rPr>
          <w:color w:val="000000" w:themeColor="text1"/>
        </w:rPr>
        <w:tab/>
      </w:r>
      <w:r w:rsidRPr="002B5B90" w:rsidR="00AA15B6">
        <w:rPr>
          <w:color w:val="000000" w:themeColor="text1"/>
        </w:rPr>
        <w:t>Tribunal de Honor Universitario</w:t>
      </w:r>
    </w:p>
    <w:p w:rsidRPr="002B5B90" w:rsidR="00AA15B6" w:rsidP="69822460" w:rsidRDefault="0F7FBBB6" w14:paraId="208793DA" w14:textId="6044A80B">
      <w:pPr>
        <w:tabs>
          <w:tab w:val="left" w:pos="863"/>
        </w:tabs>
        <w:spacing w:before="55"/>
        <w:ind w:left="143"/>
        <w:rPr>
          <w:color w:val="000000" w:themeColor="text1"/>
        </w:rPr>
      </w:pPr>
      <w:r w:rsidRPr="002B5B90">
        <w:rPr>
          <w:color w:val="000000" w:themeColor="text1"/>
        </w:rPr>
        <w:t>02.3</w:t>
      </w:r>
      <w:r w:rsidRPr="002B5B90" w:rsidR="00AA15B6">
        <w:rPr>
          <w:color w:val="000000" w:themeColor="text1"/>
        </w:rPr>
        <w:tab/>
      </w:r>
      <w:r w:rsidRPr="002B5B90" w:rsidR="00AA15B6">
        <w:rPr>
          <w:color w:val="000000" w:themeColor="text1"/>
        </w:rPr>
        <w:t>Comisión Permanente de Fiscalización.</w:t>
      </w:r>
    </w:p>
    <w:p w:rsidRPr="002B5B90" w:rsidR="00AA15B6" w:rsidP="46FD99EF" w:rsidRDefault="00AA15B6" w14:paraId="0C3FDC01" w14:textId="77777777">
      <w:pPr>
        <w:pStyle w:val="Textoindependiente"/>
        <w:spacing w:before="106"/>
        <w:jc w:val="both"/>
        <w:rPr>
          <w:color w:val="000000" w:themeColor="text1"/>
        </w:rPr>
      </w:pPr>
    </w:p>
    <w:p w:rsidRPr="002B5B90" w:rsidR="00AA15B6" w:rsidP="162DEB53" w:rsidRDefault="6723573C" w14:paraId="08E7C29F" w14:textId="05019B89">
      <w:pPr>
        <w:pStyle w:val="Textoindependiente"/>
        <w:keepNext w:val="1"/>
        <w:keepLines w:val="1"/>
        <w:widowControl w:val="1"/>
        <w:spacing w:line="259" w:lineRule="auto"/>
        <w:ind w:left="134"/>
        <w:jc w:val="both"/>
        <w:rPr>
          <w:b w:val="1"/>
          <w:bCs w:val="1"/>
          <w:color w:val="000000" w:themeColor="text1"/>
        </w:rPr>
      </w:pPr>
      <w:r w:rsidRPr="162DEB53" w:rsidR="17C9FDA8">
        <w:rPr>
          <w:b w:val="1"/>
          <w:bCs w:val="1"/>
          <w:color w:val="000000" w:themeColor="text1" w:themeTint="FF" w:themeShade="FF"/>
        </w:rPr>
        <w:t>Artículo. 18º. Defensoría Universitaria</w:t>
      </w:r>
    </w:p>
    <w:p w:rsidRPr="002B5B90" w:rsidR="00AA15B6" w:rsidP="46FD99EF" w:rsidRDefault="00AA15B6" w14:paraId="3E220057" w14:textId="77777777">
      <w:pPr>
        <w:pStyle w:val="Textoindependiente"/>
        <w:spacing w:before="55" w:line="271" w:lineRule="auto"/>
        <w:ind w:left="143" w:right="133"/>
        <w:jc w:val="both"/>
        <w:rPr>
          <w:color w:val="000000" w:themeColor="text1"/>
        </w:rPr>
      </w:pPr>
      <w:r w:rsidRPr="002B5B90">
        <w:rPr>
          <w:color w:val="000000" w:themeColor="text1"/>
        </w:rPr>
        <w:t>Es el órgano especial responsable de la tutela de los derechos de los miembros de la comunidad universitaria</w:t>
      </w:r>
      <w:r w:rsidRPr="002B5B90">
        <w:rPr>
          <w:color w:val="000000" w:themeColor="text1"/>
          <w:spacing w:val="-10"/>
        </w:rPr>
        <w:t xml:space="preserve"> </w:t>
      </w:r>
      <w:r w:rsidRPr="002B5B90">
        <w:rPr>
          <w:color w:val="000000" w:themeColor="text1"/>
        </w:rPr>
        <w:t>y</w:t>
      </w:r>
      <w:r w:rsidRPr="002B5B90">
        <w:rPr>
          <w:color w:val="000000" w:themeColor="text1"/>
          <w:spacing w:val="-6"/>
        </w:rPr>
        <w:t xml:space="preserve"> </w:t>
      </w:r>
      <w:r w:rsidRPr="002B5B90">
        <w:rPr>
          <w:color w:val="000000" w:themeColor="text1"/>
        </w:rPr>
        <w:t>de</w:t>
      </w:r>
      <w:r w:rsidRPr="002B5B90">
        <w:rPr>
          <w:color w:val="000000" w:themeColor="text1"/>
          <w:spacing w:val="-10"/>
        </w:rPr>
        <w:t xml:space="preserve"> </w:t>
      </w:r>
      <w:r w:rsidRPr="002B5B90">
        <w:rPr>
          <w:color w:val="000000" w:themeColor="text1"/>
        </w:rPr>
        <w:t>velar</w:t>
      </w:r>
      <w:r w:rsidRPr="002B5B90">
        <w:rPr>
          <w:color w:val="000000" w:themeColor="text1"/>
          <w:spacing w:val="-10"/>
        </w:rPr>
        <w:t xml:space="preserve"> </w:t>
      </w:r>
      <w:r w:rsidRPr="002B5B90">
        <w:rPr>
          <w:color w:val="000000" w:themeColor="text1"/>
        </w:rPr>
        <w:t>por</w:t>
      </w:r>
      <w:r w:rsidRPr="002B5B90">
        <w:rPr>
          <w:color w:val="000000" w:themeColor="text1"/>
          <w:spacing w:val="-8"/>
        </w:rPr>
        <w:t xml:space="preserve"> </w:t>
      </w:r>
      <w:r w:rsidRPr="002B5B90">
        <w:rPr>
          <w:color w:val="000000" w:themeColor="text1"/>
        </w:rPr>
        <w:t>el</w:t>
      </w:r>
      <w:r w:rsidRPr="002B5B90">
        <w:rPr>
          <w:color w:val="000000" w:themeColor="text1"/>
          <w:spacing w:val="-6"/>
        </w:rPr>
        <w:t xml:space="preserve"> </w:t>
      </w:r>
      <w:r w:rsidRPr="002B5B90">
        <w:rPr>
          <w:color w:val="000000" w:themeColor="text1"/>
        </w:rPr>
        <w:t>mantenimiento</w:t>
      </w:r>
      <w:r w:rsidRPr="002B5B90">
        <w:rPr>
          <w:color w:val="000000" w:themeColor="text1"/>
          <w:spacing w:val="-10"/>
        </w:rPr>
        <w:t xml:space="preserve"> </w:t>
      </w:r>
      <w:r w:rsidRPr="002B5B90">
        <w:rPr>
          <w:color w:val="000000" w:themeColor="text1"/>
        </w:rPr>
        <w:t>del</w:t>
      </w:r>
      <w:r w:rsidRPr="002B5B90">
        <w:rPr>
          <w:color w:val="000000" w:themeColor="text1"/>
          <w:spacing w:val="-9"/>
        </w:rPr>
        <w:t xml:space="preserve"> </w:t>
      </w:r>
      <w:r w:rsidRPr="002B5B90">
        <w:rPr>
          <w:color w:val="000000" w:themeColor="text1"/>
        </w:rPr>
        <w:t>principio</w:t>
      </w:r>
      <w:r w:rsidRPr="002B5B90">
        <w:rPr>
          <w:color w:val="000000" w:themeColor="text1"/>
          <w:spacing w:val="-7"/>
        </w:rPr>
        <w:t xml:space="preserve"> </w:t>
      </w:r>
      <w:r w:rsidRPr="002B5B90">
        <w:rPr>
          <w:color w:val="000000" w:themeColor="text1"/>
        </w:rPr>
        <w:t>de</w:t>
      </w:r>
      <w:r w:rsidRPr="002B5B90">
        <w:rPr>
          <w:color w:val="000000" w:themeColor="text1"/>
          <w:spacing w:val="-10"/>
        </w:rPr>
        <w:t xml:space="preserve"> </w:t>
      </w:r>
      <w:r w:rsidRPr="002B5B90">
        <w:rPr>
          <w:color w:val="000000" w:themeColor="text1"/>
        </w:rPr>
        <w:t>autoridad</w:t>
      </w:r>
      <w:r w:rsidRPr="002B5B90">
        <w:rPr>
          <w:color w:val="000000" w:themeColor="text1"/>
          <w:spacing w:val="-7"/>
        </w:rPr>
        <w:t xml:space="preserve"> </w:t>
      </w:r>
      <w:r w:rsidRPr="002B5B90">
        <w:rPr>
          <w:color w:val="000000" w:themeColor="text1"/>
        </w:rPr>
        <w:t>responsable.</w:t>
      </w:r>
      <w:r w:rsidRPr="002B5B90">
        <w:rPr>
          <w:color w:val="000000" w:themeColor="text1"/>
          <w:spacing w:val="-4"/>
        </w:rPr>
        <w:t xml:space="preserve"> </w:t>
      </w:r>
      <w:r w:rsidRPr="002B5B90">
        <w:rPr>
          <w:color w:val="000000" w:themeColor="text1"/>
        </w:rPr>
        <w:t>Es</w:t>
      </w:r>
      <w:r w:rsidRPr="002B5B90">
        <w:rPr>
          <w:color w:val="000000" w:themeColor="text1"/>
          <w:spacing w:val="-11"/>
        </w:rPr>
        <w:t xml:space="preserve"> </w:t>
      </w:r>
      <w:r w:rsidRPr="002B5B90">
        <w:rPr>
          <w:color w:val="000000" w:themeColor="text1"/>
        </w:rPr>
        <w:t>competente para conocer las denuncias y reclamaciones que formulen los miembros de la comunidad universitaria vinculadas con la infracción de derechos individuales. El Estatuto de la Universidad establece los mecanismos</w:t>
      </w:r>
      <w:r w:rsidRPr="002B5B90">
        <w:rPr>
          <w:color w:val="000000" w:themeColor="text1"/>
          <w:spacing w:val="-1"/>
        </w:rPr>
        <w:t xml:space="preserve"> </w:t>
      </w:r>
      <w:r w:rsidRPr="002B5B90">
        <w:rPr>
          <w:color w:val="000000" w:themeColor="text1"/>
        </w:rPr>
        <w:t>de regulación y funcionamiento de la Defensoría. No forman parte de la competencia</w:t>
      </w:r>
      <w:r w:rsidRPr="002B5B90">
        <w:rPr>
          <w:color w:val="000000" w:themeColor="text1"/>
          <w:spacing w:val="-13"/>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la</w:t>
      </w:r>
      <w:r w:rsidRPr="002B5B90">
        <w:rPr>
          <w:color w:val="000000" w:themeColor="text1"/>
          <w:spacing w:val="-12"/>
        </w:rPr>
        <w:t xml:space="preserve"> </w:t>
      </w:r>
      <w:r w:rsidRPr="002B5B90">
        <w:rPr>
          <w:color w:val="000000" w:themeColor="text1"/>
        </w:rPr>
        <w:t>Defensoría</w:t>
      </w:r>
      <w:r w:rsidRPr="002B5B90">
        <w:rPr>
          <w:color w:val="000000" w:themeColor="text1"/>
          <w:spacing w:val="-14"/>
        </w:rPr>
        <w:t xml:space="preserve"> </w:t>
      </w:r>
      <w:r w:rsidRPr="002B5B90">
        <w:rPr>
          <w:color w:val="000000" w:themeColor="text1"/>
        </w:rPr>
        <w:t>las</w:t>
      </w:r>
      <w:r w:rsidRPr="002B5B90">
        <w:rPr>
          <w:color w:val="000000" w:themeColor="text1"/>
          <w:spacing w:val="-12"/>
        </w:rPr>
        <w:t xml:space="preserve"> </w:t>
      </w:r>
      <w:r w:rsidRPr="002B5B90">
        <w:rPr>
          <w:color w:val="000000" w:themeColor="text1"/>
        </w:rPr>
        <w:t>denuncias</w:t>
      </w:r>
      <w:r w:rsidRPr="002B5B90">
        <w:rPr>
          <w:color w:val="000000" w:themeColor="text1"/>
          <w:spacing w:val="-14"/>
        </w:rPr>
        <w:t xml:space="preserve"> </w:t>
      </w:r>
      <w:r w:rsidRPr="002B5B90">
        <w:rPr>
          <w:color w:val="000000" w:themeColor="text1"/>
        </w:rPr>
        <w:t>vinculadas</w:t>
      </w:r>
      <w:r w:rsidRPr="002B5B90">
        <w:rPr>
          <w:color w:val="000000" w:themeColor="text1"/>
          <w:spacing w:val="-13"/>
        </w:rPr>
        <w:t xml:space="preserve"> </w:t>
      </w:r>
      <w:r w:rsidRPr="002B5B90">
        <w:rPr>
          <w:color w:val="000000" w:themeColor="text1"/>
        </w:rPr>
        <w:t>con</w:t>
      </w:r>
      <w:r w:rsidRPr="002B5B90">
        <w:rPr>
          <w:color w:val="000000" w:themeColor="text1"/>
          <w:spacing w:val="-14"/>
        </w:rPr>
        <w:t xml:space="preserve"> </w:t>
      </w:r>
      <w:r w:rsidRPr="002B5B90">
        <w:rPr>
          <w:color w:val="000000" w:themeColor="text1"/>
        </w:rPr>
        <w:t>derechos</w:t>
      </w:r>
      <w:r w:rsidRPr="002B5B90">
        <w:rPr>
          <w:color w:val="000000" w:themeColor="text1"/>
          <w:spacing w:val="-13"/>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carácter</w:t>
      </w:r>
      <w:r w:rsidRPr="002B5B90">
        <w:rPr>
          <w:color w:val="000000" w:themeColor="text1"/>
          <w:spacing w:val="-13"/>
        </w:rPr>
        <w:t xml:space="preserve"> </w:t>
      </w:r>
      <w:r w:rsidRPr="002B5B90">
        <w:rPr>
          <w:color w:val="000000" w:themeColor="text1"/>
        </w:rPr>
        <w:t>colectivo,</w:t>
      </w:r>
      <w:r w:rsidRPr="002B5B90">
        <w:rPr>
          <w:color w:val="000000" w:themeColor="text1"/>
          <w:spacing w:val="-15"/>
        </w:rPr>
        <w:t xml:space="preserve"> </w:t>
      </w:r>
      <w:r w:rsidRPr="002B5B90">
        <w:rPr>
          <w:color w:val="000000" w:themeColor="text1"/>
        </w:rPr>
        <w:t>derechos laborales, medidas disciplinarias, evaluaciones académicas de docentes y alumnos y las violaciones que</w:t>
      </w:r>
      <w:r w:rsidRPr="002B5B90">
        <w:rPr>
          <w:color w:val="000000" w:themeColor="text1"/>
          <w:spacing w:val="-16"/>
        </w:rPr>
        <w:t xml:space="preserve"> </w:t>
      </w:r>
      <w:r w:rsidRPr="002B5B90">
        <w:rPr>
          <w:color w:val="000000" w:themeColor="text1"/>
        </w:rPr>
        <w:t>puedan</w:t>
      </w:r>
      <w:r w:rsidRPr="002B5B90">
        <w:rPr>
          <w:color w:val="000000" w:themeColor="text1"/>
          <w:spacing w:val="-15"/>
        </w:rPr>
        <w:t xml:space="preserve"> </w:t>
      </w:r>
      <w:r w:rsidRPr="002B5B90">
        <w:rPr>
          <w:color w:val="000000" w:themeColor="text1"/>
        </w:rPr>
        <w:t>impugnarse</w:t>
      </w:r>
      <w:r w:rsidRPr="002B5B90">
        <w:rPr>
          <w:color w:val="000000" w:themeColor="text1"/>
          <w:spacing w:val="-15"/>
        </w:rPr>
        <w:t xml:space="preserve"> </w:t>
      </w:r>
      <w:r w:rsidRPr="002B5B90">
        <w:rPr>
          <w:color w:val="000000" w:themeColor="text1"/>
        </w:rPr>
        <w:t>por</w:t>
      </w:r>
      <w:r w:rsidRPr="002B5B90">
        <w:rPr>
          <w:color w:val="000000" w:themeColor="text1"/>
          <w:spacing w:val="-15"/>
        </w:rPr>
        <w:t xml:space="preserve"> </w:t>
      </w:r>
      <w:r w:rsidRPr="002B5B90">
        <w:rPr>
          <w:color w:val="000000" w:themeColor="text1"/>
        </w:rPr>
        <w:t>otras</w:t>
      </w:r>
      <w:r w:rsidRPr="002B5B90">
        <w:rPr>
          <w:color w:val="000000" w:themeColor="text1"/>
          <w:spacing w:val="-15"/>
        </w:rPr>
        <w:t xml:space="preserve"> </w:t>
      </w:r>
      <w:r w:rsidRPr="002B5B90">
        <w:rPr>
          <w:color w:val="000000" w:themeColor="text1"/>
        </w:rPr>
        <w:t>vías</w:t>
      </w:r>
      <w:r w:rsidRPr="002B5B90">
        <w:rPr>
          <w:color w:val="000000" w:themeColor="text1"/>
          <w:spacing w:val="-15"/>
        </w:rPr>
        <w:t xml:space="preserve"> </w:t>
      </w:r>
      <w:r w:rsidRPr="002B5B90">
        <w:rPr>
          <w:color w:val="000000" w:themeColor="text1"/>
        </w:rPr>
        <w:t>ya</w:t>
      </w:r>
      <w:r w:rsidRPr="002B5B90">
        <w:rPr>
          <w:color w:val="000000" w:themeColor="text1"/>
          <w:spacing w:val="-14"/>
        </w:rPr>
        <w:t xml:space="preserve"> </w:t>
      </w:r>
      <w:r w:rsidRPr="002B5B90">
        <w:rPr>
          <w:color w:val="000000" w:themeColor="text1"/>
        </w:rPr>
        <w:t>establecidas</w:t>
      </w:r>
      <w:r w:rsidRPr="002B5B90">
        <w:rPr>
          <w:color w:val="000000" w:themeColor="text1"/>
          <w:spacing w:val="-14"/>
        </w:rPr>
        <w:t xml:space="preserve"> </w:t>
      </w:r>
      <w:r w:rsidRPr="002B5B90">
        <w:rPr>
          <w:color w:val="000000" w:themeColor="text1"/>
        </w:rPr>
        <w:t>en</w:t>
      </w:r>
      <w:r w:rsidRPr="002B5B90">
        <w:rPr>
          <w:color w:val="000000" w:themeColor="text1"/>
          <w:spacing w:val="-13"/>
        </w:rPr>
        <w:t xml:space="preserve"> </w:t>
      </w:r>
      <w:r w:rsidRPr="002B5B90">
        <w:rPr>
          <w:color w:val="000000" w:themeColor="text1"/>
        </w:rPr>
        <w:t>la</w:t>
      </w:r>
      <w:r w:rsidRPr="002B5B90">
        <w:rPr>
          <w:color w:val="000000" w:themeColor="text1"/>
          <w:spacing w:val="-14"/>
        </w:rPr>
        <w:t xml:space="preserve"> </w:t>
      </w:r>
      <w:r w:rsidRPr="002B5B90">
        <w:rPr>
          <w:color w:val="000000" w:themeColor="text1"/>
        </w:rPr>
        <w:t>Ley</w:t>
      </w:r>
      <w:r w:rsidRPr="002B5B90">
        <w:rPr>
          <w:color w:val="000000" w:themeColor="text1"/>
          <w:spacing w:val="-14"/>
        </w:rPr>
        <w:t xml:space="preserve"> </w:t>
      </w:r>
      <w:r w:rsidRPr="002B5B90">
        <w:rPr>
          <w:color w:val="000000" w:themeColor="text1"/>
        </w:rPr>
        <w:t>Universitaria,</w:t>
      </w:r>
      <w:r w:rsidRPr="002B5B90">
        <w:rPr>
          <w:color w:val="000000" w:themeColor="text1"/>
          <w:spacing w:val="-16"/>
        </w:rPr>
        <w:t xml:space="preserve"> </w:t>
      </w:r>
      <w:r w:rsidRPr="002B5B90">
        <w:rPr>
          <w:color w:val="000000" w:themeColor="text1"/>
        </w:rPr>
        <w:t>así</w:t>
      </w:r>
      <w:r w:rsidRPr="002B5B90">
        <w:rPr>
          <w:color w:val="000000" w:themeColor="text1"/>
          <w:spacing w:val="-13"/>
        </w:rPr>
        <w:t xml:space="preserve"> </w:t>
      </w:r>
      <w:r w:rsidRPr="002B5B90">
        <w:rPr>
          <w:color w:val="000000" w:themeColor="text1"/>
        </w:rPr>
        <w:t>como</w:t>
      </w:r>
      <w:r w:rsidRPr="002B5B90">
        <w:rPr>
          <w:color w:val="000000" w:themeColor="text1"/>
          <w:spacing w:val="-13"/>
        </w:rPr>
        <w:t xml:space="preserve"> </w:t>
      </w:r>
      <w:r w:rsidRPr="002B5B90">
        <w:rPr>
          <w:color w:val="000000" w:themeColor="text1"/>
        </w:rPr>
        <w:t>en</w:t>
      </w:r>
      <w:r w:rsidRPr="002B5B90">
        <w:rPr>
          <w:color w:val="000000" w:themeColor="text1"/>
          <w:spacing w:val="-6"/>
        </w:rPr>
        <w:t xml:space="preserve"> </w:t>
      </w:r>
      <w:r w:rsidRPr="002B5B90">
        <w:rPr>
          <w:color w:val="000000" w:themeColor="text1"/>
        </w:rPr>
        <w:t>el</w:t>
      </w:r>
      <w:r w:rsidRPr="002B5B90">
        <w:rPr>
          <w:color w:val="000000" w:themeColor="text1"/>
          <w:spacing w:val="-13"/>
        </w:rPr>
        <w:t xml:space="preserve"> </w:t>
      </w:r>
      <w:r w:rsidRPr="002B5B90">
        <w:rPr>
          <w:color w:val="000000" w:themeColor="text1"/>
        </w:rPr>
        <w:t>Estatuto y Reglamentos de la UNI.</w:t>
      </w:r>
    </w:p>
    <w:p w:rsidRPr="002B5B90" w:rsidR="00AA15B6" w:rsidP="46FD99EF" w:rsidRDefault="00AA15B6" w14:paraId="3973D462" w14:textId="77777777">
      <w:pPr>
        <w:pStyle w:val="Textoindependiente"/>
        <w:spacing w:before="63"/>
        <w:jc w:val="both"/>
        <w:rPr>
          <w:color w:val="000000" w:themeColor="text1"/>
        </w:rPr>
      </w:pPr>
    </w:p>
    <w:p w:rsidRPr="002B5B90" w:rsidR="00AA15B6" w:rsidP="162DEB53" w:rsidRDefault="7D1E1FC9" w14:paraId="2BA79815" w14:textId="1F7A2A45">
      <w:pPr>
        <w:pStyle w:val="Textoindependiente"/>
        <w:keepNext w:val="1"/>
        <w:keepLines w:val="1"/>
        <w:widowControl w:val="1"/>
        <w:spacing w:line="259" w:lineRule="auto"/>
        <w:ind w:left="134"/>
        <w:jc w:val="both"/>
        <w:rPr>
          <w:b w:val="1"/>
          <w:bCs w:val="1"/>
          <w:color w:val="000000" w:themeColor="text1"/>
        </w:rPr>
      </w:pPr>
      <w:r w:rsidRPr="162DEB53" w:rsidR="3B5BF2EC">
        <w:rPr>
          <w:b w:val="1"/>
          <w:bCs w:val="1"/>
          <w:color w:val="000000" w:themeColor="text1" w:themeTint="FF" w:themeShade="FF"/>
        </w:rPr>
        <w:t>Artículo. 19º. Funciones de la Defensoría Universitaria</w:t>
      </w:r>
    </w:p>
    <w:p w:rsidRPr="002B5B90" w:rsidR="00AA15B6" w:rsidP="11C15725" w:rsidRDefault="00AA15B6" w14:paraId="5782275B" w14:textId="77777777">
      <w:pPr>
        <w:pStyle w:val="Prrafodelista"/>
        <w:numPr>
          <w:ilvl w:val="0"/>
          <w:numId w:val="44"/>
        </w:numPr>
        <w:spacing w:before="53" w:line="273" w:lineRule="auto"/>
        <w:ind w:left="1170" w:right="133" w:hanging="360"/>
        <w:rPr>
          <w:color w:val="000000" w:themeColor="text1"/>
        </w:rPr>
      </w:pPr>
      <w:r w:rsidRPr="002B5B90" w:rsidR="7807E94C">
        <w:rPr>
          <w:color w:val="000000" w:themeColor="text1"/>
        </w:rPr>
        <w:t>Velar por el respeto de los derechos y las libertades de todos los miembros de la comunidad universitaria</w:t>
      </w:r>
      <w:r w:rsidRPr="002B5B90" w:rsidR="7807E94C">
        <w:rPr>
          <w:color w:val="000000" w:themeColor="text1"/>
          <w:spacing w:val="-16"/>
        </w:rPr>
        <w:t xml:space="preserve"> </w:t>
      </w:r>
      <w:r w:rsidRPr="002B5B90" w:rsidR="7807E94C">
        <w:rPr>
          <w:color w:val="000000" w:themeColor="text1"/>
        </w:rPr>
        <w:t>frente</w:t>
      </w:r>
      <w:r w:rsidRPr="002B5B90" w:rsidR="7807E94C">
        <w:rPr>
          <w:color w:val="000000" w:themeColor="text1"/>
          <w:spacing w:val="-15"/>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actos</w:t>
      </w:r>
      <w:r w:rsidRPr="002B5B90" w:rsidR="7807E94C">
        <w:rPr>
          <w:color w:val="000000" w:themeColor="text1"/>
          <w:spacing w:val="-15"/>
        </w:rPr>
        <w:t xml:space="preserve"> </w:t>
      </w:r>
      <w:r w:rsidRPr="002B5B90" w:rsidR="7807E94C">
        <w:rPr>
          <w:color w:val="000000" w:themeColor="text1"/>
        </w:rPr>
        <w:t>u</w:t>
      </w:r>
      <w:r w:rsidRPr="002B5B90" w:rsidR="7807E94C">
        <w:rPr>
          <w:color w:val="000000" w:themeColor="text1"/>
          <w:spacing w:val="-15"/>
        </w:rPr>
        <w:t xml:space="preserve"> </w:t>
      </w:r>
      <w:r w:rsidRPr="002B5B90" w:rsidR="7807E94C">
        <w:rPr>
          <w:color w:val="000000" w:themeColor="text1"/>
        </w:rPr>
        <w:t>omisiones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las</w:t>
      </w:r>
      <w:r w:rsidRPr="002B5B90" w:rsidR="7807E94C">
        <w:rPr>
          <w:color w:val="000000" w:themeColor="text1"/>
          <w:spacing w:val="-15"/>
        </w:rPr>
        <w:t xml:space="preserve"> </w:t>
      </w:r>
      <w:r w:rsidRPr="002B5B90" w:rsidR="7807E94C">
        <w:rPr>
          <w:color w:val="000000" w:themeColor="text1"/>
        </w:rPr>
        <w:t>autoridades,</w:t>
      </w:r>
      <w:r w:rsidRPr="002B5B90" w:rsidR="7807E94C">
        <w:rPr>
          <w:color w:val="000000" w:themeColor="text1"/>
          <w:spacing w:val="-15"/>
        </w:rPr>
        <w:t xml:space="preserve"> </w:t>
      </w:r>
      <w:r w:rsidRPr="002B5B90" w:rsidR="7807E94C">
        <w:rPr>
          <w:color w:val="000000" w:themeColor="text1"/>
        </w:rPr>
        <w:t>funcionarios,</w:t>
      </w:r>
      <w:r w:rsidRPr="002B5B90" w:rsidR="7807E94C">
        <w:rPr>
          <w:color w:val="000000" w:themeColor="text1"/>
          <w:spacing w:val="-15"/>
        </w:rPr>
        <w:t xml:space="preserve"> </w:t>
      </w:r>
      <w:r w:rsidRPr="002B5B90" w:rsidR="7807E94C">
        <w:rPr>
          <w:color w:val="000000" w:themeColor="text1"/>
        </w:rPr>
        <w:t>docentes</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trabajadores no docentes de la Universidad que los vulneren.</w:t>
      </w:r>
    </w:p>
    <w:p w:rsidRPr="002B5B90" w:rsidR="00AA15B6" w:rsidP="11C15725" w:rsidRDefault="00AA15B6" w14:paraId="372CC412" w14:textId="77777777">
      <w:pPr>
        <w:pStyle w:val="Prrafodelista"/>
        <w:numPr>
          <w:ilvl w:val="0"/>
          <w:numId w:val="44"/>
        </w:numPr>
        <w:spacing w:line="271" w:lineRule="auto"/>
        <w:ind w:left="1170" w:right="143" w:hanging="360"/>
        <w:rPr>
          <w:color w:val="000000" w:themeColor="text1"/>
        </w:rPr>
      </w:pPr>
      <w:r w:rsidRPr="002B5B90" w:rsidR="7807E94C">
        <w:rPr>
          <w:color w:val="000000" w:themeColor="text1"/>
        </w:rPr>
        <w:t>Promover,</w:t>
      </w:r>
      <w:r w:rsidRPr="002B5B90" w:rsidR="7807E94C">
        <w:rPr>
          <w:color w:val="000000" w:themeColor="text1"/>
          <w:spacing w:val="-1"/>
        </w:rPr>
        <w:t xml:space="preserve"> </w:t>
      </w:r>
      <w:r w:rsidRPr="002B5B90" w:rsidR="7807E94C">
        <w:rPr>
          <w:color w:val="000000" w:themeColor="text1"/>
        </w:rPr>
        <w:t>orientar</w:t>
      </w:r>
      <w:r w:rsidRPr="002B5B90" w:rsidR="7807E94C">
        <w:rPr>
          <w:color w:val="000000" w:themeColor="text1"/>
          <w:spacing w:val="-1"/>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difundir</w:t>
      </w:r>
      <w:r w:rsidRPr="002B5B90" w:rsidR="7807E94C">
        <w:rPr>
          <w:color w:val="000000" w:themeColor="text1"/>
          <w:spacing w:val="-1"/>
        </w:rPr>
        <w:t xml:space="preserve"> </w:t>
      </w:r>
      <w:r w:rsidRPr="002B5B90" w:rsidR="7807E94C">
        <w:rPr>
          <w:color w:val="000000" w:themeColor="text1"/>
        </w:rPr>
        <w:t>en la</w:t>
      </w:r>
      <w:r w:rsidRPr="002B5B90" w:rsidR="7807E94C">
        <w:rPr>
          <w:color w:val="000000" w:themeColor="text1"/>
          <w:spacing w:val="-1"/>
        </w:rPr>
        <w:t xml:space="preserve"> </w:t>
      </w:r>
      <w:r w:rsidRPr="002B5B90" w:rsidR="7807E94C">
        <w:rPr>
          <w:color w:val="000000" w:themeColor="text1"/>
        </w:rPr>
        <w:t>comunidad universitaria el respeto y</w:t>
      </w:r>
      <w:r w:rsidRPr="002B5B90" w:rsidR="7807E94C">
        <w:rPr>
          <w:color w:val="000000" w:themeColor="text1"/>
          <w:spacing w:val="-1"/>
        </w:rPr>
        <w:t xml:space="preserve"> </w:t>
      </w:r>
      <w:r w:rsidRPr="002B5B90" w:rsidR="7807E94C">
        <w:rPr>
          <w:color w:val="000000" w:themeColor="text1"/>
        </w:rPr>
        <w:t>tutela</w:t>
      </w:r>
      <w:r w:rsidRPr="002B5B90" w:rsidR="7807E94C">
        <w:rPr>
          <w:color w:val="000000" w:themeColor="text1"/>
          <w:spacing w:val="-1"/>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los</w:t>
      </w:r>
      <w:r w:rsidRPr="002B5B90" w:rsidR="7807E94C">
        <w:rPr>
          <w:color w:val="000000" w:themeColor="text1"/>
          <w:spacing w:val="-1"/>
        </w:rPr>
        <w:t xml:space="preserve"> </w:t>
      </w:r>
      <w:r w:rsidRPr="002B5B90" w:rsidR="7807E94C">
        <w:rPr>
          <w:color w:val="000000" w:themeColor="text1"/>
        </w:rPr>
        <w:t xml:space="preserve">Derechos </w:t>
      </w:r>
      <w:r w:rsidRPr="002B5B90" w:rsidR="7807E94C">
        <w:rPr>
          <w:color w:val="000000" w:themeColor="text1"/>
          <w:spacing w:val="-2"/>
        </w:rPr>
        <w:t>Humanos.</w:t>
      </w:r>
    </w:p>
    <w:p w:rsidRPr="002B5B90" w:rsidR="00AA15B6" w:rsidP="11C15725" w:rsidRDefault="00AA15B6" w14:paraId="4B6AC39A" w14:textId="77777777">
      <w:pPr>
        <w:pStyle w:val="Prrafodelista"/>
        <w:numPr>
          <w:ilvl w:val="0"/>
          <w:numId w:val="44"/>
        </w:numPr>
        <w:spacing w:line="271" w:lineRule="auto"/>
        <w:ind w:left="1170" w:right="134" w:hanging="360"/>
        <w:rPr>
          <w:color w:val="000000" w:themeColor="text1"/>
        </w:rPr>
      </w:pPr>
      <w:r w:rsidRPr="002B5B90" w:rsidR="7807E94C">
        <w:rPr>
          <w:color w:val="000000" w:themeColor="text1"/>
        </w:rPr>
        <w:t>Conocer</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atender</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5"/>
        </w:rPr>
        <w:t xml:space="preserve"> </w:t>
      </w:r>
      <w:r w:rsidRPr="002B5B90" w:rsidR="7807E94C">
        <w:rPr>
          <w:color w:val="000000" w:themeColor="text1"/>
        </w:rPr>
        <w:t>denuncias</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reclamaciones</w:t>
      </w:r>
      <w:r w:rsidRPr="002B5B90" w:rsidR="7807E94C">
        <w:rPr>
          <w:color w:val="000000" w:themeColor="text1"/>
          <w:spacing w:val="-5"/>
        </w:rPr>
        <w:t xml:space="preserve"> </w:t>
      </w:r>
      <w:r w:rsidRPr="002B5B90" w:rsidR="7807E94C">
        <w:rPr>
          <w:color w:val="000000" w:themeColor="text1"/>
        </w:rPr>
        <w:t>que</w:t>
      </w:r>
      <w:r w:rsidRPr="002B5B90" w:rsidR="7807E94C">
        <w:rPr>
          <w:color w:val="000000" w:themeColor="text1"/>
          <w:spacing w:val="-5"/>
        </w:rPr>
        <w:t xml:space="preserve"> </w:t>
      </w:r>
      <w:r w:rsidRPr="002B5B90" w:rsidR="7807E94C">
        <w:rPr>
          <w:color w:val="000000" w:themeColor="text1"/>
        </w:rPr>
        <w:t>formulen</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miembros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comunidad universitaria vinculadas con la infracción de derechos y libertades individuales.</w:t>
      </w:r>
    </w:p>
    <w:p w:rsidRPr="002B5B90" w:rsidR="00AA15B6" w:rsidP="11C15725" w:rsidRDefault="00AA15B6" w14:paraId="59DEB559" w14:textId="77777777">
      <w:pPr>
        <w:pStyle w:val="Prrafodelista"/>
        <w:numPr>
          <w:ilvl w:val="0"/>
          <w:numId w:val="44"/>
        </w:numPr>
        <w:spacing w:line="271" w:lineRule="auto"/>
        <w:ind w:left="1170" w:right="145" w:hanging="360"/>
        <w:rPr>
          <w:color w:val="000000" w:themeColor="text1"/>
        </w:rPr>
      </w:pPr>
      <w:r w:rsidRPr="11C15725" w:rsidR="7807E94C">
        <w:rPr>
          <w:color w:val="000000" w:themeColor="text1" w:themeTint="FF" w:themeShade="FF"/>
        </w:rPr>
        <w:t>Conciliar en la solución de desacuerdos y diferencias entre miembros de la comunidad universitaria, a instancia de parte o por petición de los órganos de gobierno de la UNI.</w:t>
      </w:r>
    </w:p>
    <w:p w:rsidRPr="002B5B90" w:rsidR="00AA15B6" w:rsidP="11C15725" w:rsidRDefault="00AA15B6" w14:paraId="4FDFFF55" w14:textId="77777777">
      <w:pPr>
        <w:pStyle w:val="Prrafodelista"/>
        <w:numPr>
          <w:ilvl w:val="0"/>
          <w:numId w:val="44"/>
        </w:numPr>
        <w:spacing w:line="273" w:lineRule="auto"/>
        <w:ind w:left="1170" w:right="138" w:hanging="360"/>
        <w:rPr>
          <w:color w:val="000000" w:themeColor="text1"/>
        </w:rPr>
      </w:pPr>
      <w:r w:rsidRPr="002B5B90" w:rsidR="7807E94C">
        <w:rPr>
          <w:color w:val="000000" w:themeColor="text1"/>
        </w:rPr>
        <w:t>Proponer</w:t>
      </w:r>
      <w:r w:rsidRPr="002B5B90" w:rsidR="7807E94C">
        <w:rPr>
          <w:color w:val="000000" w:themeColor="text1"/>
          <w:spacing w:val="-4"/>
        </w:rPr>
        <w:t xml:space="preserve"> </w:t>
      </w:r>
      <w:r w:rsidRPr="002B5B90" w:rsidR="7807E94C">
        <w:rPr>
          <w:color w:val="000000" w:themeColor="text1"/>
        </w:rPr>
        <w:t>políticas</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normas</w:t>
      </w:r>
      <w:r w:rsidRPr="002B5B90" w:rsidR="7807E94C">
        <w:rPr>
          <w:color w:val="000000" w:themeColor="text1"/>
          <w:spacing w:val="-5"/>
        </w:rPr>
        <w:t xml:space="preserve"> </w:t>
      </w:r>
      <w:r w:rsidRPr="002B5B90" w:rsidR="7807E94C">
        <w:rPr>
          <w:color w:val="000000" w:themeColor="text1"/>
        </w:rPr>
        <w:t>que</w:t>
      </w:r>
      <w:r w:rsidRPr="002B5B90" w:rsidR="7807E94C">
        <w:rPr>
          <w:color w:val="000000" w:themeColor="text1"/>
          <w:spacing w:val="-5"/>
        </w:rPr>
        <w:t xml:space="preserve"> </w:t>
      </w:r>
      <w:r w:rsidRPr="002B5B90" w:rsidR="7807E94C">
        <w:rPr>
          <w:color w:val="000000" w:themeColor="text1"/>
        </w:rPr>
        <w:t>contribuyan</w:t>
      </w:r>
      <w:r w:rsidRPr="002B5B90" w:rsidR="7807E94C">
        <w:rPr>
          <w:color w:val="000000" w:themeColor="text1"/>
          <w:spacing w:val="-4"/>
        </w:rPr>
        <w:t xml:space="preserve"> </w:t>
      </w:r>
      <w:r w:rsidRPr="002B5B90" w:rsidR="7807E94C">
        <w:rPr>
          <w:color w:val="000000" w:themeColor="text1"/>
        </w:rPr>
        <w:t>a</w:t>
      </w:r>
      <w:r w:rsidRPr="002B5B90" w:rsidR="7807E94C">
        <w:rPr>
          <w:color w:val="000000" w:themeColor="text1"/>
          <w:spacing w:val="-4"/>
        </w:rPr>
        <w:t xml:space="preserve"> </w:t>
      </w:r>
      <w:r w:rsidRPr="002B5B90" w:rsidR="7807E94C">
        <w:rPr>
          <w:color w:val="000000" w:themeColor="text1"/>
        </w:rPr>
        <w:t>garantizar</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mejorar</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defensa</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derechos de las personas de la comunidad universitaria.</w:t>
      </w:r>
    </w:p>
    <w:p w:rsidRPr="002B5B90" w:rsidR="00AA15B6" w:rsidP="11C15725" w:rsidRDefault="00AA15B6" w14:paraId="5F533E36" w14:textId="77777777">
      <w:pPr>
        <w:pStyle w:val="Prrafodelista"/>
        <w:numPr>
          <w:ilvl w:val="0"/>
          <w:numId w:val="44"/>
        </w:numPr>
        <w:spacing w:line="271" w:lineRule="auto"/>
        <w:ind w:left="1170" w:right="135" w:hanging="360"/>
        <w:rPr>
          <w:color w:val="000000" w:themeColor="text1"/>
        </w:rPr>
      </w:pPr>
      <w:r w:rsidRPr="11C15725" w:rsidR="7807E94C">
        <w:rPr>
          <w:color w:val="000000" w:themeColor="text1" w:themeTint="FF" w:themeShade="FF"/>
        </w:rPr>
        <w:t>Formular recomendaciones a los órganos responsables del gobierno de la Universidad sobre asuntos de violación de derechos que hayan sido sometidos a su conocimiento.</w:t>
      </w:r>
    </w:p>
    <w:p w:rsidRPr="002B5B90" w:rsidR="00AA15B6" w:rsidP="11C15725" w:rsidRDefault="00AA15B6" w14:paraId="178691C2" w14:textId="77777777">
      <w:pPr>
        <w:pStyle w:val="Prrafodelista"/>
        <w:numPr>
          <w:ilvl w:val="0"/>
          <w:numId w:val="44"/>
        </w:numPr>
        <w:spacing w:line="273" w:lineRule="auto"/>
        <w:ind w:left="1170" w:right="136" w:hanging="360"/>
        <w:rPr>
          <w:color w:val="000000" w:themeColor="text1"/>
        </w:rPr>
      </w:pPr>
      <w:r w:rsidRPr="002B5B90" w:rsidR="7807E94C">
        <w:rPr>
          <w:color w:val="000000" w:themeColor="text1"/>
        </w:rPr>
        <w:t xml:space="preserve">Presentar al Consejo Universitario un Informe Anual sobre el desarrollo </w:t>
      </w:r>
      <w:r w:rsidRPr="002B5B90" w:rsidR="7807E94C">
        <w:rPr>
          <w:color w:val="000000" w:themeColor="text1"/>
        </w:rPr>
        <w:t>de sus actividades o</w:t>
      </w:r>
      <w:r w:rsidRPr="002B5B90" w:rsidR="7807E94C">
        <w:rPr>
          <w:color w:val="000000" w:themeColor="text1"/>
          <w:spacing w:val="40"/>
        </w:rPr>
        <w:t xml:space="preserve"> </w:t>
      </w:r>
      <w:r w:rsidRPr="002B5B90" w:rsidR="7807E94C">
        <w:rPr>
          <w:color w:val="000000" w:themeColor="text1"/>
        </w:rPr>
        <w:t>cuando este se lo solicite.</w:t>
      </w:r>
    </w:p>
    <w:p w:rsidRPr="002B5B90" w:rsidR="00AA15B6" w:rsidP="11C15725" w:rsidRDefault="00AA15B6" w14:paraId="209287C9" w14:textId="77777777">
      <w:pPr>
        <w:pStyle w:val="Prrafodelista"/>
        <w:numPr>
          <w:ilvl w:val="0"/>
          <w:numId w:val="44"/>
        </w:numPr>
        <w:spacing w:line="273" w:lineRule="auto"/>
        <w:ind w:left="1170" w:right="136" w:hanging="360"/>
        <w:rPr>
          <w:color w:val="000000" w:themeColor="text1"/>
        </w:rPr>
      </w:pPr>
      <w:r w:rsidRPr="11C15725" w:rsidR="7807E94C">
        <w:rPr>
          <w:color w:val="000000" w:themeColor="text1" w:themeTint="FF" w:themeShade="FF"/>
        </w:rPr>
        <w:t>Formular y elevar el Reglamento Interno de la Defensoría Universitaria para su aprobación.</w:t>
      </w:r>
    </w:p>
    <w:p w:rsidRPr="002B5B90" w:rsidR="00AA15B6" w:rsidP="11C15725" w:rsidRDefault="00AA15B6" w14:paraId="306FE85C" w14:textId="05E0A16A">
      <w:pPr>
        <w:pStyle w:val="Prrafodelista"/>
        <w:numPr>
          <w:ilvl w:val="0"/>
          <w:numId w:val="44"/>
        </w:numPr>
        <w:spacing w:before="50" w:line="271" w:lineRule="auto"/>
        <w:ind w:left="1170" w:right="134" w:hanging="360"/>
        <w:rPr>
          <w:color w:val="000000" w:themeColor="text1"/>
        </w:rPr>
      </w:pPr>
      <w:r w:rsidRPr="002B5B90" w:rsidR="7807E94C">
        <w:rPr>
          <w:color w:val="000000" w:themeColor="text1"/>
        </w:rPr>
        <w:t>Realizar otras funciones conforme a la Ley Universitaria, el Estatuto, y las establecidas en los</w:t>
      </w:r>
      <w:r w:rsidRPr="002B5B90" w:rsidR="7807E94C">
        <w:rPr>
          <w:color w:val="000000" w:themeColor="text1"/>
          <w:spacing w:val="40"/>
        </w:rPr>
        <w:t xml:space="preserve"> </w:t>
      </w:r>
      <w:r w:rsidRPr="002B5B90" w:rsidR="7807E94C">
        <w:rPr>
          <w:color w:val="000000" w:themeColor="text1"/>
        </w:rPr>
        <w:t>Reglamentos y normas especiales, dentro del ámbito de su competencia.</w:t>
      </w:r>
    </w:p>
    <w:p w:rsidRPr="002B5B90" w:rsidR="00E063E1" w:rsidP="00E063E1" w:rsidRDefault="00E063E1" w14:paraId="159D17A2" w14:textId="77777777">
      <w:pPr>
        <w:spacing w:before="50" w:line="271" w:lineRule="auto"/>
        <w:ind w:right="134"/>
        <w:rPr>
          <w:color w:val="000000" w:themeColor="text1"/>
        </w:rPr>
      </w:pPr>
    </w:p>
    <w:p w:rsidRPr="002B5B90" w:rsidR="00AA15B6" w:rsidP="162DEB53" w:rsidRDefault="4B9B501D" w14:paraId="26D332BD" w14:textId="46E395E2">
      <w:pPr>
        <w:pStyle w:val="Textoindependiente"/>
        <w:keepNext w:val="1"/>
        <w:keepLines w:val="1"/>
        <w:widowControl w:val="1"/>
        <w:spacing w:line="259" w:lineRule="auto"/>
        <w:ind w:left="134"/>
        <w:jc w:val="both"/>
        <w:rPr>
          <w:b w:val="1"/>
          <w:bCs w:val="1"/>
          <w:color w:val="000000" w:themeColor="text1"/>
        </w:rPr>
      </w:pPr>
      <w:r w:rsidRPr="162DEB53" w:rsidR="03F52996">
        <w:rPr>
          <w:b w:val="1"/>
          <w:bCs w:val="1"/>
          <w:color w:val="000000" w:themeColor="text1" w:themeTint="FF" w:themeShade="FF"/>
        </w:rPr>
        <w:t>Artículo. 20º. Tribunal de Honor Universitario</w:t>
      </w:r>
    </w:p>
    <w:p w:rsidRPr="002B5B90" w:rsidR="00AA15B6" w:rsidP="46FD99EF" w:rsidRDefault="00AA15B6" w14:paraId="0F4E347C" w14:textId="77777777">
      <w:pPr>
        <w:pStyle w:val="Textoindependiente"/>
        <w:spacing w:line="271" w:lineRule="auto"/>
        <w:ind w:left="143" w:right="134"/>
        <w:jc w:val="both"/>
        <w:rPr>
          <w:color w:val="000000" w:themeColor="text1"/>
        </w:rPr>
      </w:pPr>
      <w:r w:rsidRPr="002B5B90">
        <w:rPr>
          <w:color w:val="000000" w:themeColor="text1"/>
        </w:rPr>
        <w:t>Es el órgano especial responsable de emitir juicios de valor sobre toda cuestión ética en la que estuviera</w:t>
      </w:r>
      <w:r w:rsidRPr="002B5B90">
        <w:rPr>
          <w:color w:val="000000" w:themeColor="text1"/>
          <w:spacing w:val="-1"/>
        </w:rPr>
        <w:t xml:space="preserve"> </w:t>
      </w:r>
      <w:r w:rsidRPr="002B5B90">
        <w:rPr>
          <w:color w:val="000000" w:themeColor="text1"/>
        </w:rPr>
        <w:t>involucrado algún docente</w:t>
      </w:r>
      <w:r w:rsidRPr="002B5B90">
        <w:rPr>
          <w:color w:val="000000" w:themeColor="text1"/>
          <w:spacing w:val="-2"/>
        </w:rPr>
        <w:t xml:space="preserve"> </w:t>
      </w:r>
      <w:r w:rsidRPr="002B5B90">
        <w:rPr>
          <w:color w:val="000000" w:themeColor="text1"/>
        </w:rPr>
        <w:t>y/o estudiante</w:t>
      </w:r>
      <w:r w:rsidRPr="002B5B90">
        <w:rPr>
          <w:color w:val="000000" w:themeColor="text1"/>
          <w:spacing w:val="-1"/>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la</w:t>
      </w:r>
      <w:r w:rsidRPr="002B5B90">
        <w:rPr>
          <w:color w:val="000000" w:themeColor="text1"/>
          <w:spacing w:val="-1"/>
        </w:rPr>
        <w:t xml:space="preserve"> </w:t>
      </w:r>
      <w:r w:rsidRPr="002B5B90">
        <w:rPr>
          <w:color w:val="000000" w:themeColor="text1"/>
        </w:rPr>
        <w:t>Universidad y</w:t>
      </w:r>
      <w:r w:rsidRPr="002B5B90">
        <w:rPr>
          <w:color w:val="000000" w:themeColor="text1"/>
          <w:spacing w:val="-1"/>
        </w:rPr>
        <w:t xml:space="preserve"> </w:t>
      </w:r>
      <w:r w:rsidRPr="002B5B90">
        <w:rPr>
          <w:color w:val="000000" w:themeColor="text1"/>
        </w:rPr>
        <w:t>propone,</w:t>
      </w:r>
      <w:r w:rsidRPr="002B5B90">
        <w:rPr>
          <w:color w:val="000000" w:themeColor="text1"/>
          <w:spacing w:val="-1"/>
        </w:rPr>
        <w:t xml:space="preserve"> </w:t>
      </w:r>
      <w:r w:rsidRPr="002B5B90">
        <w:rPr>
          <w:color w:val="000000" w:themeColor="text1"/>
        </w:rPr>
        <w:t>según el</w:t>
      </w:r>
      <w:r w:rsidRPr="002B5B90">
        <w:rPr>
          <w:color w:val="000000" w:themeColor="text1"/>
          <w:spacing w:val="-2"/>
        </w:rPr>
        <w:t xml:space="preserve"> </w:t>
      </w:r>
      <w:r w:rsidRPr="002B5B90">
        <w:rPr>
          <w:color w:val="000000" w:themeColor="text1"/>
        </w:rPr>
        <w:t>caso,</w:t>
      </w:r>
      <w:r w:rsidRPr="002B5B90">
        <w:rPr>
          <w:color w:val="000000" w:themeColor="text1"/>
          <w:spacing w:val="-1"/>
        </w:rPr>
        <w:t xml:space="preserve"> </w:t>
      </w:r>
      <w:r w:rsidRPr="002B5B90">
        <w:rPr>
          <w:color w:val="000000" w:themeColor="text1"/>
        </w:rPr>
        <w:t>las sanciones correspondientes al Consejo Universitario.</w:t>
      </w:r>
    </w:p>
    <w:p w:rsidRPr="002B5B90" w:rsidR="00AA15B6" w:rsidP="46FD99EF" w:rsidRDefault="00AA15B6" w14:paraId="464038E3" w14:textId="77777777">
      <w:pPr>
        <w:pStyle w:val="Textoindependiente"/>
        <w:spacing w:before="57"/>
        <w:jc w:val="both"/>
        <w:rPr>
          <w:color w:val="000000" w:themeColor="text1"/>
        </w:rPr>
      </w:pPr>
    </w:p>
    <w:p w:rsidRPr="002B5B90" w:rsidR="00AA15B6" w:rsidP="162DEB53" w:rsidRDefault="570A1FB1" w14:paraId="28D32D04" w14:textId="63E24490">
      <w:pPr>
        <w:pStyle w:val="Textoindependiente"/>
        <w:keepNext w:val="1"/>
        <w:keepLines w:val="1"/>
        <w:widowControl w:val="1"/>
        <w:ind w:left="33"/>
        <w:jc w:val="both"/>
        <w:rPr>
          <w:b w:val="1"/>
          <w:bCs w:val="1"/>
          <w:color w:val="000000" w:themeColor="text1"/>
        </w:rPr>
      </w:pPr>
      <w:r w:rsidRPr="162DEB53" w:rsidR="79EFFBBF">
        <w:rPr>
          <w:b w:val="1"/>
          <w:bCs w:val="1"/>
          <w:color w:val="000000" w:themeColor="text1" w:themeTint="FF" w:themeShade="FF"/>
        </w:rPr>
        <w:t>Artículo. 21º. Funciones del Tribunal de Honor Universitario</w:t>
      </w:r>
    </w:p>
    <w:p w:rsidRPr="002B5B90" w:rsidR="00AA15B6" w:rsidP="11C15725" w:rsidRDefault="00AA15B6" w14:paraId="4872B00B"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Emitir juicios de valor sobre toda cuestión ética, en la que estuviera involucrado algún miembro de la comunidad universitaria.</w:t>
      </w:r>
    </w:p>
    <w:p w:rsidRPr="002B5B90" w:rsidR="00AA15B6" w:rsidP="11C15725" w:rsidRDefault="00AA15B6" w14:paraId="72D87BAC"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Elevar al Consejo Universitario la calificación de la investigación administrativa disciplinaria de docentes y estudiantes, con las recomendaciones para su implementación; lo que, previo análisis, resolverá de conformidad con la Ley.</w:t>
      </w:r>
    </w:p>
    <w:p w:rsidRPr="002B5B90" w:rsidR="00AA15B6" w:rsidP="11C15725" w:rsidRDefault="00AA15B6" w14:paraId="760D61FA"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Proponer, según el caso, las sanciones correspondientes al Consejo Universitario.</w:t>
      </w:r>
    </w:p>
    <w:p w:rsidRPr="002B5B90" w:rsidR="00AA15B6" w:rsidP="11C15725" w:rsidRDefault="00AA15B6" w14:paraId="7A74B49E"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Emitir juicios de valor, debidamente motivados y sustentados, sobre toda cuestión ética, en la que estuviera involucrado algún docente y estudiante de la Universidad.</w:t>
      </w:r>
    </w:p>
    <w:p w:rsidRPr="002B5B90" w:rsidR="00AA15B6" w:rsidP="11C15725" w:rsidRDefault="00AA15B6" w14:paraId="6A421AE4"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Analizar de manera imparcial y de acuerdo con las normas que le sean aplicables aquellos casos que ponga a su consideración el presidente del THU.</w:t>
      </w:r>
    </w:p>
    <w:p w:rsidRPr="002B5B90" w:rsidR="00AA15B6" w:rsidP="11C15725" w:rsidRDefault="00AA15B6" w14:paraId="050E82A9"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Elevar al Consejo Universitario la calificación de la falta en el procedimiento disciplinario administrativo a los docentes y estudiantes, con las recomendaciones para su implementación; lo que, previo análisis, resolverá de conformidad con la Ley.</w:t>
      </w:r>
    </w:p>
    <w:p w:rsidRPr="002B5B90" w:rsidR="00AA15B6" w:rsidP="11C15725" w:rsidRDefault="00AA15B6" w14:paraId="18B73B1B"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Proponer al Consejo Universitario las sanciones que le corresponden al investigado, de ser el caso.</w:t>
      </w:r>
    </w:p>
    <w:p w:rsidRPr="002B5B90" w:rsidR="00AA15B6" w:rsidP="11C15725" w:rsidRDefault="00AA15B6" w14:paraId="486326A4" w14:textId="77777777">
      <w:pPr>
        <w:pStyle w:val="Prrafodelista"/>
        <w:numPr>
          <w:ilvl w:val="0"/>
          <w:numId w:val="47"/>
        </w:numPr>
        <w:spacing w:before="2" w:line="271" w:lineRule="auto"/>
        <w:ind w:left="1170" w:right="138" w:hanging="360"/>
        <w:rPr>
          <w:color w:val="000000" w:themeColor="text1"/>
        </w:rPr>
      </w:pPr>
      <w:r w:rsidRPr="11C15725" w:rsidR="7807E94C">
        <w:rPr>
          <w:color w:val="000000" w:themeColor="text1" w:themeTint="FF" w:themeShade="FF"/>
        </w:rPr>
        <w:t>Realizar otras funciones establecidas en la Ley Universitaria, el Estatuto y normas internas.</w:t>
      </w:r>
    </w:p>
    <w:p w:rsidRPr="002B5B90" w:rsidR="00AA15B6" w:rsidP="46FD99EF" w:rsidRDefault="00AA15B6" w14:paraId="1ECE4563" w14:textId="77777777">
      <w:pPr>
        <w:pStyle w:val="Textoindependiente"/>
        <w:spacing w:before="106"/>
        <w:jc w:val="both"/>
        <w:rPr>
          <w:color w:val="000000" w:themeColor="text1"/>
        </w:rPr>
      </w:pPr>
    </w:p>
    <w:p w:rsidRPr="002B5B90" w:rsidR="00AA15B6" w:rsidP="162DEB53" w:rsidRDefault="0860D956" w14:paraId="6A489857" w14:textId="783585B0">
      <w:pPr>
        <w:pStyle w:val="Textoindependiente"/>
        <w:keepNext w:val="1"/>
        <w:keepLines w:val="1"/>
        <w:widowControl w:val="1"/>
        <w:spacing w:line="259" w:lineRule="auto"/>
        <w:ind w:left="134"/>
        <w:jc w:val="both"/>
        <w:rPr>
          <w:b w:val="1"/>
          <w:bCs w:val="1"/>
          <w:color w:val="000000" w:themeColor="text1"/>
        </w:rPr>
      </w:pPr>
      <w:r w:rsidRPr="162DEB53" w:rsidR="435AA724">
        <w:rPr>
          <w:b w:val="1"/>
          <w:bCs w:val="1"/>
          <w:color w:val="000000" w:themeColor="text1" w:themeTint="FF" w:themeShade="FF"/>
        </w:rPr>
        <w:t>Artículo. 22º. Comisión Permanente de Fiscalización</w:t>
      </w:r>
    </w:p>
    <w:p w:rsidRPr="002B5B90" w:rsidR="00AA15B6" w:rsidP="46FD99EF" w:rsidRDefault="00AA15B6" w14:paraId="7E093657" w14:textId="77777777">
      <w:pPr>
        <w:pStyle w:val="Textoindependiente"/>
        <w:spacing w:before="56" w:line="271" w:lineRule="auto"/>
        <w:ind w:left="143" w:right="133"/>
        <w:jc w:val="both"/>
        <w:rPr>
          <w:color w:val="000000" w:themeColor="text1"/>
        </w:rPr>
      </w:pPr>
      <w:r w:rsidRPr="002B5B90">
        <w:rPr>
          <w:color w:val="000000" w:themeColor="text1"/>
        </w:rPr>
        <w:t>Es</w:t>
      </w:r>
      <w:r w:rsidRPr="002B5B90">
        <w:rPr>
          <w:color w:val="000000" w:themeColor="text1"/>
          <w:spacing w:val="-2"/>
        </w:rPr>
        <w:t xml:space="preserve"> </w:t>
      </w:r>
      <w:r w:rsidRPr="002B5B90">
        <w:rPr>
          <w:color w:val="000000" w:themeColor="text1"/>
        </w:rPr>
        <w:t>el</w:t>
      </w:r>
      <w:r w:rsidRPr="002B5B90">
        <w:rPr>
          <w:color w:val="000000" w:themeColor="text1"/>
          <w:spacing w:val="-1"/>
        </w:rPr>
        <w:t xml:space="preserve"> </w:t>
      </w:r>
      <w:r w:rsidRPr="002B5B90">
        <w:rPr>
          <w:color w:val="000000" w:themeColor="text1"/>
        </w:rPr>
        <w:t>órgano</w:t>
      </w:r>
      <w:r w:rsidRPr="002B5B90">
        <w:rPr>
          <w:color w:val="000000" w:themeColor="text1"/>
          <w:spacing w:val="-1"/>
        </w:rPr>
        <w:t xml:space="preserve"> </w:t>
      </w:r>
      <w:r w:rsidRPr="002B5B90">
        <w:rPr>
          <w:color w:val="000000" w:themeColor="text1"/>
        </w:rPr>
        <w:t>especial responsable</w:t>
      </w:r>
      <w:r w:rsidRPr="002B5B90">
        <w:rPr>
          <w:color w:val="000000" w:themeColor="text1"/>
          <w:spacing w:val="-2"/>
        </w:rPr>
        <w:t xml:space="preserve"> </w:t>
      </w:r>
      <w:r w:rsidRPr="002B5B90">
        <w:rPr>
          <w:color w:val="000000" w:themeColor="text1"/>
        </w:rPr>
        <w:t>de</w:t>
      </w:r>
      <w:r w:rsidRPr="002B5B90">
        <w:rPr>
          <w:color w:val="000000" w:themeColor="text1"/>
          <w:spacing w:val="-2"/>
        </w:rPr>
        <w:t xml:space="preserve"> </w:t>
      </w:r>
      <w:r w:rsidRPr="002B5B90">
        <w:rPr>
          <w:color w:val="000000" w:themeColor="text1"/>
        </w:rPr>
        <w:t>vigilar</w:t>
      </w:r>
      <w:r w:rsidRPr="002B5B90">
        <w:rPr>
          <w:color w:val="000000" w:themeColor="text1"/>
          <w:spacing w:val="-2"/>
        </w:rPr>
        <w:t xml:space="preserve"> </w:t>
      </w:r>
      <w:r w:rsidRPr="002B5B90">
        <w:rPr>
          <w:color w:val="000000" w:themeColor="text1"/>
        </w:rPr>
        <w:t>la</w:t>
      </w:r>
      <w:r w:rsidRPr="002B5B90">
        <w:rPr>
          <w:color w:val="000000" w:themeColor="text1"/>
          <w:spacing w:val="-1"/>
        </w:rPr>
        <w:t xml:space="preserve"> </w:t>
      </w:r>
      <w:r w:rsidRPr="002B5B90">
        <w:rPr>
          <w:color w:val="000000" w:themeColor="text1"/>
        </w:rPr>
        <w:t>gestión</w:t>
      </w:r>
      <w:r w:rsidRPr="002B5B90">
        <w:rPr>
          <w:color w:val="000000" w:themeColor="text1"/>
          <w:spacing w:val="-1"/>
        </w:rPr>
        <w:t xml:space="preserve"> </w:t>
      </w:r>
      <w:r w:rsidRPr="002B5B90">
        <w:rPr>
          <w:color w:val="000000" w:themeColor="text1"/>
        </w:rPr>
        <w:t>académica,</w:t>
      </w:r>
      <w:r w:rsidRPr="002B5B90">
        <w:rPr>
          <w:color w:val="000000" w:themeColor="text1"/>
          <w:spacing w:val="-2"/>
        </w:rPr>
        <w:t xml:space="preserve"> </w:t>
      </w:r>
      <w:r w:rsidRPr="002B5B90">
        <w:rPr>
          <w:color w:val="000000" w:themeColor="text1"/>
        </w:rPr>
        <w:t>administrativa</w:t>
      </w:r>
      <w:r w:rsidRPr="002B5B90">
        <w:rPr>
          <w:color w:val="000000" w:themeColor="text1"/>
          <w:spacing w:val="-1"/>
        </w:rPr>
        <w:t xml:space="preserve"> </w:t>
      </w:r>
      <w:r w:rsidRPr="002B5B90">
        <w:rPr>
          <w:color w:val="000000" w:themeColor="text1"/>
        </w:rPr>
        <w:t>y</w:t>
      </w:r>
      <w:r w:rsidRPr="002B5B90">
        <w:rPr>
          <w:color w:val="000000" w:themeColor="text1"/>
          <w:spacing w:val="-2"/>
        </w:rPr>
        <w:t xml:space="preserve"> </w:t>
      </w:r>
      <w:r w:rsidRPr="002B5B90">
        <w:rPr>
          <w:color w:val="000000" w:themeColor="text1"/>
        </w:rPr>
        <w:t>económica</w:t>
      </w:r>
      <w:r w:rsidRPr="002B5B90">
        <w:rPr>
          <w:color w:val="000000" w:themeColor="text1"/>
          <w:spacing w:val="-2"/>
        </w:rPr>
        <w:t xml:space="preserve"> </w:t>
      </w:r>
      <w:r w:rsidRPr="002B5B90">
        <w:rPr>
          <w:color w:val="000000" w:themeColor="text1"/>
        </w:rPr>
        <w:t>de</w:t>
      </w:r>
      <w:r w:rsidRPr="002B5B90">
        <w:rPr>
          <w:color w:val="000000" w:themeColor="text1"/>
          <w:spacing w:val="-2"/>
        </w:rPr>
        <w:t xml:space="preserve"> </w:t>
      </w:r>
      <w:r w:rsidRPr="002B5B90">
        <w:rPr>
          <w:color w:val="000000" w:themeColor="text1"/>
        </w:rPr>
        <w:t>la UNI. Está integrada por dos docentes, un estudiante de pregrado y un estudiante de posgrado, miembros de la Asamblea Universitaria. Cuenta con amplias facultades para solicitar información a toda instancia interna de la Universidad. Está obligada a guardar la debida confidencialidad de la información proporcionada, bajo responsabilidad.</w:t>
      </w:r>
    </w:p>
    <w:p w:rsidRPr="002B5B90" w:rsidR="00AA15B6" w:rsidP="46FD99EF" w:rsidRDefault="00AA15B6" w14:paraId="4276A7A8" w14:textId="77777777">
      <w:pPr>
        <w:pStyle w:val="Textoindependiente"/>
        <w:spacing w:before="58"/>
        <w:jc w:val="both"/>
        <w:rPr>
          <w:color w:val="000000" w:themeColor="text1"/>
        </w:rPr>
      </w:pPr>
    </w:p>
    <w:p w:rsidRPr="002B5B90" w:rsidR="00AA15B6" w:rsidP="162DEB53" w:rsidRDefault="3AAB38F6" w14:paraId="5D0AC234" w14:textId="24368B9A">
      <w:pPr>
        <w:pStyle w:val="Textoindependiente"/>
        <w:keepNext w:val="1"/>
        <w:keepLines w:val="1"/>
        <w:widowControl w:val="1"/>
        <w:spacing w:line="259" w:lineRule="auto"/>
        <w:ind w:left="134"/>
        <w:jc w:val="both"/>
        <w:rPr>
          <w:b w:val="1"/>
          <w:bCs w:val="1"/>
          <w:color w:val="000000" w:themeColor="text1"/>
        </w:rPr>
      </w:pPr>
      <w:r w:rsidRPr="162DEB53" w:rsidR="51E4E984">
        <w:rPr>
          <w:b w:val="1"/>
          <w:bCs w:val="1"/>
          <w:color w:val="000000" w:themeColor="text1" w:themeTint="FF" w:themeShade="FF"/>
        </w:rPr>
        <w:t>Artículo. 23º. Funciones de la Comisión Permanente de Fiscalización</w:t>
      </w:r>
    </w:p>
    <w:p w:rsidRPr="002B5B90" w:rsidR="00AA15B6" w:rsidP="11C15725" w:rsidRDefault="00AA15B6" w14:paraId="00C92D7F" w14:textId="77777777">
      <w:pPr>
        <w:pStyle w:val="Prrafodelista"/>
        <w:numPr>
          <w:ilvl w:val="0"/>
          <w:numId w:val="46"/>
        </w:numPr>
        <w:spacing w:before="53"/>
        <w:ind w:left="1170" w:hanging="360"/>
        <w:rPr>
          <w:color w:val="000000" w:themeColor="text1"/>
        </w:rPr>
      </w:pPr>
      <w:r w:rsidRPr="002B5B90" w:rsidR="7807E94C">
        <w:rPr>
          <w:color w:val="000000" w:themeColor="text1"/>
        </w:rPr>
        <w:t>Vigilar</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gestión</w:t>
      </w:r>
      <w:r w:rsidRPr="002B5B90" w:rsidR="7807E94C">
        <w:rPr>
          <w:color w:val="000000" w:themeColor="text1"/>
          <w:spacing w:val="-4"/>
        </w:rPr>
        <w:t xml:space="preserve"> </w:t>
      </w:r>
      <w:r w:rsidRPr="002B5B90" w:rsidR="7807E94C">
        <w:rPr>
          <w:color w:val="000000" w:themeColor="text1"/>
        </w:rPr>
        <w:t>académica,</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investigación,</w:t>
      </w:r>
      <w:r w:rsidRPr="002B5B90" w:rsidR="7807E94C">
        <w:rPr>
          <w:color w:val="000000" w:themeColor="text1"/>
          <w:spacing w:val="-5"/>
        </w:rPr>
        <w:t xml:space="preserve"> </w:t>
      </w:r>
      <w:r w:rsidRPr="002B5B90" w:rsidR="7807E94C">
        <w:rPr>
          <w:color w:val="000000" w:themeColor="text1"/>
        </w:rPr>
        <w:t>administrativa</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económica</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4"/>
        </w:rPr>
        <w:t>UNI.</w:t>
      </w:r>
    </w:p>
    <w:p w:rsidRPr="002B5B90" w:rsidR="00AA15B6" w:rsidP="11C15725" w:rsidRDefault="00AA15B6" w14:paraId="40E30421" w14:textId="77777777">
      <w:pPr>
        <w:pStyle w:val="Prrafodelista"/>
        <w:numPr>
          <w:ilvl w:val="0"/>
          <w:numId w:val="46"/>
        </w:numPr>
        <w:spacing w:before="53" w:line="273" w:lineRule="auto"/>
        <w:ind w:left="1170" w:right="138" w:hanging="360"/>
        <w:rPr>
          <w:color w:val="000000" w:themeColor="text1"/>
        </w:rPr>
      </w:pPr>
      <w:r w:rsidRPr="002B5B90" w:rsidR="7807E94C">
        <w:rPr>
          <w:color w:val="000000" w:themeColor="text1"/>
        </w:rPr>
        <w:t>Solicitar</w:t>
      </w:r>
      <w:r w:rsidRPr="002B5B90" w:rsidR="7807E94C">
        <w:rPr>
          <w:color w:val="000000" w:themeColor="text1"/>
          <w:spacing w:val="40"/>
        </w:rPr>
        <w:t xml:space="preserve"> </w:t>
      </w:r>
      <w:r w:rsidRPr="002B5B90" w:rsidR="7807E94C">
        <w:rPr>
          <w:color w:val="000000" w:themeColor="text1"/>
        </w:rPr>
        <w:t>información</w:t>
      </w:r>
      <w:r w:rsidRPr="002B5B90" w:rsidR="7807E94C">
        <w:rPr>
          <w:color w:val="000000" w:themeColor="text1"/>
          <w:spacing w:val="40"/>
        </w:rPr>
        <w:t xml:space="preserve"> </w:t>
      </w:r>
      <w:r w:rsidRPr="002B5B90" w:rsidR="7807E94C">
        <w:rPr>
          <w:color w:val="000000" w:themeColor="text1"/>
        </w:rPr>
        <w:t>a</w:t>
      </w:r>
      <w:r w:rsidRPr="002B5B90" w:rsidR="7807E94C">
        <w:rPr>
          <w:color w:val="000000" w:themeColor="text1"/>
          <w:spacing w:val="40"/>
        </w:rPr>
        <w:t xml:space="preserve"> </w:t>
      </w:r>
      <w:r w:rsidRPr="002B5B90" w:rsidR="7807E94C">
        <w:rPr>
          <w:color w:val="000000" w:themeColor="text1"/>
        </w:rPr>
        <w:t>toda</w:t>
      </w:r>
      <w:r w:rsidRPr="002B5B90" w:rsidR="7807E94C">
        <w:rPr>
          <w:color w:val="000000" w:themeColor="text1"/>
          <w:spacing w:val="40"/>
        </w:rPr>
        <w:t xml:space="preserve"> </w:t>
      </w:r>
      <w:r w:rsidRPr="002B5B90" w:rsidR="7807E94C">
        <w:rPr>
          <w:color w:val="000000" w:themeColor="text1"/>
        </w:rPr>
        <w:t>instancia</w:t>
      </w:r>
      <w:r w:rsidRPr="002B5B90" w:rsidR="7807E94C">
        <w:rPr>
          <w:color w:val="000000" w:themeColor="text1"/>
          <w:spacing w:val="40"/>
        </w:rPr>
        <w:t xml:space="preserve"> </w:t>
      </w:r>
      <w:r w:rsidRPr="002B5B90" w:rsidR="7807E94C">
        <w:rPr>
          <w:color w:val="000000" w:themeColor="text1"/>
        </w:rPr>
        <w:t>interna</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UNI</w:t>
      </w:r>
      <w:r w:rsidRPr="002B5B90" w:rsidR="7807E94C">
        <w:rPr>
          <w:color w:val="000000" w:themeColor="text1"/>
          <w:spacing w:val="40"/>
        </w:rPr>
        <w:t xml:space="preserve"> </w:t>
      </w:r>
      <w:r w:rsidRPr="002B5B90" w:rsidR="7807E94C">
        <w:rPr>
          <w:color w:val="000000" w:themeColor="text1"/>
        </w:rPr>
        <w:t>para</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verificación</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 xml:space="preserve">gestión </w:t>
      </w:r>
      <w:r w:rsidRPr="002B5B90" w:rsidR="7807E94C">
        <w:rPr>
          <w:color w:val="000000" w:themeColor="text1"/>
          <w:spacing w:val="-2"/>
        </w:rPr>
        <w:t>institucional.</w:t>
      </w:r>
    </w:p>
    <w:p w:rsidRPr="002B5B90" w:rsidR="00AA15B6" w:rsidP="11C15725" w:rsidRDefault="00AA15B6" w14:paraId="60223929" w14:textId="77777777">
      <w:pPr>
        <w:pStyle w:val="Prrafodelista"/>
        <w:numPr>
          <w:ilvl w:val="0"/>
          <w:numId w:val="46"/>
        </w:numPr>
        <w:spacing w:line="271" w:lineRule="auto"/>
        <w:ind w:left="1170" w:right="134" w:hanging="360"/>
        <w:rPr>
          <w:color w:val="000000" w:themeColor="text1"/>
        </w:rPr>
      </w:pPr>
      <w:r w:rsidRPr="11C15725" w:rsidR="7807E94C">
        <w:rPr>
          <w:color w:val="000000" w:themeColor="text1" w:themeTint="FF" w:themeShade="FF"/>
        </w:rPr>
        <w:t>Emitir Informe Técnico Legal respecto a la fiscalización de la gestión institucional, formular las recomendaciones y proponer medidas correctivas.</w:t>
      </w:r>
    </w:p>
    <w:p w:rsidRPr="002B5B90" w:rsidR="00AA15B6" w:rsidP="11C15725" w:rsidRDefault="00AA15B6" w14:paraId="1BF7B0AA" w14:textId="77777777">
      <w:pPr>
        <w:pStyle w:val="Prrafodelista"/>
        <w:numPr>
          <w:ilvl w:val="0"/>
          <w:numId w:val="46"/>
        </w:numPr>
        <w:ind w:left="1170" w:hanging="360"/>
        <w:rPr>
          <w:color w:val="000000" w:themeColor="text1"/>
        </w:rPr>
      </w:pPr>
      <w:r w:rsidRPr="002B5B90" w:rsidR="7807E94C">
        <w:rPr>
          <w:color w:val="000000" w:themeColor="text1"/>
        </w:rPr>
        <w:t>Guardar</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debida</w:t>
      </w:r>
      <w:r w:rsidRPr="002B5B90" w:rsidR="7807E94C">
        <w:rPr>
          <w:color w:val="000000" w:themeColor="text1"/>
          <w:spacing w:val="-5"/>
        </w:rPr>
        <w:t xml:space="preserve"> </w:t>
      </w:r>
      <w:r w:rsidRPr="002B5B90" w:rsidR="7807E94C">
        <w:rPr>
          <w:color w:val="000000" w:themeColor="text1"/>
        </w:rPr>
        <w:t>confidencialidad</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información</w:t>
      </w:r>
      <w:r w:rsidRPr="002B5B90" w:rsidR="7807E94C">
        <w:rPr>
          <w:color w:val="000000" w:themeColor="text1"/>
          <w:spacing w:val="-5"/>
        </w:rPr>
        <w:t xml:space="preserve"> </w:t>
      </w:r>
      <w:r w:rsidRPr="002B5B90" w:rsidR="7807E94C">
        <w:rPr>
          <w:color w:val="000000" w:themeColor="text1"/>
        </w:rPr>
        <w:t>proporcionada,</w:t>
      </w:r>
      <w:r w:rsidRPr="002B5B90" w:rsidR="7807E94C">
        <w:rPr>
          <w:color w:val="000000" w:themeColor="text1"/>
          <w:spacing w:val="-6"/>
        </w:rPr>
        <w:t xml:space="preserve"> </w:t>
      </w:r>
      <w:r w:rsidRPr="002B5B90" w:rsidR="7807E94C">
        <w:rPr>
          <w:color w:val="000000" w:themeColor="text1"/>
        </w:rPr>
        <w:t>bajo</w:t>
      </w:r>
      <w:r w:rsidRPr="002B5B90" w:rsidR="7807E94C">
        <w:rPr>
          <w:color w:val="000000" w:themeColor="text1"/>
          <w:spacing w:val="-5"/>
        </w:rPr>
        <w:t xml:space="preserve"> </w:t>
      </w:r>
      <w:r w:rsidRPr="002B5B90" w:rsidR="7807E94C">
        <w:rPr>
          <w:color w:val="000000" w:themeColor="text1"/>
          <w:spacing w:val="-2"/>
        </w:rPr>
        <w:t>responsabilidad.</w:t>
      </w:r>
    </w:p>
    <w:p w:rsidRPr="002B5B90" w:rsidR="00AA15B6" w:rsidP="11C15725" w:rsidRDefault="00AA15B6" w14:paraId="08412A46" w14:textId="77777777">
      <w:pPr>
        <w:pStyle w:val="Prrafodelista"/>
        <w:numPr>
          <w:ilvl w:val="0"/>
          <w:numId w:val="46"/>
        </w:numPr>
        <w:spacing w:before="53" w:line="271" w:lineRule="auto"/>
        <w:ind w:left="1170" w:right="138" w:hanging="360"/>
        <w:rPr>
          <w:color w:val="000000" w:themeColor="text1"/>
        </w:rPr>
      </w:pPr>
      <w:r w:rsidRPr="002B5B90" w:rsidR="7807E94C">
        <w:rPr>
          <w:color w:val="000000" w:themeColor="text1"/>
        </w:rPr>
        <w:t>Proponer</w:t>
      </w:r>
      <w:r w:rsidRPr="002B5B90" w:rsidR="7807E94C">
        <w:rPr>
          <w:color w:val="000000" w:themeColor="text1"/>
          <w:spacing w:val="-16"/>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Asamblea</w:t>
      </w:r>
      <w:r w:rsidRPr="002B5B90" w:rsidR="7807E94C">
        <w:rPr>
          <w:color w:val="000000" w:themeColor="text1"/>
          <w:spacing w:val="-15"/>
        </w:rPr>
        <w:t xml:space="preserve"> </w:t>
      </w:r>
      <w:r w:rsidRPr="002B5B90" w:rsidR="7807E94C">
        <w:rPr>
          <w:color w:val="000000" w:themeColor="text1"/>
        </w:rPr>
        <w:t>Universitaria,</w:t>
      </w:r>
      <w:r w:rsidRPr="002B5B90" w:rsidR="7807E94C">
        <w:rPr>
          <w:color w:val="000000" w:themeColor="text1"/>
          <w:spacing w:val="-15"/>
        </w:rPr>
        <w:t xml:space="preserve"> </w:t>
      </w:r>
      <w:r w:rsidRPr="002B5B90" w:rsidR="7807E94C">
        <w:rPr>
          <w:color w:val="000000" w:themeColor="text1"/>
        </w:rPr>
        <w:t>para</w:t>
      </w:r>
      <w:r w:rsidRPr="002B5B90" w:rsidR="7807E94C">
        <w:rPr>
          <w:color w:val="000000" w:themeColor="text1"/>
          <w:spacing w:val="-15"/>
        </w:rPr>
        <w:t xml:space="preserve"> </w:t>
      </w:r>
      <w:r w:rsidRPr="002B5B90" w:rsidR="7807E94C">
        <w:rPr>
          <w:color w:val="000000" w:themeColor="text1"/>
        </w:rPr>
        <w:t>su</w:t>
      </w:r>
      <w:r w:rsidRPr="002B5B90" w:rsidR="7807E94C">
        <w:rPr>
          <w:color w:val="000000" w:themeColor="text1"/>
          <w:spacing w:val="-15"/>
        </w:rPr>
        <w:t xml:space="preserve"> </w:t>
      </w:r>
      <w:r w:rsidRPr="002B5B90" w:rsidR="7807E94C">
        <w:rPr>
          <w:color w:val="000000" w:themeColor="text1"/>
        </w:rPr>
        <w:t>aprobación,</w:t>
      </w:r>
      <w:r w:rsidRPr="002B5B90" w:rsidR="7807E94C">
        <w:rPr>
          <w:color w:val="000000" w:themeColor="text1"/>
          <w:spacing w:val="-15"/>
        </w:rPr>
        <w:t xml:space="preserve"> </w:t>
      </w:r>
      <w:r w:rsidRPr="002B5B90" w:rsidR="7807E94C">
        <w:rPr>
          <w:color w:val="000000" w:themeColor="text1"/>
        </w:rPr>
        <w:t>el</w:t>
      </w:r>
      <w:r w:rsidRPr="002B5B90" w:rsidR="7807E94C">
        <w:rPr>
          <w:color w:val="000000" w:themeColor="text1"/>
          <w:spacing w:val="-15"/>
        </w:rPr>
        <w:t xml:space="preserve"> </w:t>
      </w:r>
      <w:r w:rsidRPr="002B5B90" w:rsidR="7807E94C">
        <w:rPr>
          <w:color w:val="000000" w:themeColor="text1"/>
        </w:rPr>
        <w:t>Reglamento</w:t>
      </w:r>
      <w:r w:rsidRPr="002B5B90" w:rsidR="7807E94C">
        <w:rPr>
          <w:color w:val="000000" w:themeColor="text1"/>
          <w:spacing w:val="-15"/>
        </w:rPr>
        <w:t xml:space="preserve"> </w:t>
      </w:r>
      <w:r w:rsidRPr="002B5B90" w:rsidR="7807E94C">
        <w:rPr>
          <w:color w:val="000000" w:themeColor="text1"/>
        </w:rPr>
        <w:t>Interno</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Comisión Permanente de Fiscalización.</w:t>
      </w:r>
    </w:p>
    <w:p w:rsidRPr="002B5B90" w:rsidR="00AA15B6" w:rsidP="11C15725" w:rsidRDefault="00AA15B6" w14:paraId="46FF81F7" w14:textId="77777777">
      <w:pPr>
        <w:pStyle w:val="Prrafodelista"/>
        <w:numPr>
          <w:ilvl w:val="0"/>
          <w:numId w:val="46"/>
        </w:numPr>
        <w:spacing w:before="1" w:line="271" w:lineRule="auto"/>
        <w:ind w:left="1170" w:right="136" w:hanging="360"/>
        <w:rPr>
          <w:color w:val="000000" w:themeColor="text1"/>
        </w:rPr>
      </w:pPr>
      <w:r w:rsidRPr="002B5B90" w:rsidR="7807E94C">
        <w:rPr>
          <w:color w:val="000000" w:themeColor="text1"/>
        </w:rPr>
        <w:t>Realizar otras funciones que establezca la Ley Universitaria, el Estatuto y las que le asigne la</w:t>
      </w:r>
      <w:r w:rsidRPr="002B5B90" w:rsidR="7807E94C">
        <w:rPr>
          <w:color w:val="000000" w:themeColor="text1"/>
          <w:spacing w:val="80"/>
        </w:rPr>
        <w:t xml:space="preserve"> </w:t>
      </w:r>
      <w:r w:rsidRPr="002B5B90" w:rsidR="7807E94C">
        <w:rPr>
          <w:color w:val="000000" w:themeColor="text1"/>
        </w:rPr>
        <w:t>Asamblea Universitaria, dentro del ámbito de su competencia.</w:t>
      </w:r>
    </w:p>
    <w:p w:rsidRPr="002B5B90" w:rsidR="00AA15B6" w:rsidP="002B5B90" w:rsidRDefault="00AA15B6" w14:paraId="5329C5F5" w14:textId="6B76E82E">
      <w:pPr>
        <w:tabs>
          <w:tab w:val="left" w:pos="571"/>
        </w:tabs>
        <w:spacing w:before="1" w:line="271" w:lineRule="auto"/>
        <w:ind w:left="1980" w:right="136" w:hanging="427"/>
        <w:jc w:val="both"/>
        <w:rPr>
          <w:color w:val="000000" w:themeColor="text1"/>
        </w:rPr>
      </w:pPr>
    </w:p>
    <w:p w:rsidRPr="00992095" w:rsidR="00AA15B6" w:rsidP="11C15725" w:rsidRDefault="00AA15B6" w14:paraId="73C7CA4C" w14:textId="77777777">
      <w:pPr>
        <w:pStyle w:val="Ttulo3"/>
        <w:keepNext w:val="1"/>
        <w:keepLines w:val="1"/>
        <w:widowControl w:val="1"/>
        <w:tabs>
          <w:tab w:val="left" w:pos="571"/>
        </w:tabs>
        <w:spacing w:before="1" w:line="271" w:lineRule="auto"/>
        <w:ind w:left="90" w:right="0"/>
        <w:jc w:val="center"/>
        <w:rPr>
          <w:b w:val="1"/>
          <w:bCs w:val="1"/>
          <w:color w:val="000000" w:themeColor="text1"/>
        </w:rPr>
      </w:pPr>
      <w:bookmarkStart w:name="_bookmark10" w:id="20"/>
      <w:bookmarkStart w:name="_Toc240549635" w:id="21"/>
      <w:bookmarkEnd w:id="20"/>
      <w:r w:rsidRPr="00992095" w:rsidR="7807E94C">
        <w:rPr>
          <w:b w:val="1"/>
          <w:bCs w:val="1"/>
          <w:color w:val="000000" w:themeColor="text1"/>
          <w:spacing w:val="-2"/>
        </w:rPr>
        <w:t>CAPÍTULO</w:t>
      </w:r>
      <w:r w:rsidRPr="00992095" w:rsidR="7807E94C">
        <w:rPr>
          <w:b w:val="1"/>
          <w:bCs w:val="1"/>
          <w:color w:val="000000" w:themeColor="text1"/>
          <w:spacing w:val="-6"/>
        </w:rPr>
        <w:t xml:space="preserve"> </w:t>
      </w:r>
      <w:r w:rsidRPr="00992095" w:rsidR="7807E94C">
        <w:rPr>
          <w:b w:val="1"/>
          <w:bCs w:val="1"/>
          <w:color w:val="000000" w:themeColor="text1"/>
          <w:spacing w:val="-5"/>
        </w:rPr>
        <w:t>IV</w:t>
      </w:r>
      <w:bookmarkEnd w:id="21"/>
    </w:p>
    <w:p w:rsidRPr="00992095" w:rsidR="00AA15B6" w:rsidP="11C15725" w:rsidRDefault="00AA15B6" w14:paraId="52A8AEA8" w14:textId="54903775">
      <w:pPr>
        <w:pStyle w:val="Ttulo3"/>
        <w:keepNext w:val="1"/>
        <w:keepLines w:val="1"/>
        <w:widowControl w:val="1"/>
        <w:tabs>
          <w:tab w:val="left" w:pos="3122"/>
        </w:tabs>
        <w:spacing w:before="57"/>
        <w:ind w:left="90" w:right="0"/>
        <w:jc w:val="center"/>
        <w:rPr>
          <w:b w:val="1"/>
          <w:bCs w:val="1"/>
          <w:color w:val="000000" w:themeColor="text1"/>
        </w:rPr>
      </w:pPr>
      <w:bookmarkStart w:name="_bookmark11" w:id="22"/>
      <w:bookmarkStart w:name="_Toc240549636" w:id="23"/>
      <w:bookmarkEnd w:id="22"/>
      <w:r w:rsidRPr="11C15725" w:rsidR="7E626695">
        <w:rPr>
          <w:b w:val="1"/>
          <w:bCs w:val="1"/>
          <w:color w:val="000000" w:themeColor="text1" w:themeTint="FF" w:themeShade="FF"/>
        </w:rPr>
        <w:t xml:space="preserve">03. </w:t>
      </w:r>
      <w:r w:rsidRPr="11C15725" w:rsidR="7D45ABD3">
        <w:rPr>
          <w:b w:val="1"/>
          <w:bCs w:val="1"/>
          <w:color w:val="000000" w:themeColor="text1" w:themeTint="FF" w:themeShade="FF"/>
        </w:rPr>
        <w:t>ÓRGANO</w:t>
      </w:r>
      <w:r w:rsidRPr="11C15725" w:rsidR="7D45ABD3">
        <w:rPr>
          <w:b w:val="1"/>
          <w:bCs w:val="1"/>
          <w:color w:val="000000" w:themeColor="text1" w:themeTint="FF" w:themeShade="FF"/>
        </w:rPr>
        <w:t xml:space="preserve"> </w:t>
      </w:r>
      <w:r w:rsidRPr="11C15725" w:rsidR="7D45ABD3">
        <w:rPr>
          <w:b w:val="1"/>
          <w:bCs w:val="1"/>
          <w:color w:val="000000" w:themeColor="text1" w:themeTint="FF" w:themeShade="FF"/>
        </w:rPr>
        <w:t>DE</w:t>
      </w:r>
      <w:r w:rsidRPr="11C15725" w:rsidR="7D45ABD3">
        <w:rPr>
          <w:b w:val="1"/>
          <w:bCs w:val="1"/>
          <w:color w:val="000000" w:themeColor="text1" w:themeTint="FF" w:themeShade="FF"/>
        </w:rPr>
        <w:t xml:space="preserve"> </w:t>
      </w:r>
      <w:r w:rsidRPr="11C15725" w:rsidR="7D45ABD3">
        <w:rPr>
          <w:b w:val="1"/>
          <w:bCs w:val="1"/>
          <w:color w:val="000000" w:themeColor="text1" w:themeTint="FF" w:themeShade="FF"/>
        </w:rPr>
        <w:t>CONTROL</w:t>
      </w:r>
      <w:r w:rsidRPr="11C15725" w:rsidR="7D45ABD3">
        <w:rPr>
          <w:b w:val="1"/>
          <w:bCs w:val="1"/>
          <w:color w:val="000000" w:themeColor="text1" w:themeTint="FF" w:themeShade="FF"/>
        </w:rPr>
        <w:t xml:space="preserve"> </w:t>
      </w:r>
      <w:r w:rsidRPr="11C15725" w:rsidR="7D45ABD3">
        <w:rPr>
          <w:b w:val="1"/>
          <w:bCs w:val="1"/>
          <w:color w:val="000000" w:themeColor="text1" w:themeTint="FF" w:themeShade="FF"/>
        </w:rPr>
        <w:t>INSTITUCIONAL</w:t>
      </w:r>
      <w:bookmarkEnd w:id="23"/>
    </w:p>
    <w:p w:rsidRPr="002B5B90" w:rsidR="00AA15B6" w:rsidP="002B5B90" w:rsidRDefault="00AA15B6" w14:paraId="4F969D9B" w14:textId="48F5484F">
      <w:pPr>
        <w:pStyle w:val="Ttulo3"/>
        <w:keepNext/>
        <w:keepLines/>
        <w:widowControl/>
        <w:tabs>
          <w:tab w:val="left" w:pos="3122"/>
        </w:tabs>
        <w:spacing w:before="57"/>
        <w:ind w:left="1980" w:hanging="427"/>
        <w:jc w:val="center"/>
        <w:rPr>
          <w:color w:val="000000" w:themeColor="text1"/>
        </w:rPr>
      </w:pPr>
    </w:p>
    <w:p w:rsidRPr="002B5B90" w:rsidR="00AA15B6" w:rsidP="162DEB53" w:rsidRDefault="4D335EFE" w14:paraId="2C415659" w14:textId="7BF02205">
      <w:pPr>
        <w:pStyle w:val="Textoindependiente"/>
        <w:keepNext w:val="1"/>
        <w:keepLines w:val="1"/>
        <w:widowControl w:val="1"/>
        <w:spacing w:line="259" w:lineRule="auto"/>
        <w:ind w:left="1560" w:hanging="1418"/>
        <w:jc w:val="both"/>
        <w:rPr>
          <w:b w:val="1"/>
          <w:bCs w:val="1"/>
          <w:color w:val="000000" w:themeColor="text1"/>
        </w:rPr>
      </w:pPr>
      <w:r w:rsidRPr="162DEB53" w:rsidR="07AB7D9B">
        <w:rPr>
          <w:b w:val="1"/>
          <w:bCs w:val="1"/>
          <w:color w:val="000000" w:themeColor="text1" w:themeTint="FF" w:themeShade="FF"/>
        </w:rPr>
        <w:t>Artículo. 24º. Órgano de Control Institucional</w:t>
      </w:r>
    </w:p>
    <w:p w:rsidRPr="002B5B90" w:rsidR="00AA15B6" w:rsidP="00992095" w:rsidRDefault="00AA15B6" w14:paraId="619A5CB6" w14:textId="6EE85727">
      <w:pPr>
        <w:pStyle w:val="Textoindependiente"/>
        <w:spacing w:line="271" w:lineRule="auto"/>
        <w:ind w:left="142" w:right="135"/>
        <w:jc w:val="both"/>
        <w:rPr>
          <w:color w:val="000000" w:themeColor="text1"/>
        </w:rPr>
      </w:pPr>
      <w:r w:rsidRPr="162DEB53" w:rsidR="335F147E">
        <w:rPr>
          <w:color w:val="000000" w:themeColor="text1" w:themeTint="FF" w:themeShade="FF"/>
        </w:rPr>
        <w:t xml:space="preserve">El Órgano de Control Institucional </w:t>
      </w:r>
      <w:r w:rsidRPr="162DEB53" w:rsidR="02DA6C25">
        <w:rPr>
          <w:color w:val="000000" w:themeColor="text1" w:themeTint="FF" w:themeShade="FF"/>
        </w:rPr>
        <w:t xml:space="preserve">(OCI) </w:t>
      </w:r>
      <w:r w:rsidRPr="162DEB53" w:rsidR="335F147E">
        <w:rPr>
          <w:color w:val="000000" w:themeColor="text1" w:themeTint="FF" w:themeShade="FF"/>
        </w:rPr>
        <w:t xml:space="preserve">es el </w:t>
      </w:r>
      <w:r w:rsidRPr="162DEB53" w:rsidR="68CB331A">
        <w:rPr>
          <w:color w:val="000000" w:themeColor="text1" w:themeTint="FF" w:themeShade="FF"/>
        </w:rPr>
        <w:t>órgano que</w:t>
      </w:r>
      <w:r w:rsidRPr="162DEB53" w:rsidR="335F147E">
        <w:rPr>
          <w:color w:val="000000" w:themeColor="text1" w:themeTint="FF" w:themeShade="FF"/>
        </w:rPr>
        <w:t xml:space="preserve"> realiza el control gubernamental en la Universidad, es conformante del Sistema Nacional de Control y depende funcional y administrativamente de la Contraloría General de la República. Sin perjuicio de ello, hace de conocimiento</w:t>
      </w:r>
      <w:r w:rsidRPr="162DEB53" w:rsidR="335F147E">
        <w:rPr>
          <w:color w:val="000000" w:themeColor="text1" w:themeTint="FF" w:themeShade="FF"/>
        </w:rPr>
        <w:t xml:space="preserve"> </w:t>
      </w:r>
      <w:r w:rsidRPr="162DEB53" w:rsidR="335F147E">
        <w:rPr>
          <w:color w:val="000000" w:themeColor="text1" w:themeTint="FF" w:themeShade="FF"/>
        </w:rPr>
        <w:t>del</w:t>
      </w:r>
      <w:r w:rsidRPr="162DEB53" w:rsidR="335F147E">
        <w:rPr>
          <w:color w:val="000000" w:themeColor="text1" w:themeTint="FF" w:themeShade="FF"/>
        </w:rPr>
        <w:t xml:space="preserve"> </w:t>
      </w:r>
      <w:r w:rsidRPr="162DEB53" w:rsidR="335F147E">
        <w:rPr>
          <w:color w:val="000000" w:themeColor="text1" w:themeTint="FF" w:themeShade="FF"/>
        </w:rPr>
        <w:t>Titular</w:t>
      </w:r>
      <w:r w:rsidRPr="162DEB53" w:rsidR="335F147E">
        <w:rPr>
          <w:color w:val="000000" w:themeColor="text1" w:themeTint="FF" w:themeShade="FF"/>
        </w:rPr>
        <w:t xml:space="preserve"> </w:t>
      </w:r>
      <w:r w:rsidRPr="162DEB53" w:rsidR="335F147E">
        <w:rPr>
          <w:color w:val="000000" w:themeColor="text1" w:themeTint="FF" w:themeShade="FF"/>
        </w:rPr>
        <w:t>de</w:t>
      </w:r>
      <w:r w:rsidRPr="162DEB53" w:rsidR="335F147E">
        <w:rPr>
          <w:color w:val="000000" w:themeColor="text1" w:themeTint="FF" w:themeShade="FF"/>
        </w:rPr>
        <w:t xml:space="preserve"> </w:t>
      </w:r>
      <w:r w:rsidRPr="162DEB53" w:rsidR="335F147E">
        <w:rPr>
          <w:color w:val="000000" w:themeColor="text1" w:themeTint="FF" w:themeShade="FF"/>
        </w:rPr>
        <w:t>la</w:t>
      </w:r>
      <w:r w:rsidRPr="162DEB53" w:rsidR="335F147E">
        <w:rPr>
          <w:color w:val="000000" w:themeColor="text1" w:themeTint="FF" w:themeShade="FF"/>
        </w:rPr>
        <w:t xml:space="preserve"> </w:t>
      </w:r>
      <w:r w:rsidRPr="162DEB53" w:rsidR="335F147E">
        <w:rPr>
          <w:color w:val="000000" w:themeColor="text1" w:themeTint="FF" w:themeShade="FF"/>
        </w:rPr>
        <w:t>Entidad</w:t>
      </w:r>
      <w:r w:rsidRPr="162DEB53" w:rsidR="335F147E">
        <w:rPr>
          <w:color w:val="000000" w:themeColor="text1" w:themeTint="FF" w:themeShade="FF"/>
        </w:rPr>
        <w:t xml:space="preserve"> </w:t>
      </w:r>
      <w:r w:rsidRPr="162DEB53" w:rsidR="335F147E">
        <w:rPr>
          <w:color w:val="000000" w:themeColor="text1" w:themeTint="FF" w:themeShade="FF"/>
        </w:rPr>
        <w:t>sus</w:t>
      </w:r>
      <w:r w:rsidRPr="162DEB53" w:rsidR="335F147E">
        <w:rPr>
          <w:color w:val="000000" w:themeColor="text1" w:themeTint="FF" w:themeShade="FF"/>
        </w:rPr>
        <w:t xml:space="preserve"> </w:t>
      </w:r>
      <w:r w:rsidRPr="162DEB53" w:rsidR="335F147E">
        <w:rPr>
          <w:color w:val="000000" w:themeColor="text1" w:themeTint="FF" w:themeShade="FF"/>
        </w:rPr>
        <w:t>requerimientos</w:t>
      </w:r>
      <w:r w:rsidRPr="162DEB53" w:rsidR="335F147E">
        <w:rPr>
          <w:color w:val="000000" w:themeColor="text1" w:themeTint="FF" w:themeShade="FF"/>
        </w:rPr>
        <w:t xml:space="preserve"> </w:t>
      </w:r>
      <w:r w:rsidRPr="162DEB53" w:rsidR="335F147E">
        <w:rPr>
          <w:color w:val="000000" w:themeColor="text1" w:themeTint="FF" w:themeShade="FF"/>
        </w:rPr>
        <w:t>y</w:t>
      </w:r>
      <w:r w:rsidRPr="162DEB53" w:rsidR="335F147E">
        <w:rPr>
          <w:color w:val="000000" w:themeColor="text1" w:themeTint="FF" w:themeShade="FF"/>
        </w:rPr>
        <w:t xml:space="preserve"> </w:t>
      </w:r>
      <w:r w:rsidRPr="162DEB53" w:rsidR="335F147E">
        <w:rPr>
          <w:color w:val="000000" w:themeColor="text1" w:themeTint="FF" w:themeShade="FF"/>
        </w:rPr>
        <w:t>resultados</w:t>
      </w:r>
      <w:r w:rsidRPr="162DEB53" w:rsidR="335F147E">
        <w:rPr>
          <w:color w:val="000000" w:themeColor="text1" w:themeTint="FF" w:themeShade="FF"/>
        </w:rPr>
        <w:t xml:space="preserve"> </w:t>
      </w:r>
      <w:r w:rsidRPr="162DEB53" w:rsidR="335F147E">
        <w:rPr>
          <w:color w:val="000000" w:themeColor="text1" w:themeTint="FF" w:themeShade="FF"/>
        </w:rPr>
        <w:t>de</w:t>
      </w:r>
      <w:r w:rsidRPr="162DEB53" w:rsidR="335F147E">
        <w:rPr>
          <w:color w:val="000000" w:themeColor="text1" w:themeTint="FF" w:themeShade="FF"/>
        </w:rPr>
        <w:t xml:space="preserve"> </w:t>
      </w:r>
      <w:r w:rsidRPr="162DEB53" w:rsidR="335F147E">
        <w:rPr>
          <w:color w:val="000000" w:themeColor="text1" w:themeTint="FF" w:themeShade="FF"/>
        </w:rPr>
        <w:t>las</w:t>
      </w:r>
      <w:r w:rsidRPr="162DEB53" w:rsidR="335F147E">
        <w:rPr>
          <w:color w:val="000000" w:themeColor="text1" w:themeTint="FF" w:themeShade="FF"/>
        </w:rPr>
        <w:t xml:space="preserve"> </w:t>
      </w:r>
      <w:r w:rsidRPr="162DEB53" w:rsidR="335F147E">
        <w:rPr>
          <w:color w:val="000000" w:themeColor="text1" w:themeTint="FF" w:themeShade="FF"/>
        </w:rPr>
        <w:t>acciones</w:t>
      </w:r>
      <w:r w:rsidRPr="162DEB53" w:rsidR="335F147E">
        <w:rPr>
          <w:color w:val="000000" w:themeColor="text1" w:themeTint="FF" w:themeShade="FF"/>
        </w:rPr>
        <w:t xml:space="preserve"> </w:t>
      </w:r>
      <w:r w:rsidRPr="162DEB53" w:rsidR="335F147E">
        <w:rPr>
          <w:color w:val="000000" w:themeColor="text1" w:themeTint="FF" w:themeShade="FF"/>
        </w:rPr>
        <w:t>y</w:t>
      </w:r>
      <w:r w:rsidRPr="162DEB53" w:rsidR="335F147E">
        <w:rPr>
          <w:color w:val="000000" w:themeColor="text1" w:themeTint="FF" w:themeShade="FF"/>
        </w:rPr>
        <w:t xml:space="preserve"> </w:t>
      </w:r>
      <w:r w:rsidRPr="162DEB53" w:rsidR="335F147E">
        <w:rPr>
          <w:color w:val="000000" w:themeColor="text1" w:themeTint="FF" w:themeShade="FF"/>
        </w:rPr>
        <w:t>actividades del control realizadas. Asimismo, informa los resultados de sus labores de control, inherentes a su ámbito de competencia.</w:t>
      </w:r>
    </w:p>
    <w:p w:rsidRPr="002B5B90" w:rsidR="00AA15B6" w:rsidP="002B5B90" w:rsidRDefault="00AA15B6" w14:paraId="79E39DC9" w14:textId="39F5EED3">
      <w:pPr>
        <w:pStyle w:val="Textoindependiente"/>
        <w:spacing w:before="57"/>
        <w:ind w:left="1980" w:hanging="427"/>
        <w:jc w:val="both"/>
        <w:rPr>
          <w:color w:val="000000" w:themeColor="text1"/>
        </w:rPr>
      </w:pPr>
    </w:p>
    <w:p w:rsidRPr="002B5B90" w:rsidR="00AA15B6" w:rsidP="162DEB53" w:rsidRDefault="7ABE13CB" w14:paraId="2C2928E6" w14:textId="41CBC048">
      <w:pPr>
        <w:pStyle w:val="Textoindependiente"/>
        <w:keepNext w:val="1"/>
        <w:keepLines w:val="1"/>
        <w:widowControl w:val="1"/>
        <w:spacing w:line="259" w:lineRule="auto"/>
        <w:ind w:left="1418" w:hanging="1276"/>
        <w:jc w:val="both"/>
        <w:rPr>
          <w:b w:val="1"/>
          <w:bCs w:val="1"/>
          <w:color w:val="000000" w:themeColor="text1"/>
        </w:rPr>
      </w:pPr>
      <w:r w:rsidRPr="162DEB53" w:rsidR="3223226E">
        <w:rPr>
          <w:b w:val="1"/>
          <w:bCs w:val="1"/>
          <w:color w:val="000000" w:themeColor="text1" w:themeTint="FF" w:themeShade="FF"/>
        </w:rPr>
        <w:t>Artículo. 25º. Funciones del Órgano de Control Institucional</w:t>
      </w:r>
    </w:p>
    <w:p w:rsidRPr="002B5B90" w:rsidR="00AA15B6" w:rsidP="11C15725" w:rsidRDefault="05DE2AFC" w14:paraId="71D918D3" w14:textId="377FDEA3">
      <w:pPr>
        <w:pStyle w:val="Prrafodelista"/>
        <w:numPr>
          <w:ilvl w:val="0"/>
          <w:numId w:val="45"/>
        </w:numPr>
        <w:spacing w:before="56" w:line="271" w:lineRule="auto"/>
        <w:ind w:left="1170" w:right="135" w:hanging="360"/>
        <w:rPr>
          <w:color w:val="000000" w:themeColor="text1"/>
        </w:rPr>
      </w:pPr>
      <w:r w:rsidRPr="11C15725" w:rsidR="6DC1BBBF">
        <w:rPr>
          <w:color w:val="000000" w:themeColor="text1" w:themeTint="FF" w:themeShade="FF"/>
        </w:rPr>
        <w:t>Formular en coordinación con las unidades orgánicas competentes de la Contraloría, el Plan Anual de Control, de acuerdo con las disposiciones que sobre la materia emita la Contraloría.</w:t>
      </w:r>
    </w:p>
    <w:p w:rsidRPr="002B5B90" w:rsidR="00AA15B6" w:rsidP="11C15725" w:rsidRDefault="05DE2AFC" w14:paraId="2E9B1FAE" w14:textId="29315D41">
      <w:pPr>
        <w:pStyle w:val="Prrafodelista"/>
        <w:numPr>
          <w:ilvl w:val="0"/>
          <w:numId w:val="45"/>
        </w:numPr>
        <w:spacing w:before="56" w:line="271" w:lineRule="auto"/>
        <w:ind w:left="1170" w:right="135" w:hanging="360"/>
        <w:rPr>
          <w:color w:val="000000" w:themeColor="text1"/>
        </w:rPr>
      </w:pPr>
      <w:r w:rsidRPr="11C15725" w:rsidR="6DC1BBBF">
        <w:rPr>
          <w:color w:val="000000" w:themeColor="text1" w:themeTint="FF" w:themeShade="FF"/>
        </w:rPr>
        <w:t>Formular y remitir para aprobación del órgano desconcentrado o de la unidad orgánica a cuyo ámbito de control pertenece, la propuesta de la carpeta de servicio correspondiente al servicio de control posterior a ser realizado, de acuerdo a los lineamientos y normativa aplicable.</w:t>
      </w:r>
    </w:p>
    <w:p w:rsidRPr="002B5B90" w:rsidR="00AA15B6" w:rsidP="11C15725" w:rsidRDefault="05DE2AFC" w14:paraId="51054807" w14:textId="6E6CD952">
      <w:pPr>
        <w:pStyle w:val="Prrafodelista"/>
        <w:numPr>
          <w:ilvl w:val="0"/>
          <w:numId w:val="45"/>
        </w:numPr>
        <w:spacing w:before="56" w:line="271" w:lineRule="auto"/>
        <w:ind w:left="1170" w:right="135" w:hanging="360"/>
        <w:rPr>
          <w:color w:val="000000" w:themeColor="text1"/>
        </w:rPr>
      </w:pPr>
      <w:r w:rsidRPr="11C15725" w:rsidR="3ABFE3B6">
        <w:rPr>
          <w:color w:val="000000" w:themeColor="text1" w:themeTint="FF" w:themeShade="FF"/>
        </w:rPr>
        <w:t>Comunicar al</w:t>
      </w:r>
      <w:r w:rsidRPr="11C15725" w:rsidR="4E092CE0">
        <w:rPr>
          <w:color w:val="000000" w:themeColor="text1" w:themeTint="FF" w:themeShade="FF"/>
        </w:rPr>
        <w:t xml:space="preserve"> Titular de la entidad bajo su ámbito de control, el inicio de los servicios de control gubernamental. Cuando se trate de servicios de control gubernamental a realizarse en entidades que no corresponden al ámbito de control del OCI, la comisión de control es acreditada ante el Titular de la entidad, por la </w:t>
      </w:r>
      <w:r w:rsidRPr="11C15725" w:rsidR="4E092CE0">
        <w:rPr>
          <w:color w:val="000000" w:themeColor="text1" w:themeTint="FF" w:themeShade="FF"/>
        </w:rPr>
        <w:t>Vicecontraloría</w:t>
      </w:r>
      <w:r w:rsidRPr="11C15725" w:rsidR="4E092CE0">
        <w:rPr>
          <w:color w:val="000000" w:themeColor="text1" w:themeTint="FF" w:themeShade="FF"/>
        </w:rPr>
        <w:t>, la Gerencia Regional de Control o la Subgerencia de Control, según corresponda.</w:t>
      </w:r>
    </w:p>
    <w:p w:rsidRPr="002B5B90" w:rsidR="00AA15B6" w:rsidP="11C15725" w:rsidRDefault="05DE2AFC" w14:paraId="4B115E8A" w14:textId="78F851B2">
      <w:pPr>
        <w:pStyle w:val="Prrafodelista"/>
        <w:numPr>
          <w:ilvl w:val="0"/>
          <w:numId w:val="45"/>
        </w:numPr>
        <w:spacing w:before="56" w:line="271" w:lineRule="auto"/>
        <w:ind w:left="1170" w:right="135" w:hanging="360"/>
        <w:rPr>
          <w:color w:val="000000" w:themeColor="text1"/>
        </w:rPr>
      </w:pPr>
      <w:r w:rsidRPr="11C15725" w:rsidR="6DC1BBBF">
        <w:rPr>
          <w:color w:val="000000" w:themeColor="text1" w:themeTint="FF" w:themeShade="FF"/>
        </w:rPr>
        <w:t>Ejercer el control gubernamental conforme a las disposiciones establecidas en la Ley, las Normas Generales de Control Gubernamental y demás normativas emitidas por la Contraloría.</w:t>
      </w:r>
    </w:p>
    <w:p w:rsidRPr="002B5B90" w:rsidR="2A437B3A" w:rsidP="11C15725" w:rsidRDefault="05DE2AFC" w14:paraId="5E730F4A" w14:textId="1C852FA0">
      <w:pPr>
        <w:pStyle w:val="Prrafodelista"/>
        <w:numPr>
          <w:ilvl w:val="0"/>
          <w:numId w:val="45"/>
        </w:numPr>
        <w:spacing w:before="1" w:line="271" w:lineRule="auto"/>
        <w:ind w:left="1170" w:right="135" w:hanging="360"/>
        <w:rPr>
          <w:color w:val="000000" w:themeColor="text1"/>
        </w:rPr>
      </w:pPr>
      <w:r w:rsidRPr="11C15725" w:rsidR="6DC1BBBF">
        <w:rPr>
          <w:color w:val="000000" w:themeColor="text1" w:themeTint="FF" w:themeShade="FF"/>
        </w:rPr>
        <w:t xml:space="preserve">Formular, aprobar y notificar a la entidad, los informes resultantes de los servicios de control gubernamental. El OCI, según las disposiciones aplicables vigentes, remite a la unidad orgánica o al órgano desconcentrado de la Contraloría del cual depende, el informe de control para su aprobación. Asimismo, cuando la Vicecontraloría, la </w:t>
      </w:r>
      <w:r w:rsidRPr="11C15725" w:rsidR="6DC1BBBF">
        <w:rPr>
          <w:color w:val="000000" w:themeColor="text1" w:themeTint="FF" w:themeShade="FF"/>
        </w:rPr>
        <w:t>Gerencia Regional de Control o la Subgerencia de Control lo disponga, el OCI remite a dichos órganos o unidad orgánica, según corresponda, el informe de control aprobado para su notificación a la entidad.</w:t>
      </w:r>
    </w:p>
    <w:p w:rsidRPr="002B5B90" w:rsidR="2A437B3A" w:rsidP="11C15725" w:rsidRDefault="05DE2AFC" w14:paraId="260A667A" w14:textId="170E7EBA">
      <w:pPr>
        <w:pStyle w:val="Prrafodelista"/>
        <w:numPr>
          <w:ilvl w:val="0"/>
          <w:numId w:val="45"/>
        </w:numPr>
        <w:spacing w:before="1" w:line="271" w:lineRule="auto"/>
        <w:ind w:left="1170" w:right="135" w:hanging="360"/>
        <w:rPr>
          <w:color w:val="000000" w:themeColor="text1"/>
        </w:rPr>
      </w:pPr>
      <w:r w:rsidRPr="11C15725" w:rsidR="6DC1BBBF">
        <w:rPr>
          <w:color w:val="000000" w:themeColor="text1" w:themeTint="FF" w:themeShade="FF"/>
        </w:rPr>
        <w:t>Elaborar la Carpeta de Control y remitirla al órgano desconcentrado o a la unidad orgánica de la Contraloría a cuyo ámbito de control pertenece el OCI, para su comunicación al Ministerio Público, conforme a las disposiciones emitidas por la Contraloría.</w:t>
      </w:r>
    </w:p>
    <w:p w:rsidRPr="002B5B90" w:rsidR="00AA15B6" w:rsidP="11C15725" w:rsidRDefault="00AA15B6" w14:paraId="545667EE" w14:textId="77777777">
      <w:pPr>
        <w:pStyle w:val="Prrafodelista"/>
        <w:numPr>
          <w:ilvl w:val="0"/>
          <w:numId w:val="45"/>
        </w:numPr>
        <w:spacing w:before="4" w:line="271" w:lineRule="auto"/>
        <w:ind w:left="1170" w:right="135" w:hanging="360"/>
        <w:rPr>
          <w:color w:val="000000" w:themeColor="text1"/>
        </w:rPr>
      </w:pPr>
      <w:r w:rsidRPr="11C15725" w:rsidR="7807E94C">
        <w:rPr>
          <w:color w:val="000000" w:themeColor="text1" w:themeTint="FF" w:themeShade="FF"/>
        </w:rPr>
        <w:t>Recibir y atender, o de corresponder, derivar las denuncias que presenten las personas naturales o jurídicas, de acuerdo a la normativa aplicable.</w:t>
      </w:r>
    </w:p>
    <w:p w:rsidRPr="002B5B90" w:rsidR="00AA15B6" w:rsidP="11C15725" w:rsidRDefault="00AA15B6" w14:paraId="11DE0748" w14:textId="77777777">
      <w:pPr>
        <w:pStyle w:val="Prrafodelista"/>
        <w:numPr>
          <w:ilvl w:val="0"/>
          <w:numId w:val="45"/>
        </w:numPr>
        <w:spacing w:before="2" w:line="271" w:lineRule="auto"/>
        <w:ind w:left="1170" w:right="143" w:hanging="360"/>
        <w:rPr>
          <w:color w:val="000000" w:themeColor="text1"/>
        </w:rPr>
      </w:pPr>
      <w:r w:rsidRPr="11C15725" w:rsidR="7807E94C">
        <w:rPr>
          <w:color w:val="000000" w:themeColor="text1" w:themeTint="FF" w:themeShade="FF"/>
        </w:rPr>
        <w:t>Realizar los servicios de control gubernamental respecto a las denuncias evaluadas que les sean derivadas, de acuerdo a los lineamientos y normativa aplicable.</w:t>
      </w:r>
    </w:p>
    <w:p w:rsidRPr="002B5B90" w:rsidR="00AA15B6" w:rsidP="11C15725" w:rsidRDefault="00AA15B6" w14:paraId="0DCA0543" w14:textId="77777777">
      <w:pPr>
        <w:pStyle w:val="Prrafodelista"/>
        <w:numPr>
          <w:ilvl w:val="0"/>
          <w:numId w:val="45"/>
        </w:numPr>
        <w:spacing w:before="3" w:line="271" w:lineRule="auto"/>
        <w:ind w:left="1170" w:right="138" w:hanging="360"/>
        <w:rPr>
          <w:color w:val="000000" w:themeColor="text1"/>
        </w:rPr>
      </w:pPr>
      <w:r w:rsidRPr="002B5B90" w:rsidR="7807E94C">
        <w:rPr>
          <w:color w:val="000000" w:themeColor="text1"/>
        </w:rPr>
        <w:t>Efectuar</w:t>
      </w:r>
      <w:r w:rsidRPr="002B5B90" w:rsidR="7807E94C">
        <w:rPr>
          <w:color w:val="000000" w:themeColor="text1"/>
          <w:spacing w:val="-6"/>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seguimiento</w:t>
      </w:r>
      <w:r w:rsidRPr="002B5B90" w:rsidR="7807E94C">
        <w:rPr>
          <w:color w:val="000000" w:themeColor="text1"/>
          <w:spacing w:val="-5"/>
        </w:rPr>
        <w:t xml:space="preserve"> </w:t>
      </w:r>
      <w:r w:rsidRPr="002B5B90" w:rsidR="7807E94C">
        <w:rPr>
          <w:color w:val="000000" w:themeColor="text1"/>
        </w:rPr>
        <w:t>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implementación</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6"/>
        </w:rPr>
        <w:t xml:space="preserve"> </w:t>
      </w:r>
      <w:r w:rsidRPr="002B5B90" w:rsidR="7807E94C">
        <w:rPr>
          <w:color w:val="000000" w:themeColor="text1"/>
        </w:rPr>
        <w:t>recomendaciones,</w:t>
      </w:r>
      <w:r w:rsidRPr="002B5B90" w:rsidR="7807E94C">
        <w:rPr>
          <w:color w:val="000000" w:themeColor="text1"/>
          <w:spacing w:val="-6"/>
        </w:rPr>
        <w:t xml:space="preserve"> </w:t>
      </w:r>
      <w:r w:rsidRPr="002B5B90" w:rsidR="7807E94C">
        <w:rPr>
          <w:color w:val="000000" w:themeColor="text1"/>
        </w:rPr>
        <w:t>así</w:t>
      </w:r>
      <w:r w:rsidRPr="002B5B90" w:rsidR="7807E94C">
        <w:rPr>
          <w:color w:val="000000" w:themeColor="text1"/>
          <w:spacing w:val="-4"/>
        </w:rPr>
        <w:t xml:space="preserve"> </w:t>
      </w:r>
      <w:r w:rsidRPr="002B5B90" w:rsidR="7807E94C">
        <w:rPr>
          <w:color w:val="000000" w:themeColor="text1"/>
        </w:rPr>
        <w:t>como</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6"/>
        </w:rPr>
        <w:t xml:space="preserve"> </w:t>
      </w:r>
      <w:r w:rsidRPr="002B5B90" w:rsidR="7807E94C">
        <w:rPr>
          <w:color w:val="000000" w:themeColor="text1"/>
        </w:rPr>
        <w:t>acciones preventivas o correctivas que adopte la Entidad, a partir de los informes resultantes de los servicios</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control,</w:t>
      </w:r>
      <w:r w:rsidRPr="002B5B90" w:rsidR="7807E94C">
        <w:rPr>
          <w:color w:val="000000" w:themeColor="text1"/>
          <w:spacing w:val="-10"/>
        </w:rPr>
        <w:t xml:space="preserve"> </w:t>
      </w:r>
      <w:r w:rsidRPr="002B5B90" w:rsidR="7807E94C">
        <w:rPr>
          <w:color w:val="000000" w:themeColor="text1"/>
        </w:rPr>
        <w:t>conforme</w:t>
      </w:r>
      <w:r w:rsidRPr="002B5B90" w:rsidR="7807E94C">
        <w:rPr>
          <w:color w:val="000000" w:themeColor="text1"/>
          <w:spacing w:val="-11"/>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normativa</w:t>
      </w:r>
      <w:r w:rsidRPr="002B5B90" w:rsidR="7807E94C">
        <w:rPr>
          <w:color w:val="000000" w:themeColor="text1"/>
          <w:spacing w:val="-10"/>
        </w:rPr>
        <w:t xml:space="preserve"> </w:t>
      </w:r>
      <w:r w:rsidRPr="002B5B90" w:rsidR="7807E94C">
        <w:rPr>
          <w:color w:val="000000" w:themeColor="text1"/>
        </w:rPr>
        <w:t>específica</w:t>
      </w:r>
      <w:r w:rsidRPr="002B5B90" w:rsidR="7807E94C">
        <w:rPr>
          <w:color w:val="000000" w:themeColor="text1"/>
          <w:spacing w:val="-10"/>
        </w:rPr>
        <w:t xml:space="preserve"> </w:t>
      </w:r>
      <w:r w:rsidRPr="002B5B90" w:rsidR="7807E94C">
        <w:rPr>
          <w:color w:val="000000" w:themeColor="text1"/>
        </w:rPr>
        <w:t>que</w:t>
      </w:r>
      <w:r w:rsidRPr="002B5B90" w:rsidR="7807E94C">
        <w:rPr>
          <w:color w:val="000000" w:themeColor="text1"/>
          <w:spacing w:val="-11"/>
        </w:rPr>
        <w:t xml:space="preserve"> </w:t>
      </w:r>
      <w:r w:rsidRPr="002B5B90" w:rsidR="7807E94C">
        <w:rPr>
          <w:color w:val="000000" w:themeColor="text1"/>
        </w:rPr>
        <w:t>para</w:t>
      </w:r>
      <w:r w:rsidRPr="002B5B90" w:rsidR="7807E94C">
        <w:rPr>
          <w:color w:val="000000" w:themeColor="text1"/>
          <w:spacing w:val="-10"/>
        </w:rPr>
        <w:t xml:space="preserve"> </w:t>
      </w:r>
      <w:r w:rsidRPr="002B5B90" w:rsidR="7807E94C">
        <w:rPr>
          <w:color w:val="000000" w:themeColor="text1"/>
        </w:rPr>
        <w:t>tal</w:t>
      </w:r>
      <w:r w:rsidRPr="002B5B90" w:rsidR="7807E94C">
        <w:rPr>
          <w:color w:val="000000" w:themeColor="text1"/>
          <w:spacing w:val="-9"/>
        </w:rPr>
        <w:t xml:space="preserve"> </w:t>
      </w:r>
      <w:r w:rsidRPr="002B5B90" w:rsidR="7807E94C">
        <w:rPr>
          <w:color w:val="000000" w:themeColor="text1"/>
        </w:rPr>
        <w:t>efecto</w:t>
      </w:r>
      <w:r w:rsidRPr="002B5B90" w:rsidR="7807E94C">
        <w:rPr>
          <w:color w:val="000000" w:themeColor="text1"/>
          <w:spacing w:val="-10"/>
        </w:rPr>
        <w:t xml:space="preserve"> </w:t>
      </w:r>
      <w:r w:rsidRPr="002B5B90" w:rsidR="7807E94C">
        <w:rPr>
          <w:color w:val="000000" w:themeColor="text1"/>
        </w:rPr>
        <w:t>emite</w:t>
      </w:r>
      <w:r w:rsidRPr="002B5B90" w:rsidR="7807E94C">
        <w:rPr>
          <w:color w:val="000000" w:themeColor="text1"/>
          <w:spacing w:val="-11"/>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Contraloría.</w:t>
      </w:r>
    </w:p>
    <w:p w:rsidRPr="002B5B90" w:rsidR="00AA15B6" w:rsidP="11C15725" w:rsidRDefault="00AA15B6" w14:paraId="1A38A658" w14:textId="77777777">
      <w:pPr>
        <w:pStyle w:val="Prrafodelista"/>
        <w:numPr>
          <w:ilvl w:val="0"/>
          <w:numId w:val="45"/>
        </w:numPr>
        <w:spacing w:before="2" w:line="273" w:lineRule="auto"/>
        <w:ind w:left="1170" w:right="143" w:hanging="360"/>
        <w:rPr>
          <w:color w:val="000000" w:themeColor="text1"/>
        </w:rPr>
      </w:pPr>
      <w:r w:rsidRPr="002B5B90" w:rsidR="7807E94C">
        <w:rPr>
          <w:color w:val="000000" w:themeColor="text1"/>
        </w:rPr>
        <w:t>Realizar</w:t>
      </w:r>
      <w:r w:rsidRPr="002B5B90" w:rsidR="7807E94C">
        <w:rPr>
          <w:color w:val="000000" w:themeColor="text1"/>
          <w:spacing w:val="-2"/>
        </w:rPr>
        <w:t xml:space="preserve"> </w:t>
      </w:r>
      <w:r w:rsidRPr="002B5B90" w:rsidR="7807E94C">
        <w:rPr>
          <w:color w:val="000000" w:themeColor="text1"/>
        </w:rPr>
        <w:t>el registro</w:t>
      </w:r>
      <w:r w:rsidRPr="002B5B90" w:rsidR="7807E94C">
        <w:rPr>
          <w:color w:val="000000" w:themeColor="text1"/>
          <w:spacing w:val="-2"/>
        </w:rPr>
        <w:t xml:space="preserve"> </w:t>
      </w:r>
      <w:r w:rsidRPr="002B5B90" w:rsidR="7807E94C">
        <w:rPr>
          <w:color w:val="000000" w:themeColor="text1"/>
        </w:rPr>
        <w:t>oportuno en los</w:t>
      </w:r>
      <w:r w:rsidRPr="002B5B90" w:rsidR="7807E94C">
        <w:rPr>
          <w:color w:val="000000" w:themeColor="text1"/>
          <w:spacing w:val="-1"/>
        </w:rPr>
        <w:t xml:space="preserve"> </w:t>
      </w:r>
      <w:r w:rsidRPr="002B5B90" w:rsidR="7807E94C">
        <w:rPr>
          <w:color w:val="000000" w:themeColor="text1"/>
        </w:rPr>
        <w:t>sistemas</w:t>
      </w:r>
      <w:r w:rsidRPr="002B5B90" w:rsidR="7807E94C">
        <w:rPr>
          <w:color w:val="000000" w:themeColor="text1"/>
          <w:spacing w:val="-2"/>
        </w:rPr>
        <w:t xml:space="preserve"> </w:t>
      </w:r>
      <w:r w:rsidRPr="002B5B90" w:rsidR="7807E94C">
        <w:rPr>
          <w:color w:val="000000" w:themeColor="text1"/>
        </w:rPr>
        <w:t>informáticos</w:t>
      </w:r>
      <w:r w:rsidRPr="002B5B90" w:rsidR="7807E94C">
        <w:rPr>
          <w:color w:val="000000" w:themeColor="text1"/>
          <w:spacing w:val="-1"/>
        </w:rPr>
        <w:t xml:space="preserve"> </w:t>
      </w:r>
      <w:r w:rsidRPr="002B5B90" w:rsidR="7807E94C">
        <w:rPr>
          <w:color w:val="000000" w:themeColor="text1"/>
        </w:rPr>
        <w:t>establecidos</w:t>
      </w:r>
      <w:r w:rsidRPr="002B5B90" w:rsidR="7807E94C">
        <w:rPr>
          <w:color w:val="000000" w:themeColor="text1"/>
          <w:spacing w:val="-3"/>
        </w:rPr>
        <w:t xml:space="preserve"> </w:t>
      </w:r>
      <w:r w:rsidRPr="002B5B90" w:rsidR="7807E94C">
        <w:rPr>
          <w:color w:val="000000" w:themeColor="text1"/>
        </w:rPr>
        <w:t>por</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Contraloría,</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la información sobre los avances de los servicios de control gubernamental a su cargo, así como de los informes resultantes de dichos servicios.</w:t>
      </w:r>
    </w:p>
    <w:p w:rsidRPr="002B5B90" w:rsidR="00AA15B6" w:rsidP="11C15725" w:rsidRDefault="00AA15B6" w14:paraId="0A5250FE" w14:textId="77777777">
      <w:pPr>
        <w:pStyle w:val="Prrafodelista"/>
        <w:numPr>
          <w:ilvl w:val="0"/>
          <w:numId w:val="45"/>
        </w:numPr>
        <w:spacing w:line="271" w:lineRule="auto"/>
        <w:ind w:left="1170" w:right="134" w:hanging="360"/>
        <w:rPr>
          <w:color w:val="000000" w:themeColor="text1"/>
        </w:rPr>
      </w:pPr>
      <w:r w:rsidRPr="11C15725" w:rsidR="7807E94C">
        <w:rPr>
          <w:color w:val="000000" w:themeColor="text1" w:themeTint="FF" w:themeShade="FF"/>
        </w:rPr>
        <w:t>Analizar las solicitudes de servicios de control gubernamental, que incluyen pedidos de información presentados por el Congreso de la República, de acuerdo a los lineamientos y normativa aplicable.</w:t>
      </w:r>
    </w:p>
    <w:p w:rsidRPr="002B5B90" w:rsidR="00AA15B6" w:rsidP="11C15725" w:rsidRDefault="05DE2AFC" w14:paraId="3799EDB3" w14:textId="7015EB6B">
      <w:pPr>
        <w:pStyle w:val="Prrafodelista"/>
        <w:numPr>
          <w:ilvl w:val="0"/>
          <w:numId w:val="45"/>
        </w:numPr>
        <w:spacing w:line="273" w:lineRule="auto"/>
        <w:ind w:left="1170" w:right="133" w:hanging="360"/>
        <w:rPr>
          <w:color w:val="000000" w:themeColor="text1"/>
        </w:rPr>
      </w:pPr>
      <w:r w:rsidRPr="11C15725" w:rsidR="6DC1BBBF">
        <w:rPr>
          <w:color w:val="000000" w:themeColor="text1" w:themeTint="FF" w:themeShade="FF"/>
        </w:rPr>
        <w:t>Apoyar a las comisiones auditoras, comisiones de control, equipos o personal que designe la Contraloría para la realización de los servicios de control gubernamental en la Entidad en la cual se encuentra el OCI, de acuerdo a la disponibilidad de su capacidad operativa.</w:t>
      </w:r>
    </w:p>
    <w:p w:rsidRPr="002B5B90" w:rsidR="00AA15B6" w:rsidP="11C15725" w:rsidRDefault="05DE2AFC" w14:paraId="45DF2831" w14:textId="5820A8DD">
      <w:pPr>
        <w:pStyle w:val="Prrafodelista"/>
        <w:numPr>
          <w:ilvl w:val="0"/>
          <w:numId w:val="45"/>
        </w:numPr>
        <w:spacing w:line="273" w:lineRule="auto"/>
        <w:ind w:left="1170" w:right="133" w:hanging="360"/>
        <w:rPr>
          <w:color w:val="000000" w:themeColor="text1"/>
        </w:rPr>
      </w:pPr>
      <w:r w:rsidRPr="11C15725" w:rsidR="6DC1BBBF">
        <w:rPr>
          <w:color w:val="000000" w:themeColor="text1" w:themeTint="FF" w:themeShade="FF"/>
        </w:rPr>
        <w:t>Realizar las acciones que disponga la Contraloría respecto a la implementación del Sistema de Control Interno en la Entidad, de acuerdo a la normativa aplicable.</w:t>
      </w:r>
    </w:p>
    <w:p w:rsidRPr="002B5B90" w:rsidR="00AA15B6" w:rsidP="11C15725" w:rsidRDefault="00AA15B6" w14:paraId="1D15B91E" w14:textId="77777777">
      <w:pPr>
        <w:pStyle w:val="Prrafodelista"/>
        <w:numPr>
          <w:ilvl w:val="0"/>
          <w:numId w:val="45"/>
        </w:numPr>
        <w:spacing w:line="271" w:lineRule="auto"/>
        <w:ind w:left="1170" w:right="134" w:hanging="360"/>
        <w:rPr>
          <w:color w:val="000000" w:themeColor="text1"/>
        </w:rPr>
      </w:pPr>
      <w:r w:rsidRPr="002B5B90" w:rsidR="7807E94C">
        <w:rPr>
          <w:color w:val="000000" w:themeColor="text1"/>
        </w:rPr>
        <w:t>Coadyuvar</w:t>
      </w:r>
      <w:r w:rsidRPr="002B5B90" w:rsidR="7807E94C">
        <w:rPr>
          <w:color w:val="000000" w:themeColor="text1"/>
          <w:spacing w:val="-6"/>
        </w:rPr>
        <w:t xml:space="preserve"> </w:t>
      </w:r>
      <w:r w:rsidRPr="002B5B90" w:rsidR="7807E94C">
        <w:rPr>
          <w:color w:val="000000" w:themeColor="text1"/>
        </w:rPr>
        <w:t>con</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ejecución</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las</w:t>
      </w:r>
      <w:r w:rsidRPr="002B5B90" w:rsidR="7807E94C">
        <w:rPr>
          <w:color w:val="000000" w:themeColor="text1"/>
          <w:spacing w:val="-6"/>
        </w:rPr>
        <w:t xml:space="preserve"> </w:t>
      </w:r>
      <w:r w:rsidRPr="002B5B90" w:rsidR="7807E94C">
        <w:rPr>
          <w:color w:val="000000" w:themeColor="text1"/>
        </w:rPr>
        <w:t>actividades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audiencias</w:t>
      </w:r>
      <w:r w:rsidRPr="002B5B90" w:rsidR="7807E94C">
        <w:rPr>
          <w:color w:val="000000" w:themeColor="text1"/>
          <w:spacing w:val="-6"/>
        </w:rPr>
        <w:t xml:space="preserve"> </w:t>
      </w:r>
      <w:r w:rsidRPr="002B5B90" w:rsidR="7807E94C">
        <w:rPr>
          <w:color w:val="000000" w:themeColor="text1"/>
        </w:rPr>
        <w:t>públicas</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participación</w:t>
      </w:r>
      <w:r w:rsidRPr="002B5B90" w:rsidR="7807E94C">
        <w:rPr>
          <w:color w:val="000000" w:themeColor="text1"/>
          <w:spacing w:val="-5"/>
        </w:rPr>
        <w:t xml:space="preserve"> </w:t>
      </w:r>
      <w:r w:rsidRPr="002B5B90" w:rsidR="7807E94C">
        <w:rPr>
          <w:color w:val="000000" w:themeColor="text1"/>
        </w:rPr>
        <w:t>ciudadana desarrolladas en su ámbito de competencia.</w:t>
      </w:r>
    </w:p>
    <w:p w:rsidRPr="002B5B90" w:rsidR="00AA15B6" w:rsidP="11C15725" w:rsidRDefault="00AA15B6" w14:paraId="656B7B27" w14:textId="77777777">
      <w:pPr>
        <w:pStyle w:val="Prrafodelista"/>
        <w:numPr>
          <w:ilvl w:val="0"/>
          <w:numId w:val="45"/>
        </w:numPr>
        <w:spacing w:line="271" w:lineRule="auto"/>
        <w:ind w:left="1170" w:right="136" w:hanging="360"/>
        <w:rPr>
          <w:color w:val="000000" w:themeColor="text1"/>
        </w:rPr>
      </w:pPr>
      <w:r w:rsidRPr="002B5B90" w:rsidR="7807E94C">
        <w:rPr>
          <w:color w:val="000000" w:themeColor="text1"/>
        </w:rPr>
        <w:t>Cumplir</w:t>
      </w:r>
      <w:r w:rsidRPr="002B5B90" w:rsidR="7807E94C">
        <w:rPr>
          <w:color w:val="000000" w:themeColor="text1"/>
          <w:spacing w:val="-5"/>
        </w:rPr>
        <w:t xml:space="preserve"> </w:t>
      </w:r>
      <w:r w:rsidRPr="002B5B90" w:rsidR="7807E94C">
        <w:rPr>
          <w:color w:val="000000" w:themeColor="text1"/>
        </w:rPr>
        <w:t>con</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encargos</w:t>
      </w:r>
      <w:r w:rsidRPr="002B5B90" w:rsidR="7807E94C">
        <w:rPr>
          <w:color w:val="000000" w:themeColor="text1"/>
          <w:spacing w:val="-5"/>
        </w:rPr>
        <w:t xml:space="preserve"> </w:t>
      </w:r>
      <w:r w:rsidRPr="002B5B90" w:rsidR="7807E94C">
        <w:rPr>
          <w:color w:val="000000" w:themeColor="text1"/>
        </w:rPr>
        <w:t>asignados</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normas</w:t>
      </w:r>
      <w:r w:rsidRPr="002B5B90" w:rsidR="7807E94C">
        <w:rPr>
          <w:color w:val="000000" w:themeColor="text1"/>
          <w:spacing w:val="-5"/>
        </w:rPr>
        <w:t xml:space="preserve"> </w:t>
      </w:r>
      <w:r w:rsidRPr="002B5B90" w:rsidR="7807E94C">
        <w:rPr>
          <w:color w:val="000000" w:themeColor="text1"/>
        </w:rPr>
        <w:t>con</w:t>
      </w:r>
      <w:r w:rsidRPr="002B5B90" w:rsidR="7807E94C">
        <w:rPr>
          <w:color w:val="000000" w:themeColor="text1"/>
          <w:spacing w:val="-6"/>
        </w:rPr>
        <w:t xml:space="preserve"> </w:t>
      </w:r>
      <w:r w:rsidRPr="002B5B90" w:rsidR="7807E94C">
        <w:rPr>
          <w:color w:val="000000" w:themeColor="text1"/>
        </w:rPr>
        <w:t>rango</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ley</w:t>
      </w:r>
      <w:r w:rsidRPr="002B5B90" w:rsidR="7807E94C">
        <w:rPr>
          <w:color w:val="000000" w:themeColor="text1"/>
          <w:spacing w:val="-4"/>
        </w:rPr>
        <w:t xml:space="preserve"> </w:t>
      </w:r>
      <w:r w:rsidRPr="002B5B90" w:rsidR="7807E94C">
        <w:rPr>
          <w:color w:val="000000" w:themeColor="text1"/>
        </w:rPr>
        <w:t>o</w:t>
      </w:r>
      <w:r w:rsidRPr="002B5B90" w:rsidR="7807E94C">
        <w:rPr>
          <w:color w:val="000000" w:themeColor="text1"/>
          <w:spacing w:val="-4"/>
        </w:rPr>
        <w:t xml:space="preserve"> </w:t>
      </w:r>
      <w:r w:rsidRPr="002B5B90" w:rsidR="7807E94C">
        <w:rPr>
          <w:color w:val="000000" w:themeColor="text1"/>
        </w:rPr>
        <w:t>normas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ámbito</w:t>
      </w:r>
      <w:r w:rsidRPr="002B5B90" w:rsidR="7807E94C">
        <w:rPr>
          <w:color w:val="000000" w:themeColor="text1"/>
          <w:spacing w:val="-4"/>
        </w:rPr>
        <w:t xml:space="preserve"> </w:t>
      </w:r>
      <w:r w:rsidRPr="002B5B90" w:rsidR="7807E94C">
        <w:rPr>
          <w:color w:val="000000" w:themeColor="text1"/>
        </w:rPr>
        <w:t>nacional con rango o fuerza de ley, así como los asignados en los reglamentos, directivas, manuales, procedimientos y demás normativas emitidas por la Contraloría.</w:t>
      </w:r>
    </w:p>
    <w:p w:rsidRPr="002B5B90" w:rsidR="00AA15B6" w:rsidP="11C15725" w:rsidRDefault="00AA15B6" w14:paraId="67607D67" w14:textId="77777777">
      <w:pPr>
        <w:pStyle w:val="Prrafodelista"/>
        <w:numPr>
          <w:ilvl w:val="0"/>
          <w:numId w:val="45"/>
        </w:numPr>
        <w:spacing w:before="2" w:line="271" w:lineRule="auto"/>
        <w:ind w:left="1170" w:right="137" w:hanging="360"/>
        <w:rPr>
          <w:color w:val="000000" w:themeColor="text1"/>
        </w:rPr>
      </w:pPr>
      <w:r w:rsidRPr="002B5B90" w:rsidR="7807E94C">
        <w:rPr>
          <w:color w:val="000000" w:themeColor="text1"/>
        </w:rPr>
        <w:t xml:space="preserve">Cumplir diligente y oportunamente con los encargos y requerimientos que le formule la </w:t>
      </w:r>
      <w:r w:rsidRPr="002B5B90" w:rsidR="7807E94C">
        <w:rPr>
          <w:color w:val="000000" w:themeColor="text1"/>
          <w:spacing w:val="-2"/>
        </w:rPr>
        <w:t>Contraloría.</w:t>
      </w:r>
    </w:p>
    <w:p w:rsidRPr="002B5B90" w:rsidR="00AA15B6" w:rsidP="11C15725" w:rsidRDefault="00AA15B6" w14:paraId="7BB7CA61" w14:textId="77777777">
      <w:pPr>
        <w:pStyle w:val="Prrafodelista"/>
        <w:numPr>
          <w:ilvl w:val="0"/>
          <w:numId w:val="45"/>
        </w:numPr>
        <w:spacing w:before="3" w:line="271" w:lineRule="auto"/>
        <w:ind w:left="1170" w:right="143" w:hanging="360"/>
        <w:rPr>
          <w:color w:val="000000" w:themeColor="text1"/>
        </w:rPr>
      </w:pPr>
      <w:r w:rsidRPr="11C15725" w:rsidR="7807E94C">
        <w:rPr>
          <w:color w:val="000000" w:themeColor="text1" w:themeTint="FF" w:themeShade="FF"/>
        </w:rPr>
        <w:t>Mantener ordenados, custodiados y a disposición de la Contraloría durante diez (10) años los informes resultantes de los servicios de control gubernamental, documentación de control o papeles de trabajo, denuncias recibidas y en general toda documentación relativa a las funciones del OCI, luego de los cuales quedan sujetos a las normas de archivo vigente para el sector público.</w:t>
      </w:r>
    </w:p>
    <w:p w:rsidRPr="002B5B90" w:rsidR="00AA15B6" w:rsidP="11C15725" w:rsidRDefault="00AA15B6" w14:paraId="54DBF601" w14:textId="77777777">
      <w:pPr>
        <w:pStyle w:val="Prrafodelista"/>
        <w:numPr>
          <w:ilvl w:val="0"/>
          <w:numId w:val="45"/>
        </w:numPr>
        <w:spacing w:before="5" w:line="271" w:lineRule="auto"/>
        <w:ind w:left="1170" w:right="145" w:hanging="360"/>
        <w:rPr>
          <w:color w:val="000000" w:themeColor="text1"/>
        </w:rPr>
      </w:pPr>
      <w:r w:rsidRPr="11C15725" w:rsidR="7807E94C">
        <w:rPr>
          <w:color w:val="000000" w:themeColor="text1" w:themeTint="FF" w:themeShade="FF"/>
        </w:rPr>
        <w:t xml:space="preserve">Remitir a la Contraloría el acervo documentario del OCI respecto a los </w:t>
      </w:r>
      <w:r w:rsidRPr="11C15725" w:rsidR="7807E94C">
        <w:rPr>
          <w:color w:val="000000" w:themeColor="text1" w:themeTint="FF" w:themeShade="FF"/>
        </w:rPr>
        <w:t>servicios de control gubernamental, en caso se desactive o extinga la Universidad Nacional de Ingeniería.</w:t>
      </w:r>
    </w:p>
    <w:p w:rsidRPr="002B5B90" w:rsidR="00AA15B6" w:rsidP="11C15725" w:rsidRDefault="00AA15B6" w14:paraId="15796D7E" w14:textId="77777777">
      <w:pPr>
        <w:pStyle w:val="Prrafodelista"/>
        <w:numPr>
          <w:ilvl w:val="0"/>
          <w:numId w:val="45"/>
        </w:numPr>
        <w:spacing w:before="2" w:line="271" w:lineRule="auto"/>
        <w:ind w:left="1170" w:right="135" w:hanging="360"/>
        <w:rPr>
          <w:color w:val="000000" w:themeColor="text1"/>
        </w:rPr>
      </w:pPr>
      <w:r w:rsidRPr="002B5B90" w:rsidR="7807E94C">
        <w:rPr>
          <w:color w:val="000000" w:themeColor="text1"/>
        </w:rPr>
        <w:t>Mantener</w:t>
      </w:r>
      <w:r w:rsidRPr="002B5B90" w:rsidR="7807E94C">
        <w:rPr>
          <w:color w:val="000000" w:themeColor="text1"/>
          <w:spacing w:val="-7"/>
        </w:rPr>
        <w:t xml:space="preserve"> </w:t>
      </w:r>
      <w:r w:rsidRPr="002B5B90" w:rsidR="7807E94C">
        <w:rPr>
          <w:color w:val="000000" w:themeColor="text1"/>
        </w:rPr>
        <w:t>en</w:t>
      </w:r>
      <w:r w:rsidRPr="002B5B90" w:rsidR="7807E94C">
        <w:rPr>
          <w:color w:val="000000" w:themeColor="text1"/>
          <w:spacing w:val="-8"/>
        </w:rPr>
        <w:t xml:space="preserve"> </w:t>
      </w:r>
      <w:r w:rsidRPr="002B5B90" w:rsidR="7807E94C">
        <w:rPr>
          <w:color w:val="000000" w:themeColor="text1"/>
        </w:rPr>
        <w:t>reserva</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confidencialidad</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información</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resultados</w:t>
      </w:r>
      <w:r w:rsidRPr="002B5B90" w:rsidR="7807E94C">
        <w:rPr>
          <w:color w:val="000000" w:themeColor="text1"/>
          <w:spacing w:val="-2"/>
        </w:rPr>
        <w:t xml:space="preserve"> </w:t>
      </w:r>
      <w:r w:rsidRPr="002B5B90" w:rsidR="7807E94C">
        <w:rPr>
          <w:color w:val="000000" w:themeColor="text1"/>
        </w:rPr>
        <w:t>obtenidos</w:t>
      </w:r>
      <w:r w:rsidRPr="002B5B90" w:rsidR="7807E94C">
        <w:rPr>
          <w:color w:val="000000" w:themeColor="text1"/>
          <w:spacing w:val="-7"/>
        </w:rPr>
        <w:t xml:space="preserve"> </w:t>
      </w:r>
      <w:r w:rsidRPr="002B5B90" w:rsidR="7807E94C">
        <w:rPr>
          <w:color w:val="000000" w:themeColor="text1"/>
        </w:rPr>
        <w:t>en</w:t>
      </w:r>
      <w:r w:rsidRPr="002B5B90" w:rsidR="7807E94C">
        <w:rPr>
          <w:color w:val="000000" w:themeColor="text1"/>
          <w:spacing w:val="-6"/>
        </w:rPr>
        <w:t xml:space="preserve"> </w:t>
      </w:r>
      <w:r w:rsidRPr="002B5B90" w:rsidR="7807E94C">
        <w:rPr>
          <w:color w:val="000000" w:themeColor="text1"/>
        </w:rPr>
        <w:t>el</w:t>
      </w:r>
      <w:r w:rsidRPr="002B5B90" w:rsidR="7807E94C">
        <w:rPr>
          <w:color w:val="000000" w:themeColor="text1"/>
          <w:spacing w:val="-8"/>
        </w:rPr>
        <w:t xml:space="preserve"> </w:t>
      </w:r>
      <w:r w:rsidRPr="002B5B90" w:rsidR="7807E94C">
        <w:rPr>
          <w:color w:val="000000" w:themeColor="text1"/>
        </w:rPr>
        <w:t>ejercicio</w:t>
      </w:r>
      <w:r w:rsidRPr="002B5B90" w:rsidR="7807E94C">
        <w:rPr>
          <w:color w:val="000000" w:themeColor="text1"/>
          <w:spacing w:val="-8"/>
        </w:rPr>
        <w:t xml:space="preserve"> </w:t>
      </w:r>
      <w:r w:rsidRPr="002B5B90" w:rsidR="7807E94C">
        <w:rPr>
          <w:color w:val="000000" w:themeColor="text1"/>
        </w:rPr>
        <w:t>de sus funciones.</w:t>
      </w:r>
    </w:p>
    <w:p w:rsidRPr="002B5B90" w:rsidR="00AA15B6" w:rsidP="11C15725" w:rsidRDefault="00AA15B6" w14:paraId="6E6A282D" w14:textId="77777777">
      <w:pPr>
        <w:pStyle w:val="Prrafodelista"/>
        <w:numPr>
          <w:ilvl w:val="0"/>
          <w:numId w:val="45"/>
        </w:numPr>
        <w:spacing w:before="3"/>
        <w:ind w:left="1170" w:hanging="360"/>
        <w:rPr>
          <w:color w:val="000000" w:themeColor="text1"/>
        </w:rPr>
      </w:pPr>
      <w:r w:rsidRPr="002B5B90" w:rsidR="7807E94C">
        <w:rPr>
          <w:color w:val="000000" w:themeColor="text1"/>
        </w:rPr>
        <w:t>Realizar</w:t>
      </w:r>
      <w:r w:rsidRPr="002B5B90" w:rsidR="7807E94C">
        <w:rPr>
          <w:color w:val="000000" w:themeColor="text1"/>
          <w:spacing w:val="-7"/>
        </w:rPr>
        <w:t xml:space="preserve"> </w:t>
      </w:r>
      <w:r w:rsidRPr="002B5B90" w:rsidR="7807E94C">
        <w:rPr>
          <w:color w:val="000000" w:themeColor="text1"/>
        </w:rPr>
        <w:t>otras</w:t>
      </w:r>
      <w:r w:rsidRPr="002B5B90" w:rsidR="7807E94C">
        <w:rPr>
          <w:color w:val="000000" w:themeColor="text1"/>
          <w:spacing w:val="-5"/>
        </w:rPr>
        <w:t xml:space="preserve"> </w:t>
      </w:r>
      <w:r w:rsidRPr="002B5B90" w:rsidR="7807E94C">
        <w:rPr>
          <w:color w:val="000000" w:themeColor="text1"/>
        </w:rPr>
        <w:t>funciones</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5"/>
        </w:rPr>
        <w:t xml:space="preserve"> </w:t>
      </w:r>
      <w:r w:rsidRPr="002B5B90" w:rsidR="7807E94C">
        <w:rPr>
          <w:color w:val="000000" w:themeColor="text1"/>
        </w:rPr>
        <w:t>establezca</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Contraloría</w:t>
      </w:r>
      <w:r w:rsidRPr="002B5B90" w:rsidR="7807E94C">
        <w:rPr>
          <w:color w:val="000000" w:themeColor="text1"/>
          <w:spacing w:val="-3"/>
        </w:rPr>
        <w:t xml:space="preserve"> </w:t>
      </w:r>
      <w:r w:rsidRPr="002B5B90" w:rsidR="7807E94C">
        <w:rPr>
          <w:color w:val="000000" w:themeColor="text1"/>
        </w:rPr>
        <w:t>General</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spacing w:val="-2"/>
        </w:rPr>
        <w:t>República.</w:t>
      </w:r>
    </w:p>
    <w:p w:rsidRPr="002B5B90" w:rsidR="00AA15B6" w:rsidP="002B5B90" w:rsidRDefault="00AA15B6" w14:paraId="79944965" w14:textId="77777777">
      <w:pPr>
        <w:pStyle w:val="Prrafodelista"/>
        <w:tabs>
          <w:tab w:val="left" w:pos="570"/>
        </w:tabs>
        <w:spacing w:before="3"/>
        <w:ind w:left="1980" w:hanging="427"/>
        <w:rPr>
          <w:color w:val="000000" w:themeColor="text1"/>
        </w:rPr>
      </w:pPr>
    </w:p>
    <w:p w:rsidRPr="002B5B90" w:rsidR="00EB633B" w:rsidP="002B5B90" w:rsidRDefault="00EB633B" w14:paraId="04388BB1" w14:textId="77777777">
      <w:pPr>
        <w:pStyle w:val="Textoindependiente"/>
        <w:spacing w:before="106"/>
        <w:ind w:left="1980" w:hanging="427"/>
        <w:jc w:val="both"/>
        <w:rPr>
          <w:color w:val="000000" w:themeColor="text1"/>
        </w:rPr>
      </w:pPr>
    </w:p>
    <w:p w:rsidRPr="002B5B90" w:rsidR="00EB633B" w:rsidP="009044A7" w:rsidRDefault="00EB633B" w14:paraId="0D25030C" w14:textId="77777777">
      <w:pPr>
        <w:pStyle w:val="Textoindependiente"/>
        <w:spacing w:before="106"/>
        <w:jc w:val="both"/>
        <w:rPr>
          <w:color w:val="000000" w:themeColor="text1"/>
        </w:rPr>
      </w:pPr>
    </w:p>
    <w:p w:rsidRPr="00992095" w:rsidR="00AA15B6" w:rsidP="009044A7" w:rsidRDefault="00AA15B6" w14:paraId="05FFA260" w14:textId="77777777" w14:noSpellErr="1">
      <w:pPr>
        <w:pStyle w:val="Ttulo3"/>
        <w:keepNext w:val="1"/>
        <w:keepLines w:val="1"/>
        <w:widowControl w:val="1"/>
        <w:ind w:left="0"/>
        <w:jc w:val="center"/>
        <w:rPr>
          <w:b w:val="1"/>
          <w:bCs w:val="1"/>
          <w:color w:val="000000" w:themeColor="text1"/>
        </w:rPr>
      </w:pPr>
      <w:bookmarkStart w:name="_bookmark12" w:id="24"/>
      <w:bookmarkStart w:name="_Toc240549637" w:id="25"/>
      <w:bookmarkEnd w:id="24"/>
      <w:r w:rsidRPr="00992095" w:rsidR="7807E94C">
        <w:rPr>
          <w:b w:val="1"/>
          <w:bCs w:val="1"/>
          <w:color w:val="000000" w:themeColor="text1"/>
          <w:spacing w:val="-2"/>
        </w:rPr>
        <w:t>CAPÍTULO</w:t>
      </w:r>
      <w:r w:rsidRPr="00992095" w:rsidR="7807E94C">
        <w:rPr>
          <w:b w:val="1"/>
          <w:bCs w:val="1"/>
          <w:color w:val="000000" w:themeColor="text1"/>
          <w:spacing w:val="-9"/>
        </w:rPr>
        <w:t xml:space="preserve"> </w:t>
      </w:r>
      <w:r w:rsidRPr="00992095" w:rsidR="7807E94C">
        <w:rPr>
          <w:b w:val="1"/>
          <w:bCs w:val="1"/>
          <w:color w:val="000000" w:themeColor="text1"/>
          <w:spacing w:val="-10"/>
        </w:rPr>
        <w:t>V</w:t>
      </w:r>
      <w:bookmarkEnd w:id="25"/>
    </w:p>
    <w:p w:rsidRPr="00992095" w:rsidR="00AA15B6" w:rsidP="009044A7" w:rsidRDefault="00AA15B6" w14:paraId="3B04F5D2" w14:textId="6CE3DAE4" w14:noSpellErr="1">
      <w:pPr>
        <w:pStyle w:val="Ttulo3"/>
        <w:keepNext w:val="1"/>
        <w:keepLines w:val="1"/>
        <w:widowControl w:val="1"/>
        <w:tabs>
          <w:tab w:val="left" w:pos="1651"/>
        </w:tabs>
        <w:spacing w:before="60"/>
        <w:ind w:left="0"/>
        <w:jc w:val="center"/>
        <w:rPr>
          <w:b w:val="1"/>
          <w:bCs w:val="1"/>
          <w:color w:val="000000" w:themeColor="text1"/>
        </w:rPr>
      </w:pPr>
      <w:bookmarkStart w:name="_bookmark13" w:id="26"/>
      <w:bookmarkStart w:name="_Toc240549638" w:id="27"/>
      <w:bookmarkEnd w:id="26"/>
      <w:r w:rsidRPr="00992095" w:rsidR="423B051D">
        <w:rPr>
          <w:b w:val="1"/>
          <w:bCs w:val="1"/>
          <w:color w:val="000000" w:themeColor="text1"/>
          <w:spacing w:val="-2"/>
        </w:rPr>
        <w:t xml:space="preserve"> 04. </w:t>
      </w:r>
      <w:r w:rsidRPr="162DEB53" w:rsidR="7D45ABD3">
        <w:rPr>
          <w:b w:val="1"/>
          <w:bCs w:val="1"/>
          <w:color w:val="000000" w:themeColor="text1" w:themeTint="FF" w:themeShade="FF"/>
        </w:rPr>
        <w:t>ADMINISTRACIÓN</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INTERNA:</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ÓRGANOS</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DE</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ASESORAMIENTO</w:t>
      </w:r>
      <w:bookmarkEnd w:id="27"/>
    </w:p>
    <w:p w:rsidRPr="002B5B90" w:rsidR="00AA15B6" w:rsidP="162DEB53" w:rsidRDefault="126677FA" w14:paraId="67E20AB2" w14:textId="3DEC4105">
      <w:pPr>
        <w:pStyle w:val="Textoindependiente"/>
        <w:keepNext w:val="1"/>
        <w:keepLines w:val="1"/>
        <w:widowControl w:val="1"/>
        <w:spacing w:before="120" w:beforeAutospacing="off" w:line="240" w:lineRule="auto"/>
        <w:ind w:left="1418" w:right="180" w:hanging="1276"/>
        <w:jc w:val="both"/>
      </w:pPr>
      <w:r w:rsidRPr="162DEB53" w:rsidR="03FAE8D9">
        <w:rPr>
          <w:b w:val="1"/>
          <w:bCs w:val="1"/>
          <w:color w:val="000000" w:themeColor="text1" w:themeTint="FF" w:themeShade="FF"/>
        </w:rPr>
        <w:t>Artículo. 26º. Administración Interna: Órganos de Asesoramiento</w:t>
      </w:r>
      <w:r w:rsidRPr="162DEB53" w:rsidR="03FAE8D9">
        <w:rPr>
          <w:b w:val="0"/>
          <w:bCs w:val="0"/>
          <w:color w:val="000000" w:themeColor="text1" w:themeTint="FF" w:themeShade="FF"/>
        </w:rPr>
        <w:t xml:space="preserve"> </w:t>
      </w:r>
    </w:p>
    <w:p w:rsidRPr="002B5B90" w:rsidR="00AA15B6" w:rsidP="162DEB53" w:rsidRDefault="126677FA" w14:paraId="485754ED" w14:textId="4D1BA63A">
      <w:pPr>
        <w:pStyle w:val="Textoindependiente"/>
        <w:keepNext w:val="1"/>
        <w:keepLines w:val="1"/>
        <w:widowControl w:val="1"/>
        <w:spacing w:before="120" w:beforeAutospacing="off" w:line="240" w:lineRule="auto"/>
        <w:ind w:left="1418" w:right="180" w:hanging="1276"/>
        <w:jc w:val="both"/>
      </w:pPr>
      <w:r w:rsidRPr="162DEB53" w:rsidR="03FAE8D9">
        <w:rPr>
          <w:b w:val="0"/>
          <w:bCs w:val="0"/>
          <w:color w:val="000000" w:themeColor="text1" w:themeTint="FF" w:themeShade="FF"/>
        </w:rPr>
        <w:t>Constituyen Órganos de Asesoramiento de la UNI los siguientes:</w:t>
      </w:r>
    </w:p>
    <w:p w:rsidR="162DEB53" w:rsidP="162DEB53" w:rsidRDefault="162DEB53" w14:paraId="559BB8FB" w14:textId="4EEDBAD8">
      <w:pPr>
        <w:pStyle w:val="Textoindependiente"/>
        <w:keepNext w:val="1"/>
        <w:keepLines w:val="1"/>
        <w:widowControl w:val="1"/>
        <w:spacing w:before="120" w:beforeAutospacing="off" w:line="240" w:lineRule="auto"/>
        <w:ind w:left="1418" w:right="180" w:hanging="1276"/>
        <w:jc w:val="both"/>
        <w:rPr>
          <w:b w:val="0"/>
          <w:bCs w:val="0"/>
          <w:color w:val="000000" w:themeColor="text1" w:themeTint="FF" w:themeShade="FF"/>
          <w:sz w:val="16"/>
          <w:szCs w:val="16"/>
        </w:rPr>
      </w:pPr>
    </w:p>
    <w:p w:rsidRPr="002B5B90" w:rsidR="00AA15B6" w:rsidP="002B5B90" w:rsidRDefault="5251EF01" w14:paraId="288163BF" w14:textId="27B835A1">
      <w:pPr>
        <w:pStyle w:val="Prrafodelista"/>
        <w:tabs>
          <w:tab w:val="left" w:pos="569"/>
        </w:tabs>
        <w:spacing w:before="1"/>
        <w:ind w:left="1980" w:hanging="427"/>
        <w:rPr>
          <w:color w:val="000000" w:themeColor="text1"/>
        </w:rPr>
      </w:pPr>
      <w:r w:rsidRPr="002B5B90">
        <w:rPr>
          <w:color w:val="000000" w:themeColor="text1"/>
        </w:rPr>
        <w:t>04.1</w:t>
      </w:r>
      <w:r w:rsidRPr="002B5B90" w:rsidR="00AA15B6">
        <w:rPr>
          <w:color w:val="000000" w:themeColor="text1"/>
        </w:rPr>
        <w:tab/>
      </w:r>
      <w:r w:rsidRPr="002B5B90" w:rsidR="00AA15B6">
        <w:rPr>
          <w:color w:val="000000" w:themeColor="text1"/>
        </w:rPr>
        <w:t>Oficina de Asesoría Jurídica.</w:t>
      </w:r>
    </w:p>
    <w:p w:rsidRPr="002B5B90" w:rsidR="00AA15B6" w:rsidP="002B5B90" w:rsidRDefault="3B465E4A" w14:paraId="1BFD1C2A" w14:textId="67F25C40">
      <w:pPr>
        <w:pStyle w:val="Prrafodelista"/>
        <w:tabs>
          <w:tab w:val="left" w:pos="569"/>
        </w:tabs>
        <w:spacing w:before="1"/>
        <w:ind w:left="1980" w:hanging="427"/>
        <w:rPr>
          <w:color w:val="000000" w:themeColor="text1"/>
        </w:rPr>
      </w:pPr>
      <w:r w:rsidRPr="002B5B90">
        <w:rPr>
          <w:color w:val="000000" w:themeColor="text1"/>
        </w:rPr>
        <w:t>04.</w:t>
      </w:r>
      <w:r w:rsidRPr="002B5B90" w:rsidR="5A76C0BF">
        <w:rPr>
          <w:color w:val="000000" w:themeColor="text1"/>
        </w:rPr>
        <w:t>2</w:t>
      </w:r>
      <w:r w:rsidRPr="002B5B90" w:rsidR="00AA15B6">
        <w:rPr>
          <w:color w:val="000000" w:themeColor="text1"/>
        </w:rPr>
        <w:tab/>
      </w:r>
      <w:r w:rsidRPr="002B5B90" w:rsidR="00AA15B6">
        <w:rPr>
          <w:color w:val="000000" w:themeColor="text1"/>
        </w:rPr>
        <w:t>Oficina de Planeamiento y Presupuesto.</w:t>
      </w:r>
    </w:p>
    <w:p w:rsidRPr="002B5B90" w:rsidR="00AA15B6" w:rsidP="11C15725" w:rsidRDefault="5F656CF7" w14:paraId="582E281C" w14:textId="75F6E275">
      <w:pPr>
        <w:pStyle w:val="Prrafodelista"/>
        <w:tabs>
          <w:tab w:val="left" w:pos="1298"/>
        </w:tabs>
        <w:spacing w:before="53"/>
        <w:ind w:left="2700" w:hanging="540"/>
        <w:rPr>
          <w:color w:val="000000" w:themeColor="text1"/>
        </w:rPr>
      </w:pPr>
      <w:r w:rsidRPr="11C15725" w:rsidR="1A0229DB">
        <w:rPr>
          <w:color w:val="000000" w:themeColor="text1" w:themeTint="FF" w:themeShade="FF"/>
        </w:rPr>
        <w:t>04.2.1</w:t>
      </w:r>
      <w:r w:rsidRPr="11C15725" w:rsidR="7E84452A">
        <w:rPr>
          <w:color w:val="000000" w:themeColor="text1" w:themeTint="FF" w:themeShade="FF"/>
        </w:rPr>
        <w:t xml:space="preserve"> </w:t>
      </w:r>
      <w:r w:rsidRPr="11C15725" w:rsidR="7807E94C">
        <w:rPr>
          <w:color w:val="000000" w:themeColor="text1" w:themeTint="FF" w:themeShade="FF"/>
        </w:rPr>
        <w:t>Unidad de Planeamiento y Presupuesto.</w:t>
      </w:r>
    </w:p>
    <w:p w:rsidRPr="002B5B90" w:rsidR="00AA15B6" w:rsidP="11C15725" w:rsidRDefault="39579D7C" w14:paraId="7DC5A47E" w14:textId="708811DC">
      <w:pPr>
        <w:pStyle w:val="Prrafodelista"/>
        <w:tabs>
          <w:tab w:val="left" w:pos="1330"/>
        </w:tabs>
        <w:spacing w:before="53"/>
        <w:ind w:left="2700" w:hanging="540"/>
        <w:rPr>
          <w:color w:val="000000" w:themeColor="text1"/>
        </w:rPr>
      </w:pPr>
      <w:r w:rsidRPr="11C15725" w:rsidR="6A78BEF9">
        <w:rPr>
          <w:color w:val="000000" w:themeColor="text1" w:themeTint="FF" w:themeShade="FF"/>
        </w:rPr>
        <w:t>04.2.2</w:t>
      </w:r>
      <w:r w:rsidRPr="11C15725" w:rsidR="33264CD6">
        <w:rPr>
          <w:color w:val="000000" w:themeColor="text1" w:themeTint="FF" w:themeShade="FF"/>
        </w:rPr>
        <w:t xml:space="preserve"> </w:t>
      </w:r>
      <w:r w:rsidRPr="11C15725" w:rsidR="7D45ABD3">
        <w:rPr>
          <w:color w:val="000000" w:themeColor="text1" w:themeTint="FF" w:themeShade="FF"/>
        </w:rPr>
        <w:t>Unidad de Modernización.</w:t>
      </w:r>
    </w:p>
    <w:p w:rsidRPr="002B5B90" w:rsidR="00AA15B6" w:rsidP="11C15725" w:rsidRDefault="717E783B" w14:paraId="22446C50" w14:textId="3C1F1550">
      <w:pPr>
        <w:pStyle w:val="Prrafodelista"/>
        <w:tabs>
          <w:tab w:val="left" w:pos="1331"/>
        </w:tabs>
        <w:spacing w:before="53"/>
        <w:ind w:left="2700" w:hanging="540"/>
        <w:rPr>
          <w:color w:val="000000" w:themeColor="text1"/>
        </w:rPr>
      </w:pPr>
      <w:r w:rsidRPr="11C15725" w:rsidR="547CD841">
        <w:rPr>
          <w:color w:val="000000" w:themeColor="text1" w:themeTint="FF" w:themeShade="FF"/>
        </w:rPr>
        <w:t>04.2.3</w:t>
      </w:r>
      <w:r w:rsidRPr="11C15725" w:rsidR="2292DE86">
        <w:rPr>
          <w:color w:val="000000" w:themeColor="text1" w:themeTint="FF" w:themeShade="FF"/>
        </w:rPr>
        <w:t xml:space="preserve"> </w:t>
      </w:r>
      <w:r w:rsidRPr="11C15725" w:rsidR="7D45ABD3">
        <w:rPr>
          <w:color w:val="000000" w:themeColor="text1" w:themeTint="FF" w:themeShade="FF"/>
        </w:rPr>
        <w:t>Unidad Formuladora.</w:t>
      </w:r>
    </w:p>
    <w:p w:rsidRPr="002B5B90" w:rsidR="00AA15B6" w:rsidP="002B5B90" w:rsidRDefault="2A0B8B56" w14:paraId="5B30230C" w14:textId="399BD85A">
      <w:pPr>
        <w:pStyle w:val="Prrafodelista"/>
        <w:tabs>
          <w:tab w:val="left" w:pos="601"/>
        </w:tabs>
        <w:spacing w:before="56"/>
        <w:ind w:left="1980" w:hanging="427"/>
        <w:rPr>
          <w:color w:val="000000" w:themeColor="text1"/>
        </w:rPr>
      </w:pPr>
      <w:r w:rsidRPr="002B5B90">
        <w:rPr>
          <w:color w:val="000000" w:themeColor="text1"/>
        </w:rPr>
        <w:t>04.3</w:t>
      </w:r>
      <w:r w:rsidRPr="002B5B90" w:rsidR="00AA15B6">
        <w:rPr>
          <w:color w:val="000000" w:themeColor="text1"/>
        </w:rPr>
        <w:tab/>
      </w:r>
      <w:r w:rsidRPr="002B5B90" w:rsidR="00DA1472">
        <w:rPr>
          <w:color w:val="000000" w:themeColor="text1"/>
        </w:rPr>
        <w:t>Oficina de Gestión de la Calidad.</w:t>
      </w:r>
    </w:p>
    <w:p w:rsidRPr="002B5B90" w:rsidR="00AA15B6" w:rsidP="002B5B90" w:rsidRDefault="147CCEC8" w14:paraId="2A3EAFCC" w14:textId="532EACE6">
      <w:pPr>
        <w:pStyle w:val="Prrafodelista"/>
        <w:tabs>
          <w:tab w:val="left" w:pos="601"/>
        </w:tabs>
        <w:spacing w:before="56"/>
        <w:ind w:left="1980" w:hanging="427"/>
        <w:rPr>
          <w:color w:val="000000" w:themeColor="text1"/>
        </w:rPr>
      </w:pPr>
      <w:r w:rsidRPr="002B5B90">
        <w:rPr>
          <w:color w:val="000000" w:themeColor="text1"/>
        </w:rPr>
        <w:t>04.4</w:t>
      </w:r>
      <w:r w:rsidRPr="002B5B90" w:rsidR="00AA15B6">
        <w:rPr>
          <w:color w:val="000000" w:themeColor="text1"/>
        </w:rPr>
        <w:tab/>
      </w:r>
      <w:r w:rsidRPr="002B5B90" w:rsidR="00AA15B6">
        <w:rPr>
          <w:color w:val="000000" w:themeColor="text1"/>
        </w:rPr>
        <w:t>Oficina de Cooperación y Relaciones Internacionales.</w:t>
      </w:r>
    </w:p>
    <w:p w:rsidRPr="002B5B90" w:rsidR="00AA15B6" w:rsidP="002B5B90" w:rsidRDefault="5D8FC8E1" w14:paraId="25D5431C" w14:textId="0949CF27">
      <w:pPr>
        <w:pStyle w:val="Prrafodelista"/>
        <w:tabs>
          <w:tab w:val="left" w:pos="601"/>
        </w:tabs>
        <w:spacing w:before="56"/>
        <w:ind w:left="1980" w:hanging="427"/>
        <w:rPr>
          <w:color w:val="000000" w:themeColor="text1"/>
        </w:rPr>
      </w:pPr>
      <w:r w:rsidRPr="002B5B90">
        <w:rPr>
          <w:color w:val="000000" w:themeColor="text1"/>
        </w:rPr>
        <w:t>04.5</w:t>
      </w:r>
      <w:r w:rsidRPr="002B5B90" w:rsidR="00AA15B6">
        <w:rPr>
          <w:color w:val="000000" w:themeColor="text1"/>
        </w:rPr>
        <w:tab/>
      </w:r>
      <w:r w:rsidRPr="002B5B90" w:rsidR="00AA15B6">
        <w:rPr>
          <w:color w:val="000000" w:themeColor="text1"/>
        </w:rPr>
        <w:t>Oficina de Comunicación e Imagen Institucional.</w:t>
      </w:r>
    </w:p>
    <w:p w:rsidRPr="002B5B90" w:rsidR="00AA15B6" w:rsidP="162DEB53" w:rsidRDefault="1DAECD06" w14:paraId="017C4F9C" w14:textId="2B039895">
      <w:pPr>
        <w:pStyle w:val="Textoindependiente"/>
        <w:keepNext w:val="1"/>
        <w:keepLines w:val="1"/>
        <w:widowControl w:val="1"/>
        <w:spacing w:before="384"/>
        <w:ind w:left="1560" w:hanging="1418"/>
        <w:jc w:val="both"/>
        <w:rPr>
          <w:b w:val="1"/>
          <w:bCs w:val="1"/>
          <w:color w:val="000000" w:themeColor="text1"/>
        </w:rPr>
      </w:pPr>
      <w:r w:rsidRPr="162DEB53" w:rsidR="641DADD5">
        <w:rPr>
          <w:b w:val="1"/>
          <w:bCs w:val="1"/>
          <w:color w:val="000000" w:themeColor="text1" w:themeTint="FF" w:themeShade="FF"/>
        </w:rPr>
        <w:t>Artículo. 27º. Oficina de Asesoría Jurídica</w:t>
      </w:r>
    </w:p>
    <w:p w:rsidRPr="002B5B90" w:rsidR="00AA15B6" w:rsidP="009044A7" w:rsidRDefault="00AA15B6" w14:paraId="32975F8D" w14:textId="59B12EB5">
      <w:pPr>
        <w:pStyle w:val="Textoindependiente"/>
        <w:spacing w:before="55" w:line="271" w:lineRule="auto"/>
        <w:ind w:left="142" w:right="133" w:firstLine="5"/>
        <w:jc w:val="both"/>
        <w:rPr>
          <w:color w:val="000000" w:themeColor="text1"/>
        </w:rPr>
      </w:pPr>
      <w:r w:rsidRPr="002B5B90">
        <w:rPr>
          <w:color w:val="000000" w:themeColor="text1"/>
        </w:rPr>
        <w:t>Es el órgano de asesoramiento dependiente del Rectorado responsable de brindar asesoramiento, emitir opinión y de absolver las consultas en asuntos de carácter jurídico-legal a la Alta Dirección y a</w:t>
      </w:r>
      <w:r w:rsidRPr="002B5B90">
        <w:rPr>
          <w:color w:val="000000" w:themeColor="text1"/>
          <w:spacing w:val="-7"/>
        </w:rPr>
        <w:t xml:space="preserve"> </w:t>
      </w:r>
      <w:r w:rsidRPr="002B5B90">
        <w:rPr>
          <w:color w:val="000000" w:themeColor="text1"/>
        </w:rPr>
        <w:t>las</w:t>
      </w:r>
      <w:r w:rsidRPr="002B5B90">
        <w:rPr>
          <w:color w:val="000000" w:themeColor="text1"/>
          <w:spacing w:val="-8"/>
        </w:rPr>
        <w:t xml:space="preserve"> </w:t>
      </w:r>
      <w:r w:rsidRPr="002B5B90">
        <w:rPr>
          <w:color w:val="000000" w:themeColor="text1"/>
        </w:rPr>
        <w:t>unidades</w:t>
      </w:r>
      <w:r w:rsidRPr="002B5B90">
        <w:rPr>
          <w:color w:val="000000" w:themeColor="text1"/>
          <w:spacing w:val="-8"/>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organización</w:t>
      </w:r>
      <w:r w:rsidRPr="002B5B90">
        <w:rPr>
          <w:color w:val="000000" w:themeColor="text1"/>
          <w:spacing w:val="-3"/>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la</w:t>
      </w:r>
      <w:r w:rsidRPr="002B5B90">
        <w:rPr>
          <w:color w:val="000000" w:themeColor="text1"/>
          <w:spacing w:val="-7"/>
        </w:rPr>
        <w:t xml:space="preserve"> </w:t>
      </w:r>
      <w:r w:rsidRPr="002B5B90">
        <w:rPr>
          <w:color w:val="000000" w:themeColor="text1"/>
        </w:rPr>
        <w:t>Universidad;</w:t>
      </w:r>
      <w:r w:rsidRPr="002B5B90">
        <w:rPr>
          <w:color w:val="000000" w:themeColor="text1"/>
          <w:spacing w:val="-7"/>
        </w:rPr>
        <w:t xml:space="preserve"> </w:t>
      </w:r>
      <w:r w:rsidRPr="002B5B90">
        <w:rPr>
          <w:color w:val="000000" w:themeColor="text1"/>
        </w:rPr>
        <w:t>así</w:t>
      </w:r>
      <w:r w:rsidRPr="002B5B90">
        <w:rPr>
          <w:color w:val="000000" w:themeColor="text1"/>
          <w:spacing w:val="-6"/>
        </w:rPr>
        <w:t xml:space="preserve"> </w:t>
      </w:r>
      <w:r w:rsidRPr="002B5B90">
        <w:rPr>
          <w:color w:val="000000" w:themeColor="text1"/>
        </w:rPr>
        <w:t>como</w:t>
      </w:r>
      <w:r w:rsidRPr="002B5B90">
        <w:rPr>
          <w:color w:val="000000" w:themeColor="text1"/>
          <w:spacing w:val="-4"/>
        </w:rPr>
        <w:t xml:space="preserve"> </w:t>
      </w:r>
      <w:r w:rsidRPr="002B5B90">
        <w:rPr>
          <w:color w:val="000000" w:themeColor="text1"/>
        </w:rPr>
        <w:t>desarrollar</w:t>
      </w:r>
      <w:r w:rsidRPr="002B5B90">
        <w:rPr>
          <w:color w:val="000000" w:themeColor="text1"/>
          <w:spacing w:val="-7"/>
        </w:rPr>
        <w:t xml:space="preserve"> </w:t>
      </w:r>
      <w:r w:rsidRPr="002B5B90">
        <w:rPr>
          <w:color w:val="000000" w:themeColor="text1"/>
        </w:rPr>
        <w:t>y</w:t>
      </w:r>
      <w:r w:rsidRPr="002B5B90">
        <w:rPr>
          <w:color w:val="000000" w:themeColor="text1"/>
          <w:spacing w:val="-7"/>
        </w:rPr>
        <w:t xml:space="preserve"> </w:t>
      </w:r>
      <w:r w:rsidRPr="002B5B90">
        <w:rPr>
          <w:color w:val="000000" w:themeColor="text1"/>
        </w:rPr>
        <w:t>ejecutar</w:t>
      </w:r>
      <w:r w:rsidRPr="002B5B90">
        <w:rPr>
          <w:color w:val="000000" w:themeColor="text1"/>
          <w:spacing w:val="-5"/>
        </w:rPr>
        <w:t xml:space="preserve"> </w:t>
      </w:r>
      <w:r w:rsidRPr="002B5B90">
        <w:rPr>
          <w:color w:val="000000" w:themeColor="text1"/>
        </w:rPr>
        <w:t>la</w:t>
      </w:r>
      <w:r w:rsidRPr="002B5B90">
        <w:rPr>
          <w:color w:val="000000" w:themeColor="text1"/>
          <w:spacing w:val="-7"/>
        </w:rPr>
        <w:t xml:space="preserve"> </w:t>
      </w:r>
      <w:r w:rsidRPr="002B5B90">
        <w:rPr>
          <w:color w:val="000000" w:themeColor="text1"/>
        </w:rPr>
        <w:t>defensa</w:t>
      </w:r>
      <w:r w:rsidRPr="002B5B90">
        <w:rPr>
          <w:color w:val="000000" w:themeColor="text1"/>
          <w:spacing w:val="-7"/>
        </w:rPr>
        <w:t xml:space="preserve"> </w:t>
      </w:r>
      <w:r w:rsidRPr="002B5B90">
        <w:rPr>
          <w:color w:val="000000" w:themeColor="text1"/>
        </w:rPr>
        <w:t>legal</w:t>
      </w:r>
      <w:r w:rsidRPr="002B5B90">
        <w:rPr>
          <w:color w:val="000000" w:themeColor="text1"/>
          <w:spacing w:val="-6"/>
        </w:rPr>
        <w:t xml:space="preserve"> </w:t>
      </w:r>
      <w:r w:rsidRPr="002B5B90">
        <w:rPr>
          <w:color w:val="000000" w:themeColor="text1"/>
        </w:rPr>
        <w:t>de los intereses y derechos de la Universidad.</w:t>
      </w:r>
    </w:p>
    <w:p w:rsidRPr="002B5B90" w:rsidR="00AA15B6" w:rsidP="162DEB53" w:rsidRDefault="508C3505" w14:paraId="743969A4" w14:textId="6CFD6CC6">
      <w:pPr>
        <w:pStyle w:val="Textoindependiente"/>
        <w:keepNext w:val="1"/>
        <w:keepLines w:val="1"/>
        <w:widowControl w:val="1"/>
        <w:spacing w:before="337"/>
        <w:ind w:left="1560" w:hanging="1418"/>
        <w:jc w:val="both"/>
        <w:rPr>
          <w:b w:val="1"/>
          <w:bCs w:val="1"/>
          <w:color w:val="000000" w:themeColor="text1"/>
        </w:rPr>
      </w:pPr>
      <w:r w:rsidRPr="162DEB53" w:rsidR="411CB966">
        <w:rPr>
          <w:b w:val="1"/>
          <w:bCs w:val="1"/>
          <w:color w:val="000000" w:themeColor="text1" w:themeTint="FF" w:themeShade="FF"/>
        </w:rPr>
        <w:t>Artículo. 28º. Funciones de la Oficina de Asesoría Jurídica</w:t>
      </w:r>
    </w:p>
    <w:p w:rsidRPr="002B5B90" w:rsidR="00AA15B6" w:rsidP="11C15725" w:rsidRDefault="00AA15B6" w14:paraId="5996B0B9" w14:textId="391D34C7">
      <w:pPr>
        <w:pStyle w:val="Prrafodelista"/>
        <w:numPr>
          <w:ilvl w:val="0"/>
          <w:numId w:val="43"/>
        </w:numPr>
        <w:spacing w:before="53"/>
        <w:ind w:left="1170" w:hanging="360"/>
        <w:rPr>
          <w:color w:val="000000" w:themeColor="text1"/>
        </w:rPr>
      </w:pPr>
      <w:r w:rsidRPr="002B5B90" w:rsidR="7807E94C">
        <w:rPr>
          <w:color w:val="000000" w:themeColor="text1"/>
        </w:rPr>
        <w:t>Asesorar</w:t>
      </w:r>
      <w:r w:rsidRPr="002B5B90" w:rsidR="7807E94C">
        <w:rPr>
          <w:color w:val="000000" w:themeColor="text1"/>
          <w:spacing w:val="-12"/>
        </w:rPr>
        <w:t xml:space="preserve"> </w:t>
      </w:r>
      <w:r w:rsidRPr="002B5B90" w:rsidR="7807E94C">
        <w:rPr>
          <w:color w:val="000000" w:themeColor="text1"/>
        </w:rPr>
        <w:t>a</w:t>
      </w:r>
      <w:r w:rsidRPr="002B5B90" w:rsidR="7807E94C">
        <w:rPr>
          <w:color w:val="000000" w:themeColor="text1"/>
          <w:spacing w:val="-9"/>
        </w:rPr>
        <w:t xml:space="preserve"> </w:t>
      </w:r>
      <w:r w:rsidRPr="002B5B90" w:rsidR="7807E94C">
        <w:rPr>
          <w:color w:val="000000" w:themeColor="text1"/>
        </w:rPr>
        <w:t>los</w:t>
      </w:r>
      <w:r w:rsidRPr="002B5B90" w:rsidR="7807E94C">
        <w:rPr>
          <w:color w:val="000000" w:themeColor="text1"/>
          <w:spacing w:val="-9"/>
        </w:rPr>
        <w:t xml:space="preserve"> </w:t>
      </w:r>
      <w:r w:rsidRPr="002B5B90" w:rsidR="3CD47F7A">
        <w:rPr>
          <w:color w:val="000000" w:themeColor="text1"/>
        </w:rPr>
        <w:t>Órganos de Gobierno, así como a la Alta Dirección,</w:t>
      </w:r>
      <w:r w:rsidRPr="002B5B90" w:rsidR="7807E94C">
        <w:rPr>
          <w:color w:val="000000" w:themeColor="text1"/>
          <w:spacing w:val="-3"/>
        </w:rPr>
        <w:t xml:space="preserve"> </w:t>
      </w:r>
      <w:r w:rsidRPr="002B5B90" w:rsidR="7807E94C">
        <w:rPr>
          <w:color w:val="000000" w:themeColor="text1"/>
        </w:rPr>
        <w:t>en</w:t>
      </w:r>
      <w:r w:rsidRPr="002B5B90" w:rsidR="7807E94C">
        <w:rPr>
          <w:color w:val="000000" w:themeColor="text1"/>
          <w:spacing w:val="-8"/>
        </w:rPr>
        <w:t xml:space="preserve"> </w:t>
      </w:r>
      <w:r w:rsidRPr="002B5B90" w:rsidR="7807E94C">
        <w:rPr>
          <w:color w:val="000000" w:themeColor="text1"/>
        </w:rPr>
        <w:t>temas</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carácter</w:t>
      </w:r>
      <w:r w:rsidRPr="002B5B90" w:rsidR="7807E94C">
        <w:rPr>
          <w:color w:val="000000" w:themeColor="text1"/>
          <w:spacing w:val="-9"/>
        </w:rPr>
        <w:t xml:space="preserve"> </w:t>
      </w:r>
      <w:r w:rsidRPr="002B5B90" w:rsidR="7807E94C">
        <w:rPr>
          <w:color w:val="000000" w:themeColor="text1"/>
        </w:rPr>
        <w:t>jurídico-</w:t>
      </w:r>
      <w:r w:rsidRPr="002B5B90" w:rsidR="7807E94C">
        <w:rPr>
          <w:color w:val="000000" w:themeColor="text1"/>
          <w:spacing w:val="-2"/>
        </w:rPr>
        <w:t>legal.</w:t>
      </w:r>
    </w:p>
    <w:p w:rsidRPr="002B5B90" w:rsidR="00AA15B6" w:rsidP="11C15725" w:rsidRDefault="00AA15B6" w14:paraId="0506A046" w14:textId="77777777">
      <w:pPr>
        <w:pStyle w:val="Prrafodelista"/>
        <w:numPr>
          <w:ilvl w:val="0"/>
          <w:numId w:val="43"/>
        </w:numPr>
        <w:spacing w:before="53"/>
        <w:ind w:left="1170" w:hanging="360"/>
        <w:rPr>
          <w:color w:val="000000" w:themeColor="text1"/>
        </w:rPr>
      </w:pPr>
      <w:r w:rsidRPr="002B5B90" w:rsidR="7807E94C">
        <w:rPr>
          <w:color w:val="000000" w:themeColor="text1"/>
        </w:rPr>
        <w:t>Proponer</w:t>
      </w:r>
      <w:r w:rsidRPr="002B5B90" w:rsidR="7807E94C">
        <w:rPr>
          <w:color w:val="000000" w:themeColor="text1"/>
          <w:spacing w:val="-7"/>
        </w:rPr>
        <w:t xml:space="preserve"> </w:t>
      </w:r>
      <w:r w:rsidRPr="002B5B90" w:rsidR="7807E94C">
        <w:rPr>
          <w:color w:val="000000" w:themeColor="text1"/>
        </w:rPr>
        <w:t>a</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Alta</w:t>
      </w:r>
      <w:r w:rsidRPr="002B5B90" w:rsidR="7807E94C">
        <w:rPr>
          <w:color w:val="000000" w:themeColor="text1"/>
          <w:spacing w:val="-4"/>
        </w:rPr>
        <w:t xml:space="preserve"> </w:t>
      </w:r>
      <w:r w:rsidRPr="002B5B90" w:rsidR="7807E94C">
        <w:rPr>
          <w:color w:val="000000" w:themeColor="text1"/>
        </w:rPr>
        <w:t>Dirección</w:t>
      </w:r>
      <w:r w:rsidRPr="002B5B90" w:rsidR="7807E94C">
        <w:rPr>
          <w:color w:val="000000" w:themeColor="text1"/>
          <w:spacing w:val="-3"/>
        </w:rPr>
        <w:t xml:space="preserve"> </w:t>
      </w:r>
      <w:r w:rsidRPr="002B5B90" w:rsidR="7807E94C">
        <w:rPr>
          <w:color w:val="000000" w:themeColor="text1"/>
        </w:rPr>
        <w:t>las</w:t>
      </w:r>
      <w:r w:rsidRPr="002B5B90" w:rsidR="7807E94C">
        <w:rPr>
          <w:color w:val="000000" w:themeColor="text1"/>
          <w:spacing w:val="-7"/>
        </w:rPr>
        <w:t xml:space="preserve"> </w:t>
      </w:r>
      <w:r w:rsidRPr="002B5B90" w:rsidR="7807E94C">
        <w:rPr>
          <w:color w:val="000000" w:themeColor="text1"/>
        </w:rPr>
        <w:t>políticas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acciones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carácter</w:t>
      </w:r>
      <w:r w:rsidRPr="002B5B90" w:rsidR="7807E94C">
        <w:rPr>
          <w:color w:val="000000" w:themeColor="text1"/>
          <w:spacing w:val="-4"/>
        </w:rPr>
        <w:t xml:space="preserve"> </w:t>
      </w:r>
      <w:r w:rsidRPr="002B5B90" w:rsidR="7807E94C">
        <w:rPr>
          <w:color w:val="000000" w:themeColor="text1"/>
        </w:rPr>
        <w:t>jurídico-</w:t>
      </w:r>
      <w:r w:rsidRPr="002B5B90" w:rsidR="7807E94C">
        <w:rPr>
          <w:color w:val="000000" w:themeColor="text1"/>
          <w:spacing w:val="-2"/>
        </w:rPr>
        <w:t>legal.</w:t>
      </w:r>
    </w:p>
    <w:p w:rsidRPr="002B5B90" w:rsidR="00AA15B6" w:rsidP="11C15725" w:rsidRDefault="00AA15B6" w14:paraId="6A3F4298" w14:textId="77777777">
      <w:pPr>
        <w:pStyle w:val="Prrafodelista"/>
        <w:numPr>
          <w:ilvl w:val="0"/>
          <w:numId w:val="43"/>
        </w:numPr>
        <w:spacing w:before="55" w:line="271" w:lineRule="auto"/>
        <w:ind w:left="1170" w:right="138" w:hanging="360"/>
        <w:rPr>
          <w:color w:val="000000" w:themeColor="text1"/>
        </w:rPr>
      </w:pPr>
      <w:r w:rsidRPr="002B5B90" w:rsidR="7807E94C">
        <w:rPr>
          <w:color w:val="000000" w:themeColor="text1"/>
        </w:rPr>
        <w:t>Representar</w:t>
      </w:r>
      <w:r w:rsidRPr="002B5B90" w:rsidR="7807E94C">
        <w:rPr>
          <w:color w:val="000000" w:themeColor="text1"/>
          <w:spacing w:val="-16"/>
        </w:rPr>
        <w:t xml:space="preserve"> </w:t>
      </w:r>
      <w:r w:rsidRPr="002B5B90" w:rsidR="7807E94C">
        <w:rPr>
          <w:color w:val="000000" w:themeColor="text1"/>
        </w:rPr>
        <w:t>y</w:t>
      </w:r>
      <w:r w:rsidRPr="002B5B90" w:rsidR="7807E94C">
        <w:rPr>
          <w:color w:val="000000" w:themeColor="text1"/>
          <w:spacing w:val="-14"/>
        </w:rPr>
        <w:t xml:space="preserve"> </w:t>
      </w:r>
      <w:r w:rsidRPr="002B5B90" w:rsidR="7807E94C">
        <w:rPr>
          <w:color w:val="000000" w:themeColor="text1"/>
        </w:rPr>
        <w:t>ejercer</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defensa</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4"/>
        </w:rPr>
        <w:t xml:space="preserve"> </w:t>
      </w:r>
      <w:r w:rsidRPr="002B5B90" w:rsidR="7807E94C">
        <w:rPr>
          <w:color w:val="000000" w:themeColor="text1"/>
        </w:rPr>
        <w:t>los</w:t>
      </w:r>
      <w:r w:rsidRPr="002B5B90" w:rsidR="7807E94C">
        <w:rPr>
          <w:color w:val="000000" w:themeColor="text1"/>
          <w:spacing w:val="-15"/>
        </w:rPr>
        <w:t xml:space="preserve"> </w:t>
      </w:r>
      <w:r w:rsidRPr="002B5B90" w:rsidR="7807E94C">
        <w:rPr>
          <w:color w:val="000000" w:themeColor="text1"/>
        </w:rPr>
        <w:t>intereses</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4"/>
        </w:rPr>
        <w:t xml:space="preserve"> </w:t>
      </w:r>
      <w:r w:rsidRPr="002B5B90" w:rsidR="7807E94C">
        <w:rPr>
          <w:color w:val="000000" w:themeColor="text1"/>
        </w:rPr>
        <w:t>derechos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6"/>
        </w:rPr>
        <w:t xml:space="preserve"> </w:t>
      </w:r>
      <w:r w:rsidRPr="002B5B90" w:rsidR="7807E94C">
        <w:rPr>
          <w:color w:val="000000" w:themeColor="text1"/>
        </w:rPr>
        <w:t>la</w:t>
      </w:r>
      <w:r w:rsidRPr="002B5B90" w:rsidR="7807E94C">
        <w:rPr>
          <w:color w:val="000000" w:themeColor="text1"/>
          <w:spacing w:val="-13"/>
        </w:rPr>
        <w:t xml:space="preserve"> </w:t>
      </w:r>
      <w:r w:rsidRPr="002B5B90" w:rsidR="7807E94C">
        <w:rPr>
          <w:color w:val="000000" w:themeColor="text1"/>
        </w:rPr>
        <w:t>UNI</w:t>
      </w:r>
      <w:r w:rsidRPr="002B5B90" w:rsidR="7807E94C">
        <w:rPr>
          <w:color w:val="000000" w:themeColor="text1"/>
          <w:spacing w:val="-13"/>
        </w:rPr>
        <w:t xml:space="preserve"> </w:t>
      </w:r>
      <w:r w:rsidRPr="002B5B90" w:rsidR="7807E94C">
        <w:rPr>
          <w:color w:val="000000" w:themeColor="text1"/>
        </w:rPr>
        <w:t>en</w:t>
      </w:r>
      <w:r w:rsidRPr="002B5B90" w:rsidR="7807E94C">
        <w:rPr>
          <w:color w:val="000000" w:themeColor="text1"/>
          <w:spacing w:val="-15"/>
        </w:rPr>
        <w:t xml:space="preserve"> </w:t>
      </w:r>
      <w:r w:rsidRPr="002B5B90" w:rsidR="7807E94C">
        <w:rPr>
          <w:color w:val="000000" w:themeColor="text1"/>
        </w:rPr>
        <w:t>procesos</w:t>
      </w:r>
      <w:r w:rsidRPr="002B5B90" w:rsidR="7807E94C">
        <w:rPr>
          <w:color w:val="000000" w:themeColor="text1"/>
          <w:spacing w:val="-15"/>
        </w:rPr>
        <w:t xml:space="preserve"> </w:t>
      </w:r>
      <w:r w:rsidRPr="002B5B90" w:rsidR="7807E94C">
        <w:rPr>
          <w:color w:val="000000" w:themeColor="text1"/>
        </w:rPr>
        <w:t xml:space="preserve">conciliatorios, judiciales, arbitrales y administrativos, en los que intervenga, ya sea como demandante o </w:t>
      </w:r>
      <w:r w:rsidRPr="002B5B90" w:rsidR="7807E94C">
        <w:rPr>
          <w:color w:val="000000" w:themeColor="text1"/>
          <w:spacing w:val="-2"/>
        </w:rPr>
        <w:t>demandado.</w:t>
      </w:r>
    </w:p>
    <w:p w:rsidRPr="002B5B90" w:rsidR="00AA15B6" w:rsidP="11C15725" w:rsidRDefault="00AA15B6" w14:paraId="17EA9EA8" w14:textId="2B315C68">
      <w:pPr>
        <w:pStyle w:val="Prrafodelista"/>
        <w:numPr>
          <w:ilvl w:val="0"/>
          <w:numId w:val="43"/>
        </w:numPr>
        <w:spacing w:before="2" w:line="271" w:lineRule="auto"/>
        <w:ind w:left="1170" w:right="137" w:hanging="360"/>
        <w:rPr>
          <w:color w:val="000000" w:themeColor="text1"/>
        </w:rPr>
      </w:pPr>
      <w:r w:rsidRPr="002B5B90" w:rsidR="7807E94C">
        <w:rPr>
          <w:color w:val="000000" w:themeColor="text1"/>
        </w:rPr>
        <w:t>Revisar y emitir opinión legal en los convenios (Marco y/o Específico), que la Universidad Nacional</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Ingeniería</w:t>
      </w:r>
      <w:r w:rsidRPr="002B5B90" w:rsidR="7807E94C">
        <w:rPr>
          <w:color w:val="000000" w:themeColor="text1"/>
          <w:spacing w:val="-8"/>
        </w:rPr>
        <w:t xml:space="preserve"> </w:t>
      </w:r>
      <w:r w:rsidRPr="002B5B90" w:rsidR="7807E94C">
        <w:rPr>
          <w:color w:val="000000" w:themeColor="text1"/>
        </w:rPr>
        <w:t>suscriba</w:t>
      </w:r>
      <w:r w:rsidRPr="002B5B90" w:rsidR="7807E94C">
        <w:rPr>
          <w:color w:val="000000" w:themeColor="text1"/>
          <w:spacing w:val="-8"/>
        </w:rPr>
        <w:t xml:space="preserve"> </w:t>
      </w:r>
      <w:r w:rsidRPr="002B5B90" w:rsidR="7807E94C">
        <w:rPr>
          <w:color w:val="000000" w:themeColor="text1"/>
        </w:rPr>
        <w:t>con</w:t>
      </w:r>
      <w:r w:rsidRPr="002B5B90" w:rsidR="7807E94C">
        <w:rPr>
          <w:color w:val="000000" w:themeColor="text1"/>
          <w:spacing w:val="-7"/>
        </w:rPr>
        <w:t xml:space="preserve"> </w:t>
      </w:r>
      <w:r w:rsidRPr="002B5B90" w:rsidR="7807E94C">
        <w:rPr>
          <w:color w:val="000000" w:themeColor="text1"/>
        </w:rPr>
        <w:t>Instituciones</w:t>
      </w:r>
      <w:r w:rsidRPr="002B5B90" w:rsidR="7807E94C">
        <w:rPr>
          <w:color w:val="000000" w:themeColor="text1"/>
          <w:spacing w:val="-8"/>
        </w:rPr>
        <w:t xml:space="preserve"> </w:t>
      </w:r>
      <w:r w:rsidRPr="002B5B90" w:rsidR="7807E94C">
        <w:rPr>
          <w:color w:val="000000" w:themeColor="text1"/>
        </w:rPr>
        <w:t>Públicas</w:t>
      </w:r>
      <w:r w:rsidRPr="002B5B90" w:rsidR="7807E94C">
        <w:rPr>
          <w:color w:val="000000" w:themeColor="text1"/>
          <w:spacing w:val="-9"/>
        </w:rPr>
        <w:t xml:space="preserve"> </w:t>
      </w:r>
      <w:r w:rsidRPr="002B5B90" w:rsidR="7807E94C">
        <w:rPr>
          <w:color w:val="000000" w:themeColor="text1"/>
        </w:rPr>
        <w:t>y/o</w:t>
      </w:r>
      <w:r w:rsidRPr="002B5B90" w:rsidR="7807E94C">
        <w:rPr>
          <w:color w:val="000000" w:themeColor="text1"/>
          <w:spacing w:val="-7"/>
        </w:rPr>
        <w:t xml:space="preserve"> </w:t>
      </w:r>
      <w:r w:rsidRPr="002B5B90" w:rsidR="7807E94C">
        <w:rPr>
          <w:color w:val="000000" w:themeColor="text1"/>
        </w:rPr>
        <w:t>Privadas,</w:t>
      </w:r>
      <w:r w:rsidRPr="002B5B90" w:rsidR="7807E94C">
        <w:rPr>
          <w:color w:val="000000" w:themeColor="text1"/>
          <w:spacing w:val="-8"/>
        </w:rPr>
        <w:t xml:space="preserve"> </w:t>
      </w:r>
      <w:r w:rsidRPr="002B5B90" w:rsidR="7807E94C">
        <w:rPr>
          <w:color w:val="000000" w:themeColor="text1"/>
        </w:rPr>
        <w:t>en</w:t>
      </w:r>
      <w:r w:rsidRPr="002B5B90" w:rsidR="7807E94C">
        <w:rPr>
          <w:color w:val="000000" w:themeColor="text1"/>
          <w:spacing w:val="-7"/>
        </w:rPr>
        <w:t xml:space="preserve"> </w:t>
      </w:r>
      <w:r w:rsidRPr="002B5B90" w:rsidR="7807E94C">
        <w:rPr>
          <w:color w:val="000000" w:themeColor="text1"/>
        </w:rPr>
        <w:t>coordinación</w:t>
      </w:r>
      <w:r w:rsidRPr="002B5B90" w:rsidR="7807E94C">
        <w:rPr>
          <w:color w:val="000000" w:themeColor="text1"/>
          <w:spacing w:val="-7"/>
        </w:rPr>
        <w:t xml:space="preserve"> </w:t>
      </w:r>
      <w:r w:rsidRPr="002B5B90" w:rsidR="7807E94C">
        <w:rPr>
          <w:color w:val="000000" w:themeColor="text1"/>
        </w:rPr>
        <w:t>con</w:t>
      </w:r>
      <w:r w:rsidRPr="002B5B90" w:rsidR="7807E94C">
        <w:rPr>
          <w:color w:val="000000" w:themeColor="text1"/>
          <w:spacing w:val="-7"/>
        </w:rPr>
        <w:t xml:space="preserve"> </w:t>
      </w:r>
      <w:r w:rsidRPr="002B5B90" w:rsidR="7807E94C">
        <w:rPr>
          <w:color w:val="000000" w:themeColor="text1"/>
        </w:rPr>
        <w:t xml:space="preserve">las </w:t>
      </w:r>
      <w:r w:rsidRPr="002B5B90" w:rsidR="71631596">
        <w:rPr>
          <w:color w:val="000000" w:themeColor="text1"/>
        </w:rPr>
        <w:t xml:space="preserve">unidades de organización </w:t>
      </w:r>
      <w:r w:rsidRPr="002B5B90" w:rsidR="7807E94C">
        <w:rPr>
          <w:color w:val="000000" w:themeColor="text1"/>
        </w:rPr>
        <w:t>pertinentes.</w:t>
      </w:r>
    </w:p>
    <w:p w:rsidRPr="002B5B90" w:rsidR="00AA15B6" w:rsidP="11C15725" w:rsidRDefault="05DE2AFC" w14:paraId="1ED559EA" w14:textId="03A86BCD">
      <w:pPr>
        <w:pStyle w:val="Prrafodelista"/>
        <w:numPr>
          <w:ilvl w:val="0"/>
          <w:numId w:val="43"/>
        </w:numPr>
        <w:spacing w:before="4" w:line="271" w:lineRule="auto"/>
        <w:ind w:left="1170" w:right="141" w:hanging="360"/>
        <w:rPr>
          <w:color w:val="000000" w:themeColor="text1"/>
        </w:rPr>
      </w:pPr>
      <w:r w:rsidRPr="11C15725" w:rsidR="6DC1BBBF">
        <w:rPr>
          <w:color w:val="000000" w:themeColor="text1" w:themeTint="FF" w:themeShade="FF"/>
        </w:rPr>
        <w:t>Brindar asistencia y emitir opinión jurídico-legal en asuntos administrativos y normativos en materia de contrataciones públicas y otros que se soliciten.</w:t>
      </w:r>
    </w:p>
    <w:p w:rsidRPr="002B5B90" w:rsidR="00AA15B6" w:rsidP="11C15725" w:rsidRDefault="00AA15B6" w14:paraId="79E73966" w14:textId="77777777">
      <w:pPr>
        <w:pStyle w:val="Prrafodelista"/>
        <w:numPr>
          <w:ilvl w:val="0"/>
          <w:numId w:val="43"/>
        </w:numPr>
        <w:spacing w:before="4"/>
        <w:ind w:left="1170" w:hanging="360"/>
        <w:rPr>
          <w:color w:val="000000" w:themeColor="text1"/>
        </w:rPr>
      </w:pPr>
      <w:r w:rsidRPr="002B5B90" w:rsidR="7807E94C">
        <w:rPr>
          <w:color w:val="000000" w:themeColor="text1"/>
        </w:rPr>
        <w:t>Elaborar</w:t>
      </w:r>
      <w:r w:rsidRPr="002B5B90" w:rsidR="7807E94C">
        <w:rPr>
          <w:color w:val="000000" w:themeColor="text1"/>
          <w:spacing w:val="-8"/>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contratos</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materia</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Contratación</w:t>
      </w:r>
      <w:r w:rsidRPr="002B5B90" w:rsidR="7807E94C">
        <w:rPr>
          <w:color w:val="000000" w:themeColor="text1"/>
          <w:spacing w:val="-6"/>
        </w:rPr>
        <w:t xml:space="preserve"> </w:t>
      </w:r>
      <w:r w:rsidRPr="002B5B90" w:rsidR="7807E94C">
        <w:rPr>
          <w:color w:val="000000" w:themeColor="text1"/>
          <w:spacing w:val="-2"/>
        </w:rPr>
        <w:t>Pública.</w:t>
      </w:r>
    </w:p>
    <w:p w:rsidRPr="002B5B90" w:rsidR="00AA15B6" w:rsidP="11C15725" w:rsidRDefault="00AA15B6" w14:paraId="369204A0" w14:textId="10F12856">
      <w:pPr>
        <w:pStyle w:val="Prrafodelista"/>
        <w:numPr>
          <w:ilvl w:val="0"/>
          <w:numId w:val="43"/>
        </w:numPr>
        <w:spacing w:before="52" w:line="271" w:lineRule="auto"/>
        <w:ind w:left="1170" w:right="145" w:hanging="360"/>
        <w:rPr>
          <w:color w:val="000000" w:themeColor="text1"/>
        </w:rPr>
      </w:pPr>
      <w:r w:rsidRPr="11C15725" w:rsidR="7D45ABD3">
        <w:rPr>
          <w:color w:val="000000" w:themeColor="text1" w:themeTint="FF" w:themeShade="FF"/>
        </w:rPr>
        <w:t xml:space="preserve">Absolver las consultas que formulen </w:t>
      </w:r>
      <w:r w:rsidRPr="11C15725" w:rsidR="1982C0C1">
        <w:rPr>
          <w:color w:val="000000" w:themeColor="text1" w:themeTint="FF" w:themeShade="FF"/>
        </w:rPr>
        <w:t xml:space="preserve">las unidades de </w:t>
      </w:r>
      <w:r w:rsidRPr="11C15725" w:rsidR="69890925">
        <w:rPr>
          <w:color w:val="000000" w:themeColor="text1" w:themeTint="FF" w:themeShade="FF"/>
        </w:rPr>
        <w:t>organización en</w:t>
      </w:r>
      <w:r w:rsidRPr="11C15725" w:rsidR="7D45ABD3">
        <w:rPr>
          <w:color w:val="000000" w:themeColor="text1" w:themeTint="FF" w:themeShade="FF"/>
        </w:rPr>
        <w:t xml:space="preserve"> </w:t>
      </w:r>
      <w:r w:rsidRPr="11C15725" w:rsidR="7D45ABD3">
        <w:rPr>
          <w:color w:val="000000" w:themeColor="text1" w:themeTint="FF" w:themeShade="FF"/>
        </w:rPr>
        <w:t>temas de índole jurídico-legal.</w:t>
      </w:r>
    </w:p>
    <w:p w:rsidRPr="002B5B90" w:rsidR="00AA15B6" w:rsidP="11C15725" w:rsidRDefault="00AA15B6" w14:paraId="1AC850A9" w14:textId="0D72FBEA">
      <w:pPr>
        <w:pStyle w:val="Prrafodelista"/>
        <w:numPr>
          <w:ilvl w:val="0"/>
          <w:numId w:val="43"/>
        </w:numPr>
        <w:spacing w:before="2" w:line="273" w:lineRule="auto"/>
        <w:ind w:left="1170" w:right="135" w:hanging="360"/>
        <w:rPr>
          <w:color w:val="000000" w:themeColor="text1"/>
        </w:rPr>
      </w:pPr>
      <w:r w:rsidRPr="11C15725" w:rsidR="7807E94C">
        <w:rPr>
          <w:color w:val="000000" w:themeColor="text1" w:themeTint="FF" w:themeShade="FF"/>
        </w:rPr>
        <w:t>Emitir opinión jurídica sobre la aplicación y alcances de las normas lega</w:t>
      </w:r>
      <w:r w:rsidRPr="11C15725" w:rsidR="7DC6C684">
        <w:rPr>
          <w:color w:val="000000" w:themeColor="text1" w:themeTint="FF" w:themeShade="FF"/>
        </w:rPr>
        <w:t xml:space="preserve"> </w:t>
      </w:r>
      <w:r w:rsidRPr="11C15725" w:rsidR="7807E94C">
        <w:rPr>
          <w:color w:val="000000" w:themeColor="text1" w:themeTint="FF" w:themeShade="FF"/>
        </w:rPr>
        <w:t>les que solicite la Alta Dirección.</w:t>
      </w:r>
    </w:p>
    <w:p w:rsidRPr="002B5B90" w:rsidR="00AA15B6" w:rsidP="11C15725" w:rsidRDefault="00AA15B6" w14:paraId="11CB1167" w14:textId="77777777">
      <w:pPr>
        <w:pStyle w:val="Prrafodelista"/>
        <w:numPr>
          <w:ilvl w:val="0"/>
          <w:numId w:val="43"/>
        </w:numPr>
        <w:spacing w:line="399" w:lineRule="exact"/>
        <w:ind w:left="1170" w:hanging="360"/>
        <w:rPr>
          <w:color w:val="000000" w:themeColor="text1"/>
        </w:rPr>
      </w:pPr>
      <w:r w:rsidRPr="002B5B90" w:rsidR="7807E94C">
        <w:rPr>
          <w:color w:val="000000" w:themeColor="text1"/>
        </w:rPr>
        <w:t>Formular</w:t>
      </w:r>
      <w:r w:rsidRPr="002B5B90" w:rsidR="7807E94C">
        <w:rPr>
          <w:color w:val="000000" w:themeColor="text1"/>
          <w:spacing w:val="-6"/>
        </w:rPr>
        <w:t xml:space="preserve"> </w:t>
      </w:r>
      <w:r w:rsidRPr="002B5B90" w:rsidR="7807E94C">
        <w:rPr>
          <w:color w:val="000000" w:themeColor="text1"/>
        </w:rPr>
        <w:t>los</w:t>
      </w:r>
      <w:r w:rsidRPr="002B5B90" w:rsidR="7807E94C">
        <w:rPr>
          <w:color w:val="000000" w:themeColor="text1"/>
          <w:spacing w:val="-6"/>
        </w:rPr>
        <w:t xml:space="preserve"> </w:t>
      </w:r>
      <w:r w:rsidRPr="002B5B90" w:rsidR="7807E94C">
        <w:rPr>
          <w:color w:val="000000" w:themeColor="text1"/>
        </w:rPr>
        <w:t>contratos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bienes</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servicios</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4"/>
        </w:rPr>
        <w:t xml:space="preserve"> </w:t>
      </w:r>
      <w:r w:rsidRPr="002B5B90" w:rsidR="7807E94C">
        <w:rPr>
          <w:color w:val="000000" w:themeColor="text1"/>
        </w:rPr>
        <w:t>vinculen</w:t>
      </w:r>
      <w:r w:rsidRPr="002B5B90" w:rsidR="7807E94C">
        <w:rPr>
          <w:color w:val="000000" w:themeColor="text1"/>
          <w:spacing w:val="-2"/>
        </w:rPr>
        <w:t xml:space="preserve"> </w:t>
      </w:r>
      <w:r w:rsidRPr="002B5B90" w:rsidR="7807E94C">
        <w:rPr>
          <w:color w:val="000000" w:themeColor="text1"/>
        </w:rPr>
        <w:t>a</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spacing w:val="-2"/>
        </w:rPr>
        <w:t>Universidad.</w:t>
      </w:r>
    </w:p>
    <w:p w:rsidRPr="002B5B90" w:rsidR="00AA15B6" w:rsidP="11C15725" w:rsidRDefault="05DE2AFC" w14:paraId="36676420" w14:textId="43EB2F4F">
      <w:pPr>
        <w:pStyle w:val="Prrafodelista"/>
        <w:numPr>
          <w:ilvl w:val="0"/>
          <w:numId w:val="43"/>
        </w:numPr>
        <w:spacing w:before="4" w:line="259" w:lineRule="auto"/>
        <w:ind w:left="1170" w:hanging="360"/>
        <w:rPr>
          <w:color w:val="000000" w:themeColor="text1"/>
        </w:rPr>
      </w:pPr>
      <w:r w:rsidRPr="11C15725" w:rsidR="4E092CE0">
        <w:rPr>
          <w:color w:val="000000" w:themeColor="text1" w:themeTint="FF" w:themeShade="FF"/>
        </w:rPr>
        <w:t>Emitir informes legales relacionados con: Recursos de Apelación, Ampliaciones de Plazo Contractual, Nulidades de Oficio, Procesos de Estandarización, Contratación Directa, Delegación de facultades, Ampliación de Crédito Presupuestal y el Inicio de Procedimiento Administrativo por incumplimiento contractual ante el Organismo Especializado para las Contrataciones Públicas Eficientes (OECE)</w:t>
      </w:r>
    </w:p>
    <w:p w:rsidRPr="002B5B90" w:rsidR="00AA15B6" w:rsidP="11C15725" w:rsidRDefault="00AA15B6" w14:paraId="3778F2F2" w14:textId="77777777">
      <w:pPr>
        <w:pStyle w:val="Prrafodelista"/>
        <w:numPr>
          <w:ilvl w:val="0"/>
          <w:numId w:val="43"/>
        </w:numPr>
        <w:spacing w:line="399" w:lineRule="exact"/>
        <w:ind w:left="1170" w:hanging="360"/>
        <w:rPr>
          <w:color w:val="000000" w:themeColor="text1"/>
        </w:rPr>
      </w:pPr>
      <w:r w:rsidRPr="002B5B90" w:rsidR="7807E94C">
        <w:rPr>
          <w:color w:val="000000" w:themeColor="text1"/>
        </w:rPr>
        <w:t>Brindar</w:t>
      </w:r>
      <w:r w:rsidRPr="002B5B90" w:rsidR="7807E94C">
        <w:rPr>
          <w:color w:val="000000" w:themeColor="text1"/>
          <w:spacing w:val="-9"/>
        </w:rPr>
        <w:t xml:space="preserve"> </w:t>
      </w:r>
      <w:r w:rsidRPr="002B5B90" w:rsidR="7807E94C">
        <w:rPr>
          <w:color w:val="000000" w:themeColor="text1"/>
        </w:rPr>
        <w:t>información</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procesos</w:t>
      </w:r>
      <w:r w:rsidRPr="002B5B90" w:rsidR="7807E94C">
        <w:rPr>
          <w:color w:val="000000" w:themeColor="text1"/>
          <w:spacing w:val="-5"/>
        </w:rPr>
        <w:t xml:space="preserve"> </w:t>
      </w:r>
      <w:r w:rsidRPr="002B5B90" w:rsidR="7807E94C">
        <w:rPr>
          <w:color w:val="000000" w:themeColor="text1"/>
        </w:rPr>
        <w:t>judiciales</w:t>
      </w:r>
      <w:r w:rsidRPr="002B5B90" w:rsidR="7807E94C">
        <w:rPr>
          <w:color w:val="000000" w:themeColor="text1"/>
          <w:spacing w:val="-5"/>
        </w:rPr>
        <w:t xml:space="preserve"> </w:t>
      </w:r>
      <w:r w:rsidRPr="002B5B90" w:rsidR="7807E94C">
        <w:rPr>
          <w:color w:val="000000" w:themeColor="text1"/>
        </w:rPr>
        <w:t>y/o</w:t>
      </w:r>
      <w:r w:rsidRPr="002B5B90" w:rsidR="7807E94C">
        <w:rPr>
          <w:color w:val="000000" w:themeColor="text1"/>
          <w:spacing w:val="-3"/>
        </w:rPr>
        <w:t xml:space="preserve"> </w:t>
      </w:r>
      <w:r w:rsidRPr="002B5B90" w:rsidR="7807E94C">
        <w:rPr>
          <w:color w:val="000000" w:themeColor="text1"/>
        </w:rPr>
        <w:t>arbitrales</w:t>
      </w:r>
      <w:r w:rsidRPr="002B5B90" w:rsidR="7807E94C">
        <w:rPr>
          <w:color w:val="000000" w:themeColor="text1"/>
          <w:spacing w:val="-5"/>
        </w:rPr>
        <w:t xml:space="preserve"> </w:t>
      </w:r>
      <w:r w:rsidRPr="002B5B90" w:rsidR="7807E94C">
        <w:rPr>
          <w:color w:val="000000" w:themeColor="text1"/>
        </w:rPr>
        <w:t>a</w:t>
      </w:r>
      <w:r w:rsidRPr="002B5B90" w:rsidR="7807E94C">
        <w:rPr>
          <w:color w:val="000000" w:themeColor="text1"/>
          <w:spacing w:val="-4"/>
        </w:rPr>
        <w:t xml:space="preserve"> </w:t>
      </w:r>
      <w:r w:rsidRPr="002B5B90" w:rsidR="7807E94C">
        <w:rPr>
          <w:color w:val="000000" w:themeColor="text1"/>
        </w:rPr>
        <w:t>las</w:t>
      </w:r>
      <w:r w:rsidRPr="002B5B90" w:rsidR="7807E94C">
        <w:rPr>
          <w:color w:val="000000" w:themeColor="text1"/>
          <w:spacing w:val="-5"/>
        </w:rPr>
        <w:t xml:space="preserve"> </w:t>
      </w:r>
      <w:r w:rsidRPr="002B5B90" w:rsidR="7807E94C">
        <w:rPr>
          <w:color w:val="000000" w:themeColor="text1"/>
        </w:rPr>
        <w:t>instancias</w:t>
      </w:r>
      <w:r w:rsidRPr="002B5B90" w:rsidR="7807E94C">
        <w:rPr>
          <w:color w:val="000000" w:themeColor="text1"/>
          <w:spacing w:val="-4"/>
        </w:rPr>
        <w:t xml:space="preserve"> </w:t>
      </w:r>
      <w:r w:rsidRPr="002B5B90" w:rsidR="7807E94C">
        <w:rPr>
          <w:color w:val="000000" w:themeColor="text1"/>
          <w:spacing w:val="-2"/>
        </w:rPr>
        <w:t>correspondientes.</w:t>
      </w:r>
    </w:p>
    <w:p w:rsidRPr="002B5B90" w:rsidR="00AA15B6" w:rsidP="11C15725" w:rsidRDefault="05DE2AFC" w14:paraId="0AF9267B" w14:textId="44FA6E74">
      <w:pPr>
        <w:pStyle w:val="Prrafodelista"/>
        <w:numPr>
          <w:ilvl w:val="0"/>
          <w:numId w:val="43"/>
        </w:numPr>
        <w:spacing w:before="53" w:line="271" w:lineRule="auto"/>
        <w:ind w:left="1170" w:right="142" w:hanging="360"/>
        <w:rPr>
          <w:color w:val="000000" w:themeColor="text1"/>
        </w:rPr>
      </w:pPr>
      <w:r w:rsidRPr="11C15725" w:rsidR="4E092CE0">
        <w:rPr>
          <w:color w:val="000000" w:themeColor="text1" w:themeTint="FF" w:themeShade="FF"/>
        </w:rPr>
        <w:t>Recopilar y clasificar permanentemente los dispositivos legales, reglamentarios y administrativos referidos a la administración pública en general</w:t>
      </w:r>
      <w:r w:rsidRPr="11C15725" w:rsidR="4E092CE0">
        <w:rPr>
          <w:color w:val="000000" w:themeColor="text1" w:themeTint="FF" w:themeShade="FF"/>
        </w:rPr>
        <w:t xml:space="preserve">. </w:t>
      </w:r>
    </w:p>
    <w:p w:rsidRPr="002B5B90" w:rsidR="00AA15B6" w:rsidP="11C15725" w:rsidRDefault="00AA15B6" w14:paraId="2CD849D2" w14:textId="32037770">
      <w:pPr>
        <w:pStyle w:val="Prrafodelista"/>
        <w:numPr>
          <w:ilvl w:val="0"/>
          <w:numId w:val="43"/>
        </w:numPr>
        <w:spacing w:before="53" w:line="271" w:lineRule="auto"/>
        <w:ind w:left="1170" w:right="142" w:hanging="360"/>
        <w:rPr>
          <w:color w:val="000000" w:themeColor="text1"/>
        </w:rPr>
      </w:pPr>
      <w:r w:rsidRPr="11C15725" w:rsidR="7807E94C">
        <w:rPr>
          <w:color w:val="000000" w:themeColor="text1" w:themeTint="FF" w:themeShade="FF"/>
        </w:rPr>
        <w:t xml:space="preserve">Proponer las modificaciones de las normas y reglamentos remitidos por los órganos que propicien su perfeccionamiento y/o actualización </w:t>
      </w:r>
      <w:r w:rsidRPr="11C15725" w:rsidR="3CD47F7A">
        <w:rPr>
          <w:color w:val="000000" w:themeColor="text1" w:themeTint="FF" w:themeShade="FF"/>
        </w:rPr>
        <w:t>en observancia de la normatividad que le sea aplicable</w:t>
      </w:r>
      <w:r w:rsidRPr="11C15725" w:rsidR="7807E94C">
        <w:rPr>
          <w:color w:val="000000" w:themeColor="text1" w:themeTint="FF" w:themeShade="FF"/>
        </w:rPr>
        <w:t>.</w:t>
      </w:r>
    </w:p>
    <w:p w:rsidRPr="002B5B90" w:rsidR="00AA15B6" w:rsidP="11C15725" w:rsidRDefault="00AA15B6" w14:paraId="0094D14A" w14:textId="77777777">
      <w:pPr>
        <w:pStyle w:val="Prrafodelista"/>
        <w:numPr>
          <w:ilvl w:val="0"/>
          <w:numId w:val="43"/>
        </w:numPr>
        <w:spacing w:before="2"/>
        <w:ind w:left="1170" w:hanging="360"/>
        <w:rPr>
          <w:color w:val="000000" w:themeColor="text1"/>
        </w:rPr>
      </w:pPr>
      <w:r w:rsidRPr="002B5B90" w:rsidR="7807E94C">
        <w:rPr>
          <w:color w:val="000000" w:themeColor="text1"/>
        </w:rPr>
        <w:t>Realizar</w:t>
      </w:r>
      <w:r w:rsidRPr="002B5B90" w:rsidR="7807E94C">
        <w:rPr>
          <w:color w:val="000000" w:themeColor="text1"/>
          <w:spacing w:val="-6"/>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materia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su</w:t>
      </w:r>
      <w:r w:rsidRPr="002B5B90" w:rsidR="7807E94C">
        <w:rPr>
          <w:color w:val="000000" w:themeColor="text1"/>
          <w:spacing w:val="-3"/>
        </w:rPr>
        <w:t xml:space="preserve"> </w:t>
      </w:r>
      <w:r w:rsidRPr="002B5B90" w:rsidR="7807E94C">
        <w:rPr>
          <w:color w:val="000000" w:themeColor="text1"/>
        </w:rPr>
        <w:t>competencia que</w:t>
      </w:r>
      <w:r w:rsidRPr="002B5B90" w:rsidR="7807E94C">
        <w:rPr>
          <w:color w:val="000000" w:themeColor="text1"/>
          <w:spacing w:val="-6"/>
        </w:rPr>
        <w:t xml:space="preserve"> </w:t>
      </w:r>
      <w:r w:rsidRPr="002B5B90" w:rsidR="7807E94C">
        <w:rPr>
          <w:color w:val="000000" w:themeColor="text1"/>
        </w:rPr>
        <w:t>le</w:t>
      </w:r>
      <w:r w:rsidRPr="002B5B90" w:rsidR="7807E94C">
        <w:rPr>
          <w:color w:val="000000" w:themeColor="text1"/>
          <w:spacing w:val="-4"/>
        </w:rPr>
        <w:t xml:space="preserve"> </w:t>
      </w:r>
      <w:r w:rsidRPr="002B5B90" w:rsidR="7807E94C">
        <w:rPr>
          <w:color w:val="000000" w:themeColor="text1"/>
        </w:rPr>
        <w:t>asigne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Alta</w:t>
      </w:r>
      <w:r w:rsidRPr="002B5B90" w:rsidR="7807E94C">
        <w:rPr>
          <w:color w:val="000000" w:themeColor="text1"/>
          <w:spacing w:val="-6"/>
        </w:rPr>
        <w:t xml:space="preserve"> </w:t>
      </w:r>
      <w:r w:rsidRPr="002B5B90" w:rsidR="7807E94C">
        <w:rPr>
          <w:color w:val="000000" w:themeColor="text1"/>
          <w:spacing w:val="-2"/>
        </w:rPr>
        <w:t>Dirección.</w:t>
      </w:r>
    </w:p>
    <w:p w:rsidRPr="002B5B90" w:rsidR="6B6F5DFE" w:rsidP="6B6F5DFE" w:rsidRDefault="6B6F5DFE" w14:paraId="50976FEE" w14:textId="1D5A6923">
      <w:pPr>
        <w:pStyle w:val="Prrafodelista"/>
        <w:spacing w:before="2"/>
        <w:ind w:left="1890" w:hanging="359"/>
        <w:rPr>
          <w:color w:val="000000" w:themeColor="text1"/>
        </w:rPr>
      </w:pPr>
    </w:p>
    <w:p w:rsidRPr="002B5B90" w:rsidR="00AA15B6" w:rsidP="162DEB53" w:rsidRDefault="5B08C380" w14:paraId="682DA8BF" w14:textId="09C9C28E">
      <w:pPr>
        <w:pStyle w:val="Textoindependiente"/>
        <w:keepNext w:val="1"/>
        <w:keepLines w:val="1"/>
        <w:widowControl w:val="1"/>
        <w:spacing w:before="387"/>
        <w:ind w:left="175"/>
        <w:jc w:val="both"/>
        <w:rPr>
          <w:b w:val="1"/>
          <w:bCs w:val="1"/>
          <w:color w:val="000000" w:themeColor="text1"/>
        </w:rPr>
      </w:pPr>
      <w:r w:rsidRPr="162DEB53" w:rsidR="5B32DE3A">
        <w:rPr>
          <w:b w:val="1"/>
          <w:bCs w:val="1"/>
          <w:color w:val="000000" w:themeColor="text1" w:themeTint="FF" w:themeShade="FF"/>
        </w:rPr>
        <w:t>Artículo. 29º. Oficina de Planeamiento y Presupuesto</w:t>
      </w:r>
    </w:p>
    <w:p w:rsidRPr="002B5B90" w:rsidR="00AA15B6" w:rsidP="46FD99EF" w:rsidRDefault="00AA15B6" w14:paraId="3AAF8F50" w14:textId="77777777">
      <w:pPr>
        <w:pStyle w:val="Textoindependiente"/>
        <w:spacing w:line="271" w:lineRule="auto"/>
        <w:ind w:left="143" w:right="134"/>
        <w:jc w:val="both"/>
        <w:rPr>
          <w:color w:val="000000" w:themeColor="text1"/>
        </w:rPr>
      </w:pPr>
      <w:r w:rsidRPr="002B5B90">
        <w:rPr>
          <w:color w:val="000000" w:themeColor="text1"/>
        </w:rPr>
        <w:t>La</w:t>
      </w:r>
      <w:r w:rsidRPr="002B5B90">
        <w:rPr>
          <w:color w:val="000000" w:themeColor="text1"/>
          <w:spacing w:val="-16"/>
        </w:rPr>
        <w:t xml:space="preserve"> </w:t>
      </w:r>
      <w:r w:rsidRPr="002B5B90">
        <w:rPr>
          <w:color w:val="000000" w:themeColor="text1"/>
        </w:rPr>
        <w:t>Oficina</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Planeamiento</w:t>
      </w:r>
      <w:r w:rsidRPr="002B5B90">
        <w:rPr>
          <w:color w:val="000000" w:themeColor="text1"/>
          <w:spacing w:val="-15"/>
        </w:rPr>
        <w:t xml:space="preserve"> </w:t>
      </w:r>
      <w:r w:rsidRPr="002B5B90">
        <w:rPr>
          <w:color w:val="000000" w:themeColor="text1"/>
        </w:rPr>
        <w:t>y</w:t>
      </w:r>
      <w:r w:rsidRPr="002B5B90">
        <w:rPr>
          <w:color w:val="000000" w:themeColor="text1"/>
          <w:spacing w:val="-15"/>
        </w:rPr>
        <w:t xml:space="preserve"> </w:t>
      </w:r>
      <w:r w:rsidRPr="002B5B90">
        <w:rPr>
          <w:color w:val="000000" w:themeColor="text1"/>
        </w:rPr>
        <w:t>Presupuesto</w:t>
      </w:r>
      <w:r w:rsidRPr="002B5B90">
        <w:rPr>
          <w:color w:val="000000" w:themeColor="text1"/>
          <w:spacing w:val="-15"/>
        </w:rPr>
        <w:t xml:space="preserve"> </w:t>
      </w:r>
      <w:r w:rsidRPr="002B5B90">
        <w:rPr>
          <w:color w:val="000000" w:themeColor="text1"/>
        </w:rPr>
        <w:t>es</w:t>
      </w:r>
      <w:r w:rsidRPr="002B5B90">
        <w:rPr>
          <w:color w:val="000000" w:themeColor="text1"/>
          <w:spacing w:val="-15"/>
        </w:rPr>
        <w:t xml:space="preserve"> </w:t>
      </w:r>
      <w:r w:rsidRPr="002B5B90">
        <w:rPr>
          <w:color w:val="000000" w:themeColor="text1"/>
        </w:rPr>
        <w:t>el</w:t>
      </w:r>
      <w:r w:rsidRPr="002B5B90">
        <w:rPr>
          <w:color w:val="000000" w:themeColor="text1"/>
          <w:spacing w:val="-15"/>
        </w:rPr>
        <w:t xml:space="preserve"> </w:t>
      </w:r>
      <w:r w:rsidRPr="002B5B90">
        <w:rPr>
          <w:color w:val="000000" w:themeColor="text1"/>
        </w:rPr>
        <w:t>órgano</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asesoramiento</w:t>
      </w:r>
      <w:r w:rsidRPr="002B5B90">
        <w:rPr>
          <w:color w:val="000000" w:themeColor="text1"/>
          <w:spacing w:val="-15"/>
        </w:rPr>
        <w:t xml:space="preserve"> </w:t>
      </w:r>
      <w:r w:rsidRPr="002B5B90">
        <w:rPr>
          <w:color w:val="000000" w:themeColor="text1"/>
        </w:rPr>
        <w:t>del</w:t>
      </w:r>
      <w:r w:rsidRPr="002B5B90">
        <w:rPr>
          <w:color w:val="000000" w:themeColor="text1"/>
          <w:spacing w:val="-15"/>
        </w:rPr>
        <w:t xml:space="preserve"> </w:t>
      </w:r>
      <w:r w:rsidRPr="002B5B90">
        <w:rPr>
          <w:color w:val="000000" w:themeColor="text1"/>
        </w:rPr>
        <w:t>Rectorado</w:t>
      </w:r>
      <w:r w:rsidRPr="002B5B90">
        <w:rPr>
          <w:color w:val="000000" w:themeColor="text1"/>
          <w:spacing w:val="-15"/>
        </w:rPr>
        <w:t xml:space="preserve"> </w:t>
      </w:r>
      <w:r w:rsidRPr="002B5B90">
        <w:rPr>
          <w:color w:val="000000" w:themeColor="text1"/>
        </w:rPr>
        <w:t>responsable de la planificación institucional, así como de orientar, coordinar e integrar los</w:t>
      </w:r>
      <w:r w:rsidRPr="002B5B90">
        <w:rPr>
          <w:color w:val="000000" w:themeColor="text1"/>
          <w:spacing w:val="-1"/>
        </w:rPr>
        <w:t xml:space="preserve"> </w:t>
      </w:r>
      <w:r w:rsidRPr="002B5B90">
        <w:rPr>
          <w:color w:val="000000" w:themeColor="text1"/>
        </w:rPr>
        <w:t>procesos técnicos de planificación,</w:t>
      </w:r>
      <w:r w:rsidRPr="002B5B90">
        <w:rPr>
          <w:color w:val="000000" w:themeColor="text1"/>
          <w:spacing w:val="-1"/>
        </w:rPr>
        <w:t xml:space="preserve"> </w:t>
      </w:r>
      <w:r w:rsidRPr="002B5B90">
        <w:rPr>
          <w:color w:val="000000" w:themeColor="text1"/>
        </w:rPr>
        <w:t>presupuesto,</w:t>
      </w:r>
      <w:r w:rsidRPr="002B5B90">
        <w:rPr>
          <w:color w:val="000000" w:themeColor="text1"/>
          <w:spacing w:val="-1"/>
        </w:rPr>
        <w:t xml:space="preserve"> </w:t>
      </w:r>
      <w:r w:rsidRPr="002B5B90">
        <w:rPr>
          <w:color w:val="000000" w:themeColor="text1"/>
        </w:rPr>
        <w:t>estadística</w:t>
      </w:r>
      <w:r w:rsidRPr="002B5B90">
        <w:rPr>
          <w:color w:val="000000" w:themeColor="text1"/>
          <w:spacing w:val="-1"/>
        </w:rPr>
        <w:t xml:space="preserve"> </w:t>
      </w:r>
      <w:r w:rsidRPr="002B5B90">
        <w:rPr>
          <w:color w:val="000000" w:themeColor="text1"/>
        </w:rPr>
        <w:t>institucional,</w:t>
      </w:r>
      <w:r w:rsidRPr="002B5B90">
        <w:rPr>
          <w:color w:val="000000" w:themeColor="text1"/>
          <w:spacing w:val="-3"/>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gestión de</w:t>
      </w:r>
      <w:r w:rsidRPr="002B5B90">
        <w:rPr>
          <w:color w:val="000000" w:themeColor="text1"/>
          <w:spacing w:val="-3"/>
        </w:rPr>
        <w:t xml:space="preserve"> </w:t>
      </w:r>
      <w:r w:rsidRPr="002B5B90">
        <w:rPr>
          <w:color w:val="000000" w:themeColor="text1"/>
        </w:rPr>
        <w:t>la inversión pública y</w:t>
      </w:r>
      <w:r w:rsidRPr="002B5B90">
        <w:rPr>
          <w:color w:val="000000" w:themeColor="text1"/>
          <w:spacing w:val="-1"/>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formular documentos de gestión para el logro de objetivos, políticas y metas institucionales en el marco de lo dispuesto por los Sistemas Administrativos de Planeación, Presupuesto y Modernización, y la normatividad vigente.</w:t>
      </w:r>
    </w:p>
    <w:p w:rsidRPr="002B5B90" w:rsidR="00AA15B6" w:rsidP="46FD99EF" w:rsidRDefault="00AA15B6" w14:paraId="7C19D2E4" w14:textId="77777777">
      <w:pPr>
        <w:pStyle w:val="Textoindependiente"/>
        <w:spacing w:before="174"/>
        <w:ind w:left="143"/>
        <w:jc w:val="both"/>
        <w:rPr>
          <w:color w:val="000000" w:themeColor="text1"/>
        </w:rPr>
      </w:pPr>
      <w:r w:rsidRPr="002B5B90">
        <w:rPr>
          <w:color w:val="000000" w:themeColor="text1"/>
        </w:rPr>
        <w:t>Las</w:t>
      </w:r>
      <w:r w:rsidRPr="002B5B90">
        <w:rPr>
          <w:color w:val="000000" w:themeColor="text1"/>
          <w:spacing w:val="-8"/>
        </w:rPr>
        <w:t xml:space="preserve"> </w:t>
      </w:r>
      <w:r w:rsidRPr="002B5B90">
        <w:rPr>
          <w:color w:val="000000" w:themeColor="text1"/>
        </w:rPr>
        <w:t>unidades</w:t>
      </w:r>
      <w:r w:rsidRPr="002B5B90">
        <w:rPr>
          <w:color w:val="000000" w:themeColor="text1"/>
          <w:spacing w:val="-5"/>
        </w:rPr>
        <w:t xml:space="preserve"> </w:t>
      </w:r>
      <w:r w:rsidRPr="002B5B90">
        <w:rPr>
          <w:color w:val="000000" w:themeColor="text1"/>
        </w:rPr>
        <w:t>orgánicas</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Oficina</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Planeamiento</w:t>
      </w:r>
      <w:r w:rsidRPr="002B5B90">
        <w:rPr>
          <w:color w:val="000000" w:themeColor="text1"/>
          <w:spacing w:val="-4"/>
        </w:rPr>
        <w:t xml:space="preserve"> </w:t>
      </w:r>
      <w:r w:rsidRPr="002B5B90">
        <w:rPr>
          <w:color w:val="000000" w:themeColor="text1"/>
        </w:rPr>
        <w:t>y</w:t>
      </w:r>
      <w:r w:rsidRPr="002B5B90">
        <w:rPr>
          <w:color w:val="000000" w:themeColor="text1"/>
          <w:spacing w:val="-5"/>
        </w:rPr>
        <w:t xml:space="preserve"> </w:t>
      </w:r>
      <w:r w:rsidRPr="002B5B90">
        <w:rPr>
          <w:color w:val="000000" w:themeColor="text1"/>
        </w:rPr>
        <w:t>Presupuesto</w:t>
      </w:r>
      <w:r w:rsidRPr="002B5B90">
        <w:rPr>
          <w:color w:val="000000" w:themeColor="text1"/>
          <w:spacing w:val="-4"/>
        </w:rPr>
        <w:t xml:space="preserve"> </w:t>
      </w:r>
      <w:r w:rsidRPr="002B5B90">
        <w:rPr>
          <w:color w:val="000000" w:themeColor="text1"/>
        </w:rPr>
        <w:t>son</w:t>
      </w:r>
      <w:r w:rsidRPr="002B5B90">
        <w:rPr>
          <w:color w:val="000000" w:themeColor="text1"/>
          <w:spacing w:val="-5"/>
        </w:rPr>
        <w:t xml:space="preserve"> </w:t>
      </w:r>
      <w:r w:rsidRPr="002B5B90">
        <w:rPr>
          <w:color w:val="000000" w:themeColor="text1"/>
        </w:rPr>
        <w:t>las</w:t>
      </w:r>
      <w:r w:rsidRPr="002B5B90">
        <w:rPr>
          <w:color w:val="000000" w:themeColor="text1"/>
          <w:spacing w:val="-7"/>
        </w:rPr>
        <w:t xml:space="preserve"> </w:t>
      </w:r>
      <w:r w:rsidRPr="002B5B90">
        <w:rPr>
          <w:color w:val="000000" w:themeColor="text1"/>
          <w:spacing w:val="-2"/>
        </w:rPr>
        <w:t>siguientes:</w:t>
      </w:r>
    </w:p>
    <w:p w:rsidRPr="002B5B90" w:rsidR="00AA15B6" w:rsidP="008564D0" w:rsidRDefault="00AA15B6" w14:paraId="05BC6513" w14:textId="77777777">
      <w:pPr>
        <w:pStyle w:val="Prrafodelista"/>
        <w:numPr>
          <w:ilvl w:val="0"/>
          <w:numId w:val="42"/>
        </w:numPr>
        <w:tabs>
          <w:tab w:val="left" w:pos="433"/>
        </w:tabs>
        <w:spacing w:before="53"/>
        <w:ind w:left="433" w:hanging="148"/>
        <w:rPr>
          <w:color w:val="000000" w:themeColor="text1"/>
        </w:rPr>
      </w:pPr>
      <w:r w:rsidRPr="002B5B90">
        <w:rPr>
          <w:color w:val="000000" w:themeColor="text1"/>
        </w:rPr>
        <w:t>Unidad</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Planeamiento</w:t>
      </w:r>
      <w:r w:rsidRPr="002B5B90">
        <w:rPr>
          <w:color w:val="000000" w:themeColor="text1"/>
          <w:spacing w:val="-6"/>
        </w:rPr>
        <w:t xml:space="preserve"> </w:t>
      </w:r>
      <w:r w:rsidRPr="002B5B90">
        <w:rPr>
          <w:color w:val="000000" w:themeColor="text1"/>
        </w:rPr>
        <w:t>y</w:t>
      </w:r>
      <w:r w:rsidRPr="002B5B90">
        <w:rPr>
          <w:color w:val="000000" w:themeColor="text1"/>
          <w:spacing w:val="-5"/>
        </w:rPr>
        <w:t xml:space="preserve"> </w:t>
      </w:r>
      <w:r w:rsidRPr="002B5B90">
        <w:rPr>
          <w:color w:val="000000" w:themeColor="text1"/>
          <w:spacing w:val="-2"/>
        </w:rPr>
        <w:t>Presupuesto</w:t>
      </w:r>
    </w:p>
    <w:p w:rsidRPr="002B5B90" w:rsidR="00AA15B6" w:rsidP="008564D0" w:rsidRDefault="00AA15B6" w14:paraId="277E4147" w14:textId="77777777">
      <w:pPr>
        <w:pStyle w:val="Prrafodelista"/>
        <w:numPr>
          <w:ilvl w:val="0"/>
          <w:numId w:val="42"/>
        </w:numPr>
        <w:tabs>
          <w:tab w:val="left" w:pos="433"/>
        </w:tabs>
        <w:spacing w:before="53"/>
        <w:ind w:left="433" w:hanging="148"/>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Modernización</w:t>
      </w:r>
    </w:p>
    <w:p w:rsidRPr="002B5B90" w:rsidR="00AA15B6" w:rsidP="008564D0" w:rsidRDefault="00AA15B6" w14:paraId="319AFD30" w14:textId="77777777">
      <w:pPr>
        <w:pStyle w:val="Prrafodelista"/>
        <w:numPr>
          <w:ilvl w:val="0"/>
          <w:numId w:val="42"/>
        </w:numPr>
        <w:tabs>
          <w:tab w:val="left" w:pos="433"/>
        </w:tabs>
        <w:spacing w:before="53"/>
        <w:ind w:left="433" w:hanging="148"/>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spacing w:val="-2"/>
        </w:rPr>
        <w:t>Formuladora</w:t>
      </w:r>
    </w:p>
    <w:p w:rsidRPr="002B5B90" w:rsidR="00AA15B6" w:rsidP="162DEB53" w:rsidRDefault="7AA87DAF" w14:paraId="21EFDD5A" w14:textId="67220A4F">
      <w:pPr>
        <w:pStyle w:val="Textoindependiente"/>
        <w:keepNext w:val="1"/>
        <w:keepLines w:val="1"/>
        <w:widowControl w:val="1"/>
        <w:spacing w:before="386"/>
        <w:ind w:left="175"/>
        <w:jc w:val="both"/>
        <w:rPr>
          <w:b w:val="1"/>
          <w:bCs w:val="1"/>
          <w:color w:val="000000" w:themeColor="text1"/>
        </w:rPr>
      </w:pPr>
      <w:r w:rsidRPr="162DEB53" w:rsidR="211B0299">
        <w:rPr>
          <w:b w:val="1"/>
          <w:bCs w:val="1"/>
          <w:color w:val="000000" w:themeColor="text1" w:themeTint="FF" w:themeShade="FF"/>
        </w:rPr>
        <w:t>Artículo. 30º. Funciones de la Oficina de Planeamiento y Presupuesto</w:t>
      </w:r>
    </w:p>
    <w:p w:rsidRPr="002B5B90" w:rsidR="00AA15B6" w:rsidP="11C15725" w:rsidRDefault="00AA15B6" w14:paraId="0A0B810B" w14:textId="77777777">
      <w:pPr>
        <w:pStyle w:val="Prrafodelista"/>
        <w:numPr>
          <w:ilvl w:val="0"/>
          <w:numId w:val="41"/>
        </w:numPr>
        <w:spacing w:before="54" w:line="273" w:lineRule="auto"/>
        <w:ind w:left="1170" w:right="133" w:hanging="270"/>
        <w:rPr>
          <w:color w:val="000000" w:themeColor="text1"/>
        </w:rPr>
      </w:pPr>
      <w:r w:rsidRPr="002B5B90" w:rsidR="7807E94C">
        <w:rPr>
          <w:color w:val="000000" w:themeColor="text1"/>
        </w:rPr>
        <w:t>Asesorar</w:t>
      </w:r>
      <w:r w:rsidRPr="002B5B90" w:rsidR="7807E94C">
        <w:rPr>
          <w:color w:val="000000" w:themeColor="text1"/>
          <w:spacing w:val="-16"/>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los</w:t>
      </w:r>
      <w:r w:rsidRPr="002B5B90" w:rsidR="7807E94C">
        <w:rPr>
          <w:color w:val="000000" w:themeColor="text1"/>
          <w:spacing w:val="-15"/>
        </w:rPr>
        <w:t xml:space="preserve"> </w:t>
      </w:r>
      <w:r w:rsidRPr="002B5B90" w:rsidR="7807E94C">
        <w:rPr>
          <w:color w:val="000000" w:themeColor="text1"/>
        </w:rPr>
        <w:t>Órganos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Alta</w:t>
      </w:r>
      <w:r w:rsidRPr="002B5B90" w:rsidR="7807E94C">
        <w:rPr>
          <w:color w:val="000000" w:themeColor="text1"/>
          <w:spacing w:val="-15"/>
        </w:rPr>
        <w:t xml:space="preserve"> </w:t>
      </w:r>
      <w:r w:rsidRPr="002B5B90" w:rsidR="7807E94C">
        <w:rPr>
          <w:color w:val="000000" w:themeColor="text1"/>
        </w:rPr>
        <w:t>Dirección</w:t>
      </w:r>
      <w:r w:rsidRPr="002B5B90" w:rsidR="7807E94C">
        <w:rPr>
          <w:color w:val="000000" w:themeColor="text1"/>
          <w:spacing w:val="-15"/>
        </w:rPr>
        <w:t xml:space="preserve"> </w:t>
      </w:r>
      <w:r w:rsidRPr="002B5B90" w:rsidR="7807E94C">
        <w:rPr>
          <w:color w:val="000000" w:themeColor="text1"/>
        </w:rPr>
        <w:t>en</w:t>
      </w:r>
      <w:r w:rsidRPr="002B5B90" w:rsidR="7807E94C">
        <w:rPr>
          <w:color w:val="000000" w:themeColor="text1"/>
          <w:spacing w:val="-15"/>
        </w:rPr>
        <w:t xml:space="preserve"> </w:t>
      </w:r>
      <w:r w:rsidRPr="002B5B90" w:rsidR="7807E94C">
        <w:rPr>
          <w:color w:val="000000" w:themeColor="text1"/>
        </w:rPr>
        <w:t>materia</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planificación,</w:t>
      </w:r>
      <w:r w:rsidRPr="002B5B90" w:rsidR="7807E94C">
        <w:rPr>
          <w:color w:val="000000" w:themeColor="text1"/>
          <w:spacing w:val="-15"/>
        </w:rPr>
        <w:t xml:space="preserve"> </w:t>
      </w:r>
      <w:r w:rsidRPr="002B5B90" w:rsidR="7807E94C">
        <w:rPr>
          <w:color w:val="000000" w:themeColor="text1"/>
        </w:rPr>
        <w:t>presupuesto,</w:t>
      </w:r>
      <w:r w:rsidRPr="002B5B90" w:rsidR="7807E94C">
        <w:rPr>
          <w:color w:val="000000" w:themeColor="text1"/>
          <w:spacing w:val="-15"/>
        </w:rPr>
        <w:t xml:space="preserve"> </w:t>
      </w:r>
      <w:r w:rsidRPr="002B5B90" w:rsidR="7807E94C">
        <w:rPr>
          <w:color w:val="000000" w:themeColor="text1"/>
        </w:rPr>
        <w:t>estadística, inversiones y modernización.</w:t>
      </w:r>
    </w:p>
    <w:p w:rsidRPr="002B5B90" w:rsidR="00AA15B6" w:rsidP="11C15725" w:rsidRDefault="00AA15B6" w14:paraId="76623113" w14:textId="77777777">
      <w:pPr>
        <w:pStyle w:val="Prrafodelista"/>
        <w:numPr>
          <w:ilvl w:val="0"/>
          <w:numId w:val="41"/>
        </w:numPr>
        <w:spacing w:line="271" w:lineRule="auto"/>
        <w:ind w:left="1170" w:right="133" w:hanging="270"/>
        <w:rPr>
          <w:color w:val="000000" w:themeColor="text1"/>
        </w:rPr>
      </w:pPr>
      <w:r w:rsidRPr="11C15725" w:rsidR="7807E94C">
        <w:rPr>
          <w:color w:val="000000" w:themeColor="text1" w:themeTint="FF" w:themeShade="FF"/>
        </w:rPr>
        <w:t>Proponer los lineamientos de política, objetivos institucionales y planes de desarrollo de la Universidad para el corto, mediano y largo plazo en coordinación con los órganos correspondientes, en el marco de los Sistemas Administrativos de Presupuesto Público, Planeamiento Estratégico, Programación Multianual de Inversiones y Modernización.</w:t>
      </w:r>
    </w:p>
    <w:p w:rsidRPr="002B5B90" w:rsidR="00AA15B6" w:rsidP="11C15725" w:rsidRDefault="00AA15B6" w14:paraId="30019AF1" w14:textId="3A348F77">
      <w:pPr>
        <w:pStyle w:val="Prrafodelista"/>
        <w:numPr>
          <w:ilvl w:val="0"/>
          <w:numId w:val="41"/>
        </w:numPr>
        <w:spacing w:line="271" w:lineRule="auto"/>
        <w:ind w:left="1170" w:right="140" w:hanging="270"/>
        <w:rPr>
          <w:color w:val="000000" w:themeColor="text1"/>
        </w:rPr>
      </w:pPr>
      <w:r w:rsidRPr="11C15725" w:rsidR="7D45ABD3">
        <w:rPr>
          <w:color w:val="000000" w:themeColor="text1" w:themeTint="FF" w:themeShade="FF"/>
        </w:rPr>
        <w:t xml:space="preserve">Conducir </w:t>
      </w:r>
      <w:r w:rsidRPr="11C15725" w:rsidR="3124CF6A">
        <w:rPr>
          <w:color w:val="000000" w:themeColor="text1" w:themeTint="FF" w:themeShade="FF"/>
        </w:rPr>
        <w:t xml:space="preserve">y supervisar </w:t>
      </w:r>
      <w:r w:rsidRPr="11C15725" w:rsidR="7D45ABD3">
        <w:rPr>
          <w:color w:val="000000" w:themeColor="text1" w:themeTint="FF" w:themeShade="FF"/>
        </w:rPr>
        <w:t xml:space="preserve">el proceso </w:t>
      </w:r>
      <w:r w:rsidRPr="11C15725" w:rsidR="73D6A248">
        <w:rPr>
          <w:color w:val="000000" w:themeColor="text1" w:themeTint="FF" w:themeShade="FF"/>
        </w:rPr>
        <w:t xml:space="preserve">institucional de planeamiento estratégico y </w:t>
      </w:r>
      <w:r w:rsidRPr="11C15725" w:rsidR="17451081">
        <w:rPr>
          <w:color w:val="000000" w:themeColor="text1" w:themeTint="FF" w:themeShade="FF"/>
        </w:rPr>
        <w:t>operativo, en</w:t>
      </w:r>
      <w:r w:rsidRPr="11C15725" w:rsidR="7D45ABD3">
        <w:rPr>
          <w:color w:val="000000" w:themeColor="text1" w:themeTint="FF" w:themeShade="FF"/>
        </w:rPr>
        <w:t xml:space="preserve"> concordancia con los objetivos y políticas institucionales, y en el marco de los objetivos de desarrollo nacional, de acuerdo </w:t>
      </w:r>
      <w:r w:rsidRPr="11C15725" w:rsidR="2B883326">
        <w:rPr>
          <w:color w:val="000000" w:themeColor="text1" w:themeTint="FF" w:themeShade="FF"/>
        </w:rPr>
        <w:t>con</w:t>
      </w:r>
      <w:r w:rsidRPr="11C15725" w:rsidR="7D45ABD3">
        <w:rPr>
          <w:color w:val="000000" w:themeColor="text1" w:themeTint="FF" w:themeShade="FF"/>
        </w:rPr>
        <w:t xml:space="preserve"> las directivas técnicas correspondientes.</w:t>
      </w:r>
    </w:p>
    <w:p w:rsidRPr="002B5B90" w:rsidR="00AA15B6" w:rsidP="11C15725" w:rsidRDefault="00AA15B6" w14:paraId="48A1DEE6" w14:textId="071F93FB">
      <w:pPr>
        <w:pStyle w:val="Prrafodelista"/>
        <w:numPr>
          <w:ilvl w:val="0"/>
          <w:numId w:val="41"/>
        </w:numPr>
        <w:spacing w:before="5" w:line="271" w:lineRule="auto"/>
        <w:ind w:left="1170" w:right="143" w:hanging="270"/>
        <w:rPr>
          <w:color w:val="000000" w:themeColor="text1"/>
        </w:rPr>
      </w:pPr>
      <w:r w:rsidRPr="002B5B90" w:rsidR="7807E94C">
        <w:rPr>
          <w:color w:val="000000" w:themeColor="text1"/>
        </w:rPr>
        <w:t>Coordinar</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dirigir</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Programación</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Formulación</w:t>
      </w:r>
      <w:r w:rsidRPr="002B5B90" w:rsidR="7807E94C">
        <w:rPr>
          <w:color w:val="000000" w:themeColor="text1"/>
          <w:spacing w:val="-6"/>
        </w:rPr>
        <w:t xml:space="preserve"> </w:t>
      </w:r>
      <w:r w:rsidRPr="002B5B90" w:rsidR="7807E94C">
        <w:rPr>
          <w:color w:val="000000" w:themeColor="text1"/>
        </w:rPr>
        <w:t>Multianual</w:t>
      </w:r>
      <w:r w:rsidRPr="002B5B90" w:rsidR="7807E94C">
        <w:rPr>
          <w:color w:val="000000" w:themeColor="text1"/>
          <w:spacing w:val="-5"/>
        </w:rPr>
        <w:t xml:space="preserve"> </w:t>
      </w:r>
      <w:r w:rsidRPr="002B5B90" w:rsidR="7807E94C">
        <w:rPr>
          <w:color w:val="000000" w:themeColor="text1"/>
        </w:rPr>
        <w:t>del</w:t>
      </w:r>
      <w:r w:rsidRPr="002B5B90" w:rsidR="7807E94C">
        <w:rPr>
          <w:color w:val="000000" w:themeColor="text1"/>
          <w:spacing w:val="-6"/>
        </w:rPr>
        <w:t xml:space="preserve"> </w:t>
      </w:r>
      <w:r w:rsidRPr="002B5B90" w:rsidR="7807E94C">
        <w:rPr>
          <w:color w:val="000000" w:themeColor="text1"/>
        </w:rPr>
        <w:t>Presupuesto</w:t>
      </w:r>
      <w:r w:rsidRPr="002B5B90" w:rsidR="7807E94C">
        <w:rPr>
          <w:color w:val="000000" w:themeColor="text1"/>
          <w:spacing w:val="-6"/>
        </w:rPr>
        <w:t xml:space="preserve"> </w:t>
      </w:r>
      <w:r w:rsidRPr="002B5B90" w:rsidR="7807E94C">
        <w:rPr>
          <w:color w:val="000000" w:themeColor="text1"/>
        </w:rPr>
        <w:t>Institucional</w:t>
      </w:r>
      <w:r w:rsidRPr="002B5B90" w:rsidR="7807E94C">
        <w:rPr>
          <w:color w:val="000000" w:themeColor="text1"/>
          <w:spacing w:val="-5"/>
        </w:rPr>
        <w:t xml:space="preserve"> </w:t>
      </w:r>
      <w:r w:rsidRPr="002B5B90" w:rsidR="7807E94C">
        <w:rPr>
          <w:color w:val="000000" w:themeColor="text1"/>
        </w:rPr>
        <w:t xml:space="preserve">con enfoque por resultado en coordinación con los Órganos de Dirección, de Gobierno y demás </w:t>
      </w:r>
      <w:r w:rsidRPr="002B5B90" w:rsidR="33E63A76">
        <w:rPr>
          <w:color w:val="000000" w:themeColor="text1"/>
        </w:rPr>
        <w:t>unidades de organización</w:t>
      </w:r>
      <w:r w:rsidRPr="002B5B90" w:rsidR="7807E94C">
        <w:rPr>
          <w:color w:val="000000" w:themeColor="text1"/>
        </w:rPr>
        <w:t xml:space="preserve"> de la Universidad.</w:t>
      </w:r>
    </w:p>
    <w:p w:rsidRPr="002B5B90" w:rsidR="00AA15B6" w:rsidP="11C15725" w:rsidRDefault="00AA15B6" w14:paraId="04F1051C" w14:textId="7699F4AD">
      <w:pPr>
        <w:pStyle w:val="Prrafodelista"/>
        <w:numPr>
          <w:ilvl w:val="0"/>
          <w:numId w:val="41"/>
        </w:numPr>
        <w:spacing w:before="5" w:line="271" w:lineRule="auto"/>
        <w:ind w:left="1170" w:right="140" w:hanging="270"/>
        <w:rPr>
          <w:color w:val="000000" w:themeColor="text1"/>
        </w:rPr>
      </w:pPr>
      <w:r w:rsidRPr="002B5B90" w:rsidR="7807E94C">
        <w:rPr>
          <w:color w:val="000000" w:themeColor="text1"/>
        </w:rPr>
        <w:t>Efectuar</w:t>
      </w:r>
      <w:r w:rsidRPr="002B5B90" w:rsidR="7807E94C">
        <w:rPr>
          <w:color w:val="000000" w:themeColor="text1"/>
          <w:spacing w:val="-9"/>
        </w:rPr>
        <w:t xml:space="preserve"> </w:t>
      </w:r>
      <w:r w:rsidRPr="002B5B90" w:rsidR="7807E94C">
        <w:rPr>
          <w:color w:val="000000" w:themeColor="text1"/>
        </w:rPr>
        <w:t>la</w:t>
      </w:r>
      <w:r w:rsidRPr="002B5B90" w:rsidR="7807E94C">
        <w:rPr>
          <w:color w:val="000000" w:themeColor="text1"/>
          <w:spacing w:val="-9"/>
        </w:rPr>
        <w:t xml:space="preserve"> </w:t>
      </w:r>
      <w:r w:rsidRPr="002B5B90" w:rsidR="7807E94C">
        <w:rPr>
          <w:color w:val="000000" w:themeColor="text1"/>
        </w:rPr>
        <w:t>evaluación</w:t>
      </w:r>
      <w:r w:rsidRPr="002B5B90" w:rsidR="7807E94C">
        <w:rPr>
          <w:color w:val="000000" w:themeColor="text1"/>
          <w:spacing w:val="-8"/>
        </w:rPr>
        <w:t xml:space="preserve"> </w:t>
      </w:r>
      <w:r w:rsidRPr="002B5B90" w:rsidR="7807E94C">
        <w:rPr>
          <w:color w:val="000000" w:themeColor="text1"/>
        </w:rPr>
        <w:t>semestral</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9"/>
        </w:rPr>
        <w:t xml:space="preserve"> </w:t>
      </w:r>
      <w:r w:rsidRPr="002B5B90" w:rsidR="7807E94C">
        <w:rPr>
          <w:color w:val="000000" w:themeColor="text1"/>
        </w:rPr>
        <w:t>anual</w:t>
      </w:r>
      <w:r w:rsidRPr="002B5B90" w:rsidR="7807E94C">
        <w:rPr>
          <w:color w:val="000000" w:themeColor="text1"/>
          <w:spacing w:val="-8"/>
        </w:rPr>
        <w:t xml:space="preserve"> </w:t>
      </w:r>
      <w:r w:rsidRPr="002B5B90" w:rsidR="7807E94C">
        <w:rPr>
          <w:color w:val="000000" w:themeColor="text1"/>
        </w:rPr>
        <w:t>del</w:t>
      </w:r>
      <w:r w:rsidRPr="002B5B90" w:rsidR="7807E94C">
        <w:rPr>
          <w:color w:val="000000" w:themeColor="text1"/>
          <w:spacing w:val="-10"/>
        </w:rPr>
        <w:t xml:space="preserve"> </w:t>
      </w:r>
      <w:r w:rsidRPr="002B5B90" w:rsidR="7807E94C">
        <w:rPr>
          <w:color w:val="000000" w:themeColor="text1"/>
        </w:rPr>
        <w:t>presupuesto</w:t>
      </w:r>
      <w:r w:rsidRPr="002B5B90" w:rsidR="7807E94C">
        <w:rPr>
          <w:color w:val="000000" w:themeColor="text1"/>
          <w:spacing w:val="-9"/>
        </w:rPr>
        <w:t xml:space="preserve"> </w:t>
      </w:r>
      <w:r w:rsidRPr="002B5B90" w:rsidR="7807E94C">
        <w:rPr>
          <w:color w:val="000000" w:themeColor="text1"/>
        </w:rPr>
        <w:t>institucional,</w:t>
      </w:r>
      <w:r w:rsidRPr="002B5B90" w:rsidR="7807E94C">
        <w:rPr>
          <w:color w:val="000000" w:themeColor="text1"/>
          <w:spacing w:val="-9"/>
        </w:rPr>
        <w:t xml:space="preserve"> </w:t>
      </w:r>
      <w:r w:rsidRPr="002B5B90" w:rsidR="7807E94C">
        <w:rPr>
          <w:color w:val="000000" w:themeColor="text1"/>
        </w:rPr>
        <w:t>según</w:t>
      </w:r>
      <w:r w:rsidRPr="002B5B90" w:rsidR="7807E94C">
        <w:rPr>
          <w:color w:val="000000" w:themeColor="text1"/>
          <w:spacing w:val="-8"/>
        </w:rPr>
        <w:t xml:space="preserve"> </w:t>
      </w:r>
      <w:r w:rsidRPr="002B5B90" w:rsidR="7807E94C">
        <w:rPr>
          <w:color w:val="000000" w:themeColor="text1"/>
        </w:rPr>
        <w:t>directivas</w:t>
      </w:r>
      <w:r w:rsidRPr="002B5B90" w:rsidR="7807E94C">
        <w:rPr>
          <w:color w:val="000000" w:themeColor="text1"/>
          <w:spacing w:val="-9"/>
        </w:rPr>
        <w:t xml:space="preserve"> </w:t>
      </w:r>
      <w:r w:rsidRPr="002B5B90" w:rsidR="7807E94C">
        <w:rPr>
          <w:color w:val="000000" w:themeColor="text1"/>
        </w:rPr>
        <w:t xml:space="preserve">emitidas por el Ministerio de Economía y Finanzas, en coordinación con las </w:t>
      </w:r>
      <w:r w:rsidRPr="002B5B90" w:rsidR="120A9AFC">
        <w:rPr>
          <w:color w:val="000000" w:themeColor="text1"/>
        </w:rPr>
        <w:t>unidades de organización</w:t>
      </w:r>
      <w:r w:rsidRPr="002B5B90" w:rsidR="7807E94C">
        <w:rPr>
          <w:color w:val="000000" w:themeColor="text1"/>
        </w:rPr>
        <w:t xml:space="preserve"> respectivas.</w:t>
      </w:r>
    </w:p>
    <w:p w:rsidRPr="002B5B90" w:rsidR="00AA15B6" w:rsidP="11C15725" w:rsidRDefault="00AA15B6" w14:paraId="2D5DB7B3" w14:textId="603DCC3E">
      <w:pPr>
        <w:pStyle w:val="Prrafodelista"/>
        <w:numPr>
          <w:ilvl w:val="0"/>
          <w:numId w:val="41"/>
        </w:numPr>
        <w:spacing w:before="3" w:line="271" w:lineRule="auto"/>
        <w:ind w:left="1170" w:right="135" w:hanging="270"/>
        <w:rPr>
          <w:color w:val="000000" w:themeColor="text1"/>
        </w:rPr>
      </w:pPr>
      <w:r w:rsidRPr="11C15725" w:rsidR="7D45ABD3">
        <w:rPr>
          <w:color w:val="000000" w:themeColor="text1" w:themeTint="FF" w:themeShade="FF"/>
        </w:rPr>
        <w:t xml:space="preserve">Conducir el proceso de ejecución presupuestal en coordinación con las </w:t>
      </w:r>
      <w:r w:rsidRPr="11C15725" w:rsidR="326E2D15">
        <w:rPr>
          <w:color w:val="000000" w:themeColor="text1" w:themeTint="FF" w:themeShade="FF"/>
        </w:rPr>
        <w:t xml:space="preserve">unidades de </w:t>
      </w:r>
      <w:r w:rsidRPr="11C15725" w:rsidR="18161229">
        <w:rPr>
          <w:color w:val="000000" w:themeColor="text1" w:themeTint="FF" w:themeShade="FF"/>
        </w:rPr>
        <w:t>organización correspondientes</w:t>
      </w:r>
      <w:r w:rsidRPr="11C15725" w:rsidR="7D45ABD3">
        <w:rPr>
          <w:color w:val="000000" w:themeColor="text1" w:themeTint="FF" w:themeShade="FF"/>
        </w:rPr>
        <w:t>.</w:t>
      </w:r>
    </w:p>
    <w:p w:rsidRPr="002B5B90" w:rsidR="00AA15B6" w:rsidP="11C15725" w:rsidRDefault="46441250" w14:paraId="7F5D0E2A" w14:textId="016C7643">
      <w:pPr>
        <w:pStyle w:val="Prrafodelista"/>
        <w:numPr>
          <w:ilvl w:val="0"/>
          <w:numId w:val="41"/>
        </w:numPr>
        <w:spacing w:before="1" w:line="271" w:lineRule="auto"/>
        <w:ind w:left="1170" w:right="142" w:hanging="270"/>
        <w:rPr>
          <w:color w:val="000000" w:themeColor="text1"/>
        </w:rPr>
      </w:pPr>
      <w:r w:rsidRPr="11C15725" w:rsidR="38642F57">
        <w:rPr>
          <w:color w:val="000000" w:themeColor="text1" w:themeTint="FF" w:themeShade="FF"/>
        </w:rPr>
        <w:t>Conducir la Programación Multianual de Inversiones (PMI)</w:t>
      </w:r>
      <w:r w:rsidRPr="11C15725" w:rsidR="14681981">
        <w:rPr>
          <w:color w:val="000000" w:themeColor="text1" w:themeTint="FF" w:themeShade="FF"/>
        </w:rPr>
        <w:t xml:space="preserve"> y</w:t>
      </w:r>
      <w:r w:rsidRPr="11C15725" w:rsidR="38642F57">
        <w:rPr>
          <w:color w:val="000000" w:themeColor="text1" w:themeTint="FF" w:themeShade="FF"/>
        </w:rPr>
        <w:t xml:space="preserve"> supervisar la gestión </w:t>
      </w:r>
      <w:r w:rsidRPr="11C15725" w:rsidR="6FF4DB2F">
        <w:rPr>
          <w:color w:val="000000" w:themeColor="text1" w:themeTint="FF" w:themeShade="FF"/>
        </w:rPr>
        <w:t>institucional</w:t>
      </w:r>
      <w:r w:rsidRPr="11C15725" w:rsidR="38642F57">
        <w:rPr>
          <w:color w:val="000000" w:themeColor="text1" w:themeTint="FF" w:themeShade="FF"/>
        </w:rPr>
        <w:t xml:space="preserve"> de la cartera de inversiones de la Universidad.</w:t>
      </w:r>
    </w:p>
    <w:p w:rsidRPr="002B5B90" w:rsidR="00AA15B6" w:rsidP="11C15725" w:rsidRDefault="00AA15B6" w14:paraId="2FF54DAE" w14:textId="77777777">
      <w:pPr>
        <w:pStyle w:val="Prrafodelista"/>
        <w:numPr>
          <w:ilvl w:val="0"/>
          <w:numId w:val="41"/>
        </w:numPr>
        <w:spacing w:before="1" w:line="273" w:lineRule="auto"/>
        <w:ind w:left="1170" w:right="137" w:hanging="270"/>
        <w:rPr>
          <w:color w:val="000000" w:themeColor="text1"/>
        </w:rPr>
      </w:pPr>
      <w:r w:rsidRPr="11C15725" w:rsidR="7807E94C">
        <w:rPr>
          <w:color w:val="000000" w:themeColor="text1" w:themeTint="FF" w:themeShade="FF"/>
        </w:rPr>
        <w:t>Coordinar y ejecutar la obtención de información y organización de datos para alimentar al Sistema Estadístico Institucional a ser utilizado para la planificación universitaria.</w:t>
      </w:r>
    </w:p>
    <w:p w:rsidRPr="002B5B90" w:rsidR="00AA15B6" w:rsidP="11C15725" w:rsidRDefault="00AA15B6" w14:paraId="70B1DFC1" w14:textId="77777777">
      <w:pPr>
        <w:pStyle w:val="Prrafodelista"/>
        <w:numPr>
          <w:ilvl w:val="0"/>
          <w:numId w:val="41"/>
        </w:numPr>
        <w:spacing w:line="271" w:lineRule="auto"/>
        <w:ind w:left="1170" w:right="134" w:hanging="270"/>
        <w:rPr>
          <w:color w:val="000000" w:themeColor="text1"/>
        </w:rPr>
      </w:pPr>
      <w:r w:rsidRPr="11C15725" w:rsidR="7807E94C">
        <w:rPr>
          <w:color w:val="000000" w:themeColor="text1" w:themeTint="FF" w:themeShade="FF"/>
        </w:rPr>
        <w:t>Formular la propuesta de adecuación del Reglamento de Organización y Funciones – ROF de la Universidad y del Informe Técnico que lo sustenta.</w:t>
      </w:r>
    </w:p>
    <w:p w:rsidRPr="002B5B90" w:rsidR="00AA15B6" w:rsidP="11C15725" w:rsidRDefault="7BD16C0F" w14:paraId="72E1DD41" w14:textId="20B75C50">
      <w:pPr>
        <w:pStyle w:val="Prrafodelista"/>
        <w:numPr>
          <w:ilvl w:val="0"/>
          <w:numId w:val="41"/>
        </w:numPr>
        <w:spacing w:line="273" w:lineRule="auto"/>
        <w:ind w:left="1170" w:right="134" w:hanging="270"/>
        <w:rPr>
          <w:color w:val="000000" w:themeColor="text1"/>
        </w:rPr>
      </w:pPr>
      <w:r w:rsidRPr="11C15725" w:rsidR="3F5CEC6B">
        <w:rPr>
          <w:color w:val="000000" w:themeColor="text1" w:themeTint="FF" w:themeShade="FF"/>
        </w:rPr>
        <w:t>Conducir la elaboración y aprobación de la Memoria Anual institucional.</w:t>
      </w:r>
    </w:p>
    <w:p w:rsidRPr="002B5B90" w:rsidR="00AA15B6" w:rsidP="11C15725" w:rsidRDefault="00AA15B6" w14:paraId="5DF2076A" w14:textId="77777777">
      <w:pPr>
        <w:pStyle w:val="Prrafodelista"/>
        <w:numPr>
          <w:ilvl w:val="0"/>
          <w:numId w:val="41"/>
        </w:numPr>
        <w:spacing w:line="399" w:lineRule="exact"/>
        <w:ind w:left="1170" w:hanging="270"/>
        <w:rPr>
          <w:color w:val="000000" w:themeColor="text1"/>
        </w:rPr>
      </w:pPr>
      <w:r w:rsidRPr="002B5B90" w:rsidR="7807E94C">
        <w:rPr>
          <w:color w:val="000000" w:themeColor="text1"/>
        </w:rPr>
        <w:t>Realizar</w:t>
      </w:r>
      <w:r w:rsidRPr="002B5B90" w:rsidR="7807E94C">
        <w:rPr>
          <w:color w:val="000000" w:themeColor="text1"/>
          <w:spacing w:val="-6"/>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materia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su</w:t>
      </w:r>
      <w:r w:rsidRPr="002B5B90" w:rsidR="7807E94C">
        <w:rPr>
          <w:color w:val="000000" w:themeColor="text1"/>
          <w:spacing w:val="-3"/>
        </w:rPr>
        <w:t xml:space="preserve"> </w:t>
      </w:r>
      <w:r w:rsidRPr="002B5B90" w:rsidR="7807E94C">
        <w:rPr>
          <w:color w:val="000000" w:themeColor="text1"/>
        </w:rPr>
        <w:t>competencia</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3"/>
        </w:rPr>
        <w:t xml:space="preserve"> </w:t>
      </w:r>
      <w:r w:rsidRPr="002B5B90" w:rsidR="7807E94C">
        <w:rPr>
          <w:color w:val="000000" w:themeColor="text1"/>
        </w:rPr>
        <w:t>le</w:t>
      </w:r>
      <w:r w:rsidRPr="002B5B90" w:rsidR="7807E94C">
        <w:rPr>
          <w:color w:val="000000" w:themeColor="text1"/>
          <w:spacing w:val="-4"/>
        </w:rPr>
        <w:t xml:space="preserve"> </w:t>
      </w:r>
      <w:r w:rsidRPr="002B5B90" w:rsidR="7807E94C">
        <w:rPr>
          <w:color w:val="000000" w:themeColor="text1"/>
        </w:rPr>
        <w:t>asigne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Alta</w:t>
      </w:r>
      <w:r w:rsidRPr="002B5B90" w:rsidR="7807E94C">
        <w:rPr>
          <w:color w:val="000000" w:themeColor="text1"/>
          <w:spacing w:val="-6"/>
        </w:rPr>
        <w:t xml:space="preserve"> </w:t>
      </w:r>
      <w:r w:rsidRPr="002B5B90" w:rsidR="7807E94C">
        <w:rPr>
          <w:color w:val="000000" w:themeColor="text1"/>
          <w:spacing w:val="-2"/>
        </w:rPr>
        <w:t>Dirección.</w:t>
      </w:r>
    </w:p>
    <w:p w:rsidRPr="002B5B90" w:rsidR="46FD99EF" w:rsidP="46FD99EF" w:rsidRDefault="46FD99EF" w14:paraId="3672BB83" w14:textId="3DDD30D0">
      <w:pPr>
        <w:pStyle w:val="Textoindependiente"/>
        <w:ind w:left="175"/>
        <w:jc w:val="both"/>
        <w:rPr>
          <w:color w:val="000000" w:themeColor="text1"/>
        </w:rPr>
      </w:pPr>
    </w:p>
    <w:p w:rsidRPr="002B5B90" w:rsidR="00AA15B6" w:rsidP="162DEB53" w:rsidRDefault="3E01F72F" w14:paraId="650962F7" w14:textId="718B80C3">
      <w:pPr>
        <w:pStyle w:val="Textoindependiente"/>
        <w:keepNext w:val="1"/>
        <w:keepLines w:val="1"/>
        <w:widowControl w:val="1"/>
        <w:ind w:left="175"/>
        <w:jc w:val="both"/>
        <w:rPr>
          <w:b w:val="1"/>
          <w:bCs w:val="1"/>
          <w:color w:val="000000" w:themeColor="text1"/>
        </w:rPr>
      </w:pPr>
      <w:r w:rsidRPr="162DEB53" w:rsidR="44E192E4">
        <w:rPr>
          <w:b w:val="1"/>
          <w:bCs w:val="1"/>
          <w:color w:val="000000" w:themeColor="text1" w:themeTint="FF" w:themeShade="FF"/>
        </w:rPr>
        <w:t>Artículo. 31º. Unidad de Planeamiento y Presupuesto</w:t>
      </w:r>
    </w:p>
    <w:p w:rsidRPr="002B5B90" w:rsidR="00AA15B6" w:rsidP="46FD99EF" w:rsidRDefault="00AA15B6" w14:paraId="34269132" w14:textId="17446133">
      <w:pPr>
        <w:pStyle w:val="Textoindependiente"/>
        <w:spacing w:before="56" w:line="271" w:lineRule="auto"/>
        <w:ind w:left="143" w:right="133"/>
        <w:jc w:val="both"/>
        <w:rPr>
          <w:color w:val="000000" w:themeColor="text1"/>
        </w:rPr>
      </w:pPr>
      <w:r w:rsidRPr="002B5B90">
        <w:rPr>
          <w:color w:val="000000" w:themeColor="text1"/>
        </w:rPr>
        <w:t>La</w:t>
      </w:r>
      <w:r w:rsidRPr="002B5B90">
        <w:rPr>
          <w:color w:val="000000" w:themeColor="text1"/>
          <w:spacing w:val="-3"/>
        </w:rPr>
        <w:t xml:space="preserve"> </w:t>
      </w: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2"/>
        </w:rPr>
        <w:t xml:space="preserve"> </w:t>
      </w:r>
      <w:r w:rsidRPr="002B5B90">
        <w:rPr>
          <w:color w:val="000000" w:themeColor="text1"/>
        </w:rPr>
        <w:t>Planeamiento</w:t>
      </w:r>
      <w:r w:rsidRPr="002B5B90">
        <w:rPr>
          <w:color w:val="000000" w:themeColor="text1"/>
          <w:spacing w:val="-2"/>
        </w:rPr>
        <w:t xml:space="preserve"> </w:t>
      </w:r>
      <w:r w:rsidRPr="002B5B90">
        <w:rPr>
          <w:color w:val="000000" w:themeColor="text1"/>
        </w:rPr>
        <w:t>y</w:t>
      </w:r>
      <w:r w:rsidRPr="002B5B90">
        <w:rPr>
          <w:color w:val="000000" w:themeColor="text1"/>
          <w:spacing w:val="-3"/>
        </w:rPr>
        <w:t xml:space="preserve"> </w:t>
      </w:r>
      <w:r w:rsidRPr="002B5B90">
        <w:rPr>
          <w:color w:val="000000" w:themeColor="text1"/>
        </w:rPr>
        <w:t>Presupuesto</w:t>
      </w:r>
      <w:r w:rsidRPr="002B5B90">
        <w:rPr>
          <w:color w:val="000000" w:themeColor="text1"/>
          <w:spacing w:val="-2"/>
        </w:rPr>
        <w:t xml:space="preserve"> </w:t>
      </w:r>
      <w:r w:rsidRPr="002B5B90">
        <w:rPr>
          <w:color w:val="000000" w:themeColor="text1"/>
        </w:rPr>
        <w:t>es</w:t>
      </w:r>
      <w:r w:rsidRPr="002B5B90">
        <w:rPr>
          <w:color w:val="000000" w:themeColor="text1"/>
          <w:spacing w:val="-3"/>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unidad</w:t>
      </w:r>
      <w:r w:rsidRPr="002B5B90">
        <w:rPr>
          <w:color w:val="000000" w:themeColor="text1"/>
          <w:spacing w:val="-2"/>
        </w:rPr>
        <w:t xml:space="preserve"> </w:t>
      </w:r>
      <w:r w:rsidRPr="002B5B90">
        <w:rPr>
          <w:color w:val="000000" w:themeColor="text1"/>
        </w:rPr>
        <w:t>orgánica</w:t>
      </w:r>
      <w:r w:rsidRPr="002B5B90">
        <w:rPr>
          <w:color w:val="000000" w:themeColor="text1"/>
          <w:spacing w:val="-5"/>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asesoramiento</w:t>
      </w:r>
      <w:r w:rsidRPr="002B5B90">
        <w:rPr>
          <w:color w:val="000000" w:themeColor="text1"/>
          <w:spacing w:val="-5"/>
        </w:rPr>
        <w:t xml:space="preserve"> </w:t>
      </w:r>
      <w:r w:rsidRPr="002B5B90">
        <w:rPr>
          <w:color w:val="000000" w:themeColor="text1"/>
        </w:rPr>
        <w:t>dependiente</w:t>
      </w:r>
      <w:r w:rsidRPr="002B5B90">
        <w:rPr>
          <w:color w:val="000000" w:themeColor="text1"/>
          <w:spacing w:val="-4"/>
        </w:rPr>
        <w:t xml:space="preserve"> </w:t>
      </w:r>
      <w:r w:rsidRPr="002B5B90">
        <w:rPr>
          <w:color w:val="000000" w:themeColor="text1"/>
        </w:rPr>
        <w:t>de la</w:t>
      </w:r>
      <w:r w:rsidRPr="002B5B90">
        <w:rPr>
          <w:color w:val="000000" w:themeColor="text1"/>
          <w:spacing w:val="-3"/>
        </w:rPr>
        <w:t xml:space="preserve"> </w:t>
      </w:r>
      <w:r w:rsidRPr="002B5B90">
        <w:rPr>
          <w:color w:val="000000" w:themeColor="text1"/>
        </w:rPr>
        <w:t>Oficina</w:t>
      </w:r>
      <w:r w:rsidRPr="002B5B90">
        <w:rPr>
          <w:color w:val="000000" w:themeColor="text1"/>
          <w:spacing w:val="-5"/>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Planeamiento</w:t>
      </w:r>
      <w:r w:rsidRPr="002B5B90">
        <w:rPr>
          <w:color w:val="000000" w:themeColor="text1"/>
          <w:spacing w:val="-2"/>
        </w:rPr>
        <w:t xml:space="preserve"> </w:t>
      </w:r>
      <w:r w:rsidRPr="002B5B90">
        <w:rPr>
          <w:color w:val="000000" w:themeColor="text1"/>
        </w:rPr>
        <w:t>y</w:t>
      </w:r>
      <w:r w:rsidRPr="002B5B90">
        <w:rPr>
          <w:color w:val="000000" w:themeColor="text1"/>
          <w:spacing w:val="-3"/>
        </w:rPr>
        <w:t xml:space="preserve"> </w:t>
      </w:r>
      <w:r w:rsidRPr="002B5B90">
        <w:rPr>
          <w:color w:val="000000" w:themeColor="text1"/>
        </w:rPr>
        <w:t>Presupuesto</w:t>
      </w:r>
      <w:r w:rsidRPr="002B5B90">
        <w:rPr>
          <w:color w:val="000000" w:themeColor="text1"/>
          <w:spacing w:val="-1"/>
        </w:rPr>
        <w:t xml:space="preserve"> </w:t>
      </w:r>
      <w:r w:rsidRPr="002B5B90">
        <w:rPr>
          <w:color w:val="000000" w:themeColor="text1"/>
        </w:rPr>
        <w:t>responsable</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ejecutar</w:t>
      </w:r>
      <w:r w:rsidRPr="002B5B90">
        <w:rPr>
          <w:color w:val="000000" w:themeColor="text1"/>
          <w:spacing w:val="-6"/>
        </w:rPr>
        <w:t xml:space="preserve"> </w:t>
      </w:r>
      <w:r w:rsidRPr="002B5B90">
        <w:rPr>
          <w:color w:val="000000" w:themeColor="text1"/>
        </w:rPr>
        <w:t>los</w:t>
      </w:r>
      <w:r w:rsidRPr="002B5B90">
        <w:rPr>
          <w:color w:val="000000" w:themeColor="text1"/>
          <w:spacing w:val="-3"/>
        </w:rPr>
        <w:t xml:space="preserve"> </w:t>
      </w:r>
      <w:r w:rsidRPr="002B5B90">
        <w:rPr>
          <w:color w:val="000000" w:themeColor="text1"/>
        </w:rPr>
        <w:t>procesos</w:t>
      </w:r>
      <w:r w:rsidRPr="002B5B90">
        <w:rPr>
          <w:color w:val="000000" w:themeColor="text1"/>
          <w:spacing w:val="-1"/>
        </w:rPr>
        <w:t xml:space="preserve"> </w:t>
      </w:r>
      <w:r w:rsidRPr="002B5B90">
        <w:rPr>
          <w:color w:val="000000" w:themeColor="text1"/>
        </w:rPr>
        <w:t>técnicos</w:t>
      </w:r>
      <w:r w:rsidRPr="002B5B90">
        <w:rPr>
          <w:color w:val="000000" w:themeColor="text1"/>
          <w:spacing w:val="-3"/>
        </w:rPr>
        <w:t xml:space="preserve"> </w:t>
      </w:r>
      <w:r w:rsidRPr="002B5B90">
        <w:rPr>
          <w:color w:val="000000" w:themeColor="text1"/>
        </w:rPr>
        <w:t>en</w:t>
      </w:r>
      <w:r w:rsidRPr="002B5B90">
        <w:rPr>
          <w:color w:val="000000" w:themeColor="text1"/>
          <w:spacing w:val="-2"/>
        </w:rPr>
        <w:t xml:space="preserve"> </w:t>
      </w:r>
      <w:r w:rsidRPr="002B5B90">
        <w:rPr>
          <w:color w:val="000000" w:themeColor="text1"/>
        </w:rPr>
        <w:t xml:space="preserve">materia de planeamiento institucional y presupuestal correspondientes a Planeamiento Estratégico y Presupuesto Público. </w:t>
      </w:r>
    </w:p>
    <w:p w:rsidRPr="002B5B90" w:rsidR="00AA15B6" w:rsidP="162DEB53" w:rsidRDefault="2B7D1E95" w14:paraId="469D017B" w14:textId="3CEA1465">
      <w:pPr>
        <w:pStyle w:val="Textoindependiente"/>
        <w:keepNext w:val="1"/>
        <w:keepLines w:val="1"/>
        <w:widowControl w:val="1"/>
        <w:spacing w:before="384"/>
        <w:ind w:left="175"/>
        <w:jc w:val="both"/>
        <w:rPr>
          <w:b w:val="1"/>
          <w:bCs w:val="1"/>
          <w:color w:val="000000" w:themeColor="text1"/>
        </w:rPr>
      </w:pPr>
      <w:r w:rsidRPr="162DEB53" w:rsidR="5613CA31">
        <w:rPr>
          <w:b w:val="1"/>
          <w:bCs w:val="1"/>
          <w:color w:val="000000" w:themeColor="text1" w:themeTint="FF" w:themeShade="FF"/>
        </w:rPr>
        <w:t>Artículo. 32º. Funciones de la Unidad de Planeamiento y Presupuesto</w:t>
      </w:r>
    </w:p>
    <w:p w:rsidRPr="002B5B90" w:rsidR="00AA15B6" w:rsidP="11C15725" w:rsidRDefault="00AA15B6" w14:paraId="104EAF1E" w14:textId="77777777">
      <w:pPr>
        <w:pStyle w:val="Prrafodelista"/>
        <w:numPr>
          <w:ilvl w:val="0"/>
          <w:numId w:val="40"/>
        </w:numPr>
        <w:spacing w:before="53" w:line="273" w:lineRule="auto"/>
        <w:ind w:left="1170" w:right="136" w:hanging="360"/>
        <w:rPr>
          <w:color w:val="000000" w:themeColor="text1"/>
        </w:rPr>
      </w:pPr>
      <w:r w:rsidRPr="002B5B90" w:rsidR="7807E94C">
        <w:rPr>
          <w:color w:val="000000" w:themeColor="text1"/>
        </w:rPr>
        <w:t>Implementar y ejecutar</w:t>
      </w:r>
      <w:r w:rsidRPr="002B5B90" w:rsidR="7807E94C">
        <w:rPr>
          <w:color w:val="000000" w:themeColor="text1"/>
          <w:spacing w:val="-1"/>
        </w:rPr>
        <w:t xml:space="preserve"> </w:t>
      </w:r>
      <w:r w:rsidRPr="002B5B90" w:rsidR="7807E94C">
        <w:rPr>
          <w:color w:val="000000" w:themeColor="text1"/>
        </w:rPr>
        <w:t>las normas,</w:t>
      </w:r>
      <w:r w:rsidRPr="002B5B90" w:rsidR="7807E94C">
        <w:rPr>
          <w:color w:val="000000" w:themeColor="text1"/>
          <w:spacing w:val="-1"/>
        </w:rPr>
        <w:t xml:space="preserve"> </w:t>
      </w:r>
      <w:r w:rsidRPr="002B5B90" w:rsidR="7807E94C">
        <w:rPr>
          <w:color w:val="000000" w:themeColor="text1"/>
        </w:rPr>
        <w:t>lineamientos,</w:t>
      </w:r>
      <w:r w:rsidRPr="002B5B90" w:rsidR="7807E94C">
        <w:rPr>
          <w:color w:val="000000" w:themeColor="text1"/>
          <w:spacing w:val="-1"/>
        </w:rPr>
        <w:t xml:space="preserve"> </w:t>
      </w:r>
      <w:r w:rsidRPr="002B5B90" w:rsidR="7807E94C">
        <w:rPr>
          <w:color w:val="000000" w:themeColor="text1"/>
        </w:rPr>
        <w:t>metodologías e</w:t>
      </w:r>
      <w:r w:rsidRPr="002B5B90" w:rsidR="7807E94C">
        <w:rPr>
          <w:color w:val="000000" w:themeColor="text1"/>
          <w:spacing w:val="-1"/>
        </w:rPr>
        <w:t xml:space="preserve"> </w:t>
      </w:r>
      <w:r w:rsidRPr="002B5B90" w:rsidR="7807E94C">
        <w:rPr>
          <w:color w:val="000000" w:themeColor="text1"/>
        </w:rPr>
        <w:t>instrumentos para</w:t>
      </w:r>
      <w:r w:rsidRPr="002B5B90" w:rsidR="7807E94C">
        <w:rPr>
          <w:color w:val="000000" w:themeColor="text1"/>
          <w:spacing w:val="-1"/>
        </w:rPr>
        <w:t xml:space="preserve"> </w:t>
      </w:r>
      <w:r w:rsidRPr="002B5B90" w:rsidR="7807E94C">
        <w:rPr>
          <w:color w:val="000000" w:themeColor="text1"/>
        </w:rPr>
        <w:t>la</w:t>
      </w:r>
      <w:r w:rsidRPr="002B5B90" w:rsidR="7807E94C">
        <w:rPr>
          <w:color w:val="000000" w:themeColor="text1"/>
          <w:spacing w:val="-1"/>
        </w:rPr>
        <w:t xml:space="preserve"> </w:t>
      </w:r>
      <w:r w:rsidRPr="002B5B90" w:rsidR="7807E94C">
        <w:rPr>
          <w:color w:val="000000" w:themeColor="text1"/>
        </w:rPr>
        <w:t>gestión de los procesos de planeamiento y presupuesto, conforme a las disposiciones normativas.</w:t>
      </w:r>
    </w:p>
    <w:p w:rsidRPr="002B5B90" w:rsidR="00AA15B6" w:rsidP="11C15725" w:rsidRDefault="65925787" w14:paraId="35A0C6CC" w14:textId="6F6DAA49">
      <w:pPr>
        <w:pStyle w:val="Prrafodelista"/>
        <w:numPr>
          <w:ilvl w:val="0"/>
          <w:numId w:val="40"/>
        </w:numPr>
        <w:ind w:left="1170" w:hanging="360"/>
        <w:rPr>
          <w:color w:val="000000" w:themeColor="text1"/>
        </w:rPr>
      </w:pPr>
      <w:r w:rsidRPr="11C15725" w:rsidR="77F70472">
        <w:rPr>
          <w:color w:val="000000" w:themeColor="text1" w:themeTint="FF" w:themeShade="FF"/>
        </w:rPr>
        <w:t>Gestionar técnicamente la formulación, seguimiento y evaluación de los instrumentos de planeamiento institucional</w:t>
      </w:r>
      <w:r w:rsidRPr="11C15725" w:rsidR="4006F432">
        <w:rPr>
          <w:color w:val="000000" w:themeColor="text1" w:themeTint="FF" w:themeShade="FF"/>
        </w:rPr>
        <w:t>.</w:t>
      </w:r>
    </w:p>
    <w:p w:rsidRPr="002B5B90" w:rsidR="00AA15B6" w:rsidP="11C15725" w:rsidRDefault="00AA15B6" w14:paraId="73F76316" w14:textId="77777777">
      <w:pPr>
        <w:pStyle w:val="Prrafodelista"/>
        <w:numPr>
          <w:ilvl w:val="0"/>
          <w:numId w:val="40"/>
        </w:numPr>
        <w:spacing w:before="56" w:line="271" w:lineRule="auto"/>
        <w:ind w:left="1170" w:right="133" w:hanging="360"/>
        <w:rPr>
          <w:color w:val="000000" w:themeColor="text1"/>
        </w:rPr>
      </w:pPr>
      <w:r w:rsidRPr="11C15725" w:rsidR="7807E94C">
        <w:rPr>
          <w:color w:val="000000" w:themeColor="text1" w:themeTint="FF" w:themeShade="FF"/>
        </w:rPr>
        <w:t>Efectuar el monitoreo permanente del cumplimiento de los objetivos, acciones y metas programadas en el Plan Estratégico Institucional y Plan Operativo que contengan objetivos y metas institucionales, y retroalimentar el proceso de planeamiento.</w:t>
      </w:r>
    </w:p>
    <w:p w:rsidRPr="002B5B90" w:rsidR="00AA15B6" w:rsidP="11C15725" w:rsidRDefault="00AA15B6" w14:paraId="74A1412B" w14:textId="77777777">
      <w:pPr>
        <w:pStyle w:val="Prrafodelista"/>
        <w:numPr>
          <w:ilvl w:val="0"/>
          <w:numId w:val="40"/>
        </w:numPr>
        <w:spacing w:before="1" w:line="271" w:lineRule="auto"/>
        <w:ind w:left="1170" w:right="133" w:hanging="360"/>
        <w:rPr>
          <w:color w:val="000000" w:themeColor="text1"/>
        </w:rPr>
      </w:pPr>
      <w:r w:rsidRPr="002B5B90" w:rsidR="7807E94C">
        <w:rPr>
          <w:color w:val="000000" w:themeColor="text1"/>
        </w:rPr>
        <w:t>Ejecutar y coordinar las fases del Proceso Presupuestario de la Entidad, sujetándose a las disposiciones</w:t>
      </w:r>
      <w:r w:rsidRPr="002B5B90" w:rsidR="7807E94C">
        <w:rPr>
          <w:color w:val="000000" w:themeColor="text1"/>
          <w:spacing w:val="-8"/>
        </w:rPr>
        <w:t xml:space="preserve"> </w:t>
      </w:r>
      <w:r w:rsidRPr="002B5B90" w:rsidR="7807E94C">
        <w:rPr>
          <w:color w:val="000000" w:themeColor="text1"/>
        </w:rPr>
        <w:t>del</w:t>
      </w:r>
      <w:r w:rsidRPr="002B5B90" w:rsidR="7807E94C">
        <w:rPr>
          <w:color w:val="000000" w:themeColor="text1"/>
          <w:spacing w:val="-7"/>
        </w:rPr>
        <w:t xml:space="preserve"> </w:t>
      </w:r>
      <w:r w:rsidRPr="002B5B90" w:rsidR="7807E94C">
        <w:rPr>
          <w:color w:val="000000" w:themeColor="text1"/>
        </w:rPr>
        <w:t>Sistema</w:t>
      </w:r>
      <w:r w:rsidRPr="002B5B90" w:rsidR="7807E94C">
        <w:rPr>
          <w:color w:val="000000" w:themeColor="text1"/>
          <w:spacing w:val="-8"/>
        </w:rPr>
        <w:t xml:space="preserve"> </w:t>
      </w:r>
      <w:r w:rsidRPr="002B5B90" w:rsidR="7807E94C">
        <w:rPr>
          <w:color w:val="000000" w:themeColor="text1"/>
        </w:rPr>
        <w:t>Nacional</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Presupuesto</w:t>
      </w:r>
      <w:r w:rsidRPr="002B5B90" w:rsidR="7807E94C">
        <w:rPr>
          <w:color w:val="000000" w:themeColor="text1"/>
          <w:spacing w:val="-10"/>
        </w:rPr>
        <w:t xml:space="preserve"> </w:t>
      </w:r>
      <w:r w:rsidRPr="002B5B90" w:rsidR="7807E94C">
        <w:rPr>
          <w:color w:val="000000" w:themeColor="text1"/>
        </w:rPr>
        <w:t>Público</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las</w:t>
      </w:r>
      <w:r w:rsidRPr="002B5B90" w:rsidR="7807E94C">
        <w:rPr>
          <w:color w:val="000000" w:themeColor="text1"/>
          <w:spacing w:val="-9"/>
        </w:rPr>
        <w:t xml:space="preserve"> </w:t>
      </w:r>
      <w:r w:rsidRPr="002B5B90" w:rsidR="7807E94C">
        <w:rPr>
          <w:color w:val="000000" w:themeColor="text1"/>
        </w:rPr>
        <w:t>que</w:t>
      </w:r>
      <w:r w:rsidRPr="002B5B90" w:rsidR="7807E94C">
        <w:rPr>
          <w:color w:val="000000" w:themeColor="text1"/>
          <w:spacing w:val="-8"/>
        </w:rPr>
        <w:t xml:space="preserve"> </w:t>
      </w:r>
      <w:r w:rsidRPr="002B5B90" w:rsidR="7807E94C">
        <w:rPr>
          <w:color w:val="000000" w:themeColor="text1"/>
        </w:rPr>
        <w:t>emita</w:t>
      </w:r>
      <w:r w:rsidRPr="002B5B90" w:rsidR="7807E94C">
        <w:rPr>
          <w:color w:val="000000" w:themeColor="text1"/>
          <w:spacing w:val="-11"/>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Dirección</w:t>
      </w:r>
      <w:r w:rsidRPr="002B5B90" w:rsidR="7807E94C">
        <w:rPr>
          <w:color w:val="000000" w:themeColor="text1"/>
          <w:spacing w:val="-7"/>
        </w:rPr>
        <w:t xml:space="preserve"> </w:t>
      </w:r>
      <w:r w:rsidRPr="002B5B90" w:rsidR="7807E94C">
        <w:rPr>
          <w:color w:val="000000" w:themeColor="text1"/>
        </w:rPr>
        <w:t>General de Presupuesto Público.</w:t>
      </w:r>
    </w:p>
    <w:p w:rsidRPr="002B5B90" w:rsidR="00AA15B6" w:rsidP="11C15725" w:rsidRDefault="00AA15B6" w14:paraId="694E0A53" w14:textId="77777777">
      <w:pPr>
        <w:pStyle w:val="Prrafodelista"/>
        <w:numPr>
          <w:ilvl w:val="0"/>
          <w:numId w:val="40"/>
        </w:numPr>
        <w:spacing w:before="5" w:line="271" w:lineRule="auto"/>
        <w:ind w:left="1170" w:right="138" w:hanging="360"/>
        <w:rPr>
          <w:color w:val="000000" w:themeColor="text1"/>
        </w:rPr>
      </w:pPr>
      <w:r w:rsidRPr="002B5B90" w:rsidR="7807E94C">
        <w:rPr>
          <w:color w:val="000000" w:themeColor="text1"/>
        </w:rPr>
        <w:t>Gestionar</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programación</w:t>
      </w:r>
      <w:r w:rsidRPr="002B5B90" w:rsidR="7807E94C">
        <w:rPr>
          <w:color w:val="000000" w:themeColor="text1"/>
          <w:spacing w:val="-1"/>
        </w:rPr>
        <w:t xml:space="preserve"> </w:t>
      </w:r>
      <w:r w:rsidRPr="002B5B90" w:rsidR="7807E94C">
        <w:rPr>
          <w:color w:val="000000" w:themeColor="text1"/>
        </w:rPr>
        <w:t>multianual,</w:t>
      </w:r>
      <w:r w:rsidRPr="002B5B90" w:rsidR="7807E94C">
        <w:rPr>
          <w:color w:val="000000" w:themeColor="text1"/>
          <w:spacing w:val="-2"/>
        </w:rPr>
        <w:t xml:space="preserve"> </w:t>
      </w:r>
      <w:r w:rsidRPr="002B5B90" w:rsidR="7807E94C">
        <w:rPr>
          <w:color w:val="000000" w:themeColor="text1"/>
        </w:rPr>
        <w:t>formulación</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aprobación</w:t>
      </w:r>
      <w:r w:rsidRPr="002B5B90" w:rsidR="7807E94C">
        <w:rPr>
          <w:color w:val="000000" w:themeColor="text1"/>
          <w:spacing w:val="-1"/>
        </w:rPr>
        <w:t xml:space="preserve"> </w:t>
      </w:r>
      <w:r w:rsidRPr="002B5B90" w:rsidR="7807E94C">
        <w:rPr>
          <w:color w:val="000000" w:themeColor="text1"/>
        </w:rPr>
        <w:t>del</w:t>
      </w:r>
      <w:r w:rsidRPr="002B5B90" w:rsidR="7807E94C">
        <w:rPr>
          <w:color w:val="000000" w:themeColor="text1"/>
          <w:spacing w:val="-1"/>
        </w:rPr>
        <w:t xml:space="preserve"> </w:t>
      </w:r>
      <w:r w:rsidRPr="002B5B90" w:rsidR="7807E94C">
        <w:rPr>
          <w:color w:val="000000" w:themeColor="text1"/>
        </w:rPr>
        <w:t>presupuesto</w:t>
      </w:r>
      <w:r w:rsidRPr="002B5B90" w:rsidR="7807E94C">
        <w:rPr>
          <w:color w:val="000000" w:themeColor="text1"/>
          <w:spacing w:val="-2"/>
        </w:rPr>
        <w:t xml:space="preserve"> </w:t>
      </w:r>
      <w:r w:rsidRPr="002B5B90" w:rsidR="7807E94C">
        <w:rPr>
          <w:color w:val="000000" w:themeColor="text1"/>
        </w:rPr>
        <w:t>institucional, asegurando que los Programas Presupuestales y la estructura presupuestaria guarden concordancia con las prioridades institucionales.</w:t>
      </w:r>
    </w:p>
    <w:p w:rsidRPr="002B5B90" w:rsidR="00AA15B6" w:rsidP="11C15725" w:rsidRDefault="00AA15B6" w14:paraId="71EF0E28" w14:textId="77777777">
      <w:pPr>
        <w:pStyle w:val="Prrafodelista"/>
        <w:numPr>
          <w:ilvl w:val="0"/>
          <w:numId w:val="40"/>
        </w:numPr>
        <w:spacing w:before="4" w:line="271" w:lineRule="auto"/>
        <w:ind w:left="1170" w:right="141" w:hanging="360"/>
        <w:rPr>
          <w:color w:val="000000" w:themeColor="text1"/>
        </w:rPr>
      </w:pPr>
      <w:r w:rsidRPr="002B5B90" w:rsidR="7807E94C">
        <w:rPr>
          <w:color w:val="000000" w:themeColor="text1"/>
        </w:rPr>
        <w:t>Brindar</w:t>
      </w:r>
      <w:r w:rsidRPr="002B5B90" w:rsidR="7807E94C">
        <w:rPr>
          <w:color w:val="000000" w:themeColor="text1"/>
          <w:spacing w:val="-10"/>
        </w:rPr>
        <w:t xml:space="preserve"> </w:t>
      </w:r>
      <w:r w:rsidRPr="002B5B90" w:rsidR="7807E94C">
        <w:rPr>
          <w:color w:val="000000" w:themeColor="text1"/>
        </w:rPr>
        <w:t>asesoramiento</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orientación</w:t>
      </w:r>
      <w:r w:rsidRPr="002B5B90" w:rsidR="7807E94C">
        <w:rPr>
          <w:color w:val="000000" w:themeColor="text1"/>
          <w:spacing w:val="-7"/>
        </w:rPr>
        <w:t xml:space="preserve"> </w:t>
      </w:r>
      <w:r w:rsidRPr="002B5B90" w:rsidR="7807E94C">
        <w:rPr>
          <w:color w:val="000000" w:themeColor="text1"/>
        </w:rPr>
        <w:t>técnica</w:t>
      </w:r>
      <w:r w:rsidRPr="002B5B90" w:rsidR="7807E94C">
        <w:rPr>
          <w:color w:val="000000" w:themeColor="text1"/>
          <w:spacing w:val="-8"/>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los</w:t>
      </w:r>
      <w:r w:rsidRPr="002B5B90" w:rsidR="7807E94C">
        <w:rPr>
          <w:color w:val="000000" w:themeColor="text1"/>
          <w:spacing w:val="-8"/>
        </w:rPr>
        <w:t xml:space="preserve"> </w:t>
      </w:r>
      <w:r w:rsidRPr="002B5B90" w:rsidR="7807E94C">
        <w:rPr>
          <w:color w:val="000000" w:themeColor="text1"/>
        </w:rPr>
        <w:t>órganos</w:t>
      </w:r>
      <w:r w:rsidRPr="002B5B90" w:rsidR="7807E94C">
        <w:rPr>
          <w:color w:val="000000" w:themeColor="text1"/>
          <w:spacing w:val="-11"/>
        </w:rPr>
        <w:t xml:space="preserve"> </w:t>
      </w:r>
      <w:r w:rsidRPr="002B5B90" w:rsidR="7807E94C">
        <w:rPr>
          <w:color w:val="000000" w:themeColor="text1"/>
        </w:rPr>
        <w:t>en</w:t>
      </w:r>
      <w:r w:rsidRPr="002B5B90" w:rsidR="7807E94C">
        <w:rPr>
          <w:color w:val="000000" w:themeColor="text1"/>
          <w:spacing w:val="-9"/>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formulación</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evaluación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los planes y programas en materia presupuestal y de planeamiento.</w:t>
      </w:r>
    </w:p>
    <w:p w:rsidRPr="002B5B90" w:rsidR="00AA15B6" w:rsidP="11C15725" w:rsidRDefault="00AA15B6" w14:paraId="7AFF05F8" w14:textId="77777777">
      <w:pPr>
        <w:pStyle w:val="Prrafodelista"/>
        <w:numPr>
          <w:ilvl w:val="0"/>
          <w:numId w:val="40"/>
        </w:numPr>
        <w:spacing w:before="1" w:line="271" w:lineRule="auto"/>
        <w:ind w:left="1170" w:right="142" w:hanging="360"/>
        <w:rPr>
          <w:color w:val="000000" w:themeColor="text1"/>
        </w:rPr>
      </w:pPr>
      <w:r w:rsidRPr="002B5B90" w:rsidR="7807E94C">
        <w:rPr>
          <w:color w:val="000000" w:themeColor="text1"/>
        </w:rPr>
        <w:t>Consolidar</w:t>
      </w:r>
      <w:r w:rsidRPr="002B5B90" w:rsidR="7807E94C">
        <w:rPr>
          <w:color w:val="000000" w:themeColor="text1"/>
          <w:spacing w:val="-16"/>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información</w:t>
      </w:r>
      <w:r w:rsidRPr="002B5B90" w:rsidR="7807E94C">
        <w:rPr>
          <w:color w:val="000000" w:themeColor="text1"/>
          <w:spacing w:val="-15"/>
        </w:rPr>
        <w:t xml:space="preserve"> </w:t>
      </w:r>
      <w:r w:rsidRPr="002B5B90" w:rsidR="7807E94C">
        <w:rPr>
          <w:color w:val="000000" w:themeColor="text1"/>
        </w:rPr>
        <w:t>sobre</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5"/>
        </w:rPr>
        <w:t xml:space="preserve"> </w:t>
      </w:r>
      <w:r w:rsidRPr="002B5B90" w:rsidR="7807E94C">
        <w:rPr>
          <w:color w:val="000000" w:themeColor="text1"/>
        </w:rPr>
        <w:t>ejecución</w:t>
      </w:r>
      <w:r w:rsidRPr="002B5B90" w:rsidR="7807E94C">
        <w:rPr>
          <w:color w:val="000000" w:themeColor="text1"/>
          <w:spacing w:val="-13"/>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ingresos</w:t>
      </w:r>
      <w:r w:rsidRPr="002B5B90" w:rsidR="7807E94C">
        <w:rPr>
          <w:color w:val="000000" w:themeColor="text1"/>
          <w:spacing w:val="-16"/>
        </w:rPr>
        <w:t xml:space="preserve"> </w:t>
      </w:r>
      <w:r w:rsidRPr="002B5B90" w:rsidR="7807E94C">
        <w:rPr>
          <w:color w:val="000000" w:themeColor="text1"/>
        </w:rPr>
        <w:t>y</w:t>
      </w:r>
      <w:r w:rsidRPr="002B5B90" w:rsidR="7807E94C">
        <w:rPr>
          <w:color w:val="000000" w:themeColor="text1"/>
          <w:spacing w:val="-14"/>
        </w:rPr>
        <w:t xml:space="preserve"> </w:t>
      </w:r>
      <w:r w:rsidRPr="002B5B90" w:rsidR="7807E94C">
        <w:rPr>
          <w:color w:val="000000" w:themeColor="text1"/>
        </w:rPr>
        <w:t>gastos</w:t>
      </w:r>
      <w:r w:rsidRPr="002B5B90" w:rsidR="7807E94C">
        <w:rPr>
          <w:color w:val="000000" w:themeColor="text1"/>
          <w:spacing w:val="-16"/>
        </w:rPr>
        <w:t xml:space="preserve"> </w:t>
      </w:r>
      <w:r w:rsidRPr="002B5B90" w:rsidR="7807E94C">
        <w:rPr>
          <w:color w:val="000000" w:themeColor="text1"/>
        </w:rPr>
        <w:t>autorizados</w:t>
      </w:r>
      <w:r w:rsidRPr="002B5B90" w:rsidR="7807E94C">
        <w:rPr>
          <w:color w:val="000000" w:themeColor="text1"/>
          <w:spacing w:val="-15"/>
        </w:rPr>
        <w:t xml:space="preserve"> </w:t>
      </w:r>
      <w:r w:rsidRPr="002B5B90" w:rsidR="7807E94C">
        <w:rPr>
          <w:color w:val="000000" w:themeColor="text1"/>
        </w:rPr>
        <w:t>en</w:t>
      </w:r>
      <w:r w:rsidRPr="002B5B90" w:rsidR="7807E94C">
        <w:rPr>
          <w:color w:val="000000" w:themeColor="text1"/>
          <w:spacing w:val="-13"/>
        </w:rPr>
        <w:t xml:space="preserve"> </w:t>
      </w:r>
      <w:r w:rsidRPr="002B5B90" w:rsidR="7807E94C">
        <w:rPr>
          <w:color w:val="000000" w:themeColor="text1"/>
        </w:rPr>
        <w:t>el</w:t>
      </w:r>
      <w:r w:rsidRPr="002B5B90" w:rsidR="7807E94C">
        <w:rPr>
          <w:color w:val="000000" w:themeColor="text1"/>
          <w:spacing w:val="-14"/>
        </w:rPr>
        <w:t xml:space="preserve"> </w:t>
      </w:r>
      <w:r w:rsidRPr="002B5B90" w:rsidR="7807E94C">
        <w:rPr>
          <w:color w:val="000000" w:themeColor="text1"/>
        </w:rPr>
        <w:t>presupuesto y sus modificaciones.</w:t>
      </w:r>
    </w:p>
    <w:p w:rsidRPr="002B5B90" w:rsidR="00AA15B6" w:rsidP="11C15725" w:rsidRDefault="00AA15B6" w14:paraId="2494FB99" w14:textId="77777777">
      <w:pPr>
        <w:pStyle w:val="Prrafodelista"/>
        <w:numPr>
          <w:ilvl w:val="0"/>
          <w:numId w:val="40"/>
        </w:numPr>
        <w:spacing w:before="4" w:line="271" w:lineRule="auto"/>
        <w:ind w:left="1170" w:right="133" w:hanging="360"/>
        <w:rPr>
          <w:color w:val="000000" w:themeColor="text1"/>
        </w:rPr>
      </w:pPr>
      <w:r w:rsidRPr="002B5B90" w:rsidR="7807E94C">
        <w:rPr>
          <w:color w:val="000000" w:themeColor="text1"/>
        </w:rPr>
        <w:t>Controlar</w:t>
      </w:r>
      <w:r w:rsidRPr="002B5B90" w:rsidR="7807E94C">
        <w:rPr>
          <w:color w:val="000000" w:themeColor="text1"/>
          <w:spacing w:val="-2"/>
        </w:rPr>
        <w:t xml:space="preserve"> </w:t>
      </w:r>
      <w:r w:rsidRPr="002B5B90" w:rsidR="7807E94C">
        <w:rPr>
          <w:color w:val="000000" w:themeColor="text1"/>
        </w:rPr>
        <w:t>e</w:t>
      </w:r>
      <w:r w:rsidRPr="002B5B90" w:rsidR="7807E94C">
        <w:rPr>
          <w:color w:val="000000" w:themeColor="text1"/>
          <w:spacing w:val="-2"/>
        </w:rPr>
        <w:t xml:space="preserve"> </w:t>
      </w:r>
      <w:r w:rsidRPr="002B5B90" w:rsidR="7807E94C">
        <w:rPr>
          <w:color w:val="000000" w:themeColor="text1"/>
        </w:rPr>
        <w:t>informar</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ejecución</w:t>
      </w:r>
      <w:r w:rsidRPr="002B5B90" w:rsidR="7807E94C">
        <w:rPr>
          <w:color w:val="000000" w:themeColor="text1"/>
          <w:spacing w:val="-1"/>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2"/>
        </w:rPr>
        <w:t xml:space="preserve"> </w:t>
      </w:r>
      <w:r w:rsidRPr="002B5B90" w:rsidR="7807E94C">
        <w:rPr>
          <w:color w:val="000000" w:themeColor="text1"/>
        </w:rPr>
        <w:t>ingresos</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gastos</w:t>
      </w:r>
      <w:r w:rsidRPr="002B5B90" w:rsidR="7807E94C">
        <w:rPr>
          <w:color w:val="000000" w:themeColor="text1"/>
          <w:spacing w:val="-2"/>
        </w:rPr>
        <w:t xml:space="preserve"> </w:t>
      </w:r>
      <w:r w:rsidRPr="002B5B90" w:rsidR="7807E94C">
        <w:rPr>
          <w:color w:val="000000" w:themeColor="text1"/>
        </w:rPr>
        <w:t>presupuestados</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sus</w:t>
      </w:r>
      <w:r w:rsidRPr="002B5B90" w:rsidR="7807E94C">
        <w:rPr>
          <w:color w:val="000000" w:themeColor="text1"/>
          <w:spacing w:val="-2"/>
        </w:rPr>
        <w:t xml:space="preserve"> </w:t>
      </w:r>
      <w:r w:rsidRPr="002B5B90" w:rsidR="7807E94C">
        <w:rPr>
          <w:color w:val="000000" w:themeColor="text1"/>
        </w:rPr>
        <w:t>modificatorias, así como coordinar con los órganos para el cumplimiento de las metas presupuestarias.</w:t>
      </w:r>
    </w:p>
    <w:p w:rsidRPr="002B5B90" w:rsidR="00AA15B6" w:rsidP="11C15725" w:rsidRDefault="00AA15B6" w14:paraId="0284E3D8" w14:textId="77777777">
      <w:pPr>
        <w:pStyle w:val="Prrafodelista"/>
        <w:numPr>
          <w:ilvl w:val="0"/>
          <w:numId w:val="40"/>
        </w:numPr>
        <w:spacing w:before="1" w:line="271" w:lineRule="auto"/>
        <w:ind w:left="1170" w:right="146" w:hanging="360"/>
        <w:rPr>
          <w:color w:val="000000" w:themeColor="text1"/>
        </w:rPr>
      </w:pPr>
      <w:r w:rsidRPr="11C15725" w:rsidR="7807E94C">
        <w:rPr>
          <w:color w:val="000000" w:themeColor="text1" w:themeTint="FF" w:themeShade="FF"/>
        </w:rPr>
        <w:t>Emitir opinión sobre disponibilidad presupuestaria en la adquisición y contratación de bienes, servicios e inversiones.</w:t>
      </w:r>
    </w:p>
    <w:p w:rsidRPr="002B5B90" w:rsidR="00AA15B6" w:rsidP="11C15725" w:rsidRDefault="00AA15B6" w14:paraId="3F257EFB" w14:textId="77777777">
      <w:pPr>
        <w:pStyle w:val="Prrafodelista"/>
        <w:numPr>
          <w:ilvl w:val="0"/>
          <w:numId w:val="40"/>
        </w:numPr>
        <w:spacing w:before="4" w:line="271" w:lineRule="auto"/>
        <w:ind w:left="1170" w:right="144" w:hanging="360"/>
        <w:rPr>
          <w:color w:val="000000" w:themeColor="text1"/>
        </w:rPr>
      </w:pPr>
      <w:r w:rsidRPr="11C15725" w:rsidR="7807E94C">
        <w:rPr>
          <w:color w:val="000000" w:themeColor="text1" w:themeTint="FF" w:themeShade="FF"/>
        </w:rPr>
        <w:t>Velar por el adecuado registro de la ejecución presupuestal de acuerdo a los lineamientos y disposiciones vigentes, a través de los aplicativos informáticos del Ministerio de Economía y Finanzas.</w:t>
      </w:r>
    </w:p>
    <w:p w:rsidRPr="002B5B90" w:rsidR="00AA15B6" w:rsidP="11C15725" w:rsidRDefault="00AA15B6" w14:paraId="1C852ECB" w14:textId="77777777">
      <w:pPr>
        <w:pStyle w:val="Prrafodelista"/>
        <w:numPr>
          <w:ilvl w:val="0"/>
          <w:numId w:val="40"/>
        </w:numPr>
        <w:spacing w:before="1"/>
        <w:ind w:left="1170" w:hanging="360"/>
        <w:rPr>
          <w:color w:val="000000" w:themeColor="text1"/>
        </w:rPr>
      </w:pPr>
      <w:r w:rsidRPr="002B5B90" w:rsidR="7807E94C">
        <w:rPr>
          <w:color w:val="000000" w:themeColor="text1"/>
        </w:rPr>
        <w:t>Evaluar</w:t>
      </w:r>
      <w:r w:rsidRPr="002B5B90" w:rsidR="7807E94C">
        <w:rPr>
          <w:color w:val="000000" w:themeColor="text1"/>
          <w:spacing w:val="-12"/>
        </w:rPr>
        <w:t xml:space="preserve"> </w:t>
      </w:r>
      <w:r w:rsidRPr="002B5B90" w:rsidR="7807E94C">
        <w:rPr>
          <w:color w:val="000000" w:themeColor="text1"/>
        </w:rPr>
        <w:t>los</w:t>
      </w:r>
      <w:r w:rsidRPr="002B5B90" w:rsidR="7807E94C">
        <w:rPr>
          <w:color w:val="000000" w:themeColor="text1"/>
          <w:spacing w:val="-7"/>
        </w:rPr>
        <w:t xml:space="preserve"> </w:t>
      </w:r>
      <w:r w:rsidRPr="002B5B90" w:rsidR="7807E94C">
        <w:rPr>
          <w:color w:val="000000" w:themeColor="text1"/>
        </w:rPr>
        <w:t>requerimientos</w:t>
      </w:r>
      <w:r w:rsidRPr="002B5B90" w:rsidR="7807E94C">
        <w:rPr>
          <w:color w:val="000000" w:themeColor="text1"/>
          <w:spacing w:val="-6"/>
        </w:rPr>
        <w:t xml:space="preserve"> </w:t>
      </w:r>
      <w:r w:rsidRPr="002B5B90" w:rsidR="7807E94C">
        <w:rPr>
          <w:color w:val="000000" w:themeColor="text1"/>
        </w:rPr>
        <w:t>solicitados</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transferencias</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7"/>
        </w:rPr>
        <w:t xml:space="preserve"> </w:t>
      </w:r>
      <w:r w:rsidRPr="002B5B90" w:rsidR="7807E94C">
        <w:rPr>
          <w:color w:val="000000" w:themeColor="text1"/>
        </w:rPr>
        <w:t>ampliaciones</w:t>
      </w:r>
      <w:r w:rsidRPr="002B5B90" w:rsidR="7807E94C">
        <w:rPr>
          <w:color w:val="000000" w:themeColor="text1"/>
          <w:spacing w:val="-6"/>
        </w:rPr>
        <w:t xml:space="preserve"> </w:t>
      </w:r>
      <w:r w:rsidRPr="002B5B90" w:rsidR="7807E94C">
        <w:rPr>
          <w:color w:val="000000" w:themeColor="text1"/>
          <w:spacing w:val="-2"/>
        </w:rPr>
        <w:t>presupuestales.</w:t>
      </w:r>
    </w:p>
    <w:p w:rsidRPr="002B5B90" w:rsidR="00AA15B6" w:rsidP="11C15725" w:rsidRDefault="00AA15B6" w14:paraId="3C60D06D" w14:textId="77777777">
      <w:pPr>
        <w:pStyle w:val="Prrafodelista"/>
        <w:numPr>
          <w:ilvl w:val="0"/>
          <w:numId w:val="40"/>
        </w:numPr>
        <w:spacing w:before="56" w:line="271" w:lineRule="auto"/>
        <w:ind w:left="1170" w:right="137" w:hanging="360"/>
        <w:rPr>
          <w:color w:val="000000" w:themeColor="text1"/>
        </w:rPr>
      </w:pPr>
      <w:r w:rsidRPr="002B5B90" w:rsidR="7807E94C">
        <w:rPr>
          <w:color w:val="000000" w:themeColor="text1"/>
        </w:rPr>
        <w:t>Velar</w:t>
      </w:r>
      <w:r w:rsidRPr="002B5B90" w:rsidR="7807E94C">
        <w:rPr>
          <w:color w:val="000000" w:themeColor="text1"/>
          <w:spacing w:val="-11"/>
        </w:rPr>
        <w:t xml:space="preserve"> </w:t>
      </w:r>
      <w:r w:rsidRPr="002B5B90" w:rsidR="7807E94C">
        <w:rPr>
          <w:color w:val="000000" w:themeColor="text1"/>
        </w:rPr>
        <w:t>por</w:t>
      </w:r>
      <w:r w:rsidRPr="002B5B90" w:rsidR="7807E94C">
        <w:rPr>
          <w:color w:val="000000" w:themeColor="text1"/>
          <w:spacing w:val="-13"/>
        </w:rPr>
        <w:t xml:space="preserve"> </w:t>
      </w:r>
      <w:r w:rsidRPr="002B5B90" w:rsidR="7807E94C">
        <w:rPr>
          <w:color w:val="000000" w:themeColor="text1"/>
        </w:rPr>
        <w:t>el</w:t>
      </w:r>
      <w:r w:rsidRPr="002B5B90" w:rsidR="7807E94C">
        <w:rPr>
          <w:color w:val="000000" w:themeColor="text1"/>
          <w:spacing w:val="-12"/>
        </w:rPr>
        <w:t xml:space="preserve"> </w:t>
      </w:r>
      <w:r w:rsidRPr="002B5B90" w:rsidR="7807E94C">
        <w:rPr>
          <w:color w:val="000000" w:themeColor="text1"/>
        </w:rPr>
        <w:t>cumplimiento</w:t>
      </w:r>
      <w:r w:rsidRPr="002B5B90" w:rsidR="7807E94C">
        <w:rPr>
          <w:color w:val="000000" w:themeColor="text1"/>
          <w:spacing w:val="-12"/>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aplicación</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las</w:t>
      </w:r>
      <w:r w:rsidRPr="002B5B90" w:rsidR="7807E94C">
        <w:rPr>
          <w:color w:val="000000" w:themeColor="text1"/>
          <w:spacing w:val="-14"/>
        </w:rPr>
        <w:t xml:space="preserve"> </w:t>
      </w:r>
      <w:r w:rsidRPr="002B5B90" w:rsidR="7807E94C">
        <w:rPr>
          <w:color w:val="000000" w:themeColor="text1"/>
        </w:rPr>
        <w:t>normas</w:t>
      </w:r>
      <w:r w:rsidRPr="002B5B90" w:rsidR="7807E94C">
        <w:rPr>
          <w:color w:val="000000" w:themeColor="text1"/>
          <w:spacing w:val="-11"/>
        </w:rPr>
        <w:t xml:space="preserve"> </w:t>
      </w:r>
      <w:r w:rsidRPr="002B5B90" w:rsidR="7807E94C">
        <w:rPr>
          <w:color w:val="000000" w:themeColor="text1"/>
        </w:rPr>
        <w:t>que</w:t>
      </w:r>
      <w:r w:rsidRPr="002B5B90" w:rsidR="7807E94C">
        <w:rPr>
          <w:color w:val="000000" w:themeColor="text1"/>
          <w:spacing w:val="-11"/>
        </w:rPr>
        <w:t xml:space="preserve"> </w:t>
      </w:r>
      <w:r w:rsidRPr="002B5B90" w:rsidR="7807E94C">
        <w:rPr>
          <w:color w:val="000000" w:themeColor="text1"/>
        </w:rPr>
        <w:t>regulan</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programación,</w:t>
      </w:r>
      <w:r w:rsidRPr="002B5B90" w:rsidR="7807E94C">
        <w:rPr>
          <w:color w:val="000000" w:themeColor="text1"/>
          <w:spacing w:val="-10"/>
        </w:rPr>
        <w:t xml:space="preserve"> </w:t>
      </w:r>
      <w:r w:rsidRPr="002B5B90" w:rsidR="7807E94C">
        <w:rPr>
          <w:color w:val="000000" w:themeColor="text1"/>
        </w:rPr>
        <w:t>formulación y ejecución presupuestaria.</w:t>
      </w:r>
    </w:p>
    <w:p w:rsidRPr="002B5B90" w:rsidR="00AA15B6" w:rsidP="11C15725" w:rsidRDefault="00AA15B6" w14:paraId="6928C5A7" w14:textId="77777777">
      <w:pPr>
        <w:pStyle w:val="Prrafodelista"/>
        <w:numPr>
          <w:ilvl w:val="0"/>
          <w:numId w:val="40"/>
        </w:numPr>
        <w:spacing w:before="2" w:line="271" w:lineRule="auto"/>
        <w:ind w:left="1170" w:right="137" w:hanging="360"/>
        <w:rPr>
          <w:color w:val="000000" w:themeColor="text1"/>
        </w:rPr>
      </w:pPr>
      <w:r w:rsidRPr="002B5B90" w:rsidR="7807E94C">
        <w:rPr>
          <w:color w:val="000000" w:themeColor="text1"/>
        </w:rPr>
        <w:t>Coordinar</w:t>
      </w:r>
      <w:r w:rsidRPr="002B5B90" w:rsidR="7807E94C">
        <w:rPr>
          <w:color w:val="000000" w:themeColor="text1"/>
          <w:spacing w:val="-8"/>
        </w:rPr>
        <w:t xml:space="preserve"> </w:t>
      </w:r>
      <w:r w:rsidRPr="002B5B90" w:rsidR="7807E94C">
        <w:rPr>
          <w:color w:val="000000" w:themeColor="text1"/>
        </w:rPr>
        <w:t>con</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Unidad</w:t>
      </w:r>
      <w:r w:rsidRPr="002B5B90" w:rsidR="7807E94C">
        <w:rPr>
          <w:color w:val="000000" w:themeColor="text1"/>
          <w:spacing w:val="-7"/>
        </w:rPr>
        <w:t xml:space="preserve"> </w:t>
      </w:r>
      <w:r w:rsidRPr="002B5B90" w:rsidR="7807E94C">
        <w:rPr>
          <w:color w:val="000000" w:themeColor="text1"/>
        </w:rPr>
        <w:t>Ejecutora</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Inversiones,</w:t>
      </w:r>
      <w:r w:rsidRPr="002B5B90" w:rsidR="7807E94C">
        <w:rPr>
          <w:color w:val="000000" w:themeColor="text1"/>
          <w:spacing w:val="-8"/>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seguimiento</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6"/>
        </w:rPr>
        <w:t xml:space="preserve"> </w:t>
      </w:r>
      <w:r w:rsidRPr="002B5B90" w:rsidR="7807E94C">
        <w:rPr>
          <w:color w:val="000000" w:themeColor="text1"/>
        </w:rPr>
        <w:t>recursos</w:t>
      </w:r>
      <w:r w:rsidRPr="002B5B90" w:rsidR="7807E94C">
        <w:rPr>
          <w:color w:val="000000" w:themeColor="text1"/>
          <w:spacing w:val="-6"/>
        </w:rPr>
        <w:t xml:space="preserve"> </w:t>
      </w:r>
      <w:r w:rsidRPr="002B5B90" w:rsidR="7807E94C">
        <w:rPr>
          <w:color w:val="000000" w:themeColor="text1"/>
        </w:rPr>
        <w:t>transferidos</w:t>
      </w:r>
      <w:r w:rsidRPr="002B5B90" w:rsidR="7807E94C">
        <w:rPr>
          <w:color w:val="000000" w:themeColor="text1"/>
          <w:spacing w:val="-8"/>
        </w:rPr>
        <w:t xml:space="preserve"> </w:t>
      </w:r>
      <w:r w:rsidRPr="002B5B90" w:rsidR="7807E94C">
        <w:rPr>
          <w:color w:val="000000" w:themeColor="text1"/>
        </w:rPr>
        <w:t>a las inversiones.</w:t>
      </w:r>
    </w:p>
    <w:p w:rsidRPr="002B5B90" w:rsidR="00AA15B6" w:rsidP="11C15725" w:rsidRDefault="00AA15B6" w14:paraId="5C3392A0" w14:textId="77777777">
      <w:pPr>
        <w:pStyle w:val="Prrafodelista"/>
        <w:numPr>
          <w:ilvl w:val="0"/>
          <w:numId w:val="40"/>
        </w:numPr>
        <w:spacing w:before="3"/>
        <w:ind w:left="1170" w:hanging="360"/>
        <w:rPr>
          <w:color w:val="000000" w:themeColor="text1"/>
        </w:rPr>
      </w:pPr>
      <w:r w:rsidRPr="002B5B90" w:rsidR="7807E94C">
        <w:rPr>
          <w:color w:val="000000" w:themeColor="text1"/>
        </w:rPr>
        <w:t>Recopilar,</w:t>
      </w:r>
      <w:r w:rsidRPr="002B5B90" w:rsidR="7807E94C">
        <w:rPr>
          <w:color w:val="000000" w:themeColor="text1"/>
          <w:spacing w:val="-11"/>
        </w:rPr>
        <w:t xml:space="preserve"> </w:t>
      </w:r>
      <w:r w:rsidRPr="002B5B90" w:rsidR="7807E94C">
        <w:rPr>
          <w:color w:val="000000" w:themeColor="text1"/>
        </w:rPr>
        <w:t>consolidar,</w:t>
      </w:r>
      <w:r w:rsidRPr="002B5B90" w:rsidR="7807E94C">
        <w:rPr>
          <w:color w:val="000000" w:themeColor="text1"/>
          <w:spacing w:val="-5"/>
        </w:rPr>
        <w:t xml:space="preserve"> </w:t>
      </w:r>
      <w:r w:rsidRPr="002B5B90" w:rsidR="7807E94C">
        <w:rPr>
          <w:color w:val="000000" w:themeColor="text1"/>
        </w:rPr>
        <w:t>procesar</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analizar</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información</w:t>
      </w:r>
      <w:r w:rsidRPr="002B5B90" w:rsidR="7807E94C">
        <w:rPr>
          <w:color w:val="000000" w:themeColor="text1"/>
          <w:spacing w:val="-4"/>
        </w:rPr>
        <w:t xml:space="preserve"> </w:t>
      </w:r>
      <w:r w:rsidRPr="002B5B90" w:rsidR="7807E94C">
        <w:rPr>
          <w:color w:val="000000" w:themeColor="text1"/>
        </w:rPr>
        <w:t>estadística</w:t>
      </w:r>
      <w:r w:rsidRPr="002B5B90" w:rsidR="7807E94C">
        <w:rPr>
          <w:color w:val="000000" w:themeColor="text1"/>
          <w:spacing w:val="-5"/>
        </w:rPr>
        <w:t xml:space="preserve"> </w:t>
      </w:r>
      <w:r w:rsidRPr="002B5B90" w:rsidR="7807E94C">
        <w:rPr>
          <w:color w:val="000000" w:themeColor="text1"/>
          <w:spacing w:val="-2"/>
        </w:rPr>
        <w:t>institucional.</w:t>
      </w:r>
    </w:p>
    <w:p w:rsidRPr="002B5B90" w:rsidR="00AA15B6" w:rsidP="11C15725" w:rsidRDefault="0186770B" w14:paraId="418CE0BD" w14:textId="4ACA1CE2">
      <w:pPr>
        <w:pStyle w:val="Prrafodelista"/>
        <w:numPr>
          <w:ilvl w:val="0"/>
          <w:numId w:val="40"/>
        </w:numPr>
        <w:spacing w:before="53"/>
        <w:ind w:left="1170" w:hanging="360"/>
        <w:rPr>
          <w:color w:val="000000" w:themeColor="text1"/>
        </w:rPr>
      </w:pPr>
      <w:r w:rsidRPr="11C15725" w:rsidR="552CB117">
        <w:rPr>
          <w:color w:val="000000" w:themeColor="text1" w:themeTint="FF" w:themeShade="FF"/>
        </w:rPr>
        <w:t xml:space="preserve">Consolidar la información técnica requerida y </w:t>
      </w:r>
      <w:r w:rsidRPr="11C15725" w:rsidR="21CF7E7B">
        <w:rPr>
          <w:color w:val="000000" w:themeColor="text1" w:themeTint="FF" w:themeShade="FF"/>
        </w:rPr>
        <w:t>f</w:t>
      </w:r>
      <w:r w:rsidRPr="11C15725" w:rsidR="7807E94C">
        <w:rPr>
          <w:color w:val="000000" w:themeColor="text1" w:themeTint="FF" w:themeShade="FF"/>
        </w:rPr>
        <w:t>ormular la Memoria Anual de la Universidad.</w:t>
      </w:r>
      <w:r w:rsidRPr="11C15725" w:rsidR="144FC164">
        <w:rPr>
          <w:color w:val="000000" w:themeColor="text1" w:themeTint="FF" w:themeShade="FF"/>
        </w:rPr>
        <w:t xml:space="preserve"> </w:t>
      </w:r>
      <w:r w:rsidRPr="11C15725" w:rsidR="0646975B">
        <w:rPr>
          <w:color w:val="000000" w:themeColor="text1" w:themeTint="FF" w:themeShade="FF"/>
        </w:rPr>
        <w:t xml:space="preserve"> </w:t>
      </w:r>
      <w:r w:rsidRPr="11C15725" w:rsidR="20FC5BB9">
        <w:rPr>
          <w:color w:val="000000" w:themeColor="text1" w:themeTint="FF" w:themeShade="FF"/>
        </w:rPr>
        <w:t xml:space="preserve"> </w:t>
      </w:r>
    </w:p>
    <w:p w:rsidRPr="002B5B90" w:rsidR="00AA15B6" w:rsidP="11C15725" w:rsidRDefault="00AA15B6" w14:paraId="5496799E" w14:textId="6972DC01">
      <w:pPr>
        <w:pStyle w:val="Prrafodelista"/>
        <w:numPr>
          <w:ilvl w:val="0"/>
          <w:numId w:val="40"/>
        </w:numPr>
        <w:spacing w:before="53" w:line="271" w:lineRule="auto"/>
        <w:ind w:left="1170" w:right="140" w:hanging="360"/>
        <w:rPr>
          <w:color w:val="000000" w:themeColor="text1"/>
        </w:rPr>
      </w:pPr>
      <w:r w:rsidRPr="002B5B90" w:rsidR="7807E94C">
        <w:rPr>
          <w:color w:val="000000" w:themeColor="text1"/>
        </w:rPr>
        <w:t>Realizar</w:t>
      </w:r>
      <w:r w:rsidRPr="002B5B90" w:rsidR="7807E94C">
        <w:rPr>
          <w:color w:val="000000" w:themeColor="text1"/>
          <w:spacing w:val="26"/>
        </w:rPr>
        <w:t xml:space="preserve"> </w:t>
      </w:r>
      <w:r w:rsidRPr="002B5B90" w:rsidR="7807E94C">
        <w:rPr>
          <w:color w:val="000000" w:themeColor="text1"/>
        </w:rPr>
        <w:t>las</w:t>
      </w:r>
      <w:r w:rsidRPr="002B5B90" w:rsidR="7807E94C">
        <w:rPr>
          <w:color w:val="000000" w:themeColor="text1"/>
          <w:spacing w:val="26"/>
        </w:rPr>
        <w:t xml:space="preserve"> </w:t>
      </w:r>
      <w:r w:rsidRPr="002B5B90" w:rsidR="7807E94C">
        <w:rPr>
          <w:color w:val="000000" w:themeColor="text1"/>
        </w:rPr>
        <w:t>demás</w:t>
      </w:r>
      <w:r w:rsidRPr="002B5B90" w:rsidR="7807E94C">
        <w:rPr>
          <w:color w:val="000000" w:themeColor="text1"/>
          <w:spacing w:val="29"/>
        </w:rPr>
        <w:t xml:space="preserve"> </w:t>
      </w:r>
      <w:r w:rsidRPr="002B5B90" w:rsidR="7807E94C">
        <w:rPr>
          <w:color w:val="000000" w:themeColor="text1"/>
        </w:rPr>
        <w:t>funciones</w:t>
      </w:r>
      <w:r w:rsidRPr="002B5B90" w:rsidR="7807E94C">
        <w:rPr>
          <w:color w:val="000000" w:themeColor="text1"/>
          <w:spacing w:val="28"/>
        </w:rPr>
        <w:t xml:space="preserve"> </w:t>
      </w:r>
      <w:r w:rsidRPr="002B5B90" w:rsidR="7807E94C">
        <w:rPr>
          <w:color w:val="000000" w:themeColor="text1"/>
        </w:rPr>
        <w:t>que</w:t>
      </w:r>
      <w:r w:rsidRPr="002B5B90" w:rsidR="7807E94C">
        <w:rPr>
          <w:color w:val="000000" w:themeColor="text1"/>
          <w:spacing w:val="26"/>
        </w:rPr>
        <w:t xml:space="preserve"> </w:t>
      </w:r>
      <w:r w:rsidRPr="002B5B90" w:rsidR="7807E94C">
        <w:rPr>
          <w:color w:val="000000" w:themeColor="text1"/>
        </w:rPr>
        <w:t>le</w:t>
      </w:r>
      <w:r w:rsidRPr="002B5B90" w:rsidR="7807E94C">
        <w:rPr>
          <w:color w:val="000000" w:themeColor="text1"/>
          <w:spacing w:val="29"/>
        </w:rPr>
        <w:t xml:space="preserve"> </w:t>
      </w:r>
      <w:r w:rsidRPr="002B5B90" w:rsidR="7807E94C">
        <w:rPr>
          <w:color w:val="000000" w:themeColor="text1"/>
        </w:rPr>
        <w:t>asigne</w:t>
      </w:r>
      <w:r w:rsidRPr="002B5B90" w:rsidR="7807E94C">
        <w:rPr>
          <w:color w:val="000000" w:themeColor="text1"/>
          <w:spacing w:val="29"/>
        </w:rPr>
        <w:t xml:space="preserve"> </w:t>
      </w:r>
      <w:r w:rsidRPr="002B5B90" w:rsidR="7807E94C">
        <w:rPr>
          <w:color w:val="000000" w:themeColor="text1"/>
        </w:rPr>
        <w:t>la</w:t>
      </w:r>
      <w:r w:rsidRPr="002B5B90" w:rsidR="7807E94C">
        <w:rPr>
          <w:color w:val="000000" w:themeColor="text1"/>
          <w:spacing w:val="27"/>
        </w:rPr>
        <w:t xml:space="preserve"> </w:t>
      </w:r>
      <w:r w:rsidRPr="002B5B90" w:rsidR="7807E94C">
        <w:rPr>
          <w:color w:val="000000" w:themeColor="text1"/>
        </w:rPr>
        <w:t>Oficina</w:t>
      </w:r>
      <w:r w:rsidRPr="002B5B90" w:rsidR="7807E94C">
        <w:rPr>
          <w:color w:val="000000" w:themeColor="text1"/>
          <w:spacing w:val="27"/>
        </w:rPr>
        <w:t xml:space="preserve"> </w:t>
      </w:r>
      <w:r w:rsidRPr="002B5B90" w:rsidR="7807E94C">
        <w:rPr>
          <w:color w:val="000000" w:themeColor="text1"/>
        </w:rPr>
        <w:t>de</w:t>
      </w:r>
      <w:r w:rsidRPr="002B5B90" w:rsidR="7807E94C">
        <w:rPr>
          <w:color w:val="000000" w:themeColor="text1"/>
          <w:spacing w:val="27"/>
        </w:rPr>
        <w:t xml:space="preserve"> </w:t>
      </w:r>
      <w:r w:rsidRPr="002B5B90" w:rsidR="7807E94C">
        <w:rPr>
          <w:color w:val="000000" w:themeColor="text1"/>
        </w:rPr>
        <w:t>Planeamiento</w:t>
      </w:r>
      <w:r w:rsidRPr="002B5B90" w:rsidR="7807E94C">
        <w:rPr>
          <w:color w:val="000000" w:themeColor="text1"/>
          <w:spacing w:val="29"/>
        </w:rPr>
        <w:t xml:space="preserve"> </w:t>
      </w:r>
      <w:r w:rsidRPr="002B5B90" w:rsidR="7807E94C">
        <w:rPr>
          <w:color w:val="000000" w:themeColor="text1"/>
        </w:rPr>
        <w:t>y</w:t>
      </w:r>
      <w:r w:rsidRPr="002B5B90" w:rsidR="7807E94C">
        <w:rPr>
          <w:color w:val="000000" w:themeColor="text1"/>
          <w:spacing w:val="24"/>
        </w:rPr>
        <w:t xml:space="preserve"> </w:t>
      </w:r>
      <w:r w:rsidRPr="002B5B90" w:rsidR="7807E94C">
        <w:rPr>
          <w:color w:val="000000" w:themeColor="text1"/>
        </w:rPr>
        <w:t>Presupuesto</w:t>
      </w:r>
      <w:r w:rsidRPr="002B5B90" w:rsidR="7807E94C">
        <w:rPr>
          <w:color w:val="000000" w:themeColor="text1"/>
          <w:spacing w:val="27"/>
        </w:rPr>
        <w:t xml:space="preserve"> </w:t>
      </w:r>
      <w:r w:rsidRPr="002B5B90" w:rsidR="7807E94C">
        <w:rPr>
          <w:color w:val="000000" w:themeColor="text1"/>
        </w:rPr>
        <w:t>en</w:t>
      </w:r>
      <w:r w:rsidRPr="002B5B90" w:rsidR="7807E94C">
        <w:rPr>
          <w:color w:val="000000" w:themeColor="text1"/>
          <w:spacing w:val="28"/>
        </w:rPr>
        <w:t xml:space="preserve"> </w:t>
      </w:r>
      <w:r w:rsidRPr="002B5B90" w:rsidR="7807E94C">
        <w:rPr>
          <w:color w:val="000000" w:themeColor="text1"/>
        </w:rPr>
        <w:t xml:space="preserve">el ámbito de sus competencias y </w:t>
      </w:r>
      <w:r w:rsidRPr="002B5B90" w:rsidR="3CD47F7A">
        <w:rPr>
          <w:color w:val="000000" w:themeColor="text1"/>
        </w:rPr>
        <w:t>aquellas que le correspondan por norma expresa</w:t>
      </w:r>
      <w:r w:rsidRPr="002B5B90" w:rsidR="7807E94C">
        <w:rPr>
          <w:color w:val="000000" w:themeColor="text1"/>
        </w:rPr>
        <w:t>.</w:t>
      </w:r>
    </w:p>
    <w:p w:rsidRPr="002B5B90" w:rsidR="00AA15B6" w:rsidP="162DEB53" w:rsidRDefault="53090DC4" w14:paraId="2BC47CC3" w14:textId="485E2BE4">
      <w:pPr>
        <w:pStyle w:val="Textoindependiente"/>
        <w:keepNext w:val="1"/>
        <w:keepLines w:val="1"/>
        <w:widowControl w:val="1"/>
        <w:spacing w:before="262"/>
        <w:ind w:left="175"/>
        <w:jc w:val="both"/>
        <w:rPr>
          <w:b w:val="1"/>
          <w:bCs w:val="1"/>
          <w:color w:val="000000" w:themeColor="text1"/>
        </w:rPr>
      </w:pPr>
      <w:r w:rsidRPr="162DEB53" w:rsidR="30CF566F">
        <w:rPr>
          <w:b w:val="1"/>
          <w:bCs w:val="1"/>
          <w:color w:val="000000" w:themeColor="text1" w:themeTint="FF" w:themeShade="FF"/>
        </w:rPr>
        <w:t>Artículo. 33º. Unidad de Modernización</w:t>
      </w:r>
    </w:p>
    <w:p w:rsidRPr="002B5B90" w:rsidR="00AA15B6" w:rsidP="46FD99EF" w:rsidRDefault="00AA15B6" w14:paraId="2BF320EE" w14:textId="77777777">
      <w:pPr>
        <w:pStyle w:val="Textoindependiente"/>
        <w:spacing w:before="56" w:line="271" w:lineRule="auto"/>
        <w:ind w:left="143" w:right="135"/>
        <w:jc w:val="both"/>
        <w:rPr>
          <w:color w:val="000000" w:themeColor="text1"/>
        </w:rPr>
      </w:pPr>
      <w:r w:rsidRPr="002B5B90">
        <w:rPr>
          <w:color w:val="000000" w:themeColor="text1"/>
        </w:rPr>
        <w:t>La Unidad</w:t>
      </w:r>
      <w:r w:rsidRPr="002B5B90">
        <w:rPr>
          <w:color w:val="000000" w:themeColor="text1"/>
          <w:spacing w:val="-1"/>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Modernización</w:t>
      </w:r>
      <w:r w:rsidRPr="002B5B90">
        <w:rPr>
          <w:color w:val="000000" w:themeColor="text1"/>
          <w:spacing w:val="-1"/>
        </w:rPr>
        <w:t xml:space="preserve"> </w:t>
      </w:r>
      <w:r w:rsidRPr="002B5B90">
        <w:rPr>
          <w:color w:val="000000" w:themeColor="text1"/>
        </w:rPr>
        <w:t>es la</w:t>
      </w:r>
      <w:r w:rsidRPr="002B5B90">
        <w:rPr>
          <w:color w:val="000000" w:themeColor="text1"/>
          <w:spacing w:val="-2"/>
        </w:rPr>
        <w:t xml:space="preserve"> </w:t>
      </w:r>
      <w:r w:rsidRPr="002B5B90">
        <w:rPr>
          <w:color w:val="000000" w:themeColor="text1"/>
        </w:rPr>
        <w:t>unidad orgánica</w:t>
      </w:r>
      <w:r w:rsidRPr="002B5B90">
        <w:rPr>
          <w:color w:val="000000" w:themeColor="text1"/>
          <w:spacing w:val="-2"/>
        </w:rPr>
        <w:t xml:space="preserve"> </w:t>
      </w:r>
      <w:r w:rsidRPr="002B5B90">
        <w:rPr>
          <w:color w:val="000000" w:themeColor="text1"/>
        </w:rPr>
        <w:t>de asesoramiento dependiente</w:t>
      </w:r>
      <w:r w:rsidRPr="002B5B90">
        <w:rPr>
          <w:color w:val="000000" w:themeColor="text1"/>
          <w:spacing w:val="-3"/>
        </w:rPr>
        <w:t xml:space="preserve"> </w:t>
      </w:r>
      <w:r w:rsidRPr="002B5B90">
        <w:rPr>
          <w:color w:val="000000" w:themeColor="text1"/>
        </w:rPr>
        <w:t>de la</w:t>
      </w:r>
      <w:r w:rsidRPr="002B5B90">
        <w:rPr>
          <w:color w:val="000000" w:themeColor="text1"/>
          <w:spacing w:val="-2"/>
        </w:rPr>
        <w:t xml:space="preserve"> </w:t>
      </w:r>
      <w:r w:rsidRPr="002B5B90">
        <w:rPr>
          <w:color w:val="000000" w:themeColor="text1"/>
        </w:rPr>
        <w:t>Oficina</w:t>
      </w:r>
      <w:r w:rsidRPr="002B5B90">
        <w:rPr>
          <w:color w:val="000000" w:themeColor="text1"/>
          <w:spacing w:val="-2"/>
        </w:rPr>
        <w:t xml:space="preserve"> </w:t>
      </w:r>
      <w:r w:rsidRPr="002B5B90">
        <w:rPr>
          <w:color w:val="000000" w:themeColor="text1"/>
        </w:rPr>
        <w:t>de Planeamiento y Presupuesto responsable de diseñar, proponer y orientar acciones y procesos técnicos de modernización organizativa, organización institucional y simplificación administrativa orientados al incremento de eficiencia y eficacia de los procesos en la Universidad para el cumplimiento de los objetivos y metas institucionales.</w:t>
      </w:r>
    </w:p>
    <w:p w:rsidRPr="002B5B90" w:rsidR="00AA15B6" w:rsidP="46FD99EF" w:rsidRDefault="00AA15B6" w14:paraId="29430701" w14:textId="20A88817">
      <w:pPr>
        <w:pStyle w:val="Textoindependiente"/>
        <w:spacing w:before="58"/>
        <w:jc w:val="both"/>
        <w:rPr>
          <w:color w:val="000000" w:themeColor="text1"/>
        </w:rPr>
      </w:pPr>
    </w:p>
    <w:p w:rsidRPr="002B5B90" w:rsidR="00AA15B6" w:rsidP="162DEB53" w:rsidRDefault="05DE2AFC" w14:paraId="0B708237" w14:textId="7FD1FAC8">
      <w:pPr>
        <w:pStyle w:val="Textoindependiente"/>
        <w:keepNext w:val="1"/>
        <w:keepLines w:val="1"/>
        <w:widowControl w:val="1"/>
        <w:ind w:left="175"/>
        <w:jc w:val="both"/>
        <w:rPr>
          <w:b w:val="1"/>
          <w:bCs w:val="1"/>
          <w:color w:val="000000" w:themeColor="text1"/>
        </w:rPr>
      </w:pPr>
      <w:r w:rsidRPr="162DEB53" w:rsidR="0C10BCB9">
        <w:rPr>
          <w:b w:val="1"/>
          <w:bCs w:val="1"/>
          <w:color w:val="000000" w:themeColor="text1" w:themeTint="FF" w:themeShade="FF"/>
        </w:rPr>
        <w:t>Artículo. 34º. Funciones de la Unidad de Modernización</w:t>
      </w:r>
    </w:p>
    <w:p w:rsidRPr="002B5B90" w:rsidR="05DE2AFC" w:rsidP="05DE2AFC" w:rsidRDefault="05DE2AFC" w14:paraId="27F64720" w14:textId="78FB46E2">
      <w:pPr>
        <w:pStyle w:val="Prrafodelista"/>
        <w:tabs>
          <w:tab w:val="left" w:pos="569"/>
        </w:tabs>
        <w:spacing w:line="271" w:lineRule="auto"/>
        <w:ind w:left="1890" w:right="134" w:firstLine="0"/>
        <w:rPr>
          <w:strike w:val="0"/>
          <w:dstrike w:val="0"/>
          <w:color w:val="000000" w:themeColor="text1"/>
        </w:rPr>
      </w:pPr>
    </w:p>
    <w:p w:rsidRPr="002B5B90" w:rsidR="05DE2AFC" w:rsidP="11C15725" w:rsidRDefault="05DE2AFC" w14:paraId="79D6E6E5" w14:textId="4EE2AD4E">
      <w:pPr>
        <w:pStyle w:val="Prrafodelista"/>
        <w:numPr>
          <w:ilvl w:val="0"/>
          <w:numId w:val="39"/>
        </w:numPr>
        <w:tabs>
          <w:tab w:val="left" w:leader="none" w:pos="1710"/>
        </w:tabs>
        <w:spacing w:line="271" w:lineRule="auto"/>
        <w:ind w:left="1170" w:right="134" w:hanging="360"/>
        <w:rPr>
          <w:strike w:val="0"/>
          <w:dstrike w:val="0"/>
          <w:color w:val="000000" w:themeColor="text1"/>
        </w:rPr>
      </w:pPr>
      <w:r w:rsidRPr="11C15725" w:rsidR="4E092CE0">
        <w:rPr>
          <w:strike w:val="0"/>
          <w:dstrike w:val="0"/>
          <w:color w:val="000000" w:themeColor="text1" w:themeTint="FF" w:themeShade="FF"/>
        </w:rPr>
        <w:t>Asesorar y brindar asistencia técnica a las unidades de organización en diseño organizacional, gestión por procesos y simplificación administrativa, así como en la formulación y mejora de documentos normativos y otros instrumentos técnicos, en el marco del Sistema de Modernización de la Gestión Pública.</w:t>
      </w:r>
    </w:p>
    <w:p w:rsidRPr="002B5B90" w:rsidR="00AA15B6" w:rsidP="11C15725" w:rsidRDefault="00AA15B6" w14:paraId="1C36FB5C" w14:textId="10122978">
      <w:pPr>
        <w:pStyle w:val="Prrafodelista"/>
        <w:numPr>
          <w:ilvl w:val="0"/>
          <w:numId w:val="39"/>
        </w:numPr>
        <w:tabs>
          <w:tab w:val="left" w:leader="none" w:pos="1710"/>
        </w:tabs>
        <w:spacing w:line="271" w:lineRule="auto"/>
        <w:ind w:left="1170" w:right="134" w:hanging="360"/>
        <w:rPr>
          <w:strike w:val="0"/>
          <w:dstrike w:val="0"/>
          <w:color w:val="000000" w:themeColor="text1"/>
        </w:rPr>
      </w:pPr>
      <w:r w:rsidRPr="11C15725" w:rsidR="7D45ABD3">
        <w:rPr>
          <w:strike w:val="0"/>
          <w:dstrike w:val="0"/>
          <w:color w:val="000000" w:themeColor="text1" w:themeTint="FF" w:themeShade="FF"/>
        </w:rPr>
        <w:t xml:space="preserve">Emitir opinión técnica sobre las propuestas de documentos normativos enviadas por </w:t>
      </w:r>
      <w:r w:rsidRPr="11C15725" w:rsidR="263ED0E5">
        <w:rPr>
          <w:strike w:val="0"/>
          <w:dstrike w:val="0"/>
          <w:color w:val="000000" w:themeColor="text1" w:themeTint="FF" w:themeShade="FF"/>
        </w:rPr>
        <w:t>las unidades de organización</w:t>
      </w:r>
      <w:r w:rsidRPr="11C15725" w:rsidR="7D45ABD3">
        <w:rPr>
          <w:strike w:val="0"/>
          <w:dstrike w:val="0"/>
          <w:color w:val="000000" w:themeColor="text1" w:themeTint="FF" w:themeShade="FF"/>
        </w:rPr>
        <w:t xml:space="preserve"> para su aprobación, en el marco de la normatividad vigente.</w:t>
      </w:r>
    </w:p>
    <w:p w:rsidRPr="002B5B90" w:rsidR="05DE2AFC" w:rsidP="11C15725" w:rsidRDefault="05DE2AFC" w14:paraId="35693274" w14:textId="71F99D3D">
      <w:pPr>
        <w:pStyle w:val="Prrafodelista"/>
        <w:numPr>
          <w:ilvl w:val="0"/>
          <w:numId w:val="39"/>
        </w:numPr>
        <w:tabs>
          <w:tab w:val="left" w:leader="none" w:pos="1710"/>
        </w:tabs>
        <w:spacing w:before="1" w:line="271" w:lineRule="auto"/>
        <w:ind w:left="1170" w:right="133" w:hanging="360"/>
        <w:rPr>
          <w:strike w:val="0"/>
          <w:dstrike w:val="0"/>
          <w:color w:val="000000" w:themeColor="text1"/>
        </w:rPr>
      </w:pPr>
      <w:r w:rsidRPr="11C15725" w:rsidR="4E092CE0">
        <w:rPr>
          <w:strike w:val="0"/>
          <w:dstrike w:val="0"/>
          <w:color w:val="000000" w:themeColor="text1" w:themeTint="FF" w:themeShade="FF"/>
        </w:rPr>
        <w:t xml:space="preserve">Participar en la formulación y actualización de los documentos de gestión, así como proponer su modificación y mejora. </w:t>
      </w:r>
    </w:p>
    <w:p w:rsidRPr="002B5B90" w:rsidR="00AA15B6" w:rsidP="11C15725" w:rsidRDefault="00AA15B6" w14:paraId="6A761143" w14:textId="0E4C1B8F">
      <w:pPr>
        <w:pStyle w:val="Prrafodelista"/>
        <w:numPr>
          <w:ilvl w:val="0"/>
          <w:numId w:val="39"/>
        </w:numPr>
        <w:tabs>
          <w:tab w:val="left" w:leader="none" w:pos="1710"/>
        </w:tabs>
        <w:spacing w:before="1" w:line="271" w:lineRule="auto"/>
        <w:ind w:left="1170" w:right="136" w:hanging="360"/>
        <w:rPr>
          <w:strike w:val="0"/>
          <w:dstrike w:val="0"/>
          <w:color w:val="000000" w:themeColor="text1"/>
        </w:rPr>
      </w:pPr>
      <w:r w:rsidRPr="002B5B90" w:rsidR="7D45ABD3">
        <w:rPr>
          <w:strike w:val="0"/>
          <w:dstrike w:val="0"/>
          <w:color w:val="000000" w:themeColor="text1"/>
        </w:rPr>
        <w:t>Promover propuestas orientadas al mejoramiento, a la adecuación sistemática de funciones, y de</w:t>
      </w:r>
      <w:r w:rsidRPr="002B5B90" w:rsidR="7D45ABD3">
        <w:rPr>
          <w:strike w:val="0"/>
          <w:dstrike w:val="0"/>
          <w:color w:val="000000" w:themeColor="text1"/>
          <w:spacing w:val="-6"/>
        </w:rPr>
        <w:t xml:space="preserve"> </w:t>
      </w:r>
      <w:r w:rsidRPr="002B5B90" w:rsidR="7D45ABD3">
        <w:rPr>
          <w:strike w:val="0"/>
          <w:dstrike w:val="0"/>
          <w:color w:val="000000" w:themeColor="text1"/>
        </w:rPr>
        <w:t>formulación</w:t>
      </w:r>
      <w:r w:rsidRPr="002B5B90" w:rsidR="7D45ABD3">
        <w:rPr>
          <w:strike w:val="0"/>
          <w:dstrike w:val="0"/>
          <w:color w:val="000000" w:themeColor="text1"/>
          <w:spacing w:val="-5"/>
        </w:rPr>
        <w:t xml:space="preserve"> </w:t>
      </w:r>
      <w:r w:rsidRPr="002B5B90" w:rsidR="7D45ABD3">
        <w:rPr>
          <w:strike w:val="0"/>
          <w:dstrike w:val="0"/>
          <w:color w:val="000000" w:themeColor="text1"/>
        </w:rPr>
        <w:t>e</w:t>
      </w:r>
      <w:r w:rsidRPr="002B5B90" w:rsidR="7D45ABD3">
        <w:rPr>
          <w:strike w:val="0"/>
          <w:dstrike w:val="0"/>
          <w:color w:val="000000" w:themeColor="text1"/>
          <w:spacing w:val="-6"/>
        </w:rPr>
        <w:t xml:space="preserve"> </w:t>
      </w:r>
      <w:r w:rsidRPr="002B5B90" w:rsidR="7D45ABD3">
        <w:rPr>
          <w:strike w:val="0"/>
          <w:dstrike w:val="0"/>
          <w:color w:val="000000" w:themeColor="text1"/>
        </w:rPr>
        <w:t>implementación</w:t>
      </w:r>
      <w:r w:rsidRPr="002B5B90" w:rsidR="7D45ABD3">
        <w:rPr>
          <w:strike w:val="0"/>
          <w:dstrike w:val="0"/>
          <w:color w:val="000000" w:themeColor="text1"/>
          <w:spacing w:val="-5"/>
        </w:rPr>
        <w:t xml:space="preserve"> </w:t>
      </w:r>
      <w:r w:rsidRPr="002B5B90" w:rsidR="7D45ABD3">
        <w:rPr>
          <w:strike w:val="0"/>
          <w:dstrike w:val="0"/>
          <w:color w:val="000000" w:themeColor="text1"/>
        </w:rPr>
        <w:t>de</w:t>
      </w:r>
      <w:r w:rsidRPr="002B5B90" w:rsidR="7D45ABD3">
        <w:rPr>
          <w:strike w:val="0"/>
          <w:dstrike w:val="0"/>
          <w:color w:val="000000" w:themeColor="text1"/>
          <w:spacing w:val="-5"/>
        </w:rPr>
        <w:t xml:space="preserve"> </w:t>
      </w:r>
      <w:r w:rsidRPr="002B5B90" w:rsidR="7D45ABD3">
        <w:rPr>
          <w:strike w:val="0"/>
          <w:dstrike w:val="0"/>
          <w:color w:val="000000" w:themeColor="text1"/>
        </w:rPr>
        <w:t>directivas</w:t>
      </w:r>
      <w:r w:rsidRPr="002B5B90" w:rsidR="7D45ABD3">
        <w:rPr>
          <w:strike w:val="0"/>
          <w:dstrike w:val="0"/>
          <w:color w:val="000000" w:themeColor="text1"/>
          <w:spacing w:val="-6"/>
        </w:rPr>
        <w:t xml:space="preserve"> </w:t>
      </w:r>
      <w:r w:rsidRPr="002B5B90" w:rsidR="7D45ABD3">
        <w:rPr>
          <w:strike w:val="0"/>
          <w:dstrike w:val="0"/>
          <w:color w:val="000000" w:themeColor="text1"/>
        </w:rPr>
        <w:t>y</w:t>
      </w:r>
      <w:r w:rsidRPr="002B5B90" w:rsidR="7D45ABD3">
        <w:rPr>
          <w:strike w:val="0"/>
          <w:dstrike w:val="0"/>
          <w:color w:val="000000" w:themeColor="text1"/>
          <w:spacing w:val="-5"/>
        </w:rPr>
        <w:t xml:space="preserve"> </w:t>
      </w:r>
      <w:r w:rsidRPr="002B5B90" w:rsidR="7D45ABD3">
        <w:rPr>
          <w:strike w:val="0"/>
          <w:dstrike w:val="0"/>
          <w:color w:val="000000" w:themeColor="text1"/>
        </w:rPr>
        <w:t>demás</w:t>
      </w:r>
      <w:r w:rsidRPr="002B5B90" w:rsidR="7D45ABD3">
        <w:rPr>
          <w:strike w:val="0"/>
          <w:dstrike w:val="0"/>
          <w:color w:val="000000" w:themeColor="text1"/>
          <w:spacing w:val="-6"/>
        </w:rPr>
        <w:t xml:space="preserve"> </w:t>
      </w:r>
      <w:r w:rsidRPr="002B5B90" w:rsidR="7D45ABD3">
        <w:rPr>
          <w:strike w:val="0"/>
          <w:dstrike w:val="0"/>
          <w:color w:val="000000" w:themeColor="text1"/>
        </w:rPr>
        <w:t>instrumentos</w:t>
      </w:r>
      <w:r w:rsidRPr="002B5B90" w:rsidR="7D45ABD3">
        <w:rPr>
          <w:strike w:val="0"/>
          <w:dstrike w:val="0"/>
          <w:color w:val="000000" w:themeColor="text1"/>
          <w:spacing w:val="-6"/>
        </w:rPr>
        <w:t xml:space="preserve"> </w:t>
      </w:r>
      <w:r w:rsidRPr="002B5B90" w:rsidR="7D45ABD3">
        <w:rPr>
          <w:strike w:val="0"/>
          <w:dstrike w:val="0"/>
          <w:color w:val="000000" w:themeColor="text1"/>
        </w:rPr>
        <w:t>de</w:t>
      </w:r>
      <w:r w:rsidRPr="002B5B90" w:rsidR="7D45ABD3">
        <w:rPr>
          <w:strike w:val="0"/>
          <w:dstrike w:val="0"/>
          <w:color w:val="000000" w:themeColor="text1"/>
          <w:spacing w:val="-5"/>
        </w:rPr>
        <w:t xml:space="preserve"> </w:t>
      </w:r>
      <w:r w:rsidRPr="002B5B90" w:rsidR="7D45ABD3">
        <w:rPr>
          <w:strike w:val="0"/>
          <w:dstrike w:val="0"/>
          <w:color w:val="000000" w:themeColor="text1"/>
        </w:rPr>
        <w:t>normatividad</w:t>
      </w:r>
      <w:r w:rsidRPr="002B5B90" w:rsidR="7D45ABD3">
        <w:rPr>
          <w:strike w:val="0"/>
          <w:dstrike w:val="0"/>
          <w:color w:val="000000" w:themeColor="text1"/>
          <w:spacing w:val="-5"/>
        </w:rPr>
        <w:t xml:space="preserve"> </w:t>
      </w:r>
      <w:r w:rsidRPr="002B5B90" w:rsidR="7D45ABD3">
        <w:rPr>
          <w:strike w:val="0"/>
          <w:dstrike w:val="0"/>
          <w:color w:val="000000" w:themeColor="text1"/>
        </w:rPr>
        <w:t xml:space="preserve">interna, en coordinación con </w:t>
      </w:r>
      <w:r w:rsidRPr="002B5B90" w:rsidR="4E092CE0">
        <w:rPr>
          <w:strike w:val="0"/>
          <w:dstrike w:val="0"/>
          <w:color w:val="000000" w:themeColor="text1"/>
        </w:rPr>
        <w:t xml:space="preserve">las unidades de organización de la </w:t>
      </w:r>
      <w:r w:rsidRPr="002B5B90" w:rsidR="727E7270">
        <w:rPr>
          <w:strike w:val="0"/>
          <w:dstrike w:val="0"/>
          <w:color w:val="000000" w:themeColor="text1"/>
        </w:rPr>
        <w:t>universidad de</w:t>
      </w:r>
      <w:r w:rsidRPr="162DEB53" w:rsidR="4E092CE0">
        <w:rPr>
          <w:strike w:val="0"/>
          <w:dstrike w:val="0"/>
          <w:color w:val="000000" w:themeColor="text1" w:themeTint="FF" w:themeShade="FF"/>
        </w:rPr>
        <w:t xml:space="preserve"> conformidad con las normas vigentes.</w:t>
      </w:r>
    </w:p>
    <w:p w:rsidRPr="002B5B90" w:rsidR="00AA15B6" w:rsidP="11C15725" w:rsidRDefault="126677FA" w14:paraId="3902142C" w14:textId="27441DFF">
      <w:pPr>
        <w:pStyle w:val="Prrafodelista"/>
        <w:numPr>
          <w:ilvl w:val="0"/>
          <w:numId w:val="39"/>
        </w:numPr>
        <w:tabs>
          <w:tab w:val="left" w:leader="none" w:pos="1710"/>
        </w:tabs>
        <w:spacing w:line="271" w:lineRule="auto"/>
        <w:ind w:left="1170" w:right="134" w:hanging="360"/>
        <w:rPr>
          <w:strike w:val="0"/>
          <w:dstrike w:val="0"/>
          <w:color w:val="000000" w:themeColor="text1"/>
        </w:rPr>
      </w:pPr>
      <w:r w:rsidRPr="11C15725" w:rsidR="004F9B11">
        <w:rPr>
          <w:strike w:val="0"/>
          <w:dstrike w:val="0"/>
          <w:color w:val="000000" w:themeColor="text1" w:themeTint="FF" w:themeShade="FF"/>
        </w:rPr>
        <w:t xml:space="preserve">Proponer, promover y coordinar iniciativas que contribuyan al proceso de modernización institucional, en materia de simplificación administrativa y adecuación a la gestión por procesos, con la participación de las unidades de </w:t>
      </w:r>
      <w:r w:rsidRPr="11C15725" w:rsidR="13DA258F">
        <w:rPr>
          <w:strike w:val="0"/>
          <w:dstrike w:val="0"/>
          <w:color w:val="000000" w:themeColor="text1" w:themeTint="FF" w:themeShade="FF"/>
        </w:rPr>
        <w:t>organización de</w:t>
      </w:r>
      <w:r w:rsidRPr="11C15725" w:rsidR="004F9B11">
        <w:rPr>
          <w:strike w:val="0"/>
          <w:dstrike w:val="0"/>
          <w:color w:val="000000" w:themeColor="text1" w:themeTint="FF" w:themeShade="FF"/>
        </w:rPr>
        <w:t xml:space="preserve"> la Universidad.</w:t>
      </w:r>
    </w:p>
    <w:p w:rsidRPr="002B5B90" w:rsidR="00AA15B6" w:rsidP="11C15725" w:rsidRDefault="126677FA" w14:paraId="1FCCB35A" w14:textId="3DA8B3D3">
      <w:pPr>
        <w:pStyle w:val="Prrafodelista"/>
        <w:numPr>
          <w:ilvl w:val="0"/>
          <w:numId w:val="39"/>
        </w:numPr>
        <w:tabs>
          <w:tab w:val="left" w:leader="none" w:pos="1710"/>
        </w:tabs>
        <w:spacing w:line="271" w:lineRule="auto"/>
        <w:ind w:left="1170" w:right="133" w:hanging="360"/>
        <w:rPr>
          <w:strike w:val="0"/>
          <w:dstrike w:val="0"/>
          <w:color w:val="000000" w:themeColor="text1"/>
        </w:rPr>
      </w:pPr>
      <w:r w:rsidRPr="11C15725" w:rsidR="004F9B11">
        <w:rPr>
          <w:strike w:val="0"/>
          <w:dstrike w:val="0"/>
          <w:color w:val="000000" w:themeColor="text1" w:themeTint="FF" w:themeShade="FF"/>
        </w:rPr>
        <w:t>Coordinar y conducir los procesos de diseño, estructura y organización de la universidad, así como la formulación y actualización de los documentos de gestión en materia organizacional y de procedimientos administrativos</w:t>
      </w:r>
      <w:r w:rsidRPr="11C15725" w:rsidR="56DC80AC">
        <w:rPr>
          <w:strike w:val="0"/>
          <w:dstrike w:val="0"/>
          <w:color w:val="000000" w:themeColor="text1" w:themeTint="FF" w:themeShade="FF"/>
        </w:rPr>
        <w:t xml:space="preserve"> </w:t>
      </w:r>
      <w:r w:rsidRPr="11C15725" w:rsidR="004F9B11">
        <w:rPr>
          <w:strike w:val="0"/>
          <w:dstrike w:val="0"/>
          <w:color w:val="000000" w:themeColor="text1" w:themeTint="FF" w:themeShade="FF"/>
        </w:rPr>
        <w:t>TUPA</w:t>
      </w:r>
      <w:r w:rsidRPr="11C15725" w:rsidR="46DEFEE8">
        <w:rPr>
          <w:strike w:val="0"/>
          <w:dstrike w:val="0"/>
          <w:color w:val="000000" w:themeColor="text1" w:themeTint="FF" w:themeShade="FF"/>
        </w:rPr>
        <w:t xml:space="preserve"> </w:t>
      </w:r>
      <w:r w:rsidRPr="11C15725" w:rsidR="004F9B11">
        <w:rPr>
          <w:strike w:val="0"/>
          <w:dstrike w:val="0"/>
          <w:color w:val="000000" w:themeColor="text1" w:themeTint="FF" w:themeShade="FF"/>
        </w:rPr>
        <w:t>en coordinación con las unidades de</w:t>
      </w:r>
      <w:r w:rsidRPr="11C15725" w:rsidR="757B3FA8">
        <w:rPr>
          <w:strike w:val="0"/>
          <w:dstrike w:val="0"/>
          <w:color w:val="000000" w:themeColor="text1" w:themeTint="FF" w:themeShade="FF"/>
        </w:rPr>
        <w:t xml:space="preserve"> </w:t>
      </w:r>
      <w:r w:rsidRPr="11C15725" w:rsidR="42E9E0ED">
        <w:rPr>
          <w:strike w:val="0"/>
          <w:dstrike w:val="0"/>
          <w:color w:val="000000" w:themeColor="text1" w:themeTint="FF" w:themeShade="FF"/>
        </w:rPr>
        <w:t>organización,</w:t>
      </w:r>
      <w:r w:rsidRPr="11C15725" w:rsidR="004F9B11">
        <w:rPr>
          <w:strike w:val="0"/>
          <w:dstrike w:val="0"/>
          <w:color w:val="000000" w:themeColor="text1" w:themeTint="FF" w:themeShade="FF"/>
        </w:rPr>
        <w:t xml:space="preserve"> en el marco de la normativa y disposiciones legales.</w:t>
      </w:r>
    </w:p>
    <w:p w:rsidR="29C3DF4C" w:rsidP="11C15725" w:rsidRDefault="29C3DF4C" w14:paraId="61F758B6" w14:textId="274CC01A">
      <w:pPr>
        <w:pStyle w:val="Prrafodelista"/>
        <w:numPr>
          <w:ilvl w:val="0"/>
          <w:numId w:val="39"/>
        </w:numPr>
        <w:tabs>
          <w:tab w:val="left" w:leader="none" w:pos="1710"/>
        </w:tabs>
        <w:ind w:left="1170" w:hanging="360"/>
        <w:rPr>
          <w:strike w:val="0"/>
          <w:dstrike w:val="0"/>
          <w:color w:val="000000" w:themeColor="text1" w:themeTint="FF" w:themeShade="FF"/>
        </w:rPr>
      </w:pPr>
      <w:r w:rsidRPr="11C15725" w:rsidR="29C3DF4C">
        <w:rPr>
          <w:strike w:val="0"/>
          <w:dstrike w:val="0"/>
          <w:color w:val="000000" w:themeColor="text1" w:themeTint="FF" w:themeShade="FF"/>
        </w:rPr>
        <w:t xml:space="preserve">Conducir y articular la gestión de la innovación pública en la Universidad, mediante la evaluación de iniciativas, la emisión de opiniones técnicas, la gestión del portafolio institucional de innovación pública, así como la orientación y acompañamiento a las unidades de organización, conforme a la normativa vigente.  </w:t>
      </w:r>
    </w:p>
    <w:p w:rsidRPr="002B5B90" w:rsidR="6B6F5DFE" w:rsidP="11C15725" w:rsidRDefault="126677FA" w14:paraId="45ADDC9D" w14:textId="0A60989F">
      <w:pPr>
        <w:pStyle w:val="Prrafodelista"/>
        <w:numPr>
          <w:ilvl w:val="0"/>
          <w:numId w:val="39"/>
        </w:numPr>
        <w:tabs>
          <w:tab w:val="left" w:leader="none" w:pos="1710"/>
        </w:tabs>
        <w:ind w:left="1170" w:hanging="360"/>
        <w:rPr>
          <w:strike w:val="0"/>
          <w:dstrike w:val="0"/>
          <w:color w:val="000000" w:themeColor="text1"/>
        </w:rPr>
      </w:pPr>
      <w:r w:rsidRPr="11C15725" w:rsidR="004F9B11">
        <w:rPr>
          <w:strike w:val="0"/>
          <w:dstrike w:val="0"/>
          <w:color w:val="000000" w:themeColor="text1" w:themeTint="FF" w:themeShade="FF"/>
        </w:rPr>
        <w:t>Coordinar e implementar acciones vinculadas a la identificación, seguimiento y documentación de la gestión del conocimiento</w:t>
      </w:r>
    </w:p>
    <w:p w:rsidRPr="002B5B90" w:rsidR="00AA15B6" w:rsidP="11C15725" w:rsidRDefault="00AA15B6" w14:paraId="00257027" w14:textId="77777777">
      <w:pPr>
        <w:pStyle w:val="Prrafodelista"/>
        <w:numPr>
          <w:ilvl w:val="0"/>
          <w:numId w:val="39"/>
        </w:numPr>
        <w:tabs>
          <w:tab w:val="left" w:leader="none" w:pos="1710"/>
        </w:tabs>
        <w:spacing w:line="273" w:lineRule="auto"/>
        <w:ind w:left="1170" w:right="136" w:hanging="360"/>
        <w:rPr>
          <w:strike w:val="0"/>
          <w:dstrike w:val="0"/>
          <w:color w:val="000000" w:themeColor="text1"/>
        </w:rPr>
      </w:pPr>
      <w:r w:rsidRPr="002B5B90" w:rsidR="7D45ABD3">
        <w:rPr>
          <w:strike w:val="0"/>
          <w:dstrike w:val="0"/>
          <w:color w:val="000000" w:themeColor="text1"/>
        </w:rPr>
        <w:t>Realizar</w:t>
      </w:r>
      <w:r w:rsidRPr="002B5B90" w:rsidR="7D45ABD3">
        <w:rPr>
          <w:strike w:val="0"/>
          <w:dstrike w:val="0"/>
          <w:color w:val="000000" w:themeColor="text1"/>
          <w:spacing w:val="-12"/>
        </w:rPr>
        <w:t xml:space="preserve"> </w:t>
      </w:r>
      <w:r w:rsidRPr="002B5B90" w:rsidR="7D45ABD3">
        <w:rPr>
          <w:strike w:val="0"/>
          <w:dstrike w:val="0"/>
          <w:color w:val="000000" w:themeColor="text1"/>
        </w:rPr>
        <w:t>otras</w:t>
      </w:r>
      <w:r w:rsidRPr="002B5B90" w:rsidR="7D45ABD3">
        <w:rPr>
          <w:strike w:val="0"/>
          <w:dstrike w:val="0"/>
          <w:color w:val="000000" w:themeColor="text1"/>
          <w:spacing w:val="-13"/>
        </w:rPr>
        <w:t xml:space="preserve"> </w:t>
      </w:r>
      <w:r w:rsidRPr="002B5B90" w:rsidR="7D45ABD3">
        <w:rPr>
          <w:strike w:val="0"/>
          <w:dstrike w:val="0"/>
          <w:color w:val="000000" w:themeColor="text1"/>
        </w:rPr>
        <w:t>funciones</w:t>
      </w:r>
      <w:r w:rsidRPr="002B5B90" w:rsidR="7D45ABD3">
        <w:rPr>
          <w:strike w:val="0"/>
          <w:dstrike w:val="0"/>
          <w:color w:val="000000" w:themeColor="text1"/>
          <w:spacing w:val="-12"/>
        </w:rPr>
        <w:t xml:space="preserve"> </w:t>
      </w:r>
      <w:r w:rsidRPr="002B5B90" w:rsidR="7D45ABD3">
        <w:rPr>
          <w:strike w:val="0"/>
          <w:dstrike w:val="0"/>
          <w:color w:val="000000" w:themeColor="text1"/>
        </w:rPr>
        <w:t>en</w:t>
      </w:r>
      <w:r w:rsidRPr="002B5B90" w:rsidR="7D45ABD3">
        <w:rPr>
          <w:strike w:val="0"/>
          <w:dstrike w:val="0"/>
          <w:color w:val="000000" w:themeColor="text1"/>
          <w:spacing w:val="-11"/>
        </w:rPr>
        <w:t xml:space="preserve"> </w:t>
      </w:r>
      <w:r w:rsidRPr="002B5B90" w:rsidR="7D45ABD3">
        <w:rPr>
          <w:strike w:val="0"/>
          <w:dstrike w:val="0"/>
          <w:color w:val="000000" w:themeColor="text1"/>
        </w:rPr>
        <w:t>materia</w:t>
      </w:r>
      <w:r w:rsidRPr="002B5B90" w:rsidR="7D45ABD3">
        <w:rPr>
          <w:strike w:val="0"/>
          <w:dstrike w:val="0"/>
          <w:color w:val="000000" w:themeColor="text1"/>
          <w:spacing w:val="-11"/>
        </w:rPr>
        <w:t xml:space="preserve"> </w:t>
      </w:r>
      <w:r w:rsidRPr="002B5B90" w:rsidR="7D45ABD3">
        <w:rPr>
          <w:strike w:val="0"/>
          <w:dstrike w:val="0"/>
          <w:color w:val="000000" w:themeColor="text1"/>
        </w:rPr>
        <w:t>de</w:t>
      </w:r>
      <w:r w:rsidRPr="002B5B90" w:rsidR="7D45ABD3">
        <w:rPr>
          <w:strike w:val="0"/>
          <w:dstrike w:val="0"/>
          <w:color w:val="000000" w:themeColor="text1"/>
          <w:spacing w:val="-12"/>
        </w:rPr>
        <w:t xml:space="preserve"> </w:t>
      </w:r>
      <w:r w:rsidRPr="002B5B90" w:rsidR="7D45ABD3">
        <w:rPr>
          <w:strike w:val="0"/>
          <w:dstrike w:val="0"/>
          <w:color w:val="000000" w:themeColor="text1"/>
        </w:rPr>
        <w:t>su</w:t>
      </w:r>
      <w:r w:rsidRPr="002B5B90" w:rsidR="7D45ABD3">
        <w:rPr>
          <w:strike w:val="0"/>
          <w:dstrike w:val="0"/>
          <w:color w:val="000000" w:themeColor="text1"/>
          <w:spacing w:val="-11"/>
        </w:rPr>
        <w:t xml:space="preserve"> </w:t>
      </w:r>
      <w:r w:rsidRPr="002B5B90" w:rsidR="7D45ABD3">
        <w:rPr>
          <w:strike w:val="0"/>
          <w:dstrike w:val="0"/>
          <w:color w:val="000000" w:themeColor="text1"/>
        </w:rPr>
        <w:t>competencia</w:t>
      </w:r>
      <w:r w:rsidRPr="002B5B90" w:rsidR="7D45ABD3">
        <w:rPr>
          <w:strike w:val="0"/>
          <w:dstrike w:val="0"/>
          <w:color w:val="000000" w:themeColor="text1"/>
          <w:spacing w:val="-12"/>
        </w:rPr>
        <w:t xml:space="preserve"> </w:t>
      </w:r>
      <w:r w:rsidRPr="002B5B90" w:rsidR="7D45ABD3">
        <w:rPr>
          <w:strike w:val="0"/>
          <w:dstrike w:val="0"/>
          <w:color w:val="000000" w:themeColor="text1"/>
        </w:rPr>
        <w:t>que</w:t>
      </w:r>
      <w:r w:rsidRPr="002B5B90" w:rsidR="7D45ABD3">
        <w:rPr>
          <w:strike w:val="0"/>
          <w:dstrike w:val="0"/>
          <w:color w:val="000000" w:themeColor="text1"/>
          <w:spacing w:val="-12"/>
        </w:rPr>
        <w:t xml:space="preserve"> </w:t>
      </w:r>
      <w:r w:rsidRPr="002B5B90" w:rsidR="7D45ABD3">
        <w:rPr>
          <w:strike w:val="0"/>
          <w:dstrike w:val="0"/>
          <w:color w:val="000000" w:themeColor="text1"/>
        </w:rPr>
        <w:t>le</w:t>
      </w:r>
      <w:r w:rsidRPr="002B5B90" w:rsidR="7D45ABD3">
        <w:rPr>
          <w:strike w:val="0"/>
          <w:dstrike w:val="0"/>
          <w:color w:val="000000" w:themeColor="text1"/>
          <w:spacing w:val="-12"/>
        </w:rPr>
        <w:t xml:space="preserve"> </w:t>
      </w:r>
      <w:r w:rsidRPr="002B5B90" w:rsidR="7D45ABD3">
        <w:rPr>
          <w:strike w:val="0"/>
          <w:dstrike w:val="0"/>
          <w:color w:val="000000" w:themeColor="text1"/>
        </w:rPr>
        <w:t>asigne</w:t>
      </w:r>
      <w:r w:rsidRPr="002B5B90" w:rsidR="7D45ABD3">
        <w:rPr>
          <w:strike w:val="0"/>
          <w:dstrike w:val="0"/>
          <w:color w:val="000000" w:themeColor="text1"/>
          <w:spacing w:val="-5"/>
        </w:rPr>
        <w:t xml:space="preserve"> </w:t>
      </w:r>
      <w:r w:rsidRPr="002B5B90" w:rsidR="7D45ABD3">
        <w:rPr>
          <w:strike w:val="0"/>
          <w:dstrike w:val="0"/>
          <w:color w:val="000000" w:themeColor="text1"/>
        </w:rPr>
        <w:t>la</w:t>
      </w:r>
      <w:r w:rsidRPr="002B5B90" w:rsidR="7D45ABD3">
        <w:rPr>
          <w:strike w:val="0"/>
          <w:dstrike w:val="0"/>
          <w:color w:val="000000" w:themeColor="text1"/>
          <w:spacing w:val="-11"/>
        </w:rPr>
        <w:t xml:space="preserve"> </w:t>
      </w:r>
      <w:r w:rsidRPr="002B5B90" w:rsidR="7D45ABD3">
        <w:rPr>
          <w:strike w:val="0"/>
          <w:dstrike w:val="0"/>
          <w:color w:val="000000" w:themeColor="text1"/>
        </w:rPr>
        <w:t>Oficina</w:t>
      </w:r>
      <w:r w:rsidRPr="002B5B90" w:rsidR="7D45ABD3">
        <w:rPr>
          <w:strike w:val="0"/>
          <w:dstrike w:val="0"/>
          <w:color w:val="000000" w:themeColor="text1"/>
          <w:spacing w:val="-11"/>
        </w:rPr>
        <w:t xml:space="preserve"> </w:t>
      </w:r>
      <w:r w:rsidRPr="002B5B90" w:rsidR="7D45ABD3">
        <w:rPr>
          <w:strike w:val="0"/>
          <w:dstrike w:val="0"/>
          <w:color w:val="000000" w:themeColor="text1"/>
        </w:rPr>
        <w:t>de</w:t>
      </w:r>
      <w:r w:rsidRPr="002B5B90" w:rsidR="7D45ABD3">
        <w:rPr>
          <w:strike w:val="0"/>
          <w:dstrike w:val="0"/>
          <w:color w:val="000000" w:themeColor="text1"/>
          <w:spacing w:val="-12"/>
        </w:rPr>
        <w:t xml:space="preserve"> </w:t>
      </w:r>
      <w:r w:rsidRPr="002B5B90" w:rsidR="7D45ABD3">
        <w:rPr>
          <w:strike w:val="0"/>
          <w:dstrike w:val="0"/>
          <w:color w:val="000000" w:themeColor="text1"/>
        </w:rPr>
        <w:t>Planeamiento y Presupuesto.</w:t>
      </w:r>
    </w:p>
    <w:p w:rsidRPr="002B5B90" w:rsidR="00AA15B6" w:rsidP="162DEB53" w:rsidRDefault="00AA15B6" w14:paraId="374C4A08" w14:textId="77777777">
      <w:pPr>
        <w:pStyle w:val="Textoindependiente"/>
        <w:tabs>
          <w:tab w:val="left" w:leader="none" w:pos="1800"/>
        </w:tabs>
        <w:spacing w:before="49"/>
        <w:ind w:left="1800" w:hanging="270"/>
        <w:jc w:val="both"/>
        <w:rPr>
          <w:color w:val="000000" w:themeColor="text1"/>
        </w:rPr>
      </w:pPr>
    </w:p>
    <w:p w:rsidRPr="002B5B90" w:rsidR="00AA15B6" w:rsidP="162DEB53" w:rsidRDefault="54717369" w14:paraId="04C0E1CA" w14:textId="13465DB9">
      <w:pPr>
        <w:pStyle w:val="Textoindependiente"/>
        <w:keepNext w:val="1"/>
        <w:keepLines w:val="1"/>
        <w:widowControl w:val="1"/>
        <w:ind w:left="175"/>
        <w:jc w:val="both"/>
        <w:rPr>
          <w:b w:val="1"/>
          <w:bCs w:val="1"/>
          <w:color w:val="000000" w:themeColor="text1"/>
        </w:rPr>
      </w:pPr>
      <w:r w:rsidRPr="162DEB53" w:rsidR="6C366761">
        <w:rPr>
          <w:b w:val="1"/>
          <w:bCs w:val="1"/>
          <w:color w:val="000000" w:themeColor="text1" w:themeTint="FF" w:themeShade="FF"/>
        </w:rPr>
        <w:t>Artículo. 35º. Unidad Formuladora</w:t>
      </w:r>
    </w:p>
    <w:p w:rsidRPr="002B5B90" w:rsidR="00AA15B6" w:rsidP="46FD99EF" w:rsidRDefault="37D8B67F" w14:paraId="76A2ABD1" w14:textId="230232AD">
      <w:pPr>
        <w:pStyle w:val="Textoindependiente"/>
        <w:spacing w:before="339"/>
        <w:ind w:left="175"/>
        <w:jc w:val="both"/>
        <w:rPr>
          <w:color w:val="000000" w:themeColor="text1"/>
        </w:rPr>
      </w:pPr>
      <w:r w:rsidRPr="002B5B90">
        <w:rPr>
          <w:color w:val="000000" w:themeColor="text1"/>
        </w:rPr>
        <w:t>La Unidad Formuladora es la unidad orgánica de asesoramiento dependiente de la Oficina de Planeamiento y Presupuesto y sujeta al Sistema Nacional de Programación Multianual y Gestión de Inversiones, responsable de ejecutar y coordinar la fase de formulación y evaluación de los proyectos de inversión y las Inversiones de Optimización, de Ampliación Marginal, de Rehabilitación y de Reposición (IOARR) de la Universidad Nacional de Ingeniería, de acuerdo a las metodologías y parámetros técnicos del Sistema Nacional de Programación Multianual y Gestión de Inversiones</w:t>
      </w:r>
      <w:r w:rsidRPr="002B5B90" w:rsidR="206EB345">
        <w:rPr>
          <w:color w:val="000000" w:themeColor="text1"/>
        </w:rPr>
        <w:t xml:space="preserve"> (SNPMGI)</w:t>
      </w:r>
      <w:r w:rsidRPr="002B5B90">
        <w:rPr>
          <w:color w:val="000000" w:themeColor="text1"/>
        </w:rPr>
        <w:t xml:space="preserve">  y disposiciones que le son aplicables.</w:t>
      </w:r>
    </w:p>
    <w:p w:rsidRPr="002B5B90" w:rsidR="00AA15B6" w:rsidP="162DEB53" w:rsidRDefault="1259D81F" w14:paraId="59A65BEC" w14:textId="7FF8B4CE">
      <w:pPr>
        <w:pStyle w:val="Textoindependiente"/>
        <w:keepNext w:val="1"/>
        <w:keepLines w:val="1"/>
        <w:widowControl w:val="1"/>
        <w:spacing w:before="339"/>
        <w:ind w:left="175"/>
        <w:jc w:val="both"/>
        <w:rPr>
          <w:b w:val="1"/>
          <w:bCs w:val="1"/>
          <w:color w:val="000000" w:themeColor="text1"/>
        </w:rPr>
      </w:pPr>
      <w:r w:rsidRPr="162DEB53" w:rsidR="04787E0F">
        <w:rPr>
          <w:b w:val="1"/>
          <w:bCs w:val="1"/>
          <w:color w:val="000000" w:themeColor="text1" w:themeTint="FF" w:themeShade="FF"/>
        </w:rPr>
        <w:t>Artículo. 36º. Funciones de la Unidad Formuladora</w:t>
      </w:r>
    </w:p>
    <w:p w:rsidRPr="002B5B90" w:rsidR="00582B00" w:rsidP="11C15725" w:rsidRDefault="00582B00" w14:paraId="134C8992"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line="271" w:lineRule="auto"/>
        <w:ind w:left="1170" w:right="136" w:hanging="360"/>
        <w:jc w:val="both"/>
        <w:rPr>
          <w:color w:val="000000" w:themeColor="text1"/>
        </w:rPr>
      </w:pPr>
      <w:r w:rsidRPr="11C15725" w:rsidR="0E4DF5A6">
        <w:rPr>
          <w:color w:val="000000" w:themeColor="text1" w:themeTint="FF" w:themeShade="FF"/>
        </w:rPr>
        <w:t>Participar en la Fase de Programación Multianual de Inversiones para la Priorización de la cartera de inversiones del PMI de la Universidad Nacional de Ingeniería, conforme al Sistema Nacional de Programación Multianual y Gestión de Inversiones.</w:t>
      </w:r>
    </w:p>
    <w:p w:rsidRPr="002B5B90" w:rsidR="00582B00" w:rsidP="11C15725" w:rsidRDefault="00582B00" w14:paraId="7A465CCF" w14:textId="77777777">
      <w:pPr>
        <w:numPr>
          <w:ilvl w:val="0"/>
          <w:numId w:val="55"/>
        </w:numPr>
        <w:pBdr>
          <w:top w:val="nil" w:color="000000" w:sz="0" w:space="0"/>
          <w:left w:val="nil" w:color="000000" w:sz="0" w:space="0"/>
          <w:bottom w:val="nil" w:color="000000" w:sz="0" w:space="0"/>
          <w:right w:val="nil" w:color="000000" w:sz="0" w:space="0"/>
          <w:between w:val="nil" w:color="000000" w:sz="0" w:space="0"/>
        </w:pBdr>
        <w:autoSpaceDE/>
        <w:autoSpaceDN/>
        <w:spacing w:before="5" w:line="271" w:lineRule="auto"/>
        <w:ind w:left="1170" w:right="142" w:hanging="360"/>
        <w:jc w:val="both"/>
        <w:rPr>
          <w:color w:val="000000" w:themeColor="text1"/>
        </w:rPr>
      </w:pPr>
      <w:r w:rsidRPr="11C15725" w:rsidR="7E51B898">
        <w:rPr>
          <w:color w:val="000000" w:themeColor="text1" w:themeTint="FF" w:themeShade="FF"/>
        </w:rPr>
        <w:t xml:space="preserve">Coordinar, orientar y brindar asistencia técnica a las unidades de organización de la UNI para la identificación de brechas y necesidades de inversión, formulando y evaluando proyectos de inversión e IOARR, verificando su alineamiento con la Programación Multianual de Inversiones, el Plan Estratégico Institucional, el Plan </w:t>
      </w:r>
      <w:r w:rsidRPr="11C15725" w:rsidR="7E51B898">
        <w:rPr>
          <w:color w:val="000000" w:themeColor="text1" w:themeTint="FF" w:themeShade="FF"/>
        </w:rPr>
        <w:t>Director</w:t>
      </w:r>
      <w:r w:rsidRPr="11C15725" w:rsidR="7E51B898">
        <w:rPr>
          <w:color w:val="000000" w:themeColor="text1" w:themeTint="FF" w:themeShade="FF"/>
        </w:rPr>
        <w:t xml:space="preserve"> de la UNI y la normativa del Sistema Nacional de Programación Multianual y Gestión de Inversiones.</w:t>
      </w:r>
    </w:p>
    <w:p w:rsidRPr="002B5B90" w:rsidR="00582B00" w:rsidP="11C15725" w:rsidRDefault="00582B00" w14:paraId="786368EE"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line="271" w:lineRule="auto"/>
        <w:ind w:left="1170" w:right="133" w:hanging="360"/>
        <w:jc w:val="both"/>
        <w:rPr>
          <w:color w:val="000000" w:themeColor="text1"/>
        </w:rPr>
      </w:pPr>
      <w:r w:rsidRPr="11C15725" w:rsidR="0E4DF5A6">
        <w:rPr>
          <w:color w:val="000000" w:themeColor="text1" w:themeTint="FF" w:themeShade="FF"/>
        </w:rPr>
        <w:t xml:space="preserve">Formular y evaluar proyectos de inversión e inversiones de </w:t>
      </w:r>
      <w:r w:rsidRPr="11C15725" w:rsidR="0E4DF5A6">
        <w:rPr>
          <w:color w:val="000000" w:themeColor="text1" w:themeTint="FF" w:themeShade="FF"/>
        </w:rPr>
        <w:t>optimización, ampliación marginal, rehabilitación y reposición (IOARR), aplicando los contenidos, metodologías, parámetros y lineamientos técnicos aprobados por la Dirección General de Programación Multianual de Inversiones, así como las metodologías específicas y demás disposiciones emitidas por el Ministerio de Educación y la normativa vigente.</w:t>
      </w:r>
    </w:p>
    <w:p w:rsidRPr="002B5B90" w:rsidR="00582B00" w:rsidP="11C15725" w:rsidRDefault="00582B00" w14:paraId="18BD7CDB"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line="271" w:lineRule="auto"/>
        <w:ind w:left="1170" w:right="134" w:hanging="360"/>
        <w:jc w:val="both"/>
        <w:rPr>
          <w:color w:val="000000" w:themeColor="text1"/>
        </w:rPr>
      </w:pPr>
      <w:r w:rsidRPr="11C15725" w:rsidR="0E4DF5A6">
        <w:rPr>
          <w:color w:val="000000" w:themeColor="text1" w:themeTint="FF" w:themeShade="FF"/>
        </w:rPr>
        <w:t>Elaborar los documentos técnicos requeridos para la formulación de proyectos de inversión e IOARR, considerando los objetivos, metas e indicadores establecidos en la Programación Multianual de Inversiones y en concordancia con la normativa del Sistema Nacional de Programación Multianual y Gestión de Inversiones.</w:t>
      </w:r>
    </w:p>
    <w:p w:rsidRPr="002B5B90" w:rsidR="00582B00" w:rsidP="11C15725" w:rsidRDefault="00582B00" w14:paraId="386BA3EB"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41" w:hanging="360"/>
        <w:jc w:val="both"/>
        <w:rPr>
          <w:color w:val="000000" w:themeColor="text1"/>
        </w:rPr>
      </w:pPr>
      <w:r w:rsidRPr="11C15725" w:rsidR="0E4DF5A6">
        <w:rPr>
          <w:color w:val="000000" w:themeColor="text1" w:themeTint="FF" w:themeShade="FF"/>
        </w:rPr>
        <w:t>Estimar y proyectar los fondos necesarios para la operación y mantenimiento (O&amp;M) de los activos derivados de la ejecución de los proyectos de inversión pública e IOARR de la Universidad, asegurando el cálculo de los costos incrementales y la sostenibilidad financiera del servicio educativo durante su horizonte de evaluación, en concordancia con las metodologías vigentes del Sistema Nacional de Programación Multianual y Gestión de Inversiones.</w:t>
      </w:r>
    </w:p>
    <w:p w:rsidRPr="002B5B90" w:rsidR="00582B00" w:rsidP="11C15725" w:rsidRDefault="00582B00" w14:paraId="147C375B"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41" w:hanging="360"/>
        <w:jc w:val="both"/>
        <w:rPr>
          <w:color w:val="000000" w:themeColor="text1"/>
        </w:rPr>
      </w:pPr>
      <w:r w:rsidRPr="11C15725" w:rsidR="0E4DF5A6">
        <w:rPr>
          <w:color w:val="000000" w:themeColor="text1" w:themeTint="FF" w:themeShade="FF"/>
        </w:rPr>
        <w:t xml:space="preserve">Coordinar y verificar con las unidades de organización competentes la identificación, evaluación y disponibilidad de las áreas de intervención previstas en el Plan </w:t>
      </w:r>
      <w:r w:rsidRPr="11C15725" w:rsidR="0E4DF5A6">
        <w:rPr>
          <w:color w:val="000000" w:themeColor="text1" w:themeTint="FF" w:themeShade="FF"/>
        </w:rPr>
        <w:t>Director</w:t>
      </w:r>
      <w:r w:rsidRPr="11C15725" w:rsidR="0E4DF5A6">
        <w:rPr>
          <w:color w:val="000000" w:themeColor="text1" w:themeTint="FF" w:themeShade="FF"/>
        </w:rPr>
        <w:t xml:space="preserve"> de la UNI, verificando su viabilidad para la formulación de proyectos de inversión e IOARR y promoviendo las acciones necesarias cuando corresponda.</w:t>
      </w:r>
    </w:p>
    <w:p w:rsidRPr="002B5B90" w:rsidR="00582B00" w:rsidP="11C15725" w:rsidRDefault="00582B00" w14:paraId="7C644E62"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41" w:hanging="360"/>
        <w:jc w:val="both"/>
        <w:rPr>
          <w:color w:val="000000" w:themeColor="text1"/>
        </w:rPr>
      </w:pPr>
      <w:r w:rsidRPr="11C15725" w:rsidR="0E4DF5A6">
        <w:rPr>
          <w:color w:val="000000" w:themeColor="text1" w:themeTint="FF" w:themeShade="FF"/>
        </w:rPr>
        <w:t>Coordinar, identificar, evaluar y mantener actualizada la información del estado situacional de las unidades productoras asociadas a los servicios de educación superior universitaria, así como sustentar técnicamente la creación, modificación, actualización o cierre de unidades productoras, en el marco del Sistema Nacional de Programación Multianual y Gestión de Inversiones y de los lineamientos emitidos por el Ministerio de Educación.</w:t>
      </w:r>
    </w:p>
    <w:p w:rsidRPr="002B5B90" w:rsidR="00582B00" w:rsidP="11C15725" w:rsidRDefault="00582B00" w14:paraId="2F200BE0"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41" w:hanging="360"/>
        <w:jc w:val="both"/>
        <w:rPr>
          <w:color w:val="000000" w:themeColor="text1"/>
        </w:rPr>
      </w:pPr>
      <w:r w:rsidRPr="11C15725" w:rsidR="0E4DF5A6">
        <w:rPr>
          <w:color w:val="000000" w:themeColor="text1" w:themeTint="FF" w:themeShade="FF"/>
        </w:rPr>
        <w:t>Brindar asistencia técnica durante el ciclo de inversión respecto de los aspectos de formulación y evaluación que correspondan a la Unidad Formuladora.</w:t>
      </w:r>
    </w:p>
    <w:p w:rsidRPr="002B5B90" w:rsidR="00582B00" w:rsidP="11C15725" w:rsidRDefault="00582B00" w14:paraId="7B745707"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3"/>
        <w:ind w:left="1170" w:hanging="360"/>
        <w:jc w:val="both"/>
        <w:rPr>
          <w:color w:val="000000" w:themeColor="text1"/>
        </w:rPr>
      </w:pPr>
      <w:r w:rsidRPr="11C15725" w:rsidR="0E4DF5A6">
        <w:rPr>
          <w:color w:val="000000" w:themeColor="text1" w:themeTint="FF" w:themeShade="FF"/>
        </w:rPr>
        <w:t>Registrar y actualizar en el Banco de Inversiones la información de los proyectos de inversión e inversiones de optimización, ampliación marginal, rehabilitación y reposición (IOARR), conforme a la normativa vigente y en el ámbito de sus competencias.</w:t>
      </w:r>
    </w:p>
    <w:p w:rsidRPr="002B5B90" w:rsidR="00582B00" w:rsidP="11C15725" w:rsidRDefault="00582B00" w14:paraId="393BB2C3"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ind w:left="1170" w:hanging="360"/>
        <w:jc w:val="both"/>
        <w:rPr>
          <w:color w:val="000000" w:themeColor="text1"/>
        </w:rPr>
      </w:pPr>
      <w:r w:rsidRPr="11C15725" w:rsidR="0E4DF5A6">
        <w:rPr>
          <w:color w:val="000000" w:themeColor="text1" w:themeTint="FF" w:themeShade="FF"/>
        </w:rPr>
        <w:t>Evaluar los proyectos de inversión y emitir la declaración de viabilidad cuando corresponda, conforme a las competencias establecidas en el Sistema Nacional de Programación Multianual y Gestión de Inversiones.</w:t>
      </w:r>
    </w:p>
    <w:p w:rsidRPr="002B5B90" w:rsidR="00582B00" w:rsidP="11C15725" w:rsidRDefault="00582B00" w14:paraId="4245A933"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ind w:left="1170" w:hanging="360"/>
        <w:jc w:val="both"/>
        <w:rPr>
          <w:color w:val="000000" w:themeColor="text1"/>
        </w:rPr>
      </w:pPr>
      <w:r w:rsidRPr="11C15725" w:rsidR="0E4DF5A6">
        <w:rPr>
          <w:color w:val="000000" w:themeColor="text1" w:themeTint="FF" w:themeShade="FF"/>
        </w:rPr>
        <w:t>Evaluar y aprobar según corresponda las inversiones de optimización, de ampliación marginal, de reposición y de rehabilitación (IOARR), conforme a la normativa vigente.</w:t>
      </w:r>
    </w:p>
    <w:p w:rsidRPr="002B5B90" w:rsidR="00582B00" w:rsidP="11C15725" w:rsidRDefault="00582B00" w14:paraId="0578D283" w14:textId="20C29D94">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8" w:hanging="360"/>
        <w:jc w:val="both"/>
        <w:rPr>
          <w:color w:val="000000" w:themeColor="text1"/>
        </w:rPr>
      </w:pPr>
      <w:r w:rsidRPr="11C15725" w:rsidR="0E4DF5A6">
        <w:rPr>
          <w:color w:val="000000" w:themeColor="text1" w:themeTint="FF" w:themeShade="FF"/>
        </w:rPr>
        <w:t xml:space="preserve">Solicitar opinión de la Oficina de Programación Multianual de Inversiones del Sector sobre los proyectos de inversión a ser financiados con fondos públicos provenientes de operaciones de endeudamiento, a fin de asegurar el alineamiento con los objetivos priorizados, metas e indicadores </w:t>
      </w:r>
      <w:r w:rsidRPr="11C15725" w:rsidR="608C3346">
        <w:rPr>
          <w:color w:val="000000" w:themeColor="text1" w:themeTint="FF" w:themeShade="FF"/>
        </w:rPr>
        <w:t>que</w:t>
      </w:r>
      <w:r w:rsidRPr="11C15725" w:rsidR="0E4DF5A6">
        <w:rPr>
          <w:color w:val="000000" w:themeColor="text1" w:themeTint="FF" w:themeShade="FF"/>
        </w:rPr>
        <w:t xml:space="preserve"> contribuyan efectivamente al </w:t>
      </w:r>
      <w:r w:rsidRPr="11C15725" w:rsidR="0E4DF5A6">
        <w:rPr>
          <w:color w:val="000000" w:themeColor="text1" w:themeTint="FF" w:themeShade="FF"/>
        </w:rPr>
        <w:t>cierre de brechas de infraestructura o de acceso a servicios, de acuerdo a los criterios de priorización aprobados.</w:t>
      </w:r>
    </w:p>
    <w:p w:rsidRPr="002B5B90" w:rsidR="00582B00" w:rsidP="11C15725" w:rsidRDefault="00582B00" w14:paraId="07309BEC"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line="271" w:lineRule="auto"/>
        <w:ind w:left="1170" w:right="136" w:hanging="360"/>
        <w:jc w:val="both"/>
        <w:rPr>
          <w:color w:val="000000" w:themeColor="text1"/>
        </w:rPr>
      </w:pPr>
      <w:r w:rsidRPr="11C15725" w:rsidR="0E4DF5A6">
        <w:rPr>
          <w:color w:val="000000" w:themeColor="text1" w:themeTint="FF" w:themeShade="FF"/>
        </w:rPr>
        <w:t>Verificar y aprobar la consistencia entre el resultado del expediente técnico o documento equivalente con el cual se va a ejecutar el proyecto de inversión y los documentos técnicos que sustentaron la declaración de viabilidad de los proyectos de inversión o la información actualizada en la fase de Ejecución, correspondiente a modificaciones antes de aprobar el expediente técnico o documento equivalente, en un plazo de diez (10) días hábiles a partir de recibida la solicitud, conforme a la normativa del Sistema Nacional de Programación Multianual y Gestión de Inversiones.</w:t>
      </w:r>
    </w:p>
    <w:p w:rsidRPr="002B5B90" w:rsidR="00582B00" w:rsidP="11C15725" w:rsidRDefault="00582B00" w14:paraId="6EDA6647"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Solicitar la opinión favorable de la DGPMI sobre los proyectos o programas de inversión a ser financiados con fondos públicos provenientes de operaciones de endeudamiento externo del GN, previo a su declaración de viabilidad, cuya solicitud debe contener las opiniones de las OPMI correspondientes.</w:t>
      </w:r>
    </w:p>
    <w:p w:rsidRPr="002B5B90" w:rsidR="00582B00" w:rsidP="11C15725" w:rsidRDefault="00582B00" w14:paraId="4B929ED0"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Solicitar la opinión favorable de la DGPMI respecto de los proyectos de inversión de alta complejidad; así como solicitar la opinión favorable a la OPMI del Sector funcionalmente responsable de los proyectos de inversión.</w:t>
      </w:r>
    </w:p>
    <w:p w:rsidRPr="002B5B90" w:rsidR="00582B00" w:rsidP="11C15725" w:rsidRDefault="00582B00" w14:paraId="52E3767D"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Desactivar las inversiones de la Universidad Nacional de Ingeniería, cuando corresponda, de acuerdo con los criterios y disposiciones establecidos por la Dirección General de Programación Multianual de Inversiones.</w:t>
      </w:r>
    </w:p>
    <w:p w:rsidRPr="002B5B90" w:rsidR="00582B00" w:rsidP="11C15725" w:rsidRDefault="00582B00" w14:paraId="7B458CF2"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Evaluar y registrar, a solicitud de la Unidad Ejecutora de Inversiones y con el sustento correspondiente, las modificaciones de los proyectos y programas de inversión que se presenten con posterioridad a la declaración de viabilidad y antes de la aprobación del expediente técnico o documento equivalente, verificando que se mantengan el objetivo central, la concepción técnica, económica y el dimensionamiento de la inversión.</w:t>
      </w:r>
    </w:p>
    <w:p w:rsidRPr="002B5B90" w:rsidR="00582B00" w:rsidP="11C15725" w:rsidRDefault="00582B00" w14:paraId="363D2390"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Registrar la actualización de los documentos técnicos que sustentaron la declaración de viabilidad de los proyectos de inversión cuando estos hayan perdido vigencia, conforme a las disposiciones del Sistema Nacional de Programación Multianual y Gestión de Inversiones.</w:t>
      </w:r>
    </w:p>
    <w:p w:rsidRPr="002B5B90" w:rsidR="00582B00" w:rsidP="11C15725" w:rsidRDefault="00582B00" w14:paraId="628A2AB2"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Aplicar la metodología BIM en la fase de Formulación y Evaluación de las inversiones de la Universidad, cuando corresponda, de acuerdo con el Plan BIM Perú y las disposiciones emitidas en el marco del SNPMGI.</w:t>
      </w:r>
    </w:p>
    <w:p w:rsidRPr="002B5B90" w:rsidR="00582B00" w:rsidP="11C15725" w:rsidRDefault="00582B00" w14:paraId="6994D144"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ind w:left="1170" w:hanging="360"/>
        <w:jc w:val="both"/>
        <w:rPr>
          <w:color w:val="000000" w:themeColor="text1"/>
        </w:rPr>
      </w:pPr>
      <w:r w:rsidRPr="11C15725" w:rsidR="0E4DF5A6">
        <w:rPr>
          <w:color w:val="000000" w:themeColor="text1" w:themeTint="FF" w:themeShade="FF"/>
        </w:rPr>
        <w:t>Registrar y mantener actualizada la información del equipo técnico de la Unidad Formuladora en los aplicativos informáticos del Sistema Nacional de Programación Multianual y Gestión de Inversiones.</w:t>
      </w:r>
    </w:p>
    <w:p w:rsidRPr="002B5B90" w:rsidR="00582B00" w:rsidP="11C15725" w:rsidRDefault="00582B00" w14:paraId="0D2D1F68"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ind w:left="1170" w:hanging="360"/>
        <w:jc w:val="both"/>
        <w:rPr>
          <w:color w:val="000000" w:themeColor="text1"/>
        </w:rPr>
      </w:pPr>
      <w:r w:rsidRPr="11C15725" w:rsidR="0E4DF5A6">
        <w:rPr>
          <w:color w:val="000000" w:themeColor="text1" w:themeTint="FF" w:themeShade="FF"/>
        </w:rPr>
        <w:t>Realizar las demás funciones que le sean asignadas por la Oficina de Planeamiento y Presupuesto, en el ámbito de sus competencias y aquellas que le correspondan por norma expresa.</w:t>
      </w:r>
    </w:p>
    <w:p w:rsidRPr="002B5B90" w:rsidR="00AA15B6" w:rsidP="46FD99EF" w:rsidRDefault="00AA15B6" w14:paraId="615AF4E6" w14:textId="3AAD69A4">
      <w:pPr>
        <w:pStyle w:val="Textoindependiente"/>
        <w:spacing w:before="56"/>
        <w:jc w:val="both"/>
        <w:rPr>
          <w:color w:val="000000" w:themeColor="text1"/>
        </w:rPr>
      </w:pPr>
    </w:p>
    <w:p w:rsidRPr="002B5B90" w:rsidR="00AA15B6" w:rsidP="162DEB53" w:rsidRDefault="10D07306" w14:paraId="79720427" w14:textId="4CE8AA88">
      <w:pPr>
        <w:pStyle w:val="Textoindependiente"/>
        <w:keepNext w:val="1"/>
        <w:keepLines w:val="1"/>
        <w:widowControl w:val="1"/>
        <w:spacing w:before="1"/>
        <w:ind w:left="175"/>
        <w:jc w:val="both"/>
        <w:rPr>
          <w:b w:val="1"/>
          <w:bCs w:val="1"/>
          <w:color w:val="000000" w:themeColor="text1"/>
        </w:rPr>
      </w:pPr>
      <w:r w:rsidRPr="162DEB53" w:rsidR="75204AEF">
        <w:rPr>
          <w:b w:val="1"/>
          <w:bCs w:val="1"/>
          <w:color w:val="000000" w:themeColor="text1" w:themeTint="FF" w:themeShade="FF"/>
        </w:rPr>
        <w:t>Artículo. 37º. Oficina de Gestión de la Calidad</w:t>
      </w:r>
    </w:p>
    <w:p w:rsidRPr="002B5B90" w:rsidR="00AA15B6" w:rsidP="46FD99EF" w:rsidRDefault="00DA1472" w14:paraId="26163BE3" w14:textId="5E3966E6">
      <w:pPr>
        <w:pStyle w:val="Textoindependiente"/>
        <w:spacing w:line="271" w:lineRule="auto"/>
        <w:ind w:left="143" w:right="134"/>
        <w:jc w:val="both"/>
        <w:rPr>
          <w:color w:val="000000" w:themeColor="text1"/>
        </w:rPr>
      </w:pPr>
      <w:r w:rsidRPr="002B5B90">
        <w:rPr>
          <w:color w:val="000000" w:themeColor="text1"/>
        </w:rPr>
        <w:t>La Oficina de Gestión de la Calidad</w:t>
      </w:r>
      <w:r w:rsidRPr="002B5B90" w:rsidR="00AA15B6">
        <w:rPr>
          <w:color w:val="000000" w:themeColor="text1"/>
        </w:rPr>
        <w:t xml:space="preserve"> es el órgano de asesoramiento del Rectorado responsable de planificar, organizar, conducir, ejecutar y evaluar la implementación del Sistema de Gestión de la Calidad</w:t>
      </w:r>
      <w:r w:rsidRPr="002B5B90" w:rsidR="00AA15B6">
        <w:rPr>
          <w:color w:val="000000" w:themeColor="text1"/>
          <w:spacing w:val="-4"/>
        </w:rPr>
        <w:t xml:space="preserve"> </w:t>
      </w:r>
      <w:r w:rsidRPr="002B5B90" w:rsidR="00AA15B6">
        <w:rPr>
          <w:color w:val="000000" w:themeColor="text1"/>
        </w:rPr>
        <w:t>de</w:t>
      </w:r>
      <w:r w:rsidRPr="002B5B90" w:rsidR="00AA15B6">
        <w:rPr>
          <w:color w:val="000000" w:themeColor="text1"/>
          <w:spacing w:val="-4"/>
        </w:rPr>
        <w:t xml:space="preserve"> </w:t>
      </w:r>
      <w:r w:rsidRPr="002B5B90" w:rsidR="00AA15B6">
        <w:rPr>
          <w:color w:val="000000" w:themeColor="text1"/>
        </w:rPr>
        <w:t>la</w:t>
      </w:r>
      <w:r w:rsidRPr="002B5B90" w:rsidR="00AA15B6">
        <w:rPr>
          <w:color w:val="000000" w:themeColor="text1"/>
          <w:spacing w:val="-4"/>
        </w:rPr>
        <w:t xml:space="preserve"> </w:t>
      </w:r>
      <w:r w:rsidRPr="002B5B90" w:rsidR="00AA15B6">
        <w:rPr>
          <w:color w:val="000000" w:themeColor="text1"/>
        </w:rPr>
        <w:t>UNI,</w:t>
      </w:r>
      <w:r w:rsidRPr="002B5B90" w:rsidR="00AA15B6">
        <w:rPr>
          <w:color w:val="000000" w:themeColor="text1"/>
          <w:spacing w:val="-5"/>
        </w:rPr>
        <w:t xml:space="preserve"> </w:t>
      </w:r>
      <w:r w:rsidRPr="002B5B90" w:rsidR="00AA15B6">
        <w:rPr>
          <w:color w:val="000000" w:themeColor="text1"/>
        </w:rPr>
        <w:t>así</w:t>
      </w:r>
      <w:r w:rsidRPr="002B5B90" w:rsidR="00AA15B6">
        <w:rPr>
          <w:color w:val="000000" w:themeColor="text1"/>
          <w:spacing w:val="-3"/>
        </w:rPr>
        <w:t xml:space="preserve"> </w:t>
      </w:r>
      <w:r w:rsidRPr="002B5B90" w:rsidR="00AA15B6">
        <w:rPr>
          <w:color w:val="000000" w:themeColor="text1"/>
        </w:rPr>
        <w:t>como</w:t>
      </w:r>
      <w:r w:rsidRPr="002B5B90" w:rsidR="00AA15B6">
        <w:rPr>
          <w:color w:val="000000" w:themeColor="text1"/>
          <w:spacing w:val="-3"/>
        </w:rPr>
        <w:t xml:space="preserve"> </w:t>
      </w:r>
      <w:r w:rsidRPr="002B5B90" w:rsidR="00AA15B6">
        <w:rPr>
          <w:color w:val="000000" w:themeColor="text1"/>
        </w:rPr>
        <w:t>supervisar</w:t>
      </w:r>
      <w:r w:rsidRPr="002B5B90" w:rsidR="00AA15B6">
        <w:rPr>
          <w:color w:val="000000" w:themeColor="text1"/>
          <w:spacing w:val="-4"/>
        </w:rPr>
        <w:t xml:space="preserve"> </w:t>
      </w:r>
      <w:r w:rsidRPr="002B5B90" w:rsidR="00AA15B6">
        <w:rPr>
          <w:color w:val="000000" w:themeColor="text1"/>
        </w:rPr>
        <w:t>y</w:t>
      </w:r>
      <w:r w:rsidRPr="002B5B90" w:rsidR="00AA15B6">
        <w:rPr>
          <w:color w:val="000000" w:themeColor="text1"/>
          <w:spacing w:val="-4"/>
        </w:rPr>
        <w:t xml:space="preserve"> </w:t>
      </w:r>
      <w:r w:rsidRPr="002B5B90" w:rsidR="00AA15B6">
        <w:rPr>
          <w:color w:val="000000" w:themeColor="text1"/>
        </w:rPr>
        <w:t>evaluar</w:t>
      </w:r>
      <w:r w:rsidRPr="002B5B90" w:rsidR="00AA15B6">
        <w:rPr>
          <w:color w:val="000000" w:themeColor="text1"/>
          <w:spacing w:val="-4"/>
        </w:rPr>
        <w:t xml:space="preserve"> </w:t>
      </w:r>
      <w:r w:rsidRPr="002B5B90" w:rsidR="00AA15B6">
        <w:rPr>
          <w:color w:val="000000" w:themeColor="text1"/>
        </w:rPr>
        <w:t>el</w:t>
      </w:r>
      <w:r w:rsidRPr="002B5B90" w:rsidR="00AA15B6">
        <w:rPr>
          <w:color w:val="000000" w:themeColor="text1"/>
          <w:spacing w:val="-6"/>
        </w:rPr>
        <w:t xml:space="preserve"> </w:t>
      </w:r>
      <w:r w:rsidRPr="002B5B90" w:rsidR="00AA15B6">
        <w:rPr>
          <w:color w:val="000000" w:themeColor="text1"/>
        </w:rPr>
        <w:t>cumplimiento</w:t>
      </w:r>
      <w:r w:rsidRPr="002B5B90" w:rsidR="00AA15B6">
        <w:rPr>
          <w:color w:val="000000" w:themeColor="text1"/>
          <w:spacing w:val="-4"/>
        </w:rPr>
        <w:t xml:space="preserve"> </w:t>
      </w:r>
      <w:r w:rsidRPr="002B5B90" w:rsidR="00AA15B6">
        <w:rPr>
          <w:color w:val="000000" w:themeColor="text1"/>
        </w:rPr>
        <w:t>de</w:t>
      </w:r>
      <w:r w:rsidRPr="002B5B90" w:rsidR="00AA15B6">
        <w:rPr>
          <w:color w:val="000000" w:themeColor="text1"/>
          <w:spacing w:val="-7"/>
        </w:rPr>
        <w:t xml:space="preserve"> </w:t>
      </w:r>
      <w:r w:rsidRPr="002B5B90" w:rsidR="00AA15B6">
        <w:rPr>
          <w:color w:val="000000" w:themeColor="text1"/>
        </w:rPr>
        <w:t>los</w:t>
      </w:r>
      <w:r w:rsidRPr="002B5B90" w:rsidR="00AA15B6">
        <w:rPr>
          <w:color w:val="000000" w:themeColor="text1"/>
          <w:spacing w:val="-5"/>
        </w:rPr>
        <w:t xml:space="preserve"> </w:t>
      </w:r>
      <w:r w:rsidRPr="002B5B90" w:rsidR="00AA15B6">
        <w:rPr>
          <w:color w:val="000000" w:themeColor="text1"/>
        </w:rPr>
        <w:t>lineamientos</w:t>
      </w:r>
      <w:r w:rsidRPr="002B5B90" w:rsidR="00AA15B6">
        <w:rPr>
          <w:color w:val="000000" w:themeColor="text1"/>
          <w:spacing w:val="-5"/>
        </w:rPr>
        <w:t xml:space="preserve"> </w:t>
      </w:r>
      <w:r w:rsidRPr="002B5B90" w:rsidR="00AA15B6">
        <w:rPr>
          <w:color w:val="000000" w:themeColor="text1"/>
        </w:rPr>
        <w:t>y</w:t>
      </w:r>
      <w:r w:rsidRPr="002B5B90" w:rsidR="00AA15B6">
        <w:rPr>
          <w:color w:val="000000" w:themeColor="text1"/>
          <w:spacing w:val="-4"/>
        </w:rPr>
        <w:t xml:space="preserve"> </w:t>
      </w:r>
      <w:r w:rsidRPr="002B5B90" w:rsidR="00AA15B6">
        <w:rPr>
          <w:color w:val="000000" w:themeColor="text1"/>
        </w:rPr>
        <w:t>directivas</w:t>
      </w:r>
      <w:r w:rsidRPr="002B5B90" w:rsidR="00AA15B6">
        <w:rPr>
          <w:color w:val="000000" w:themeColor="text1"/>
          <w:spacing w:val="-5"/>
        </w:rPr>
        <w:t xml:space="preserve"> </w:t>
      </w:r>
      <w:r w:rsidRPr="002B5B90" w:rsidR="00AA15B6">
        <w:rPr>
          <w:color w:val="000000" w:themeColor="text1"/>
        </w:rPr>
        <w:t xml:space="preserve">de calidad universitaria, licenciamiento, renovación de </w:t>
      </w:r>
      <w:r w:rsidRPr="002B5B90" w:rsidR="00AA15B6">
        <w:rPr>
          <w:color w:val="000000" w:themeColor="text1"/>
        </w:rPr>
        <w:t>licencia, acreditación y certificación, según los estándares académicos fijados por el sistema universitario nacional e internacional.</w:t>
      </w:r>
    </w:p>
    <w:p w:rsidRPr="002B5B90" w:rsidR="00AA15B6" w:rsidP="46FD99EF" w:rsidRDefault="00AA15B6" w14:paraId="3E0446B6" w14:textId="5402619B">
      <w:pPr>
        <w:pStyle w:val="Textoindependiente"/>
        <w:spacing w:before="60"/>
        <w:jc w:val="both"/>
        <w:rPr>
          <w:color w:val="000000" w:themeColor="text1"/>
        </w:rPr>
      </w:pPr>
    </w:p>
    <w:p w:rsidRPr="002B5B90" w:rsidR="00AA15B6" w:rsidP="162DEB53" w:rsidRDefault="4DA98F66" w14:paraId="45198663" w14:textId="3F18C7EE">
      <w:pPr>
        <w:pStyle w:val="Textoindependiente"/>
        <w:keepNext w:val="1"/>
        <w:keepLines w:val="1"/>
        <w:widowControl w:val="1"/>
        <w:spacing w:line="259" w:lineRule="auto"/>
        <w:ind w:left="175"/>
        <w:jc w:val="both"/>
        <w:rPr>
          <w:b w:val="1"/>
          <w:bCs w:val="1"/>
          <w:color w:val="000000" w:themeColor="text1"/>
        </w:rPr>
      </w:pPr>
      <w:r w:rsidRPr="162DEB53" w:rsidR="182C5EB1">
        <w:rPr>
          <w:b w:val="1"/>
          <w:bCs w:val="1"/>
          <w:color w:val="000000" w:themeColor="text1" w:themeTint="FF" w:themeShade="FF"/>
        </w:rPr>
        <w:t>Artículo. 38º. Funciones de la Oficina de Gestión de la Calidad</w:t>
      </w:r>
    </w:p>
    <w:p w:rsidRPr="002B5B90" w:rsidR="00AA15B6" w:rsidP="11C15725" w:rsidRDefault="00AA15B6" w14:paraId="7F456EBC" w14:textId="77777777">
      <w:pPr>
        <w:pStyle w:val="Prrafodelista"/>
        <w:numPr>
          <w:ilvl w:val="0"/>
          <w:numId w:val="38"/>
        </w:numPr>
        <w:spacing w:before="54" w:line="271" w:lineRule="auto"/>
        <w:ind w:left="1170" w:right="133" w:hanging="360"/>
        <w:rPr>
          <w:color w:val="000000" w:themeColor="text1"/>
        </w:rPr>
      </w:pPr>
      <w:r w:rsidRPr="002B5B90" w:rsidR="7807E94C">
        <w:rPr>
          <w:color w:val="000000" w:themeColor="text1"/>
        </w:rPr>
        <w:t xml:space="preserve">Asesorar a la Alta Dirección en materia de calidad universitaria, licenciamiento, acreditación y </w:t>
      </w:r>
      <w:r w:rsidRPr="002B5B90" w:rsidR="7807E94C">
        <w:rPr>
          <w:color w:val="000000" w:themeColor="text1"/>
          <w:spacing w:val="-2"/>
        </w:rPr>
        <w:t>certificación.</w:t>
      </w:r>
    </w:p>
    <w:p w:rsidRPr="002B5B90" w:rsidR="00AA15B6" w:rsidP="11C15725" w:rsidRDefault="00AA15B6" w14:paraId="25B61C48" w14:textId="77777777">
      <w:pPr>
        <w:pStyle w:val="Prrafodelista"/>
        <w:numPr>
          <w:ilvl w:val="0"/>
          <w:numId w:val="38"/>
        </w:numPr>
        <w:spacing w:before="1"/>
        <w:ind w:left="1170" w:hanging="360"/>
        <w:rPr>
          <w:color w:val="000000" w:themeColor="text1"/>
        </w:rPr>
      </w:pPr>
      <w:r w:rsidRPr="002B5B90" w:rsidR="7807E94C">
        <w:rPr>
          <w:color w:val="000000" w:themeColor="text1"/>
        </w:rPr>
        <w:t>Formular</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proponer</w:t>
      </w:r>
      <w:r w:rsidRPr="002B5B90" w:rsidR="7807E94C">
        <w:rPr>
          <w:color w:val="000000" w:themeColor="text1"/>
          <w:spacing w:val="-6"/>
        </w:rPr>
        <w:t xml:space="preserve"> </w:t>
      </w:r>
      <w:r w:rsidRPr="002B5B90" w:rsidR="7807E94C">
        <w:rPr>
          <w:color w:val="000000" w:themeColor="text1"/>
        </w:rPr>
        <w:t>políticas,</w:t>
      </w:r>
      <w:r w:rsidRPr="002B5B90" w:rsidR="7807E94C">
        <w:rPr>
          <w:color w:val="000000" w:themeColor="text1"/>
          <w:spacing w:val="-6"/>
        </w:rPr>
        <w:t xml:space="preserve"> </w:t>
      </w:r>
      <w:r w:rsidRPr="002B5B90" w:rsidR="7807E94C">
        <w:rPr>
          <w:color w:val="000000" w:themeColor="text1"/>
        </w:rPr>
        <w:t>lineamientos,</w:t>
      </w:r>
      <w:r w:rsidRPr="002B5B90" w:rsidR="7807E94C">
        <w:rPr>
          <w:color w:val="000000" w:themeColor="text1"/>
          <w:spacing w:val="-6"/>
        </w:rPr>
        <w:t xml:space="preserve"> </w:t>
      </w:r>
      <w:r w:rsidRPr="002B5B90" w:rsidR="7807E94C">
        <w:rPr>
          <w:color w:val="000000" w:themeColor="text1"/>
        </w:rPr>
        <w:t>directivas</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manuales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calidad</w:t>
      </w:r>
      <w:r w:rsidRPr="002B5B90" w:rsidR="7807E94C">
        <w:rPr>
          <w:color w:val="000000" w:themeColor="text1"/>
          <w:spacing w:val="-7"/>
        </w:rPr>
        <w:t xml:space="preserve"> </w:t>
      </w:r>
      <w:r w:rsidRPr="002B5B90" w:rsidR="7807E94C">
        <w:rPr>
          <w:color w:val="000000" w:themeColor="text1"/>
          <w:spacing w:val="-2"/>
        </w:rPr>
        <w:t>universitaria.</w:t>
      </w:r>
    </w:p>
    <w:p w:rsidRPr="002B5B90" w:rsidR="00AA15B6" w:rsidP="11C15725" w:rsidRDefault="00AA15B6" w14:paraId="5667C4E8" w14:textId="77777777">
      <w:pPr>
        <w:pStyle w:val="Prrafodelista"/>
        <w:numPr>
          <w:ilvl w:val="0"/>
          <w:numId w:val="38"/>
        </w:numPr>
        <w:spacing w:before="55" w:line="271" w:lineRule="auto"/>
        <w:ind w:left="1170" w:right="137" w:hanging="360"/>
        <w:rPr>
          <w:color w:val="000000" w:themeColor="text1"/>
        </w:rPr>
      </w:pPr>
      <w:r w:rsidRPr="002B5B90" w:rsidR="7807E94C">
        <w:rPr>
          <w:color w:val="000000" w:themeColor="text1"/>
        </w:rPr>
        <w:t>Diseñar e implementar el Sistema de Gestión de la Calidad</w:t>
      </w:r>
      <w:r w:rsidRPr="002B5B90" w:rsidR="7807E94C">
        <w:rPr>
          <w:color w:val="000000" w:themeColor="text1"/>
          <w:spacing w:val="19"/>
        </w:rPr>
        <w:t xml:space="preserve"> </w:t>
      </w:r>
      <w:r w:rsidRPr="002B5B90" w:rsidR="7807E94C">
        <w:rPr>
          <w:color w:val="000000" w:themeColor="text1"/>
        </w:rPr>
        <w:t>en el marco de las normas ISO y</w:t>
      </w:r>
      <w:r w:rsidRPr="002B5B90" w:rsidR="7807E94C">
        <w:rPr>
          <w:color w:val="000000" w:themeColor="text1"/>
          <w:spacing w:val="40"/>
        </w:rPr>
        <w:t xml:space="preserve"> </w:t>
      </w:r>
      <w:r w:rsidRPr="002B5B90" w:rsidR="7807E94C">
        <w:rPr>
          <w:color w:val="000000" w:themeColor="text1"/>
        </w:rPr>
        <w:t>demás normas nacionales e internacionales vigentes que le sean aplicables.</w:t>
      </w:r>
    </w:p>
    <w:p w:rsidRPr="002B5B90" w:rsidR="00AA15B6" w:rsidP="11C15725" w:rsidRDefault="00AA15B6" w14:paraId="3B71E745" w14:textId="5B42E5D1">
      <w:pPr>
        <w:pStyle w:val="Prrafodelista"/>
        <w:numPr>
          <w:ilvl w:val="0"/>
          <w:numId w:val="38"/>
        </w:numPr>
        <w:spacing w:before="1" w:line="271" w:lineRule="auto"/>
        <w:ind w:left="1170" w:right="134" w:hanging="360"/>
        <w:rPr>
          <w:color w:val="000000" w:themeColor="text1"/>
        </w:rPr>
      </w:pPr>
      <w:r w:rsidRPr="002B5B90" w:rsidR="7807E94C">
        <w:rPr>
          <w:color w:val="000000" w:themeColor="text1"/>
        </w:rPr>
        <w:t>Dirigir,</w:t>
      </w:r>
      <w:r w:rsidRPr="002B5B90" w:rsidR="7807E94C">
        <w:rPr>
          <w:color w:val="000000" w:themeColor="text1"/>
          <w:spacing w:val="40"/>
        </w:rPr>
        <w:t xml:space="preserve"> </w:t>
      </w:r>
      <w:r w:rsidRPr="002B5B90" w:rsidR="7807E94C">
        <w:rPr>
          <w:color w:val="000000" w:themeColor="text1"/>
        </w:rPr>
        <w:t>coordinar,</w:t>
      </w:r>
      <w:r w:rsidRPr="002B5B90" w:rsidR="7807E94C">
        <w:rPr>
          <w:color w:val="000000" w:themeColor="text1"/>
          <w:spacing w:val="40"/>
        </w:rPr>
        <w:t xml:space="preserve"> </w:t>
      </w:r>
      <w:r w:rsidRPr="002B5B90" w:rsidR="7807E94C">
        <w:rPr>
          <w:color w:val="000000" w:themeColor="text1"/>
        </w:rPr>
        <w:t>supervisar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evaluar</w:t>
      </w:r>
      <w:r w:rsidRPr="002B5B90" w:rsidR="7807E94C">
        <w:rPr>
          <w:color w:val="000000" w:themeColor="text1"/>
          <w:spacing w:val="40"/>
        </w:rPr>
        <w:t xml:space="preserve"> </w:t>
      </w:r>
      <w:r w:rsidRPr="002B5B90" w:rsidR="7807E94C">
        <w:rPr>
          <w:color w:val="000000" w:themeColor="text1"/>
        </w:rPr>
        <w:t>los</w:t>
      </w:r>
      <w:r w:rsidRPr="002B5B90" w:rsidR="7807E94C">
        <w:rPr>
          <w:color w:val="000000" w:themeColor="text1"/>
          <w:spacing w:val="40"/>
        </w:rPr>
        <w:t xml:space="preserve"> </w:t>
      </w:r>
      <w:r w:rsidRPr="002B5B90" w:rsidR="7807E94C">
        <w:rPr>
          <w:color w:val="000000" w:themeColor="text1"/>
        </w:rPr>
        <w:t>programas,</w:t>
      </w:r>
      <w:r w:rsidRPr="002B5B90" w:rsidR="7807E94C">
        <w:rPr>
          <w:color w:val="000000" w:themeColor="text1"/>
          <w:spacing w:val="40"/>
        </w:rPr>
        <w:t xml:space="preserve"> </w:t>
      </w:r>
      <w:r w:rsidRPr="002B5B90" w:rsidR="7807E94C">
        <w:rPr>
          <w:color w:val="000000" w:themeColor="text1"/>
        </w:rPr>
        <w:t>planes</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actividades</w:t>
      </w:r>
      <w:r w:rsidRPr="002B5B90" w:rsidR="7807E94C">
        <w:rPr>
          <w:color w:val="000000" w:themeColor="text1"/>
          <w:spacing w:val="40"/>
        </w:rPr>
        <w:t xml:space="preserve"> </w:t>
      </w:r>
      <w:r w:rsidRPr="002B5B90" w:rsidR="7807E94C">
        <w:rPr>
          <w:color w:val="000000" w:themeColor="text1"/>
        </w:rPr>
        <w:t>del</w:t>
      </w:r>
      <w:r w:rsidRPr="002B5B90" w:rsidR="7807E94C">
        <w:rPr>
          <w:color w:val="000000" w:themeColor="text1"/>
          <w:spacing w:val="40"/>
        </w:rPr>
        <w:t xml:space="preserve"> </w:t>
      </w:r>
      <w:r w:rsidRPr="002B5B90" w:rsidR="7807E94C">
        <w:rPr>
          <w:color w:val="000000" w:themeColor="text1"/>
        </w:rPr>
        <w:t>Sistema</w:t>
      </w:r>
      <w:r w:rsidRPr="002B5B90" w:rsidR="7807E94C">
        <w:rPr>
          <w:color w:val="000000" w:themeColor="text1"/>
          <w:spacing w:val="40"/>
        </w:rPr>
        <w:t xml:space="preserve"> </w:t>
      </w:r>
      <w:r w:rsidRPr="002B5B90" w:rsidR="7807E94C">
        <w:rPr>
          <w:color w:val="000000" w:themeColor="text1"/>
        </w:rPr>
        <w:t>de Gestión</w:t>
      </w:r>
      <w:r w:rsidRPr="002B5B90" w:rsidR="7807E94C">
        <w:rPr>
          <w:color w:val="000000" w:themeColor="text1"/>
          <w:spacing w:val="80"/>
        </w:rPr>
        <w:t xml:space="preserve"> </w:t>
      </w:r>
      <w:r w:rsidRPr="002B5B90" w:rsidR="7807E94C">
        <w:rPr>
          <w:color w:val="000000" w:themeColor="text1"/>
        </w:rPr>
        <w:t>de</w:t>
      </w:r>
      <w:r w:rsidRPr="002B5B90" w:rsidR="7807E94C">
        <w:rPr>
          <w:color w:val="000000" w:themeColor="text1"/>
          <w:spacing w:val="80"/>
        </w:rPr>
        <w:t xml:space="preserve"> </w:t>
      </w:r>
      <w:r w:rsidRPr="002B5B90" w:rsidR="7807E94C">
        <w:rPr>
          <w:color w:val="000000" w:themeColor="text1"/>
        </w:rPr>
        <w:t>la</w:t>
      </w:r>
      <w:r w:rsidRPr="002B5B90" w:rsidR="7807E94C">
        <w:rPr>
          <w:color w:val="000000" w:themeColor="text1"/>
          <w:spacing w:val="79"/>
        </w:rPr>
        <w:t xml:space="preserve"> </w:t>
      </w:r>
      <w:r w:rsidRPr="002B5B90" w:rsidR="7807E94C">
        <w:rPr>
          <w:color w:val="000000" w:themeColor="text1"/>
        </w:rPr>
        <w:t>Calidad</w:t>
      </w:r>
      <w:r w:rsidRPr="002B5B90" w:rsidR="7807E94C">
        <w:rPr>
          <w:color w:val="000000" w:themeColor="text1"/>
          <w:spacing w:val="80"/>
        </w:rPr>
        <w:t xml:space="preserve"> </w:t>
      </w:r>
      <w:r w:rsidRPr="002B5B90" w:rsidR="7807E94C">
        <w:rPr>
          <w:color w:val="000000" w:themeColor="text1"/>
        </w:rPr>
        <w:t>a</w:t>
      </w:r>
      <w:r w:rsidRPr="002B5B90" w:rsidR="7807E94C">
        <w:rPr>
          <w:color w:val="000000" w:themeColor="text1"/>
          <w:spacing w:val="80"/>
        </w:rPr>
        <w:t xml:space="preserve"> </w:t>
      </w:r>
      <w:r w:rsidRPr="002B5B90" w:rsidR="7807E94C">
        <w:rPr>
          <w:color w:val="000000" w:themeColor="text1"/>
        </w:rPr>
        <w:t>nivel</w:t>
      </w:r>
      <w:r w:rsidRPr="002B5B90" w:rsidR="7807E94C">
        <w:rPr>
          <w:color w:val="000000" w:themeColor="text1"/>
          <w:spacing w:val="80"/>
        </w:rPr>
        <w:t xml:space="preserve"> </w:t>
      </w:r>
      <w:r w:rsidRPr="002B5B90" w:rsidR="7807E94C">
        <w:rPr>
          <w:color w:val="000000" w:themeColor="text1"/>
        </w:rPr>
        <w:t>central</w:t>
      </w:r>
      <w:r w:rsidRPr="002B5B90" w:rsidR="7807E94C">
        <w:rPr>
          <w:color w:val="000000" w:themeColor="text1"/>
          <w:spacing w:val="80"/>
        </w:rPr>
        <w:t xml:space="preserve"> </w:t>
      </w:r>
      <w:r w:rsidRPr="002B5B90" w:rsidR="7807E94C">
        <w:rPr>
          <w:color w:val="000000" w:themeColor="text1"/>
        </w:rPr>
        <w:t>y</w:t>
      </w:r>
      <w:r w:rsidRPr="002B5B90" w:rsidR="7807E94C">
        <w:rPr>
          <w:color w:val="000000" w:themeColor="text1"/>
          <w:spacing w:val="80"/>
        </w:rPr>
        <w:t xml:space="preserve"> </w:t>
      </w:r>
      <w:r w:rsidRPr="002B5B90" w:rsidR="7807E94C">
        <w:rPr>
          <w:color w:val="000000" w:themeColor="text1"/>
        </w:rPr>
        <w:t>en</w:t>
      </w:r>
      <w:r w:rsidRPr="002B5B90" w:rsidR="7807E94C">
        <w:rPr>
          <w:color w:val="000000" w:themeColor="text1"/>
          <w:spacing w:val="80"/>
        </w:rPr>
        <w:t xml:space="preserve"> </w:t>
      </w:r>
      <w:r w:rsidRPr="002B5B90" w:rsidR="7807E94C">
        <w:rPr>
          <w:color w:val="000000" w:themeColor="text1"/>
        </w:rPr>
        <w:t>las</w:t>
      </w:r>
      <w:r w:rsidRPr="002B5B90" w:rsidR="7807E94C">
        <w:rPr>
          <w:color w:val="000000" w:themeColor="text1"/>
          <w:spacing w:val="80"/>
        </w:rPr>
        <w:t xml:space="preserve"> </w:t>
      </w:r>
      <w:r w:rsidRPr="002B5B90" w:rsidR="7807E94C">
        <w:rPr>
          <w:color w:val="000000" w:themeColor="text1"/>
        </w:rPr>
        <w:t>Facultades;</w:t>
      </w:r>
      <w:r w:rsidRPr="002B5B90" w:rsidR="7807E94C">
        <w:rPr>
          <w:color w:val="000000" w:themeColor="text1"/>
          <w:spacing w:val="80"/>
        </w:rPr>
        <w:t xml:space="preserve"> </w:t>
      </w:r>
      <w:r w:rsidRPr="002B5B90" w:rsidR="7807E94C">
        <w:rPr>
          <w:color w:val="000000" w:themeColor="text1"/>
        </w:rPr>
        <w:t>así</w:t>
      </w:r>
      <w:r w:rsidRPr="002B5B90" w:rsidR="7807E94C">
        <w:rPr>
          <w:color w:val="000000" w:themeColor="text1"/>
          <w:spacing w:val="80"/>
        </w:rPr>
        <w:t xml:space="preserve"> </w:t>
      </w:r>
      <w:r w:rsidRPr="002B5B90" w:rsidR="7807E94C">
        <w:rPr>
          <w:color w:val="000000" w:themeColor="text1"/>
        </w:rPr>
        <w:t>como</w:t>
      </w:r>
      <w:r w:rsidRPr="002B5B90" w:rsidR="7807E94C">
        <w:rPr>
          <w:color w:val="000000" w:themeColor="text1"/>
          <w:spacing w:val="80"/>
        </w:rPr>
        <w:t xml:space="preserve"> </w:t>
      </w:r>
      <w:r w:rsidRPr="002B5B90" w:rsidR="7807E94C">
        <w:rPr>
          <w:color w:val="000000" w:themeColor="text1"/>
        </w:rPr>
        <w:t>los</w:t>
      </w:r>
      <w:r w:rsidRPr="002B5B90" w:rsidR="7807E94C">
        <w:rPr>
          <w:color w:val="000000" w:themeColor="text1"/>
          <w:spacing w:val="80"/>
        </w:rPr>
        <w:t xml:space="preserve"> </w:t>
      </w:r>
      <w:r w:rsidRPr="002B5B90" w:rsidR="7807E94C">
        <w:rPr>
          <w:color w:val="000000" w:themeColor="text1"/>
        </w:rPr>
        <w:t>procesos</w:t>
      </w:r>
      <w:r w:rsidRPr="002B5B90" w:rsidR="7807E94C">
        <w:rPr>
          <w:color w:val="000000" w:themeColor="text1"/>
          <w:spacing w:val="80"/>
        </w:rPr>
        <w:t xml:space="preserve"> </w:t>
      </w:r>
      <w:r w:rsidRPr="002B5B90" w:rsidR="7807E94C">
        <w:rPr>
          <w:color w:val="000000" w:themeColor="text1"/>
        </w:rPr>
        <w:t>de</w:t>
      </w:r>
      <w:r w:rsidRPr="002B5B90" w:rsidR="50EFAE40">
        <w:rPr>
          <w:color w:val="000000" w:themeColor="text1"/>
        </w:rPr>
        <w:t xml:space="preserve"> </w:t>
      </w:r>
      <w:r w:rsidRPr="002B5B90" w:rsidR="7807E94C">
        <w:rPr>
          <w:color w:val="000000" w:themeColor="text1"/>
        </w:rPr>
        <w:t>implementación de mejora continua, licenciamiento, re-licenciamiento, acreditación, re-acreditación y certificación nacional e internacional.</w:t>
      </w:r>
    </w:p>
    <w:p w:rsidRPr="002B5B90" w:rsidR="00AA15B6" w:rsidP="11C15725" w:rsidRDefault="00AA15B6" w14:paraId="1BC22593" w14:textId="77777777">
      <w:pPr>
        <w:pStyle w:val="Prrafodelista"/>
        <w:numPr>
          <w:ilvl w:val="0"/>
          <w:numId w:val="38"/>
        </w:numPr>
        <w:spacing w:line="271" w:lineRule="auto"/>
        <w:ind w:left="1170" w:right="140" w:hanging="360"/>
        <w:rPr>
          <w:color w:val="000000" w:themeColor="text1"/>
        </w:rPr>
      </w:pPr>
      <w:r w:rsidRPr="002B5B90" w:rsidR="7807E94C">
        <w:rPr>
          <w:color w:val="000000" w:themeColor="text1"/>
        </w:rPr>
        <w:t>Diseñar</w:t>
      </w:r>
      <w:r w:rsidRPr="002B5B90" w:rsidR="7807E94C">
        <w:rPr>
          <w:color w:val="000000" w:themeColor="text1"/>
          <w:spacing w:val="-15"/>
        </w:rPr>
        <w:t xml:space="preserve"> </w:t>
      </w:r>
      <w:r w:rsidRPr="002B5B90" w:rsidR="7807E94C">
        <w:rPr>
          <w:color w:val="000000" w:themeColor="text1"/>
        </w:rPr>
        <w:t>e</w:t>
      </w:r>
      <w:r w:rsidRPr="002B5B90" w:rsidR="7807E94C">
        <w:rPr>
          <w:color w:val="000000" w:themeColor="text1"/>
          <w:spacing w:val="-15"/>
        </w:rPr>
        <w:t xml:space="preserve"> </w:t>
      </w:r>
      <w:r w:rsidRPr="002B5B90" w:rsidR="7807E94C">
        <w:rPr>
          <w:color w:val="000000" w:themeColor="text1"/>
        </w:rPr>
        <w:t>implementar</w:t>
      </w:r>
      <w:r w:rsidRPr="002B5B90" w:rsidR="7807E94C">
        <w:rPr>
          <w:color w:val="000000" w:themeColor="text1"/>
          <w:spacing w:val="-13"/>
        </w:rPr>
        <w:t xml:space="preserve"> </w:t>
      </w:r>
      <w:r w:rsidRPr="002B5B90" w:rsidR="7807E94C">
        <w:rPr>
          <w:color w:val="000000" w:themeColor="text1"/>
        </w:rPr>
        <w:t>el</w:t>
      </w:r>
      <w:r w:rsidRPr="002B5B90" w:rsidR="7807E94C">
        <w:rPr>
          <w:color w:val="000000" w:themeColor="text1"/>
          <w:spacing w:val="-14"/>
        </w:rPr>
        <w:t xml:space="preserve"> </w:t>
      </w:r>
      <w:r w:rsidRPr="002B5B90" w:rsidR="7807E94C">
        <w:rPr>
          <w:color w:val="000000" w:themeColor="text1"/>
        </w:rPr>
        <w:t>Sistema</w:t>
      </w:r>
      <w:r w:rsidRPr="002B5B90" w:rsidR="7807E94C">
        <w:rPr>
          <w:color w:val="000000" w:themeColor="text1"/>
          <w:spacing w:val="-13"/>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Evaluación</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6"/>
        </w:rPr>
        <w:t xml:space="preserve"> </w:t>
      </w:r>
      <w:r w:rsidRPr="002B5B90" w:rsidR="7807E94C">
        <w:rPr>
          <w:color w:val="000000" w:themeColor="text1"/>
        </w:rPr>
        <w:t>la</w:t>
      </w:r>
      <w:r w:rsidRPr="002B5B90" w:rsidR="7807E94C">
        <w:rPr>
          <w:color w:val="000000" w:themeColor="text1"/>
          <w:spacing w:val="-12"/>
        </w:rPr>
        <w:t xml:space="preserve"> </w:t>
      </w:r>
      <w:r w:rsidRPr="002B5B90" w:rsidR="7807E94C">
        <w:rPr>
          <w:color w:val="000000" w:themeColor="text1"/>
        </w:rPr>
        <w:t>Calidad</w:t>
      </w:r>
      <w:r w:rsidRPr="002B5B90" w:rsidR="7807E94C">
        <w:rPr>
          <w:color w:val="000000" w:themeColor="text1"/>
          <w:spacing w:val="-12"/>
        </w:rPr>
        <w:t xml:space="preserve"> </w:t>
      </w:r>
      <w:r w:rsidRPr="002B5B90" w:rsidR="7807E94C">
        <w:rPr>
          <w:color w:val="000000" w:themeColor="text1"/>
        </w:rPr>
        <w:t>Universitaria</w:t>
      </w:r>
      <w:r w:rsidRPr="002B5B90" w:rsidR="7807E94C">
        <w:rPr>
          <w:color w:val="000000" w:themeColor="text1"/>
          <w:spacing w:val="-13"/>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nivel</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programas de estudios de pregrado y posgrado con fines de mejora, licenciamiento y acreditación.</w:t>
      </w:r>
    </w:p>
    <w:p w:rsidRPr="002B5B90" w:rsidR="00AA15B6" w:rsidP="11C15725" w:rsidRDefault="00AA15B6" w14:paraId="02283446" w14:textId="77777777">
      <w:pPr>
        <w:pStyle w:val="Prrafodelista"/>
        <w:numPr>
          <w:ilvl w:val="0"/>
          <w:numId w:val="38"/>
        </w:numPr>
        <w:ind w:left="1170" w:hanging="360"/>
        <w:rPr>
          <w:color w:val="000000" w:themeColor="text1"/>
        </w:rPr>
      </w:pPr>
      <w:r w:rsidRPr="002B5B90" w:rsidR="7807E94C">
        <w:rPr>
          <w:color w:val="000000" w:themeColor="text1"/>
        </w:rPr>
        <w:t>Promover</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acreditación</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carreras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spacing w:val="-2"/>
        </w:rPr>
        <w:t>estudio.</w:t>
      </w:r>
    </w:p>
    <w:p w:rsidRPr="002B5B90" w:rsidR="00AA15B6" w:rsidP="11C15725" w:rsidRDefault="00AA15B6" w14:paraId="5B6A19ED" w14:textId="77777777">
      <w:pPr>
        <w:pStyle w:val="Prrafodelista"/>
        <w:numPr>
          <w:ilvl w:val="0"/>
          <w:numId w:val="38"/>
        </w:numPr>
        <w:spacing w:before="52"/>
        <w:ind w:left="1170" w:hanging="360"/>
        <w:rPr>
          <w:color w:val="000000" w:themeColor="text1"/>
        </w:rPr>
      </w:pPr>
      <w:r w:rsidRPr="002B5B90" w:rsidR="7807E94C">
        <w:rPr>
          <w:color w:val="000000" w:themeColor="text1"/>
        </w:rPr>
        <w:t>Elaborar</w:t>
      </w:r>
      <w:r w:rsidRPr="002B5B90" w:rsidR="7807E94C">
        <w:rPr>
          <w:color w:val="000000" w:themeColor="text1"/>
          <w:spacing w:val="-10"/>
        </w:rPr>
        <w:t xml:space="preserve"> </w:t>
      </w:r>
      <w:r w:rsidRPr="002B5B90" w:rsidR="7807E94C">
        <w:rPr>
          <w:color w:val="000000" w:themeColor="text1"/>
        </w:rPr>
        <w:t>diagnósticos</w:t>
      </w:r>
      <w:r w:rsidRPr="002B5B90" w:rsidR="7807E94C">
        <w:rPr>
          <w:color w:val="000000" w:themeColor="text1"/>
          <w:spacing w:val="-5"/>
        </w:rPr>
        <w:t xml:space="preserve"> </w:t>
      </w:r>
      <w:r w:rsidRPr="002B5B90" w:rsidR="7807E94C">
        <w:rPr>
          <w:color w:val="000000" w:themeColor="text1"/>
        </w:rPr>
        <w:t>situacionales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calidad</w:t>
      </w:r>
      <w:r w:rsidRPr="002B5B90" w:rsidR="7807E94C">
        <w:rPr>
          <w:color w:val="000000" w:themeColor="text1"/>
          <w:spacing w:val="-5"/>
        </w:rPr>
        <w:t xml:space="preserve"> </w:t>
      </w:r>
      <w:r w:rsidRPr="002B5B90" w:rsidR="7807E94C">
        <w:rPr>
          <w:color w:val="000000" w:themeColor="text1"/>
        </w:rPr>
        <w:t>universitaria</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spacing w:val="-2"/>
        </w:rPr>
        <w:t>Universidad.</w:t>
      </w:r>
    </w:p>
    <w:p w:rsidRPr="002B5B90" w:rsidR="00AA15B6" w:rsidP="11C15725" w:rsidRDefault="00AA15B6" w14:paraId="1071714B" w14:textId="77777777">
      <w:pPr>
        <w:pStyle w:val="Prrafodelista"/>
        <w:numPr>
          <w:ilvl w:val="0"/>
          <w:numId w:val="38"/>
        </w:numPr>
        <w:spacing w:before="53"/>
        <w:ind w:left="1170" w:hanging="360"/>
        <w:rPr>
          <w:color w:val="000000" w:themeColor="text1"/>
        </w:rPr>
      </w:pPr>
      <w:r w:rsidRPr="002B5B90" w:rsidR="7807E94C">
        <w:rPr>
          <w:color w:val="000000" w:themeColor="text1"/>
        </w:rPr>
        <w:t>Promover</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certificación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procesos</w:t>
      </w:r>
      <w:r w:rsidRPr="002B5B90" w:rsidR="7807E94C">
        <w:rPr>
          <w:color w:val="000000" w:themeColor="text1"/>
          <w:spacing w:val="-4"/>
        </w:rPr>
        <w:t xml:space="preserve"> </w:t>
      </w:r>
      <w:r w:rsidRPr="002B5B90" w:rsidR="7807E94C">
        <w:rPr>
          <w:color w:val="000000" w:themeColor="text1"/>
        </w:rPr>
        <w:t>académicos</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laboratorios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4"/>
        </w:rPr>
        <w:t>UNI.</w:t>
      </w:r>
    </w:p>
    <w:p w:rsidRPr="002B5B90" w:rsidR="00AA15B6" w:rsidP="11C15725" w:rsidRDefault="00AA15B6" w14:paraId="6B140CB5" w14:textId="77777777">
      <w:pPr>
        <w:pStyle w:val="Prrafodelista"/>
        <w:numPr>
          <w:ilvl w:val="0"/>
          <w:numId w:val="38"/>
        </w:numPr>
        <w:spacing w:before="54"/>
        <w:ind w:left="1170" w:hanging="360"/>
        <w:rPr>
          <w:color w:val="000000" w:themeColor="text1"/>
        </w:rPr>
      </w:pPr>
      <w:r w:rsidRPr="002B5B90" w:rsidR="7807E94C">
        <w:rPr>
          <w:color w:val="000000" w:themeColor="text1"/>
        </w:rPr>
        <w:t>Fomentar</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cultura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mejora</w:t>
      </w:r>
      <w:r w:rsidRPr="002B5B90" w:rsidR="7807E94C">
        <w:rPr>
          <w:color w:val="000000" w:themeColor="text1"/>
          <w:spacing w:val="-3"/>
        </w:rPr>
        <w:t xml:space="preserve"> </w:t>
      </w:r>
      <w:r w:rsidRPr="002B5B90" w:rsidR="7807E94C">
        <w:rPr>
          <w:color w:val="000000" w:themeColor="text1"/>
        </w:rPr>
        <w:t>continua</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comunidad</w:t>
      </w:r>
      <w:r w:rsidRPr="002B5B90" w:rsidR="7807E94C">
        <w:rPr>
          <w:color w:val="000000" w:themeColor="text1"/>
          <w:spacing w:val="-5"/>
        </w:rPr>
        <w:t xml:space="preserve"> </w:t>
      </w:r>
      <w:r w:rsidRPr="002B5B90" w:rsidR="7807E94C">
        <w:rPr>
          <w:color w:val="000000" w:themeColor="text1"/>
          <w:spacing w:val="-2"/>
        </w:rPr>
        <w:t>universitaria.</w:t>
      </w:r>
    </w:p>
    <w:p w:rsidRPr="002B5B90" w:rsidR="00AA15B6" w:rsidP="11C15725" w:rsidRDefault="00AA15B6" w14:paraId="7B385A03" w14:textId="77777777">
      <w:pPr>
        <w:pStyle w:val="Prrafodelista"/>
        <w:numPr>
          <w:ilvl w:val="0"/>
          <w:numId w:val="38"/>
        </w:numPr>
        <w:spacing w:before="53"/>
        <w:ind w:left="1170" w:hanging="360"/>
        <w:rPr>
          <w:color w:val="000000" w:themeColor="text1"/>
        </w:rPr>
      </w:pPr>
      <w:r w:rsidRPr="002B5B90" w:rsidR="7807E94C">
        <w:rPr>
          <w:color w:val="000000" w:themeColor="text1"/>
        </w:rPr>
        <w:t>Promover,</w:t>
      </w:r>
      <w:r w:rsidRPr="002B5B90" w:rsidR="7807E94C">
        <w:rPr>
          <w:color w:val="000000" w:themeColor="text1"/>
          <w:spacing w:val="-7"/>
        </w:rPr>
        <w:t xml:space="preserve"> </w:t>
      </w:r>
      <w:r w:rsidRPr="002B5B90" w:rsidR="7807E94C">
        <w:rPr>
          <w:color w:val="000000" w:themeColor="text1"/>
        </w:rPr>
        <w:t>gestionar,</w:t>
      </w:r>
      <w:r w:rsidRPr="002B5B90" w:rsidR="7807E94C">
        <w:rPr>
          <w:color w:val="000000" w:themeColor="text1"/>
          <w:spacing w:val="-5"/>
        </w:rPr>
        <w:t xml:space="preserve"> </w:t>
      </w:r>
      <w:r w:rsidRPr="002B5B90" w:rsidR="7807E94C">
        <w:rPr>
          <w:color w:val="000000" w:themeColor="text1"/>
        </w:rPr>
        <w:t>implementar</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evaluar</w:t>
      </w:r>
      <w:r w:rsidRPr="002B5B90" w:rsidR="7807E94C">
        <w:rPr>
          <w:color w:val="000000" w:themeColor="text1"/>
          <w:spacing w:val="-7"/>
        </w:rPr>
        <w:t xml:space="preserve"> </w:t>
      </w:r>
      <w:r w:rsidRPr="002B5B90" w:rsidR="7807E94C">
        <w:rPr>
          <w:color w:val="000000" w:themeColor="text1"/>
        </w:rPr>
        <w:t>proyectos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mejora</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7"/>
        </w:rPr>
        <w:t xml:space="preserve"> </w:t>
      </w:r>
      <w:r w:rsidRPr="002B5B90" w:rsidR="7807E94C">
        <w:rPr>
          <w:color w:val="000000" w:themeColor="text1"/>
        </w:rPr>
        <w:t>calidad</w:t>
      </w:r>
      <w:r w:rsidRPr="002B5B90" w:rsidR="7807E94C">
        <w:rPr>
          <w:color w:val="000000" w:themeColor="text1"/>
          <w:spacing w:val="1"/>
        </w:rPr>
        <w:t xml:space="preserve"> </w:t>
      </w:r>
      <w:r w:rsidRPr="002B5B90" w:rsidR="7807E94C">
        <w:rPr>
          <w:color w:val="000000" w:themeColor="text1"/>
          <w:spacing w:val="-2"/>
        </w:rPr>
        <w:t>universitaria.</w:t>
      </w:r>
    </w:p>
    <w:p w:rsidRPr="002B5B90" w:rsidR="00AA15B6" w:rsidP="11C15725" w:rsidRDefault="00AA15B6" w14:paraId="3BE21269" w14:textId="77777777">
      <w:pPr>
        <w:pStyle w:val="Prrafodelista"/>
        <w:numPr>
          <w:ilvl w:val="0"/>
          <w:numId w:val="38"/>
        </w:numPr>
        <w:spacing w:before="55" w:line="271" w:lineRule="auto"/>
        <w:ind w:left="1170" w:right="134" w:hanging="360"/>
        <w:rPr>
          <w:color w:val="000000" w:themeColor="text1"/>
        </w:rPr>
      </w:pPr>
      <w:r w:rsidRPr="002B5B90" w:rsidR="7807E94C">
        <w:rPr>
          <w:color w:val="000000" w:themeColor="text1"/>
        </w:rPr>
        <w:t>Diseñar,</w:t>
      </w:r>
      <w:r w:rsidRPr="002B5B90" w:rsidR="7807E94C">
        <w:rPr>
          <w:color w:val="000000" w:themeColor="text1"/>
          <w:spacing w:val="40"/>
        </w:rPr>
        <w:t xml:space="preserve"> </w:t>
      </w:r>
      <w:r w:rsidRPr="002B5B90" w:rsidR="7807E94C">
        <w:rPr>
          <w:color w:val="000000" w:themeColor="text1"/>
        </w:rPr>
        <w:t>planificar,</w:t>
      </w:r>
      <w:r w:rsidRPr="002B5B90" w:rsidR="7807E94C">
        <w:rPr>
          <w:color w:val="000000" w:themeColor="text1"/>
          <w:spacing w:val="40"/>
        </w:rPr>
        <w:t xml:space="preserve"> </w:t>
      </w:r>
      <w:r w:rsidRPr="002B5B90" w:rsidR="7807E94C">
        <w:rPr>
          <w:color w:val="000000" w:themeColor="text1"/>
        </w:rPr>
        <w:t>organizar,</w:t>
      </w:r>
      <w:r w:rsidRPr="002B5B90" w:rsidR="7807E94C">
        <w:rPr>
          <w:color w:val="000000" w:themeColor="text1"/>
          <w:spacing w:val="40"/>
        </w:rPr>
        <w:t xml:space="preserve"> </w:t>
      </w:r>
      <w:r w:rsidRPr="002B5B90" w:rsidR="7807E94C">
        <w:rPr>
          <w:color w:val="000000" w:themeColor="text1"/>
        </w:rPr>
        <w:t>implementar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evaluar</w:t>
      </w:r>
      <w:r w:rsidRPr="002B5B90" w:rsidR="7807E94C">
        <w:rPr>
          <w:color w:val="000000" w:themeColor="text1"/>
          <w:spacing w:val="40"/>
        </w:rPr>
        <w:t xml:space="preserve"> </w:t>
      </w:r>
      <w:r w:rsidRPr="002B5B90" w:rsidR="7807E94C">
        <w:rPr>
          <w:color w:val="000000" w:themeColor="text1"/>
        </w:rPr>
        <w:t>planes</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actividades</w:t>
      </w:r>
      <w:r w:rsidRPr="002B5B90" w:rsidR="7807E94C">
        <w:rPr>
          <w:color w:val="000000" w:themeColor="text1"/>
          <w:spacing w:val="40"/>
        </w:rPr>
        <w:t xml:space="preserve"> </w:t>
      </w:r>
      <w:r w:rsidRPr="002B5B90" w:rsidR="7807E94C">
        <w:rPr>
          <w:color w:val="000000" w:themeColor="text1"/>
        </w:rPr>
        <w:t>permanentes</w:t>
      </w:r>
      <w:r w:rsidRPr="002B5B90" w:rsidR="7807E94C">
        <w:rPr>
          <w:color w:val="000000" w:themeColor="text1"/>
          <w:spacing w:val="40"/>
        </w:rPr>
        <w:t xml:space="preserve"> </w:t>
      </w:r>
      <w:r w:rsidRPr="002B5B90" w:rsidR="7807E94C">
        <w:rPr>
          <w:color w:val="000000" w:themeColor="text1"/>
        </w:rPr>
        <w:t>de sensibilización y capacitación que contribuyan a la mejora de la calidad universitaria.</w:t>
      </w:r>
    </w:p>
    <w:p w:rsidRPr="002B5B90" w:rsidR="00AA15B6" w:rsidP="11C15725" w:rsidRDefault="00AA15B6" w14:paraId="6AE92095" w14:textId="77777777">
      <w:pPr>
        <w:pStyle w:val="Prrafodelista"/>
        <w:numPr>
          <w:ilvl w:val="0"/>
          <w:numId w:val="38"/>
        </w:numPr>
        <w:spacing w:before="1" w:line="271" w:lineRule="auto"/>
        <w:ind w:left="1170" w:right="139" w:hanging="360"/>
        <w:rPr>
          <w:color w:val="000000" w:themeColor="text1"/>
        </w:rPr>
      </w:pPr>
      <w:r w:rsidRPr="002B5B90" w:rsidR="7807E94C">
        <w:rPr>
          <w:color w:val="000000" w:themeColor="text1"/>
        </w:rPr>
        <w:t>Diseñar,</w:t>
      </w:r>
      <w:r w:rsidRPr="002B5B90" w:rsidR="7807E94C">
        <w:rPr>
          <w:color w:val="000000" w:themeColor="text1"/>
          <w:spacing w:val="40"/>
        </w:rPr>
        <w:t xml:space="preserve"> </w:t>
      </w:r>
      <w:r w:rsidRPr="002B5B90" w:rsidR="7807E94C">
        <w:rPr>
          <w:color w:val="000000" w:themeColor="text1"/>
        </w:rPr>
        <w:t>implementar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difundir</w:t>
      </w:r>
      <w:r w:rsidRPr="002B5B90" w:rsidR="7807E94C">
        <w:rPr>
          <w:color w:val="000000" w:themeColor="text1"/>
          <w:spacing w:val="40"/>
        </w:rPr>
        <w:t xml:space="preserve"> </w:t>
      </w:r>
      <w:r w:rsidRPr="002B5B90" w:rsidR="7807E94C">
        <w:rPr>
          <w:color w:val="000000" w:themeColor="text1"/>
        </w:rPr>
        <w:t>metodologías,</w:t>
      </w:r>
      <w:r w:rsidRPr="002B5B90" w:rsidR="7807E94C">
        <w:rPr>
          <w:color w:val="000000" w:themeColor="text1"/>
          <w:spacing w:val="40"/>
        </w:rPr>
        <w:t xml:space="preserve"> </w:t>
      </w:r>
      <w:r w:rsidRPr="002B5B90" w:rsidR="7807E94C">
        <w:rPr>
          <w:color w:val="000000" w:themeColor="text1"/>
        </w:rPr>
        <w:t>herramientas</w:t>
      </w:r>
      <w:r w:rsidRPr="002B5B90" w:rsidR="7807E94C">
        <w:rPr>
          <w:color w:val="000000" w:themeColor="text1"/>
          <w:spacing w:val="40"/>
        </w:rPr>
        <w:t xml:space="preserve"> </w:t>
      </w:r>
      <w:r w:rsidRPr="002B5B90" w:rsidR="7807E94C">
        <w:rPr>
          <w:color w:val="000000" w:themeColor="text1"/>
        </w:rPr>
        <w:t>e</w:t>
      </w:r>
      <w:r w:rsidRPr="002B5B90" w:rsidR="7807E94C">
        <w:rPr>
          <w:color w:val="000000" w:themeColor="text1"/>
          <w:spacing w:val="40"/>
        </w:rPr>
        <w:t xml:space="preserve"> </w:t>
      </w:r>
      <w:r w:rsidRPr="002B5B90" w:rsidR="7807E94C">
        <w:rPr>
          <w:color w:val="000000" w:themeColor="text1"/>
        </w:rPr>
        <w:t>indicadores</w:t>
      </w:r>
      <w:r w:rsidRPr="002B5B90" w:rsidR="7807E94C">
        <w:rPr>
          <w:color w:val="000000" w:themeColor="text1"/>
          <w:spacing w:val="40"/>
        </w:rPr>
        <w:t xml:space="preserve"> </w:t>
      </w:r>
      <w:r w:rsidRPr="002B5B90" w:rsidR="7807E94C">
        <w:rPr>
          <w:color w:val="000000" w:themeColor="text1"/>
        </w:rPr>
        <w:t>del</w:t>
      </w:r>
      <w:r w:rsidRPr="002B5B90" w:rsidR="7807E94C">
        <w:rPr>
          <w:color w:val="000000" w:themeColor="text1"/>
          <w:spacing w:val="40"/>
        </w:rPr>
        <w:t xml:space="preserve"> </w:t>
      </w:r>
      <w:r w:rsidRPr="002B5B90" w:rsidR="7807E94C">
        <w:rPr>
          <w:color w:val="000000" w:themeColor="text1"/>
        </w:rPr>
        <w:t>Sistema</w:t>
      </w:r>
      <w:r w:rsidRPr="002B5B90" w:rsidR="7807E94C">
        <w:rPr>
          <w:color w:val="000000" w:themeColor="text1"/>
          <w:spacing w:val="40"/>
        </w:rPr>
        <w:t xml:space="preserve"> </w:t>
      </w:r>
      <w:r w:rsidRPr="002B5B90" w:rsidR="7807E94C">
        <w:rPr>
          <w:color w:val="000000" w:themeColor="text1"/>
        </w:rPr>
        <w:t>de Gestión de la Calidad.</w:t>
      </w:r>
    </w:p>
    <w:p w:rsidRPr="002B5B90" w:rsidR="00AA15B6" w:rsidP="11C15725" w:rsidRDefault="00AA15B6" w14:paraId="0C93D730" w14:textId="77777777">
      <w:pPr>
        <w:pStyle w:val="Prrafodelista"/>
        <w:numPr>
          <w:ilvl w:val="0"/>
          <w:numId w:val="38"/>
        </w:numPr>
        <w:spacing w:before="1" w:line="273" w:lineRule="auto"/>
        <w:ind w:left="1170" w:right="140" w:hanging="360"/>
        <w:rPr>
          <w:color w:val="000000" w:themeColor="text1"/>
        </w:rPr>
      </w:pPr>
      <w:r w:rsidRPr="002B5B90" w:rsidR="7807E94C">
        <w:rPr>
          <w:color w:val="000000" w:themeColor="text1"/>
        </w:rPr>
        <w:t>Informar</w:t>
      </w:r>
      <w:r w:rsidRPr="002B5B90" w:rsidR="7807E94C">
        <w:rPr>
          <w:color w:val="000000" w:themeColor="text1"/>
          <w:spacing w:val="28"/>
        </w:rPr>
        <w:t xml:space="preserve"> </w:t>
      </w:r>
      <w:r w:rsidRPr="002B5B90" w:rsidR="7807E94C">
        <w:rPr>
          <w:color w:val="000000" w:themeColor="text1"/>
        </w:rPr>
        <w:t>a</w:t>
      </w:r>
      <w:r w:rsidRPr="002B5B90" w:rsidR="7807E94C">
        <w:rPr>
          <w:color w:val="000000" w:themeColor="text1"/>
          <w:spacing w:val="30"/>
        </w:rPr>
        <w:t xml:space="preserve"> </w:t>
      </w:r>
      <w:r w:rsidRPr="002B5B90" w:rsidR="7807E94C">
        <w:rPr>
          <w:color w:val="000000" w:themeColor="text1"/>
        </w:rPr>
        <w:t>la</w:t>
      </w:r>
      <w:r w:rsidRPr="002B5B90" w:rsidR="7807E94C">
        <w:rPr>
          <w:color w:val="000000" w:themeColor="text1"/>
          <w:spacing w:val="28"/>
        </w:rPr>
        <w:t xml:space="preserve"> </w:t>
      </w:r>
      <w:r w:rsidRPr="002B5B90" w:rsidR="7807E94C">
        <w:rPr>
          <w:color w:val="000000" w:themeColor="text1"/>
        </w:rPr>
        <w:t>Alta</w:t>
      </w:r>
      <w:r w:rsidRPr="002B5B90" w:rsidR="7807E94C">
        <w:rPr>
          <w:color w:val="000000" w:themeColor="text1"/>
          <w:spacing w:val="30"/>
        </w:rPr>
        <w:t xml:space="preserve"> </w:t>
      </w:r>
      <w:r w:rsidRPr="002B5B90" w:rsidR="7807E94C">
        <w:rPr>
          <w:color w:val="000000" w:themeColor="text1"/>
        </w:rPr>
        <w:t>Dirección</w:t>
      </w:r>
      <w:r w:rsidRPr="002B5B90" w:rsidR="7807E94C">
        <w:rPr>
          <w:color w:val="000000" w:themeColor="text1"/>
          <w:spacing w:val="29"/>
        </w:rPr>
        <w:t xml:space="preserve"> </w:t>
      </w:r>
      <w:r w:rsidRPr="002B5B90" w:rsidR="7807E94C">
        <w:rPr>
          <w:color w:val="000000" w:themeColor="text1"/>
        </w:rPr>
        <w:t>sobre</w:t>
      </w:r>
      <w:r w:rsidRPr="002B5B90" w:rsidR="7807E94C">
        <w:rPr>
          <w:color w:val="000000" w:themeColor="text1"/>
          <w:spacing w:val="28"/>
        </w:rPr>
        <w:t xml:space="preserve"> </w:t>
      </w:r>
      <w:r w:rsidRPr="002B5B90" w:rsidR="7807E94C">
        <w:rPr>
          <w:color w:val="000000" w:themeColor="text1"/>
        </w:rPr>
        <w:t>el</w:t>
      </w:r>
      <w:r w:rsidRPr="002B5B90" w:rsidR="7807E94C">
        <w:rPr>
          <w:color w:val="000000" w:themeColor="text1"/>
          <w:spacing w:val="29"/>
        </w:rPr>
        <w:t xml:space="preserve"> </w:t>
      </w:r>
      <w:r w:rsidRPr="002B5B90" w:rsidR="7807E94C">
        <w:rPr>
          <w:color w:val="000000" w:themeColor="text1"/>
        </w:rPr>
        <w:t>nivel</w:t>
      </w:r>
      <w:r w:rsidRPr="002B5B90" w:rsidR="7807E94C">
        <w:rPr>
          <w:color w:val="000000" w:themeColor="text1"/>
          <w:spacing w:val="29"/>
        </w:rPr>
        <w:t xml:space="preserve"> </w:t>
      </w:r>
      <w:r w:rsidRPr="002B5B90" w:rsidR="7807E94C">
        <w:rPr>
          <w:color w:val="000000" w:themeColor="text1"/>
        </w:rPr>
        <w:t>de</w:t>
      </w:r>
      <w:r w:rsidRPr="002B5B90" w:rsidR="7807E94C">
        <w:rPr>
          <w:color w:val="000000" w:themeColor="text1"/>
          <w:spacing w:val="30"/>
        </w:rPr>
        <w:t xml:space="preserve"> </w:t>
      </w:r>
      <w:r w:rsidRPr="002B5B90" w:rsidR="7807E94C">
        <w:rPr>
          <w:color w:val="000000" w:themeColor="text1"/>
        </w:rPr>
        <w:t>avance</w:t>
      </w:r>
      <w:r w:rsidRPr="002B5B90" w:rsidR="7807E94C">
        <w:rPr>
          <w:color w:val="000000" w:themeColor="text1"/>
          <w:spacing w:val="28"/>
        </w:rPr>
        <w:t xml:space="preserve"> </w:t>
      </w:r>
      <w:r w:rsidRPr="002B5B90" w:rsidR="7807E94C">
        <w:rPr>
          <w:color w:val="000000" w:themeColor="text1"/>
        </w:rPr>
        <w:t>de</w:t>
      </w:r>
      <w:r w:rsidRPr="002B5B90" w:rsidR="7807E94C">
        <w:rPr>
          <w:color w:val="000000" w:themeColor="text1"/>
          <w:spacing w:val="30"/>
        </w:rPr>
        <w:t xml:space="preserve"> </w:t>
      </w:r>
      <w:r w:rsidRPr="002B5B90" w:rsidR="7807E94C">
        <w:rPr>
          <w:color w:val="000000" w:themeColor="text1"/>
        </w:rPr>
        <w:t>la</w:t>
      </w:r>
      <w:r w:rsidRPr="002B5B90" w:rsidR="7807E94C">
        <w:rPr>
          <w:color w:val="000000" w:themeColor="text1"/>
          <w:spacing w:val="28"/>
        </w:rPr>
        <w:t xml:space="preserve"> </w:t>
      </w:r>
      <w:r w:rsidRPr="002B5B90" w:rsidR="7807E94C">
        <w:rPr>
          <w:color w:val="000000" w:themeColor="text1"/>
        </w:rPr>
        <w:t>implementación</w:t>
      </w:r>
      <w:r w:rsidRPr="002B5B90" w:rsidR="7807E94C">
        <w:rPr>
          <w:color w:val="000000" w:themeColor="text1"/>
          <w:spacing w:val="31"/>
        </w:rPr>
        <w:t xml:space="preserve"> </w:t>
      </w:r>
      <w:r w:rsidRPr="002B5B90" w:rsidR="7807E94C">
        <w:rPr>
          <w:color w:val="000000" w:themeColor="text1"/>
        </w:rPr>
        <w:t>del</w:t>
      </w:r>
      <w:r w:rsidRPr="002B5B90" w:rsidR="7807E94C">
        <w:rPr>
          <w:color w:val="000000" w:themeColor="text1"/>
          <w:spacing w:val="31"/>
        </w:rPr>
        <w:t xml:space="preserve"> </w:t>
      </w:r>
      <w:r w:rsidRPr="002B5B90" w:rsidR="7807E94C">
        <w:rPr>
          <w:color w:val="000000" w:themeColor="text1"/>
        </w:rPr>
        <w:t>Sistema</w:t>
      </w:r>
      <w:r w:rsidRPr="002B5B90" w:rsidR="7807E94C">
        <w:rPr>
          <w:color w:val="000000" w:themeColor="text1"/>
          <w:spacing w:val="28"/>
        </w:rPr>
        <w:t xml:space="preserve"> </w:t>
      </w:r>
      <w:r w:rsidRPr="002B5B90" w:rsidR="7807E94C">
        <w:rPr>
          <w:color w:val="000000" w:themeColor="text1"/>
        </w:rPr>
        <w:t>de Gestión de la Calidad.</w:t>
      </w:r>
    </w:p>
    <w:p w:rsidRPr="002B5B90" w:rsidR="00AA15B6" w:rsidP="11C15725" w:rsidRDefault="00AA15B6" w14:paraId="1EB30503" w14:textId="77777777">
      <w:pPr>
        <w:pStyle w:val="Prrafodelista"/>
        <w:numPr>
          <w:ilvl w:val="0"/>
          <w:numId w:val="38"/>
        </w:numPr>
        <w:spacing w:line="399" w:lineRule="exact"/>
        <w:ind w:left="1170" w:hanging="360"/>
        <w:rPr>
          <w:color w:val="000000" w:themeColor="text1"/>
        </w:rPr>
      </w:pPr>
      <w:r w:rsidRPr="002B5B90" w:rsidR="7807E94C">
        <w:rPr>
          <w:color w:val="000000" w:themeColor="text1"/>
        </w:rPr>
        <w:t>Realizar</w:t>
      </w:r>
      <w:r w:rsidRPr="002B5B90" w:rsidR="7807E94C">
        <w:rPr>
          <w:color w:val="000000" w:themeColor="text1"/>
          <w:spacing w:val="-6"/>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2"/>
        </w:rPr>
        <w:t xml:space="preserve"> </w:t>
      </w:r>
      <w:r w:rsidRPr="002B5B90" w:rsidR="7807E94C">
        <w:rPr>
          <w:color w:val="000000" w:themeColor="text1"/>
        </w:rPr>
        <w:t>que</w:t>
      </w:r>
      <w:r w:rsidRPr="002B5B90" w:rsidR="7807E94C">
        <w:rPr>
          <w:color w:val="000000" w:themeColor="text1"/>
          <w:spacing w:val="-4"/>
        </w:rPr>
        <w:t xml:space="preserve"> </w:t>
      </w:r>
      <w:r w:rsidRPr="002B5B90" w:rsidR="7807E94C">
        <w:rPr>
          <w:color w:val="000000" w:themeColor="text1"/>
        </w:rPr>
        <w:t>le</w:t>
      </w:r>
      <w:r w:rsidRPr="002B5B90" w:rsidR="7807E94C">
        <w:rPr>
          <w:color w:val="000000" w:themeColor="text1"/>
          <w:spacing w:val="-3"/>
        </w:rPr>
        <w:t xml:space="preserve"> </w:t>
      </w:r>
      <w:r w:rsidRPr="002B5B90" w:rsidR="7807E94C">
        <w:rPr>
          <w:color w:val="000000" w:themeColor="text1"/>
        </w:rPr>
        <w:t>asigne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Alta</w:t>
      </w:r>
      <w:r w:rsidRPr="002B5B90" w:rsidR="7807E94C">
        <w:rPr>
          <w:color w:val="000000" w:themeColor="text1"/>
          <w:spacing w:val="-4"/>
        </w:rPr>
        <w:t xml:space="preserve"> </w:t>
      </w:r>
      <w:r w:rsidRPr="002B5B90" w:rsidR="7807E94C">
        <w:rPr>
          <w:color w:val="000000" w:themeColor="text1"/>
        </w:rPr>
        <w:t>Dirección</w:t>
      </w:r>
      <w:r w:rsidRPr="002B5B90" w:rsidR="7807E94C">
        <w:rPr>
          <w:color w:val="000000" w:themeColor="text1"/>
          <w:spacing w:val="-5"/>
        </w:rPr>
        <w:t xml:space="preserve"> </w:t>
      </w:r>
      <w:r w:rsidRPr="002B5B90" w:rsidR="7807E94C">
        <w:rPr>
          <w:color w:val="000000" w:themeColor="text1"/>
        </w:rPr>
        <w:t>dentro</w:t>
      </w:r>
      <w:r w:rsidRPr="002B5B90" w:rsidR="7807E94C">
        <w:rPr>
          <w:color w:val="000000" w:themeColor="text1"/>
          <w:spacing w:val="-6"/>
        </w:rPr>
        <w:t xml:space="preserve"> </w:t>
      </w:r>
      <w:r w:rsidRPr="002B5B90" w:rsidR="7807E94C">
        <w:rPr>
          <w:color w:val="000000" w:themeColor="text1"/>
        </w:rPr>
        <w:t>del</w:t>
      </w:r>
      <w:r w:rsidRPr="002B5B90" w:rsidR="7807E94C">
        <w:rPr>
          <w:color w:val="000000" w:themeColor="text1"/>
          <w:spacing w:val="-3"/>
        </w:rPr>
        <w:t xml:space="preserve"> </w:t>
      </w:r>
      <w:r w:rsidRPr="002B5B90" w:rsidR="7807E94C">
        <w:rPr>
          <w:color w:val="000000" w:themeColor="text1"/>
        </w:rPr>
        <w:t>ámbito</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2"/>
        </w:rPr>
        <w:t xml:space="preserve"> </w:t>
      </w:r>
      <w:r w:rsidRPr="002B5B90" w:rsidR="7807E94C">
        <w:rPr>
          <w:color w:val="000000" w:themeColor="text1"/>
        </w:rPr>
        <w:t>su</w:t>
      </w:r>
      <w:r w:rsidRPr="002B5B90" w:rsidR="7807E94C">
        <w:rPr>
          <w:color w:val="000000" w:themeColor="text1"/>
          <w:spacing w:val="-2"/>
        </w:rPr>
        <w:t xml:space="preserve"> competencia.</w:t>
      </w:r>
    </w:p>
    <w:p w:rsidRPr="002B5B90" w:rsidR="00AA15B6" w:rsidP="46FD99EF" w:rsidRDefault="00AA15B6" w14:paraId="54D3FCE2" w14:textId="77777777">
      <w:pPr>
        <w:pStyle w:val="Textoindependiente"/>
        <w:spacing w:before="106"/>
        <w:jc w:val="both"/>
        <w:rPr>
          <w:color w:val="000000" w:themeColor="text1"/>
        </w:rPr>
      </w:pPr>
    </w:p>
    <w:p w:rsidRPr="002B5B90" w:rsidR="00AA15B6" w:rsidP="162DEB53" w:rsidRDefault="3C31DF19" w14:paraId="63995E2A" w14:textId="19D03FBB">
      <w:pPr>
        <w:pStyle w:val="Textoindependiente"/>
        <w:keepNext w:val="1"/>
        <w:keepLines w:val="1"/>
        <w:widowControl w:val="1"/>
        <w:ind w:left="175"/>
        <w:jc w:val="both"/>
        <w:rPr>
          <w:b w:val="1"/>
          <w:bCs w:val="1"/>
          <w:color w:val="000000" w:themeColor="text1"/>
        </w:rPr>
      </w:pPr>
      <w:r w:rsidRPr="162DEB53" w:rsidR="60E893A5">
        <w:rPr>
          <w:b w:val="1"/>
          <w:bCs w:val="1"/>
          <w:color w:val="000000" w:themeColor="text1" w:themeTint="FF" w:themeShade="FF"/>
        </w:rPr>
        <w:t>Artículo. 39º. Oficina de Cooperación y Relaciones Internacionales</w:t>
      </w:r>
    </w:p>
    <w:p w:rsidRPr="002B5B90" w:rsidR="00AA15B6" w:rsidP="46FD99EF" w:rsidRDefault="00AA15B6" w14:paraId="0DBE58F6" w14:textId="77777777">
      <w:pPr>
        <w:pStyle w:val="Textoindependiente"/>
        <w:spacing w:before="56" w:line="271" w:lineRule="auto"/>
        <w:ind w:left="143" w:right="133"/>
        <w:jc w:val="both"/>
        <w:rPr>
          <w:color w:val="000000" w:themeColor="text1"/>
        </w:rPr>
      </w:pPr>
      <w:r w:rsidRPr="002B5B90">
        <w:rPr>
          <w:color w:val="000000" w:themeColor="text1"/>
        </w:rPr>
        <w:t>La</w:t>
      </w:r>
      <w:r w:rsidRPr="002B5B90">
        <w:rPr>
          <w:color w:val="000000" w:themeColor="text1"/>
          <w:spacing w:val="-9"/>
        </w:rPr>
        <w:t xml:space="preserve"> </w:t>
      </w:r>
      <w:r w:rsidRPr="002B5B90">
        <w:rPr>
          <w:color w:val="000000" w:themeColor="text1"/>
        </w:rPr>
        <w:t>Oficina</w:t>
      </w:r>
      <w:r w:rsidRPr="002B5B90">
        <w:rPr>
          <w:color w:val="000000" w:themeColor="text1"/>
          <w:spacing w:val="-9"/>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Cooperación</w:t>
      </w:r>
      <w:r w:rsidRPr="002B5B90">
        <w:rPr>
          <w:color w:val="000000" w:themeColor="text1"/>
          <w:spacing w:val="-8"/>
        </w:rPr>
        <w:t xml:space="preserve"> </w:t>
      </w:r>
      <w:r w:rsidRPr="002B5B90">
        <w:rPr>
          <w:color w:val="000000" w:themeColor="text1"/>
        </w:rPr>
        <w:t>y</w:t>
      </w:r>
      <w:r w:rsidRPr="002B5B90">
        <w:rPr>
          <w:color w:val="000000" w:themeColor="text1"/>
          <w:spacing w:val="-9"/>
        </w:rPr>
        <w:t xml:space="preserve"> </w:t>
      </w:r>
      <w:r w:rsidRPr="002B5B90">
        <w:rPr>
          <w:color w:val="000000" w:themeColor="text1"/>
        </w:rPr>
        <w:t>Relaciones</w:t>
      </w:r>
      <w:r w:rsidRPr="002B5B90">
        <w:rPr>
          <w:color w:val="000000" w:themeColor="text1"/>
          <w:spacing w:val="-10"/>
        </w:rPr>
        <w:t xml:space="preserve"> </w:t>
      </w:r>
      <w:r w:rsidRPr="002B5B90">
        <w:rPr>
          <w:color w:val="000000" w:themeColor="text1"/>
        </w:rPr>
        <w:t>Internacionales</w:t>
      </w:r>
      <w:r w:rsidRPr="002B5B90">
        <w:rPr>
          <w:color w:val="000000" w:themeColor="text1"/>
          <w:spacing w:val="-10"/>
        </w:rPr>
        <w:t xml:space="preserve"> </w:t>
      </w:r>
      <w:r w:rsidRPr="002B5B90">
        <w:rPr>
          <w:color w:val="000000" w:themeColor="text1"/>
        </w:rPr>
        <w:t>es</w:t>
      </w:r>
      <w:r w:rsidRPr="002B5B90">
        <w:rPr>
          <w:color w:val="000000" w:themeColor="text1"/>
          <w:spacing w:val="-10"/>
        </w:rPr>
        <w:t xml:space="preserve"> </w:t>
      </w:r>
      <w:r w:rsidRPr="002B5B90">
        <w:rPr>
          <w:color w:val="000000" w:themeColor="text1"/>
        </w:rPr>
        <w:t>el</w:t>
      </w:r>
      <w:r w:rsidRPr="002B5B90">
        <w:rPr>
          <w:color w:val="000000" w:themeColor="text1"/>
          <w:spacing w:val="-8"/>
        </w:rPr>
        <w:t xml:space="preserve"> </w:t>
      </w:r>
      <w:r w:rsidRPr="002B5B90">
        <w:rPr>
          <w:color w:val="000000" w:themeColor="text1"/>
        </w:rPr>
        <w:t>órgano</w:t>
      </w:r>
      <w:r w:rsidRPr="002B5B90">
        <w:rPr>
          <w:color w:val="000000" w:themeColor="text1"/>
          <w:spacing w:val="-9"/>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asesoramiento</w:t>
      </w:r>
      <w:r w:rsidRPr="002B5B90">
        <w:rPr>
          <w:color w:val="000000" w:themeColor="text1"/>
          <w:spacing w:val="-8"/>
        </w:rPr>
        <w:t xml:space="preserve"> </w:t>
      </w:r>
      <w:r w:rsidRPr="002B5B90">
        <w:rPr>
          <w:color w:val="000000" w:themeColor="text1"/>
        </w:rPr>
        <w:t>dependiente del</w:t>
      </w:r>
      <w:r w:rsidRPr="002B5B90">
        <w:rPr>
          <w:color w:val="000000" w:themeColor="text1"/>
          <w:spacing w:val="-7"/>
        </w:rPr>
        <w:t xml:space="preserve"> </w:t>
      </w:r>
      <w:r w:rsidRPr="002B5B90">
        <w:rPr>
          <w:color w:val="000000" w:themeColor="text1"/>
        </w:rPr>
        <w:t>Rectorado</w:t>
      </w:r>
      <w:r w:rsidRPr="002B5B90">
        <w:rPr>
          <w:color w:val="000000" w:themeColor="text1"/>
          <w:spacing w:val="-7"/>
        </w:rPr>
        <w:t xml:space="preserve"> </w:t>
      </w:r>
      <w:r w:rsidRPr="002B5B90">
        <w:rPr>
          <w:color w:val="000000" w:themeColor="text1"/>
        </w:rPr>
        <w:t>responsable</w:t>
      </w:r>
      <w:r w:rsidRPr="002B5B90">
        <w:rPr>
          <w:color w:val="000000" w:themeColor="text1"/>
          <w:spacing w:val="-8"/>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ejecutar</w:t>
      </w:r>
      <w:r w:rsidRPr="002B5B90">
        <w:rPr>
          <w:color w:val="000000" w:themeColor="text1"/>
          <w:spacing w:val="-8"/>
        </w:rPr>
        <w:t xml:space="preserve"> </w:t>
      </w:r>
      <w:r w:rsidRPr="002B5B90">
        <w:rPr>
          <w:color w:val="000000" w:themeColor="text1"/>
        </w:rPr>
        <w:t>la</w:t>
      </w:r>
      <w:r w:rsidRPr="002B5B90">
        <w:rPr>
          <w:color w:val="000000" w:themeColor="text1"/>
          <w:spacing w:val="-10"/>
        </w:rPr>
        <w:t xml:space="preserve"> </w:t>
      </w:r>
      <w:r w:rsidRPr="002B5B90">
        <w:rPr>
          <w:color w:val="000000" w:themeColor="text1"/>
        </w:rPr>
        <w:t>política</w:t>
      </w:r>
      <w:r w:rsidRPr="002B5B90">
        <w:rPr>
          <w:color w:val="000000" w:themeColor="text1"/>
          <w:spacing w:val="-10"/>
        </w:rPr>
        <w:t xml:space="preserve"> </w:t>
      </w:r>
      <w:r w:rsidRPr="002B5B90">
        <w:rPr>
          <w:color w:val="000000" w:themeColor="text1"/>
        </w:rPr>
        <w:t>de</w:t>
      </w:r>
      <w:r w:rsidRPr="002B5B90">
        <w:rPr>
          <w:color w:val="000000" w:themeColor="text1"/>
          <w:spacing w:val="-10"/>
        </w:rPr>
        <w:t xml:space="preserve"> </w:t>
      </w:r>
      <w:r w:rsidRPr="002B5B90">
        <w:rPr>
          <w:color w:val="000000" w:themeColor="text1"/>
        </w:rPr>
        <w:t>relaciones</w:t>
      </w:r>
      <w:r w:rsidRPr="002B5B90">
        <w:rPr>
          <w:color w:val="000000" w:themeColor="text1"/>
          <w:spacing w:val="-8"/>
        </w:rPr>
        <w:t xml:space="preserve"> </w:t>
      </w:r>
      <w:r w:rsidRPr="002B5B90">
        <w:rPr>
          <w:color w:val="000000" w:themeColor="text1"/>
        </w:rPr>
        <w:t>internacionales</w:t>
      </w:r>
      <w:r w:rsidRPr="002B5B90">
        <w:rPr>
          <w:color w:val="000000" w:themeColor="text1"/>
          <w:spacing w:val="-8"/>
        </w:rPr>
        <w:t xml:space="preserve"> </w:t>
      </w:r>
      <w:r w:rsidRPr="002B5B90">
        <w:rPr>
          <w:color w:val="000000" w:themeColor="text1"/>
        </w:rPr>
        <w:t>de</w:t>
      </w:r>
      <w:r w:rsidRPr="002B5B90">
        <w:rPr>
          <w:color w:val="000000" w:themeColor="text1"/>
          <w:spacing w:val="-8"/>
        </w:rPr>
        <w:t xml:space="preserve"> </w:t>
      </w:r>
      <w:r w:rsidRPr="002B5B90">
        <w:rPr>
          <w:color w:val="000000" w:themeColor="text1"/>
        </w:rPr>
        <w:t>la</w:t>
      </w:r>
      <w:r w:rsidRPr="002B5B90">
        <w:rPr>
          <w:color w:val="000000" w:themeColor="text1"/>
          <w:spacing w:val="-8"/>
        </w:rPr>
        <w:t xml:space="preserve"> </w:t>
      </w:r>
      <w:r w:rsidRPr="002B5B90">
        <w:rPr>
          <w:color w:val="000000" w:themeColor="text1"/>
        </w:rPr>
        <w:t>Universidad,</w:t>
      </w:r>
      <w:r w:rsidRPr="002B5B90">
        <w:rPr>
          <w:color w:val="000000" w:themeColor="text1"/>
          <w:spacing w:val="-8"/>
        </w:rPr>
        <w:t xml:space="preserve"> </w:t>
      </w:r>
      <w:r w:rsidRPr="002B5B90">
        <w:rPr>
          <w:color w:val="000000" w:themeColor="text1"/>
        </w:rPr>
        <w:t>así como de dirigir, identificar, coordinar, promover, gestionar y evaluar acciones en materia de cooperación y relaciones a nivel nacional e internacional, en el marco de las políticas y normativas nacionales de educación superior.</w:t>
      </w:r>
    </w:p>
    <w:p w:rsidRPr="002B5B90" w:rsidR="00AA15B6" w:rsidP="46FD99EF" w:rsidRDefault="00AA15B6" w14:paraId="5A6797D4" w14:textId="77777777">
      <w:pPr>
        <w:pStyle w:val="Textoindependiente"/>
        <w:spacing w:before="58"/>
        <w:jc w:val="both"/>
        <w:rPr>
          <w:color w:val="000000" w:themeColor="text1"/>
        </w:rPr>
      </w:pPr>
    </w:p>
    <w:p w:rsidRPr="002B5B90" w:rsidR="00AA15B6" w:rsidP="162DEB53" w:rsidRDefault="202A3448" w14:paraId="53387E46" w14:textId="29335AAA">
      <w:pPr>
        <w:pStyle w:val="Textoindependiente"/>
        <w:keepNext w:val="1"/>
        <w:keepLines w:val="1"/>
        <w:widowControl w:val="1"/>
        <w:ind w:left="175"/>
        <w:jc w:val="both"/>
        <w:rPr>
          <w:b w:val="1"/>
          <w:bCs w:val="1"/>
          <w:color w:val="000000" w:themeColor="text1"/>
        </w:rPr>
      </w:pPr>
      <w:r w:rsidRPr="162DEB53" w:rsidR="23E7C711">
        <w:rPr>
          <w:b w:val="1"/>
          <w:bCs w:val="1"/>
          <w:color w:val="000000" w:themeColor="text1" w:themeTint="FF" w:themeShade="FF"/>
        </w:rPr>
        <w:t>Artículo. 40º. Funciones de la Oficina de Cooperación y Relaciones Internacionales</w:t>
      </w:r>
    </w:p>
    <w:p w:rsidRPr="002B5B90" w:rsidR="00AA15B6" w:rsidP="11C15725" w:rsidRDefault="00AA15B6" w14:paraId="3951309A" w14:textId="77777777">
      <w:pPr>
        <w:pStyle w:val="Prrafodelista"/>
        <w:numPr>
          <w:ilvl w:val="0"/>
          <w:numId w:val="37"/>
        </w:numPr>
        <w:spacing w:before="53" w:line="273" w:lineRule="auto"/>
        <w:ind w:left="1170" w:right="137" w:hanging="360"/>
        <w:rPr>
          <w:color w:val="000000" w:themeColor="text1"/>
        </w:rPr>
      </w:pPr>
      <w:r w:rsidRPr="002B5B90" w:rsidR="7807E94C">
        <w:rPr>
          <w:color w:val="000000" w:themeColor="text1"/>
        </w:rPr>
        <w:t>Proponer</w:t>
      </w:r>
      <w:r w:rsidRPr="002B5B90" w:rsidR="7807E94C">
        <w:rPr>
          <w:color w:val="000000" w:themeColor="text1"/>
          <w:spacing w:val="-3"/>
        </w:rPr>
        <w:t xml:space="preserve"> </w:t>
      </w:r>
      <w:r w:rsidRPr="002B5B90" w:rsidR="7807E94C">
        <w:rPr>
          <w:color w:val="000000" w:themeColor="text1"/>
        </w:rPr>
        <w:t>políticas</w:t>
      </w:r>
      <w:r w:rsidRPr="002B5B90" w:rsidR="7807E94C">
        <w:rPr>
          <w:color w:val="000000" w:themeColor="text1"/>
          <w:spacing w:val="-3"/>
        </w:rPr>
        <w:t xml:space="preserve"> </w:t>
      </w:r>
      <w:r w:rsidRPr="002B5B90" w:rsidR="7807E94C">
        <w:rPr>
          <w:color w:val="000000" w:themeColor="text1"/>
        </w:rPr>
        <w:t>y lineamientos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2"/>
        </w:rPr>
        <w:t xml:space="preserve"> </w:t>
      </w:r>
      <w:r w:rsidRPr="002B5B90" w:rsidR="7807E94C">
        <w:rPr>
          <w:color w:val="000000" w:themeColor="text1"/>
        </w:rPr>
        <w:t>relación</w:t>
      </w:r>
      <w:r w:rsidRPr="002B5B90" w:rsidR="7807E94C">
        <w:rPr>
          <w:color w:val="000000" w:themeColor="text1"/>
          <w:spacing w:val="-1"/>
        </w:rPr>
        <w:t xml:space="preserve"> </w:t>
      </w:r>
      <w:r w:rsidRPr="002B5B90" w:rsidR="7807E94C">
        <w:rPr>
          <w:color w:val="000000" w:themeColor="text1"/>
        </w:rPr>
        <w:t>y cooperación;</w:t>
      </w:r>
      <w:r w:rsidRPr="002B5B90" w:rsidR="7807E94C">
        <w:rPr>
          <w:color w:val="000000" w:themeColor="text1"/>
          <w:spacing w:val="-2"/>
        </w:rPr>
        <w:t xml:space="preserve"> </w:t>
      </w:r>
      <w:r w:rsidRPr="002B5B90" w:rsidR="7807E94C">
        <w:rPr>
          <w:color w:val="000000" w:themeColor="text1"/>
        </w:rPr>
        <w:t>así</w:t>
      </w:r>
      <w:r w:rsidRPr="002B5B90" w:rsidR="7807E94C">
        <w:rPr>
          <w:color w:val="000000" w:themeColor="text1"/>
          <w:spacing w:val="-1"/>
        </w:rPr>
        <w:t xml:space="preserve"> </w:t>
      </w:r>
      <w:r w:rsidRPr="002B5B90" w:rsidR="7807E94C">
        <w:rPr>
          <w:color w:val="000000" w:themeColor="text1"/>
        </w:rPr>
        <w:t xml:space="preserve">como </w:t>
      </w:r>
      <w:r w:rsidRPr="002B5B90" w:rsidR="7807E94C">
        <w:rPr>
          <w:color w:val="000000" w:themeColor="text1"/>
        </w:rPr>
        <w:t>promover</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suscripción de convenios con instituciones locales, nacionales e internacionales.</w:t>
      </w:r>
    </w:p>
    <w:p w:rsidRPr="002B5B90" w:rsidR="00AA15B6" w:rsidP="11C15725" w:rsidRDefault="00AA15B6" w14:paraId="7AC2505E" w14:textId="77777777">
      <w:pPr>
        <w:pStyle w:val="Prrafodelista"/>
        <w:numPr>
          <w:ilvl w:val="0"/>
          <w:numId w:val="37"/>
        </w:numPr>
        <w:spacing w:line="271" w:lineRule="auto"/>
        <w:ind w:left="1170" w:right="133" w:hanging="360"/>
        <w:rPr>
          <w:color w:val="000000" w:themeColor="text1"/>
        </w:rPr>
      </w:pPr>
      <w:r w:rsidRPr="11C15725" w:rsidR="7807E94C">
        <w:rPr>
          <w:color w:val="000000" w:themeColor="text1" w:themeTint="FF" w:themeShade="FF"/>
        </w:rPr>
        <w:t>Gestionar los Convenios Interinstitucionales, Programas y Proyectos de Cooperación Internacional que contribuyan a fomentar la investigación y el desarrollo tecnológico, de acuerdo a los objetivos y metas de la Universidad.</w:t>
      </w:r>
    </w:p>
    <w:p w:rsidRPr="002B5B90" w:rsidR="00AA15B6" w:rsidP="11C15725" w:rsidRDefault="00AA15B6" w14:paraId="0B9230D8" w14:textId="77777777">
      <w:pPr>
        <w:pStyle w:val="Prrafodelista"/>
        <w:numPr>
          <w:ilvl w:val="0"/>
          <w:numId w:val="37"/>
        </w:numPr>
        <w:tabs>
          <w:tab w:val="left" w:pos="569"/>
        </w:tabs>
        <w:spacing w:line="273" w:lineRule="auto"/>
        <w:ind w:left="1170" w:right="137" w:hanging="360"/>
        <w:rPr>
          <w:color w:val="000000" w:themeColor="text1"/>
        </w:rPr>
      </w:pPr>
      <w:r w:rsidRPr="11C15725" w:rsidR="7807E94C">
        <w:rPr>
          <w:color w:val="000000" w:themeColor="text1" w:themeTint="FF" w:themeShade="FF"/>
        </w:rPr>
        <w:t>Emitir opinión técnica respecto de los convenios, programas, proyectos y actividades de cooperación internacional y nacional, y de otros temas en el ámbito de su competencia.</w:t>
      </w:r>
    </w:p>
    <w:p w:rsidRPr="002B5B90" w:rsidR="00AA15B6" w:rsidP="11C15725" w:rsidRDefault="00AA15B6" w14:paraId="02688A57" w14:textId="77777777">
      <w:pPr>
        <w:pStyle w:val="Prrafodelista"/>
        <w:numPr>
          <w:ilvl w:val="0"/>
          <w:numId w:val="37"/>
        </w:numPr>
        <w:spacing w:line="271" w:lineRule="auto"/>
        <w:ind w:left="1170" w:right="137" w:hanging="360"/>
        <w:rPr>
          <w:color w:val="000000" w:themeColor="text1"/>
        </w:rPr>
      </w:pPr>
      <w:r w:rsidRPr="11C15725" w:rsidR="7807E94C">
        <w:rPr>
          <w:color w:val="000000" w:themeColor="text1" w:themeTint="FF" w:themeShade="FF"/>
        </w:rPr>
        <w:t>Proponer la aplicación de estrategias, planes y acciones para asegurar la pertinencia y cumplimiento de los convenios nacionales e internacionales suscritos por la Universidad.</w:t>
      </w:r>
    </w:p>
    <w:p w:rsidRPr="002B5B90" w:rsidR="00AA15B6" w:rsidP="11C15725" w:rsidRDefault="00AA15B6" w14:paraId="7F8FE419" w14:textId="77777777">
      <w:pPr>
        <w:pStyle w:val="Prrafodelista"/>
        <w:numPr>
          <w:ilvl w:val="0"/>
          <w:numId w:val="37"/>
        </w:numPr>
        <w:spacing w:line="273" w:lineRule="auto"/>
        <w:ind w:left="1170" w:right="137" w:hanging="360"/>
        <w:rPr>
          <w:color w:val="000000" w:themeColor="text1"/>
        </w:rPr>
      </w:pPr>
      <w:r w:rsidRPr="11C15725" w:rsidR="7807E94C">
        <w:rPr>
          <w:color w:val="000000" w:themeColor="text1" w:themeTint="FF" w:themeShade="FF"/>
        </w:rPr>
        <w:t>Proponer directivas y demás documentos de gestión interna que correspondan orientados al cumplimiento de los objetivos y metas de la Universidad en materia de cooperación.</w:t>
      </w:r>
    </w:p>
    <w:p w:rsidRPr="002B5B90" w:rsidR="00AA15B6" w:rsidP="11C15725" w:rsidRDefault="00AA15B6" w14:paraId="4E2E91A3" w14:textId="725D7B4E">
      <w:pPr>
        <w:pStyle w:val="Prrafodelista"/>
        <w:numPr>
          <w:ilvl w:val="0"/>
          <w:numId w:val="37"/>
        </w:numPr>
        <w:tabs>
          <w:tab w:val="left" w:pos="569"/>
        </w:tabs>
        <w:spacing w:line="271" w:lineRule="auto"/>
        <w:ind w:left="1170" w:right="138" w:hanging="360"/>
        <w:rPr>
          <w:color w:val="000000" w:themeColor="text1"/>
        </w:rPr>
      </w:pPr>
      <w:r w:rsidRPr="11C15725" w:rsidR="7D45ABD3">
        <w:rPr>
          <w:color w:val="000000" w:themeColor="text1" w:themeTint="FF" w:themeShade="FF"/>
        </w:rPr>
        <w:t xml:space="preserve">Conducir y vigilar el proceso técnico de formulación, </w:t>
      </w:r>
      <w:r w:rsidRPr="11C15725" w:rsidR="619951AF">
        <w:rPr>
          <w:color w:val="000000" w:themeColor="text1" w:themeTint="FF" w:themeShade="FF"/>
        </w:rPr>
        <w:t>seguimiento y evaluación de los convenios</w:t>
      </w:r>
      <w:r w:rsidRPr="11C15725" w:rsidR="7D45ABD3">
        <w:rPr>
          <w:color w:val="000000" w:themeColor="text1" w:themeTint="FF" w:themeShade="FF"/>
        </w:rPr>
        <w:t xml:space="preserve">, planes, programas y proyectos de cooperación coordinando con </w:t>
      </w:r>
      <w:r w:rsidRPr="11C15725" w:rsidR="739429C8">
        <w:rPr>
          <w:color w:val="000000" w:themeColor="text1" w:themeTint="FF" w:themeShade="FF"/>
        </w:rPr>
        <w:t xml:space="preserve">las unidades de </w:t>
      </w:r>
      <w:r w:rsidRPr="11C15725" w:rsidR="739429C8">
        <w:rPr>
          <w:color w:val="000000" w:themeColor="text1" w:themeTint="FF" w:themeShade="FF"/>
        </w:rPr>
        <w:t>organización</w:t>
      </w:r>
      <w:r w:rsidRPr="11C15725" w:rsidR="7D45ABD3">
        <w:rPr>
          <w:color w:val="000000" w:themeColor="text1" w:themeTint="FF" w:themeShade="FF"/>
        </w:rPr>
        <w:t>,</w:t>
      </w:r>
      <w:r w:rsidRPr="11C15725" w:rsidR="7D45ABD3">
        <w:rPr>
          <w:color w:val="000000" w:themeColor="text1" w:themeTint="FF" w:themeShade="FF"/>
        </w:rPr>
        <w:t xml:space="preserve"> y organismos involucrados.</w:t>
      </w:r>
    </w:p>
    <w:p w:rsidRPr="002B5B90" w:rsidR="00AA15B6" w:rsidP="11C15725" w:rsidRDefault="00AA15B6" w14:paraId="6B96030A" w14:textId="77777777">
      <w:pPr>
        <w:pStyle w:val="Prrafodelista"/>
        <w:numPr>
          <w:ilvl w:val="0"/>
          <w:numId w:val="37"/>
        </w:numPr>
        <w:spacing w:line="271" w:lineRule="auto"/>
        <w:ind w:left="1170" w:right="142" w:hanging="360"/>
        <w:rPr>
          <w:color w:val="000000" w:themeColor="text1"/>
        </w:rPr>
      </w:pPr>
      <w:r w:rsidRPr="11C15725" w:rsidR="7807E94C">
        <w:rPr>
          <w:color w:val="000000" w:themeColor="text1" w:themeTint="FF" w:themeShade="FF"/>
        </w:rPr>
        <w:t>Brindar asistencia sobre las modalidades de cooperación y las actividades que involucran la propuesta, celebración y ejecución de convenios de cooperación internacional y nacional; así como promover la difusión de sus alcances y beneficios en la comunidad universitaria.</w:t>
      </w:r>
    </w:p>
    <w:p w:rsidRPr="002B5B90" w:rsidR="00AA15B6" w:rsidP="11C15725" w:rsidRDefault="00AA15B6" w14:paraId="74FF74E4" w14:textId="77777777">
      <w:pPr>
        <w:pStyle w:val="Prrafodelista"/>
        <w:numPr>
          <w:ilvl w:val="0"/>
          <w:numId w:val="37"/>
        </w:numPr>
        <w:spacing w:line="271" w:lineRule="auto"/>
        <w:ind w:left="1170" w:right="134" w:hanging="360"/>
        <w:rPr>
          <w:color w:val="000000" w:themeColor="text1"/>
        </w:rPr>
      </w:pPr>
      <w:r w:rsidRPr="11C15725" w:rsidR="7807E94C">
        <w:rPr>
          <w:color w:val="000000" w:themeColor="text1" w:themeTint="FF" w:themeShade="FF"/>
        </w:rPr>
        <w:t>Mantener y difundir información actualizada sobre cooperación y financiamiento nacional e internacional que requieran los programas y proyectos de investigación y transferencia tecnológica de la Universidad.</w:t>
      </w:r>
    </w:p>
    <w:p w:rsidRPr="002B5B90" w:rsidR="00AA15B6" w:rsidP="11C15725" w:rsidRDefault="00AA15B6" w14:paraId="07343C27" w14:textId="77777777">
      <w:pPr>
        <w:pStyle w:val="Prrafodelista"/>
        <w:numPr>
          <w:ilvl w:val="0"/>
          <w:numId w:val="37"/>
        </w:numPr>
        <w:tabs>
          <w:tab w:val="left" w:pos="569"/>
        </w:tabs>
        <w:spacing w:before="3" w:line="271" w:lineRule="auto"/>
        <w:ind w:left="1170" w:right="139" w:hanging="360"/>
        <w:rPr>
          <w:color w:val="000000" w:themeColor="text1"/>
        </w:rPr>
      </w:pPr>
      <w:r w:rsidRPr="002B5B90" w:rsidR="7807E94C">
        <w:rPr>
          <w:color w:val="000000" w:themeColor="text1"/>
        </w:rPr>
        <w:t xml:space="preserve">Proponer y gestionar los programas de pasantías y capacitaciones a nivel nacional e </w:t>
      </w:r>
      <w:r w:rsidRPr="002B5B90" w:rsidR="7807E94C">
        <w:rPr>
          <w:color w:val="000000" w:themeColor="text1"/>
          <w:spacing w:val="-2"/>
        </w:rPr>
        <w:t>internacional.</w:t>
      </w:r>
    </w:p>
    <w:p w:rsidRPr="002B5B90" w:rsidR="00AA15B6" w:rsidP="11C15725" w:rsidRDefault="00AA15B6" w14:paraId="79F4583D" w14:textId="77777777">
      <w:pPr>
        <w:pStyle w:val="Prrafodelista"/>
        <w:numPr>
          <w:ilvl w:val="0"/>
          <w:numId w:val="37"/>
        </w:numPr>
        <w:tabs>
          <w:tab w:val="left" w:pos="569"/>
        </w:tabs>
        <w:spacing w:before="1" w:line="271" w:lineRule="auto"/>
        <w:ind w:left="1170" w:right="134" w:hanging="360"/>
        <w:rPr>
          <w:color w:val="000000" w:themeColor="text1"/>
        </w:rPr>
      </w:pPr>
      <w:r w:rsidRPr="11C15725" w:rsidR="7807E94C">
        <w:rPr>
          <w:color w:val="000000" w:themeColor="text1" w:themeTint="FF" w:themeShade="FF"/>
        </w:rPr>
        <w:t>Propiciar el acceso para obtener recursos y donaciones provenientes de fuentes cooperantes nacionales e internacionales de carácter académico, científico y de investigación a favor de la comunidad universitaria, de acuerdo con la normatividad vigente.</w:t>
      </w:r>
    </w:p>
    <w:p w:rsidRPr="002B5B90" w:rsidR="00AA15B6" w:rsidP="11C15725" w:rsidRDefault="00AA15B6" w14:paraId="2DEA2595" w14:textId="77777777">
      <w:pPr>
        <w:pStyle w:val="Prrafodelista"/>
        <w:numPr>
          <w:ilvl w:val="0"/>
          <w:numId w:val="37"/>
        </w:numPr>
        <w:tabs>
          <w:tab w:val="left" w:pos="569"/>
        </w:tabs>
        <w:spacing w:before="4"/>
        <w:ind w:left="1170" w:hanging="360"/>
        <w:rPr>
          <w:color w:val="000000" w:themeColor="text1"/>
        </w:rPr>
      </w:pPr>
      <w:r w:rsidRPr="002B5B90" w:rsidR="7807E94C">
        <w:rPr>
          <w:color w:val="000000" w:themeColor="text1"/>
        </w:rPr>
        <w:t>Realizar</w:t>
      </w:r>
      <w:r w:rsidRPr="002B5B90" w:rsidR="7807E94C">
        <w:rPr>
          <w:color w:val="000000" w:themeColor="text1"/>
          <w:spacing w:val="-7"/>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materia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su</w:t>
      </w:r>
      <w:r w:rsidRPr="002B5B90" w:rsidR="7807E94C">
        <w:rPr>
          <w:color w:val="000000" w:themeColor="text1"/>
          <w:spacing w:val="-4"/>
        </w:rPr>
        <w:t xml:space="preserve"> </w:t>
      </w:r>
      <w:r w:rsidRPr="002B5B90" w:rsidR="7807E94C">
        <w:rPr>
          <w:color w:val="000000" w:themeColor="text1"/>
        </w:rPr>
        <w:t>competencia</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7"/>
        </w:rPr>
        <w:t xml:space="preserve"> </w:t>
      </w:r>
      <w:r w:rsidRPr="002B5B90" w:rsidR="7807E94C">
        <w:rPr>
          <w:color w:val="000000" w:themeColor="text1"/>
        </w:rPr>
        <w:t>le</w:t>
      </w:r>
      <w:r w:rsidRPr="002B5B90" w:rsidR="7807E94C">
        <w:rPr>
          <w:color w:val="000000" w:themeColor="text1"/>
          <w:spacing w:val="-4"/>
        </w:rPr>
        <w:t xml:space="preserve"> </w:t>
      </w:r>
      <w:r w:rsidRPr="002B5B90" w:rsidR="7807E94C">
        <w:rPr>
          <w:color w:val="000000" w:themeColor="text1"/>
        </w:rPr>
        <w:t>asigne</w:t>
      </w:r>
      <w:r w:rsidRPr="002B5B90" w:rsidR="7807E94C">
        <w:rPr>
          <w:color w:val="000000" w:themeColor="text1"/>
          <w:spacing w:val="1"/>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spacing w:val="-2"/>
        </w:rPr>
        <w:t>Rectorado.</w:t>
      </w:r>
    </w:p>
    <w:p w:rsidRPr="002B5B90" w:rsidR="00AA15B6" w:rsidP="46FD99EF" w:rsidRDefault="00AA15B6" w14:paraId="0AB07DB4" w14:textId="31AF4680">
      <w:pPr>
        <w:pStyle w:val="Textoindependiente"/>
        <w:spacing w:before="32"/>
        <w:jc w:val="both"/>
        <w:rPr>
          <w:color w:val="000000" w:themeColor="text1"/>
        </w:rPr>
      </w:pPr>
    </w:p>
    <w:p w:rsidRPr="002B5B90" w:rsidR="00AA15B6" w:rsidP="162DEB53" w:rsidRDefault="72FB56B4" w14:paraId="2FD31B30" w14:textId="4F40CCAE">
      <w:pPr>
        <w:pStyle w:val="Textoindependiente"/>
        <w:keepNext w:val="1"/>
        <w:keepLines w:val="1"/>
        <w:widowControl w:val="1"/>
        <w:ind w:left="175"/>
        <w:jc w:val="both"/>
        <w:rPr>
          <w:b w:val="1"/>
          <w:bCs w:val="1"/>
          <w:color w:val="000000" w:themeColor="text1"/>
        </w:rPr>
      </w:pPr>
      <w:r w:rsidRPr="162DEB53" w:rsidR="0B62EBA4">
        <w:rPr>
          <w:b w:val="1"/>
          <w:bCs w:val="1"/>
          <w:color w:val="000000" w:themeColor="text1" w:themeTint="FF" w:themeShade="FF"/>
        </w:rPr>
        <w:t>Artículo. 41º. Unidad de Internacionalización</w:t>
      </w:r>
    </w:p>
    <w:p w:rsidRPr="002B5B90" w:rsidR="00AA15B6" w:rsidP="46FD99EF" w:rsidRDefault="00AA15B6" w14:paraId="50C6CE23" w14:textId="77777777">
      <w:pPr>
        <w:pStyle w:val="Textoindependiente"/>
        <w:spacing w:line="271" w:lineRule="auto"/>
        <w:ind w:left="143" w:right="133"/>
        <w:jc w:val="both"/>
        <w:rPr>
          <w:color w:val="000000" w:themeColor="text1"/>
        </w:rPr>
      </w:pPr>
      <w:r w:rsidRPr="002B5B90">
        <w:rPr>
          <w:color w:val="000000" w:themeColor="text1"/>
        </w:rPr>
        <w:t>La</w:t>
      </w:r>
      <w:r w:rsidRPr="002B5B90">
        <w:rPr>
          <w:color w:val="000000" w:themeColor="text1"/>
          <w:spacing w:val="-14"/>
        </w:rPr>
        <w:t xml:space="preserve"> </w:t>
      </w:r>
      <w:r w:rsidRPr="002B5B90">
        <w:rPr>
          <w:color w:val="000000" w:themeColor="text1"/>
        </w:rPr>
        <w:t>Unidad</w:t>
      </w:r>
      <w:r w:rsidRPr="002B5B90">
        <w:rPr>
          <w:color w:val="000000" w:themeColor="text1"/>
          <w:spacing w:val="-12"/>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Internacionalización</w:t>
      </w:r>
      <w:r w:rsidRPr="002B5B90">
        <w:rPr>
          <w:color w:val="000000" w:themeColor="text1"/>
          <w:spacing w:val="-10"/>
        </w:rPr>
        <w:t xml:space="preserve"> </w:t>
      </w:r>
      <w:r w:rsidRPr="002B5B90">
        <w:rPr>
          <w:color w:val="000000" w:themeColor="text1"/>
        </w:rPr>
        <w:t>es</w:t>
      </w:r>
      <w:r w:rsidRPr="002B5B90">
        <w:rPr>
          <w:color w:val="000000" w:themeColor="text1"/>
          <w:spacing w:val="-15"/>
        </w:rPr>
        <w:t xml:space="preserve"> </w:t>
      </w:r>
      <w:r w:rsidRPr="002B5B90">
        <w:rPr>
          <w:color w:val="000000" w:themeColor="text1"/>
        </w:rPr>
        <w:t>la</w:t>
      </w:r>
      <w:r w:rsidRPr="002B5B90">
        <w:rPr>
          <w:color w:val="000000" w:themeColor="text1"/>
          <w:spacing w:val="-14"/>
        </w:rPr>
        <w:t xml:space="preserve"> </w:t>
      </w:r>
      <w:r w:rsidRPr="002B5B90">
        <w:rPr>
          <w:color w:val="000000" w:themeColor="text1"/>
        </w:rPr>
        <w:t>unidad</w:t>
      </w:r>
      <w:r w:rsidRPr="002B5B90">
        <w:rPr>
          <w:color w:val="000000" w:themeColor="text1"/>
          <w:spacing w:val="-13"/>
        </w:rPr>
        <w:t xml:space="preserve"> </w:t>
      </w:r>
      <w:r w:rsidRPr="002B5B90">
        <w:rPr>
          <w:color w:val="000000" w:themeColor="text1"/>
        </w:rPr>
        <w:t>orgánica</w:t>
      </w:r>
      <w:r w:rsidRPr="002B5B90">
        <w:rPr>
          <w:color w:val="000000" w:themeColor="text1"/>
          <w:spacing w:val="-14"/>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asesoramiento</w:t>
      </w:r>
      <w:r w:rsidRPr="002B5B90">
        <w:rPr>
          <w:color w:val="000000" w:themeColor="text1"/>
          <w:spacing w:val="-14"/>
        </w:rPr>
        <w:t xml:space="preserve"> </w:t>
      </w:r>
      <w:r w:rsidRPr="002B5B90">
        <w:rPr>
          <w:color w:val="000000" w:themeColor="text1"/>
        </w:rPr>
        <w:t>dependiente</w:t>
      </w:r>
      <w:r w:rsidRPr="002B5B90">
        <w:rPr>
          <w:color w:val="000000" w:themeColor="text1"/>
          <w:spacing w:val="-15"/>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la</w:t>
      </w:r>
      <w:r w:rsidRPr="002B5B90">
        <w:rPr>
          <w:color w:val="000000" w:themeColor="text1"/>
          <w:spacing w:val="-14"/>
        </w:rPr>
        <w:t xml:space="preserve"> </w:t>
      </w:r>
      <w:r w:rsidRPr="002B5B90">
        <w:rPr>
          <w:color w:val="000000" w:themeColor="text1"/>
        </w:rPr>
        <w:t>Oficina de Cooperación y Relaciones Internacionales responsable de proponer, ejecutar y coordinar los planes y acciones que contribuyan al posicionamiento e internacionalización de la Universidad.</w:t>
      </w:r>
    </w:p>
    <w:p w:rsidRPr="002B5B90" w:rsidR="00AA15B6" w:rsidP="007D2873" w:rsidRDefault="00AA15B6" w14:paraId="2BBEE963" w14:textId="6CDAEB77">
      <w:pPr>
        <w:pStyle w:val="Textoindependiente"/>
        <w:spacing w:line="271" w:lineRule="auto"/>
        <w:ind w:left="143" w:right="133"/>
        <w:jc w:val="both"/>
        <w:rPr>
          <w:color w:val="000000" w:themeColor="text1"/>
        </w:rPr>
      </w:pPr>
    </w:p>
    <w:p w:rsidRPr="002B5B90" w:rsidR="00AA15B6" w:rsidP="162DEB53" w:rsidRDefault="0DCA86F5" w14:paraId="75DEFC6A" w14:textId="3FC8CF45">
      <w:pPr>
        <w:pStyle w:val="Textoindependiente"/>
        <w:keepNext w:val="1"/>
        <w:keepLines w:val="1"/>
        <w:widowControl w:val="1"/>
        <w:ind w:left="175"/>
        <w:jc w:val="both"/>
        <w:rPr>
          <w:b w:val="1"/>
          <w:bCs w:val="1"/>
          <w:color w:val="000000" w:themeColor="text1"/>
        </w:rPr>
      </w:pPr>
      <w:r w:rsidRPr="162DEB53" w:rsidR="2178EE7F">
        <w:rPr>
          <w:b w:val="1"/>
          <w:bCs w:val="1"/>
          <w:color w:val="000000" w:themeColor="text1" w:themeTint="FF" w:themeShade="FF"/>
        </w:rPr>
        <w:t>Artículo. 42º. Funciones de la Unidad de Internacionalización</w:t>
      </w:r>
    </w:p>
    <w:p w:rsidRPr="002B5B90" w:rsidR="00AA15B6" w:rsidP="11C15725" w:rsidRDefault="11E2208C" w14:paraId="06865756" w14:textId="0B042142">
      <w:pPr>
        <w:pStyle w:val="Prrafodelista"/>
        <w:numPr>
          <w:ilvl w:val="0"/>
          <w:numId w:val="36"/>
        </w:numPr>
        <w:spacing w:before="56" w:line="271" w:lineRule="auto"/>
        <w:ind w:left="1170" w:right="137" w:hanging="360"/>
        <w:rPr>
          <w:color w:val="000000" w:themeColor="text1"/>
        </w:rPr>
      </w:pPr>
      <w:r w:rsidRPr="11C15725" w:rsidR="5C912642">
        <w:rPr>
          <w:color w:val="000000" w:themeColor="text1" w:themeTint="FF" w:themeShade="FF"/>
        </w:rPr>
        <w:t>Ejecutar las políticas, lineamientos y actividades de cooperación internacional orientados al proceso de internacionalización y al posicionamiento sostenido de la Universidad en los rankings internacionales.</w:t>
      </w:r>
    </w:p>
    <w:p w:rsidRPr="002B5B90" w:rsidR="00AA15B6" w:rsidP="11C15725" w:rsidRDefault="00AA15B6" w14:paraId="6AD13636" w14:textId="77777777">
      <w:pPr>
        <w:pStyle w:val="Prrafodelista"/>
        <w:numPr>
          <w:ilvl w:val="0"/>
          <w:numId w:val="36"/>
        </w:numPr>
        <w:spacing w:before="1"/>
        <w:ind w:left="1170" w:hanging="360"/>
        <w:rPr>
          <w:color w:val="000000" w:themeColor="text1"/>
        </w:rPr>
      </w:pPr>
      <w:r w:rsidRPr="002B5B90" w:rsidR="7807E94C">
        <w:rPr>
          <w:color w:val="000000" w:themeColor="text1"/>
        </w:rPr>
        <w:t>Formular</w:t>
      </w:r>
      <w:r w:rsidRPr="002B5B90" w:rsidR="7807E94C">
        <w:rPr>
          <w:color w:val="000000" w:themeColor="text1"/>
          <w:spacing w:val="-8"/>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Plan</w:t>
      </w:r>
      <w:r w:rsidRPr="002B5B90" w:rsidR="7807E94C">
        <w:rPr>
          <w:color w:val="000000" w:themeColor="text1"/>
          <w:spacing w:val="-7"/>
        </w:rPr>
        <w:t xml:space="preserve"> </w:t>
      </w:r>
      <w:r w:rsidRPr="002B5B90" w:rsidR="7807E94C">
        <w:rPr>
          <w:color w:val="000000" w:themeColor="text1"/>
        </w:rPr>
        <w:t>Anual</w:t>
      </w:r>
      <w:r w:rsidRPr="002B5B90" w:rsidR="7807E94C">
        <w:rPr>
          <w:color w:val="000000" w:themeColor="text1"/>
          <w:spacing w:val="-1"/>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Internacionalización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7"/>
        </w:rPr>
        <w:t xml:space="preserve"> </w:t>
      </w:r>
      <w:r w:rsidRPr="002B5B90" w:rsidR="7807E94C">
        <w:rPr>
          <w:color w:val="000000" w:themeColor="text1"/>
          <w:spacing w:val="-2"/>
        </w:rPr>
        <w:t>Universidad.</w:t>
      </w:r>
    </w:p>
    <w:p w:rsidRPr="002B5B90" w:rsidR="00AA15B6" w:rsidP="11C15725" w:rsidRDefault="00AA15B6" w14:paraId="2E923FEF" w14:textId="77777777">
      <w:pPr>
        <w:pStyle w:val="Prrafodelista"/>
        <w:numPr>
          <w:ilvl w:val="0"/>
          <w:numId w:val="36"/>
        </w:numPr>
        <w:spacing w:before="1" w:line="271" w:lineRule="auto"/>
        <w:ind w:left="1170" w:right="136" w:hanging="360"/>
        <w:rPr>
          <w:color w:val="000000" w:themeColor="text1"/>
        </w:rPr>
      </w:pPr>
      <w:r w:rsidRPr="002B5B90" w:rsidR="7807E94C">
        <w:rPr>
          <w:color w:val="000000" w:themeColor="text1"/>
        </w:rPr>
        <w:t xml:space="preserve">Promover el relacionamiento de la Universidad con universidades e instituciones </w:t>
      </w:r>
      <w:r w:rsidRPr="002B5B90" w:rsidR="7807E94C">
        <w:rPr>
          <w:color w:val="000000" w:themeColor="text1"/>
          <w:spacing w:val="-2"/>
        </w:rPr>
        <w:t>internacionales.</w:t>
      </w:r>
    </w:p>
    <w:p w:rsidR="009044A7" w:rsidP="11C15725" w:rsidRDefault="05DE2AFC" w14:paraId="4B4F06F2" w14:textId="77777777">
      <w:pPr>
        <w:pStyle w:val="Prrafodelista"/>
        <w:numPr>
          <w:ilvl w:val="0"/>
          <w:numId w:val="36"/>
        </w:numPr>
        <w:spacing w:before="4" w:line="271" w:lineRule="auto"/>
        <w:ind w:left="1170" w:right="134" w:hanging="360"/>
        <w:rPr>
          <w:color w:val="000000" w:themeColor="text1"/>
        </w:rPr>
      </w:pPr>
      <w:r w:rsidRPr="11C15725" w:rsidR="6DC1BBBF">
        <w:rPr>
          <w:color w:val="000000" w:themeColor="text1" w:themeTint="FF" w:themeShade="FF"/>
        </w:rPr>
        <w:t xml:space="preserve"> Gestionar la movilidad y el relacionamiento académico internacional de la Universidad, así como promover y difundir oportunidades de capacitación, becas y concursos, en el marco de los convenios y programas de cooperación internacional suscritos por la Universidad a través de la Oficina de Cooperación y Relaciones Internacionales.</w:t>
      </w:r>
    </w:p>
    <w:p w:rsidRPr="009044A7" w:rsidR="00AA15B6" w:rsidP="11C15725" w:rsidRDefault="00AA15B6" w14:paraId="5170D508" w14:textId="75389778">
      <w:pPr>
        <w:pStyle w:val="Prrafodelista"/>
        <w:numPr>
          <w:ilvl w:val="0"/>
          <w:numId w:val="36"/>
        </w:numPr>
        <w:spacing w:before="4" w:line="271" w:lineRule="auto"/>
        <w:ind w:left="1170" w:right="134" w:hanging="360"/>
        <w:rPr>
          <w:color w:val="000000" w:themeColor="text1"/>
        </w:rPr>
      </w:pPr>
      <w:r w:rsidRPr="11C15725" w:rsidR="7D45ABD3">
        <w:rPr>
          <w:color w:val="000000" w:themeColor="text1" w:themeTint="FF" w:themeShade="FF"/>
        </w:rPr>
        <w:t xml:space="preserve">Difundir a nivel internacional la oferta educativa de la Universidad en coordinación con </w:t>
      </w:r>
      <w:r w:rsidRPr="11C15725" w:rsidR="180084D0">
        <w:rPr>
          <w:color w:val="000000" w:themeColor="text1" w:themeTint="FF" w:themeShade="FF"/>
        </w:rPr>
        <w:t xml:space="preserve">las unidades de </w:t>
      </w:r>
      <w:r w:rsidRPr="11C15725" w:rsidR="0957877E">
        <w:rPr>
          <w:color w:val="000000" w:themeColor="text1" w:themeTint="FF" w:themeShade="FF"/>
        </w:rPr>
        <w:t>organización relacionados</w:t>
      </w:r>
      <w:r w:rsidRPr="11C15725" w:rsidR="7D45ABD3">
        <w:rPr>
          <w:color w:val="000000" w:themeColor="text1" w:themeTint="FF" w:themeShade="FF"/>
        </w:rPr>
        <w:t>.</w:t>
      </w:r>
    </w:p>
    <w:p w:rsidRPr="002B5B90" w:rsidR="00AA15B6" w:rsidP="11C15725" w:rsidRDefault="00AA15B6" w14:paraId="70A96B6B" w14:textId="77777777">
      <w:pPr>
        <w:pStyle w:val="Prrafodelista"/>
        <w:numPr>
          <w:ilvl w:val="0"/>
          <w:numId w:val="36"/>
        </w:numPr>
        <w:spacing w:before="2" w:line="271" w:lineRule="auto"/>
        <w:ind w:left="1170" w:right="140" w:hanging="360"/>
        <w:rPr>
          <w:color w:val="000000" w:themeColor="text1"/>
        </w:rPr>
      </w:pPr>
      <w:r w:rsidRPr="11C15725" w:rsidR="7807E94C">
        <w:rPr>
          <w:color w:val="000000" w:themeColor="text1" w:themeTint="FF" w:themeShade="FF"/>
        </w:rPr>
        <w:t>Brindar asistencia y asesoramiento a las Facultades y órganos en relación a la movilidad académica.</w:t>
      </w:r>
    </w:p>
    <w:p w:rsidRPr="002B5B90" w:rsidR="00AA15B6" w:rsidP="11C15725" w:rsidRDefault="00AA15B6" w14:paraId="2E8AEE12" w14:textId="77777777">
      <w:pPr>
        <w:pStyle w:val="Prrafodelista"/>
        <w:numPr>
          <w:ilvl w:val="0"/>
          <w:numId w:val="36"/>
        </w:numPr>
        <w:spacing w:before="3" w:line="271" w:lineRule="auto"/>
        <w:ind w:left="1170" w:right="142" w:hanging="360"/>
        <w:rPr>
          <w:color w:val="000000" w:themeColor="text1"/>
        </w:rPr>
      </w:pPr>
      <w:r w:rsidRPr="11C15725" w:rsidR="7807E94C">
        <w:rPr>
          <w:color w:val="000000" w:themeColor="text1" w:themeTint="FF" w:themeShade="FF"/>
        </w:rPr>
        <w:t>Identificar y efectuar seguimiento de redes académicas y de instituciones cooperantes internacionales para su vinculación con la Universidad.</w:t>
      </w:r>
    </w:p>
    <w:p w:rsidRPr="002B5B90" w:rsidR="00AA15B6" w:rsidP="11C15725" w:rsidRDefault="00AA15B6" w14:paraId="22DBE84E" w14:textId="77777777">
      <w:pPr>
        <w:pStyle w:val="Prrafodelista"/>
        <w:numPr>
          <w:ilvl w:val="0"/>
          <w:numId w:val="36"/>
        </w:numPr>
        <w:spacing w:before="1" w:line="271" w:lineRule="auto"/>
        <w:ind w:left="1170" w:right="139" w:hanging="360"/>
        <w:rPr>
          <w:color w:val="000000" w:themeColor="text1"/>
        </w:rPr>
      </w:pPr>
      <w:r w:rsidRPr="002B5B90" w:rsidR="7807E94C">
        <w:rPr>
          <w:color w:val="000000" w:themeColor="text1"/>
        </w:rPr>
        <w:t xml:space="preserve">Organizar, promover y difundir actividades de reconocimiento de alumnos y docentes de intercambio académico; así como recepción de alumnos y docentes de universidades </w:t>
      </w:r>
      <w:r w:rsidRPr="002B5B90" w:rsidR="7807E94C">
        <w:rPr>
          <w:color w:val="000000" w:themeColor="text1"/>
          <w:spacing w:val="-2"/>
        </w:rPr>
        <w:t>extranjeras.</w:t>
      </w:r>
    </w:p>
    <w:p w:rsidRPr="002B5B90" w:rsidR="00AA15B6" w:rsidP="11C15725" w:rsidRDefault="00AA15B6" w14:paraId="696BC1EA" w14:textId="77777777">
      <w:pPr>
        <w:pStyle w:val="Prrafodelista"/>
        <w:numPr>
          <w:ilvl w:val="0"/>
          <w:numId w:val="36"/>
        </w:numPr>
        <w:spacing w:before="5" w:line="271" w:lineRule="auto"/>
        <w:ind w:left="1170" w:right="135" w:hanging="360"/>
        <w:rPr>
          <w:color w:val="000000" w:themeColor="text1"/>
        </w:rPr>
      </w:pPr>
      <w:r w:rsidRPr="002B5B90" w:rsidR="7807E94C">
        <w:rPr>
          <w:color w:val="000000" w:themeColor="text1"/>
        </w:rPr>
        <w:t>Realizar</w:t>
      </w:r>
      <w:r w:rsidRPr="002B5B90" w:rsidR="7807E94C">
        <w:rPr>
          <w:color w:val="000000" w:themeColor="text1"/>
          <w:spacing w:val="-9"/>
        </w:rPr>
        <w:t xml:space="preserve"> </w:t>
      </w:r>
      <w:r w:rsidRPr="002B5B90" w:rsidR="7807E94C">
        <w:rPr>
          <w:color w:val="000000" w:themeColor="text1"/>
        </w:rPr>
        <w:t>otras</w:t>
      </w:r>
      <w:r w:rsidRPr="002B5B90" w:rsidR="7807E94C">
        <w:rPr>
          <w:color w:val="000000" w:themeColor="text1"/>
          <w:spacing w:val="-6"/>
        </w:rPr>
        <w:t xml:space="preserve"> </w:t>
      </w:r>
      <w:r w:rsidRPr="002B5B90" w:rsidR="7807E94C">
        <w:rPr>
          <w:color w:val="000000" w:themeColor="text1"/>
        </w:rPr>
        <w:t>funciones</w:t>
      </w:r>
      <w:r w:rsidRPr="002B5B90" w:rsidR="7807E94C">
        <w:rPr>
          <w:color w:val="000000" w:themeColor="text1"/>
          <w:spacing w:val="-6"/>
        </w:rPr>
        <w:t xml:space="preserve"> </w:t>
      </w:r>
      <w:r w:rsidRPr="002B5B90" w:rsidR="7807E94C">
        <w:rPr>
          <w:color w:val="000000" w:themeColor="text1"/>
        </w:rPr>
        <w:t>en</w:t>
      </w:r>
      <w:r w:rsidRPr="002B5B90" w:rsidR="7807E94C">
        <w:rPr>
          <w:color w:val="000000" w:themeColor="text1"/>
          <w:spacing w:val="-5"/>
        </w:rPr>
        <w:t xml:space="preserve"> </w:t>
      </w:r>
      <w:r w:rsidRPr="002B5B90" w:rsidR="7807E94C">
        <w:rPr>
          <w:color w:val="000000" w:themeColor="text1"/>
        </w:rPr>
        <w:t>materia</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su</w:t>
      </w:r>
      <w:r w:rsidRPr="002B5B90" w:rsidR="7807E94C">
        <w:rPr>
          <w:color w:val="000000" w:themeColor="text1"/>
          <w:spacing w:val="-5"/>
        </w:rPr>
        <w:t xml:space="preserve"> </w:t>
      </w:r>
      <w:r w:rsidRPr="002B5B90" w:rsidR="7807E94C">
        <w:rPr>
          <w:color w:val="000000" w:themeColor="text1"/>
        </w:rPr>
        <w:t>competencia</w:t>
      </w:r>
      <w:r w:rsidRPr="002B5B90" w:rsidR="7807E94C">
        <w:rPr>
          <w:color w:val="000000" w:themeColor="text1"/>
          <w:spacing w:val="-5"/>
        </w:rPr>
        <w:t xml:space="preserve"> </w:t>
      </w:r>
      <w:r w:rsidRPr="002B5B90" w:rsidR="7807E94C">
        <w:rPr>
          <w:color w:val="000000" w:themeColor="text1"/>
        </w:rPr>
        <w:t>que</w:t>
      </w:r>
      <w:r w:rsidRPr="002B5B90" w:rsidR="7807E94C">
        <w:rPr>
          <w:color w:val="000000" w:themeColor="text1"/>
          <w:spacing w:val="-6"/>
        </w:rPr>
        <w:t xml:space="preserve"> </w:t>
      </w:r>
      <w:r w:rsidRPr="002B5B90" w:rsidR="7807E94C">
        <w:rPr>
          <w:color w:val="000000" w:themeColor="text1"/>
        </w:rPr>
        <w:t>le</w:t>
      </w:r>
      <w:r w:rsidRPr="002B5B90" w:rsidR="7807E94C">
        <w:rPr>
          <w:color w:val="000000" w:themeColor="text1"/>
          <w:spacing w:val="-6"/>
        </w:rPr>
        <w:t xml:space="preserve"> </w:t>
      </w:r>
      <w:r w:rsidRPr="002B5B90" w:rsidR="7807E94C">
        <w:rPr>
          <w:color w:val="000000" w:themeColor="text1"/>
        </w:rPr>
        <w:t>asigne</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Oficina</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Cooperación y Relaciones Internacionales.</w:t>
      </w:r>
    </w:p>
    <w:p w:rsidRPr="002B5B90" w:rsidR="00AA15B6" w:rsidP="46FD99EF" w:rsidRDefault="00AA15B6" w14:paraId="65FB1615" w14:textId="77777777">
      <w:pPr>
        <w:pStyle w:val="Textoindependiente"/>
        <w:spacing w:before="56"/>
        <w:ind w:left="1890"/>
        <w:jc w:val="both"/>
        <w:rPr>
          <w:color w:val="000000" w:themeColor="text1"/>
        </w:rPr>
      </w:pPr>
    </w:p>
    <w:p w:rsidRPr="002B5B90" w:rsidR="00AA15B6" w:rsidP="162DEB53" w:rsidRDefault="43E7B676" w14:paraId="6C8B08EE" w14:textId="0FE4F19B">
      <w:pPr>
        <w:pStyle w:val="Textoindependiente"/>
        <w:keepNext w:val="1"/>
        <w:keepLines w:val="1"/>
        <w:widowControl w:val="1"/>
        <w:ind w:left="175"/>
        <w:jc w:val="both"/>
        <w:rPr>
          <w:b w:val="1"/>
          <w:bCs w:val="1"/>
          <w:color w:val="000000" w:themeColor="text1"/>
        </w:rPr>
      </w:pPr>
      <w:r w:rsidRPr="162DEB53" w:rsidR="0658631E">
        <w:rPr>
          <w:b w:val="1"/>
          <w:bCs w:val="1"/>
          <w:color w:val="000000" w:themeColor="text1" w:themeTint="FF" w:themeShade="FF"/>
        </w:rPr>
        <w:t>Artículo. 43º. Oficina de Comunicación e Imagen Institucional</w:t>
      </w:r>
    </w:p>
    <w:p w:rsidRPr="002B5B90" w:rsidR="00AA15B6" w:rsidP="46FD99EF" w:rsidRDefault="00AA15B6" w14:paraId="2CE2827B" w14:textId="6764244B">
      <w:pPr>
        <w:pStyle w:val="Textoindependiente"/>
        <w:spacing w:line="271" w:lineRule="auto"/>
        <w:ind w:left="143"/>
        <w:jc w:val="both"/>
        <w:rPr>
          <w:color w:val="000000" w:themeColor="text1"/>
        </w:rPr>
      </w:pPr>
      <w:r w:rsidRPr="002B5B90">
        <w:rPr>
          <w:color w:val="000000" w:themeColor="text1"/>
        </w:rPr>
        <w:t>La Oficina de Comunicación e Imagen Institucional es el órgano de asesoramiento del Rectorado responsable</w:t>
      </w:r>
      <w:r w:rsidRPr="002B5B90">
        <w:rPr>
          <w:color w:val="000000" w:themeColor="text1"/>
          <w:spacing w:val="47"/>
        </w:rPr>
        <w:t xml:space="preserve"> </w:t>
      </w:r>
      <w:r w:rsidRPr="002B5B90">
        <w:rPr>
          <w:color w:val="000000" w:themeColor="text1"/>
        </w:rPr>
        <w:t>de</w:t>
      </w:r>
      <w:r w:rsidRPr="002B5B90">
        <w:rPr>
          <w:color w:val="000000" w:themeColor="text1"/>
          <w:spacing w:val="47"/>
        </w:rPr>
        <w:t xml:space="preserve"> </w:t>
      </w:r>
      <w:r w:rsidRPr="002B5B90">
        <w:rPr>
          <w:color w:val="000000" w:themeColor="text1"/>
        </w:rPr>
        <w:t>conducir</w:t>
      </w:r>
      <w:r w:rsidRPr="002B5B90">
        <w:rPr>
          <w:color w:val="000000" w:themeColor="text1"/>
          <w:spacing w:val="47"/>
        </w:rPr>
        <w:t xml:space="preserve"> </w:t>
      </w:r>
      <w:r w:rsidRPr="002B5B90">
        <w:rPr>
          <w:color w:val="000000" w:themeColor="text1"/>
        </w:rPr>
        <w:t>los</w:t>
      </w:r>
      <w:r w:rsidRPr="002B5B90">
        <w:rPr>
          <w:color w:val="000000" w:themeColor="text1"/>
          <w:spacing w:val="47"/>
        </w:rPr>
        <w:t xml:space="preserve"> </w:t>
      </w:r>
      <w:r w:rsidRPr="002B5B90">
        <w:rPr>
          <w:color w:val="000000" w:themeColor="text1"/>
        </w:rPr>
        <w:t>procesos</w:t>
      </w:r>
      <w:r w:rsidRPr="002B5B90">
        <w:rPr>
          <w:color w:val="000000" w:themeColor="text1"/>
          <w:spacing w:val="48"/>
        </w:rPr>
        <w:t xml:space="preserve"> </w:t>
      </w:r>
      <w:r w:rsidRPr="002B5B90">
        <w:rPr>
          <w:color w:val="000000" w:themeColor="text1"/>
        </w:rPr>
        <w:t>de</w:t>
      </w:r>
      <w:r w:rsidRPr="002B5B90">
        <w:rPr>
          <w:color w:val="000000" w:themeColor="text1"/>
          <w:spacing w:val="47"/>
        </w:rPr>
        <w:t xml:space="preserve"> </w:t>
      </w:r>
      <w:r w:rsidRPr="002B5B90">
        <w:rPr>
          <w:color w:val="000000" w:themeColor="text1"/>
        </w:rPr>
        <w:t>comunicación</w:t>
      </w:r>
      <w:r w:rsidRPr="002B5B90">
        <w:rPr>
          <w:color w:val="000000" w:themeColor="text1"/>
          <w:spacing w:val="51"/>
        </w:rPr>
        <w:t xml:space="preserve"> </w:t>
      </w:r>
      <w:r w:rsidRPr="002B5B90">
        <w:rPr>
          <w:color w:val="000000" w:themeColor="text1"/>
        </w:rPr>
        <w:t>social,</w:t>
      </w:r>
      <w:r w:rsidRPr="002B5B90">
        <w:rPr>
          <w:color w:val="000000" w:themeColor="text1"/>
          <w:spacing w:val="49"/>
        </w:rPr>
        <w:t xml:space="preserve"> </w:t>
      </w:r>
      <w:r w:rsidRPr="002B5B90">
        <w:rPr>
          <w:color w:val="000000" w:themeColor="text1"/>
        </w:rPr>
        <w:t>posicionamiento</w:t>
      </w:r>
      <w:r w:rsidRPr="002B5B90">
        <w:rPr>
          <w:color w:val="000000" w:themeColor="text1"/>
          <w:spacing w:val="48"/>
        </w:rPr>
        <w:t xml:space="preserve"> </w:t>
      </w:r>
      <w:r w:rsidRPr="002B5B90">
        <w:rPr>
          <w:color w:val="000000" w:themeColor="text1"/>
        </w:rPr>
        <w:t>de</w:t>
      </w:r>
      <w:r w:rsidRPr="002B5B90">
        <w:rPr>
          <w:color w:val="000000" w:themeColor="text1"/>
          <w:spacing w:val="47"/>
        </w:rPr>
        <w:t xml:space="preserve"> </w:t>
      </w:r>
      <w:r w:rsidRPr="002B5B90">
        <w:rPr>
          <w:color w:val="000000" w:themeColor="text1"/>
        </w:rPr>
        <w:t>la</w:t>
      </w:r>
      <w:r w:rsidRPr="002B5B90">
        <w:rPr>
          <w:color w:val="000000" w:themeColor="text1"/>
          <w:spacing w:val="50"/>
        </w:rPr>
        <w:t xml:space="preserve"> </w:t>
      </w:r>
      <w:r w:rsidRPr="002B5B90">
        <w:rPr>
          <w:color w:val="000000" w:themeColor="text1"/>
          <w:spacing w:val="-2"/>
        </w:rPr>
        <w:t xml:space="preserve">imagen </w:t>
      </w:r>
      <w:r w:rsidRPr="002B5B90">
        <w:rPr>
          <w:color w:val="000000" w:themeColor="text1"/>
        </w:rPr>
        <w:t>institucional</w:t>
      </w:r>
      <w:r w:rsidRPr="002B5B90">
        <w:rPr>
          <w:color w:val="000000" w:themeColor="text1"/>
          <w:spacing w:val="-12"/>
        </w:rPr>
        <w:t xml:space="preserve"> </w:t>
      </w:r>
      <w:r w:rsidRPr="002B5B90">
        <w:rPr>
          <w:color w:val="000000" w:themeColor="text1"/>
        </w:rPr>
        <w:t>y</w:t>
      </w:r>
      <w:r w:rsidRPr="002B5B90">
        <w:rPr>
          <w:color w:val="000000" w:themeColor="text1"/>
          <w:spacing w:val="-12"/>
        </w:rPr>
        <w:t xml:space="preserve"> </w:t>
      </w:r>
      <w:r w:rsidRPr="002B5B90">
        <w:rPr>
          <w:color w:val="000000" w:themeColor="text1"/>
        </w:rPr>
        <w:t>de</w:t>
      </w:r>
      <w:r w:rsidRPr="002B5B90">
        <w:rPr>
          <w:color w:val="000000" w:themeColor="text1"/>
          <w:spacing w:val="-13"/>
        </w:rPr>
        <w:t xml:space="preserve"> </w:t>
      </w:r>
      <w:r w:rsidRPr="002B5B90">
        <w:rPr>
          <w:color w:val="000000" w:themeColor="text1"/>
        </w:rPr>
        <w:t>la</w:t>
      </w:r>
      <w:r w:rsidRPr="002B5B90">
        <w:rPr>
          <w:color w:val="000000" w:themeColor="text1"/>
          <w:spacing w:val="-13"/>
        </w:rPr>
        <w:t xml:space="preserve"> </w:t>
      </w:r>
      <w:r w:rsidRPr="002B5B90">
        <w:rPr>
          <w:color w:val="000000" w:themeColor="text1"/>
        </w:rPr>
        <w:t>interacción</w:t>
      </w:r>
      <w:r w:rsidRPr="002B5B90">
        <w:rPr>
          <w:color w:val="000000" w:themeColor="text1"/>
          <w:spacing w:val="-12"/>
        </w:rPr>
        <w:t xml:space="preserve"> </w:t>
      </w:r>
      <w:r w:rsidRPr="002B5B90">
        <w:rPr>
          <w:color w:val="000000" w:themeColor="text1"/>
        </w:rPr>
        <w:t>con</w:t>
      </w:r>
      <w:r w:rsidRPr="002B5B90">
        <w:rPr>
          <w:color w:val="000000" w:themeColor="text1"/>
          <w:spacing w:val="-12"/>
        </w:rPr>
        <w:t xml:space="preserve"> </w:t>
      </w:r>
      <w:r w:rsidRPr="002B5B90">
        <w:rPr>
          <w:color w:val="000000" w:themeColor="text1"/>
        </w:rPr>
        <w:t>instituciones</w:t>
      </w:r>
      <w:r w:rsidRPr="002B5B90">
        <w:rPr>
          <w:color w:val="000000" w:themeColor="text1"/>
          <w:spacing w:val="-13"/>
        </w:rPr>
        <w:t xml:space="preserve"> </w:t>
      </w:r>
      <w:r w:rsidRPr="002B5B90">
        <w:rPr>
          <w:color w:val="000000" w:themeColor="text1"/>
        </w:rPr>
        <w:t>públicas,</w:t>
      </w:r>
      <w:r w:rsidRPr="002B5B90">
        <w:rPr>
          <w:color w:val="000000" w:themeColor="text1"/>
          <w:spacing w:val="-13"/>
        </w:rPr>
        <w:t xml:space="preserve"> </w:t>
      </w:r>
      <w:r w:rsidRPr="002B5B90">
        <w:rPr>
          <w:color w:val="000000" w:themeColor="text1"/>
        </w:rPr>
        <w:t>privadas,</w:t>
      </w:r>
      <w:r w:rsidRPr="002B5B90">
        <w:rPr>
          <w:color w:val="000000" w:themeColor="text1"/>
          <w:spacing w:val="-13"/>
        </w:rPr>
        <w:t xml:space="preserve"> </w:t>
      </w:r>
      <w:r w:rsidRPr="002B5B90" w:rsidR="00DA1472">
        <w:rPr>
          <w:color w:val="000000" w:themeColor="text1"/>
        </w:rPr>
        <w:t>nacionales y extranjeras, a través</w:t>
      </w:r>
      <w:r w:rsidRPr="002B5B90">
        <w:rPr>
          <w:color w:val="000000" w:themeColor="text1"/>
        </w:rPr>
        <w:t xml:space="preserve"> de los distintos medios de comunicación.</w:t>
      </w:r>
    </w:p>
    <w:p w:rsidRPr="002B5B90" w:rsidR="00AA15B6" w:rsidP="46FD99EF" w:rsidRDefault="00AA15B6" w14:paraId="08B47171" w14:textId="77777777">
      <w:pPr>
        <w:pStyle w:val="Textoindependiente"/>
        <w:spacing w:before="49"/>
        <w:jc w:val="both"/>
        <w:rPr>
          <w:color w:val="000000" w:themeColor="text1"/>
        </w:rPr>
      </w:pPr>
    </w:p>
    <w:p w:rsidRPr="002B5B90" w:rsidR="00AA15B6" w:rsidP="162DEB53" w:rsidRDefault="40E91BAD" w14:paraId="0D70BDD7" w14:textId="1AAC277F">
      <w:pPr>
        <w:pStyle w:val="Textoindependiente"/>
        <w:keepNext w:val="1"/>
        <w:keepLines w:val="1"/>
        <w:widowControl w:val="1"/>
        <w:ind w:left="175"/>
        <w:jc w:val="both"/>
        <w:rPr>
          <w:b w:val="1"/>
          <w:bCs w:val="1"/>
          <w:color w:val="000000" w:themeColor="text1"/>
        </w:rPr>
      </w:pPr>
      <w:r w:rsidRPr="162DEB53" w:rsidR="469DBD61">
        <w:rPr>
          <w:b w:val="1"/>
          <w:bCs w:val="1"/>
          <w:color w:val="000000" w:themeColor="text1" w:themeTint="FF" w:themeShade="FF"/>
        </w:rPr>
        <w:t>Artículo. 44º. Funciones de la Oficina de Comunicación e Imagen Institucional</w:t>
      </w:r>
    </w:p>
    <w:p w:rsidRPr="002B5B90" w:rsidR="00AA15B6" w:rsidP="11C15725" w:rsidRDefault="00AA15B6" w14:paraId="392FA704" w14:textId="77777777">
      <w:pPr>
        <w:pStyle w:val="Prrafodelista"/>
        <w:numPr>
          <w:ilvl w:val="1"/>
          <w:numId w:val="36"/>
        </w:numPr>
        <w:spacing w:before="53" w:line="273" w:lineRule="auto"/>
        <w:ind w:left="1170" w:right="135" w:hanging="360"/>
        <w:rPr>
          <w:color w:val="000000" w:themeColor="text1"/>
        </w:rPr>
      </w:pPr>
      <w:r w:rsidRPr="002B5B90" w:rsidR="7807E94C">
        <w:rPr>
          <w:color w:val="000000" w:themeColor="text1"/>
        </w:rPr>
        <w:t>Diseñar</w:t>
      </w:r>
      <w:r w:rsidRPr="002B5B90" w:rsidR="7807E94C">
        <w:rPr>
          <w:color w:val="000000" w:themeColor="text1"/>
          <w:spacing w:val="-16"/>
        </w:rPr>
        <w:t xml:space="preserve"> </w:t>
      </w:r>
      <w:r w:rsidRPr="002B5B90" w:rsidR="7807E94C">
        <w:rPr>
          <w:color w:val="000000" w:themeColor="text1"/>
        </w:rPr>
        <w:t>e</w:t>
      </w:r>
      <w:r w:rsidRPr="002B5B90" w:rsidR="7807E94C">
        <w:rPr>
          <w:color w:val="000000" w:themeColor="text1"/>
          <w:spacing w:val="-15"/>
        </w:rPr>
        <w:t xml:space="preserve"> </w:t>
      </w:r>
      <w:r w:rsidRPr="002B5B90" w:rsidR="7807E94C">
        <w:rPr>
          <w:color w:val="000000" w:themeColor="text1"/>
        </w:rPr>
        <w:t>implementar</w:t>
      </w:r>
      <w:r w:rsidRPr="002B5B90" w:rsidR="7807E94C">
        <w:rPr>
          <w:color w:val="000000" w:themeColor="text1"/>
          <w:spacing w:val="-15"/>
        </w:rPr>
        <w:t xml:space="preserve"> </w:t>
      </w:r>
      <w:r w:rsidRPr="002B5B90" w:rsidR="7807E94C">
        <w:rPr>
          <w:color w:val="000000" w:themeColor="text1"/>
        </w:rPr>
        <w:t>las</w:t>
      </w:r>
      <w:r w:rsidRPr="002B5B90" w:rsidR="7807E94C">
        <w:rPr>
          <w:color w:val="000000" w:themeColor="text1"/>
          <w:spacing w:val="-15"/>
        </w:rPr>
        <w:t xml:space="preserve"> </w:t>
      </w:r>
      <w:r w:rsidRPr="002B5B90" w:rsidR="7807E94C">
        <w:rPr>
          <w:color w:val="000000" w:themeColor="text1"/>
        </w:rPr>
        <w:t>políticas</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estrategias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comunicación</w:t>
      </w:r>
      <w:r w:rsidRPr="002B5B90" w:rsidR="7807E94C">
        <w:rPr>
          <w:color w:val="000000" w:themeColor="text1"/>
          <w:spacing w:val="-15"/>
        </w:rPr>
        <w:t xml:space="preserve"> </w:t>
      </w:r>
      <w:r w:rsidRPr="002B5B90" w:rsidR="7807E94C">
        <w:rPr>
          <w:color w:val="000000" w:themeColor="text1"/>
        </w:rPr>
        <w:t>interna</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externa;</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 xml:space="preserve">imagen </w:t>
      </w:r>
      <w:r w:rsidRPr="002B5B90" w:rsidR="7807E94C">
        <w:rPr>
          <w:color w:val="000000" w:themeColor="text1"/>
          <w:spacing w:val="-2"/>
        </w:rPr>
        <w:t>institucional.</w:t>
      </w:r>
    </w:p>
    <w:p w:rsidRPr="002B5B90" w:rsidR="00AA15B6" w:rsidP="11C15725" w:rsidRDefault="00AA15B6" w14:paraId="742709FC" w14:textId="02676AEE">
      <w:pPr>
        <w:pStyle w:val="Prrafodelista"/>
        <w:numPr>
          <w:ilvl w:val="1"/>
          <w:numId w:val="36"/>
        </w:numPr>
        <w:spacing w:line="271" w:lineRule="auto"/>
        <w:ind w:left="1170" w:right="138" w:hanging="360"/>
        <w:rPr>
          <w:color w:val="000000" w:themeColor="text1"/>
        </w:rPr>
      </w:pPr>
      <w:r w:rsidRPr="002B5B90" w:rsidR="7807E94C">
        <w:rPr>
          <w:color w:val="000000" w:themeColor="text1"/>
        </w:rPr>
        <w:t>Planificar,</w:t>
      </w:r>
      <w:r w:rsidRPr="002B5B90" w:rsidR="7807E94C">
        <w:rPr>
          <w:color w:val="000000" w:themeColor="text1"/>
          <w:spacing w:val="-1"/>
        </w:rPr>
        <w:t xml:space="preserve"> </w:t>
      </w:r>
      <w:r w:rsidRPr="002B5B90" w:rsidR="7807E94C">
        <w:rPr>
          <w:color w:val="000000" w:themeColor="text1"/>
        </w:rPr>
        <w:t>organizar,</w:t>
      </w:r>
      <w:r w:rsidRPr="002B5B90" w:rsidR="7807E94C">
        <w:rPr>
          <w:color w:val="000000" w:themeColor="text1"/>
          <w:spacing w:val="-1"/>
        </w:rPr>
        <w:t xml:space="preserve"> </w:t>
      </w:r>
      <w:r w:rsidRPr="002B5B90" w:rsidR="7807E94C">
        <w:rPr>
          <w:color w:val="000000" w:themeColor="text1"/>
        </w:rPr>
        <w:t>dirigir,</w:t>
      </w:r>
      <w:r w:rsidRPr="002B5B90" w:rsidR="7807E94C">
        <w:rPr>
          <w:color w:val="000000" w:themeColor="text1"/>
          <w:spacing w:val="-1"/>
        </w:rPr>
        <w:t xml:space="preserve"> </w:t>
      </w:r>
      <w:r w:rsidRPr="002B5B90" w:rsidR="7807E94C">
        <w:rPr>
          <w:color w:val="000000" w:themeColor="text1"/>
        </w:rPr>
        <w:t>supervisar y</w:t>
      </w:r>
      <w:r w:rsidRPr="002B5B90" w:rsidR="7807E94C">
        <w:rPr>
          <w:color w:val="000000" w:themeColor="text1"/>
          <w:spacing w:val="-1"/>
        </w:rPr>
        <w:t xml:space="preserve"> </w:t>
      </w:r>
      <w:r w:rsidRPr="002B5B90" w:rsidR="7807E94C">
        <w:rPr>
          <w:color w:val="000000" w:themeColor="text1"/>
        </w:rPr>
        <w:t>evaluar las</w:t>
      </w:r>
      <w:r w:rsidRPr="002B5B90" w:rsidR="7807E94C">
        <w:rPr>
          <w:color w:val="000000" w:themeColor="text1"/>
          <w:spacing w:val="-2"/>
        </w:rPr>
        <w:t xml:space="preserve"> </w:t>
      </w:r>
      <w:r w:rsidRPr="002B5B90" w:rsidR="7807E94C">
        <w:rPr>
          <w:color w:val="000000" w:themeColor="text1"/>
        </w:rPr>
        <w:t>actividades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imagen</w:t>
      </w:r>
      <w:r w:rsidRPr="002B5B90" w:rsidR="070EC27D">
        <w:rPr>
          <w:color w:val="000000" w:themeColor="text1"/>
        </w:rPr>
        <w:t xml:space="preserve"> institucional</w:t>
      </w:r>
      <w:r w:rsidRPr="002B5B90" w:rsidR="7807E94C">
        <w:rPr>
          <w:color w:val="000000" w:themeColor="text1"/>
        </w:rPr>
        <w:t>, relaciones públicas, prensa, protocolo e identidad institucional.</w:t>
      </w:r>
    </w:p>
    <w:p w:rsidRPr="002B5B90" w:rsidR="00AA15B6" w:rsidP="11C15725" w:rsidRDefault="00AA15B6" w14:paraId="18B6F7F8" w14:textId="77777777">
      <w:pPr>
        <w:pStyle w:val="Prrafodelista"/>
        <w:numPr>
          <w:ilvl w:val="1"/>
          <w:numId w:val="36"/>
        </w:numPr>
        <w:spacing w:line="273" w:lineRule="auto"/>
        <w:ind w:left="1170" w:right="133" w:hanging="360"/>
        <w:rPr>
          <w:color w:val="000000" w:themeColor="text1"/>
        </w:rPr>
      </w:pPr>
      <w:r w:rsidRPr="002B5B90" w:rsidR="7807E94C">
        <w:rPr>
          <w:color w:val="000000" w:themeColor="text1"/>
        </w:rPr>
        <w:t>Promover y difundir, a través de los diversos medios de comunicación, la imagen institucional interna</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externa</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universidad,</w:t>
      </w:r>
      <w:r w:rsidRPr="002B5B90" w:rsidR="7807E94C">
        <w:rPr>
          <w:color w:val="000000" w:themeColor="text1"/>
          <w:spacing w:val="-6"/>
        </w:rPr>
        <w:t xml:space="preserve"> </w:t>
      </w:r>
      <w:r w:rsidRPr="002B5B90" w:rsidR="7807E94C">
        <w:rPr>
          <w:color w:val="000000" w:themeColor="text1"/>
        </w:rPr>
        <w:t>líder</w:t>
      </w:r>
      <w:r w:rsidRPr="002B5B90" w:rsidR="7807E94C">
        <w:rPr>
          <w:color w:val="000000" w:themeColor="text1"/>
          <w:spacing w:val="-3"/>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ciencia,</w:t>
      </w:r>
      <w:r w:rsidRPr="002B5B90" w:rsidR="7807E94C">
        <w:rPr>
          <w:color w:val="000000" w:themeColor="text1"/>
          <w:spacing w:val="-6"/>
        </w:rPr>
        <w:t xml:space="preserve"> </w:t>
      </w:r>
      <w:r w:rsidRPr="002B5B90" w:rsidR="7807E94C">
        <w:rPr>
          <w:color w:val="000000" w:themeColor="text1"/>
        </w:rPr>
        <w:t>tecnología</w:t>
      </w:r>
      <w:r w:rsidRPr="002B5B90" w:rsidR="7807E94C">
        <w:rPr>
          <w:color w:val="000000" w:themeColor="text1"/>
          <w:spacing w:val="-3"/>
        </w:rPr>
        <w:t xml:space="preserve"> </w:t>
      </w:r>
      <w:r w:rsidRPr="002B5B90" w:rsidR="7807E94C">
        <w:rPr>
          <w:color w:val="000000" w:themeColor="text1"/>
        </w:rPr>
        <w:t>e</w:t>
      </w:r>
      <w:r w:rsidRPr="002B5B90" w:rsidR="7807E94C">
        <w:rPr>
          <w:color w:val="000000" w:themeColor="text1"/>
          <w:spacing w:val="-5"/>
        </w:rPr>
        <w:t xml:space="preserve"> </w:t>
      </w:r>
      <w:r w:rsidRPr="002B5B90" w:rsidR="7807E94C">
        <w:rPr>
          <w:color w:val="000000" w:themeColor="text1"/>
        </w:rPr>
        <w:t>innovación</w:t>
      </w:r>
      <w:r w:rsidRPr="002B5B90" w:rsidR="7807E94C">
        <w:rPr>
          <w:color w:val="000000" w:themeColor="text1"/>
          <w:spacing w:val="-2"/>
        </w:rPr>
        <w:t xml:space="preserve"> </w:t>
      </w:r>
      <w:r w:rsidRPr="002B5B90" w:rsidR="7807E94C">
        <w:rPr>
          <w:color w:val="000000" w:themeColor="text1"/>
        </w:rPr>
        <w:t>al</w:t>
      </w:r>
      <w:r w:rsidRPr="002B5B90" w:rsidR="7807E94C">
        <w:rPr>
          <w:color w:val="000000" w:themeColor="text1"/>
          <w:spacing w:val="-2"/>
        </w:rPr>
        <w:t xml:space="preserve"> </w:t>
      </w:r>
      <w:r w:rsidRPr="002B5B90" w:rsidR="7807E94C">
        <w:rPr>
          <w:color w:val="000000" w:themeColor="text1"/>
        </w:rPr>
        <w:t>servicio</w:t>
      </w:r>
      <w:r w:rsidRPr="002B5B90" w:rsidR="7807E94C">
        <w:rPr>
          <w:color w:val="000000" w:themeColor="text1"/>
          <w:spacing w:val="-2"/>
        </w:rPr>
        <w:t xml:space="preserve"> </w:t>
      </w:r>
      <w:r w:rsidRPr="002B5B90" w:rsidR="7807E94C">
        <w:rPr>
          <w:color w:val="000000" w:themeColor="text1"/>
        </w:rPr>
        <w:t>del</w:t>
      </w:r>
      <w:r w:rsidRPr="002B5B90" w:rsidR="7807E94C">
        <w:rPr>
          <w:color w:val="000000" w:themeColor="text1"/>
          <w:spacing w:val="-2"/>
        </w:rPr>
        <w:t xml:space="preserve"> </w:t>
      </w:r>
      <w:r w:rsidRPr="002B5B90" w:rsidR="7807E94C">
        <w:rPr>
          <w:color w:val="000000" w:themeColor="text1"/>
        </w:rPr>
        <w:t>país.</w:t>
      </w:r>
    </w:p>
    <w:p w:rsidRPr="002B5B90" w:rsidR="00AA15B6" w:rsidP="11C15725" w:rsidRDefault="00AA15B6" w14:paraId="28A663FD" w14:textId="77777777">
      <w:pPr>
        <w:pStyle w:val="Prrafodelista"/>
        <w:numPr>
          <w:ilvl w:val="1"/>
          <w:numId w:val="36"/>
        </w:numPr>
        <w:spacing w:line="271" w:lineRule="auto"/>
        <w:ind w:left="1170" w:right="142" w:hanging="360"/>
        <w:rPr>
          <w:color w:val="000000" w:themeColor="text1"/>
        </w:rPr>
      </w:pPr>
      <w:r w:rsidRPr="002B5B90" w:rsidR="7807E94C">
        <w:rPr>
          <w:color w:val="000000" w:themeColor="text1"/>
        </w:rPr>
        <w:t>Organizar</w:t>
      </w:r>
      <w:r w:rsidRPr="002B5B90" w:rsidR="7807E94C">
        <w:rPr>
          <w:color w:val="000000" w:themeColor="text1"/>
          <w:spacing w:val="-1"/>
        </w:rPr>
        <w:t xml:space="preserve"> </w:t>
      </w:r>
      <w:r w:rsidRPr="002B5B90" w:rsidR="7807E94C">
        <w:rPr>
          <w:color w:val="000000" w:themeColor="text1"/>
        </w:rPr>
        <w:t>y dirigir el desarrollo de eventos oficiales</w:t>
      </w:r>
      <w:r w:rsidRPr="002B5B90" w:rsidR="7807E94C">
        <w:rPr>
          <w:color w:val="000000" w:themeColor="text1"/>
          <w:spacing w:val="-3"/>
        </w:rPr>
        <w:t xml:space="preserve"> </w:t>
      </w:r>
      <w:r w:rsidRPr="002B5B90" w:rsidR="7807E94C">
        <w:rPr>
          <w:color w:val="000000" w:themeColor="text1"/>
        </w:rPr>
        <w:t>aprobados; así como de las</w:t>
      </w:r>
      <w:r w:rsidRPr="002B5B90" w:rsidR="7807E94C">
        <w:rPr>
          <w:color w:val="000000" w:themeColor="text1"/>
          <w:spacing w:val="-1"/>
        </w:rPr>
        <w:t xml:space="preserve"> </w:t>
      </w:r>
      <w:r w:rsidRPr="002B5B90" w:rsidR="7807E94C">
        <w:rPr>
          <w:color w:val="000000" w:themeColor="text1"/>
        </w:rPr>
        <w:t>actividades de protocolo y de identidad institucional.</w:t>
      </w:r>
    </w:p>
    <w:p w:rsidRPr="002B5B90" w:rsidR="00AA15B6" w:rsidP="11C15725" w:rsidRDefault="00AA15B6" w14:paraId="1256A3D3" w14:textId="77777777">
      <w:pPr>
        <w:pStyle w:val="Prrafodelista"/>
        <w:numPr>
          <w:ilvl w:val="1"/>
          <w:numId w:val="36"/>
        </w:numPr>
        <w:spacing w:line="271" w:lineRule="auto"/>
        <w:ind w:left="1170" w:right="136" w:hanging="360"/>
        <w:rPr>
          <w:color w:val="000000" w:themeColor="text1"/>
        </w:rPr>
      </w:pPr>
      <w:r w:rsidRPr="002B5B90" w:rsidR="7807E94C">
        <w:rPr>
          <w:color w:val="000000" w:themeColor="text1"/>
        </w:rPr>
        <w:t xml:space="preserve">Recabar información de las autoridades universitarias, facultades y de otros para fines </w:t>
      </w:r>
      <w:r w:rsidRPr="002B5B90" w:rsidR="7807E94C">
        <w:rPr>
          <w:color w:val="000000" w:themeColor="text1"/>
          <w:spacing w:val="-2"/>
        </w:rPr>
        <w:t>informativos.</w:t>
      </w:r>
    </w:p>
    <w:p w:rsidRPr="002B5B90" w:rsidR="00AA15B6" w:rsidP="11C15725" w:rsidRDefault="00AA15B6" w14:paraId="20D790FF" w14:textId="77777777">
      <w:pPr>
        <w:pStyle w:val="Prrafodelista"/>
        <w:numPr>
          <w:ilvl w:val="1"/>
          <w:numId w:val="36"/>
        </w:numPr>
        <w:spacing w:line="271" w:lineRule="auto"/>
        <w:ind w:left="1170" w:right="135" w:hanging="360"/>
        <w:rPr>
          <w:color w:val="000000" w:themeColor="text1"/>
        </w:rPr>
      </w:pPr>
      <w:r w:rsidRPr="002B5B90" w:rsidR="7807E94C">
        <w:rPr>
          <w:color w:val="000000" w:themeColor="text1"/>
        </w:rPr>
        <w:t>Difundir,</w:t>
      </w:r>
      <w:r w:rsidRPr="002B5B90" w:rsidR="7807E94C">
        <w:rPr>
          <w:color w:val="000000" w:themeColor="text1"/>
          <w:spacing w:val="-10"/>
        </w:rPr>
        <w:t xml:space="preserve"> </w:t>
      </w:r>
      <w:r w:rsidRPr="002B5B90" w:rsidR="7807E94C">
        <w:rPr>
          <w:color w:val="000000" w:themeColor="text1"/>
        </w:rPr>
        <w:t>informar</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distribuir</w:t>
      </w:r>
      <w:r w:rsidRPr="002B5B90" w:rsidR="7807E94C">
        <w:rPr>
          <w:color w:val="000000" w:themeColor="text1"/>
          <w:spacing w:val="-10"/>
        </w:rPr>
        <w:t xml:space="preserve"> </w:t>
      </w:r>
      <w:r w:rsidRPr="002B5B90" w:rsidR="7807E94C">
        <w:rPr>
          <w:color w:val="000000" w:themeColor="text1"/>
        </w:rPr>
        <w:t>información</w:t>
      </w:r>
      <w:r w:rsidRPr="002B5B90" w:rsidR="7807E94C">
        <w:rPr>
          <w:color w:val="000000" w:themeColor="text1"/>
          <w:spacing w:val="-9"/>
        </w:rPr>
        <w:t xml:space="preserve"> </w:t>
      </w:r>
      <w:r w:rsidRPr="002B5B90" w:rsidR="7807E94C">
        <w:rPr>
          <w:color w:val="000000" w:themeColor="text1"/>
        </w:rPr>
        <w:t>relevante</w:t>
      </w:r>
      <w:r w:rsidRPr="002B5B90" w:rsidR="7807E94C">
        <w:rPr>
          <w:color w:val="000000" w:themeColor="text1"/>
          <w:spacing w:val="-7"/>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comunidad</w:t>
      </w:r>
      <w:r w:rsidRPr="002B5B90" w:rsidR="7807E94C">
        <w:rPr>
          <w:color w:val="000000" w:themeColor="text1"/>
          <w:spacing w:val="-10"/>
        </w:rPr>
        <w:t xml:space="preserve"> </w:t>
      </w:r>
      <w:r w:rsidRPr="002B5B90" w:rsidR="7807E94C">
        <w:rPr>
          <w:color w:val="000000" w:themeColor="text1"/>
        </w:rPr>
        <w:t>universitaria</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sociedad sobre las actividades y logros académicos, de investigación e innovación tecnológica, gestión institucional, sociales, culturales y deportivos de la UNI a través de los diferentes instrumentos y medios de comunicación y redes sociales.</w:t>
      </w:r>
    </w:p>
    <w:p w:rsidRPr="002B5B90" w:rsidR="00AA15B6" w:rsidP="11C15725" w:rsidRDefault="00AA15B6" w14:paraId="08E25B16" w14:textId="77777777">
      <w:pPr>
        <w:pStyle w:val="Prrafodelista"/>
        <w:numPr>
          <w:ilvl w:val="1"/>
          <w:numId w:val="36"/>
        </w:numPr>
        <w:spacing w:before="3" w:line="271" w:lineRule="auto"/>
        <w:ind w:left="1170" w:right="146" w:hanging="360"/>
        <w:rPr>
          <w:color w:val="000000" w:themeColor="text1"/>
        </w:rPr>
      </w:pPr>
      <w:r w:rsidRPr="11C15725" w:rsidR="7807E94C">
        <w:rPr>
          <w:color w:val="000000" w:themeColor="text1" w:themeTint="FF" w:themeShade="FF"/>
        </w:rPr>
        <w:t>Estandarizar la publicidad utilizada por la universidad a nivel interno y externo fomentando el uso obligatorio del logo institucional; y elaborar los saludos institucionales.</w:t>
      </w:r>
    </w:p>
    <w:p w:rsidRPr="002B5B90" w:rsidR="00AA15B6" w:rsidP="11C15725" w:rsidRDefault="00AA15B6" w14:paraId="6ECD034D" w14:textId="77777777">
      <w:pPr>
        <w:pStyle w:val="Prrafodelista"/>
        <w:numPr>
          <w:ilvl w:val="1"/>
          <w:numId w:val="36"/>
        </w:numPr>
        <w:spacing w:before="4" w:line="271" w:lineRule="auto"/>
        <w:ind w:left="1170" w:right="136" w:hanging="360"/>
        <w:rPr>
          <w:color w:val="000000" w:themeColor="text1"/>
        </w:rPr>
      </w:pPr>
      <w:r w:rsidRPr="11C15725" w:rsidR="7807E94C">
        <w:rPr>
          <w:color w:val="000000" w:themeColor="text1" w:themeTint="FF" w:themeShade="FF"/>
        </w:rPr>
        <w:t>Proponer y ejecutar actividades para el desarrollo y fortalecimiento de la comunicación fluida con entidades públicas y privadas nacionales e internacionales vinculadas a la Universidad.</w:t>
      </w:r>
    </w:p>
    <w:p w:rsidRPr="002B5B90" w:rsidR="00AA15B6" w:rsidP="11C15725" w:rsidRDefault="00AA15B6" w14:paraId="4A049689" w14:textId="77777777">
      <w:pPr>
        <w:pStyle w:val="Prrafodelista"/>
        <w:numPr>
          <w:ilvl w:val="1"/>
          <w:numId w:val="36"/>
        </w:numPr>
        <w:spacing w:before="1" w:line="271" w:lineRule="auto"/>
        <w:ind w:left="1170" w:right="133" w:hanging="360"/>
        <w:rPr>
          <w:color w:val="000000" w:themeColor="text1"/>
        </w:rPr>
      </w:pPr>
      <w:r w:rsidRPr="002B5B90" w:rsidR="7807E94C">
        <w:rPr>
          <w:color w:val="000000" w:themeColor="text1"/>
        </w:rPr>
        <w:t>Seleccionar, resguardar y sistematizar los archivos publicitarios y periodísticos, materiales gráficos</w:t>
      </w:r>
      <w:r w:rsidRPr="002B5B90" w:rsidR="7807E94C">
        <w:rPr>
          <w:color w:val="000000" w:themeColor="text1"/>
          <w:spacing w:val="-12"/>
        </w:rPr>
        <w:t xml:space="preserve"> </w:t>
      </w:r>
      <w:r w:rsidRPr="002B5B90" w:rsidR="7807E94C">
        <w:rPr>
          <w:color w:val="000000" w:themeColor="text1"/>
        </w:rPr>
        <w:t>y</w:t>
      </w:r>
      <w:r w:rsidRPr="002B5B90" w:rsidR="7807E94C">
        <w:rPr>
          <w:color w:val="000000" w:themeColor="text1"/>
          <w:spacing w:val="-11"/>
        </w:rPr>
        <w:t xml:space="preserve"> </w:t>
      </w:r>
      <w:r w:rsidRPr="002B5B90" w:rsidR="7807E94C">
        <w:rPr>
          <w:color w:val="000000" w:themeColor="text1"/>
        </w:rPr>
        <w:t>fotográficos,</w:t>
      </w:r>
      <w:r w:rsidRPr="002B5B90" w:rsidR="7807E94C">
        <w:rPr>
          <w:color w:val="000000" w:themeColor="text1"/>
          <w:spacing w:val="-12"/>
        </w:rPr>
        <w:t xml:space="preserve"> </w:t>
      </w:r>
      <w:r w:rsidRPr="002B5B90" w:rsidR="7807E94C">
        <w:rPr>
          <w:color w:val="000000" w:themeColor="text1"/>
        </w:rPr>
        <w:t>videos,</w:t>
      </w:r>
      <w:r w:rsidRPr="002B5B90" w:rsidR="7807E94C">
        <w:rPr>
          <w:color w:val="000000" w:themeColor="text1"/>
          <w:spacing w:val="-12"/>
        </w:rPr>
        <w:t xml:space="preserve"> </w:t>
      </w:r>
      <w:r w:rsidRPr="002B5B90" w:rsidR="7807E94C">
        <w:rPr>
          <w:color w:val="000000" w:themeColor="text1"/>
        </w:rPr>
        <w:t>archivos</w:t>
      </w:r>
      <w:r w:rsidRPr="002B5B90" w:rsidR="7807E94C">
        <w:rPr>
          <w:color w:val="000000" w:themeColor="text1"/>
          <w:spacing w:val="-11"/>
        </w:rPr>
        <w:t xml:space="preserve"> </w:t>
      </w:r>
      <w:r w:rsidRPr="002B5B90" w:rsidR="7807E94C">
        <w:rPr>
          <w:color w:val="000000" w:themeColor="text1"/>
        </w:rPr>
        <w:t>digitales</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1"/>
        </w:rPr>
        <w:t xml:space="preserve"> </w:t>
      </w:r>
      <w:r w:rsidRPr="002B5B90" w:rsidR="7807E94C">
        <w:rPr>
          <w:color w:val="000000" w:themeColor="text1"/>
        </w:rPr>
        <w:t>otros</w:t>
      </w:r>
      <w:r w:rsidRPr="002B5B90" w:rsidR="7807E94C">
        <w:rPr>
          <w:color w:val="000000" w:themeColor="text1"/>
          <w:spacing w:val="-12"/>
        </w:rPr>
        <w:t xml:space="preserve"> </w:t>
      </w:r>
      <w:r w:rsidRPr="002B5B90" w:rsidR="7807E94C">
        <w:rPr>
          <w:color w:val="000000" w:themeColor="text1"/>
        </w:rPr>
        <w:t>referidos</w:t>
      </w:r>
      <w:r w:rsidRPr="002B5B90" w:rsidR="7807E94C">
        <w:rPr>
          <w:color w:val="000000" w:themeColor="text1"/>
          <w:spacing w:val="-12"/>
        </w:rPr>
        <w:t xml:space="preserve"> </w:t>
      </w:r>
      <w:r w:rsidRPr="002B5B90" w:rsidR="7807E94C">
        <w:rPr>
          <w:color w:val="000000" w:themeColor="text1"/>
        </w:rPr>
        <w:t>a</w:t>
      </w:r>
      <w:r w:rsidRPr="002B5B90" w:rsidR="7807E94C">
        <w:rPr>
          <w:color w:val="000000" w:themeColor="text1"/>
          <w:spacing w:val="-11"/>
        </w:rPr>
        <w:t xml:space="preserve"> </w:t>
      </w:r>
      <w:r w:rsidRPr="002B5B90" w:rsidR="7807E94C">
        <w:rPr>
          <w:color w:val="000000" w:themeColor="text1"/>
        </w:rPr>
        <w:t>las</w:t>
      </w:r>
      <w:r w:rsidRPr="002B5B90" w:rsidR="7807E94C">
        <w:rPr>
          <w:color w:val="000000" w:themeColor="text1"/>
          <w:spacing w:val="-13"/>
        </w:rPr>
        <w:t xml:space="preserve"> </w:t>
      </w:r>
      <w:r w:rsidRPr="002B5B90" w:rsidR="7807E94C">
        <w:rPr>
          <w:color w:val="000000" w:themeColor="text1"/>
        </w:rPr>
        <w:t>actividades</w:t>
      </w:r>
      <w:r w:rsidRPr="002B5B90" w:rsidR="7807E94C">
        <w:rPr>
          <w:color w:val="000000" w:themeColor="text1"/>
          <w:spacing w:val="-13"/>
        </w:rPr>
        <w:t xml:space="preserve"> </w:t>
      </w:r>
      <w:r w:rsidRPr="002B5B90" w:rsidR="7807E94C">
        <w:rPr>
          <w:color w:val="000000" w:themeColor="text1"/>
        </w:rPr>
        <w:t>desarrolladas o vinculadas con la Universidad.</w:t>
      </w:r>
    </w:p>
    <w:p w:rsidRPr="002B5B90" w:rsidR="00AA15B6" w:rsidP="11C15725" w:rsidRDefault="00AA15B6" w14:paraId="2D0FDF76" w14:textId="77777777">
      <w:pPr>
        <w:pStyle w:val="Prrafodelista"/>
        <w:numPr>
          <w:ilvl w:val="1"/>
          <w:numId w:val="36"/>
        </w:numPr>
        <w:spacing w:before="4"/>
        <w:ind w:left="1170" w:hanging="360"/>
        <w:rPr>
          <w:color w:val="000000" w:themeColor="text1"/>
        </w:rPr>
      </w:pPr>
      <w:r w:rsidRPr="11C15725" w:rsidR="7807E94C">
        <w:rPr>
          <w:color w:val="000000" w:themeColor="text1" w:themeTint="FF" w:themeShade="FF"/>
        </w:rPr>
        <w:t>Evaluar la opinión pública en relación a la gestión institucional.</w:t>
      </w:r>
    </w:p>
    <w:p w:rsidRPr="002B5B90" w:rsidR="00AA15B6" w:rsidP="11C15725" w:rsidRDefault="00AA15B6" w14:paraId="54FC759A" w14:textId="77777777">
      <w:pPr>
        <w:pStyle w:val="Prrafodelista"/>
        <w:numPr>
          <w:ilvl w:val="1"/>
          <w:numId w:val="36"/>
        </w:numPr>
        <w:spacing w:before="53"/>
        <w:ind w:left="1170" w:hanging="360"/>
        <w:rPr>
          <w:color w:val="000000" w:themeColor="text1"/>
        </w:rPr>
      </w:pPr>
      <w:r w:rsidRPr="002B5B90" w:rsidR="7807E94C">
        <w:rPr>
          <w:color w:val="000000" w:themeColor="text1"/>
        </w:rPr>
        <w:t>Proponer</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calendarización</w:t>
      </w:r>
      <w:r w:rsidRPr="002B5B90" w:rsidR="7807E94C">
        <w:rPr>
          <w:color w:val="000000" w:themeColor="text1"/>
          <w:spacing w:val="-4"/>
        </w:rPr>
        <w:t xml:space="preserve"> </w:t>
      </w:r>
      <w:r w:rsidRPr="002B5B90" w:rsidR="7807E94C">
        <w:rPr>
          <w:color w:val="000000" w:themeColor="text1"/>
        </w:rPr>
        <w:t>anual</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eventos</w:t>
      </w:r>
      <w:r w:rsidRPr="002B5B90" w:rsidR="7807E94C">
        <w:rPr>
          <w:color w:val="000000" w:themeColor="text1"/>
          <w:spacing w:val="-5"/>
        </w:rPr>
        <w:t xml:space="preserve"> </w:t>
      </w:r>
      <w:r w:rsidRPr="002B5B90" w:rsidR="7807E94C">
        <w:rPr>
          <w:color w:val="000000" w:themeColor="text1"/>
        </w:rPr>
        <w:t>oficiales</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2"/>
        </w:rPr>
        <w:t>Universidad.</w:t>
      </w:r>
    </w:p>
    <w:p w:rsidRPr="002B5B90" w:rsidR="00AA15B6" w:rsidP="11C15725" w:rsidRDefault="00AA15B6" w14:paraId="74387693" w14:textId="77777777">
      <w:pPr>
        <w:pStyle w:val="Prrafodelista"/>
        <w:numPr>
          <w:ilvl w:val="1"/>
          <w:numId w:val="36"/>
        </w:numPr>
        <w:spacing w:before="53"/>
        <w:ind w:left="1170" w:hanging="360"/>
        <w:rPr>
          <w:color w:val="000000" w:themeColor="text1"/>
        </w:rPr>
      </w:pPr>
      <w:r w:rsidRPr="002B5B90" w:rsidR="7807E94C">
        <w:rPr>
          <w:color w:val="000000" w:themeColor="text1"/>
        </w:rPr>
        <w:t>Realizar</w:t>
      </w:r>
      <w:r w:rsidRPr="002B5B90" w:rsidR="7807E94C">
        <w:rPr>
          <w:color w:val="000000" w:themeColor="text1"/>
          <w:spacing w:val="-7"/>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materia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su</w:t>
      </w:r>
      <w:r w:rsidRPr="002B5B90" w:rsidR="7807E94C">
        <w:rPr>
          <w:color w:val="000000" w:themeColor="text1"/>
          <w:spacing w:val="-4"/>
        </w:rPr>
        <w:t xml:space="preserve"> </w:t>
      </w:r>
      <w:r w:rsidRPr="002B5B90" w:rsidR="7807E94C">
        <w:rPr>
          <w:color w:val="000000" w:themeColor="text1"/>
        </w:rPr>
        <w:t>competencia</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7"/>
        </w:rPr>
        <w:t xml:space="preserve"> </w:t>
      </w:r>
      <w:r w:rsidRPr="002B5B90" w:rsidR="7807E94C">
        <w:rPr>
          <w:color w:val="000000" w:themeColor="text1"/>
        </w:rPr>
        <w:t>le</w:t>
      </w:r>
      <w:r w:rsidRPr="002B5B90" w:rsidR="7807E94C">
        <w:rPr>
          <w:color w:val="000000" w:themeColor="text1"/>
          <w:spacing w:val="-4"/>
        </w:rPr>
        <w:t xml:space="preserve"> </w:t>
      </w:r>
      <w:r w:rsidRPr="002B5B90" w:rsidR="7807E94C">
        <w:rPr>
          <w:color w:val="000000" w:themeColor="text1"/>
        </w:rPr>
        <w:t>asigne</w:t>
      </w:r>
      <w:r w:rsidRPr="002B5B90" w:rsidR="7807E94C">
        <w:rPr>
          <w:color w:val="000000" w:themeColor="text1"/>
          <w:spacing w:val="1"/>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spacing w:val="-2"/>
        </w:rPr>
        <w:t>Rectorado.</w:t>
      </w:r>
    </w:p>
    <w:p w:rsidRPr="002B5B90" w:rsidR="59C98784" w:rsidP="11C15725" w:rsidRDefault="59C98784" w14:paraId="49F8DEC8" w14:textId="58DA4F1B">
      <w:pPr>
        <w:pStyle w:val="Prrafodelista"/>
        <w:spacing w:before="53"/>
        <w:ind w:left="1170" w:hanging="360"/>
        <w:rPr>
          <w:color w:val="000000" w:themeColor="text1"/>
        </w:rPr>
      </w:pPr>
    </w:p>
    <w:p w:rsidRPr="009044A7" w:rsidR="00AA15B6" w:rsidP="0005595A" w:rsidRDefault="126677FA" w14:paraId="217FF279" w14:textId="430407FE">
      <w:pPr>
        <w:pStyle w:val="Ttulo3"/>
        <w:keepNext/>
        <w:keepLines/>
        <w:widowControl/>
        <w:spacing w:before="262"/>
        <w:ind w:left="0" w:right="2"/>
        <w:jc w:val="center"/>
        <w:rPr>
          <w:b/>
          <w:bCs/>
          <w:color w:val="000000" w:themeColor="text1"/>
        </w:rPr>
      </w:pPr>
      <w:bookmarkStart w:name="_bookmark14" w:id="28"/>
      <w:bookmarkStart w:name="_Toc240549639" w:id="29"/>
      <w:bookmarkEnd w:id="28"/>
      <w:r w:rsidRPr="009044A7">
        <w:rPr>
          <w:b/>
          <w:bCs/>
          <w:color w:val="000000" w:themeColor="text1"/>
        </w:rPr>
        <w:t>CAPÍTULO VI</w:t>
      </w:r>
      <w:bookmarkEnd w:id="29"/>
    </w:p>
    <w:p w:rsidRPr="009044A7" w:rsidR="00AA15B6" w:rsidP="002B5B90" w:rsidRDefault="00AA15B6" w14:paraId="4485C25B" w14:textId="37F35939" w14:noSpellErr="1">
      <w:pPr>
        <w:pStyle w:val="Ttulo3"/>
        <w:keepNext w:val="1"/>
        <w:keepLines w:val="1"/>
        <w:widowControl w:val="1"/>
        <w:tabs>
          <w:tab w:val="left" w:pos="2184"/>
        </w:tabs>
        <w:ind w:left="0" w:right="2"/>
        <w:jc w:val="center"/>
        <w:rPr>
          <w:b w:val="1"/>
          <w:bCs w:val="1"/>
          <w:color w:val="000000" w:themeColor="text1"/>
        </w:rPr>
      </w:pPr>
      <w:bookmarkStart w:name="_bookmark15" w:id="30"/>
      <w:bookmarkStart w:name="_Toc240549640" w:id="31"/>
      <w:bookmarkEnd w:id="30"/>
      <w:r w:rsidRPr="009044A7" w:rsidR="65E82F83">
        <w:rPr>
          <w:b w:val="1"/>
          <w:bCs w:val="1"/>
          <w:color w:val="000000" w:themeColor="text1"/>
          <w:spacing w:val="-2"/>
        </w:rPr>
        <w:t xml:space="preserve"> 05. </w:t>
      </w:r>
      <w:r w:rsidRPr="162DEB53" w:rsidR="7D45ABD3">
        <w:rPr>
          <w:b w:val="1"/>
          <w:bCs w:val="1"/>
          <w:color w:val="000000" w:themeColor="text1" w:themeTint="FF" w:themeShade="FF"/>
        </w:rPr>
        <w:t>ADMINISTRACIÓN</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INTERNA:</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ÓRGANOS</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DE</w:t>
      </w:r>
      <w:r w:rsidRPr="162DEB53" w:rsidR="7D45ABD3">
        <w:rPr>
          <w:b w:val="1"/>
          <w:bCs w:val="1"/>
          <w:color w:val="000000" w:themeColor="text1" w:themeTint="FF" w:themeShade="FF"/>
        </w:rPr>
        <w:t xml:space="preserve"> </w:t>
      </w:r>
      <w:r w:rsidRPr="162DEB53" w:rsidR="7D45ABD3">
        <w:rPr>
          <w:b w:val="1"/>
          <w:bCs w:val="1"/>
          <w:color w:val="000000" w:themeColor="text1" w:themeTint="FF" w:themeShade="FF"/>
        </w:rPr>
        <w:t>APOYO</w:t>
      </w:r>
      <w:bookmarkEnd w:id="31"/>
    </w:p>
    <w:p w:rsidRPr="002B5B90" w:rsidR="00AA15B6" w:rsidP="46FD99EF" w:rsidRDefault="00AA15B6" w14:paraId="5A7DF1F3" w14:textId="77777777">
      <w:pPr>
        <w:pStyle w:val="Textoindependiente"/>
        <w:spacing w:before="206"/>
        <w:jc w:val="both"/>
        <w:rPr>
          <w:color w:val="000000" w:themeColor="text1"/>
        </w:rPr>
      </w:pPr>
    </w:p>
    <w:p w:rsidRPr="002B5B90" w:rsidR="00AA15B6" w:rsidP="162DEB53" w:rsidRDefault="7E58B878" w14:paraId="17CECAFB" w14:textId="28199535">
      <w:pPr>
        <w:pStyle w:val="Textoindependiente"/>
        <w:keepNext w:val="1"/>
        <w:keepLines w:val="1"/>
        <w:widowControl w:val="1"/>
        <w:spacing w:line="271" w:lineRule="auto"/>
        <w:ind w:left="143" w:right="0" w:firstLine="31"/>
        <w:jc w:val="both"/>
        <w:rPr>
          <w:b w:val="1"/>
          <w:bCs w:val="1"/>
          <w:color w:val="000000" w:themeColor="text1" w:themeTint="FF" w:themeShade="FF"/>
        </w:rPr>
      </w:pPr>
      <w:r w:rsidRPr="162DEB53" w:rsidR="35F76BD6">
        <w:rPr>
          <w:b w:val="1"/>
          <w:bCs w:val="1"/>
          <w:color w:val="000000" w:themeColor="text1" w:themeTint="FF" w:themeShade="FF"/>
        </w:rPr>
        <w:t>Artículo. 45º. Administración Interna:</w:t>
      </w:r>
      <w:r w:rsidRPr="162DEB53" w:rsidR="35F76BD6">
        <w:rPr>
          <w:b w:val="1"/>
          <w:bCs w:val="1"/>
          <w:color w:val="000000" w:themeColor="text1" w:themeTint="FF" w:themeShade="FF"/>
        </w:rPr>
        <w:t xml:space="preserve"> Órganos de</w:t>
      </w:r>
      <w:r w:rsidRPr="162DEB53" w:rsidR="581D9222">
        <w:rPr>
          <w:b w:val="1"/>
          <w:bCs w:val="1"/>
          <w:color w:val="000000" w:themeColor="text1" w:themeTint="FF" w:themeShade="FF"/>
        </w:rPr>
        <w:t xml:space="preserve"> </w:t>
      </w:r>
      <w:r w:rsidRPr="162DEB53" w:rsidR="35F76BD6">
        <w:rPr>
          <w:b w:val="1"/>
          <w:bCs w:val="1"/>
          <w:color w:val="000000" w:themeColor="text1" w:themeTint="FF" w:themeShade="FF"/>
        </w:rPr>
        <w:t xml:space="preserve">Apoyo. </w:t>
      </w:r>
    </w:p>
    <w:p w:rsidRPr="002B5B90" w:rsidR="00AA15B6" w:rsidP="162DEB53" w:rsidRDefault="7E58B878" w14:paraId="2CB7EFC3" w14:textId="752B0DBE">
      <w:pPr>
        <w:pStyle w:val="Textoindependiente"/>
        <w:keepNext w:val="1"/>
        <w:keepLines w:val="1"/>
        <w:widowControl w:val="1"/>
        <w:spacing w:line="271" w:lineRule="auto"/>
        <w:ind w:left="143" w:right="0" w:firstLine="31"/>
        <w:jc w:val="both"/>
        <w:rPr>
          <w:color w:val="000000" w:themeColor="text1"/>
        </w:rPr>
      </w:pPr>
      <w:r w:rsidRPr="162DEB53" w:rsidR="698A042B">
        <w:rPr>
          <w:color w:val="000000" w:themeColor="text1" w:themeTint="FF" w:themeShade="FF"/>
        </w:rPr>
        <w:t>C</w:t>
      </w:r>
      <w:r w:rsidRPr="162DEB53" w:rsidR="35F76BD6">
        <w:rPr>
          <w:color w:val="000000" w:themeColor="text1" w:themeTint="FF" w:themeShade="FF"/>
        </w:rPr>
        <w:t>onstituyen Órganos de Apoyo de la UNI los siguientes:</w:t>
      </w:r>
    </w:p>
    <w:p w:rsidRPr="002B5B90" w:rsidR="00AA15B6" w:rsidP="007D2873" w:rsidRDefault="7104B7F3" w14:paraId="2775E8AE" w14:textId="666D5102">
      <w:pPr>
        <w:pStyle w:val="Prrafodelista"/>
        <w:spacing w:before="3"/>
        <w:ind w:left="143" w:firstLine="0"/>
        <w:rPr>
          <w:color w:val="000000" w:themeColor="text1"/>
        </w:rPr>
      </w:pPr>
      <w:r w:rsidRPr="002B5B90">
        <w:rPr>
          <w:color w:val="000000" w:themeColor="text1"/>
        </w:rPr>
        <w:t>05.1</w:t>
      </w:r>
      <w:r w:rsidRPr="002B5B90" w:rsidR="00AA15B6">
        <w:rPr>
          <w:color w:val="000000" w:themeColor="text1"/>
        </w:rPr>
        <w:tab/>
      </w:r>
      <w:r w:rsidRPr="002B5B90" w:rsidR="00AA15B6">
        <w:rPr>
          <w:color w:val="000000" w:themeColor="text1"/>
        </w:rPr>
        <w:t>Secretaría General</w:t>
      </w:r>
    </w:p>
    <w:p w:rsidRPr="002B5B90" w:rsidR="00AA15B6" w:rsidP="007D2873" w:rsidRDefault="4A8CC0F3" w14:paraId="716C10B5" w14:textId="3517F481">
      <w:pPr>
        <w:pStyle w:val="Prrafodelista"/>
        <w:tabs>
          <w:tab w:val="left" w:pos="594"/>
        </w:tabs>
        <w:spacing w:before="54"/>
        <w:ind w:left="143" w:firstLine="0"/>
        <w:rPr>
          <w:color w:val="000000" w:themeColor="text1"/>
        </w:rPr>
      </w:pPr>
      <w:r w:rsidRPr="002B5B90">
        <w:rPr>
          <w:color w:val="000000" w:themeColor="text1"/>
        </w:rPr>
        <w:t>05.2</w:t>
      </w:r>
      <w:r w:rsidRPr="002B5B90" w:rsidR="00AA15B6">
        <w:rPr>
          <w:color w:val="000000" w:themeColor="text1"/>
        </w:rPr>
        <w:tab/>
      </w:r>
      <w:r w:rsidRPr="002B5B90" w:rsidR="00AA15B6">
        <w:rPr>
          <w:color w:val="000000" w:themeColor="text1"/>
        </w:rPr>
        <w:tab/>
      </w:r>
      <w:r w:rsidRPr="002B5B90" w:rsidR="00AA15B6">
        <w:rPr>
          <w:color w:val="000000" w:themeColor="text1"/>
        </w:rPr>
        <w:t>Dirección General de Administración.</w:t>
      </w:r>
    </w:p>
    <w:p w:rsidRPr="002B5B90" w:rsidR="00AA15B6" w:rsidP="007D2873" w:rsidRDefault="65356E9F" w14:paraId="59C9E41E" w14:textId="34AA8758">
      <w:pPr>
        <w:pStyle w:val="Prrafodelista"/>
        <w:tabs>
          <w:tab w:val="left" w:pos="1207"/>
        </w:tabs>
        <w:spacing w:before="53"/>
        <w:ind w:left="1134" w:hanging="457"/>
        <w:rPr>
          <w:color w:val="000000" w:themeColor="text1"/>
        </w:rPr>
      </w:pPr>
      <w:r w:rsidRPr="002B5B90">
        <w:rPr>
          <w:color w:val="000000" w:themeColor="text1"/>
        </w:rPr>
        <w:t>05.2.1</w:t>
      </w:r>
      <w:r w:rsidRPr="002B5B90" w:rsidR="00AA15B6">
        <w:rPr>
          <w:color w:val="000000" w:themeColor="text1"/>
        </w:rPr>
        <w:tab/>
      </w:r>
      <w:r w:rsidRPr="002B5B90" w:rsidR="00AA15B6">
        <w:rPr>
          <w:color w:val="000000" w:themeColor="text1"/>
        </w:rPr>
        <w:t>Unidad de Recursos Humanos.</w:t>
      </w:r>
    </w:p>
    <w:p w:rsidRPr="002B5B90" w:rsidR="00AA15B6" w:rsidP="007D2873" w:rsidRDefault="2E003003" w14:paraId="3141302F" w14:textId="33646601">
      <w:pPr>
        <w:pStyle w:val="Prrafodelista"/>
        <w:tabs>
          <w:tab w:val="left" w:pos="1241"/>
        </w:tabs>
        <w:spacing w:before="53"/>
        <w:ind w:left="1134" w:hanging="457"/>
        <w:rPr>
          <w:color w:val="000000" w:themeColor="text1"/>
        </w:rPr>
      </w:pPr>
      <w:r w:rsidRPr="11C15725" w:rsidR="573EAF50">
        <w:rPr>
          <w:color w:val="000000" w:themeColor="text1" w:themeTint="FF" w:themeShade="FF"/>
        </w:rPr>
        <w:t>05.2.2</w:t>
      </w:r>
      <w:r>
        <w:tab/>
      </w:r>
      <w:r w:rsidRPr="11C15725" w:rsidR="7807E94C">
        <w:rPr>
          <w:color w:val="000000" w:themeColor="text1" w:themeTint="FF" w:themeShade="FF"/>
        </w:rPr>
        <w:t>Unidad de Abastecimiento.</w:t>
      </w:r>
    </w:p>
    <w:p w:rsidRPr="002B5B90" w:rsidR="00AA15B6" w:rsidP="007D2873" w:rsidRDefault="2279C9C1" w14:paraId="2CE25A62" w14:textId="1E8DE51F">
      <w:pPr>
        <w:pStyle w:val="Prrafodelista"/>
        <w:tabs>
          <w:tab w:val="left" w:pos="1241"/>
        </w:tabs>
        <w:spacing w:before="53"/>
        <w:ind w:left="1134" w:hanging="457"/>
        <w:rPr>
          <w:color w:val="000000" w:themeColor="text1"/>
        </w:rPr>
      </w:pPr>
      <w:r w:rsidRPr="11C15725" w:rsidR="46DCCEFA">
        <w:rPr>
          <w:color w:val="000000" w:themeColor="text1" w:themeTint="FF" w:themeShade="FF"/>
        </w:rPr>
        <w:t>05.2.3</w:t>
      </w:r>
      <w:r>
        <w:tab/>
      </w:r>
      <w:r w:rsidRPr="11C15725" w:rsidR="7807E94C">
        <w:rPr>
          <w:color w:val="000000" w:themeColor="text1" w:themeTint="FF" w:themeShade="FF"/>
        </w:rPr>
        <w:t>Unidad de Tesorería y Contabilidad.</w:t>
      </w:r>
    </w:p>
    <w:p w:rsidRPr="002B5B90" w:rsidR="00AA15B6" w:rsidP="007D2873" w:rsidRDefault="7F78B277" w14:paraId="02B23D3E" w14:textId="422445F0">
      <w:pPr>
        <w:pStyle w:val="Prrafodelista"/>
        <w:tabs>
          <w:tab w:val="left" w:pos="1247"/>
        </w:tabs>
        <w:spacing w:before="55"/>
        <w:ind w:left="1134" w:hanging="457"/>
        <w:rPr>
          <w:color w:val="000000" w:themeColor="text1"/>
        </w:rPr>
      </w:pPr>
      <w:r w:rsidRPr="11C15725" w:rsidR="0B9F0FD4">
        <w:rPr>
          <w:color w:val="000000" w:themeColor="text1" w:themeTint="FF" w:themeShade="FF"/>
        </w:rPr>
        <w:t>05.2.4</w:t>
      </w:r>
      <w:r>
        <w:tab/>
      </w:r>
      <w:r w:rsidRPr="11C15725" w:rsidR="7807E94C">
        <w:rPr>
          <w:color w:val="000000" w:themeColor="text1" w:themeTint="FF" w:themeShade="FF"/>
        </w:rPr>
        <w:t>Unidad Ejecutora de Inversiones.</w:t>
      </w:r>
    </w:p>
    <w:p w:rsidRPr="002B5B90" w:rsidR="00AA15B6" w:rsidP="007D2873" w:rsidRDefault="7F86FBAC" w14:paraId="0AE42C9F" w14:textId="69A28AB6">
      <w:pPr>
        <w:pStyle w:val="Prrafodelista"/>
        <w:tabs>
          <w:tab w:val="left" w:pos="1241"/>
        </w:tabs>
        <w:spacing w:before="53"/>
        <w:ind w:left="1134" w:hanging="457"/>
        <w:rPr>
          <w:color w:val="000000" w:themeColor="text1"/>
        </w:rPr>
      </w:pPr>
      <w:r w:rsidRPr="11C15725" w:rsidR="570AA66D">
        <w:rPr>
          <w:color w:val="000000" w:themeColor="text1" w:themeTint="FF" w:themeShade="FF"/>
        </w:rPr>
        <w:t>05.2.5</w:t>
      </w:r>
      <w:r>
        <w:tab/>
      </w:r>
      <w:r w:rsidRPr="11C15725" w:rsidR="7807E94C">
        <w:rPr>
          <w:color w:val="000000" w:themeColor="text1" w:themeTint="FF" w:themeShade="FF"/>
        </w:rPr>
        <w:t>Unidad de Servicios Generales.</w:t>
      </w:r>
    </w:p>
    <w:p w:rsidRPr="002B5B90" w:rsidR="00AA15B6" w:rsidP="007D2873" w:rsidRDefault="423F4E6F" w14:paraId="6E9092F9" w14:textId="0FC253C0">
      <w:pPr>
        <w:pStyle w:val="Prrafodelista"/>
        <w:spacing w:before="53"/>
        <w:ind w:left="709" w:hanging="567"/>
        <w:rPr>
          <w:color w:val="000000" w:themeColor="text1"/>
        </w:rPr>
      </w:pPr>
      <w:r w:rsidRPr="002B5B90">
        <w:rPr>
          <w:color w:val="000000" w:themeColor="text1"/>
        </w:rPr>
        <w:t>05.3</w:t>
      </w:r>
      <w:r w:rsidRPr="002B5B90" w:rsidR="00AA15B6">
        <w:rPr>
          <w:color w:val="000000" w:themeColor="text1"/>
        </w:rPr>
        <w:tab/>
      </w:r>
      <w:r w:rsidRPr="002B5B90" w:rsidR="00AA15B6">
        <w:rPr>
          <w:color w:val="000000" w:themeColor="text1"/>
        </w:rPr>
        <w:tab/>
      </w:r>
      <w:r w:rsidRPr="002B5B90" w:rsidR="00AA15B6">
        <w:rPr>
          <w:color w:val="000000" w:themeColor="text1"/>
        </w:rPr>
        <w:t>Oficina de Tecnologías de la Información.</w:t>
      </w:r>
    </w:p>
    <w:p w:rsidRPr="002B5B90" w:rsidR="00AA15B6" w:rsidP="46FD99EF" w:rsidRDefault="00AA15B6" w14:paraId="3B6348AB" w14:textId="3E58741D">
      <w:pPr>
        <w:pStyle w:val="Textoindependiente"/>
        <w:spacing w:before="108"/>
        <w:jc w:val="both"/>
        <w:rPr>
          <w:color w:val="000000" w:themeColor="text1"/>
        </w:rPr>
      </w:pPr>
    </w:p>
    <w:p w:rsidRPr="002B5B90" w:rsidR="00AA15B6" w:rsidP="162DEB53" w:rsidRDefault="7CB485B9" w14:paraId="6AE79A2A" w14:textId="7F6E57C3">
      <w:pPr>
        <w:pStyle w:val="Textoindependiente"/>
        <w:keepNext w:val="1"/>
        <w:keepLines w:val="1"/>
        <w:widowControl w:val="1"/>
        <w:spacing w:before="1"/>
        <w:ind w:firstLine="143"/>
        <w:jc w:val="both"/>
        <w:rPr>
          <w:b w:val="1"/>
          <w:bCs w:val="1"/>
          <w:color w:val="000000" w:themeColor="text1"/>
        </w:rPr>
      </w:pPr>
      <w:r w:rsidRPr="162DEB53" w:rsidR="35344EDE">
        <w:rPr>
          <w:b w:val="1"/>
          <w:bCs w:val="1"/>
          <w:color w:val="000000" w:themeColor="text1" w:themeTint="FF" w:themeShade="FF"/>
        </w:rPr>
        <w:t>Artículo. 46º. Secretaría General</w:t>
      </w:r>
    </w:p>
    <w:p w:rsidRPr="002B5B90" w:rsidR="00AA15B6" w:rsidP="46FD99EF" w:rsidRDefault="00AA15B6" w14:paraId="5212397D" w14:textId="77777777">
      <w:pPr>
        <w:pStyle w:val="Textoindependiente"/>
        <w:spacing w:line="271" w:lineRule="auto"/>
        <w:ind w:left="143" w:right="134"/>
        <w:jc w:val="both"/>
        <w:rPr>
          <w:color w:val="000000" w:themeColor="text1"/>
        </w:rPr>
      </w:pPr>
      <w:r w:rsidRPr="002B5B90">
        <w:rPr>
          <w:color w:val="000000" w:themeColor="text1"/>
        </w:rPr>
        <w:t>La Secretaría General es el órgano de apoyo dependiente del Rectorado responsable de brindar asistencia y apoyo técnico administrativo al Rectorado, Consejo Universitario y Asamblea Universitaria. Es fedatario, y con su firma certifica los documentos oficiales de la Universidad.</w:t>
      </w:r>
    </w:p>
    <w:p w:rsidRPr="002B5B90" w:rsidR="00AA15B6" w:rsidP="162DEB53" w:rsidRDefault="00D21FDF" w14:paraId="2034508C" w14:textId="630E87DE">
      <w:pPr>
        <w:pStyle w:val="Textoindependiente"/>
        <w:keepNext w:val="1"/>
        <w:keepLines w:val="1"/>
        <w:widowControl w:val="1"/>
        <w:spacing w:before="383"/>
        <w:ind w:firstLine="143"/>
        <w:jc w:val="both"/>
        <w:rPr>
          <w:b w:val="1"/>
          <w:bCs w:val="1"/>
          <w:color w:val="000000" w:themeColor="text1"/>
        </w:rPr>
      </w:pPr>
      <w:r w:rsidRPr="162DEB53" w:rsidR="6D21C572">
        <w:rPr>
          <w:b w:val="1"/>
          <w:bCs w:val="1"/>
          <w:color w:val="000000" w:themeColor="text1" w:themeTint="FF" w:themeShade="FF"/>
        </w:rPr>
        <w:t>Artículo. 47º. Funciones de la Secretaría General</w:t>
      </w:r>
    </w:p>
    <w:p w:rsidRPr="002B5B90" w:rsidR="00AA15B6" w:rsidP="11C15725" w:rsidRDefault="00AA15B6" w14:paraId="1202C010" w14:textId="176AEC6B">
      <w:pPr>
        <w:pStyle w:val="Prrafodelista"/>
        <w:numPr>
          <w:ilvl w:val="0"/>
          <w:numId w:val="35"/>
        </w:numPr>
        <w:spacing w:before="53" w:line="273" w:lineRule="auto"/>
        <w:ind w:left="1170" w:right="138" w:hanging="360"/>
        <w:rPr>
          <w:color w:val="000000" w:themeColor="text1"/>
        </w:rPr>
      </w:pPr>
      <w:r w:rsidRPr="002B5B90" w:rsidR="7807E94C">
        <w:rPr>
          <w:color w:val="000000" w:themeColor="text1"/>
        </w:rPr>
        <w:t>Organizar,</w:t>
      </w:r>
      <w:r w:rsidRPr="002B5B90" w:rsidR="7807E94C">
        <w:rPr>
          <w:color w:val="000000" w:themeColor="text1"/>
          <w:spacing w:val="-8"/>
        </w:rPr>
        <w:t xml:space="preserve"> </w:t>
      </w:r>
      <w:r w:rsidRPr="002B5B90" w:rsidR="7807E94C">
        <w:rPr>
          <w:color w:val="000000" w:themeColor="text1"/>
        </w:rPr>
        <w:t>conducir</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5"/>
        </w:rPr>
        <w:t xml:space="preserve"> </w:t>
      </w:r>
      <w:r w:rsidRPr="002B5B90" w:rsidR="3CD47F7A">
        <w:rPr>
          <w:color w:val="000000" w:themeColor="text1"/>
        </w:rPr>
        <w:t>velar por la calidad de los procesos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recepción,</w:t>
      </w:r>
      <w:r w:rsidRPr="002B5B90" w:rsidR="7807E94C">
        <w:rPr>
          <w:color w:val="000000" w:themeColor="text1"/>
          <w:spacing w:val="-6"/>
        </w:rPr>
        <w:t xml:space="preserve"> </w:t>
      </w:r>
      <w:r w:rsidRPr="002B5B90" w:rsidR="7807E94C">
        <w:rPr>
          <w:color w:val="000000" w:themeColor="text1"/>
        </w:rPr>
        <w:t>registro</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distribución</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la correspondencia y documentación dirigida a la Universidad o que egresa de ella y del archivo sistematizado de los documentos oficiales.</w:t>
      </w:r>
    </w:p>
    <w:p w:rsidRPr="002B5B90" w:rsidR="00AA15B6" w:rsidP="11C15725" w:rsidRDefault="00AA15B6" w14:paraId="0E8ED7F1" w14:textId="77777777">
      <w:pPr>
        <w:pStyle w:val="Prrafodelista"/>
        <w:numPr>
          <w:ilvl w:val="0"/>
          <w:numId w:val="35"/>
        </w:numPr>
        <w:spacing w:line="271" w:lineRule="auto"/>
        <w:ind w:left="1170" w:right="140" w:hanging="360"/>
        <w:rPr>
          <w:color w:val="000000" w:themeColor="text1"/>
        </w:rPr>
      </w:pPr>
      <w:r w:rsidRPr="11C15725" w:rsidR="7807E94C">
        <w:rPr>
          <w:color w:val="000000" w:themeColor="text1" w:themeTint="FF" w:themeShade="FF"/>
        </w:rPr>
        <w:t>Formular las actas, directivas, resoluciones y otros documentos referidos a los acuerdos y disposiciones, de la Asamblea Universitaria, Consejo Universitario y Rectorado.</w:t>
      </w:r>
    </w:p>
    <w:p w:rsidRPr="002B5B90" w:rsidR="00AA15B6" w:rsidP="11C15725" w:rsidRDefault="00AA15B6" w14:paraId="18FEFFE3" w14:textId="77777777">
      <w:pPr>
        <w:pStyle w:val="Prrafodelista"/>
        <w:numPr>
          <w:ilvl w:val="0"/>
          <w:numId w:val="35"/>
        </w:numPr>
        <w:spacing w:line="271" w:lineRule="auto"/>
        <w:ind w:left="1170" w:right="139" w:hanging="360"/>
        <w:rPr>
          <w:color w:val="000000" w:themeColor="text1"/>
        </w:rPr>
      </w:pPr>
      <w:r w:rsidRPr="11C15725" w:rsidR="7807E94C">
        <w:rPr>
          <w:color w:val="000000" w:themeColor="text1" w:themeTint="FF" w:themeShade="FF"/>
        </w:rPr>
        <w:t xml:space="preserve">Participar como </w:t>
      </w:r>
      <w:r w:rsidRPr="11C15725" w:rsidR="7807E94C">
        <w:rPr>
          <w:color w:val="000000" w:themeColor="text1" w:themeTint="FF" w:themeShade="FF"/>
        </w:rPr>
        <w:t>Secretario</w:t>
      </w:r>
      <w:r w:rsidRPr="11C15725" w:rsidR="7807E94C">
        <w:rPr>
          <w:color w:val="000000" w:themeColor="text1" w:themeTint="FF" w:themeShade="FF"/>
        </w:rPr>
        <w:t xml:space="preserve"> (a) en las sesiones de la Asamblea Universitaria, Consejo Universitario, Comisión Permanente de Fiscalización y otras reuniones a solicitud del Rectorado.</w:t>
      </w:r>
    </w:p>
    <w:p w:rsidRPr="002B5B90" w:rsidR="00AA15B6" w:rsidP="11C15725" w:rsidRDefault="00AA15B6" w14:textId="77777777" w14:paraId="5F6517C8">
      <w:pPr>
        <w:pStyle w:val="Prrafodelista"/>
        <w:numPr>
          <w:ilvl w:val="0"/>
          <w:numId w:val="35"/>
        </w:numPr>
        <w:ind w:left="1170" w:hanging="360"/>
        <w:rPr>
          <w:rFonts w:ascii="Arial" w:hAnsi="Arial" w:eastAsia="Arial" w:cs="Arial"/>
          <w:color w:val="000000" w:themeColor="text1"/>
        </w:rPr>
      </w:pPr>
      <w:r w:rsidRPr="002B5B90" w:rsidR="7D45ABD3">
        <w:rPr>
          <w:color w:val="000000" w:themeColor="text1"/>
        </w:rPr>
        <w:t>I</w:t>
      </w:r>
      <w:r w:rsidRPr="11C15725" w:rsidR="7D45ABD3">
        <w:rPr>
          <w:rFonts w:ascii="Arial" w:hAnsi="Arial" w:eastAsia="Arial" w:cs="Arial"/>
          <w:color w:val="000000" w:themeColor="text1" w:themeTint="FF" w:themeShade="FF"/>
        </w:rPr>
        <w:t>nformar</w:t>
      </w:r>
      <w:r w:rsidRPr="11C15725" w:rsidR="7D45ABD3">
        <w:rPr>
          <w:rFonts w:ascii="Arial" w:hAnsi="Arial" w:eastAsia="Arial" w:cs="Arial"/>
          <w:color w:val="000000" w:themeColor="text1"/>
          <w:spacing w:val="-16"/>
        </w:rPr>
        <w:t xml:space="preserve"> </w:t>
      </w:r>
      <w:r w:rsidRPr="11C15725" w:rsidR="7D45ABD3">
        <w:rPr>
          <w:rFonts w:ascii="Arial" w:hAnsi="Arial" w:eastAsia="Arial" w:cs="Arial"/>
          <w:color w:val="000000" w:themeColor="text1"/>
        </w:rPr>
        <w:t>sobre</w:t>
      </w:r>
      <w:r w:rsidRPr="11C15725" w:rsidR="7D45ABD3">
        <w:rPr>
          <w:rFonts w:ascii="Arial" w:hAnsi="Arial" w:eastAsia="Arial" w:cs="Arial"/>
          <w:color w:val="000000" w:themeColor="text1"/>
          <w:spacing w:val="-14"/>
        </w:rPr>
        <w:t xml:space="preserve"> </w:t>
      </w:r>
      <w:r w:rsidRPr="11C15725" w:rsidR="7D45ABD3">
        <w:rPr>
          <w:rFonts w:ascii="Arial" w:hAnsi="Arial" w:eastAsia="Arial" w:cs="Arial"/>
          <w:color w:val="000000" w:themeColor="text1"/>
        </w:rPr>
        <w:t>trámites</w:t>
      </w:r>
      <w:r w:rsidRPr="11C15725" w:rsidR="7D45ABD3">
        <w:rPr>
          <w:rFonts w:ascii="Arial" w:hAnsi="Arial" w:eastAsia="Arial" w:cs="Arial"/>
          <w:color w:val="000000" w:themeColor="text1"/>
          <w:spacing w:val="-13"/>
        </w:rPr>
        <w:t xml:space="preserve"> </w:t>
      </w:r>
      <w:r w:rsidRPr="11C15725" w:rsidR="7D45ABD3">
        <w:rPr>
          <w:rFonts w:ascii="Arial" w:hAnsi="Arial" w:eastAsia="Arial" w:cs="Arial"/>
          <w:color w:val="000000" w:themeColor="text1"/>
        </w:rPr>
        <w:t>y</w:t>
      </w:r>
      <w:r w:rsidRPr="11C15725" w:rsidR="7D45ABD3">
        <w:rPr>
          <w:rFonts w:ascii="Arial" w:hAnsi="Arial" w:eastAsia="Arial" w:cs="Arial"/>
          <w:color w:val="000000" w:themeColor="text1"/>
          <w:spacing w:val="-15"/>
        </w:rPr>
        <w:t xml:space="preserve"> </w:t>
      </w:r>
      <w:r w:rsidRPr="11C15725" w:rsidR="7D45ABD3">
        <w:rPr>
          <w:rFonts w:ascii="Arial" w:hAnsi="Arial" w:eastAsia="Arial" w:cs="Arial"/>
          <w:color w:val="000000" w:themeColor="text1"/>
        </w:rPr>
        <w:t>estado</w:t>
      </w:r>
      <w:r w:rsidRPr="11C15725" w:rsidR="7D45ABD3">
        <w:rPr>
          <w:rFonts w:ascii="Arial" w:hAnsi="Arial" w:eastAsia="Arial" w:cs="Arial"/>
          <w:color w:val="000000" w:themeColor="text1"/>
          <w:spacing w:val="-12"/>
        </w:rPr>
        <w:t xml:space="preserve"> </w:t>
      </w:r>
      <w:r w:rsidRPr="11C15725" w:rsidR="7D45ABD3">
        <w:rPr>
          <w:rFonts w:ascii="Arial" w:hAnsi="Arial" w:eastAsia="Arial" w:cs="Arial"/>
          <w:color w:val="000000" w:themeColor="text1"/>
        </w:rPr>
        <w:t>de</w:t>
      </w:r>
      <w:r w:rsidRPr="11C15725" w:rsidR="7D45ABD3">
        <w:rPr>
          <w:rFonts w:ascii="Arial" w:hAnsi="Arial" w:eastAsia="Arial" w:cs="Arial"/>
          <w:color w:val="000000" w:themeColor="text1"/>
          <w:spacing w:val="-13"/>
        </w:rPr>
        <w:t xml:space="preserve"> </w:t>
      </w:r>
      <w:r w:rsidRPr="11C15725" w:rsidR="7D45ABD3">
        <w:rPr>
          <w:rFonts w:ascii="Arial" w:hAnsi="Arial" w:eastAsia="Arial" w:cs="Arial"/>
          <w:color w:val="000000" w:themeColor="text1"/>
        </w:rPr>
        <w:t>expedientes,</w:t>
      </w:r>
      <w:r w:rsidRPr="11C15725" w:rsidR="7D45ABD3">
        <w:rPr>
          <w:rFonts w:ascii="Arial" w:hAnsi="Arial" w:eastAsia="Arial" w:cs="Arial"/>
          <w:color w:val="000000" w:themeColor="text1"/>
          <w:spacing w:val="-12"/>
        </w:rPr>
        <w:t xml:space="preserve"> </w:t>
      </w:r>
      <w:r w:rsidRPr="11C15725" w:rsidR="7D45ABD3">
        <w:rPr>
          <w:rFonts w:ascii="Arial" w:hAnsi="Arial" w:eastAsia="Arial" w:cs="Arial"/>
          <w:color w:val="000000" w:themeColor="text1"/>
        </w:rPr>
        <w:t>prestando</w:t>
      </w:r>
      <w:r w:rsidRPr="11C15725" w:rsidR="7D45ABD3">
        <w:rPr>
          <w:rFonts w:ascii="Arial" w:hAnsi="Arial" w:eastAsia="Arial" w:cs="Arial"/>
          <w:color w:val="000000" w:themeColor="text1"/>
          <w:spacing w:val="-10"/>
        </w:rPr>
        <w:t xml:space="preserve"> </w:t>
      </w:r>
      <w:r w:rsidRPr="11C15725" w:rsidR="7D45ABD3">
        <w:rPr>
          <w:rFonts w:ascii="Arial" w:hAnsi="Arial" w:eastAsia="Arial" w:cs="Arial"/>
          <w:color w:val="000000" w:themeColor="text1"/>
        </w:rPr>
        <w:t>orientación</w:t>
      </w:r>
      <w:r w:rsidRPr="11C15725" w:rsidR="7D45ABD3">
        <w:rPr>
          <w:rFonts w:ascii="Arial" w:hAnsi="Arial" w:eastAsia="Arial" w:cs="Arial"/>
          <w:color w:val="000000" w:themeColor="text1"/>
          <w:spacing w:val="-15"/>
        </w:rPr>
        <w:t xml:space="preserve"> </w:t>
      </w:r>
      <w:r w:rsidRPr="11C15725" w:rsidR="7D45ABD3">
        <w:rPr>
          <w:rFonts w:ascii="Arial" w:hAnsi="Arial" w:eastAsia="Arial" w:cs="Arial"/>
          <w:color w:val="000000" w:themeColor="text1"/>
        </w:rPr>
        <w:t>adecuada</w:t>
      </w:r>
      <w:r w:rsidRPr="11C15725" w:rsidR="7D45ABD3">
        <w:rPr>
          <w:rFonts w:ascii="Arial" w:hAnsi="Arial" w:eastAsia="Arial" w:cs="Arial"/>
          <w:color w:val="000000" w:themeColor="text1"/>
          <w:spacing w:val="-13"/>
        </w:rPr>
        <w:t xml:space="preserve"> </w:t>
      </w:r>
      <w:r w:rsidRPr="11C15725" w:rsidR="7D45ABD3">
        <w:rPr>
          <w:rFonts w:ascii="Arial" w:hAnsi="Arial" w:eastAsia="Arial" w:cs="Arial"/>
          <w:color w:val="000000" w:themeColor="text1"/>
        </w:rPr>
        <w:t>al</w:t>
      </w:r>
      <w:r w:rsidRPr="11C15725" w:rsidR="7D45ABD3">
        <w:rPr>
          <w:rFonts w:ascii="Arial" w:hAnsi="Arial" w:eastAsia="Arial" w:cs="Arial"/>
          <w:color w:val="000000" w:themeColor="text1"/>
          <w:spacing w:val="-11"/>
        </w:rPr>
        <w:t xml:space="preserve"> </w:t>
      </w:r>
      <w:r w:rsidRPr="11C15725" w:rsidR="7D45ABD3">
        <w:rPr>
          <w:rFonts w:ascii="Arial" w:hAnsi="Arial" w:eastAsia="Arial" w:cs="Arial"/>
          <w:color w:val="000000" w:themeColor="text1"/>
          <w:spacing w:val="-2"/>
        </w:rPr>
        <w:t>solicitante.</w:t>
      </w:r>
    </w:p>
    <w:p w:rsidRPr="002B5B90" w:rsidR="00AA15B6" w:rsidP="11C15725" w:rsidRDefault="00AA15B6" w14:paraId="0D59A666" w14:textId="267F2F6A">
      <w:pPr>
        <w:pStyle w:val="Prrafodelista"/>
        <w:numPr>
          <w:ilvl w:val="0"/>
          <w:numId w:val="35"/>
        </w:numPr>
        <w:suppressLineNumbers w:val="0"/>
        <w:bidi w:val="0"/>
        <w:spacing w:before="0" w:beforeAutospacing="off" w:after="0" w:afterAutospacing="off" w:line="259" w:lineRule="auto"/>
        <w:ind w:left="1170" w:right="0" w:hanging="360"/>
        <w:jc w:val="both"/>
        <w:rPr>
          <w:rFonts w:ascii="Arial" w:hAnsi="Arial" w:eastAsia="Arial" w:cs="Arial"/>
          <w:color w:val="000000" w:themeColor="text1" w:themeTint="FF" w:themeShade="FF"/>
        </w:rPr>
      </w:pPr>
      <w:r w:rsidRPr="11C15725" w:rsidR="7D45ABD3">
        <w:rPr>
          <w:rFonts w:ascii="Arial" w:hAnsi="Arial" w:eastAsia="Arial" w:cs="Arial"/>
          <w:color w:val="000000" w:themeColor="text1" w:themeTint="FF" w:themeShade="FF"/>
        </w:rPr>
        <w:t>Dar curso a las informaciones oficiales y otras de interés general para el conocimiento de la comunidad universitaria y del exterior, a través de La Gaceta u otros medios.</w:t>
      </w:r>
    </w:p>
    <w:p w:rsidRPr="002B5B90" w:rsidR="00AA15B6" w:rsidP="11C15725" w:rsidRDefault="00AA15B6" w14:paraId="43515578" w14:textId="77777777">
      <w:pPr>
        <w:pStyle w:val="Prrafodelista"/>
        <w:numPr>
          <w:ilvl w:val="0"/>
          <w:numId w:val="35"/>
        </w:numPr>
        <w:suppressLineNumbers w:val="0"/>
        <w:bidi w:val="0"/>
        <w:spacing w:before="0" w:beforeAutospacing="off" w:after="0" w:afterAutospacing="off" w:line="259" w:lineRule="auto"/>
        <w:ind w:left="1170" w:right="0" w:hanging="360"/>
        <w:jc w:val="both"/>
        <w:rPr>
          <w:rFonts w:ascii="Arial" w:hAnsi="Arial" w:eastAsia="Arial" w:cs="Arial"/>
          <w:color w:val="000000" w:themeColor="text1" w:themeTint="FF" w:themeShade="FF"/>
        </w:rPr>
      </w:pPr>
      <w:r w:rsidRPr="11C15725" w:rsidR="7D45ABD3">
        <w:rPr>
          <w:rFonts w:ascii="Arial" w:hAnsi="Arial" w:eastAsia="Arial" w:cs="Arial"/>
          <w:color w:val="000000" w:themeColor="text1" w:themeTint="FF" w:themeShade="FF"/>
        </w:rPr>
        <w:t>Fedatear, certificar y autenticar la documentación oficial de la Universidad.</w:t>
      </w:r>
    </w:p>
    <w:p w:rsidRPr="002B5B90" w:rsidR="00AA15B6" w:rsidP="11C15725" w:rsidRDefault="00AA15B6" w14:paraId="2248C233" w14:textId="77777777">
      <w:pPr>
        <w:pStyle w:val="Prrafodelista"/>
        <w:numPr>
          <w:ilvl w:val="0"/>
          <w:numId w:val="35"/>
        </w:numPr>
        <w:spacing w:before="53" w:line="271" w:lineRule="auto"/>
        <w:ind w:left="1170" w:right="135" w:hanging="360"/>
        <w:rPr>
          <w:rFonts w:ascii="Arial" w:hAnsi="Arial" w:eastAsia="Arial" w:cs="Arial"/>
          <w:color w:val="000000" w:themeColor="text1"/>
        </w:rPr>
      </w:pPr>
      <w:r w:rsidRPr="11C15725" w:rsidR="7D45ABD3">
        <w:rPr>
          <w:rFonts w:ascii="Arial" w:hAnsi="Arial" w:eastAsia="Arial" w:cs="Arial"/>
          <w:color w:val="000000" w:themeColor="text1" w:themeTint="FF" w:themeShade="FF"/>
          <w:sz w:val="22"/>
          <w:szCs w:val="22"/>
          <w:lang w:eastAsia="en-US" w:bidi="ar-SA"/>
        </w:rPr>
        <w:t>Tramitar, extender y registrar los grados, títulos, certificaciones académicas y honoríficas que otorga la Universidad, extender</w:t>
      </w:r>
      <w:r w:rsidRPr="11C15725" w:rsidR="7D45ABD3">
        <w:rPr>
          <w:rFonts w:ascii="Arial" w:hAnsi="Arial" w:eastAsia="Arial" w:cs="Arial"/>
          <w:color w:val="000000" w:themeColor="text1" w:themeTint="FF" w:themeShade="FF"/>
        </w:rPr>
        <w:t xml:space="preserve"> duplicados de los grados y títulos, constancias y autenticación de documentos oficiales, de acuerdo con la normativa aplicable.</w:t>
      </w:r>
    </w:p>
    <w:p w:rsidRPr="002B5B90" w:rsidR="00AA15B6" w:rsidP="11C15725" w:rsidRDefault="00AA15B6" w14:paraId="5C4EDDB1" w14:textId="77777777">
      <w:pPr>
        <w:pStyle w:val="Prrafodelista"/>
        <w:numPr>
          <w:ilvl w:val="0"/>
          <w:numId w:val="35"/>
        </w:numPr>
        <w:spacing w:before="4" w:line="271" w:lineRule="auto"/>
        <w:ind w:left="1170" w:right="135" w:hanging="360"/>
        <w:rPr>
          <w:color w:val="000000" w:themeColor="text1"/>
        </w:rPr>
      </w:pPr>
      <w:r w:rsidRPr="11C15725" w:rsidR="7807E94C">
        <w:rPr>
          <w:rFonts w:ascii="Arial" w:hAnsi="Arial" w:eastAsia="Arial" w:cs="Arial"/>
          <w:color w:val="000000" w:themeColor="text1"/>
        </w:rPr>
        <w:t>Proponer</w:t>
      </w:r>
      <w:r w:rsidRPr="11C15725" w:rsidR="7807E94C">
        <w:rPr>
          <w:rFonts w:ascii="Arial" w:hAnsi="Arial" w:eastAsia="Arial" w:cs="Arial"/>
          <w:color w:val="000000" w:themeColor="text1"/>
          <w:spacing w:val="-9"/>
        </w:rPr>
        <w:t xml:space="preserve"> </w:t>
      </w:r>
      <w:r w:rsidRPr="11C15725" w:rsidR="7807E94C">
        <w:rPr>
          <w:rFonts w:ascii="Arial" w:hAnsi="Arial" w:eastAsia="Arial" w:cs="Arial"/>
          <w:color w:val="000000" w:themeColor="text1"/>
        </w:rPr>
        <w:t>e</w:t>
      </w:r>
      <w:r w:rsidRPr="11C15725" w:rsidR="7807E94C">
        <w:rPr>
          <w:rFonts w:ascii="Arial" w:hAnsi="Arial" w:eastAsia="Arial" w:cs="Arial"/>
          <w:color w:val="000000" w:themeColor="text1"/>
          <w:spacing w:val="-11"/>
        </w:rPr>
        <w:t xml:space="preserve"> </w:t>
      </w:r>
      <w:r w:rsidRPr="11C15725" w:rsidR="7807E94C">
        <w:rPr>
          <w:rFonts w:ascii="Arial" w:hAnsi="Arial" w:eastAsia="Arial" w:cs="Arial"/>
          <w:color w:val="000000" w:themeColor="text1"/>
        </w:rPr>
        <w:t>implementar</w:t>
      </w:r>
      <w:r w:rsidRPr="11C15725" w:rsidR="7807E94C">
        <w:rPr>
          <w:rFonts w:ascii="Arial" w:hAnsi="Arial" w:eastAsia="Arial" w:cs="Arial"/>
          <w:color w:val="000000" w:themeColor="text1"/>
          <w:spacing w:val="-11"/>
        </w:rPr>
        <w:t xml:space="preserve"> </w:t>
      </w:r>
      <w:r w:rsidRPr="11C15725" w:rsidR="7807E94C">
        <w:rPr>
          <w:rFonts w:ascii="Arial" w:hAnsi="Arial" w:eastAsia="Arial" w:cs="Arial"/>
          <w:color w:val="000000" w:themeColor="text1"/>
        </w:rPr>
        <w:t>mejoras</w:t>
      </w:r>
      <w:r w:rsidRPr="11C15725" w:rsidR="7807E94C">
        <w:rPr>
          <w:rFonts w:ascii="Arial" w:hAnsi="Arial" w:eastAsia="Arial" w:cs="Arial"/>
          <w:color w:val="000000" w:themeColor="text1"/>
          <w:spacing w:val="-11"/>
        </w:rPr>
        <w:t xml:space="preserve"> </w:t>
      </w:r>
      <w:r w:rsidRPr="11C15725" w:rsidR="7807E94C">
        <w:rPr>
          <w:rFonts w:ascii="Arial" w:hAnsi="Arial" w:eastAsia="Arial" w:cs="Arial"/>
          <w:color w:val="000000" w:themeColor="text1"/>
        </w:rPr>
        <w:t>en</w:t>
      </w:r>
      <w:r w:rsidRPr="11C15725" w:rsidR="7807E94C">
        <w:rPr>
          <w:rFonts w:ascii="Arial" w:hAnsi="Arial" w:eastAsia="Arial" w:cs="Arial"/>
          <w:color w:val="000000" w:themeColor="text1"/>
          <w:spacing w:val="-9"/>
        </w:rPr>
        <w:t xml:space="preserve"> </w:t>
      </w:r>
      <w:r w:rsidRPr="11C15725" w:rsidR="7807E94C">
        <w:rPr>
          <w:rFonts w:ascii="Arial" w:hAnsi="Arial" w:eastAsia="Arial" w:cs="Arial"/>
          <w:color w:val="000000" w:themeColor="text1"/>
        </w:rPr>
        <w:t>la</w:t>
      </w:r>
      <w:r w:rsidRPr="11C15725" w:rsidR="7807E94C">
        <w:rPr>
          <w:rFonts w:ascii="Arial" w:hAnsi="Arial" w:eastAsia="Arial" w:cs="Arial"/>
          <w:color w:val="000000" w:themeColor="text1"/>
          <w:spacing w:val="-10"/>
        </w:rPr>
        <w:t xml:space="preserve"> </w:t>
      </w:r>
      <w:r w:rsidRPr="11C15725" w:rsidR="7807E94C">
        <w:rPr>
          <w:rFonts w:ascii="Arial" w:hAnsi="Arial" w:eastAsia="Arial" w:cs="Arial"/>
          <w:color w:val="000000" w:themeColor="text1"/>
        </w:rPr>
        <w:t>gestión</w:t>
      </w:r>
      <w:r w:rsidRPr="11C15725" w:rsidR="7807E94C">
        <w:rPr>
          <w:rFonts w:ascii="Arial" w:hAnsi="Arial" w:eastAsia="Arial" w:cs="Arial"/>
          <w:color w:val="000000" w:themeColor="text1"/>
          <w:spacing w:val="-10"/>
        </w:rPr>
        <w:t xml:space="preserve"> </w:t>
      </w:r>
      <w:r w:rsidRPr="11C15725" w:rsidR="7807E94C">
        <w:rPr>
          <w:rFonts w:ascii="Arial" w:hAnsi="Arial" w:eastAsia="Arial" w:cs="Arial"/>
          <w:color w:val="000000" w:themeColor="text1"/>
        </w:rPr>
        <w:t>de</w:t>
      </w:r>
      <w:r w:rsidRPr="11C15725" w:rsidR="7807E94C">
        <w:rPr>
          <w:rFonts w:ascii="Arial" w:hAnsi="Arial" w:eastAsia="Arial" w:cs="Arial"/>
          <w:color w:val="000000" w:themeColor="text1"/>
          <w:spacing w:val="-10"/>
        </w:rPr>
        <w:t xml:space="preserve"> </w:t>
      </w:r>
      <w:r w:rsidRPr="11C15725" w:rsidR="7807E94C">
        <w:rPr>
          <w:rFonts w:ascii="Arial" w:hAnsi="Arial" w:eastAsia="Arial" w:cs="Arial"/>
          <w:color w:val="000000" w:themeColor="text1"/>
        </w:rPr>
        <w:t>la</w:t>
      </w:r>
      <w:r w:rsidRPr="11C15725" w:rsidR="7807E94C">
        <w:rPr>
          <w:rFonts w:ascii="Arial" w:hAnsi="Arial" w:eastAsia="Arial" w:cs="Arial"/>
          <w:color w:val="000000" w:themeColor="text1"/>
          <w:spacing w:val="-10"/>
        </w:rPr>
        <w:t xml:space="preserve"> </w:t>
      </w:r>
      <w:r w:rsidRPr="11C15725" w:rsidR="7807E94C">
        <w:rPr>
          <w:rFonts w:ascii="Arial" w:hAnsi="Arial" w:eastAsia="Arial" w:cs="Arial"/>
          <w:color w:val="000000" w:themeColor="text1"/>
        </w:rPr>
        <w:t>administración</w:t>
      </w:r>
      <w:r w:rsidRPr="11C15725" w:rsidR="7807E94C">
        <w:rPr>
          <w:rFonts w:ascii="Arial" w:hAnsi="Arial" w:eastAsia="Arial" w:cs="Arial"/>
          <w:color w:val="000000" w:themeColor="text1"/>
          <w:spacing w:val="-12"/>
        </w:rPr>
        <w:t xml:space="preserve"> </w:t>
      </w:r>
      <w:r w:rsidRPr="11C15725" w:rsidR="7807E94C">
        <w:rPr>
          <w:rFonts w:ascii="Arial" w:hAnsi="Arial" w:eastAsia="Arial" w:cs="Arial"/>
          <w:color w:val="000000" w:themeColor="text1"/>
        </w:rPr>
        <w:t>documentaria</w:t>
      </w:r>
      <w:r w:rsidRPr="11C15725" w:rsidR="7807E94C">
        <w:rPr>
          <w:rFonts w:ascii="Arial" w:hAnsi="Arial" w:eastAsia="Arial" w:cs="Arial"/>
          <w:color w:val="000000" w:themeColor="text1"/>
          <w:spacing w:val="-10"/>
        </w:rPr>
        <w:t xml:space="preserve"> </w:t>
      </w:r>
      <w:r w:rsidRPr="11C15725" w:rsidR="7807E94C">
        <w:rPr>
          <w:rFonts w:ascii="Arial" w:hAnsi="Arial" w:eastAsia="Arial" w:cs="Arial"/>
          <w:color w:val="000000" w:themeColor="text1"/>
        </w:rPr>
        <w:t>y</w:t>
      </w:r>
      <w:r w:rsidRPr="11C15725" w:rsidR="7807E94C">
        <w:rPr>
          <w:rFonts w:ascii="Arial" w:hAnsi="Arial" w:eastAsia="Arial" w:cs="Arial"/>
          <w:color w:val="000000" w:themeColor="text1"/>
          <w:spacing w:val="-7"/>
        </w:rPr>
        <w:t xml:space="preserve"> </w:t>
      </w:r>
      <w:r w:rsidRPr="11C15725" w:rsidR="7807E94C">
        <w:rPr>
          <w:rFonts w:ascii="Arial" w:hAnsi="Arial" w:eastAsia="Arial" w:cs="Arial"/>
          <w:color w:val="000000" w:themeColor="text1"/>
        </w:rPr>
        <w:t>del</w:t>
      </w:r>
      <w:r w:rsidRPr="11C15725" w:rsidR="7807E94C">
        <w:rPr>
          <w:rFonts w:ascii="Arial" w:hAnsi="Arial" w:eastAsia="Arial" w:cs="Arial"/>
          <w:color w:val="000000" w:themeColor="text1"/>
          <w:spacing w:val="-9"/>
        </w:rPr>
        <w:t xml:space="preserve"> </w:t>
      </w:r>
      <w:r w:rsidRPr="11C15725" w:rsidR="7807E94C">
        <w:rPr>
          <w:rFonts w:ascii="Arial" w:hAnsi="Arial" w:eastAsia="Arial" w:cs="Arial"/>
          <w:color w:val="000000" w:themeColor="text1"/>
        </w:rPr>
        <w:t>registro de las sesiones de los órganos de gobierno de la Universidad; así como de los sistemas que permitan el adecuado acceso a la información y documentación.</w:t>
      </w:r>
    </w:p>
    <w:p w:rsidRPr="002B5B90" w:rsidR="00AA15B6" w:rsidP="11C15725" w:rsidRDefault="00AA15B6" w14:paraId="589BADDC" w14:textId="77777777">
      <w:pPr>
        <w:pStyle w:val="Prrafodelista"/>
        <w:numPr>
          <w:ilvl w:val="0"/>
          <w:numId w:val="35"/>
        </w:numPr>
        <w:spacing w:before="5"/>
        <w:ind w:left="1170" w:hanging="360"/>
        <w:rPr>
          <w:color w:val="000000" w:themeColor="text1"/>
        </w:rPr>
      </w:pPr>
      <w:r w:rsidRPr="11C15725" w:rsidR="7807E94C">
        <w:rPr>
          <w:color w:val="000000" w:themeColor="text1" w:themeTint="FF" w:themeShade="FF"/>
        </w:rPr>
        <w:t>Dirigir la transferencia y eliminación de documentos de acuerdo a la normativa vigente.</w:t>
      </w:r>
    </w:p>
    <w:p w:rsidRPr="002B5B90" w:rsidR="00AA15B6" w:rsidP="11C15725" w:rsidRDefault="00AA15B6" w14:paraId="6769B39A" w14:textId="77777777">
      <w:pPr>
        <w:pStyle w:val="Prrafodelista"/>
        <w:numPr>
          <w:ilvl w:val="0"/>
          <w:numId w:val="35"/>
        </w:numPr>
        <w:spacing w:before="53" w:line="271" w:lineRule="auto"/>
        <w:ind w:left="1170" w:right="138" w:hanging="360"/>
        <w:rPr>
          <w:color w:val="000000" w:themeColor="text1"/>
        </w:rPr>
      </w:pPr>
      <w:r w:rsidRPr="11C15725" w:rsidR="7807E94C">
        <w:rPr>
          <w:color w:val="000000" w:themeColor="text1" w:themeTint="FF" w:themeShade="FF"/>
        </w:rPr>
        <w:t>Proponer la normativa interna y procedimientos que contribuyan a un adecuado sistema de trámite documentario y de archivo de material documental en la universidad, de acuerdo con la normativa aplicable.</w:t>
      </w:r>
    </w:p>
    <w:p w:rsidRPr="002B5B90" w:rsidR="00AA15B6" w:rsidP="11C15725" w:rsidRDefault="00AA15B6" w14:paraId="5D1BFD40" w14:textId="77777777">
      <w:pPr>
        <w:pStyle w:val="Prrafodelista"/>
        <w:numPr>
          <w:ilvl w:val="0"/>
          <w:numId w:val="35"/>
        </w:numPr>
        <w:spacing w:before="2" w:line="271" w:lineRule="auto"/>
        <w:ind w:left="1170" w:right="134" w:hanging="360"/>
        <w:rPr>
          <w:color w:val="000000" w:themeColor="text1"/>
        </w:rPr>
      </w:pPr>
      <w:r w:rsidRPr="002B5B90" w:rsidR="7807E94C">
        <w:rPr>
          <w:color w:val="000000" w:themeColor="text1"/>
        </w:rPr>
        <w:t>Organizar y conducir el Archivo Central de la Universidad, a fin de dirigir las actividades archivísticas</w:t>
      </w:r>
      <w:r w:rsidRPr="002B5B90" w:rsidR="7807E94C">
        <w:rPr>
          <w:color w:val="000000" w:themeColor="text1"/>
          <w:spacing w:val="-4"/>
        </w:rPr>
        <w:t xml:space="preserve"> </w:t>
      </w:r>
      <w:r w:rsidRPr="002B5B90" w:rsidR="7807E94C">
        <w:rPr>
          <w:color w:val="000000" w:themeColor="text1"/>
        </w:rPr>
        <w:t>a</w:t>
      </w:r>
      <w:r w:rsidRPr="002B5B90" w:rsidR="7807E94C">
        <w:rPr>
          <w:color w:val="000000" w:themeColor="text1"/>
          <w:spacing w:val="-4"/>
        </w:rPr>
        <w:t xml:space="preserve"> </w:t>
      </w:r>
      <w:r w:rsidRPr="002B5B90" w:rsidR="7807E94C">
        <w:rPr>
          <w:color w:val="000000" w:themeColor="text1"/>
        </w:rPr>
        <w:t>nivel</w:t>
      </w:r>
      <w:r w:rsidRPr="002B5B90" w:rsidR="7807E94C">
        <w:rPr>
          <w:color w:val="000000" w:themeColor="text1"/>
          <w:spacing w:val="-3"/>
        </w:rPr>
        <w:t xml:space="preserve"> </w:t>
      </w:r>
      <w:r w:rsidRPr="002B5B90" w:rsidR="7807E94C">
        <w:rPr>
          <w:color w:val="000000" w:themeColor="text1"/>
        </w:rPr>
        <w:t>institucional para</w:t>
      </w:r>
      <w:r w:rsidRPr="002B5B90" w:rsidR="7807E94C">
        <w:rPr>
          <w:color w:val="000000" w:themeColor="text1"/>
          <w:spacing w:val="-4"/>
        </w:rPr>
        <w:t xml:space="preserve"> </w:t>
      </w:r>
      <w:r w:rsidRPr="002B5B90" w:rsidR="7807E94C">
        <w:rPr>
          <w:color w:val="000000" w:themeColor="text1"/>
        </w:rPr>
        <w:t>facilitar</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organización,</w:t>
      </w:r>
      <w:r w:rsidRPr="002B5B90" w:rsidR="7807E94C">
        <w:rPr>
          <w:color w:val="000000" w:themeColor="text1"/>
          <w:spacing w:val="-3"/>
        </w:rPr>
        <w:t xml:space="preserve"> </w:t>
      </w:r>
      <w:r w:rsidRPr="002B5B90" w:rsidR="7807E94C">
        <w:rPr>
          <w:color w:val="000000" w:themeColor="text1"/>
        </w:rPr>
        <w:t>administración</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conservación</w:t>
      </w:r>
      <w:r w:rsidRPr="002B5B90" w:rsidR="7807E94C">
        <w:rPr>
          <w:color w:val="000000" w:themeColor="text1"/>
          <w:spacing w:val="-6"/>
        </w:rPr>
        <w:t xml:space="preserve"> </w:t>
      </w:r>
      <w:r w:rsidRPr="002B5B90" w:rsidR="7807E94C">
        <w:rPr>
          <w:color w:val="000000" w:themeColor="text1"/>
        </w:rPr>
        <w:t>de los documentos en custodia de todos los archivos de la Universidad.</w:t>
      </w:r>
    </w:p>
    <w:p w:rsidRPr="002B5B90" w:rsidR="00AA15B6" w:rsidP="11C15725" w:rsidRDefault="00AA15B6" w14:paraId="15CF6615" w14:textId="77777777">
      <w:pPr>
        <w:pStyle w:val="Prrafodelista"/>
        <w:numPr>
          <w:ilvl w:val="0"/>
          <w:numId w:val="35"/>
        </w:numPr>
        <w:spacing w:before="4" w:line="271" w:lineRule="auto"/>
        <w:ind w:left="1170" w:right="135" w:hanging="360"/>
        <w:rPr>
          <w:color w:val="000000" w:themeColor="text1"/>
        </w:rPr>
      </w:pPr>
      <w:r w:rsidRPr="002B5B90" w:rsidR="7807E94C">
        <w:rPr>
          <w:color w:val="000000" w:themeColor="text1"/>
        </w:rPr>
        <w:t>Supervisar</w:t>
      </w:r>
      <w:r w:rsidRPr="002B5B90" w:rsidR="7807E94C">
        <w:rPr>
          <w:color w:val="000000" w:themeColor="text1"/>
          <w:spacing w:val="-16"/>
        </w:rPr>
        <w:t xml:space="preserve"> </w:t>
      </w:r>
      <w:r w:rsidRPr="002B5B90" w:rsidR="7807E94C">
        <w:rPr>
          <w:color w:val="000000" w:themeColor="text1"/>
        </w:rPr>
        <w:t>el</w:t>
      </w:r>
      <w:r w:rsidRPr="002B5B90" w:rsidR="7807E94C">
        <w:rPr>
          <w:color w:val="000000" w:themeColor="text1"/>
          <w:spacing w:val="-15"/>
        </w:rPr>
        <w:t xml:space="preserve"> </w:t>
      </w:r>
      <w:r w:rsidRPr="002B5B90" w:rsidR="7807E94C">
        <w:rPr>
          <w:color w:val="000000" w:themeColor="text1"/>
        </w:rPr>
        <w:t>mantenimiento</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ambientes</w:t>
      </w:r>
      <w:r w:rsidRPr="002B5B90" w:rsidR="7807E94C">
        <w:rPr>
          <w:color w:val="000000" w:themeColor="text1"/>
          <w:spacing w:val="-15"/>
        </w:rPr>
        <w:t xml:space="preserve"> </w:t>
      </w:r>
      <w:r w:rsidRPr="002B5B90" w:rsidR="7807E94C">
        <w:rPr>
          <w:color w:val="000000" w:themeColor="text1"/>
        </w:rPr>
        <w:t>e</w:t>
      </w:r>
      <w:r w:rsidRPr="002B5B90" w:rsidR="7807E94C">
        <w:rPr>
          <w:color w:val="000000" w:themeColor="text1"/>
          <w:spacing w:val="-15"/>
        </w:rPr>
        <w:t xml:space="preserve"> </w:t>
      </w:r>
      <w:r w:rsidRPr="002B5B90" w:rsidR="7807E94C">
        <w:rPr>
          <w:color w:val="000000" w:themeColor="text1"/>
        </w:rPr>
        <w:t>instalaciones</w:t>
      </w:r>
      <w:r w:rsidRPr="002B5B90" w:rsidR="7807E94C">
        <w:rPr>
          <w:color w:val="000000" w:themeColor="text1"/>
          <w:spacing w:val="-15"/>
        </w:rPr>
        <w:t xml:space="preserve"> </w:t>
      </w:r>
      <w:r w:rsidRPr="002B5B90" w:rsidR="7807E94C">
        <w:rPr>
          <w:color w:val="000000" w:themeColor="text1"/>
        </w:rPr>
        <w:t>para</w:t>
      </w:r>
      <w:r w:rsidRPr="002B5B90" w:rsidR="7807E94C">
        <w:rPr>
          <w:color w:val="000000" w:themeColor="text1"/>
          <w:spacing w:val="-15"/>
        </w:rPr>
        <w:t xml:space="preserve"> </w:t>
      </w:r>
      <w:r w:rsidRPr="002B5B90" w:rsidR="7807E94C">
        <w:rPr>
          <w:color w:val="000000" w:themeColor="text1"/>
        </w:rPr>
        <w:t>el</w:t>
      </w:r>
      <w:r w:rsidRPr="002B5B90" w:rsidR="7807E94C">
        <w:rPr>
          <w:color w:val="000000" w:themeColor="text1"/>
          <w:spacing w:val="-15"/>
        </w:rPr>
        <w:t xml:space="preserve"> </w:t>
      </w:r>
      <w:r w:rsidRPr="002B5B90" w:rsidR="7807E94C">
        <w:rPr>
          <w:color w:val="000000" w:themeColor="text1"/>
        </w:rPr>
        <w:t>adecuado</w:t>
      </w:r>
      <w:r w:rsidRPr="002B5B90" w:rsidR="7807E94C">
        <w:rPr>
          <w:color w:val="000000" w:themeColor="text1"/>
          <w:spacing w:val="-15"/>
        </w:rPr>
        <w:t xml:space="preserve"> </w:t>
      </w:r>
      <w:r w:rsidRPr="002B5B90" w:rsidR="7807E94C">
        <w:rPr>
          <w:color w:val="000000" w:themeColor="text1"/>
        </w:rPr>
        <w:t>cuidado,</w:t>
      </w:r>
      <w:r w:rsidRPr="002B5B90" w:rsidR="7807E94C">
        <w:rPr>
          <w:color w:val="000000" w:themeColor="text1"/>
          <w:spacing w:val="-15"/>
        </w:rPr>
        <w:t xml:space="preserve"> </w:t>
      </w:r>
      <w:r w:rsidRPr="002B5B90" w:rsidR="7807E94C">
        <w:rPr>
          <w:color w:val="000000" w:themeColor="text1"/>
        </w:rPr>
        <w:t>seguridad, y conservación de la documentación en el Archivo Central.</w:t>
      </w:r>
    </w:p>
    <w:p w:rsidRPr="002B5B90" w:rsidR="00AA15B6" w:rsidP="11C15725" w:rsidRDefault="00AA15B6" w14:paraId="508BE156" w14:textId="77777777">
      <w:pPr>
        <w:pStyle w:val="Prrafodelista"/>
        <w:numPr>
          <w:ilvl w:val="0"/>
          <w:numId w:val="35"/>
        </w:numPr>
        <w:spacing w:before="4" w:line="271" w:lineRule="auto"/>
        <w:ind w:left="1170" w:right="145" w:hanging="360"/>
        <w:rPr>
          <w:color w:val="000000" w:themeColor="text1"/>
        </w:rPr>
      </w:pPr>
      <w:r w:rsidRPr="11C15725" w:rsidR="7807E94C">
        <w:rPr>
          <w:color w:val="000000" w:themeColor="text1" w:themeTint="FF" w:themeShade="FF"/>
        </w:rPr>
        <w:t>Velar por el fiel cumplimiento de lo dispuesto por la normativa de transparencia y acceso a la información pública.</w:t>
      </w:r>
    </w:p>
    <w:p w:rsidRPr="002B5B90" w:rsidR="1DC4856F" w:rsidP="11C15725" w:rsidRDefault="1DC4856F" w14:paraId="7523890F" w14:textId="1839F56A">
      <w:pPr>
        <w:pStyle w:val="Prrafodelista"/>
        <w:numPr>
          <w:ilvl w:val="0"/>
          <w:numId w:val="35"/>
        </w:numPr>
        <w:spacing w:before="4" w:line="271" w:lineRule="auto"/>
        <w:ind w:left="1170" w:right="145" w:hanging="360"/>
        <w:rPr>
          <w:color w:val="000000" w:themeColor="text1"/>
        </w:rPr>
      </w:pPr>
      <w:r w:rsidRPr="11C15725" w:rsidR="41332DDF">
        <w:rPr>
          <w:color w:val="000000" w:themeColor="text1" w:themeTint="FF" w:themeShade="FF"/>
        </w:rPr>
        <w:t>Gestionar el proceso de atención de reclamos de la Universidad, de conformidad con la normativa vigente, coordinando con las unidades de organización competentes y efectuando el seguimiento de su atención y respuesta.</w:t>
      </w:r>
    </w:p>
    <w:p w:rsidRPr="002B5B90" w:rsidR="00AA15B6" w:rsidP="11C15725" w:rsidRDefault="00AA15B6" w14:paraId="21507271" w14:textId="77777777">
      <w:pPr>
        <w:pStyle w:val="Prrafodelista"/>
        <w:numPr>
          <w:ilvl w:val="0"/>
          <w:numId w:val="35"/>
        </w:numPr>
        <w:spacing w:before="1"/>
        <w:ind w:left="1170" w:hanging="360"/>
        <w:rPr>
          <w:color w:val="000000" w:themeColor="text1"/>
        </w:rPr>
      </w:pPr>
      <w:r w:rsidRPr="002B5B90" w:rsidR="7807E94C">
        <w:rPr>
          <w:color w:val="000000" w:themeColor="text1"/>
        </w:rPr>
        <w:t>Realizar</w:t>
      </w:r>
      <w:r w:rsidRPr="002B5B90" w:rsidR="7807E94C">
        <w:rPr>
          <w:color w:val="000000" w:themeColor="text1"/>
          <w:spacing w:val="-6"/>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materia</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su</w:t>
      </w:r>
      <w:r w:rsidRPr="002B5B90" w:rsidR="7807E94C">
        <w:rPr>
          <w:color w:val="000000" w:themeColor="text1"/>
          <w:spacing w:val="-2"/>
        </w:rPr>
        <w:t xml:space="preserve"> </w:t>
      </w:r>
      <w:r w:rsidRPr="002B5B90" w:rsidR="7807E94C">
        <w:rPr>
          <w:color w:val="000000" w:themeColor="text1"/>
        </w:rPr>
        <w:t>competencia</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7"/>
        </w:rPr>
        <w:t xml:space="preserve"> </w:t>
      </w:r>
      <w:r w:rsidRPr="002B5B90" w:rsidR="7807E94C">
        <w:rPr>
          <w:color w:val="000000" w:themeColor="text1"/>
        </w:rPr>
        <w:t>le</w:t>
      </w:r>
      <w:r w:rsidRPr="002B5B90" w:rsidR="7807E94C">
        <w:rPr>
          <w:color w:val="000000" w:themeColor="text1"/>
          <w:spacing w:val="-4"/>
        </w:rPr>
        <w:t xml:space="preserve"> </w:t>
      </w:r>
      <w:r w:rsidRPr="002B5B90" w:rsidR="7807E94C">
        <w:rPr>
          <w:color w:val="000000" w:themeColor="text1"/>
        </w:rPr>
        <w:t>asigne</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2"/>
        </w:rPr>
        <w:t xml:space="preserve"> Rectorado.</w:t>
      </w:r>
    </w:p>
    <w:p w:rsidRPr="002B5B90" w:rsidR="00AA15B6" w:rsidP="46FD99EF" w:rsidRDefault="00AA15B6" w14:paraId="2643167E" w14:textId="77777777">
      <w:pPr>
        <w:pStyle w:val="Textoindependiente"/>
        <w:spacing w:before="108"/>
        <w:jc w:val="both"/>
        <w:rPr>
          <w:color w:val="000000" w:themeColor="text1"/>
        </w:rPr>
      </w:pPr>
    </w:p>
    <w:p w:rsidRPr="002B5B90" w:rsidR="00AA15B6" w:rsidP="162DEB53" w:rsidRDefault="05DE2AFC" w14:paraId="76C2B783" w14:textId="591C0A4B">
      <w:pPr>
        <w:pStyle w:val="Textoindependiente"/>
        <w:keepNext w:val="1"/>
        <w:keepLines w:val="1"/>
        <w:widowControl w:val="1"/>
        <w:ind w:left="175"/>
        <w:jc w:val="both"/>
        <w:rPr>
          <w:b w:val="1"/>
          <w:bCs w:val="1"/>
          <w:color w:val="000000" w:themeColor="text1"/>
        </w:rPr>
      </w:pPr>
      <w:r w:rsidRPr="162DEB53" w:rsidR="0C10BCB9">
        <w:rPr>
          <w:b w:val="1"/>
          <w:bCs w:val="1"/>
          <w:color w:val="000000" w:themeColor="text1" w:themeTint="FF" w:themeShade="FF"/>
        </w:rPr>
        <w:t>Artículo. 48º. Dirección General de Administración</w:t>
      </w:r>
    </w:p>
    <w:p w:rsidRPr="002B5B90" w:rsidR="05DE2AFC" w:rsidP="05DE2AFC" w:rsidRDefault="05DE2AFC" w14:paraId="3B181588" w14:textId="557CB8D1">
      <w:pPr>
        <w:pStyle w:val="Textoindependiente"/>
        <w:spacing w:before="54" w:line="271" w:lineRule="auto"/>
        <w:ind w:left="143" w:right="134"/>
        <w:jc w:val="both"/>
        <w:rPr>
          <w:color w:val="000000" w:themeColor="text1"/>
        </w:rPr>
      </w:pPr>
      <w:r w:rsidRPr="002B5B90">
        <w:rPr>
          <w:color w:val="000000" w:themeColor="text1"/>
        </w:rPr>
        <w:t>La Dirección General de Administración es el órgano de apoyo del Rectorado responsable de dirigir, coordinar, regular, controlar y evaluar los procesos y actividades de administración de los recursos económicos, financieros, logísticos y humanos; y de los servicios generales en la Universidad, con criterios de calidad, equidad y pertinencia. Las unidades orgánicas de la Dirección General de Administración son las siguientes:</w:t>
      </w:r>
    </w:p>
    <w:p w:rsidRPr="002B5B90" w:rsidR="00AA15B6" w:rsidP="00864A7E" w:rsidRDefault="00AA15B6" w14:paraId="55309D5B" w14:textId="77777777">
      <w:pPr>
        <w:pStyle w:val="Prrafodelista"/>
        <w:numPr>
          <w:ilvl w:val="0"/>
          <w:numId w:val="61"/>
        </w:numPr>
        <w:tabs>
          <w:tab w:val="left" w:pos="291"/>
        </w:tabs>
        <w:spacing w:before="5"/>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Recursos</w:t>
      </w:r>
      <w:r w:rsidRPr="002B5B90">
        <w:rPr>
          <w:color w:val="000000" w:themeColor="text1"/>
          <w:spacing w:val="-5"/>
        </w:rPr>
        <w:t xml:space="preserve"> </w:t>
      </w:r>
      <w:r w:rsidRPr="002B5B90">
        <w:rPr>
          <w:color w:val="000000" w:themeColor="text1"/>
          <w:spacing w:val="-2"/>
        </w:rPr>
        <w:t>Humanos</w:t>
      </w:r>
    </w:p>
    <w:p w:rsidRPr="002B5B90" w:rsidR="00AA15B6" w:rsidP="00864A7E" w:rsidRDefault="00AA15B6" w14:paraId="45117DBB" w14:textId="77777777">
      <w:pPr>
        <w:pStyle w:val="Prrafodelista"/>
        <w:numPr>
          <w:ilvl w:val="0"/>
          <w:numId w:val="61"/>
        </w:numPr>
        <w:tabs>
          <w:tab w:val="left" w:pos="291"/>
        </w:tabs>
        <w:spacing w:before="53"/>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Abastecimiento</w:t>
      </w:r>
    </w:p>
    <w:p w:rsidRPr="002B5B90" w:rsidR="00AA15B6" w:rsidP="00864A7E" w:rsidRDefault="00AA15B6" w14:paraId="4B114853" w14:textId="77777777">
      <w:pPr>
        <w:pStyle w:val="Prrafodelista"/>
        <w:numPr>
          <w:ilvl w:val="0"/>
          <w:numId w:val="61"/>
        </w:numPr>
        <w:tabs>
          <w:tab w:val="left" w:pos="291"/>
        </w:tabs>
        <w:rPr>
          <w:color w:val="000000" w:themeColor="text1"/>
        </w:rPr>
      </w:pPr>
      <w:r w:rsidRPr="002B5B90">
        <w:rPr>
          <w:color w:val="000000" w:themeColor="text1"/>
        </w:rPr>
        <w:t>Unidad</w:t>
      </w:r>
      <w:r w:rsidRPr="002B5B90">
        <w:rPr>
          <w:color w:val="000000" w:themeColor="text1"/>
          <w:spacing w:val="-3"/>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Tesorería</w:t>
      </w:r>
      <w:r w:rsidRPr="002B5B90">
        <w:rPr>
          <w:color w:val="000000" w:themeColor="text1"/>
          <w:spacing w:val="-2"/>
        </w:rPr>
        <w:t xml:space="preserve"> </w:t>
      </w:r>
      <w:r w:rsidRPr="002B5B90">
        <w:rPr>
          <w:color w:val="000000" w:themeColor="text1"/>
        </w:rPr>
        <w:t>y</w:t>
      </w:r>
      <w:r w:rsidRPr="002B5B90">
        <w:rPr>
          <w:color w:val="000000" w:themeColor="text1"/>
          <w:spacing w:val="-3"/>
        </w:rPr>
        <w:t xml:space="preserve"> </w:t>
      </w:r>
      <w:r w:rsidRPr="002B5B90">
        <w:rPr>
          <w:color w:val="000000" w:themeColor="text1"/>
          <w:spacing w:val="-2"/>
        </w:rPr>
        <w:t>Contabilidad</w:t>
      </w:r>
    </w:p>
    <w:p w:rsidRPr="002B5B90" w:rsidR="00AA15B6" w:rsidP="00864A7E" w:rsidRDefault="00AA15B6" w14:paraId="71106660" w14:textId="77777777">
      <w:pPr>
        <w:pStyle w:val="Prrafodelista"/>
        <w:numPr>
          <w:ilvl w:val="0"/>
          <w:numId w:val="61"/>
        </w:numPr>
        <w:tabs>
          <w:tab w:val="left" w:pos="291"/>
        </w:tabs>
        <w:spacing w:before="56"/>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Ejecutora</w:t>
      </w:r>
      <w:r w:rsidRPr="002B5B90">
        <w:rPr>
          <w:color w:val="000000" w:themeColor="text1"/>
          <w:spacing w:val="-8"/>
        </w:rPr>
        <w:t xml:space="preserve"> </w:t>
      </w:r>
      <w:r w:rsidRPr="002B5B90">
        <w:rPr>
          <w:color w:val="000000" w:themeColor="text1"/>
        </w:rPr>
        <w:t>de</w:t>
      </w:r>
      <w:r w:rsidRPr="002B5B90">
        <w:rPr>
          <w:color w:val="000000" w:themeColor="text1"/>
          <w:spacing w:val="-4"/>
        </w:rPr>
        <w:t xml:space="preserve"> </w:t>
      </w:r>
      <w:r w:rsidRPr="002B5B90">
        <w:rPr>
          <w:color w:val="000000" w:themeColor="text1"/>
          <w:spacing w:val="-2"/>
        </w:rPr>
        <w:t>Inversiones</w:t>
      </w:r>
    </w:p>
    <w:p w:rsidRPr="002B5B90" w:rsidR="00AA15B6" w:rsidP="00864A7E" w:rsidRDefault="00AA15B6" w14:paraId="1D3462FE" w14:textId="77777777">
      <w:pPr>
        <w:pStyle w:val="Prrafodelista"/>
        <w:numPr>
          <w:ilvl w:val="0"/>
          <w:numId w:val="61"/>
        </w:numPr>
        <w:tabs>
          <w:tab w:val="left" w:pos="291"/>
        </w:tabs>
        <w:spacing w:before="53"/>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Servicios</w:t>
      </w:r>
      <w:r w:rsidRPr="002B5B90">
        <w:rPr>
          <w:color w:val="000000" w:themeColor="text1"/>
          <w:spacing w:val="-4"/>
        </w:rPr>
        <w:t xml:space="preserve"> </w:t>
      </w:r>
      <w:r w:rsidRPr="002B5B90">
        <w:rPr>
          <w:color w:val="000000" w:themeColor="text1"/>
          <w:spacing w:val="-2"/>
        </w:rPr>
        <w:t>Generales</w:t>
      </w:r>
    </w:p>
    <w:p w:rsidRPr="002B5B90" w:rsidR="00AA15B6" w:rsidP="162DEB53" w:rsidRDefault="002F5298" w14:paraId="7DC67652" w14:textId="01D806E6">
      <w:pPr>
        <w:pStyle w:val="Textoindependiente"/>
        <w:keepNext w:val="1"/>
        <w:keepLines w:val="1"/>
        <w:widowControl w:val="1"/>
        <w:spacing w:before="384"/>
        <w:ind w:left="175"/>
        <w:jc w:val="both"/>
        <w:rPr>
          <w:b w:val="1"/>
          <w:bCs w:val="1"/>
          <w:color w:val="000000" w:themeColor="text1"/>
        </w:rPr>
      </w:pPr>
      <w:r w:rsidRPr="162DEB53" w:rsidR="668E342D">
        <w:rPr>
          <w:b w:val="1"/>
          <w:bCs w:val="1"/>
          <w:color w:val="000000" w:themeColor="text1" w:themeTint="FF" w:themeShade="FF"/>
        </w:rPr>
        <w:t>Artículo. 49º. Funciones de la Dirección General de Administración</w:t>
      </w:r>
    </w:p>
    <w:p w:rsidRPr="002B5B90" w:rsidR="05DE2AFC" w:rsidP="11C15725" w:rsidRDefault="05DE2AFC" w14:paraId="7AC9C81F" w14:textId="77FE6D49">
      <w:pPr>
        <w:pStyle w:val="Prrafodelista"/>
        <w:numPr>
          <w:ilvl w:val="1"/>
          <w:numId w:val="34"/>
        </w:numPr>
        <w:spacing w:before="55" w:line="271" w:lineRule="auto"/>
        <w:ind w:left="1170" w:right="137" w:hanging="360"/>
        <w:rPr>
          <w:color w:val="000000" w:themeColor="text1"/>
        </w:rPr>
      </w:pPr>
      <w:r w:rsidRPr="11C15725" w:rsidR="6DC1BBBF">
        <w:rPr>
          <w:color w:val="000000" w:themeColor="text1" w:themeTint="FF" w:themeShade="FF"/>
        </w:rPr>
        <w:t>Dirigir los procesos relacionados a los sistemas administrativos de contabilidad, tesorería, abastecimiento, recursos humanos, servicios generales y control patrimonial, en el ámbito de sus competencias y de conformidad con la normatividad vigente.</w:t>
      </w:r>
    </w:p>
    <w:p w:rsidRPr="002B5B90" w:rsidR="00AA15B6" w:rsidP="11C15725" w:rsidRDefault="00AA15B6" w14:paraId="064294EA" w14:textId="77777777">
      <w:pPr>
        <w:pStyle w:val="Prrafodelista"/>
        <w:numPr>
          <w:ilvl w:val="1"/>
          <w:numId w:val="34"/>
        </w:numPr>
        <w:spacing w:before="2" w:line="273" w:lineRule="auto"/>
        <w:ind w:left="1170" w:right="137" w:hanging="360"/>
        <w:rPr>
          <w:color w:val="000000" w:themeColor="text1"/>
        </w:rPr>
      </w:pPr>
      <w:r w:rsidRPr="11C15725" w:rsidR="7807E94C">
        <w:rPr>
          <w:color w:val="000000" w:themeColor="text1" w:themeTint="FF" w:themeShade="FF"/>
        </w:rPr>
        <w:t>Administrar racionalmente los recursos económicos y financieros en concordancia con el Plan Estratégico Institucional y el Plan Operativo Institucional.</w:t>
      </w:r>
    </w:p>
    <w:p w:rsidRPr="002B5B90" w:rsidR="00AA15B6" w:rsidP="11C15725" w:rsidRDefault="00AA15B6" w14:paraId="43579299" w14:textId="77777777">
      <w:pPr>
        <w:pStyle w:val="Prrafodelista"/>
        <w:numPr>
          <w:ilvl w:val="1"/>
          <w:numId w:val="34"/>
        </w:numPr>
        <w:spacing w:line="271" w:lineRule="auto"/>
        <w:ind w:left="1170" w:right="143" w:hanging="360"/>
        <w:rPr>
          <w:color w:val="000000" w:themeColor="text1"/>
        </w:rPr>
      </w:pPr>
      <w:r w:rsidRPr="11C15725" w:rsidR="7807E94C">
        <w:rPr>
          <w:color w:val="000000" w:themeColor="text1" w:themeTint="FF" w:themeShade="FF"/>
        </w:rPr>
        <w:t>Dirigir y supervisar los pagos y controlar las actividades de ingreso y egresos de fondos por toda fuente de financiamiento, así como la custodia y administración.</w:t>
      </w:r>
    </w:p>
    <w:p w:rsidRPr="002B5B90" w:rsidR="00AA15B6" w:rsidP="11C15725" w:rsidRDefault="00AA15B6" w14:paraId="119FDD43" w14:textId="77777777">
      <w:pPr>
        <w:pStyle w:val="Prrafodelista"/>
        <w:numPr>
          <w:ilvl w:val="1"/>
          <w:numId w:val="34"/>
        </w:numPr>
        <w:ind w:left="1170" w:hanging="360"/>
        <w:rPr>
          <w:color w:val="000000" w:themeColor="text1"/>
        </w:rPr>
      </w:pPr>
      <w:r w:rsidRPr="002B5B90" w:rsidR="7807E94C">
        <w:rPr>
          <w:color w:val="000000" w:themeColor="text1"/>
          <w:spacing w:val="-2"/>
        </w:rPr>
        <w:t>Brindar</w:t>
      </w:r>
      <w:r w:rsidRPr="002B5B90" w:rsidR="7807E94C">
        <w:rPr>
          <w:color w:val="000000" w:themeColor="text1"/>
          <w:spacing w:val="-10"/>
        </w:rPr>
        <w:t xml:space="preserve"> </w:t>
      </w:r>
      <w:r w:rsidRPr="002B5B90" w:rsidR="7807E94C">
        <w:rPr>
          <w:color w:val="000000" w:themeColor="text1"/>
          <w:spacing w:val="-2"/>
        </w:rPr>
        <w:t>información</w:t>
      </w:r>
      <w:r w:rsidRPr="002B5B90" w:rsidR="7807E94C">
        <w:rPr>
          <w:color w:val="000000" w:themeColor="text1"/>
          <w:spacing w:val="-6"/>
        </w:rPr>
        <w:t xml:space="preserve"> </w:t>
      </w:r>
      <w:r w:rsidRPr="002B5B90" w:rsidR="7807E94C">
        <w:rPr>
          <w:color w:val="000000" w:themeColor="text1"/>
          <w:spacing w:val="-2"/>
        </w:rPr>
        <w:t>y</w:t>
      </w:r>
      <w:r w:rsidRPr="002B5B90" w:rsidR="7807E94C">
        <w:rPr>
          <w:color w:val="000000" w:themeColor="text1"/>
          <w:spacing w:val="-7"/>
        </w:rPr>
        <w:t xml:space="preserve"> </w:t>
      </w:r>
      <w:r w:rsidRPr="002B5B90" w:rsidR="7807E94C">
        <w:rPr>
          <w:color w:val="000000" w:themeColor="text1"/>
          <w:spacing w:val="-2"/>
        </w:rPr>
        <w:t>asistencia</w:t>
      </w:r>
      <w:r w:rsidRPr="002B5B90" w:rsidR="7807E94C">
        <w:rPr>
          <w:color w:val="000000" w:themeColor="text1"/>
          <w:spacing w:val="-7"/>
        </w:rPr>
        <w:t xml:space="preserve"> </w:t>
      </w:r>
      <w:r w:rsidRPr="002B5B90" w:rsidR="7807E94C">
        <w:rPr>
          <w:color w:val="000000" w:themeColor="text1"/>
          <w:spacing w:val="-2"/>
        </w:rPr>
        <w:t>técnica</w:t>
      </w:r>
      <w:r w:rsidRPr="002B5B90" w:rsidR="7807E94C">
        <w:rPr>
          <w:color w:val="000000" w:themeColor="text1"/>
          <w:spacing w:val="-7"/>
        </w:rPr>
        <w:t xml:space="preserve"> </w:t>
      </w:r>
      <w:r w:rsidRPr="002B5B90" w:rsidR="7807E94C">
        <w:rPr>
          <w:color w:val="000000" w:themeColor="text1"/>
          <w:spacing w:val="-2"/>
        </w:rPr>
        <w:t>a</w:t>
      </w:r>
      <w:r w:rsidRPr="002B5B90" w:rsidR="7807E94C">
        <w:rPr>
          <w:color w:val="000000" w:themeColor="text1"/>
          <w:spacing w:val="-8"/>
        </w:rPr>
        <w:t xml:space="preserve"> </w:t>
      </w:r>
      <w:r w:rsidRPr="002B5B90" w:rsidR="7807E94C">
        <w:rPr>
          <w:color w:val="000000" w:themeColor="text1"/>
          <w:spacing w:val="-2"/>
        </w:rPr>
        <w:t>la</w:t>
      </w:r>
      <w:r w:rsidRPr="002B5B90" w:rsidR="7807E94C">
        <w:rPr>
          <w:color w:val="000000" w:themeColor="text1"/>
          <w:spacing w:val="-10"/>
        </w:rPr>
        <w:t xml:space="preserve"> </w:t>
      </w:r>
      <w:r w:rsidRPr="002B5B90" w:rsidR="7807E94C">
        <w:rPr>
          <w:color w:val="000000" w:themeColor="text1"/>
          <w:spacing w:val="-2"/>
        </w:rPr>
        <w:t>Alta</w:t>
      </w:r>
      <w:r w:rsidRPr="002B5B90" w:rsidR="7807E94C">
        <w:rPr>
          <w:color w:val="000000" w:themeColor="text1"/>
          <w:spacing w:val="-9"/>
        </w:rPr>
        <w:t xml:space="preserve"> </w:t>
      </w:r>
      <w:r w:rsidRPr="002B5B90" w:rsidR="7807E94C">
        <w:rPr>
          <w:color w:val="000000" w:themeColor="text1"/>
          <w:spacing w:val="-2"/>
        </w:rPr>
        <w:t>Dirección</w:t>
      </w:r>
      <w:r w:rsidRPr="002B5B90" w:rsidR="7807E94C">
        <w:rPr>
          <w:color w:val="000000" w:themeColor="text1"/>
          <w:spacing w:val="-6"/>
        </w:rPr>
        <w:t xml:space="preserve"> </w:t>
      </w:r>
      <w:r w:rsidRPr="002B5B90" w:rsidR="7807E94C">
        <w:rPr>
          <w:color w:val="000000" w:themeColor="text1"/>
          <w:spacing w:val="-2"/>
        </w:rPr>
        <w:t>en</w:t>
      </w:r>
      <w:r w:rsidRPr="002B5B90" w:rsidR="7807E94C">
        <w:rPr>
          <w:color w:val="000000" w:themeColor="text1"/>
          <w:spacing w:val="-6"/>
        </w:rPr>
        <w:t xml:space="preserve"> </w:t>
      </w:r>
      <w:r w:rsidRPr="002B5B90" w:rsidR="7807E94C">
        <w:rPr>
          <w:color w:val="000000" w:themeColor="text1"/>
          <w:spacing w:val="-2"/>
        </w:rPr>
        <w:t>materia</w:t>
      </w:r>
      <w:r w:rsidRPr="002B5B90" w:rsidR="7807E94C">
        <w:rPr>
          <w:color w:val="000000" w:themeColor="text1"/>
          <w:spacing w:val="-7"/>
        </w:rPr>
        <w:t xml:space="preserve"> </w:t>
      </w:r>
      <w:r w:rsidRPr="002B5B90" w:rsidR="7807E94C">
        <w:rPr>
          <w:color w:val="000000" w:themeColor="text1"/>
          <w:spacing w:val="-2"/>
        </w:rPr>
        <w:t>administrativa</w:t>
      </w:r>
      <w:r w:rsidRPr="002B5B90" w:rsidR="7807E94C">
        <w:rPr>
          <w:color w:val="000000" w:themeColor="text1"/>
        </w:rPr>
        <w:t xml:space="preserve"> </w:t>
      </w:r>
      <w:r w:rsidRPr="002B5B90" w:rsidR="7807E94C">
        <w:rPr>
          <w:color w:val="000000" w:themeColor="text1"/>
          <w:spacing w:val="-2"/>
        </w:rPr>
        <w:t>y</w:t>
      </w:r>
      <w:r w:rsidRPr="002B5B90" w:rsidR="7807E94C">
        <w:rPr>
          <w:color w:val="000000" w:themeColor="text1"/>
          <w:spacing w:val="-7"/>
        </w:rPr>
        <w:t xml:space="preserve"> </w:t>
      </w:r>
      <w:r w:rsidRPr="002B5B90" w:rsidR="7807E94C">
        <w:rPr>
          <w:color w:val="000000" w:themeColor="text1"/>
          <w:spacing w:val="-2"/>
        </w:rPr>
        <w:t>financiera.</w:t>
      </w:r>
    </w:p>
    <w:p w:rsidRPr="002B5B90" w:rsidR="05DE2AFC" w:rsidP="11C15725" w:rsidRDefault="05DE2AFC" w14:paraId="4334E8B0" w14:textId="32C086A0">
      <w:pPr>
        <w:pStyle w:val="Prrafodelista"/>
        <w:numPr>
          <w:ilvl w:val="1"/>
          <w:numId w:val="34"/>
        </w:numPr>
        <w:spacing w:before="52" w:line="271" w:lineRule="auto"/>
        <w:ind w:left="1170" w:right="143" w:hanging="360"/>
        <w:rPr>
          <w:color w:val="000000" w:themeColor="text1"/>
        </w:rPr>
      </w:pPr>
      <w:r w:rsidRPr="11C15725" w:rsidR="6DC1BBBF">
        <w:rPr>
          <w:color w:val="000000" w:themeColor="text1" w:themeTint="FF" w:themeShade="FF"/>
        </w:rPr>
        <w:t>Proponer a la Alta Dirección las normas, lineamientos, directivas internas, entre otros, que coadyuven al mejor funcionamiento de los sistemas administrativos</w:t>
      </w:r>
      <w:r w:rsidRPr="11C15725" w:rsidR="7F9959FD">
        <w:rPr>
          <w:color w:val="000000" w:themeColor="text1" w:themeTint="FF" w:themeShade="FF"/>
        </w:rPr>
        <w:t>.</w:t>
      </w:r>
    </w:p>
    <w:p w:rsidRPr="002B5B90" w:rsidR="00AA15B6" w:rsidP="11C15725" w:rsidRDefault="00AA15B6" w14:paraId="14F61166" w14:textId="77777777">
      <w:pPr>
        <w:pStyle w:val="Prrafodelista"/>
        <w:numPr>
          <w:ilvl w:val="1"/>
          <w:numId w:val="34"/>
        </w:numPr>
        <w:spacing w:before="1" w:line="271" w:lineRule="auto"/>
        <w:ind w:left="1170" w:right="142" w:hanging="360"/>
        <w:rPr>
          <w:color w:val="000000" w:themeColor="text1"/>
        </w:rPr>
      </w:pPr>
      <w:r w:rsidRPr="002B5B90" w:rsidR="7807E94C">
        <w:rPr>
          <w:color w:val="000000" w:themeColor="text1"/>
        </w:rPr>
        <w:t>Supervisar</w:t>
      </w:r>
      <w:r w:rsidRPr="002B5B90" w:rsidR="7807E94C">
        <w:rPr>
          <w:color w:val="000000" w:themeColor="text1"/>
          <w:spacing w:val="80"/>
        </w:rPr>
        <w:t xml:space="preserve"> </w:t>
      </w:r>
      <w:r w:rsidRPr="002B5B90" w:rsidR="7807E94C">
        <w:rPr>
          <w:color w:val="000000" w:themeColor="text1"/>
        </w:rPr>
        <w:t>la</w:t>
      </w:r>
      <w:r w:rsidRPr="002B5B90" w:rsidR="7807E94C">
        <w:rPr>
          <w:color w:val="000000" w:themeColor="text1"/>
          <w:spacing w:val="80"/>
        </w:rPr>
        <w:t xml:space="preserve"> </w:t>
      </w:r>
      <w:r w:rsidRPr="002B5B90" w:rsidR="7807E94C">
        <w:rPr>
          <w:color w:val="000000" w:themeColor="text1"/>
        </w:rPr>
        <w:t>ejecución</w:t>
      </w:r>
      <w:r w:rsidRPr="002B5B90" w:rsidR="7807E94C">
        <w:rPr>
          <w:color w:val="000000" w:themeColor="text1"/>
          <w:spacing w:val="80"/>
        </w:rPr>
        <w:t xml:space="preserve"> </w:t>
      </w:r>
      <w:r w:rsidRPr="002B5B90" w:rsidR="7807E94C">
        <w:rPr>
          <w:color w:val="000000" w:themeColor="text1"/>
        </w:rPr>
        <w:t>del</w:t>
      </w:r>
      <w:r w:rsidRPr="002B5B90" w:rsidR="7807E94C">
        <w:rPr>
          <w:color w:val="000000" w:themeColor="text1"/>
          <w:spacing w:val="80"/>
        </w:rPr>
        <w:t xml:space="preserve"> </w:t>
      </w:r>
      <w:r w:rsidRPr="002B5B90" w:rsidR="7807E94C">
        <w:rPr>
          <w:color w:val="000000" w:themeColor="text1"/>
        </w:rPr>
        <w:t>presupuesto</w:t>
      </w:r>
      <w:r w:rsidRPr="002B5B90" w:rsidR="7807E94C">
        <w:rPr>
          <w:color w:val="000000" w:themeColor="text1"/>
          <w:spacing w:val="80"/>
        </w:rPr>
        <w:t xml:space="preserve"> </w:t>
      </w:r>
      <w:r w:rsidRPr="002B5B90" w:rsidR="7807E94C">
        <w:rPr>
          <w:color w:val="000000" w:themeColor="text1"/>
        </w:rPr>
        <w:t>institucional</w:t>
      </w:r>
      <w:r w:rsidRPr="002B5B90" w:rsidR="7807E94C">
        <w:rPr>
          <w:color w:val="000000" w:themeColor="text1"/>
          <w:spacing w:val="80"/>
        </w:rPr>
        <w:t xml:space="preserve"> </w:t>
      </w:r>
      <w:r w:rsidRPr="002B5B90" w:rsidR="7807E94C">
        <w:rPr>
          <w:color w:val="000000" w:themeColor="text1"/>
        </w:rPr>
        <w:t>en</w:t>
      </w:r>
      <w:r w:rsidRPr="002B5B90" w:rsidR="7807E94C">
        <w:rPr>
          <w:color w:val="000000" w:themeColor="text1"/>
          <w:spacing w:val="80"/>
        </w:rPr>
        <w:t xml:space="preserve"> </w:t>
      </w:r>
      <w:r w:rsidRPr="002B5B90" w:rsidR="7807E94C">
        <w:rPr>
          <w:color w:val="000000" w:themeColor="text1"/>
        </w:rPr>
        <w:t>concordancia</w:t>
      </w:r>
      <w:r w:rsidRPr="002B5B90" w:rsidR="7807E94C">
        <w:rPr>
          <w:color w:val="000000" w:themeColor="text1"/>
          <w:spacing w:val="80"/>
        </w:rPr>
        <w:t xml:space="preserve"> </w:t>
      </w:r>
      <w:r w:rsidRPr="002B5B90" w:rsidR="7807E94C">
        <w:rPr>
          <w:color w:val="000000" w:themeColor="text1"/>
        </w:rPr>
        <w:t>con</w:t>
      </w:r>
      <w:r w:rsidRPr="002B5B90" w:rsidR="7807E94C">
        <w:rPr>
          <w:color w:val="000000" w:themeColor="text1"/>
          <w:spacing w:val="80"/>
        </w:rPr>
        <w:t xml:space="preserve"> </w:t>
      </w:r>
      <w:r w:rsidRPr="002B5B90" w:rsidR="7807E94C">
        <w:rPr>
          <w:color w:val="000000" w:themeColor="text1"/>
        </w:rPr>
        <w:t>las</w:t>
      </w:r>
      <w:r w:rsidRPr="002B5B90" w:rsidR="7807E94C">
        <w:rPr>
          <w:color w:val="000000" w:themeColor="text1"/>
          <w:spacing w:val="79"/>
        </w:rPr>
        <w:t xml:space="preserve"> </w:t>
      </w:r>
      <w:r w:rsidRPr="002B5B90" w:rsidR="7807E94C">
        <w:rPr>
          <w:color w:val="000000" w:themeColor="text1"/>
        </w:rPr>
        <w:t>políticas establecidas por la Alta Dirección.</w:t>
      </w:r>
    </w:p>
    <w:p w:rsidRPr="002B5B90" w:rsidR="00AA15B6" w:rsidP="11C15725" w:rsidRDefault="05DE2AFC" w14:paraId="3F0632BF" w14:textId="77777777">
      <w:pPr>
        <w:pStyle w:val="Prrafodelista"/>
        <w:numPr>
          <w:ilvl w:val="1"/>
          <w:numId w:val="34"/>
        </w:numPr>
        <w:spacing w:before="4" w:line="271" w:lineRule="auto"/>
        <w:ind w:left="1170" w:right="138" w:hanging="360"/>
        <w:rPr>
          <w:color w:val="000000" w:themeColor="text1"/>
        </w:rPr>
      </w:pPr>
      <w:r w:rsidRPr="11C15725" w:rsidR="6DC1BBBF">
        <w:rPr>
          <w:color w:val="000000" w:themeColor="text1" w:themeTint="FF" w:themeShade="FF"/>
        </w:rPr>
        <w:t>Participar en coordinación con la Oficina de Planeamiento y Presupuesto, en la programación, formulación y supervisión del presupuesto institucional, según su ámbito de competencia.</w:t>
      </w:r>
    </w:p>
    <w:p w:rsidRPr="002B5B90" w:rsidR="05DE2AFC" w:rsidP="11C15725" w:rsidRDefault="05DE2AFC" w14:paraId="45C8DBFF" w14:textId="0AAE8A67">
      <w:pPr>
        <w:pStyle w:val="Prrafodelista"/>
        <w:numPr>
          <w:ilvl w:val="1"/>
          <w:numId w:val="34"/>
        </w:numPr>
        <w:spacing w:before="2" w:line="271" w:lineRule="auto"/>
        <w:ind w:left="1170" w:right="139" w:hanging="360"/>
        <w:rPr>
          <w:color w:val="000000" w:themeColor="text1"/>
        </w:rPr>
      </w:pPr>
      <w:r w:rsidRPr="11C15725" w:rsidR="6DC1BBBF">
        <w:rPr>
          <w:color w:val="000000" w:themeColor="text1" w:themeTint="FF" w:themeShade="FF"/>
        </w:rPr>
        <w:t>Coordinar el adecuado funcionamiento de los Sistemas Administrativos a su cargo y la correcta y oportuna administración de personal, recursos materiales, financieros y servicios generales.</w:t>
      </w:r>
    </w:p>
    <w:p w:rsidRPr="002B5B90" w:rsidR="05DE2AFC" w:rsidP="11C15725" w:rsidRDefault="05DE2AFC" w14:paraId="683F92C8" w14:textId="1AE9873C">
      <w:pPr>
        <w:pStyle w:val="Prrafodelista"/>
        <w:numPr>
          <w:ilvl w:val="1"/>
          <w:numId w:val="34"/>
        </w:numPr>
        <w:spacing w:before="3" w:line="271" w:lineRule="auto"/>
        <w:ind w:left="1170" w:right="134" w:hanging="360"/>
        <w:rPr>
          <w:color w:val="000000" w:themeColor="text1"/>
        </w:rPr>
      </w:pPr>
      <w:r w:rsidRPr="11C15725" w:rsidR="6DC1BBBF">
        <w:rPr>
          <w:color w:val="000000" w:themeColor="text1" w:themeTint="FF" w:themeShade="FF"/>
        </w:rPr>
        <w:t>Informar de manera oportuna y periódica a la Alta Dirección y a las entidades competentes sobre la situación económica, financiera y patrimonial de la Universidad.</w:t>
      </w:r>
    </w:p>
    <w:p w:rsidRPr="002B5B90" w:rsidR="00AA15B6" w:rsidP="11C15725" w:rsidRDefault="00DA1472" w14:paraId="1280D433" w14:textId="1F5CC31C">
      <w:pPr>
        <w:pStyle w:val="Prrafodelista"/>
        <w:numPr>
          <w:ilvl w:val="1"/>
          <w:numId w:val="34"/>
        </w:numPr>
        <w:spacing w:before="2"/>
        <w:ind w:left="1170" w:hanging="360"/>
        <w:rPr>
          <w:color w:val="000000" w:themeColor="text1"/>
        </w:rPr>
      </w:pPr>
      <w:r w:rsidRPr="002B5B90" w:rsidR="3CD47F7A">
        <w:rPr>
          <w:color w:val="000000" w:themeColor="text1"/>
        </w:rPr>
        <w:t>Velar por la adecuada formulación</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estados</w:t>
      </w:r>
      <w:r w:rsidRPr="002B5B90" w:rsidR="7807E94C">
        <w:rPr>
          <w:color w:val="000000" w:themeColor="text1"/>
          <w:spacing w:val="-4"/>
        </w:rPr>
        <w:t xml:space="preserve"> </w:t>
      </w:r>
      <w:r w:rsidRPr="002B5B90" w:rsidR="7807E94C">
        <w:rPr>
          <w:color w:val="000000" w:themeColor="text1"/>
        </w:rPr>
        <w:t>financieros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spacing w:val="-2"/>
        </w:rPr>
        <w:t>Universidad.</w:t>
      </w:r>
    </w:p>
    <w:p w:rsidRPr="002B5B90" w:rsidR="00AA15B6" w:rsidP="11C15725" w:rsidRDefault="00AA15B6" w14:paraId="73596930" w14:textId="77777777">
      <w:pPr>
        <w:pStyle w:val="Prrafodelista"/>
        <w:numPr>
          <w:ilvl w:val="1"/>
          <w:numId w:val="34"/>
        </w:numPr>
        <w:spacing w:before="53" w:line="273" w:lineRule="auto"/>
        <w:ind w:left="1170" w:right="138" w:hanging="360"/>
        <w:rPr>
          <w:color w:val="000000" w:themeColor="text1"/>
        </w:rPr>
      </w:pPr>
      <w:r w:rsidRPr="002B5B90" w:rsidR="7807E94C">
        <w:rPr>
          <w:color w:val="000000" w:themeColor="text1"/>
        </w:rPr>
        <w:t>Supervisar</w:t>
      </w:r>
      <w:r w:rsidRPr="002B5B90" w:rsidR="7807E94C">
        <w:rPr>
          <w:color w:val="000000" w:themeColor="text1"/>
          <w:spacing w:val="40"/>
        </w:rPr>
        <w:t xml:space="preserve"> </w:t>
      </w:r>
      <w:r w:rsidRPr="002B5B90" w:rsidR="7807E94C">
        <w:rPr>
          <w:color w:val="000000" w:themeColor="text1"/>
        </w:rPr>
        <w:t>el</w:t>
      </w:r>
      <w:r w:rsidRPr="002B5B90" w:rsidR="7807E94C">
        <w:rPr>
          <w:color w:val="000000" w:themeColor="text1"/>
          <w:spacing w:val="40"/>
        </w:rPr>
        <w:t xml:space="preserve"> </w:t>
      </w:r>
      <w:r w:rsidRPr="002B5B90" w:rsidR="7807E94C">
        <w:rPr>
          <w:color w:val="000000" w:themeColor="text1"/>
        </w:rPr>
        <w:t>adecuado</w:t>
      </w:r>
      <w:r w:rsidRPr="002B5B90" w:rsidR="7807E94C">
        <w:rPr>
          <w:color w:val="000000" w:themeColor="text1"/>
          <w:spacing w:val="40"/>
        </w:rPr>
        <w:t xml:space="preserve"> </w:t>
      </w:r>
      <w:r w:rsidRPr="002B5B90" w:rsidR="7807E94C">
        <w:rPr>
          <w:color w:val="000000" w:themeColor="text1"/>
        </w:rPr>
        <w:t>control</w:t>
      </w:r>
      <w:r w:rsidRPr="002B5B90" w:rsidR="7807E94C">
        <w:rPr>
          <w:color w:val="000000" w:themeColor="text1"/>
          <w:spacing w:val="40"/>
        </w:rPr>
        <w:t xml:space="preserve"> </w:t>
      </w:r>
      <w:r w:rsidRPr="002B5B90" w:rsidR="7807E94C">
        <w:rPr>
          <w:color w:val="000000" w:themeColor="text1"/>
        </w:rPr>
        <w:t>previo</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concurrente</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las</w:t>
      </w:r>
      <w:r w:rsidRPr="002B5B90" w:rsidR="7807E94C">
        <w:rPr>
          <w:color w:val="000000" w:themeColor="text1"/>
          <w:spacing w:val="40"/>
        </w:rPr>
        <w:t xml:space="preserve"> </w:t>
      </w:r>
      <w:r w:rsidRPr="002B5B90" w:rsidR="7807E94C">
        <w:rPr>
          <w:color w:val="000000" w:themeColor="text1"/>
        </w:rPr>
        <w:t>operaciones</w:t>
      </w:r>
      <w:r w:rsidRPr="002B5B90" w:rsidR="7807E94C">
        <w:rPr>
          <w:color w:val="000000" w:themeColor="text1"/>
          <w:spacing w:val="40"/>
        </w:rPr>
        <w:t xml:space="preserve"> </w:t>
      </w:r>
      <w:r w:rsidRPr="002B5B90" w:rsidR="7807E94C">
        <w:rPr>
          <w:color w:val="000000" w:themeColor="text1"/>
        </w:rPr>
        <w:t>administrativas</w:t>
      </w:r>
      <w:r w:rsidRPr="002B5B90" w:rsidR="7807E94C">
        <w:rPr>
          <w:color w:val="000000" w:themeColor="text1"/>
          <w:spacing w:val="40"/>
        </w:rPr>
        <w:t xml:space="preserve"> </w:t>
      </w:r>
      <w:r w:rsidRPr="002B5B90" w:rsidR="7807E94C">
        <w:rPr>
          <w:color w:val="000000" w:themeColor="text1"/>
        </w:rPr>
        <w:t>y financieras de la universidad, en cumplimiento con lo dispuesto en las normas vigentes.</w:t>
      </w:r>
    </w:p>
    <w:p w:rsidRPr="002B5B90" w:rsidR="00AA15B6" w:rsidP="11C15725" w:rsidRDefault="00AA15B6" w14:paraId="48254D46" w14:textId="77777777">
      <w:pPr>
        <w:pStyle w:val="Prrafodelista"/>
        <w:numPr>
          <w:ilvl w:val="1"/>
          <w:numId w:val="34"/>
        </w:numPr>
        <w:spacing w:line="271" w:lineRule="auto"/>
        <w:ind w:left="1170" w:right="134" w:hanging="360"/>
        <w:rPr>
          <w:color w:val="000000" w:themeColor="text1"/>
        </w:rPr>
      </w:pPr>
      <w:r w:rsidRPr="11C15725" w:rsidR="7807E94C">
        <w:rPr>
          <w:color w:val="000000" w:themeColor="text1" w:themeTint="FF" w:themeShade="FF"/>
        </w:rPr>
        <w:t>Emitir opinión técnica respecto a aspectos relacionados a los procesos y actividades cuya naturaleza están comprendidas en el ámbito de su competencia.</w:t>
      </w:r>
    </w:p>
    <w:p w:rsidRPr="002B5B90" w:rsidR="00AA15B6" w:rsidP="11C15725" w:rsidRDefault="00AA15B6" w14:paraId="5A125390" w14:textId="77777777">
      <w:pPr>
        <w:pStyle w:val="Prrafodelista"/>
        <w:numPr>
          <w:ilvl w:val="1"/>
          <w:numId w:val="34"/>
        </w:numPr>
        <w:suppressLineNumbers w:val="0"/>
        <w:bidi w:val="0"/>
        <w:spacing w:before="53" w:beforeAutospacing="off" w:after="0" w:afterAutospacing="off" w:line="273" w:lineRule="auto"/>
        <w:ind w:left="1170" w:right="138" w:hanging="360"/>
        <w:jc w:val="both"/>
        <w:rPr>
          <w:color w:val="000000" w:themeColor="text1" w:themeTint="FF" w:themeShade="FF"/>
        </w:rPr>
      </w:pPr>
      <w:r w:rsidRPr="002B5B90" w:rsidR="7D45ABD3">
        <w:rPr>
          <w:color w:val="000000" w:themeColor="text1"/>
        </w:rPr>
        <w:t>Realizar</w:t>
      </w:r>
      <w:r w:rsidRPr="002B5B90" w:rsidR="7D45ABD3">
        <w:rPr>
          <w:color w:val="000000" w:themeColor="text1"/>
          <w:spacing w:val="-16"/>
        </w:rPr>
        <w:t xml:space="preserve"> </w:t>
      </w:r>
      <w:r w:rsidRPr="002B5B90" w:rsidR="7D45ABD3">
        <w:rPr>
          <w:color w:val="000000" w:themeColor="text1"/>
        </w:rPr>
        <w:t>los</w:t>
      </w:r>
      <w:r w:rsidRPr="002B5B90" w:rsidR="7D45ABD3">
        <w:rPr>
          <w:color w:val="000000" w:themeColor="text1"/>
          <w:spacing w:val="-15"/>
        </w:rPr>
        <w:t xml:space="preserve"> </w:t>
      </w:r>
      <w:r w:rsidRPr="002B5B90" w:rsidR="7D45ABD3">
        <w:rPr>
          <w:color w:val="000000" w:themeColor="text1"/>
        </w:rPr>
        <w:t>actos</w:t>
      </w:r>
      <w:r w:rsidRPr="002B5B90" w:rsidR="7D45ABD3">
        <w:rPr>
          <w:color w:val="000000" w:themeColor="text1"/>
          <w:spacing w:val="-15"/>
        </w:rPr>
        <w:t xml:space="preserve"> </w:t>
      </w:r>
      <w:r w:rsidRPr="002B5B90" w:rsidR="7D45ABD3">
        <w:rPr>
          <w:color w:val="000000" w:themeColor="text1"/>
        </w:rPr>
        <w:t>y</w:t>
      </w:r>
      <w:r w:rsidRPr="002B5B90" w:rsidR="7D45ABD3">
        <w:rPr>
          <w:color w:val="000000" w:themeColor="text1"/>
          <w:spacing w:val="-15"/>
        </w:rPr>
        <w:t xml:space="preserve"> </w:t>
      </w:r>
      <w:r w:rsidRPr="002B5B90" w:rsidR="7D45ABD3">
        <w:rPr>
          <w:color w:val="000000" w:themeColor="text1"/>
        </w:rPr>
        <w:t>acciones</w:t>
      </w:r>
      <w:r w:rsidRPr="002B5B90" w:rsidR="7D45ABD3">
        <w:rPr>
          <w:color w:val="000000" w:themeColor="text1"/>
          <w:spacing w:val="-13"/>
        </w:rPr>
        <w:t xml:space="preserve"> </w:t>
      </w:r>
      <w:r w:rsidRPr="002B5B90" w:rsidR="7D45ABD3">
        <w:rPr>
          <w:color w:val="000000" w:themeColor="text1"/>
        </w:rPr>
        <w:t>administrativos</w:t>
      </w:r>
      <w:r w:rsidRPr="002B5B90" w:rsidR="7D45ABD3">
        <w:rPr>
          <w:color w:val="000000" w:themeColor="text1"/>
          <w:spacing w:val="-14"/>
        </w:rPr>
        <w:t xml:space="preserve"> </w:t>
      </w:r>
      <w:r w:rsidRPr="002B5B90" w:rsidR="7D45ABD3">
        <w:rPr>
          <w:color w:val="000000" w:themeColor="text1"/>
        </w:rPr>
        <w:t>que</w:t>
      </w:r>
      <w:r w:rsidRPr="002B5B90" w:rsidR="7D45ABD3">
        <w:rPr>
          <w:color w:val="000000" w:themeColor="text1"/>
          <w:spacing w:val="-14"/>
        </w:rPr>
        <w:t xml:space="preserve"> </w:t>
      </w:r>
      <w:r w:rsidRPr="002B5B90" w:rsidR="7D45ABD3">
        <w:rPr>
          <w:color w:val="000000" w:themeColor="text1"/>
        </w:rPr>
        <w:t>correspondan</w:t>
      </w:r>
      <w:r w:rsidRPr="002B5B90" w:rsidR="7D45ABD3">
        <w:rPr>
          <w:color w:val="000000" w:themeColor="text1"/>
          <w:spacing w:val="-13"/>
        </w:rPr>
        <w:t xml:space="preserve"> </w:t>
      </w:r>
      <w:r w:rsidRPr="002B5B90" w:rsidR="7D45ABD3">
        <w:rPr>
          <w:color w:val="000000" w:themeColor="text1"/>
        </w:rPr>
        <w:t>en</w:t>
      </w:r>
      <w:r w:rsidRPr="002B5B90" w:rsidR="7D45ABD3">
        <w:rPr>
          <w:color w:val="000000" w:themeColor="text1"/>
          <w:spacing w:val="-13"/>
        </w:rPr>
        <w:t xml:space="preserve"> </w:t>
      </w:r>
      <w:r w:rsidRPr="002B5B90" w:rsidR="7D45ABD3">
        <w:rPr>
          <w:color w:val="000000" w:themeColor="text1"/>
        </w:rPr>
        <w:t>el</w:t>
      </w:r>
      <w:r w:rsidRPr="002B5B90" w:rsidR="7D45ABD3">
        <w:rPr>
          <w:color w:val="000000" w:themeColor="text1"/>
          <w:spacing w:val="-13"/>
        </w:rPr>
        <w:t xml:space="preserve"> </w:t>
      </w:r>
      <w:r w:rsidRPr="002B5B90" w:rsidR="7D45ABD3">
        <w:rPr>
          <w:color w:val="000000" w:themeColor="text1"/>
        </w:rPr>
        <w:t>marco</w:t>
      </w:r>
      <w:r w:rsidRPr="002B5B90" w:rsidR="7D45ABD3">
        <w:rPr>
          <w:color w:val="000000" w:themeColor="text1"/>
          <w:spacing w:val="-15"/>
        </w:rPr>
        <w:t xml:space="preserve"> </w:t>
      </w:r>
      <w:r w:rsidRPr="002B5B90" w:rsidR="7D45ABD3">
        <w:rPr>
          <w:color w:val="000000" w:themeColor="text1"/>
        </w:rPr>
        <w:t>de</w:t>
      </w:r>
      <w:r w:rsidRPr="002B5B90" w:rsidR="7D45ABD3">
        <w:rPr>
          <w:color w:val="000000" w:themeColor="text1"/>
          <w:spacing w:val="-14"/>
        </w:rPr>
        <w:t xml:space="preserve"> </w:t>
      </w:r>
      <w:r w:rsidRPr="002B5B90" w:rsidR="7D45ABD3">
        <w:rPr>
          <w:color w:val="000000" w:themeColor="text1"/>
        </w:rPr>
        <w:t>las</w:t>
      </w:r>
      <w:r w:rsidRPr="002B5B90" w:rsidR="7D45ABD3">
        <w:rPr>
          <w:color w:val="000000" w:themeColor="text1"/>
          <w:spacing w:val="-16"/>
        </w:rPr>
        <w:t xml:space="preserve"> </w:t>
      </w:r>
      <w:r w:rsidRPr="002B5B90" w:rsidR="7D45ABD3">
        <w:rPr>
          <w:color w:val="000000" w:themeColor="text1"/>
        </w:rPr>
        <w:t>competencias y funciones asignadas en la normativa vig</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ente.</w:t>
      </w:r>
    </w:p>
    <w:p w:rsidRPr="002B5B90" w:rsidR="00AA15B6" w:rsidP="11C15725" w:rsidRDefault="00AA15B6" w14:paraId="63CD293C" w14:textId="4F3FD1AE">
      <w:pPr>
        <w:pStyle w:val="Prrafodelista"/>
        <w:numPr>
          <w:ilvl w:val="1"/>
          <w:numId w:val="34"/>
        </w:numPr>
        <w:suppressLineNumbers w:val="0"/>
        <w:bidi w:val="0"/>
        <w:spacing w:before="53" w:beforeAutospacing="off" w:after="0" w:afterAutospacing="off" w:line="273" w:lineRule="auto"/>
        <w:ind w:left="1170" w:right="138" w:hanging="360"/>
        <w:jc w:val="both"/>
        <w:rPr>
          <w:color w:val="000000" w:themeColor="text1" w:themeTint="FF" w:themeShade="FF"/>
        </w:rPr>
      </w:pPr>
      <w:r w:rsidRPr="11C15725" w:rsidR="7D45ABD3">
        <w:rPr>
          <w:color w:val="000000" w:themeColor="text1" w:themeTint="FF" w:themeShade="FF"/>
        </w:rPr>
        <w:t>Pro</w:t>
      </w:r>
      <w:r w:rsidRPr="11C15725" w:rsidR="4E092CE0">
        <w:rPr>
          <w:color w:val="000000" w:themeColor="text1" w:themeTint="FF" w:themeShade="FF"/>
        </w:rPr>
        <w:t>mover</w:t>
      </w:r>
      <w:r w:rsidRPr="11C15725" w:rsidR="7D45ABD3">
        <w:rPr>
          <w:color w:val="000000" w:themeColor="text1" w:themeTint="FF" w:themeShade="FF"/>
        </w:rPr>
        <w:t xml:space="preserve"> </w:t>
      </w:r>
      <w:r w:rsidRPr="11C15725" w:rsidR="7D45ABD3">
        <w:rPr>
          <w:color w:val="000000" w:themeColor="text1" w:themeTint="FF" w:themeShade="FF"/>
        </w:rPr>
        <w:t>y</w:t>
      </w:r>
      <w:r w:rsidRPr="11C15725" w:rsidR="7D45ABD3">
        <w:rPr>
          <w:color w:val="000000" w:themeColor="text1" w:themeTint="FF" w:themeShade="FF"/>
        </w:rPr>
        <w:t xml:space="preserve"> </w:t>
      </w:r>
      <w:r w:rsidRPr="11C15725" w:rsidR="7D45ABD3">
        <w:rPr>
          <w:color w:val="000000" w:themeColor="text1" w:themeTint="FF" w:themeShade="FF"/>
        </w:rPr>
        <w:t>supervisar</w:t>
      </w:r>
      <w:r w:rsidRPr="11C15725" w:rsidR="7D45ABD3">
        <w:rPr>
          <w:color w:val="000000" w:themeColor="text1" w:themeTint="FF" w:themeShade="FF"/>
        </w:rPr>
        <w:t xml:space="preserve"> </w:t>
      </w:r>
      <w:r w:rsidRPr="11C15725" w:rsidR="7D45ABD3">
        <w:rPr>
          <w:color w:val="000000" w:themeColor="text1" w:themeTint="FF" w:themeShade="FF"/>
        </w:rPr>
        <w:t>el</w:t>
      </w:r>
      <w:r w:rsidRPr="11C15725" w:rsidR="7D45ABD3">
        <w:rPr>
          <w:color w:val="000000" w:themeColor="text1" w:themeTint="FF" w:themeShade="FF"/>
        </w:rPr>
        <w:t xml:space="preserve"> </w:t>
      </w:r>
      <w:r w:rsidRPr="11C15725" w:rsidR="7D45ABD3">
        <w:rPr>
          <w:color w:val="000000" w:themeColor="text1" w:themeTint="FF" w:themeShade="FF"/>
        </w:rPr>
        <w:t>desarrollo</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las</w:t>
      </w:r>
      <w:r w:rsidRPr="11C15725" w:rsidR="7D45ABD3">
        <w:rPr>
          <w:color w:val="000000" w:themeColor="text1" w:themeTint="FF" w:themeShade="FF"/>
        </w:rPr>
        <w:t xml:space="preserve"> </w:t>
      </w:r>
      <w:r w:rsidRPr="11C15725" w:rsidR="7D45ABD3">
        <w:rPr>
          <w:color w:val="000000" w:themeColor="text1" w:themeTint="FF" w:themeShade="FF"/>
        </w:rPr>
        <w:t>acciones</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capacitación</w:t>
      </w:r>
      <w:r w:rsidRPr="11C15725" w:rsidR="7D45ABD3">
        <w:rPr>
          <w:color w:val="000000" w:themeColor="text1" w:themeTint="FF" w:themeShade="FF"/>
        </w:rPr>
        <w:t xml:space="preserve"> </w:t>
      </w:r>
      <w:r w:rsidRPr="11C15725" w:rsidR="7D45ABD3">
        <w:rPr>
          <w:color w:val="000000" w:themeColor="text1" w:themeTint="FF" w:themeShade="FF"/>
        </w:rPr>
        <w:t>del</w:t>
      </w:r>
      <w:r w:rsidRPr="11C15725" w:rsidR="7D45ABD3">
        <w:rPr>
          <w:color w:val="000000" w:themeColor="text1" w:themeTint="FF" w:themeShade="FF"/>
        </w:rPr>
        <w:t xml:space="preserve"> </w:t>
      </w:r>
      <w:r w:rsidRPr="11C15725" w:rsidR="7D45ABD3">
        <w:rPr>
          <w:color w:val="000000" w:themeColor="text1" w:themeTint="FF" w:themeShade="FF"/>
        </w:rPr>
        <w:t>personal</w:t>
      </w:r>
      <w:r w:rsidRPr="11C15725" w:rsidR="7D45ABD3">
        <w:rPr>
          <w:color w:val="000000" w:themeColor="text1" w:themeTint="FF" w:themeShade="FF"/>
        </w:rPr>
        <w:t xml:space="preserve"> </w:t>
      </w:r>
      <w:r w:rsidRPr="11C15725" w:rsidR="7D45ABD3">
        <w:rPr>
          <w:color w:val="000000" w:themeColor="text1" w:themeTint="FF" w:themeShade="FF"/>
        </w:rPr>
        <w:t>administrativo de la Universidad.</w:t>
      </w:r>
    </w:p>
    <w:p w:rsidRPr="002B5B90" w:rsidR="00AA15B6" w:rsidP="11C15725" w:rsidRDefault="00AA15B6" w14:paraId="440DB73D" w14:textId="77777777">
      <w:pPr>
        <w:pStyle w:val="Prrafodelista"/>
        <w:numPr>
          <w:ilvl w:val="1"/>
          <w:numId w:val="34"/>
        </w:numPr>
        <w:suppressLineNumbers w:val="0"/>
        <w:bidi w:val="0"/>
        <w:spacing w:before="53" w:beforeAutospacing="off" w:after="0" w:afterAutospacing="off" w:line="273" w:lineRule="auto"/>
        <w:ind w:left="1170" w:right="138" w:hanging="360"/>
        <w:jc w:val="both"/>
        <w:rPr>
          <w:color w:val="000000" w:themeColor="text1" w:themeTint="FF" w:themeShade="FF"/>
        </w:rPr>
      </w:pPr>
      <w:r w:rsidRPr="11C15725" w:rsidR="7D45ABD3">
        <w:rPr>
          <w:color w:val="000000" w:themeColor="text1" w:themeTint="FF" w:themeShade="FF"/>
        </w:rPr>
        <w:t>Realizar</w:t>
      </w:r>
      <w:r w:rsidRPr="11C15725" w:rsidR="7D45ABD3">
        <w:rPr>
          <w:color w:val="000000" w:themeColor="text1" w:themeTint="FF" w:themeShade="FF"/>
        </w:rPr>
        <w:t xml:space="preserve"> </w:t>
      </w:r>
      <w:r w:rsidRPr="11C15725" w:rsidR="7D45ABD3">
        <w:rPr>
          <w:color w:val="000000" w:themeColor="text1" w:themeTint="FF" w:themeShade="FF"/>
        </w:rPr>
        <w:t>otras</w:t>
      </w:r>
      <w:r w:rsidRPr="11C15725" w:rsidR="7D45ABD3">
        <w:rPr>
          <w:color w:val="000000" w:themeColor="text1" w:themeTint="FF" w:themeShade="FF"/>
        </w:rPr>
        <w:t xml:space="preserve"> </w:t>
      </w:r>
      <w:r w:rsidRPr="11C15725" w:rsidR="7D45ABD3">
        <w:rPr>
          <w:color w:val="000000" w:themeColor="text1" w:themeTint="FF" w:themeShade="FF"/>
        </w:rPr>
        <w:t>funciones</w:t>
      </w:r>
      <w:r w:rsidRPr="11C15725" w:rsidR="7D45ABD3">
        <w:rPr>
          <w:color w:val="000000" w:themeColor="text1" w:themeTint="FF" w:themeShade="FF"/>
        </w:rPr>
        <w:t xml:space="preserve"> </w:t>
      </w:r>
      <w:r w:rsidRPr="11C15725" w:rsidR="7D45ABD3">
        <w:rPr>
          <w:color w:val="000000" w:themeColor="text1" w:themeTint="FF" w:themeShade="FF"/>
        </w:rPr>
        <w:t>en</w:t>
      </w:r>
      <w:r w:rsidRPr="11C15725" w:rsidR="7D45ABD3">
        <w:rPr>
          <w:color w:val="000000" w:themeColor="text1" w:themeTint="FF" w:themeShade="FF"/>
        </w:rPr>
        <w:t xml:space="preserve"> </w:t>
      </w:r>
      <w:r w:rsidRPr="11C15725" w:rsidR="7D45ABD3">
        <w:rPr>
          <w:color w:val="000000" w:themeColor="text1" w:themeTint="FF" w:themeShade="FF"/>
        </w:rPr>
        <w:t>materia</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su</w:t>
      </w:r>
      <w:r w:rsidRPr="11C15725" w:rsidR="7D45ABD3">
        <w:rPr>
          <w:color w:val="000000" w:themeColor="text1" w:themeTint="FF" w:themeShade="FF"/>
        </w:rPr>
        <w:t xml:space="preserve"> </w:t>
      </w:r>
      <w:r w:rsidRPr="11C15725" w:rsidR="7D45ABD3">
        <w:rPr>
          <w:color w:val="000000" w:themeColor="text1" w:themeTint="FF" w:themeShade="FF"/>
        </w:rPr>
        <w:t>competencia,</w:t>
      </w:r>
      <w:r w:rsidRPr="11C15725" w:rsidR="7D45ABD3">
        <w:rPr>
          <w:color w:val="000000" w:themeColor="text1" w:themeTint="FF" w:themeShade="FF"/>
        </w:rPr>
        <w:t xml:space="preserve"> </w:t>
      </w:r>
      <w:r w:rsidRPr="11C15725" w:rsidR="7D45ABD3">
        <w:rPr>
          <w:color w:val="000000" w:themeColor="text1" w:themeTint="FF" w:themeShade="FF"/>
        </w:rPr>
        <w:t>que</w:t>
      </w:r>
      <w:r w:rsidRPr="11C15725" w:rsidR="7D45ABD3">
        <w:rPr>
          <w:color w:val="000000" w:themeColor="text1" w:themeTint="FF" w:themeShade="FF"/>
        </w:rPr>
        <w:t xml:space="preserve"> </w:t>
      </w:r>
      <w:r w:rsidRPr="11C15725" w:rsidR="7D45ABD3">
        <w:rPr>
          <w:color w:val="000000" w:themeColor="text1" w:themeTint="FF" w:themeShade="FF"/>
        </w:rPr>
        <w:t>sean</w:t>
      </w:r>
      <w:r w:rsidRPr="11C15725" w:rsidR="7D45ABD3">
        <w:rPr>
          <w:color w:val="000000" w:themeColor="text1" w:themeTint="FF" w:themeShade="FF"/>
        </w:rPr>
        <w:t xml:space="preserve"> </w:t>
      </w:r>
      <w:r w:rsidRPr="11C15725" w:rsidR="7D45ABD3">
        <w:rPr>
          <w:color w:val="000000" w:themeColor="text1" w:themeTint="FF" w:themeShade="FF"/>
        </w:rPr>
        <w:t>asignadas</w:t>
      </w:r>
      <w:r w:rsidRPr="11C15725" w:rsidR="7D45ABD3">
        <w:rPr>
          <w:color w:val="000000" w:themeColor="text1" w:themeTint="FF" w:themeShade="FF"/>
        </w:rPr>
        <w:t xml:space="preserve"> </w:t>
      </w:r>
      <w:r w:rsidRPr="11C15725" w:rsidR="7D45ABD3">
        <w:rPr>
          <w:color w:val="000000" w:themeColor="text1" w:themeTint="FF" w:themeShade="FF"/>
        </w:rPr>
        <w:t>por el</w:t>
      </w:r>
      <w:r w:rsidRPr="11C15725" w:rsidR="7D45ABD3">
        <w:rPr>
          <w:color w:val="000000" w:themeColor="text1" w:themeTint="FF" w:themeShade="FF"/>
        </w:rPr>
        <w:t xml:space="preserve"> </w:t>
      </w:r>
      <w:r w:rsidRPr="11C15725" w:rsidR="7D45ABD3">
        <w:rPr>
          <w:color w:val="000000" w:themeColor="text1" w:themeTint="FF" w:themeShade="FF"/>
        </w:rPr>
        <w:t>Rectorado.</w:t>
      </w:r>
    </w:p>
    <w:p w:rsidRPr="002B5B90" w:rsidR="00AA15B6" w:rsidP="162DEB53" w:rsidRDefault="002F5298" w14:paraId="5D3B7DDE" w14:textId="0094E9F3">
      <w:pPr>
        <w:pStyle w:val="Textoindependiente"/>
        <w:keepNext w:val="1"/>
        <w:keepLines w:val="1"/>
        <w:widowControl w:val="1"/>
        <w:spacing w:before="385"/>
        <w:ind w:left="175"/>
        <w:jc w:val="both"/>
        <w:rPr>
          <w:b w:val="1"/>
          <w:bCs w:val="1"/>
          <w:color w:val="000000" w:themeColor="text1"/>
        </w:rPr>
      </w:pPr>
      <w:r w:rsidRPr="162DEB53" w:rsidR="668E342D">
        <w:rPr>
          <w:b w:val="1"/>
          <w:bCs w:val="1"/>
          <w:color w:val="000000" w:themeColor="text1" w:themeTint="FF" w:themeShade="FF"/>
        </w:rPr>
        <w:t>Artículo. 50º. Unidad de Recursos Humanos</w:t>
      </w:r>
    </w:p>
    <w:p w:rsidRPr="002B5B90" w:rsidR="00AA15B6" w:rsidP="46FD99EF" w:rsidRDefault="00AA15B6" w14:paraId="4E589E44" w14:textId="20D76C67">
      <w:pPr>
        <w:pStyle w:val="Textoindependiente"/>
        <w:spacing w:before="55" w:line="271" w:lineRule="auto"/>
        <w:ind w:left="143" w:right="135"/>
        <w:jc w:val="both"/>
        <w:rPr>
          <w:color w:val="000000" w:themeColor="text1"/>
          <w:spacing w:val="-2"/>
        </w:rPr>
      </w:pPr>
      <w:r w:rsidRPr="002B5B90">
        <w:rPr>
          <w:color w:val="000000" w:themeColor="text1"/>
        </w:rPr>
        <w:t>La Unidad de Recursos Humanos es la unidad orgánica de apoyo dependiente de la Dirección General de Administración responsable de ejecutar y coordinar los procesos de gestión de los recursos</w:t>
      </w:r>
      <w:r w:rsidRPr="002B5B90">
        <w:rPr>
          <w:color w:val="000000" w:themeColor="text1"/>
          <w:spacing w:val="-10"/>
        </w:rPr>
        <w:t xml:space="preserve"> </w:t>
      </w:r>
      <w:r w:rsidRPr="002B5B90">
        <w:rPr>
          <w:color w:val="000000" w:themeColor="text1"/>
        </w:rPr>
        <w:t>humanos</w:t>
      </w:r>
      <w:r w:rsidRPr="002B5B90">
        <w:rPr>
          <w:color w:val="000000" w:themeColor="text1"/>
          <w:spacing w:val="-10"/>
        </w:rPr>
        <w:t xml:space="preserve"> </w:t>
      </w:r>
      <w:r w:rsidRPr="002B5B90">
        <w:rPr>
          <w:color w:val="000000" w:themeColor="text1"/>
        </w:rPr>
        <w:t>en</w:t>
      </w:r>
      <w:r w:rsidRPr="002B5B90">
        <w:rPr>
          <w:color w:val="000000" w:themeColor="text1"/>
          <w:spacing w:val="-8"/>
        </w:rPr>
        <w:t xml:space="preserve"> </w:t>
      </w:r>
      <w:r w:rsidRPr="002B5B90">
        <w:rPr>
          <w:color w:val="000000" w:themeColor="text1"/>
        </w:rPr>
        <w:t>la</w:t>
      </w:r>
      <w:r w:rsidRPr="002B5B90">
        <w:rPr>
          <w:color w:val="000000" w:themeColor="text1"/>
          <w:spacing w:val="-6"/>
        </w:rPr>
        <w:t xml:space="preserve"> </w:t>
      </w:r>
      <w:r w:rsidRPr="002B5B90">
        <w:rPr>
          <w:color w:val="000000" w:themeColor="text1"/>
        </w:rPr>
        <w:t>UNI,</w:t>
      </w:r>
      <w:r w:rsidRPr="002B5B90">
        <w:rPr>
          <w:color w:val="000000" w:themeColor="text1"/>
          <w:spacing w:val="-9"/>
        </w:rPr>
        <w:t xml:space="preserve"> </w:t>
      </w:r>
      <w:r w:rsidRPr="002B5B90" w:rsidR="00DA1472">
        <w:rPr>
          <w:color w:val="000000" w:themeColor="text1"/>
        </w:rPr>
        <w:t>en el marco de la política de Estado</w:t>
      </w:r>
      <w:r w:rsidRPr="002B5B90">
        <w:rPr>
          <w:color w:val="000000" w:themeColor="text1"/>
          <w:spacing w:val="-8"/>
        </w:rPr>
        <w:t xml:space="preserve"> </w:t>
      </w:r>
      <w:r w:rsidRPr="002B5B90">
        <w:rPr>
          <w:color w:val="000000" w:themeColor="text1"/>
        </w:rPr>
        <w:t>respecto</w:t>
      </w:r>
      <w:r w:rsidRPr="002B5B90">
        <w:rPr>
          <w:color w:val="000000" w:themeColor="text1"/>
          <w:spacing w:val="-8"/>
        </w:rPr>
        <w:t xml:space="preserve"> </w:t>
      </w:r>
      <w:r w:rsidRPr="002B5B90">
        <w:rPr>
          <w:color w:val="000000" w:themeColor="text1"/>
        </w:rPr>
        <w:t>del</w:t>
      </w:r>
      <w:r w:rsidRPr="002B5B90">
        <w:rPr>
          <w:color w:val="000000" w:themeColor="text1"/>
          <w:spacing w:val="-8"/>
        </w:rPr>
        <w:t xml:space="preserve"> </w:t>
      </w:r>
      <w:r w:rsidRPr="002B5B90">
        <w:rPr>
          <w:color w:val="000000" w:themeColor="text1"/>
        </w:rPr>
        <w:t>Servicio</w:t>
      </w:r>
      <w:r w:rsidRPr="002B5B90">
        <w:rPr>
          <w:color w:val="000000" w:themeColor="text1"/>
          <w:spacing w:val="-9"/>
        </w:rPr>
        <w:t xml:space="preserve"> </w:t>
      </w:r>
      <w:r w:rsidRPr="002B5B90">
        <w:rPr>
          <w:color w:val="000000" w:themeColor="text1"/>
        </w:rPr>
        <w:t>Civil</w:t>
      </w:r>
      <w:r w:rsidRPr="002B5B90">
        <w:rPr>
          <w:color w:val="000000" w:themeColor="text1"/>
          <w:spacing w:val="-8"/>
        </w:rPr>
        <w:t xml:space="preserve"> </w:t>
      </w:r>
      <w:r w:rsidRPr="002B5B90">
        <w:rPr>
          <w:color w:val="000000" w:themeColor="text1"/>
        </w:rPr>
        <w:t>y</w:t>
      </w:r>
      <w:r w:rsidRPr="002B5B90">
        <w:rPr>
          <w:color w:val="000000" w:themeColor="text1"/>
          <w:spacing w:val="-9"/>
        </w:rPr>
        <w:t xml:space="preserve"> </w:t>
      </w:r>
      <w:r w:rsidRPr="002B5B90">
        <w:rPr>
          <w:color w:val="000000" w:themeColor="text1"/>
        </w:rPr>
        <w:t>las</w:t>
      </w:r>
      <w:r w:rsidRPr="002B5B90">
        <w:rPr>
          <w:color w:val="000000" w:themeColor="text1"/>
          <w:spacing w:val="-10"/>
        </w:rPr>
        <w:t xml:space="preserve"> </w:t>
      </w:r>
      <w:r w:rsidRPr="002B5B90">
        <w:rPr>
          <w:color w:val="000000" w:themeColor="text1"/>
        </w:rPr>
        <w:t xml:space="preserve">normas </w:t>
      </w:r>
      <w:r w:rsidRPr="002B5B90">
        <w:rPr>
          <w:color w:val="000000" w:themeColor="text1"/>
          <w:spacing w:val="-2"/>
        </w:rPr>
        <w:t>correspondientes.</w:t>
      </w:r>
    </w:p>
    <w:p w:rsidRPr="002B5B90" w:rsidR="0005595A" w:rsidP="0005595A" w:rsidRDefault="0005595A" w14:paraId="03666185" w14:textId="77777777">
      <w:pPr>
        <w:pStyle w:val="Textoindependiente"/>
        <w:spacing w:line="271" w:lineRule="auto"/>
        <w:ind w:left="143" w:right="135"/>
        <w:jc w:val="both"/>
        <w:rPr>
          <w:color w:val="000000" w:themeColor="text1"/>
        </w:rPr>
      </w:pPr>
    </w:p>
    <w:p w:rsidRPr="002B5B90" w:rsidR="00AA15B6" w:rsidP="162DEB53" w:rsidRDefault="002F5298" w14:paraId="38BC70C5" w14:textId="303F2F37">
      <w:pPr>
        <w:pStyle w:val="Textoindependiente"/>
        <w:keepNext w:val="1"/>
        <w:keepLines w:val="1"/>
        <w:widowControl w:val="1"/>
        <w:ind w:left="175"/>
        <w:jc w:val="both"/>
        <w:rPr>
          <w:b w:val="1"/>
          <w:bCs w:val="1"/>
          <w:color w:val="000000" w:themeColor="text1"/>
        </w:rPr>
      </w:pPr>
      <w:r w:rsidRPr="162DEB53" w:rsidR="668E342D">
        <w:rPr>
          <w:b w:val="1"/>
          <w:bCs w:val="1"/>
          <w:color w:val="000000" w:themeColor="text1" w:themeTint="FF" w:themeShade="FF"/>
        </w:rPr>
        <w:t>Artículo. 51º. Funciones de la Unidad de Recursos Humanos</w:t>
      </w:r>
    </w:p>
    <w:p w:rsidRPr="002B5B90" w:rsidR="00AA15B6" w:rsidP="11C15725" w:rsidRDefault="00AA15B6" w14:paraId="303EF5C8" w14:textId="7EEB7DA0">
      <w:pPr>
        <w:pStyle w:val="Prrafodelista"/>
        <w:numPr>
          <w:ilvl w:val="0"/>
          <w:numId w:val="33"/>
        </w:numPr>
        <w:spacing w:before="53" w:line="271" w:lineRule="auto"/>
        <w:ind w:left="1170" w:right="133" w:hanging="360"/>
        <w:rPr>
          <w:color w:val="000000" w:themeColor="text1"/>
        </w:rPr>
      </w:pPr>
      <w:r w:rsidRPr="11C15725" w:rsidR="7807E94C">
        <w:rPr>
          <w:color w:val="000000" w:themeColor="text1" w:themeTint="FF" w:themeShade="FF"/>
        </w:rPr>
        <w:t>Formular</w:t>
      </w:r>
      <w:r w:rsidRPr="11C15725" w:rsidR="6A57211D">
        <w:rPr>
          <w:color w:val="000000" w:themeColor="text1" w:themeTint="FF" w:themeShade="FF"/>
        </w:rPr>
        <w:t>, proponer</w:t>
      </w:r>
      <w:r w:rsidRPr="11C15725" w:rsidR="7807E94C">
        <w:rPr>
          <w:color w:val="000000" w:themeColor="text1" w:themeTint="FF" w:themeShade="FF"/>
        </w:rPr>
        <w:t xml:space="preserve"> y ejecutar la Política de Administración de los recursos humanos de la Universidad, </w:t>
      </w:r>
      <w:r w:rsidRPr="11C15725" w:rsidR="63BC8BF0">
        <w:rPr>
          <w:color w:val="000000" w:themeColor="text1" w:themeTint="FF" w:themeShade="FF"/>
        </w:rPr>
        <w:t>así como</w:t>
      </w:r>
      <w:r w:rsidRPr="11C15725" w:rsidR="7807E94C">
        <w:rPr>
          <w:color w:val="000000" w:themeColor="text1" w:themeTint="FF" w:themeShade="FF"/>
        </w:rPr>
        <w:t xml:space="preserve"> </w:t>
      </w:r>
      <w:r w:rsidRPr="11C15725" w:rsidR="22358BFC">
        <w:rPr>
          <w:color w:val="000000" w:themeColor="text1" w:themeTint="FF" w:themeShade="FF"/>
        </w:rPr>
        <w:t>proponer lineamientos y demás instrumentos normativos internos para su adecuada gestión.</w:t>
      </w:r>
    </w:p>
    <w:p w:rsidRPr="002B5B90" w:rsidR="3AA99F1D" w:rsidP="11C15725" w:rsidRDefault="3AA99F1D" w14:paraId="5ACB4587" w14:textId="210E663A">
      <w:pPr>
        <w:pStyle w:val="Prrafodelista"/>
        <w:numPr>
          <w:ilvl w:val="0"/>
          <w:numId w:val="33"/>
        </w:numPr>
        <w:spacing w:before="4" w:line="271" w:lineRule="auto"/>
        <w:ind w:left="1170" w:right="135" w:hanging="360"/>
        <w:rPr>
          <w:color w:val="000000" w:themeColor="text1"/>
        </w:rPr>
      </w:pPr>
      <w:r w:rsidRPr="11C15725" w:rsidR="608D04F9">
        <w:rPr>
          <w:color w:val="000000" w:themeColor="text1" w:themeTint="FF" w:themeShade="FF"/>
        </w:rPr>
        <w:t>Ejecutar</w:t>
      </w:r>
      <w:r w:rsidRPr="11C15725" w:rsidR="1A84E800">
        <w:rPr>
          <w:color w:val="000000" w:themeColor="text1" w:themeTint="FF" w:themeShade="FF"/>
        </w:rPr>
        <w:t xml:space="preserve"> </w:t>
      </w:r>
      <w:r w:rsidRPr="11C15725" w:rsidR="7807E94C">
        <w:rPr>
          <w:color w:val="000000" w:themeColor="text1" w:themeTint="FF" w:themeShade="FF"/>
        </w:rPr>
        <w:t xml:space="preserve">las disposiciones </w:t>
      </w:r>
      <w:r w:rsidRPr="11C15725" w:rsidR="41106FE5">
        <w:rPr>
          <w:color w:val="000000" w:themeColor="text1" w:themeTint="FF" w:themeShade="FF"/>
        </w:rPr>
        <w:t xml:space="preserve">normativas </w:t>
      </w:r>
      <w:r w:rsidRPr="11C15725" w:rsidR="7807E94C">
        <w:rPr>
          <w:color w:val="000000" w:themeColor="text1" w:themeTint="FF" w:themeShade="FF"/>
        </w:rPr>
        <w:t xml:space="preserve">e Instrumentos </w:t>
      </w:r>
      <w:r w:rsidRPr="11C15725" w:rsidR="7F5406A2">
        <w:rPr>
          <w:color w:val="000000" w:themeColor="text1" w:themeTint="FF" w:themeShade="FF"/>
        </w:rPr>
        <w:t xml:space="preserve">de gestión </w:t>
      </w:r>
      <w:r w:rsidRPr="11C15725" w:rsidR="7807E94C">
        <w:rPr>
          <w:color w:val="000000" w:themeColor="text1" w:themeTint="FF" w:themeShade="FF"/>
        </w:rPr>
        <w:t>establecidos</w:t>
      </w:r>
      <w:r w:rsidRPr="11C15725" w:rsidR="083F5D78">
        <w:rPr>
          <w:color w:val="000000" w:themeColor="text1" w:themeTint="FF" w:themeShade="FF"/>
        </w:rPr>
        <w:t xml:space="preserve"> </w:t>
      </w:r>
      <w:r w:rsidRPr="11C15725" w:rsidR="7807E94C">
        <w:rPr>
          <w:color w:val="000000" w:themeColor="text1" w:themeTint="FF" w:themeShade="FF"/>
        </w:rPr>
        <w:t xml:space="preserve">por </w:t>
      </w:r>
      <w:r w:rsidRPr="11C15725" w:rsidR="4F8F1AF4">
        <w:rPr>
          <w:color w:val="000000" w:themeColor="text1" w:themeTint="FF" w:themeShade="FF"/>
        </w:rPr>
        <w:t xml:space="preserve">la </w:t>
      </w:r>
      <w:r w:rsidRPr="11C15725" w:rsidR="65D6C986">
        <w:rPr>
          <w:color w:val="000000" w:themeColor="text1" w:themeTint="FF" w:themeShade="FF"/>
        </w:rPr>
        <w:t>Autoridad Nacional de Servicio Civil - S</w:t>
      </w:r>
      <w:r w:rsidRPr="11C15725" w:rsidR="5CE7B673">
        <w:rPr>
          <w:color w:val="000000" w:themeColor="text1" w:themeTint="FF" w:themeShade="FF"/>
        </w:rPr>
        <w:t xml:space="preserve">ERVIR </w:t>
      </w:r>
      <w:r w:rsidRPr="11C15725" w:rsidR="7807E94C">
        <w:rPr>
          <w:color w:val="000000" w:themeColor="text1" w:themeTint="FF" w:themeShade="FF"/>
        </w:rPr>
        <w:t xml:space="preserve">y </w:t>
      </w:r>
      <w:r w:rsidRPr="11C15725" w:rsidR="68CCFFE3">
        <w:rPr>
          <w:color w:val="000000" w:themeColor="text1" w:themeTint="FF" w:themeShade="FF"/>
        </w:rPr>
        <w:t>demás</w:t>
      </w:r>
      <w:r w:rsidRPr="11C15725" w:rsidR="7807E94C">
        <w:rPr>
          <w:color w:val="000000" w:themeColor="text1" w:themeTint="FF" w:themeShade="FF"/>
        </w:rPr>
        <w:t xml:space="preserve"> </w:t>
      </w:r>
      <w:r w:rsidRPr="11C15725" w:rsidR="473C593F">
        <w:rPr>
          <w:color w:val="000000" w:themeColor="text1" w:themeTint="FF" w:themeShade="FF"/>
        </w:rPr>
        <w:t>normativa</w:t>
      </w:r>
      <w:r w:rsidRPr="11C15725" w:rsidR="5153AD32">
        <w:rPr>
          <w:color w:val="000000" w:themeColor="text1" w:themeTint="FF" w:themeShade="FF"/>
        </w:rPr>
        <w:t>s</w:t>
      </w:r>
      <w:r w:rsidRPr="11C15725" w:rsidR="473C593F">
        <w:rPr>
          <w:color w:val="000000" w:themeColor="text1" w:themeTint="FF" w:themeShade="FF"/>
        </w:rPr>
        <w:t xml:space="preserve"> </w:t>
      </w:r>
      <w:r w:rsidRPr="11C15725" w:rsidR="7807E94C">
        <w:rPr>
          <w:color w:val="000000" w:themeColor="text1" w:themeTint="FF" w:themeShade="FF"/>
        </w:rPr>
        <w:t>en materia laboral</w:t>
      </w:r>
      <w:r w:rsidRPr="11C15725" w:rsidR="660A883C">
        <w:rPr>
          <w:color w:val="000000" w:themeColor="text1" w:themeTint="FF" w:themeShade="FF"/>
        </w:rPr>
        <w:t>,</w:t>
      </w:r>
      <w:r w:rsidRPr="11C15725" w:rsidR="7807E94C">
        <w:rPr>
          <w:color w:val="000000" w:themeColor="text1" w:themeTint="FF" w:themeShade="FF"/>
        </w:rPr>
        <w:t xml:space="preserve"> remunerativa</w:t>
      </w:r>
      <w:r w:rsidRPr="11C15725" w:rsidR="5E265A8B">
        <w:rPr>
          <w:color w:val="000000" w:themeColor="text1" w:themeTint="FF" w:themeShade="FF"/>
        </w:rPr>
        <w:t xml:space="preserve"> y pensionaria</w:t>
      </w:r>
      <w:r w:rsidRPr="11C15725" w:rsidR="7807E94C">
        <w:rPr>
          <w:color w:val="000000" w:themeColor="text1" w:themeTint="FF" w:themeShade="FF"/>
        </w:rPr>
        <w:t>.</w:t>
      </w:r>
    </w:p>
    <w:p w:rsidRPr="002B5B90" w:rsidR="00AA15B6" w:rsidP="11C15725" w:rsidRDefault="00AA15B6" w14:paraId="7A3DF6EC" w14:textId="6072595F">
      <w:pPr>
        <w:pStyle w:val="Prrafodelista"/>
        <w:numPr>
          <w:ilvl w:val="0"/>
          <w:numId w:val="33"/>
        </w:numPr>
        <w:spacing w:before="1" w:line="271" w:lineRule="auto"/>
        <w:ind w:left="1170" w:right="142" w:hanging="360"/>
        <w:rPr>
          <w:color w:val="000000" w:themeColor="text1"/>
        </w:rPr>
      </w:pPr>
      <w:r w:rsidRPr="002B5B90" w:rsidR="7D45ABD3">
        <w:rPr>
          <w:color w:val="000000" w:themeColor="text1"/>
        </w:rPr>
        <w:t>Organizar, promover, coordinar, dirigir y controlar los procesos de convocatoria, selección, contratación,</w:t>
      </w:r>
      <w:r w:rsidRPr="002B5B90" w:rsidR="7D45ABD3">
        <w:rPr>
          <w:color w:val="000000" w:themeColor="text1"/>
          <w:spacing w:val="-4"/>
        </w:rPr>
        <w:t xml:space="preserve"> </w:t>
      </w:r>
      <w:r w:rsidRPr="002B5B90" w:rsidR="7D45ABD3">
        <w:rPr>
          <w:color w:val="000000" w:themeColor="text1"/>
        </w:rPr>
        <w:t>inducción,</w:t>
      </w:r>
      <w:r w:rsidRPr="002B5B90" w:rsidR="7D45ABD3">
        <w:rPr>
          <w:color w:val="000000" w:themeColor="text1"/>
          <w:spacing w:val="-2"/>
        </w:rPr>
        <w:t xml:space="preserve"> </w:t>
      </w:r>
      <w:r w:rsidRPr="002B5B90" w:rsidR="7D45ABD3">
        <w:rPr>
          <w:color w:val="000000" w:themeColor="text1"/>
        </w:rPr>
        <w:t>evaluación</w:t>
      </w:r>
      <w:r w:rsidRPr="002B5B90" w:rsidR="7D45ABD3">
        <w:rPr>
          <w:color w:val="000000" w:themeColor="text1"/>
          <w:spacing w:val="-3"/>
        </w:rPr>
        <w:t xml:space="preserve"> </w:t>
      </w:r>
      <w:r w:rsidRPr="002B5B90" w:rsidR="7D45ABD3">
        <w:rPr>
          <w:color w:val="000000" w:themeColor="text1"/>
        </w:rPr>
        <w:t>de</w:t>
      </w:r>
      <w:r w:rsidRPr="002B5B90" w:rsidR="7D45ABD3">
        <w:rPr>
          <w:color w:val="000000" w:themeColor="text1"/>
          <w:spacing w:val="-2"/>
        </w:rPr>
        <w:t xml:space="preserve"> </w:t>
      </w:r>
      <w:r w:rsidRPr="002B5B90" w:rsidR="7D45ABD3">
        <w:rPr>
          <w:color w:val="000000" w:themeColor="text1"/>
        </w:rPr>
        <w:t>desempeño,</w:t>
      </w:r>
      <w:r w:rsidRPr="002B5B90" w:rsidR="7D45ABD3">
        <w:rPr>
          <w:color w:val="000000" w:themeColor="text1"/>
          <w:spacing w:val="-4"/>
        </w:rPr>
        <w:t xml:space="preserve"> </w:t>
      </w:r>
      <w:r w:rsidRPr="002B5B90" w:rsidR="7D45ABD3">
        <w:rPr>
          <w:color w:val="000000" w:themeColor="text1"/>
        </w:rPr>
        <w:t>desarrollo</w:t>
      </w:r>
      <w:r w:rsidRPr="002B5B90" w:rsidR="7D45ABD3">
        <w:rPr>
          <w:color w:val="000000" w:themeColor="text1"/>
          <w:spacing w:val="-1"/>
        </w:rPr>
        <w:t xml:space="preserve"> </w:t>
      </w:r>
      <w:r w:rsidRPr="002B5B90" w:rsidR="7D45ABD3">
        <w:rPr>
          <w:color w:val="000000" w:themeColor="text1"/>
        </w:rPr>
        <w:t>y</w:t>
      </w:r>
      <w:r w:rsidRPr="002B5B90" w:rsidR="7D45ABD3">
        <w:rPr>
          <w:color w:val="000000" w:themeColor="text1"/>
          <w:spacing w:val="-3"/>
        </w:rPr>
        <w:t xml:space="preserve"> </w:t>
      </w:r>
      <w:r w:rsidRPr="002B5B90" w:rsidR="7D45ABD3">
        <w:rPr>
          <w:color w:val="000000" w:themeColor="text1"/>
        </w:rPr>
        <w:t>desvinculación</w:t>
      </w:r>
      <w:r w:rsidRPr="002B5B90" w:rsidR="7D45ABD3">
        <w:rPr>
          <w:color w:val="000000" w:themeColor="text1"/>
          <w:spacing w:val="-1"/>
        </w:rPr>
        <w:t xml:space="preserve"> </w:t>
      </w:r>
      <w:r w:rsidRPr="002B5B90" w:rsidR="7D45ABD3">
        <w:rPr>
          <w:color w:val="000000" w:themeColor="text1"/>
        </w:rPr>
        <w:t>de</w:t>
      </w:r>
      <w:r w:rsidRPr="002B5B90" w:rsidR="7D45ABD3">
        <w:rPr>
          <w:color w:val="000000" w:themeColor="text1"/>
          <w:spacing w:val="-4"/>
        </w:rPr>
        <w:t xml:space="preserve"> </w:t>
      </w:r>
      <w:r w:rsidRPr="002B5B90" w:rsidR="7D45ABD3">
        <w:rPr>
          <w:color w:val="000000" w:themeColor="text1"/>
        </w:rPr>
        <w:t>los</w:t>
      </w:r>
      <w:r w:rsidRPr="002B5B90" w:rsidR="7D45ABD3">
        <w:rPr>
          <w:color w:val="000000" w:themeColor="text1"/>
          <w:spacing w:val="-2"/>
        </w:rPr>
        <w:t xml:space="preserve"> </w:t>
      </w:r>
      <w:r w:rsidRPr="002B5B90" w:rsidR="7D45ABD3">
        <w:rPr>
          <w:color w:val="000000" w:themeColor="text1"/>
        </w:rPr>
        <w:t xml:space="preserve">recursos </w:t>
      </w:r>
      <w:r w:rsidRPr="002B5B90" w:rsidR="7D45ABD3">
        <w:rPr>
          <w:color w:val="000000" w:themeColor="text1"/>
          <w:spacing w:val="-2"/>
        </w:rPr>
        <w:t>humanos</w:t>
      </w:r>
      <w:r w:rsidRPr="002B5B90" w:rsidR="7A35CA4D">
        <w:rPr>
          <w:color w:val="000000" w:themeColor="text1"/>
        </w:rPr>
        <w:t xml:space="preserve"> </w:t>
      </w:r>
      <w:r w:rsidRPr="162DEB53" w:rsidR="139FBE69">
        <w:rPr>
          <w:color w:val="000000" w:themeColor="text1" w:themeTint="FF" w:themeShade="FF"/>
        </w:rPr>
        <w:t>de la universidad</w:t>
      </w:r>
    </w:p>
    <w:p w:rsidR="00331F1C" w:rsidP="11C15725" w:rsidRDefault="31AF10B0" w14:paraId="379A0602" w14:textId="07C8F79E">
      <w:pPr>
        <w:pStyle w:val="Prrafodelista"/>
        <w:numPr>
          <w:ilvl w:val="0"/>
          <w:numId w:val="33"/>
        </w:numPr>
        <w:spacing w:before="1" w:line="271" w:lineRule="auto"/>
        <w:ind w:left="1170" w:right="142" w:hanging="360"/>
        <w:rPr>
          <w:b w:val="1"/>
          <w:bCs w:val="1"/>
          <w:color w:val="000000" w:themeColor="text1"/>
        </w:rPr>
      </w:pPr>
      <w:r w:rsidRPr="11C15725" w:rsidR="4FE0BE02">
        <w:rPr>
          <w:color w:val="000000" w:themeColor="text1" w:themeTint="FF" w:themeShade="FF"/>
        </w:rPr>
        <w:t>Formular, ejecutar, evaluar y realizar el seguimiento del Plan de Desarrollo de las Personas, el Plan Anual de Capacitación y demás instrumentos orientados al desarrollo de capacidades del personal de la Universidad, en función de las necesidades institucionales identificadas.</w:t>
      </w:r>
    </w:p>
    <w:p w:rsidR="00331F1C" w:rsidP="11C15725" w:rsidRDefault="5C5D606A" w14:paraId="1FA29CC7" w14:textId="511AE0FD">
      <w:pPr>
        <w:pStyle w:val="Prrafodelista"/>
        <w:numPr>
          <w:ilvl w:val="0"/>
          <w:numId w:val="33"/>
        </w:numPr>
        <w:spacing w:before="1" w:line="271" w:lineRule="auto"/>
        <w:ind w:left="1170" w:right="142" w:hanging="360"/>
        <w:rPr>
          <w:b w:val="1"/>
          <w:bCs w:val="1"/>
          <w:color w:val="000000" w:themeColor="text1"/>
        </w:rPr>
      </w:pPr>
      <w:r w:rsidRPr="11C15725" w:rsidR="6787FD9E">
        <w:rPr>
          <w:color w:val="000000" w:themeColor="text1" w:themeTint="FF" w:themeShade="FF"/>
        </w:rPr>
        <w:t>Administrar, resguardar y mantener actualizados los legajos, registros, historial laboral y bases de datos del personal de la Universidad, garantizando su confidencialidad, así como gestionar el control de asistencia y permanencia del personal, de conformidad con la normativa vigente.</w:t>
      </w:r>
    </w:p>
    <w:p w:rsidR="00331F1C" w:rsidP="11C15725" w:rsidRDefault="677B860A" w14:paraId="7B5AD2F5" w14:textId="77777777">
      <w:pPr>
        <w:pStyle w:val="Prrafodelista"/>
        <w:numPr>
          <w:ilvl w:val="0"/>
          <w:numId w:val="33"/>
        </w:numPr>
        <w:spacing w:before="1" w:line="271" w:lineRule="auto"/>
        <w:ind w:left="1170" w:right="142" w:hanging="360"/>
        <w:rPr>
          <w:b w:val="1"/>
          <w:bCs w:val="1"/>
          <w:color w:val="000000" w:themeColor="text1"/>
        </w:rPr>
      </w:pPr>
      <w:r w:rsidRPr="11C15725" w:rsidR="077E1897">
        <w:rPr>
          <w:color w:val="000000" w:themeColor="text1" w:themeTint="FF" w:themeShade="FF"/>
        </w:rPr>
        <w:t>Realizar el seguimiento y evaluar</w:t>
      </w:r>
      <w:r w:rsidRPr="11C15725" w:rsidR="164976A2">
        <w:rPr>
          <w:color w:val="000000" w:themeColor="text1" w:themeTint="FF" w:themeShade="FF"/>
        </w:rPr>
        <w:t xml:space="preserve"> </w:t>
      </w:r>
      <w:r w:rsidRPr="11C15725" w:rsidR="077E1897">
        <w:rPr>
          <w:color w:val="000000" w:themeColor="text1" w:themeTint="FF" w:themeShade="FF"/>
        </w:rPr>
        <w:t>mediante indicadores, el desempeño de los procesos de administración de recursos humanos, así como mantener actualizadas las estadísticas y registros del personal de la Universidad, incluyendo el Registro Nacional de Sanciones y demás registros vinculados, de conformidad con la normativa vigente.</w:t>
      </w:r>
    </w:p>
    <w:p w:rsidR="00331F1C" w:rsidP="11C15725" w:rsidRDefault="6B91A7BC" w14:paraId="5DA4BA5C" w14:textId="4D154D0E">
      <w:pPr>
        <w:pStyle w:val="Prrafodelista"/>
        <w:numPr>
          <w:ilvl w:val="0"/>
          <w:numId w:val="33"/>
        </w:numPr>
        <w:spacing w:before="1" w:line="271" w:lineRule="auto"/>
        <w:ind w:left="1170" w:right="142" w:hanging="360"/>
        <w:rPr>
          <w:color w:val="000000" w:themeColor="text1"/>
        </w:rPr>
      </w:pPr>
      <w:r w:rsidRPr="11C15725" w:rsidR="70893C58">
        <w:rPr>
          <w:color w:val="000000" w:themeColor="text1" w:themeTint="FF" w:themeShade="FF"/>
        </w:rPr>
        <w:t xml:space="preserve">Formular, proponer y mantener actualizado el Manual Clasificador de Cargos, el Cuadro de Asignación del Personal Provisional, los Perfiles de Puestos y demás </w:t>
      </w:r>
      <w:r w:rsidRPr="11C15725" w:rsidR="70893C58">
        <w:rPr>
          <w:color w:val="000000" w:themeColor="text1" w:themeTint="FF" w:themeShade="FF"/>
        </w:rPr>
        <w:t>instrumentos</w:t>
      </w:r>
      <w:r w:rsidRPr="11C15725" w:rsidR="76E58A6E">
        <w:rPr>
          <w:color w:val="000000" w:themeColor="text1" w:themeTint="FF" w:themeShade="FF"/>
        </w:rPr>
        <w:t xml:space="preserve"> </w:t>
      </w:r>
      <w:r w:rsidRPr="11C15725" w:rsidR="70893C58">
        <w:rPr>
          <w:color w:val="000000" w:themeColor="text1" w:themeTint="FF" w:themeShade="FF"/>
        </w:rPr>
        <w:t>de</w:t>
      </w:r>
      <w:r w:rsidRPr="11C15725" w:rsidR="70893C58">
        <w:rPr>
          <w:color w:val="000000" w:themeColor="text1" w:themeTint="FF" w:themeShade="FF"/>
        </w:rPr>
        <w:t xml:space="preserve"> gestión relacionados con la administración de recursos humanos, así como realizar el seguimiento de la programación y ejecución presupuestal del gasto en personal, de conformidad</w:t>
      </w:r>
      <w:r w:rsidRPr="11C15725" w:rsidR="289FB89C">
        <w:rPr>
          <w:color w:val="000000" w:themeColor="text1" w:themeTint="FF" w:themeShade="FF"/>
        </w:rPr>
        <w:t xml:space="preserve">, </w:t>
      </w:r>
      <w:r w:rsidRPr="11C15725" w:rsidR="70893C58">
        <w:rPr>
          <w:color w:val="000000" w:themeColor="text1" w:themeTint="FF" w:themeShade="FF"/>
        </w:rPr>
        <w:t>con la normativa vigente</w:t>
      </w:r>
      <w:r w:rsidRPr="11C15725" w:rsidR="59FB1A0E">
        <w:rPr>
          <w:color w:val="000000" w:themeColor="text1" w:themeTint="FF" w:themeShade="FF"/>
        </w:rPr>
        <w:t>.</w:t>
      </w:r>
    </w:p>
    <w:p w:rsidR="00331F1C" w:rsidP="11C15725" w:rsidRDefault="5731BD31" w14:paraId="6FFE2074" w14:textId="77777777">
      <w:pPr>
        <w:pStyle w:val="Prrafodelista"/>
        <w:numPr>
          <w:ilvl w:val="0"/>
          <w:numId w:val="33"/>
        </w:numPr>
        <w:spacing w:before="1" w:line="271" w:lineRule="auto"/>
        <w:ind w:left="1170" w:right="142" w:hanging="360"/>
        <w:rPr>
          <w:b w:val="1"/>
          <w:bCs w:val="1"/>
          <w:color w:val="000000" w:themeColor="text1"/>
        </w:rPr>
      </w:pPr>
      <w:r w:rsidRPr="11C15725" w:rsidR="55BF2FEE">
        <w:rPr>
          <w:color w:val="000000" w:themeColor="text1" w:themeTint="FF" w:themeShade="FF"/>
        </w:rPr>
        <w:t xml:space="preserve">Gestionar y ejecutar el proceso de elaboración y pago de la planilla única de remuneraciones, pensiones y compensaciones del personal docente y no docente, así como los procedimientos para el reconocimiento y otorgamiento de pensiones, derechos y demás </w:t>
      </w:r>
      <w:r w:rsidRPr="11C15725" w:rsidR="55BF2FEE">
        <w:rPr>
          <w:color w:val="000000" w:themeColor="text1" w:themeTint="FF" w:themeShade="FF"/>
        </w:rPr>
        <w:t>beneficios sociales del personal, verificando su cumplimiento de conformidad con la normativa vigente.</w:t>
      </w:r>
    </w:p>
    <w:p w:rsidR="00331F1C" w:rsidP="11C15725" w:rsidRDefault="00AA15B6" w14:paraId="74D0CE95" w14:textId="6255A464">
      <w:pPr>
        <w:pStyle w:val="Prrafodelista"/>
        <w:numPr>
          <w:ilvl w:val="0"/>
          <w:numId w:val="33"/>
        </w:numPr>
        <w:spacing w:before="1" w:line="271" w:lineRule="auto"/>
        <w:ind w:left="1170" w:right="142" w:hanging="360"/>
        <w:rPr>
          <w:b w:val="1"/>
          <w:bCs w:val="1"/>
          <w:color w:val="000000" w:themeColor="text1"/>
        </w:rPr>
      </w:pPr>
      <w:r w:rsidRPr="11C15725" w:rsidR="7807E94C">
        <w:rPr>
          <w:color w:val="000000" w:themeColor="text1" w:themeTint="FF" w:themeShade="FF"/>
        </w:rPr>
        <w:t xml:space="preserve">Brindar asesoramiento, </w:t>
      </w:r>
      <w:r w:rsidRPr="11C15725" w:rsidR="6D92043B">
        <w:rPr>
          <w:color w:val="000000" w:themeColor="text1" w:themeTint="FF" w:themeShade="FF"/>
        </w:rPr>
        <w:t>emiti</w:t>
      </w:r>
      <w:r w:rsidRPr="11C15725" w:rsidR="7807E94C">
        <w:rPr>
          <w:color w:val="000000" w:themeColor="text1" w:themeTint="FF" w:themeShade="FF"/>
        </w:rPr>
        <w:t>r opinión técnica y absolver consultas en el ámbito de su competencia.</w:t>
      </w:r>
    </w:p>
    <w:p w:rsidR="00331F1C" w:rsidP="11C15725" w:rsidRDefault="00AA15B6" w14:paraId="3592783C" w14:textId="77777777">
      <w:pPr>
        <w:pStyle w:val="Prrafodelista"/>
        <w:numPr>
          <w:ilvl w:val="0"/>
          <w:numId w:val="33"/>
        </w:numPr>
        <w:spacing w:before="1" w:line="271" w:lineRule="auto"/>
        <w:ind w:left="1170" w:right="142" w:hanging="360"/>
        <w:rPr>
          <w:b w:val="1"/>
          <w:bCs w:val="1"/>
          <w:color w:val="000000" w:themeColor="text1"/>
        </w:rPr>
      </w:pPr>
      <w:r w:rsidRPr="11C15725" w:rsidR="7807E94C">
        <w:rPr>
          <w:color w:val="000000" w:themeColor="text1" w:themeTint="FF" w:themeShade="FF"/>
        </w:rPr>
        <w:t>Identificar</w:t>
      </w:r>
      <w:r w:rsidRPr="11C15725" w:rsidR="0B4916EF">
        <w:rPr>
          <w:color w:val="000000" w:themeColor="text1" w:themeTint="FF" w:themeShade="FF"/>
        </w:rPr>
        <w:t>, proponer</w:t>
      </w:r>
      <w:r w:rsidRPr="11C15725" w:rsidR="7807E94C">
        <w:rPr>
          <w:color w:val="000000" w:themeColor="text1" w:themeTint="FF" w:themeShade="FF"/>
        </w:rPr>
        <w:t xml:space="preserve"> e implementar mejoras en los procesos de gestión de recursos humanos.</w:t>
      </w:r>
    </w:p>
    <w:p w:rsidR="00331F1C" w:rsidP="11C15725" w:rsidRDefault="04E52169" w14:paraId="1AB31493" w14:textId="1DD158DB">
      <w:pPr>
        <w:pStyle w:val="Prrafodelista"/>
        <w:numPr>
          <w:ilvl w:val="0"/>
          <w:numId w:val="33"/>
        </w:numPr>
        <w:spacing w:before="1" w:line="271" w:lineRule="auto"/>
        <w:ind w:left="1170" w:right="142" w:hanging="360"/>
        <w:rPr>
          <w:b w:val="1"/>
          <w:bCs w:val="1"/>
          <w:color w:val="000000" w:themeColor="text1"/>
        </w:rPr>
      </w:pPr>
      <w:r w:rsidRPr="11C15725" w:rsidR="3305AE77">
        <w:rPr>
          <w:color w:val="000000" w:themeColor="text1" w:themeTint="FF" w:themeShade="FF"/>
        </w:rPr>
        <w:t>Consolidar información</w:t>
      </w:r>
      <w:r w:rsidRPr="11C15725" w:rsidR="7C75E77F">
        <w:rPr>
          <w:color w:val="000000" w:themeColor="text1" w:themeTint="FF" w:themeShade="FF"/>
        </w:rPr>
        <w:t>,</w:t>
      </w:r>
      <w:r w:rsidRPr="11C15725" w:rsidR="3305AE77">
        <w:rPr>
          <w:color w:val="000000" w:themeColor="text1" w:themeTint="FF" w:themeShade="FF"/>
        </w:rPr>
        <w:t xml:space="preserve"> e</w:t>
      </w:r>
      <w:r w:rsidRPr="11C15725" w:rsidR="7807E94C">
        <w:rPr>
          <w:color w:val="000000" w:themeColor="text1" w:themeTint="FF" w:themeShade="FF"/>
        </w:rPr>
        <w:t xml:space="preserve">laborar informes y reportes del personal docente y </w:t>
      </w:r>
      <w:r w:rsidRPr="11C15725" w:rsidR="183355AE">
        <w:rPr>
          <w:color w:val="000000" w:themeColor="text1" w:themeTint="FF" w:themeShade="FF"/>
        </w:rPr>
        <w:t xml:space="preserve">no docentes </w:t>
      </w:r>
      <w:r w:rsidRPr="11C15725" w:rsidR="7807E94C">
        <w:rPr>
          <w:color w:val="000000" w:themeColor="text1" w:themeTint="FF" w:themeShade="FF"/>
        </w:rPr>
        <w:t>de la universidad en actividad, cesantes y pensionistas</w:t>
      </w:r>
      <w:r w:rsidRPr="11C15725" w:rsidR="2AD90236">
        <w:rPr>
          <w:color w:val="000000" w:themeColor="text1" w:themeTint="FF" w:themeShade="FF"/>
        </w:rPr>
        <w:t xml:space="preserve"> y presentarlos a la Dirección General de Administración, sobre la base de la información disponible y la proporcionada por las unidades de organización correspondientes.</w:t>
      </w:r>
    </w:p>
    <w:p w:rsidR="00331F1C" w:rsidP="11C15725" w:rsidRDefault="09968ED3" w14:paraId="2BCFEA20" w14:textId="70D9FF60">
      <w:pPr>
        <w:pStyle w:val="Prrafodelista"/>
        <w:numPr>
          <w:ilvl w:val="0"/>
          <w:numId w:val="33"/>
        </w:numPr>
        <w:spacing w:before="1" w:line="271" w:lineRule="auto"/>
        <w:ind w:left="1170" w:right="142" w:hanging="360"/>
        <w:rPr>
          <w:b w:val="1"/>
          <w:bCs w:val="1"/>
          <w:color w:val="000000" w:themeColor="text1"/>
        </w:rPr>
      </w:pPr>
      <w:r w:rsidRPr="11C15725" w:rsidR="58C3AB2B">
        <w:rPr>
          <w:color w:val="000000" w:themeColor="text1" w:themeTint="FF" w:themeShade="FF"/>
        </w:rPr>
        <w:t>Gestionar y realizar el seguimiento del</w:t>
      </w:r>
      <w:r w:rsidRPr="11C15725" w:rsidR="3F819818">
        <w:rPr>
          <w:color w:val="000000" w:themeColor="text1" w:themeTint="FF" w:themeShade="FF"/>
        </w:rPr>
        <w:t xml:space="preserve"> </w:t>
      </w:r>
      <w:r w:rsidRPr="11C15725" w:rsidR="58C3AB2B">
        <w:rPr>
          <w:color w:val="000000" w:themeColor="text1" w:themeTint="FF" w:themeShade="FF"/>
        </w:rPr>
        <w:t>cumplimiento de la normativa en materia de seguridad y salud en el trabajo, así como de la ejecución de los programas y servicios de bienestar social dirigidos al personal y sus familiares</w:t>
      </w:r>
      <w:r w:rsidRPr="11C15725" w:rsidR="033E9735">
        <w:rPr>
          <w:color w:val="000000" w:themeColor="text1" w:themeTint="FF" w:themeShade="FF"/>
        </w:rPr>
        <w:t>.</w:t>
      </w:r>
    </w:p>
    <w:p w:rsidR="00331F1C" w:rsidP="11C15725" w:rsidRDefault="122EFF7B" w14:paraId="50662B4A" w14:textId="77777777">
      <w:pPr>
        <w:pStyle w:val="Prrafodelista"/>
        <w:numPr>
          <w:ilvl w:val="0"/>
          <w:numId w:val="33"/>
        </w:numPr>
        <w:spacing w:before="1" w:line="271" w:lineRule="auto"/>
        <w:ind w:left="1170" w:right="142" w:hanging="360"/>
        <w:rPr>
          <w:b w:val="1"/>
          <w:bCs w:val="1"/>
          <w:color w:val="000000" w:themeColor="text1"/>
        </w:rPr>
      </w:pPr>
      <w:r w:rsidRPr="11C15725" w:rsidR="451E8087">
        <w:rPr>
          <w:color w:val="000000" w:themeColor="text1" w:themeTint="FF" w:themeShade="FF"/>
        </w:rPr>
        <w:t>Ejercer las funciones del Oficial de Integridad de la Universidad, implementando y realizando el seguimiento del Modelo de Integridad, gestionando los riesgos de integridad, coordinando las acciones de capacitación, atendiendo y derivando las denuncias por presuntos actos de corrupción, brindando orientación en materia de integridad y ética, y efectuando las demás acciones previstas en la normativa vigente.</w:t>
      </w:r>
    </w:p>
    <w:p w:rsidRPr="00331F1C" w:rsidR="00AA15B6" w:rsidP="11C15725" w:rsidRDefault="00AA15B6" w14:paraId="44020D1B" w14:textId="480DB1AE">
      <w:pPr>
        <w:pStyle w:val="Prrafodelista"/>
        <w:numPr>
          <w:ilvl w:val="0"/>
          <w:numId w:val="33"/>
        </w:numPr>
        <w:spacing w:before="1" w:line="271" w:lineRule="auto"/>
        <w:ind w:left="1170" w:right="142" w:hanging="360"/>
        <w:rPr>
          <w:color w:val="000000" w:themeColor="text1"/>
        </w:rPr>
      </w:pPr>
      <w:r w:rsidRPr="11C15725" w:rsidR="7D45ABD3">
        <w:rPr>
          <w:color w:val="000000" w:themeColor="text1" w:themeTint="FF" w:themeShade="FF"/>
        </w:rPr>
        <w:t xml:space="preserve">Realizar otras funciones que le asigne la Dirección General de Administración y </w:t>
      </w:r>
      <w:r w:rsidRPr="11C15725" w:rsidR="619951AF">
        <w:rPr>
          <w:color w:val="000000" w:themeColor="text1" w:themeTint="FF" w:themeShade="FF"/>
        </w:rPr>
        <w:t xml:space="preserve">las que le correspondan </w:t>
      </w:r>
      <w:r w:rsidRPr="11C15725" w:rsidR="619951AF">
        <w:rPr>
          <w:color w:val="000000" w:themeColor="text1" w:themeTint="FF" w:themeShade="FF"/>
        </w:rPr>
        <w:t>de acuerdo</w:t>
      </w:r>
      <w:r w:rsidRPr="11C15725" w:rsidR="7D45ABD3">
        <w:rPr>
          <w:color w:val="000000" w:themeColor="text1" w:themeTint="FF" w:themeShade="FF"/>
        </w:rPr>
        <w:t xml:space="preserve"> a</w:t>
      </w:r>
      <w:r w:rsidRPr="11C15725" w:rsidR="7D45ABD3">
        <w:rPr>
          <w:color w:val="000000" w:themeColor="text1" w:themeTint="FF" w:themeShade="FF"/>
        </w:rPr>
        <w:t xml:space="preserve"> los dispositivos legales, </w:t>
      </w:r>
      <w:r w:rsidRPr="11C15725" w:rsidR="619951AF">
        <w:rPr>
          <w:color w:val="000000" w:themeColor="text1" w:themeTint="FF" w:themeShade="FF"/>
        </w:rPr>
        <w:t>dentro del ámbito de su competencia.</w:t>
      </w:r>
    </w:p>
    <w:p w:rsidRPr="002B5B90" w:rsidR="00AA15B6" w:rsidP="162DEB53" w:rsidRDefault="00A8656B" w14:paraId="1DBDA060" w14:textId="350B63F5">
      <w:pPr>
        <w:pStyle w:val="Textoindependiente"/>
        <w:keepNext w:val="1"/>
        <w:keepLines w:val="1"/>
        <w:widowControl w:val="1"/>
        <w:spacing w:before="330"/>
        <w:ind w:left="175"/>
        <w:jc w:val="both"/>
        <w:rPr>
          <w:b w:val="1"/>
          <w:bCs w:val="1"/>
          <w:color w:val="000000" w:themeColor="text1"/>
        </w:rPr>
      </w:pPr>
      <w:r w:rsidRPr="162DEB53" w:rsidR="658D8FB7">
        <w:rPr>
          <w:b w:val="1"/>
          <w:bCs w:val="1"/>
          <w:color w:val="000000" w:themeColor="text1" w:themeTint="FF" w:themeShade="FF"/>
        </w:rPr>
        <w:t>Artículo. 52º. Unidad de Abastecimiento</w:t>
      </w:r>
    </w:p>
    <w:p w:rsidRPr="002B5B90" w:rsidR="00AA15B6" w:rsidP="46FD99EF" w:rsidRDefault="00AA15B6" w14:paraId="0EBE3501" w14:textId="7A978FDE">
      <w:pPr>
        <w:pStyle w:val="Textoindependiente"/>
        <w:spacing w:before="54" w:line="271" w:lineRule="auto"/>
        <w:ind w:left="143" w:right="136"/>
        <w:jc w:val="both"/>
        <w:rPr>
          <w:color w:val="000000" w:themeColor="text1"/>
        </w:rPr>
      </w:pPr>
      <w:r w:rsidRPr="002B5B90">
        <w:rPr>
          <w:color w:val="000000" w:themeColor="text1"/>
        </w:rPr>
        <w:t>La Unidad de Abastecimiento es la unidad orgánica de apoyo dependiente</w:t>
      </w:r>
      <w:r w:rsidRPr="002B5B90">
        <w:rPr>
          <w:color w:val="000000" w:themeColor="text1"/>
          <w:spacing w:val="-3"/>
        </w:rPr>
        <w:t xml:space="preserve"> </w:t>
      </w:r>
      <w:r w:rsidRPr="002B5B90">
        <w:rPr>
          <w:color w:val="000000" w:themeColor="text1"/>
        </w:rPr>
        <w:t>de la Dirección General de</w:t>
      </w:r>
      <w:r w:rsidRPr="002B5B90">
        <w:rPr>
          <w:color w:val="000000" w:themeColor="text1"/>
          <w:spacing w:val="80"/>
        </w:rPr>
        <w:t xml:space="preserve"> </w:t>
      </w:r>
      <w:r w:rsidRPr="002B5B90">
        <w:rPr>
          <w:color w:val="000000" w:themeColor="text1"/>
        </w:rPr>
        <w:t>Administración</w:t>
      </w:r>
      <w:r w:rsidRPr="002B5B90">
        <w:rPr>
          <w:color w:val="000000" w:themeColor="text1"/>
          <w:spacing w:val="80"/>
        </w:rPr>
        <w:t xml:space="preserve"> </w:t>
      </w:r>
      <w:r w:rsidRPr="002B5B90">
        <w:rPr>
          <w:color w:val="000000" w:themeColor="text1"/>
        </w:rPr>
        <w:t>responsable</w:t>
      </w:r>
      <w:r w:rsidRPr="002B5B90">
        <w:rPr>
          <w:color w:val="000000" w:themeColor="text1"/>
          <w:spacing w:val="80"/>
        </w:rPr>
        <w:t xml:space="preserve"> </w:t>
      </w:r>
      <w:r w:rsidRPr="002B5B90">
        <w:rPr>
          <w:color w:val="000000" w:themeColor="text1"/>
        </w:rPr>
        <w:t>de</w:t>
      </w:r>
      <w:r w:rsidRPr="002B5B90">
        <w:rPr>
          <w:color w:val="000000" w:themeColor="text1"/>
          <w:spacing w:val="80"/>
        </w:rPr>
        <w:t xml:space="preserve"> </w:t>
      </w:r>
      <w:r w:rsidRPr="002B5B90">
        <w:rPr>
          <w:color w:val="000000" w:themeColor="text1"/>
        </w:rPr>
        <w:t>ejecutar</w:t>
      </w:r>
      <w:r w:rsidRPr="002B5B90">
        <w:rPr>
          <w:color w:val="000000" w:themeColor="text1"/>
          <w:spacing w:val="80"/>
        </w:rPr>
        <w:t xml:space="preserve"> </w:t>
      </w:r>
      <w:r w:rsidRPr="002B5B90">
        <w:rPr>
          <w:color w:val="000000" w:themeColor="text1"/>
        </w:rPr>
        <w:t>y</w:t>
      </w:r>
      <w:r w:rsidRPr="002B5B90">
        <w:rPr>
          <w:color w:val="000000" w:themeColor="text1"/>
          <w:spacing w:val="80"/>
        </w:rPr>
        <w:t xml:space="preserve"> </w:t>
      </w:r>
      <w:r w:rsidRPr="002B5B90">
        <w:rPr>
          <w:color w:val="000000" w:themeColor="text1"/>
        </w:rPr>
        <w:t>coordinar</w:t>
      </w:r>
      <w:r w:rsidRPr="002B5B90">
        <w:rPr>
          <w:color w:val="000000" w:themeColor="text1"/>
          <w:spacing w:val="80"/>
        </w:rPr>
        <w:t xml:space="preserve"> </w:t>
      </w:r>
      <w:r w:rsidRPr="002B5B90">
        <w:rPr>
          <w:color w:val="000000" w:themeColor="text1"/>
        </w:rPr>
        <w:t>los</w:t>
      </w:r>
      <w:r w:rsidRPr="002B5B90">
        <w:rPr>
          <w:color w:val="000000" w:themeColor="text1"/>
          <w:spacing w:val="80"/>
        </w:rPr>
        <w:t xml:space="preserve"> </w:t>
      </w:r>
      <w:r w:rsidRPr="002B5B90">
        <w:rPr>
          <w:color w:val="000000" w:themeColor="text1"/>
        </w:rPr>
        <w:t>procesos</w:t>
      </w:r>
      <w:r w:rsidRPr="002B5B90">
        <w:rPr>
          <w:color w:val="000000" w:themeColor="text1"/>
          <w:spacing w:val="79"/>
        </w:rPr>
        <w:t xml:space="preserve"> </w:t>
      </w:r>
      <w:r w:rsidRPr="002B5B90">
        <w:rPr>
          <w:color w:val="000000" w:themeColor="text1"/>
        </w:rPr>
        <w:t>del</w:t>
      </w:r>
      <w:r w:rsidRPr="002B5B90">
        <w:rPr>
          <w:color w:val="000000" w:themeColor="text1"/>
          <w:spacing w:val="80"/>
        </w:rPr>
        <w:t xml:space="preserve"> </w:t>
      </w:r>
      <w:r w:rsidRPr="002B5B90">
        <w:rPr>
          <w:color w:val="000000" w:themeColor="text1"/>
        </w:rPr>
        <w:t>Sistema</w:t>
      </w:r>
      <w:r w:rsidRPr="002B5B90">
        <w:rPr>
          <w:color w:val="000000" w:themeColor="text1"/>
          <w:spacing w:val="80"/>
        </w:rPr>
        <w:t xml:space="preserve"> </w:t>
      </w:r>
      <w:r w:rsidRPr="002B5B90">
        <w:rPr>
          <w:color w:val="000000" w:themeColor="text1"/>
        </w:rPr>
        <w:t>Nacional de</w:t>
      </w:r>
      <w:r w:rsidRPr="002B5B90">
        <w:rPr>
          <w:color w:val="000000" w:themeColor="text1"/>
          <w:spacing w:val="-2"/>
        </w:rPr>
        <w:t xml:space="preserve"> </w:t>
      </w:r>
      <w:r w:rsidRPr="002B5B90">
        <w:rPr>
          <w:color w:val="000000" w:themeColor="text1"/>
        </w:rPr>
        <w:t>Abastecimiento</w:t>
      </w:r>
      <w:r w:rsidRPr="002B5B90">
        <w:rPr>
          <w:color w:val="000000" w:themeColor="text1"/>
          <w:spacing w:val="-1"/>
        </w:rPr>
        <w:t xml:space="preserve"> </w:t>
      </w:r>
      <w:r w:rsidRPr="002B5B90">
        <w:rPr>
          <w:color w:val="000000" w:themeColor="text1"/>
        </w:rPr>
        <w:t xml:space="preserve">y de la </w:t>
      </w:r>
      <w:r w:rsidRPr="002B5B90" w:rsidR="6DBF9FB2">
        <w:rPr>
          <w:color w:val="000000" w:themeColor="text1"/>
        </w:rPr>
        <w:t>contratación pública</w:t>
      </w:r>
      <w:r w:rsidRPr="002B5B90">
        <w:rPr>
          <w:color w:val="000000" w:themeColor="text1"/>
        </w:rPr>
        <w:t xml:space="preserve">, a fin de </w:t>
      </w:r>
      <w:r w:rsidRPr="002B5B90" w:rsidR="0EC5E41E">
        <w:rPr>
          <w:color w:val="000000" w:themeColor="text1"/>
        </w:rPr>
        <w:t xml:space="preserve">atender </w:t>
      </w:r>
      <w:r w:rsidRPr="002B5B90">
        <w:rPr>
          <w:color w:val="000000" w:themeColor="text1"/>
        </w:rPr>
        <w:t xml:space="preserve">los requerimientos de las unidades </w:t>
      </w:r>
      <w:r w:rsidRPr="002B5B90" w:rsidR="3AB16437">
        <w:rPr>
          <w:color w:val="000000" w:themeColor="text1"/>
        </w:rPr>
        <w:t xml:space="preserve">de organización </w:t>
      </w:r>
    </w:p>
    <w:p w:rsidRPr="002B5B90" w:rsidR="00AA15B6" w:rsidP="162DEB53" w:rsidRDefault="00A8656B" w14:paraId="32042EB2" w14:textId="51DA40FB">
      <w:pPr>
        <w:pStyle w:val="Textoindependiente"/>
        <w:keepNext w:val="1"/>
        <w:keepLines w:val="1"/>
        <w:widowControl w:val="1"/>
        <w:spacing w:before="280"/>
        <w:ind w:left="175"/>
        <w:jc w:val="both"/>
        <w:rPr>
          <w:b w:val="1"/>
          <w:bCs w:val="1"/>
          <w:color w:val="000000" w:themeColor="text1"/>
        </w:rPr>
      </w:pPr>
      <w:r w:rsidRPr="162DEB53" w:rsidR="658D8FB7">
        <w:rPr>
          <w:b w:val="1"/>
          <w:bCs w:val="1"/>
          <w:color w:val="000000" w:themeColor="text1" w:themeTint="FF" w:themeShade="FF"/>
        </w:rPr>
        <w:t>Artículo. 53º. Funciones de la Unidad de Abastecimiento</w:t>
      </w:r>
    </w:p>
    <w:p w:rsidRPr="002B5B90" w:rsidR="00AA15B6" w:rsidP="11C15725" w:rsidRDefault="00AA15B6" w14:paraId="65803981" w14:textId="1C83CA48">
      <w:pPr>
        <w:pStyle w:val="Prrafodelista"/>
        <w:numPr>
          <w:ilvl w:val="0"/>
          <w:numId w:val="32"/>
        </w:numPr>
        <w:spacing w:before="55" w:line="271" w:lineRule="auto"/>
        <w:ind w:left="1170" w:right="137" w:hanging="360"/>
        <w:rPr>
          <w:color w:val="000000" w:themeColor="text1"/>
        </w:rPr>
      </w:pPr>
      <w:r w:rsidRPr="11C15725" w:rsidR="7807E94C">
        <w:rPr>
          <w:color w:val="000000" w:themeColor="text1" w:themeTint="FF" w:themeShade="FF"/>
        </w:rPr>
        <w:t>Proponer políticas y lineamientos para una adecuada administración de</w:t>
      </w:r>
      <w:r w:rsidRPr="11C15725" w:rsidR="27F99CAC">
        <w:rPr>
          <w:color w:val="000000" w:themeColor="text1" w:themeTint="FF" w:themeShade="FF"/>
        </w:rPr>
        <w:t>l</w:t>
      </w:r>
      <w:r w:rsidRPr="11C15725" w:rsidR="7807E94C">
        <w:rPr>
          <w:color w:val="000000" w:themeColor="text1" w:themeTint="FF" w:themeShade="FF"/>
        </w:rPr>
        <w:t xml:space="preserve"> abastecimiento en la Universidad.</w:t>
      </w:r>
    </w:p>
    <w:p w:rsidRPr="002B5B90" w:rsidR="00AA15B6" w:rsidP="11C15725" w:rsidRDefault="00AA15B6" w14:paraId="032AF7B6" w14:textId="23773D9F">
      <w:pPr>
        <w:pStyle w:val="Prrafodelista"/>
        <w:numPr>
          <w:ilvl w:val="0"/>
          <w:numId w:val="32"/>
        </w:numPr>
        <w:spacing w:line="273" w:lineRule="auto"/>
        <w:ind w:left="1170" w:right="134" w:hanging="360"/>
        <w:rPr>
          <w:color w:val="000000" w:themeColor="text1"/>
        </w:rPr>
      </w:pPr>
      <w:r w:rsidRPr="002B5B90" w:rsidR="7807E94C">
        <w:rPr>
          <w:color w:val="000000" w:themeColor="text1"/>
        </w:rPr>
        <w:t>Planificar,</w:t>
      </w:r>
      <w:r w:rsidRPr="002B5B90" w:rsidR="7807E94C">
        <w:rPr>
          <w:color w:val="000000" w:themeColor="text1"/>
          <w:spacing w:val="-10"/>
        </w:rPr>
        <w:t xml:space="preserve"> </w:t>
      </w:r>
      <w:r w:rsidRPr="002B5B90" w:rsidR="7807E94C">
        <w:rPr>
          <w:color w:val="000000" w:themeColor="text1"/>
        </w:rPr>
        <w:t>organizar,</w:t>
      </w:r>
      <w:r w:rsidRPr="002B5B90" w:rsidR="7807E94C">
        <w:rPr>
          <w:color w:val="000000" w:themeColor="text1"/>
          <w:spacing w:val="-10"/>
        </w:rPr>
        <w:t xml:space="preserve"> </w:t>
      </w:r>
      <w:r w:rsidRPr="002B5B90" w:rsidR="7807E94C">
        <w:rPr>
          <w:color w:val="000000" w:themeColor="text1"/>
        </w:rPr>
        <w:t>ejecutar,</w:t>
      </w:r>
      <w:r w:rsidRPr="002B5B90" w:rsidR="7807E94C">
        <w:rPr>
          <w:color w:val="000000" w:themeColor="text1"/>
          <w:spacing w:val="-11"/>
        </w:rPr>
        <w:t xml:space="preserve"> </w:t>
      </w:r>
      <w:r w:rsidRPr="002B5B90" w:rsidR="7807E94C">
        <w:rPr>
          <w:color w:val="000000" w:themeColor="text1"/>
        </w:rPr>
        <w:t>controlar</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evaluar</w:t>
      </w:r>
      <w:r w:rsidRPr="002B5B90" w:rsidR="7807E94C">
        <w:rPr>
          <w:color w:val="000000" w:themeColor="text1"/>
          <w:spacing w:val="-13"/>
        </w:rPr>
        <w:t xml:space="preserve"> </w:t>
      </w:r>
      <w:r w:rsidRPr="002B5B90" w:rsidR="7807E94C">
        <w:rPr>
          <w:color w:val="000000" w:themeColor="text1"/>
        </w:rPr>
        <w:t>los</w:t>
      </w:r>
      <w:r w:rsidRPr="002B5B90" w:rsidR="7807E94C">
        <w:rPr>
          <w:color w:val="000000" w:themeColor="text1"/>
          <w:spacing w:val="-13"/>
        </w:rPr>
        <w:t xml:space="preserve"> </w:t>
      </w:r>
      <w:r w:rsidRPr="002B5B90" w:rsidR="7807E94C">
        <w:rPr>
          <w:color w:val="000000" w:themeColor="text1"/>
        </w:rPr>
        <w:t>procesos</w:t>
      </w:r>
      <w:r w:rsidRPr="002B5B90" w:rsidR="7807E94C">
        <w:rPr>
          <w:color w:val="000000" w:themeColor="text1"/>
          <w:spacing w:val="-11"/>
        </w:rPr>
        <w:t xml:space="preserve"> </w:t>
      </w:r>
      <w:r w:rsidRPr="002B5B90" w:rsidR="7807E94C">
        <w:rPr>
          <w:color w:val="000000" w:themeColor="text1"/>
        </w:rPr>
        <w:t>del</w:t>
      </w:r>
      <w:r w:rsidRPr="002B5B90" w:rsidR="7807E94C">
        <w:rPr>
          <w:color w:val="000000" w:themeColor="text1"/>
          <w:spacing w:val="-9"/>
        </w:rPr>
        <w:t xml:space="preserve"> </w:t>
      </w:r>
      <w:r w:rsidRPr="002B5B90" w:rsidR="7807E94C">
        <w:rPr>
          <w:color w:val="000000" w:themeColor="text1"/>
        </w:rPr>
        <w:t>sistema</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abastecimiento</w:t>
      </w:r>
      <w:r w:rsidRPr="002B5B90" w:rsidR="7807E94C">
        <w:rPr>
          <w:color w:val="000000" w:themeColor="text1"/>
          <w:spacing w:val="-10"/>
        </w:rPr>
        <w:t xml:space="preserve"> </w:t>
      </w:r>
      <w:r w:rsidRPr="002B5B90" w:rsidR="0499DA38">
        <w:rPr>
          <w:color w:val="000000" w:themeColor="text1"/>
        </w:rPr>
        <w:t xml:space="preserve">en </w:t>
      </w:r>
      <w:r w:rsidRPr="002B5B90" w:rsidR="7807E94C">
        <w:rPr>
          <w:color w:val="000000" w:themeColor="text1"/>
        </w:rPr>
        <w:t>la Universidad</w:t>
      </w:r>
      <w:r w:rsidRPr="002B5B90" w:rsidR="4236C508">
        <w:rPr>
          <w:color w:val="000000" w:themeColor="text1"/>
        </w:rPr>
        <w:t xml:space="preserve"> en el ámbito de su competencia.</w:t>
      </w:r>
    </w:p>
    <w:p w:rsidRPr="002B5B90" w:rsidR="00AA15B6" w:rsidP="11C15725" w:rsidRDefault="00AA15B6" w14:paraId="226DBF89" w14:textId="3083CDE9">
      <w:pPr>
        <w:pStyle w:val="Prrafodelista"/>
        <w:numPr>
          <w:ilvl w:val="0"/>
          <w:numId w:val="32"/>
        </w:numPr>
        <w:spacing w:line="271" w:lineRule="auto"/>
        <w:ind w:left="1170" w:right="134" w:hanging="360"/>
        <w:rPr>
          <w:strike w:val="0"/>
          <w:dstrike w:val="0"/>
          <w:color w:val="000000" w:themeColor="text1"/>
        </w:rPr>
      </w:pPr>
      <w:r w:rsidRPr="11C15725" w:rsidR="7D45ABD3">
        <w:rPr>
          <w:strike w:val="0"/>
          <w:dstrike w:val="0"/>
          <w:color w:val="000000" w:themeColor="text1" w:themeTint="FF" w:themeShade="FF"/>
        </w:rPr>
        <w:t xml:space="preserve">Gestionar y consolidar el </w:t>
      </w:r>
      <w:r w:rsidRPr="11C15725" w:rsidR="09722A82">
        <w:rPr>
          <w:strike w:val="0"/>
          <w:dstrike w:val="0"/>
          <w:color w:val="000000" w:themeColor="text1" w:themeTint="FF" w:themeShade="FF"/>
        </w:rPr>
        <w:t>C</w:t>
      </w:r>
      <w:r w:rsidRPr="11C15725" w:rsidR="7D45ABD3">
        <w:rPr>
          <w:strike w:val="0"/>
          <w:dstrike w:val="0"/>
          <w:color w:val="000000" w:themeColor="text1" w:themeTint="FF" w:themeShade="FF"/>
        </w:rPr>
        <w:t xml:space="preserve">uadro </w:t>
      </w:r>
      <w:r w:rsidRPr="11C15725" w:rsidR="1A72B6C0">
        <w:rPr>
          <w:strike w:val="0"/>
          <w:dstrike w:val="0"/>
          <w:color w:val="000000" w:themeColor="text1" w:themeTint="FF" w:themeShade="FF"/>
        </w:rPr>
        <w:t>Multianual</w:t>
      </w:r>
      <w:r w:rsidRPr="11C15725" w:rsidR="7D45ABD3">
        <w:rPr>
          <w:strike w:val="0"/>
          <w:dstrike w:val="0"/>
          <w:color w:val="000000" w:themeColor="text1" w:themeTint="FF" w:themeShade="FF"/>
        </w:rPr>
        <w:t xml:space="preserve"> de </w:t>
      </w:r>
      <w:r w:rsidRPr="11C15725" w:rsidR="3E466994">
        <w:rPr>
          <w:strike w:val="0"/>
          <w:dstrike w:val="0"/>
          <w:color w:val="000000" w:themeColor="text1" w:themeTint="FF" w:themeShade="FF"/>
        </w:rPr>
        <w:t>N</w:t>
      </w:r>
      <w:r w:rsidRPr="11C15725" w:rsidR="7D45ABD3">
        <w:rPr>
          <w:strike w:val="0"/>
          <w:dstrike w:val="0"/>
          <w:color w:val="000000" w:themeColor="text1" w:themeTint="FF" w:themeShade="FF"/>
        </w:rPr>
        <w:t xml:space="preserve">ecesidades de </w:t>
      </w:r>
      <w:r w:rsidRPr="11C15725" w:rsidR="52359881">
        <w:rPr>
          <w:strike w:val="0"/>
          <w:dstrike w:val="0"/>
          <w:color w:val="000000" w:themeColor="text1" w:themeTint="FF" w:themeShade="FF"/>
        </w:rPr>
        <w:t>B</w:t>
      </w:r>
      <w:r w:rsidRPr="11C15725" w:rsidR="7D45ABD3">
        <w:rPr>
          <w:strike w:val="0"/>
          <w:dstrike w:val="0"/>
          <w:color w:val="000000" w:themeColor="text1" w:themeTint="FF" w:themeShade="FF"/>
        </w:rPr>
        <w:t xml:space="preserve">ienes y </w:t>
      </w:r>
      <w:r w:rsidRPr="11C15725" w:rsidR="6EC59CCB">
        <w:rPr>
          <w:strike w:val="0"/>
          <w:dstrike w:val="0"/>
          <w:color w:val="000000" w:themeColor="text1" w:themeTint="FF" w:themeShade="FF"/>
        </w:rPr>
        <w:t>S</w:t>
      </w:r>
      <w:r w:rsidRPr="11C15725" w:rsidR="7D45ABD3">
        <w:rPr>
          <w:strike w:val="0"/>
          <w:dstrike w:val="0"/>
          <w:color w:val="000000" w:themeColor="text1" w:themeTint="FF" w:themeShade="FF"/>
        </w:rPr>
        <w:t xml:space="preserve">ervicios según los requerimientos programados por </w:t>
      </w:r>
      <w:r w:rsidRPr="11C15725" w:rsidR="4310A15B">
        <w:rPr>
          <w:strike w:val="0"/>
          <w:dstrike w:val="0"/>
          <w:color w:val="000000" w:themeColor="text1" w:themeTint="FF" w:themeShade="FF"/>
        </w:rPr>
        <w:t xml:space="preserve">las unidades de organización </w:t>
      </w:r>
      <w:r w:rsidRPr="11C15725" w:rsidR="006C324D">
        <w:rPr>
          <w:strike w:val="0"/>
          <w:dstrike w:val="0"/>
          <w:color w:val="000000" w:themeColor="text1" w:themeTint="FF" w:themeShade="FF"/>
        </w:rPr>
        <w:t xml:space="preserve">de la Universidad, </w:t>
      </w:r>
      <w:r w:rsidRPr="11C15725" w:rsidR="54593DFC">
        <w:rPr>
          <w:strike w:val="0"/>
          <w:dstrike w:val="0"/>
          <w:color w:val="000000" w:themeColor="text1" w:themeTint="FF" w:themeShade="FF"/>
        </w:rPr>
        <w:t xml:space="preserve">para la </w:t>
      </w:r>
      <w:r w:rsidRPr="11C15725" w:rsidR="006C324D">
        <w:rPr>
          <w:strike w:val="0"/>
          <w:dstrike w:val="0"/>
          <w:color w:val="000000" w:themeColor="text1" w:themeTint="FF" w:themeShade="FF"/>
        </w:rPr>
        <w:t>formula</w:t>
      </w:r>
      <w:r w:rsidRPr="11C15725" w:rsidR="7F31DBA3">
        <w:rPr>
          <w:strike w:val="0"/>
          <w:dstrike w:val="0"/>
          <w:color w:val="000000" w:themeColor="text1" w:themeTint="FF" w:themeShade="FF"/>
        </w:rPr>
        <w:t>ción</w:t>
      </w:r>
      <w:r w:rsidRPr="11C15725" w:rsidR="40BE572C">
        <w:rPr>
          <w:strike w:val="0"/>
          <w:dstrike w:val="0"/>
          <w:color w:val="000000" w:themeColor="text1" w:themeTint="FF" w:themeShade="FF"/>
        </w:rPr>
        <w:t xml:space="preserve">  </w:t>
      </w:r>
      <w:r w:rsidRPr="11C15725" w:rsidR="7D45ABD3">
        <w:rPr>
          <w:strike w:val="0"/>
          <w:dstrike w:val="0"/>
          <w:color w:val="000000" w:themeColor="text1" w:themeTint="FF" w:themeShade="FF"/>
        </w:rPr>
        <w:t xml:space="preserve"> del Plan Anual de Contrataciones</w:t>
      </w:r>
      <w:r w:rsidRPr="11C15725" w:rsidR="6242BCD9">
        <w:rPr>
          <w:strike w:val="0"/>
          <w:dstrike w:val="0"/>
          <w:color w:val="000000" w:themeColor="text1" w:themeTint="FF" w:themeShade="FF"/>
        </w:rPr>
        <w:t xml:space="preserve">, </w:t>
      </w:r>
      <w:r w:rsidRPr="11C15725" w:rsidR="7D45ABD3">
        <w:rPr>
          <w:strike w:val="0"/>
          <w:dstrike w:val="0"/>
          <w:color w:val="000000" w:themeColor="text1" w:themeTint="FF" w:themeShade="FF"/>
        </w:rPr>
        <w:t>y las modificaciones que pudieran derivarse.</w:t>
      </w:r>
    </w:p>
    <w:p w:rsidRPr="002B5B90" w:rsidR="3742EB82" w:rsidP="11C15725" w:rsidRDefault="00AA15B6" w14:paraId="28227689" w14:textId="4B7F329E">
      <w:pPr>
        <w:pStyle w:val="Prrafodelista"/>
        <w:numPr>
          <w:ilvl w:val="0"/>
          <w:numId w:val="32"/>
        </w:numPr>
        <w:spacing w:line="271" w:lineRule="auto"/>
        <w:ind w:left="1170" w:right="133" w:hanging="360"/>
        <w:rPr>
          <w:color w:val="000000" w:themeColor="text1"/>
        </w:rPr>
      </w:pPr>
      <w:r w:rsidRPr="002B5B90" w:rsidR="7807E94C">
        <w:rPr>
          <w:color w:val="000000" w:themeColor="text1"/>
        </w:rPr>
        <w:t>Determinar</w:t>
      </w:r>
      <w:r w:rsidRPr="002B5B90" w:rsidR="7807E94C">
        <w:rPr>
          <w:color w:val="000000" w:themeColor="text1"/>
          <w:spacing w:val="-8"/>
        </w:rPr>
        <w:t xml:space="preserve"> </w:t>
      </w:r>
      <w:r w:rsidRPr="002B5B90" w:rsidR="7807E94C">
        <w:rPr>
          <w:color w:val="000000" w:themeColor="text1"/>
        </w:rPr>
        <w:t>el</w:t>
      </w:r>
      <w:r w:rsidRPr="002B5B90" w:rsidR="7807E94C">
        <w:rPr>
          <w:color w:val="000000" w:themeColor="text1"/>
          <w:spacing w:val="-9"/>
        </w:rPr>
        <w:t xml:space="preserve"> </w:t>
      </w:r>
      <w:r w:rsidRPr="002B5B90" w:rsidR="7807E94C">
        <w:rPr>
          <w:color w:val="000000" w:themeColor="text1"/>
        </w:rPr>
        <w:t>valor</w:t>
      </w:r>
      <w:r w:rsidRPr="002B5B90" w:rsidR="7807E94C">
        <w:rPr>
          <w:color w:val="000000" w:themeColor="text1"/>
          <w:spacing w:val="-8"/>
        </w:rPr>
        <w:t xml:space="preserve"> </w:t>
      </w:r>
      <w:r w:rsidRPr="002B5B90" w:rsidR="7807E94C">
        <w:rPr>
          <w:color w:val="000000" w:themeColor="text1"/>
        </w:rPr>
        <w:t>estimado</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el</w:t>
      </w:r>
      <w:r w:rsidRPr="002B5B90" w:rsidR="7807E94C">
        <w:rPr>
          <w:color w:val="000000" w:themeColor="text1"/>
          <w:spacing w:val="-7"/>
        </w:rPr>
        <w:t xml:space="preserve"> </w:t>
      </w:r>
      <w:r w:rsidRPr="002B5B90" w:rsidR="7807E94C">
        <w:rPr>
          <w:color w:val="000000" w:themeColor="text1"/>
        </w:rPr>
        <w:t>valor</w:t>
      </w:r>
      <w:r w:rsidRPr="002B5B90" w:rsidR="7807E94C">
        <w:rPr>
          <w:color w:val="000000" w:themeColor="text1"/>
          <w:spacing w:val="-8"/>
        </w:rPr>
        <w:t xml:space="preserve"> </w:t>
      </w:r>
      <w:r w:rsidRPr="002B5B90" w:rsidR="7807E94C">
        <w:rPr>
          <w:color w:val="000000" w:themeColor="text1"/>
        </w:rPr>
        <w:t>referencial</w:t>
      </w:r>
      <w:r w:rsidRPr="002B5B90" w:rsidR="7807E94C">
        <w:rPr>
          <w:color w:val="000000" w:themeColor="text1"/>
          <w:spacing w:val="-9"/>
        </w:rPr>
        <w:t xml:space="preserve"> </w:t>
      </w:r>
      <w:r w:rsidRPr="002B5B90" w:rsidR="3CD47F7A">
        <w:rPr>
          <w:color w:val="000000" w:themeColor="text1"/>
        </w:rPr>
        <w:t>de los bienes y servicios, según corresponda, efectuando</w:t>
      </w:r>
      <w:r w:rsidRPr="002B5B90" w:rsidR="7807E94C">
        <w:rPr>
          <w:color w:val="000000" w:themeColor="text1"/>
        </w:rPr>
        <w:t xml:space="preserve"> los estudios de posibilidades que ofrece el mercado.</w:t>
      </w:r>
      <w:r w:rsidR="1078E822">
        <w:rPr>
          <w:b w:val="1"/>
          <w:bCs w:val="1"/>
          <w:color w:val="000000" w:themeColor="text1"/>
        </w:rPr>
        <w:t xml:space="preserve"> </w:t>
      </w:r>
      <w:r w:rsidRPr="002B5B90" w:rsidR="217BE36C">
        <w:rPr>
          <w:color w:val="000000" w:themeColor="text1"/>
        </w:rPr>
        <w:t>Realizando</w:t>
      </w:r>
      <w:r w:rsidRPr="002B5B90" w:rsidR="1916A08C">
        <w:rPr>
          <w:color w:val="000000" w:themeColor="text1"/>
        </w:rPr>
        <w:t xml:space="preserve"> la interacción con el mercado y determinar la cuantía de la contratación de bienes, servicios y obras, conforme </w:t>
      </w:r>
      <w:r w:rsidRPr="002B5B90" w:rsidR="1F256C1C">
        <w:rPr>
          <w:color w:val="000000" w:themeColor="text1"/>
        </w:rPr>
        <w:t>a la normativa vigente</w:t>
      </w:r>
      <w:r w:rsidRPr="002B5B90" w:rsidR="69755CAB">
        <w:rPr>
          <w:color w:val="000000" w:themeColor="text1"/>
        </w:rPr>
        <w:t>.</w:t>
      </w:r>
    </w:p>
    <w:p w:rsidRPr="002B5B90" w:rsidR="00AA15B6" w:rsidP="11C15725" w:rsidRDefault="00AA15B6" w14:paraId="75DC0B41" w14:textId="1DD41523">
      <w:pPr>
        <w:pStyle w:val="Prrafodelista"/>
        <w:numPr>
          <w:ilvl w:val="0"/>
          <w:numId w:val="32"/>
        </w:numPr>
        <w:spacing w:before="2" w:line="271" w:lineRule="auto"/>
        <w:ind w:left="1170" w:right="133" w:hanging="360"/>
        <w:rPr>
          <w:strike w:val="0"/>
          <w:dstrike w:val="0"/>
          <w:color w:val="000000" w:themeColor="text1"/>
        </w:rPr>
      </w:pPr>
      <w:r w:rsidRPr="11C15725" w:rsidR="7D45ABD3">
        <w:rPr>
          <w:strike w:val="0"/>
          <w:dstrike w:val="0"/>
          <w:color w:val="000000" w:themeColor="text1" w:themeTint="FF" w:themeShade="FF"/>
        </w:rPr>
        <w:t xml:space="preserve">Establecer y controlar los procedimientos de </w:t>
      </w:r>
      <w:r w:rsidRPr="11C15725" w:rsidR="7D45ABD3">
        <w:rPr>
          <w:strike w:val="0"/>
          <w:dstrike w:val="0"/>
          <w:color w:val="000000" w:themeColor="text1" w:themeTint="FF" w:themeShade="FF"/>
        </w:rPr>
        <w:t>selección que</w:t>
      </w:r>
      <w:r w:rsidRPr="11C15725" w:rsidR="7D45ABD3">
        <w:rPr>
          <w:strike w:val="0"/>
          <w:dstrike w:val="0"/>
          <w:color w:val="000000" w:themeColor="text1" w:themeTint="FF" w:themeShade="FF"/>
        </w:rPr>
        <w:t xml:space="preserve"> requieran </w:t>
      </w:r>
      <w:r w:rsidRPr="11C15725" w:rsidR="1A588DF6">
        <w:rPr>
          <w:strike w:val="0"/>
          <w:dstrike w:val="0"/>
          <w:color w:val="000000" w:themeColor="text1" w:themeTint="FF" w:themeShade="FF"/>
        </w:rPr>
        <w:t xml:space="preserve">las </w:t>
      </w:r>
      <w:r w:rsidRPr="11C15725" w:rsidR="7D45ABD3">
        <w:rPr>
          <w:strike w:val="0"/>
          <w:dstrike w:val="0"/>
          <w:color w:val="000000" w:themeColor="text1" w:themeTint="FF" w:themeShade="FF"/>
        </w:rPr>
        <w:t xml:space="preserve">unidades </w:t>
      </w:r>
      <w:r w:rsidRPr="11C15725" w:rsidR="66A63E05">
        <w:rPr>
          <w:strike w:val="0"/>
          <w:dstrike w:val="0"/>
          <w:color w:val="000000" w:themeColor="text1" w:themeTint="FF" w:themeShade="FF"/>
        </w:rPr>
        <w:t>de organización</w:t>
      </w:r>
      <w:r w:rsidRPr="11C15725" w:rsidR="7D45ABD3">
        <w:rPr>
          <w:strike w:val="0"/>
          <w:dstrike w:val="0"/>
          <w:color w:val="000000" w:themeColor="text1" w:themeTint="FF" w:themeShade="FF"/>
        </w:rPr>
        <w:t xml:space="preserve"> de la Universidad, así como proponer los expedientes de contratación y documentos respectivos y </w:t>
      </w:r>
      <w:r w:rsidRPr="11C15725" w:rsidR="7D45ABD3">
        <w:rPr>
          <w:strike w:val="0"/>
          <w:dstrike w:val="0"/>
          <w:color w:val="000000" w:themeColor="text1" w:themeTint="FF" w:themeShade="FF"/>
        </w:rPr>
        <w:t xml:space="preserve">brindar </w:t>
      </w:r>
      <w:r w:rsidRPr="11C15725" w:rsidR="1557FAC7">
        <w:rPr>
          <w:strike w:val="0"/>
          <w:dstrike w:val="0"/>
          <w:color w:val="000000" w:themeColor="text1" w:themeTint="FF" w:themeShade="FF"/>
        </w:rPr>
        <w:t>asistencia</w:t>
      </w:r>
      <w:r w:rsidRPr="11C15725" w:rsidR="1557FAC7">
        <w:rPr>
          <w:strike w:val="0"/>
          <w:dstrike w:val="0"/>
          <w:color w:val="000000" w:themeColor="text1" w:themeTint="FF" w:themeShade="FF"/>
        </w:rPr>
        <w:t xml:space="preserve"> </w:t>
      </w:r>
      <w:r w:rsidRPr="11C15725" w:rsidR="7D45ABD3">
        <w:rPr>
          <w:strike w:val="0"/>
          <w:dstrike w:val="0"/>
          <w:color w:val="000000" w:themeColor="text1" w:themeTint="FF" w:themeShade="FF"/>
        </w:rPr>
        <w:t xml:space="preserve">técnica a los </w:t>
      </w:r>
      <w:r w:rsidRPr="11C15725" w:rsidR="00FCD8D8">
        <w:rPr>
          <w:strike w:val="0"/>
          <w:dstrike w:val="0"/>
          <w:color w:val="000000" w:themeColor="text1" w:themeTint="FF" w:themeShade="FF"/>
        </w:rPr>
        <w:t xml:space="preserve">evaluadores de los </w:t>
      </w:r>
      <w:r w:rsidRPr="11C15725" w:rsidR="00FCD8D8">
        <w:rPr>
          <w:strike w:val="0"/>
          <w:dstrike w:val="0"/>
          <w:color w:val="000000" w:themeColor="text1" w:themeTint="FF" w:themeShade="FF"/>
        </w:rPr>
        <w:t>procedimientos</w:t>
      </w:r>
      <w:r w:rsidRPr="11C15725" w:rsidR="7D45ABD3">
        <w:rPr>
          <w:strike w:val="0"/>
          <w:dstrike w:val="0"/>
          <w:color w:val="000000" w:themeColor="text1" w:themeTint="FF" w:themeShade="FF"/>
        </w:rPr>
        <w:t xml:space="preserve"> de</w:t>
      </w:r>
      <w:r w:rsidRPr="11C15725" w:rsidR="7D45ABD3">
        <w:rPr>
          <w:strike w:val="0"/>
          <w:dstrike w:val="0"/>
          <w:color w:val="000000" w:themeColor="text1" w:themeTint="FF" w:themeShade="FF"/>
        </w:rPr>
        <w:t xml:space="preserve"> selección</w:t>
      </w:r>
      <w:r w:rsidRPr="11C15725" w:rsidR="1DE43009">
        <w:rPr>
          <w:strike w:val="0"/>
          <w:dstrike w:val="0"/>
          <w:color w:val="000000" w:themeColor="text1" w:themeTint="FF" w:themeShade="FF"/>
        </w:rPr>
        <w:t>, según corresponda.</w:t>
      </w:r>
      <w:r w:rsidRPr="11C15725" w:rsidR="7D45ABD3">
        <w:rPr>
          <w:strike w:val="0"/>
          <w:dstrike w:val="0"/>
          <w:color w:val="000000" w:themeColor="text1" w:themeTint="FF" w:themeShade="FF"/>
        </w:rPr>
        <w:t xml:space="preserve"> </w:t>
      </w:r>
    </w:p>
    <w:p w:rsidRPr="002B5B90" w:rsidR="00AA15B6" w:rsidP="11C15725" w:rsidRDefault="00AA15B6" w14:paraId="15A8B879" w14:textId="26E02CB2">
      <w:pPr>
        <w:pStyle w:val="Prrafodelista"/>
        <w:numPr>
          <w:ilvl w:val="0"/>
          <w:numId w:val="32"/>
        </w:numPr>
        <w:spacing w:before="4" w:line="271" w:lineRule="auto"/>
        <w:ind w:left="1170" w:right="138" w:hanging="360"/>
        <w:rPr>
          <w:strike w:val="0"/>
          <w:dstrike w:val="0"/>
          <w:color w:val="000000" w:themeColor="text1"/>
        </w:rPr>
      </w:pPr>
      <w:r w:rsidRPr="11C15725" w:rsidR="7D45ABD3">
        <w:rPr>
          <w:strike w:val="0"/>
          <w:dstrike w:val="0"/>
          <w:color w:val="000000" w:themeColor="text1" w:themeTint="FF" w:themeShade="FF"/>
        </w:rPr>
        <w:t xml:space="preserve">Fiscalizar la </w:t>
      </w:r>
      <w:r w:rsidRPr="11C15725" w:rsidR="3574030D">
        <w:rPr>
          <w:strike w:val="0"/>
          <w:dstrike w:val="0"/>
          <w:color w:val="000000" w:themeColor="text1" w:themeTint="FF" w:themeShade="FF"/>
        </w:rPr>
        <w:t xml:space="preserve">autenticidad de </w:t>
      </w:r>
      <w:r w:rsidRPr="11C15725" w:rsidR="3CA4FBE2">
        <w:rPr>
          <w:strike w:val="0"/>
          <w:dstrike w:val="0"/>
          <w:color w:val="000000" w:themeColor="text1" w:themeTint="FF" w:themeShade="FF"/>
        </w:rPr>
        <w:t>las</w:t>
      </w:r>
      <w:r w:rsidRPr="11C15725" w:rsidR="7D45ABD3">
        <w:rPr>
          <w:strike w:val="0"/>
          <w:dstrike w:val="0"/>
          <w:color w:val="000000" w:themeColor="text1" w:themeTint="FF" w:themeShade="FF"/>
        </w:rPr>
        <w:t xml:space="preserve"> declaraciones</w:t>
      </w:r>
      <w:r w:rsidRPr="11C15725" w:rsidR="4E35E4D1">
        <w:rPr>
          <w:strike w:val="0"/>
          <w:dstrike w:val="0"/>
          <w:color w:val="000000" w:themeColor="text1" w:themeTint="FF" w:themeShade="FF"/>
        </w:rPr>
        <w:t>,</w:t>
      </w:r>
      <w:r w:rsidRPr="11C15725" w:rsidR="7D45ABD3">
        <w:rPr>
          <w:strike w:val="0"/>
          <w:dstrike w:val="0"/>
          <w:color w:val="000000" w:themeColor="text1" w:themeTint="FF" w:themeShade="FF"/>
        </w:rPr>
        <w:t xml:space="preserve"> </w:t>
      </w:r>
      <w:r w:rsidRPr="11C15725" w:rsidR="2C39706D">
        <w:rPr>
          <w:strike w:val="0"/>
          <w:dstrike w:val="0"/>
          <w:color w:val="000000" w:themeColor="text1" w:themeTint="FF" w:themeShade="FF"/>
        </w:rPr>
        <w:t>documentos</w:t>
      </w:r>
      <w:r w:rsidRPr="11C15725" w:rsidR="4144E873">
        <w:rPr>
          <w:strike w:val="0"/>
          <w:dstrike w:val="0"/>
          <w:color w:val="000000" w:themeColor="text1" w:themeTint="FF" w:themeShade="FF"/>
        </w:rPr>
        <w:t>,</w:t>
      </w:r>
      <w:r w:rsidRPr="11C15725" w:rsidR="3AACCC84">
        <w:rPr>
          <w:strike w:val="0"/>
          <w:dstrike w:val="0"/>
          <w:color w:val="000000" w:themeColor="text1" w:themeTint="FF" w:themeShade="FF"/>
        </w:rPr>
        <w:t xml:space="preserve"> información y </w:t>
      </w:r>
      <w:r w:rsidRPr="11C15725" w:rsidR="7D45ABD3">
        <w:rPr>
          <w:strike w:val="0"/>
          <w:dstrike w:val="0"/>
          <w:color w:val="000000" w:themeColor="text1" w:themeTint="FF" w:themeShade="FF"/>
        </w:rPr>
        <w:t>traducciones presentadas por el</w:t>
      </w:r>
      <w:r w:rsidRPr="11C15725" w:rsidR="3497BD05">
        <w:rPr>
          <w:strike w:val="0"/>
          <w:dstrike w:val="0"/>
          <w:color w:val="000000" w:themeColor="text1" w:themeTint="FF" w:themeShade="FF"/>
        </w:rPr>
        <w:t xml:space="preserve"> </w:t>
      </w:r>
      <w:r w:rsidRPr="11C15725" w:rsidR="3497BD05">
        <w:rPr>
          <w:strike w:val="0"/>
          <w:dstrike w:val="0"/>
          <w:color w:val="000000" w:themeColor="text1" w:themeTint="FF" w:themeShade="FF"/>
        </w:rPr>
        <w:t>ganador</w:t>
      </w:r>
      <w:r w:rsidRPr="11C15725" w:rsidR="3497BD05">
        <w:rPr>
          <w:strike w:val="0"/>
          <w:dstrike w:val="0"/>
          <w:color w:val="000000" w:themeColor="text1" w:themeTint="FF" w:themeShade="FF"/>
        </w:rPr>
        <w:t xml:space="preserve"> </w:t>
      </w:r>
      <w:r w:rsidRPr="11C15725" w:rsidR="3497BD05">
        <w:rPr>
          <w:strike w:val="0"/>
          <w:dstrike w:val="0"/>
          <w:color w:val="000000" w:themeColor="text1" w:themeTint="FF" w:themeShade="FF"/>
        </w:rPr>
        <w:t>de la buena pro</w:t>
      </w:r>
      <w:r w:rsidRPr="11C15725" w:rsidR="7D14DCAC">
        <w:rPr>
          <w:strike w:val="0"/>
          <w:dstrike w:val="0"/>
          <w:color w:val="000000" w:themeColor="text1" w:themeTint="FF" w:themeShade="FF"/>
        </w:rPr>
        <w:t xml:space="preserve">, conforme a la normativa de </w:t>
      </w:r>
      <w:r w:rsidRPr="11C15725" w:rsidR="7F9435AF">
        <w:rPr>
          <w:strike w:val="0"/>
          <w:dstrike w:val="0"/>
          <w:color w:val="000000" w:themeColor="text1" w:themeTint="FF" w:themeShade="FF"/>
        </w:rPr>
        <w:t>contratación</w:t>
      </w:r>
      <w:r w:rsidRPr="11C15725" w:rsidR="7D14DCAC">
        <w:rPr>
          <w:strike w:val="0"/>
          <w:dstrike w:val="0"/>
          <w:color w:val="000000" w:themeColor="text1" w:themeTint="FF" w:themeShade="FF"/>
        </w:rPr>
        <w:t xml:space="preserve"> pública</w:t>
      </w:r>
      <w:r w:rsidRPr="11C15725" w:rsidR="3A9FB376">
        <w:rPr>
          <w:strike w:val="0"/>
          <w:dstrike w:val="0"/>
          <w:color w:val="000000" w:themeColor="text1" w:themeTint="FF" w:themeShade="FF"/>
        </w:rPr>
        <w:t>.</w:t>
      </w:r>
    </w:p>
    <w:p w:rsidRPr="002B5B90" w:rsidR="00AA15B6" w:rsidP="11C15725" w:rsidRDefault="00AA15B6" w14:paraId="04B9B72D" w14:textId="20A0AAE3">
      <w:pPr>
        <w:pStyle w:val="Prrafodelista"/>
        <w:numPr>
          <w:ilvl w:val="0"/>
          <w:numId w:val="32"/>
        </w:numPr>
        <w:spacing w:before="1" w:line="271" w:lineRule="auto"/>
        <w:ind w:left="1170" w:right="137" w:hanging="360"/>
        <w:rPr>
          <w:strike w:val="0"/>
          <w:dstrike w:val="0"/>
          <w:color w:val="000000" w:themeColor="text1"/>
        </w:rPr>
      </w:pPr>
      <w:r w:rsidRPr="002B5B90" w:rsidR="7D45ABD3">
        <w:rPr>
          <w:strike w:val="0"/>
          <w:dstrike w:val="0"/>
          <w:color w:val="000000" w:themeColor="text1"/>
        </w:rPr>
        <w:t xml:space="preserve">Gestionar los contratos, órdenes de compras y órdenes de servicio </w:t>
      </w:r>
      <w:r w:rsidRPr="002B5B90" w:rsidR="619951AF">
        <w:rPr>
          <w:strike w:val="0"/>
          <w:dstrike w:val="0"/>
          <w:color w:val="000000" w:themeColor="text1"/>
        </w:rPr>
        <w:t>que involucran el trámite</w:t>
      </w:r>
      <w:r w:rsidRPr="002B5B90" w:rsidR="7D45ABD3">
        <w:rPr>
          <w:strike w:val="0"/>
          <w:dstrike w:val="0"/>
          <w:color w:val="000000" w:themeColor="text1"/>
        </w:rPr>
        <w:t xml:space="preserve"> de perfeccionamiento,</w:t>
      </w:r>
      <w:r w:rsidRPr="002B5B90" w:rsidR="7D45ABD3">
        <w:rPr>
          <w:strike w:val="0"/>
          <w:dstrike w:val="0"/>
          <w:color w:val="000000" w:themeColor="text1"/>
          <w:spacing w:val="-11"/>
        </w:rPr>
        <w:t xml:space="preserve"> </w:t>
      </w:r>
      <w:r w:rsidRPr="002B5B90" w:rsidR="7D45ABD3">
        <w:rPr>
          <w:strike w:val="0"/>
          <w:dstrike w:val="0"/>
          <w:color w:val="000000" w:themeColor="text1"/>
        </w:rPr>
        <w:t>aplicación</w:t>
      </w:r>
      <w:r w:rsidRPr="002B5B90" w:rsidR="7D45ABD3">
        <w:rPr>
          <w:strike w:val="0"/>
          <w:dstrike w:val="0"/>
          <w:color w:val="000000" w:themeColor="text1"/>
          <w:spacing w:val="-10"/>
        </w:rPr>
        <w:t xml:space="preserve"> </w:t>
      </w:r>
      <w:r w:rsidRPr="002B5B90" w:rsidR="7D45ABD3">
        <w:rPr>
          <w:strike w:val="0"/>
          <w:dstrike w:val="0"/>
          <w:color w:val="000000" w:themeColor="text1"/>
        </w:rPr>
        <w:t>de</w:t>
      </w:r>
      <w:r w:rsidRPr="002B5B90" w:rsidR="7D45ABD3">
        <w:rPr>
          <w:strike w:val="0"/>
          <w:dstrike w:val="0"/>
          <w:color w:val="000000" w:themeColor="text1"/>
          <w:spacing w:val="-11"/>
        </w:rPr>
        <w:t xml:space="preserve"> </w:t>
      </w:r>
      <w:r w:rsidRPr="002B5B90" w:rsidR="7D45ABD3">
        <w:rPr>
          <w:strike w:val="0"/>
          <w:dstrike w:val="0"/>
          <w:color w:val="000000" w:themeColor="text1"/>
        </w:rPr>
        <w:t>penalidades</w:t>
      </w:r>
      <w:r w:rsidRPr="002B5B90" w:rsidR="7D45ABD3">
        <w:rPr>
          <w:strike w:val="0"/>
          <w:dstrike w:val="0"/>
          <w:color w:val="000000" w:themeColor="text1"/>
          <w:spacing w:val="-12"/>
        </w:rPr>
        <w:t xml:space="preserve"> </w:t>
      </w:r>
      <w:r w:rsidRPr="002B5B90" w:rsidR="7D45ABD3">
        <w:rPr>
          <w:strike w:val="0"/>
          <w:dstrike w:val="0"/>
          <w:color w:val="000000" w:themeColor="text1"/>
        </w:rPr>
        <w:t>y</w:t>
      </w:r>
      <w:r w:rsidRPr="002B5B90" w:rsidR="7D45ABD3">
        <w:rPr>
          <w:strike w:val="0"/>
          <w:dstrike w:val="0"/>
          <w:color w:val="000000" w:themeColor="text1"/>
          <w:spacing w:val="-11"/>
        </w:rPr>
        <w:t xml:space="preserve"> </w:t>
      </w:r>
      <w:r w:rsidRPr="002B5B90" w:rsidR="7D45ABD3">
        <w:rPr>
          <w:strike w:val="0"/>
          <w:dstrike w:val="0"/>
          <w:color w:val="000000" w:themeColor="text1"/>
        </w:rPr>
        <w:t>procedimiento</w:t>
      </w:r>
      <w:r w:rsidRPr="002B5B90" w:rsidR="7D45ABD3">
        <w:rPr>
          <w:strike w:val="0"/>
          <w:dstrike w:val="0"/>
          <w:color w:val="000000" w:themeColor="text1"/>
          <w:spacing w:val="-13"/>
        </w:rPr>
        <w:t xml:space="preserve"> </w:t>
      </w:r>
      <w:r w:rsidRPr="002B5B90" w:rsidR="7D45ABD3">
        <w:rPr>
          <w:strike w:val="0"/>
          <w:dstrike w:val="0"/>
          <w:color w:val="000000" w:themeColor="text1"/>
        </w:rPr>
        <w:t>de</w:t>
      </w:r>
      <w:r w:rsidRPr="002B5B90" w:rsidR="7D45ABD3">
        <w:rPr>
          <w:strike w:val="0"/>
          <w:dstrike w:val="0"/>
          <w:color w:val="000000" w:themeColor="text1"/>
          <w:spacing w:val="-11"/>
        </w:rPr>
        <w:t xml:space="preserve"> </w:t>
      </w:r>
      <w:r w:rsidRPr="002B5B90" w:rsidR="7D45ABD3">
        <w:rPr>
          <w:strike w:val="0"/>
          <w:dstrike w:val="0"/>
          <w:color w:val="000000" w:themeColor="text1"/>
        </w:rPr>
        <w:t>pago,</w:t>
      </w:r>
      <w:r w:rsidRPr="002B5B90" w:rsidR="7D45ABD3">
        <w:rPr>
          <w:strike w:val="0"/>
          <w:dstrike w:val="0"/>
          <w:color w:val="000000" w:themeColor="text1"/>
          <w:spacing w:val="-11"/>
        </w:rPr>
        <w:t xml:space="preserve"> </w:t>
      </w:r>
      <w:r w:rsidRPr="002B5B90" w:rsidR="7D45ABD3">
        <w:rPr>
          <w:strike w:val="0"/>
          <w:dstrike w:val="0"/>
          <w:color w:val="000000" w:themeColor="text1"/>
        </w:rPr>
        <w:t>entre</w:t>
      </w:r>
      <w:r w:rsidRPr="002B5B90" w:rsidR="7D45ABD3">
        <w:rPr>
          <w:strike w:val="0"/>
          <w:dstrike w:val="0"/>
          <w:color w:val="000000" w:themeColor="text1"/>
          <w:spacing w:val="-12"/>
        </w:rPr>
        <w:t xml:space="preserve"> </w:t>
      </w:r>
      <w:r w:rsidRPr="002B5B90" w:rsidR="7D45ABD3">
        <w:rPr>
          <w:strike w:val="0"/>
          <w:dstrike w:val="0"/>
          <w:color w:val="000000" w:themeColor="text1"/>
        </w:rPr>
        <w:t>otras</w:t>
      </w:r>
      <w:r w:rsidRPr="002B5B90" w:rsidR="7D45ABD3">
        <w:rPr>
          <w:strike w:val="0"/>
          <w:dstrike w:val="0"/>
          <w:color w:val="000000" w:themeColor="text1"/>
          <w:spacing w:val="-12"/>
        </w:rPr>
        <w:t xml:space="preserve"> </w:t>
      </w:r>
      <w:r w:rsidRPr="002B5B90" w:rsidR="7D45ABD3">
        <w:rPr>
          <w:strike w:val="0"/>
          <w:dstrike w:val="0"/>
          <w:color w:val="000000" w:themeColor="text1"/>
        </w:rPr>
        <w:t xml:space="preserve">actividades de índole administrativo, </w:t>
      </w:r>
      <w:r w:rsidRPr="002B5B90" w:rsidR="619951AF">
        <w:rPr>
          <w:strike w:val="0"/>
          <w:dstrike w:val="0"/>
          <w:color w:val="000000" w:themeColor="text1"/>
        </w:rPr>
        <w:t>en cumplimiento de lo regulado</w:t>
      </w:r>
      <w:r w:rsidRPr="002B5B90" w:rsidR="7D45ABD3">
        <w:rPr>
          <w:strike w:val="0"/>
          <w:dstrike w:val="0"/>
          <w:color w:val="000000" w:themeColor="text1"/>
        </w:rPr>
        <w:t xml:space="preserve"> en la Ley de Contrataciones </w:t>
      </w:r>
      <w:r w:rsidRPr="002B5B90" w:rsidR="1F31B8CB">
        <w:rPr>
          <w:strike w:val="0"/>
          <w:dstrike w:val="0"/>
          <w:color w:val="000000" w:themeColor="text1"/>
        </w:rPr>
        <w:t>Públicas</w:t>
      </w:r>
      <w:r w:rsidRPr="002B5B90" w:rsidR="7D45ABD3">
        <w:rPr>
          <w:strike w:val="0"/>
          <w:dstrike w:val="0"/>
          <w:color w:val="000000" w:themeColor="text1"/>
        </w:rPr>
        <w:t xml:space="preserve"> y su Reglamento.</w:t>
      </w:r>
    </w:p>
    <w:p w:rsidRPr="002B5B90" w:rsidR="00AA15B6" w:rsidP="11C15725" w:rsidRDefault="00AA15B6" w14:paraId="63B4FC2F" w14:textId="47D25BF1">
      <w:pPr>
        <w:pStyle w:val="Prrafodelista"/>
        <w:numPr>
          <w:ilvl w:val="0"/>
          <w:numId w:val="32"/>
        </w:numPr>
        <w:spacing w:before="5" w:line="271" w:lineRule="auto"/>
        <w:ind w:left="1170" w:right="136" w:hanging="360"/>
        <w:rPr>
          <w:strike w:val="0"/>
          <w:dstrike w:val="0"/>
          <w:color w:val="000000" w:themeColor="text1"/>
        </w:rPr>
      </w:pPr>
      <w:r w:rsidRPr="11C15725" w:rsidR="7D45ABD3">
        <w:rPr>
          <w:strike w:val="0"/>
          <w:dstrike w:val="0"/>
          <w:color w:val="000000" w:themeColor="text1" w:themeTint="FF" w:themeShade="FF"/>
        </w:rPr>
        <w:t>Administrar el almacenamiento, suministro y distribución de los bienes necesarios para el funcionamiento de la Universidad, manteniendo el registro, control y conservación de las existencias del almacén, así como realizar periódicamente el inventario físico de los mismos.</w:t>
      </w:r>
      <w:r w:rsidRPr="11C15725" w:rsidR="15EBFFA8">
        <w:rPr>
          <w:strike w:val="0"/>
          <w:dstrike w:val="0"/>
          <w:color w:val="000000" w:themeColor="text1" w:themeTint="FF" w:themeShade="FF"/>
        </w:rPr>
        <w:t xml:space="preserve"> </w:t>
      </w:r>
    </w:p>
    <w:p w:rsidRPr="002B5B90" w:rsidR="00AA15B6" w:rsidP="11C15725" w:rsidRDefault="00AA15B6" w14:paraId="313B71D0" w14:textId="51EB5B7F">
      <w:pPr>
        <w:pStyle w:val="Prrafodelista"/>
        <w:numPr>
          <w:ilvl w:val="0"/>
          <w:numId w:val="32"/>
        </w:numPr>
        <w:spacing w:before="4" w:line="271" w:lineRule="auto"/>
        <w:ind w:left="1170" w:right="135" w:hanging="360"/>
        <w:rPr>
          <w:strike w:val="0"/>
          <w:dstrike w:val="0"/>
          <w:color w:val="000000" w:themeColor="text1"/>
        </w:rPr>
      </w:pPr>
      <w:r w:rsidRPr="11C15725" w:rsidR="7D45ABD3">
        <w:rPr>
          <w:strike w:val="0"/>
          <w:dstrike w:val="0"/>
          <w:color w:val="000000" w:themeColor="text1" w:themeTint="FF" w:themeShade="FF"/>
        </w:rPr>
        <w:t xml:space="preserve">Proponer </w:t>
      </w:r>
      <w:r w:rsidRPr="11C15725" w:rsidR="619951AF">
        <w:rPr>
          <w:strike w:val="0"/>
          <w:dstrike w:val="0"/>
          <w:color w:val="000000" w:themeColor="text1" w:themeTint="FF" w:themeShade="FF"/>
        </w:rPr>
        <w:t>las políticas y procedimientos para el arrendamiento</w:t>
      </w:r>
      <w:r w:rsidRPr="11C15725" w:rsidR="7D45ABD3">
        <w:rPr>
          <w:strike w:val="0"/>
          <w:dstrike w:val="0"/>
          <w:color w:val="000000" w:themeColor="text1" w:themeTint="FF" w:themeShade="FF"/>
        </w:rPr>
        <w:t xml:space="preserve"> de ambientes y/o locales de la Universidad, así como elaborar las bases</w:t>
      </w:r>
      <w:r w:rsidRPr="11C15725" w:rsidR="2B563636">
        <w:rPr>
          <w:strike w:val="0"/>
          <w:dstrike w:val="0"/>
          <w:color w:val="000000" w:themeColor="text1" w:themeTint="FF" w:themeShade="FF"/>
        </w:rPr>
        <w:t xml:space="preserve"> </w:t>
      </w:r>
      <w:r w:rsidRPr="11C15725" w:rsidR="3E80B40C">
        <w:rPr>
          <w:strike w:val="0"/>
          <w:dstrike w:val="0"/>
          <w:color w:val="000000" w:themeColor="text1" w:themeTint="FF" w:themeShade="FF"/>
        </w:rPr>
        <w:t xml:space="preserve">de </w:t>
      </w:r>
      <w:r w:rsidRPr="11C15725" w:rsidR="7D45ABD3">
        <w:rPr>
          <w:strike w:val="0"/>
          <w:dstrike w:val="0"/>
          <w:color w:val="000000" w:themeColor="text1" w:themeTint="FF" w:themeShade="FF"/>
        </w:rPr>
        <w:t>arrendamiento y contratos de concesión, etc</w:t>
      </w:r>
      <w:r w:rsidRPr="11C15725" w:rsidR="68B3542C">
        <w:rPr>
          <w:strike w:val="0"/>
          <w:dstrike w:val="0"/>
          <w:color w:val="000000" w:themeColor="text1" w:themeTint="FF" w:themeShade="FF"/>
        </w:rPr>
        <w:t>.</w:t>
      </w:r>
    </w:p>
    <w:p w:rsidRPr="002B5B90" w:rsidR="00AA15B6" w:rsidP="11C15725" w:rsidRDefault="00AA15B6" w14:paraId="508A1121" w14:textId="77777777">
      <w:pPr>
        <w:pStyle w:val="Prrafodelista"/>
        <w:numPr>
          <w:ilvl w:val="0"/>
          <w:numId w:val="32"/>
        </w:numPr>
        <w:ind w:left="1170" w:hanging="360"/>
        <w:rPr>
          <w:strike w:val="0"/>
          <w:dstrike w:val="0"/>
          <w:color w:val="000000" w:themeColor="text1"/>
        </w:rPr>
      </w:pPr>
      <w:r w:rsidRPr="002B5B90" w:rsidR="7D45ABD3">
        <w:rPr>
          <w:strike w:val="0"/>
          <w:dstrike w:val="0"/>
          <w:color w:val="000000" w:themeColor="text1"/>
        </w:rPr>
        <w:t>Gestionar</w:t>
      </w:r>
      <w:r w:rsidRPr="002B5B90" w:rsidR="7D45ABD3">
        <w:rPr>
          <w:strike w:val="0"/>
          <w:dstrike w:val="0"/>
          <w:color w:val="000000" w:themeColor="text1"/>
          <w:spacing w:val="-7"/>
        </w:rPr>
        <w:t xml:space="preserve"> </w:t>
      </w:r>
      <w:r w:rsidRPr="002B5B90" w:rsidR="7D45ABD3">
        <w:rPr>
          <w:strike w:val="0"/>
          <w:dstrike w:val="0"/>
          <w:color w:val="000000" w:themeColor="text1"/>
        </w:rPr>
        <w:t>los</w:t>
      </w:r>
      <w:r w:rsidRPr="002B5B90" w:rsidR="7D45ABD3">
        <w:rPr>
          <w:strike w:val="0"/>
          <w:dstrike w:val="0"/>
          <w:color w:val="000000" w:themeColor="text1"/>
          <w:spacing w:val="-7"/>
        </w:rPr>
        <w:t xml:space="preserve"> </w:t>
      </w:r>
      <w:r w:rsidRPr="002B5B90" w:rsidR="7D45ABD3">
        <w:rPr>
          <w:strike w:val="0"/>
          <w:dstrike w:val="0"/>
          <w:color w:val="000000" w:themeColor="text1"/>
        </w:rPr>
        <w:t>despachos</w:t>
      </w:r>
      <w:r w:rsidRPr="002B5B90" w:rsidR="7D45ABD3">
        <w:rPr>
          <w:strike w:val="0"/>
          <w:dstrike w:val="0"/>
          <w:color w:val="000000" w:themeColor="text1"/>
          <w:spacing w:val="-9"/>
        </w:rPr>
        <w:t xml:space="preserve"> </w:t>
      </w:r>
      <w:r w:rsidRPr="002B5B90" w:rsidR="7D45ABD3">
        <w:rPr>
          <w:strike w:val="0"/>
          <w:dstrike w:val="0"/>
          <w:color w:val="000000" w:themeColor="text1"/>
        </w:rPr>
        <w:t>de</w:t>
      </w:r>
      <w:r w:rsidRPr="002B5B90" w:rsidR="7D45ABD3">
        <w:rPr>
          <w:strike w:val="0"/>
          <w:dstrike w:val="0"/>
          <w:color w:val="000000" w:themeColor="text1"/>
          <w:spacing w:val="-7"/>
        </w:rPr>
        <w:t xml:space="preserve"> </w:t>
      </w:r>
      <w:r w:rsidRPr="002B5B90" w:rsidR="7D45ABD3">
        <w:rPr>
          <w:strike w:val="0"/>
          <w:dstrike w:val="0"/>
          <w:color w:val="000000" w:themeColor="text1"/>
        </w:rPr>
        <w:t>importación/exportación</w:t>
      </w:r>
      <w:r w:rsidRPr="002B5B90" w:rsidR="7D45ABD3">
        <w:rPr>
          <w:strike w:val="0"/>
          <w:dstrike w:val="0"/>
          <w:color w:val="000000" w:themeColor="text1"/>
          <w:spacing w:val="-5"/>
        </w:rPr>
        <w:t xml:space="preserve"> </w:t>
      </w:r>
      <w:r w:rsidRPr="002B5B90" w:rsidR="7D45ABD3">
        <w:rPr>
          <w:strike w:val="0"/>
          <w:dstrike w:val="0"/>
          <w:color w:val="000000" w:themeColor="text1"/>
        </w:rPr>
        <w:t>a</w:t>
      </w:r>
      <w:r w:rsidRPr="002B5B90" w:rsidR="7D45ABD3">
        <w:rPr>
          <w:strike w:val="0"/>
          <w:dstrike w:val="0"/>
          <w:color w:val="000000" w:themeColor="text1"/>
          <w:spacing w:val="-7"/>
        </w:rPr>
        <w:t xml:space="preserve"> </w:t>
      </w:r>
      <w:r w:rsidRPr="002B5B90" w:rsidR="7D45ABD3">
        <w:rPr>
          <w:strike w:val="0"/>
          <w:dstrike w:val="0"/>
          <w:color w:val="000000" w:themeColor="text1"/>
        </w:rPr>
        <w:t>nivel</w:t>
      </w:r>
      <w:r w:rsidRPr="002B5B90" w:rsidR="7D45ABD3">
        <w:rPr>
          <w:strike w:val="0"/>
          <w:dstrike w:val="0"/>
          <w:color w:val="000000" w:themeColor="text1"/>
          <w:spacing w:val="-5"/>
        </w:rPr>
        <w:t xml:space="preserve"> </w:t>
      </w:r>
      <w:r w:rsidRPr="002B5B90" w:rsidR="7D45ABD3">
        <w:rPr>
          <w:strike w:val="0"/>
          <w:dstrike w:val="0"/>
          <w:color w:val="000000" w:themeColor="text1"/>
          <w:spacing w:val="-2"/>
        </w:rPr>
        <w:t>institucional.</w:t>
      </w:r>
    </w:p>
    <w:p w:rsidRPr="002B5B90" w:rsidR="00AA15B6" w:rsidP="11C15725" w:rsidRDefault="00AA15B6" w14:paraId="5BBFED49" w14:textId="77777777">
      <w:pPr>
        <w:pStyle w:val="Prrafodelista"/>
        <w:numPr>
          <w:ilvl w:val="0"/>
          <w:numId w:val="32"/>
        </w:numPr>
        <w:spacing w:before="54" w:line="271" w:lineRule="auto"/>
        <w:ind w:left="1170" w:right="137" w:hanging="360"/>
        <w:rPr>
          <w:color w:val="000000" w:themeColor="text1"/>
        </w:rPr>
      </w:pPr>
      <w:r w:rsidRPr="002B5B90" w:rsidR="7807E94C">
        <w:rPr>
          <w:color w:val="000000" w:themeColor="text1"/>
        </w:rPr>
        <w:t>Gestionar</w:t>
      </w:r>
      <w:r w:rsidRPr="002B5B90" w:rsidR="7807E94C">
        <w:rPr>
          <w:color w:val="000000" w:themeColor="text1"/>
          <w:spacing w:val="-6"/>
        </w:rPr>
        <w:t xml:space="preserve"> </w:t>
      </w:r>
      <w:r w:rsidRPr="002B5B90" w:rsidR="7807E94C">
        <w:rPr>
          <w:color w:val="000000" w:themeColor="text1"/>
        </w:rPr>
        <w:t>las</w:t>
      </w:r>
      <w:r w:rsidRPr="002B5B90" w:rsidR="7807E94C">
        <w:rPr>
          <w:color w:val="000000" w:themeColor="text1"/>
          <w:spacing w:val="-3"/>
        </w:rPr>
        <w:t xml:space="preserve"> </w:t>
      </w:r>
      <w:r w:rsidRPr="002B5B90" w:rsidR="7807E94C">
        <w:rPr>
          <w:color w:val="000000" w:themeColor="text1"/>
        </w:rPr>
        <w:t>actividades</w:t>
      </w:r>
      <w:r w:rsidRPr="002B5B90" w:rsidR="7807E94C">
        <w:rPr>
          <w:color w:val="000000" w:themeColor="text1"/>
          <w:spacing w:val="-3"/>
        </w:rPr>
        <w:t xml:space="preserve"> </w:t>
      </w:r>
      <w:r w:rsidRPr="002B5B90" w:rsidR="7807E94C">
        <w:rPr>
          <w:color w:val="000000" w:themeColor="text1"/>
        </w:rPr>
        <w:t>relativas</w:t>
      </w:r>
      <w:r w:rsidRPr="002B5B90" w:rsidR="7807E94C">
        <w:rPr>
          <w:color w:val="000000" w:themeColor="text1"/>
          <w:spacing w:val="-3"/>
        </w:rPr>
        <w:t xml:space="preserve"> </w:t>
      </w:r>
      <w:r w:rsidRPr="002B5B90" w:rsidR="7807E94C">
        <w:rPr>
          <w:color w:val="000000" w:themeColor="text1"/>
        </w:rPr>
        <w:t>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autorización</w:t>
      </w:r>
      <w:r w:rsidRPr="002B5B90" w:rsidR="7807E94C">
        <w:rPr>
          <w:color w:val="000000" w:themeColor="text1"/>
          <w:spacing w:val="-5"/>
        </w:rPr>
        <w:t xml:space="preserve"> </w:t>
      </w:r>
      <w:r w:rsidRPr="002B5B90" w:rsidR="7807E94C">
        <w:rPr>
          <w:color w:val="000000" w:themeColor="text1"/>
        </w:rPr>
        <w:t>del</w:t>
      </w:r>
      <w:r w:rsidRPr="002B5B90" w:rsidR="7807E94C">
        <w:rPr>
          <w:color w:val="000000" w:themeColor="text1"/>
          <w:spacing w:val="-5"/>
        </w:rPr>
        <w:t xml:space="preserve"> </w:t>
      </w:r>
      <w:r w:rsidRPr="002B5B90" w:rsidR="7807E94C">
        <w:rPr>
          <w:color w:val="000000" w:themeColor="text1"/>
        </w:rPr>
        <w:t>uso</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bienes</w:t>
      </w:r>
      <w:r w:rsidRPr="002B5B90" w:rsidR="7807E94C">
        <w:rPr>
          <w:color w:val="000000" w:themeColor="text1"/>
          <w:spacing w:val="-3"/>
        </w:rPr>
        <w:t xml:space="preserve"> </w:t>
      </w:r>
      <w:r w:rsidRPr="002B5B90" w:rsidR="7807E94C">
        <w:rPr>
          <w:color w:val="000000" w:themeColor="text1"/>
        </w:rPr>
        <w:t>fiscalizados</w:t>
      </w:r>
      <w:r w:rsidRPr="002B5B90" w:rsidR="7807E94C">
        <w:rPr>
          <w:color w:val="000000" w:themeColor="text1"/>
          <w:spacing w:val="-3"/>
        </w:rPr>
        <w:t xml:space="preserve"> </w:t>
      </w:r>
      <w:r w:rsidRPr="002B5B90" w:rsidR="7807E94C">
        <w:rPr>
          <w:color w:val="000000" w:themeColor="text1"/>
        </w:rPr>
        <w:t>por</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rPr>
        <w:t>SUNAT a nivel institucional.</w:t>
      </w:r>
    </w:p>
    <w:p w:rsidRPr="002B5B90" w:rsidR="00AA15B6" w:rsidP="11C15725" w:rsidRDefault="00AA15B6" w14:paraId="6CFF029A" w14:textId="77777777">
      <w:pPr>
        <w:pStyle w:val="Prrafodelista"/>
        <w:numPr>
          <w:ilvl w:val="0"/>
          <w:numId w:val="32"/>
        </w:numPr>
        <w:spacing w:before="1" w:line="273" w:lineRule="auto"/>
        <w:ind w:left="1170" w:right="144" w:hanging="360"/>
        <w:rPr>
          <w:color w:val="000000" w:themeColor="text1"/>
        </w:rPr>
      </w:pPr>
      <w:r w:rsidRPr="002B5B90" w:rsidR="7807E94C">
        <w:rPr>
          <w:color w:val="000000" w:themeColor="text1"/>
        </w:rPr>
        <w:t xml:space="preserve">Realizar otras funciones, en materia de su competencia, que le asigne la Dirección General de </w:t>
      </w:r>
      <w:r w:rsidRPr="002B5B90" w:rsidR="7807E94C">
        <w:rPr>
          <w:color w:val="000000" w:themeColor="text1"/>
          <w:spacing w:val="-2"/>
        </w:rPr>
        <w:t>Administración.</w:t>
      </w:r>
    </w:p>
    <w:p w:rsidRPr="002B5B90" w:rsidR="00AA15B6" w:rsidP="162DEB53" w:rsidRDefault="00A8656B" w14:paraId="0E13BC2B" w14:textId="6078D0BE">
      <w:pPr>
        <w:pStyle w:val="Textoindependiente"/>
        <w:keepNext w:val="1"/>
        <w:keepLines w:val="1"/>
        <w:widowControl w:val="1"/>
        <w:spacing w:before="262"/>
        <w:ind w:left="175"/>
        <w:jc w:val="both"/>
        <w:rPr>
          <w:b w:val="1"/>
          <w:bCs w:val="1"/>
          <w:color w:val="000000" w:themeColor="text1"/>
        </w:rPr>
      </w:pPr>
      <w:r w:rsidRPr="162DEB53" w:rsidR="658D8FB7">
        <w:rPr>
          <w:b w:val="1"/>
          <w:bCs w:val="1"/>
          <w:color w:val="000000" w:themeColor="text1" w:themeTint="FF" w:themeShade="FF"/>
        </w:rPr>
        <w:t>Artículo. 54º. Unidad de Tesorería y Contabilidad</w:t>
      </w:r>
    </w:p>
    <w:p w:rsidRPr="002B5B90" w:rsidR="00AA15B6" w:rsidP="46FD99EF" w:rsidRDefault="00AA15B6" w14:paraId="26267897" w14:textId="77777777">
      <w:pPr>
        <w:pStyle w:val="Textoindependiente"/>
        <w:spacing w:before="56" w:line="271" w:lineRule="auto"/>
        <w:ind w:left="143" w:right="133"/>
        <w:jc w:val="both"/>
        <w:rPr>
          <w:color w:val="000000" w:themeColor="text1"/>
        </w:rPr>
      </w:pPr>
      <w:r w:rsidRPr="002B5B90">
        <w:rPr>
          <w:color w:val="000000" w:themeColor="text1"/>
        </w:rPr>
        <w:t>La</w:t>
      </w:r>
      <w:r w:rsidRPr="002B5B90">
        <w:rPr>
          <w:color w:val="000000" w:themeColor="text1"/>
          <w:spacing w:val="-3"/>
        </w:rPr>
        <w:t xml:space="preserve"> </w:t>
      </w:r>
      <w:r w:rsidRPr="002B5B90">
        <w:rPr>
          <w:color w:val="000000" w:themeColor="text1"/>
        </w:rPr>
        <w:t>Unidad</w:t>
      </w:r>
      <w:r w:rsidRPr="002B5B90">
        <w:rPr>
          <w:color w:val="000000" w:themeColor="text1"/>
          <w:spacing w:val="-2"/>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Tesorería</w:t>
      </w:r>
      <w:r w:rsidRPr="002B5B90">
        <w:rPr>
          <w:color w:val="000000" w:themeColor="text1"/>
          <w:spacing w:val="-3"/>
        </w:rPr>
        <w:t xml:space="preserve"> </w:t>
      </w:r>
      <w:r w:rsidRPr="002B5B90">
        <w:rPr>
          <w:color w:val="000000" w:themeColor="text1"/>
        </w:rPr>
        <w:t>y</w:t>
      </w:r>
      <w:r w:rsidRPr="002B5B90">
        <w:rPr>
          <w:color w:val="000000" w:themeColor="text1"/>
          <w:spacing w:val="-2"/>
        </w:rPr>
        <w:t xml:space="preserve"> </w:t>
      </w:r>
      <w:r w:rsidRPr="002B5B90">
        <w:rPr>
          <w:color w:val="000000" w:themeColor="text1"/>
        </w:rPr>
        <w:t>Contabilidad</w:t>
      </w:r>
      <w:r w:rsidRPr="002B5B90">
        <w:rPr>
          <w:color w:val="000000" w:themeColor="text1"/>
          <w:spacing w:val="-2"/>
        </w:rPr>
        <w:t xml:space="preserve"> </w:t>
      </w:r>
      <w:r w:rsidRPr="002B5B90">
        <w:rPr>
          <w:color w:val="000000" w:themeColor="text1"/>
        </w:rPr>
        <w:t>es</w:t>
      </w:r>
      <w:r w:rsidRPr="002B5B90">
        <w:rPr>
          <w:color w:val="000000" w:themeColor="text1"/>
          <w:spacing w:val="-1"/>
        </w:rPr>
        <w:t xml:space="preserve"> </w:t>
      </w:r>
      <w:r w:rsidRPr="002B5B90">
        <w:rPr>
          <w:color w:val="000000" w:themeColor="text1"/>
        </w:rPr>
        <w:t>la</w:t>
      </w:r>
      <w:r w:rsidRPr="002B5B90">
        <w:rPr>
          <w:color w:val="000000" w:themeColor="text1"/>
          <w:spacing w:val="-3"/>
        </w:rPr>
        <w:t xml:space="preserve"> </w:t>
      </w:r>
      <w:r w:rsidRPr="002B5B90">
        <w:rPr>
          <w:color w:val="000000" w:themeColor="text1"/>
        </w:rPr>
        <w:t>unidad</w:t>
      </w:r>
      <w:r w:rsidRPr="002B5B90">
        <w:rPr>
          <w:color w:val="000000" w:themeColor="text1"/>
          <w:spacing w:val="-4"/>
        </w:rPr>
        <w:t xml:space="preserve"> </w:t>
      </w:r>
      <w:r w:rsidRPr="002B5B90">
        <w:rPr>
          <w:color w:val="000000" w:themeColor="text1"/>
        </w:rPr>
        <w:t>orgánica</w:t>
      </w:r>
      <w:r w:rsidRPr="002B5B90">
        <w:rPr>
          <w:color w:val="000000" w:themeColor="text1"/>
          <w:spacing w:val="-3"/>
        </w:rPr>
        <w:t xml:space="preserve"> </w:t>
      </w:r>
      <w:r w:rsidRPr="002B5B90">
        <w:rPr>
          <w:color w:val="000000" w:themeColor="text1"/>
        </w:rPr>
        <w:t>de</w:t>
      </w:r>
      <w:r w:rsidRPr="002B5B90">
        <w:rPr>
          <w:color w:val="000000" w:themeColor="text1"/>
          <w:spacing w:val="-1"/>
        </w:rPr>
        <w:t xml:space="preserve"> </w:t>
      </w:r>
      <w:r w:rsidRPr="002B5B90">
        <w:rPr>
          <w:color w:val="000000" w:themeColor="text1"/>
        </w:rPr>
        <w:t>apoyo</w:t>
      </w:r>
      <w:r w:rsidRPr="002B5B90">
        <w:rPr>
          <w:color w:val="000000" w:themeColor="text1"/>
          <w:spacing w:val="-2"/>
        </w:rPr>
        <w:t xml:space="preserve"> </w:t>
      </w:r>
      <w:r w:rsidRPr="002B5B90">
        <w:rPr>
          <w:color w:val="000000" w:themeColor="text1"/>
        </w:rPr>
        <w:t>dependiente</w:t>
      </w:r>
      <w:r w:rsidRPr="002B5B90">
        <w:rPr>
          <w:color w:val="000000" w:themeColor="text1"/>
          <w:spacing w:val="-4"/>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la</w:t>
      </w:r>
      <w:r w:rsidRPr="002B5B90">
        <w:rPr>
          <w:color w:val="000000" w:themeColor="text1"/>
          <w:spacing w:val="-2"/>
        </w:rPr>
        <w:t xml:space="preserve"> </w:t>
      </w:r>
      <w:r w:rsidRPr="002B5B90">
        <w:rPr>
          <w:color w:val="000000" w:themeColor="text1"/>
        </w:rPr>
        <w:t>Dirección General de Administración responsable de planificar, ejecutar y evaluar los procesos técnicos y los recursos económicos y financieros de Tesorería; así como de ejecutar las normas y procedimientos del Sistema Nacional de Tesorería y del Sistema Nacional de Contabilidad en la Universidad.</w:t>
      </w:r>
    </w:p>
    <w:p w:rsidRPr="002B5B90" w:rsidR="00AA15B6" w:rsidP="162DEB53" w:rsidRDefault="00353959" w14:paraId="2CED10D3" w14:textId="2B57A37E">
      <w:pPr>
        <w:pStyle w:val="Textoindependiente"/>
        <w:keepNext w:val="1"/>
        <w:keepLines w:val="1"/>
        <w:widowControl w:val="1"/>
        <w:spacing w:before="336"/>
        <w:ind w:left="175"/>
        <w:jc w:val="both"/>
        <w:rPr>
          <w:b w:val="1"/>
          <w:bCs w:val="1"/>
          <w:color w:val="000000" w:themeColor="text1"/>
        </w:rPr>
      </w:pPr>
      <w:r w:rsidRPr="162DEB53" w:rsidR="3375EEA1">
        <w:rPr>
          <w:b w:val="1"/>
          <w:bCs w:val="1"/>
          <w:color w:val="000000" w:themeColor="text1" w:themeTint="FF" w:themeShade="FF"/>
        </w:rPr>
        <w:t>Artículo. 55º. Funciones de la Unidad de Tesorería y Contabilidad</w:t>
      </w:r>
    </w:p>
    <w:p w:rsidRPr="002B5B90" w:rsidR="00AA15B6" w:rsidP="11C15725" w:rsidRDefault="00AA15B6" w14:paraId="1DAB2B92" w14:textId="77777777">
      <w:pPr>
        <w:pStyle w:val="Prrafodelista"/>
        <w:numPr>
          <w:ilvl w:val="0"/>
          <w:numId w:val="31"/>
        </w:numPr>
        <w:spacing w:before="53" w:line="271" w:lineRule="auto"/>
        <w:ind w:left="1170" w:right="136" w:hanging="360"/>
        <w:rPr>
          <w:color w:val="000000" w:themeColor="text1"/>
        </w:rPr>
      </w:pPr>
      <w:r w:rsidRPr="002B5B90" w:rsidR="7807E94C">
        <w:rPr>
          <w:color w:val="000000" w:themeColor="text1"/>
        </w:rPr>
        <w:t xml:space="preserve">Planificar, ejecutar, controlar y evaluar los procesos del sistema de tesorería y del sistema de </w:t>
      </w:r>
      <w:r w:rsidRPr="002B5B90" w:rsidR="7807E94C">
        <w:rPr>
          <w:color w:val="000000" w:themeColor="text1"/>
          <w:spacing w:val="-2"/>
        </w:rPr>
        <w:t>contabilidad.</w:t>
      </w:r>
    </w:p>
    <w:p w:rsidRPr="002B5B90" w:rsidR="00AA15B6" w:rsidP="11C15725" w:rsidRDefault="00AA15B6" w14:paraId="4AB34D5D" w14:textId="77777777">
      <w:pPr>
        <w:pStyle w:val="Prrafodelista"/>
        <w:numPr>
          <w:ilvl w:val="0"/>
          <w:numId w:val="31"/>
        </w:numPr>
        <w:spacing w:before="4" w:line="271" w:lineRule="auto"/>
        <w:ind w:left="1170" w:right="139" w:hanging="360"/>
        <w:rPr>
          <w:color w:val="000000" w:themeColor="text1"/>
        </w:rPr>
      </w:pPr>
      <w:r w:rsidRPr="002B5B90" w:rsidR="7807E94C">
        <w:rPr>
          <w:color w:val="000000" w:themeColor="text1"/>
        </w:rPr>
        <w:t>Administrar</w:t>
      </w:r>
      <w:r w:rsidRPr="002B5B90" w:rsidR="7807E94C">
        <w:rPr>
          <w:color w:val="000000" w:themeColor="text1"/>
          <w:spacing w:val="-5"/>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rPr>
        <w:t>manejo</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fondos</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controlar</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ejecución</w:t>
      </w:r>
      <w:r w:rsidRPr="002B5B90" w:rsidR="7807E94C">
        <w:rPr>
          <w:color w:val="000000" w:themeColor="text1"/>
          <w:spacing w:val="-6"/>
        </w:rPr>
        <w:t xml:space="preserve"> </w:t>
      </w:r>
      <w:r w:rsidRPr="002B5B90" w:rsidR="7807E94C">
        <w:rPr>
          <w:color w:val="000000" w:themeColor="text1"/>
        </w:rPr>
        <w:t>del</w:t>
      </w:r>
      <w:r w:rsidRPr="002B5B90" w:rsidR="7807E94C">
        <w:rPr>
          <w:color w:val="000000" w:themeColor="text1"/>
          <w:spacing w:val="-4"/>
        </w:rPr>
        <w:t xml:space="preserve"> </w:t>
      </w:r>
      <w:r w:rsidRPr="002B5B90" w:rsidR="7807E94C">
        <w:rPr>
          <w:color w:val="000000" w:themeColor="text1"/>
        </w:rPr>
        <w:t>gasto</w:t>
      </w:r>
      <w:r w:rsidRPr="002B5B90" w:rsidR="7807E94C">
        <w:rPr>
          <w:color w:val="000000" w:themeColor="text1"/>
          <w:spacing w:val="-4"/>
        </w:rPr>
        <w:t xml:space="preserve"> </w:t>
      </w:r>
      <w:r w:rsidRPr="002B5B90" w:rsidR="7807E94C">
        <w:rPr>
          <w:color w:val="000000" w:themeColor="text1"/>
        </w:rPr>
        <w:t>para</w:t>
      </w:r>
      <w:r w:rsidRPr="002B5B90" w:rsidR="7807E94C">
        <w:rPr>
          <w:color w:val="000000" w:themeColor="text1"/>
          <w:spacing w:val="-5"/>
        </w:rPr>
        <w:t xml:space="preserve"> </w:t>
      </w:r>
      <w:r w:rsidRPr="002B5B90" w:rsidR="7807E94C">
        <w:rPr>
          <w:color w:val="000000" w:themeColor="text1"/>
        </w:rPr>
        <w:t>el</w:t>
      </w:r>
      <w:r w:rsidRPr="002B5B90" w:rsidR="7807E94C">
        <w:rPr>
          <w:color w:val="000000" w:themeColor="text1"/>
          <w:spacing w:val="-6"/>
        </w:rPr>
        <w:t xml:space="preserve"> </w:t>
      </w:r>
      <w:r w:rsidRPr="002B5B90" w:rsidR="7807E94C">
        <w:rPr>
          <w:color w:val="000000" w:themeColor="text1"/>
        </w:rPr>
        <w:t>cumplimiento</w:t>
      </w:r>
      <w:r w:rsidRPr="002B5B90" w:rsidR="7807E94C">
        <w:rPr>
          <w:color w:val="000000" w:themeColor="text1"/>
          <w:spacing w:val="-4"/>
        </w:rPr>
        <w:t xml:space="preserve"> </w:t>
      </w:r>
      <w:r w:rsidRPr="002B5B90" w:rsidR="7807E94C">
        <w:rPr>
          <w:color w:val="000000" w:themeColor="text1"/>
        </w:rPr>
        <w:t xml:space="preserve">de la Ley de Presupuesto Público de acuerdo con la normatividad y demás disposiciones </w:t>
      </w:r>
      <w:r w:rsidRPr="002B5B90" w:rsidR="7807E94C">
        <w:rPr>
          <w:color w:val="000000" w:themeColor="text1"/>
          <w:spacing w:val="-2"/>
        </w:rPr>
        <w:t>complementarias.</w:t>
      </w:r>
    </w:p>
    <w:p w:rsidRPr="002B5B90" w:rsidR="484918E3" w:rsidP="11C15725" w:rsidRDefault="484918E3" w14:paraId="2CA5C92E" w14:textId="62C26516">
      <w:pPr>
        <w:pStyle w:val="Prrafodelista"/>
        <w:numPr>
          <w:ilvl w:val="0"/>
          <w:numId w:val="31"/>
        </w:numPr>
        <w:spacing w:before="1" w:line="273" w:lineRule="auto"/>
        <w:ind w:left="1170" w:right="134" w:hanging="360"/>
        <w:rPr>
          <w:color w:val="000000" w:themeColor="text1"/>
        </w:rPr>
      </w:pPr>
      <w:r w:rsidRPr="11C15725" w:rsidR="7E0CE16E">
        <w:rPr>
          <w:color w:val="000000" w:themeColor="text1" w:themeTint="FF" w:themeShade="FF"/>
        </w:rPr>
        <w:t>Atender y sustentar ante</w:t>
      </w:r>
      <w:r w:rsidRPr="11C15725" w:rsidR="7807E94C">
        <w:rPr>
          <w:color w:val="000000" w:themeColor="text1" w:themeTint="FF" w:themeShade="FF"/>
        </w:rPr>
        <w:t xml:space="preserve"> la Dirección General de Administración</w:t>
      </w:r>
      <w:r w:rsidRPr="11C15725" w:rsidR="797F2E60">
        <w:rPr>
          <w:color w:val="000000" w:themeColor="text1" w:themeTint="FF" w:themeShade="FF"/>
        </w:rPr>
        <w:t xml:space="preserve"> </w:t>
      </w:r>
      <w:r w:rsidRPr="11C15725" w:rsidR="7807E94C">
        <w:rPr>
          <w:color w:val="000000" w:themeColor="text1" w:themeTint="FF" w:themeShade="FF"/>
        </w:rPr>
        <w:t xml:space="preserve">sobre </w:t>
      </w:r>
      <w:r w:rsidRPr="11C15725" w:rsidR="60DE40B4">
        <w:rPr>
          <w:color w:val="000000" w:themeColor="text1" w:themeTint="FF" w:themeShade="FF"/>
        </w:rPr>
        <w:t>los requerimientos de información económico-financiera, contable y tributaria formulados por la Alta Dirección, la OPP, el OCI, las sociedades de auditoría y las unidades de organización competentes, en el ámbito de sus funciones.</w:t>
      </w:r>
    </w:p>
    <w:p w:rsidRPr="002B5B90" w:rsidR="00AA15B6" w:rsidP="11C15725" w:rsidRDefault="00AA15B6" w14:paraId="69F127CA" w14:textId="77777777">
      <w:pPr>
        <w:pStyle w:val="Prrafodelista"/>
        <w:numPr>
          <w:ilvl w:val="0"/>
          <w:numId w:val="31"/>
        </w:numPr>
        <w:spacing w:line="271" w:lineRule="auto"/>
        <w:ind w:left="1170" w:right="144" w:hanging="360"/>
        <w:rPr>
          <w:color w:val="000000" w:themeColor="text1"/>
        </w:rPr>
      </w:pPr>
      <w:r w:rsidRPr="11C15725" w:rsidR="7807E94C">
        <w:rPr>
          <w:color w:val="000000" w:themeColor="text1" w:themeTint="FF" w:themeShade="FF"/>
        </w:rPr>
        <w:t xml:space="preserve">Efectuar el control previo, registro y análisis de la ejecución de las operaciones financieras, presupuestales y contables en cumplimiento con lo establecido en las normas de la Dirección General de </w:t>
      </w:r>
      <w:r w:rsidRPr="11C15725" w:rsidR="7807E94C">
        <w:rPr>
          <w:color w:val="000000" w:themeColor="text1" w:themeTint="FF" w:themeShade="FF"/>
        </w:rPr>
        <w:t>Contabilidad Pública y demás normas que le sean aplicables.</w:t>
      </w:r>
    </w:p>
    <w:p w:rsidRPr="002B5B90" w:rsidR="00AA15B6" w:rsidP="11C15725" w:rsidRDefault="00AA15B6" w14:paraId="63907321" w14:textId="77777777">
      <w:pPr>
        <w:pStyle w:val="Prrafodelista"/>
        <w:numPr>
          <w:ilvl w:val="0"/>
          <w:numId w:val="31"/>
        </w:numPr>
        <w:spacing w:line="271" w:lineRule="auto"/>
        <w:ind w:left="1170" w:right="139" w:hanging="360"/>
        <w:rPr>
          <w:color w:val="000000" w:themeColor="text1"/>
        </w:rPr>
      </w:pPr>
      <w:r w:rsidRPr="11C15725" w:rsidR="7807E94C">
        <w:rPr>
          <w:color w:val="000000" w:themeColor="text1" w:themeTint="FF" w:themeShade="FF"/>
        </w:rPr>
        <w:t>Identificar mejoras y proponer directivas, normas internas y procedimientos para una administración eficiente de los ingresos y gastos.</w:t>
      </w:r>
    </w:p>
    <w:p w:rsidRPr="002B5B90" w:rsidR="00AA15B6" w:rsidP="11C15725" w:rsidRDefault="00AA15B6" w14:paraId="379DB7C5" w14:textId="77777777">
      <w:pPr>
        <w:pStyle w:val="Prrafodelista"/>
        <w:numPr>
          <w:ilvl w:val="0"/>
          <w:numId w:val="31"/>
        </w:numPr>
        <w:spacing w:before="1" w:line="271" w:lineRule="auto"/>
        <w:ind w:left="1170" w:right="144" w:hanging="360"/>
        <w:rPr>
          <w:color w:val="000000" w:themeColor="text1"/>
        </w:rPr>
      </w:pPr>
      <w:r w:rsidRPr="11C15725" w:rsidR="7807E94C">
        <w:rPr>
          <w:color w:val="000000" w:themeColor="text1" w:themeTint="FF" w:themeShade="FF"/>
        </w:rPr>
        <w:t>Proponer, formular y mantener actualizados los documentos normativos de gestión financiera y contable que permitan la adecuada supervisión y control de los recursos; así como procedimientos para el correcto registro y procesamiento de las operaciones contables.</w:t>
      </w:r>
    </w:p>
    <w:p w:rsidRPr="002B5B90" w:rsidR="00AA15B6" w:rsidP="11C15725" w:rsidRDefault="00AA15B6" w14:paraId="51293C86" w14:textId="56ACE19F">
      <w:pPr>
        <w:pStyle w:val="Prrafodelista"/>
        <w:numPr>
          <w:ilvl w:val="0"/>
          <w:numId w:val="31"/>
        </w:numPr>
        <w:spacing w:before="4" w:line="271" w:lineRule="auto"/>
        <w:ind w:left="1170" w:right="134" w:hanging="360"/>
        <w:rPr>
          <w:color w:val="000000" w:themeColor="text1"/>
        </w:rPr>
      </w:pPr>
      <w:r w:rsidRPr="11C15725" w:rsidR="7807E94C">
        <w:rPr>
          <w:color w:val="000000" w:themeColor="text1" w:themeTint="FF" w:themeShade="FF"/>
        </w:rPr>
        <w:t xml:space="preserve">Emitir opinión técnica </w:t>
      </w:r>
      <w:r w:rsidRPr="11C15725" w:rsidR="29B8A2F6">
        <w:rPr>
          <w:color w:val="000000" w:themeColor="text1" w:themeTint="FF" w:themeShade="FF"/>
        </w:rPr>
        <w:t>en materia económica, financiera, contable y tributaria, dentro del ámbito de su competencia.</w:t>
      </w:r>
    </w:p>
    <w:p w:rsidRPr="002B5B90" w:rsidR="00AA15B6" w:rsidP="11C15725" w:rsidRDefault="4195FEFD" w14:paraId="44651BB8" w14:textId="65788ABA">
      <w:pPr>
        <w:pStyle w:val="Prrafodelista"/>
        <w:numPr>
          <w:ilvl w:val="0"/>
          <w:numId w:val="31"/>
        </w:numPr>
        <w:spacing w:before="2" w:line="271" w:lineRule="auto"/>
        <w:ind w:left="1170" w:right="143" w:hanging="360"/>
        <w:rPr>
          <w:color w:val="000000" w:themeColor="text1"/>
        </w:rPr>
      </w:pPr>
      <w:r w:rsidRPr="11C15725" w:rsidR="19CAE6E9">
        <w:rPr>
          <w:color w:val="000000" w:themeColor="text1" w:themeTint="FF" w:themeShade="FF"/>
        </w:rPr>
        <w:t>Registrar, analizar, conciliar y presentar la información contable, financiera y complementaria de la Universidad, de conformidad con la normativa vigente.</w:t>
      </w:r>
    </w:p>
    <w:p w:rsidRPr="002B5B90" w:rsidR="00792C4E" w:rsidP="11C15725" w:rsidRDefault="73EDBA3F" w14:paraId="55A92DB4" w14:textId="50A2E3B7">
      <w:pPr>
        <w:pStyle w:val="Prrafodelista"/>
        <w:numPr>
          <w:ilvl w:val="0"/>
          <w:numId w:val="31"/>
        </w:numPr>
        <w:spacing w:before="4" w:line="271" w:lineRule="auto"/>
        <w:ind w:left="1170" w:right="140" w:hanging="360"/>
        <w:rPr>
          <w:color w:val="000000" w:themeColor="text1"/>
        </w:rPr>
      </w:pPr>
      <w:r w:rsidRPr="11C15725" w:rsidR="4A39CBB7">
        <w:rPr>
          <w:color w:val="000000" w:themeColor="text1" w:themeTint="FF" w:themeShade="FF"/>
        </w:rPr>
        <w:t>Gestionar y procesar la información financiera y contable institucional, incluyendo el registro y trazabilidad de las operaciones, la conciliación y consolidación de información, y la elaboración de reportes de saldos financieros y transferencias internas para la toma de decisiones.</w:t>
      </w:r>
    </w:p>
    <w:p w:rsidRPr="002B5B90" w:rsidR="00AA15B6" w:rsidP="11C15725" w:rsidRDefault="00AA15B6" w14:paraId="564B3AB1" w14:textId="77777777">
      <w:pPr>
        <w:pStyle w:val="Prrafodelista"/>
        <w:numPr>
          <w:ilvl w:val="0"/>
          <w:numId w:val="31"/>
        </w:numPr>
        <w:spacing w:before="4" w:line="271" w:lineRule="auto"/>
        <w:ind w:left="1170" w:right="140" w:hanging="360"/>
        <w:rPr>
          <w:strike w:val="0"/>
          <w:dstrike w:val="0"/>
          <w:color w:val="000000" w:themeColor="text1"/>
        </w:rPr>
      </w:pPr>
      <w:r w:rsidRPr="002B5B90" w:rsidR="7D45ABD3">
        <w:rPr>
          <w:strike w:val="0"/>
          <w:dstrike w:val="0"/>
          <w:color w:val="000000" w:themeColor="text1"/>
        </w:rPr>
        <w:t>Mantener</w:t>
      </w:r>
      <w:r w:rsidRPr="002B5B90" w:rsidR="7D45ABD3">
        <w:rPr>
          <w:strike w:val="0"/>
          <w:dstrike w:val="0"/>
          <w:color w:val="000000" w:themeColor="text1"/>
          <w:spacing w:val="38"/>
        </w:rPr>
        <w:t xml:space="preserve"> </w:t>
      </w:r>
      <w:r w:rsidRPr="002B5B90" w:rsidR="7D45ABD3">
        <w:rPr>
          <w:strike w:val="0"/>
          <w:dstrike w:val="0"/>
          <w:color w:val="000000" w:themeColor="text1"/>
        </w:rPr>
        <w:t>un</w:t>
      </w:r>
      <w:r w:rsidRPr="002B5B90" w:rsidR="7D45ABD3">
        <w:rPr>
          <w:strike w:val="0"/>
          <w:dstrike w:val="0"/>
          <w:color w:val="000000" w:themeColor="text1"/>
          <w:spacing w:val="39"/>
        </w:rPr>
        <w:t xml:space="preserve"> </w:t>
      </w:r>
      <w:r w:rsidRPr="002B5B90" w:rsidR="7D45ABD3">
        <w:rPr>
          <w:strike w:val="0"/>
          <w:dstrike w:val="0"/>
          <w:color w:val="000000" w:themeColor="text1"/>
        </w:rPr>
        <w:t>adecuado</w:t>
      </w:r>
      <w:r w:rsidRPr="002B5B90" w:rsidR="7D45ABD3">
        <w:rPr>
          <w:strike w:val="0"/>
          <w:dstrike w:val="0"/>
          <w:color w:val="000000" w:themeColor="text1"/>
          <w:spacing w:val="37"/>
        </w:rPr>
        <w:t xml:space="preserve"> </w:t>
      </w:r>
      <w:r w:rsidRPr="002B5B90" w:rsidR="7D45ABD3">
        <w:rPr>
          <w:strike w:val="0"/>
          <w:dstrike w:val="0"/>
          <w:color w:val="000000" w:themeColor="text1"/>
        </w:rPr>
        <w:t>nivel</w:t>
      </w:r>
      <w:r w:rsidRPr="002B5B90" w:rsidR="7D45ABD3">
        <w:rPr>
          <w:strike w:val="0"/>
          <w:dstrike w:val="0"/>
          <w:color w:val="000000" w:themeColor="text1"/>
          <w:spacing w:val="40"/>
        </w:rPr>
        <w:t xml:space="preserve"> </w:t>
      </w:r>
      <w:r w:rsidRPr="002B5B90" w:rsidR="7D45ABD3">
        <w:rPr>
          <w:strike w:val="0"/>
          <w:dstrike w:val="0"/>
          <w:color w:val="000000" w:themeColor="text1"/>
        </w:rPr>
        <w:t>de</w:t>
      </w:r>
      <w:r w:rsidRPr="002B5B90" w:rsidR="7D45ABD3">
        <w:rPr>
          <w:strike w:val="0"/>
          <w:dstrike w:val="0"/>
          <w:color w:val="000000" w:themeColor="text1"/>
          <w:spacing w:val="36"/>
        </w:rPr>
        <w:t xml:space="preserve"> </w:t>
      </w:r>
      <w:r w:rsidRPr="002B5B90" w:rsidR="7D45ABD3">
        <w:rPr>
          <w:strike w:val="0"/>
          <w:dstrike w:val="0"/>
          <w:color w:val="000000" w:themeColor="text1"/>
        </w:rPr>
        <w:t>liquidez</w:t>
      </w:r>
      <w:r w:rsidRPr="002B5B90" w:rsidR="7D45ABD3">
        <w:rPr>
          <w:strike w:val="0"/>
          <w:dstrike w:val="0"/>
          <w:color w:val="000000" w:themeColor="text1"/>
          <w:spacing w:val="38"/>
        </w:rPr>
        <w:t xml:space="preserve"> </w:t>
      </w:r>
      <w:r w:rsidRPr="002B5B90" w:rsidR="7D45ABD3">
        <w:rPr>
          <w:strike w:val="0"/>
          <w:dstrike w:val="0"/>
          <w:color w:val="000000" w:themeColor="text1"/>
        </w:rPr>
        <w:t>administrando</w:t>
      </w:r>
      <w:r w:rsidRPr="002B5B90" w:rsidR="7D45ABD3">
        <w:rPr>
          <w:strike w:val="0"/>
          <w:dstrike w:val="0"/>
          <w:color w:val="000000" w:themeColor="text1"/>
          <w:spacing w:val="40"/>
        </w:rPr>
        <w:t xml:space="preserve"> </w:t>
      </w:r>
      <w:r w:rsidRPr="002B5B90" w:rsidR="7D45ABD3">
        <w:rPr>
          <w:strike w:val="0"/>
          <w:dstrike w:val="0"/>
          <w:color w:val="000000" w:themeColor="text1"/>
        </w:rPr>
        <w:t>y</w:t>
      </w:r>
      <w:r w:rsidRPr="002B5B90" w:rsidR="7D45ABD3">
        <w:rPr>
          <w:strike w:val="0"/>
          <w:dstrike w:val="0"/>
          <w:color w:val="000000" w:themeColor="text1"/>
          <w:spacing w:val="36"/>
        </w:rPr>
        <w:t xml:space="preserve"> </w:t>
      </w:r>
      <w:r w:rsidRPr="002B5B90" w:rsidR="7D45ABD3">
        <w:rPr>
          <w:strike w:val="0"/>
          <w:dstrike w:val="0"/>
          <w:color w:val="000000" w:themeColor="text1"/>
        </w:rPr>
        <w:t>controlando</w:t>
      </w:r>
      <w:r w:rsidRPr="002B5B90" w:rsidR="7D45ABD3">
        <w:rPr>
          <w:strike w:val="0"/>
          <w:dstrike w:val="0"/>
          <w:color w:val="000000" w:themeColor="text1"/>
          <w:spacing w:val="37"/>
        </w:rPr>
        <w:t xml:space="preserve"> </w:t>
      </w:r>
      <w:r w:rsidRPr="002B5B90" w:rsidR="7D45ABD3">
        <w:rPr>
          <w:strike w:val="0"/>
          <w:dstrike w:val="0"/>
          <w:color w:val="000000" w:themeColor="text1"/>
        </w:rPr>
        <w:t>adecuadamente</w:t>
      </w:r>
      <w:r w:rsidRPr="002B5B90" w:rsidR="7D45ABD3">
        <w:rPr>
          <w:strike w:val="0"/>
          <w:dstrike w:val="0"/>
          <w:color w:val="000000" w:themeColor="text1"/>
          <w:spacing w:val="38"/>
        </w:rPr>
        <w:t xml:space="preserve"> </w:t>
      </w:r>
      <w:r w:rsidRPr="002B5B90" w:rsidR="7D45ABD3">
        <w:rPr>
          <w:strike w:val="0"/>
          <w:dstrike w:val="0"/>
          <w:color w:val="000000" w:themeColor="text1"/>
        </w:rPr>
        <w:t>los recursos económicos y financieros para el cumplimiento de compromisos con terceros.</w:t>
      </w:r>
    </w:p>
    <w:p w:rsidRPr="002B5B90" w:rsidR="00700E13" w:rsidP="11C15725" w:rsidRDefault="527B9866" w14:paraId="485E517F" w14:textId="121BBC47">
      <w:pPr>
        <w:pStyle w:val="Prrafodelista"/>
        <w:numPr>
          <w:ilvl w:val="0"/>
          <w:numId w:val="31"/>
        </w:numPr>
        <w:spacing w:line="271" w:lineRule="auto"/>
        <w:ind w:left="1170" w:right="139" w:hanging="360"/>
        <w:rPr>
          <w:color w:val="000000" w:themeColor="text1"/>
        </w:rPr>
      </w:pPr>
      <w:r w:rsidRPr="11C15725" w:rsidR="64F72B0C">
        <w:rPr>
          <w:color w:val="000000" w:themeColor="text1" w:themeTint="FF" w:themeShade="FF"/>
        </w:rPr>
        <w:t>Gestionar y ejecutar las operaciones de ingresos, recaudación, pagos, giros, transferencias financieras y conciliaciones bancarias, en el marco del Sistema Nacional de Tesorería y en coordinación con las unidades de organización competentes.</w:t>
      </w:r>
    </w:p>
    <w:p w:rsidRPr="002B5B90" w:rsidR="55905AA6" w:rsidP="11C15725" w:rsidRDefault="55905AA6" w14:paraId="6D23446A" w14:textId="77AB0B5D">
      <w:pPr>
        <w:pStyle w:val="Prrafodelista"/>
        <w:numPr>
          <w:ilvl w:val="0"/>
          <w:numId w:val="31"/>
        </w:numPr>
        <w:spacing w:line="271" w:lineRule="auto"/>
        <w:ind w:left="1170" w:right="139" w:hanging="360"/>
        <w:rPr>
          <w:color w:val="000000" w:themeColor="text1"/>
        </w:rPr>
      </w:pPr>
      <w:r w:rsidRPr="11C15725" w:rsidR="138DC351">
        <w:rPr>
          <w:color w:val="000000" w:themeColor="text1" w:themeTint="FF" w:themeShade="FF"/>
        </w:rPr>
        <w:t>Registrar y controlar las operaciones financieras y contables en el SIAF-SP y demás sistemas de información que resulten aplicables, de conformidad con la normativa vigente.</w:t>
      </w:r>
    </w:p>
    <w:p w:rsidRPr="002B5B90" w:rsidR="00AA15B6" w:rsidP="11C15725" w:rsidRDefault="00AA15B6" w14:paraId="755CA7E2" w14:textId="7DEE13AB">
      <w:pPr>
        <w:pStyle w:val="Prrafodelista"/>
        <w:numPr>
          <w:ilvl w:val="0"/>
          <w:numId w:val="31"/>
        </w:numPr>
        <w:spacing w:line="271" w:lineRule="auto"/>
        <w:ind w:left="1170" w:right="143" w:hanging="360"/>
        <w:rPr>
          <w:color w:val="000000" w:themeColor="text1"/>
        </w:rPr>
      </w:pPr>
      <w:r w:rsidRPr="11C15725" w:rsidR="7807E94C">
        <w:rPr>
          <w:color w:val="000000" w:themeColor="text1" w:themeTint="FF" w:themeShade="FF"/>
        </w:rPr>
        <w:t>Gestionar y custodiar los depósitos de dinero y de títulos valores de la Universidad en las entidades del Sistema Financiero de conformidad con la normativa.</w:t>
      </w:r>
    </w:p>
    <w:p w:rsidRPr="002B5B90" w:rsidR="13F5AA65" w:rsidP="11C15725" w:rsidRDefault="001C2037" w14:paraId="14B26782" w14:textId="3824D877">
      <w:pPr>
        <w:pStyle w:val="Prrafodelista"/>
        <w:numPr>
          <w:ilvl w:val="0"/>
          <w:numId w:val="31"/>
        </w:numPr>
        <w:tabs>
          <w:tab w:val="left" w:pos="284"/>
        </w:tabs>
        <w:spacing w:line="271" w:lineRule="auto"/>
        <w:ind w:left="1170" w:right="143" w:hanging="360"/>
        <w:rPr>
          <w:color w:val="000000" w:themeColor="text1"/>
        </w:rPr>
      </w:pPr>
      <w:r w:rsidRPr="11C15725" w:rsidR="1CD676A3">
        <w:rPr>
          <w:color w:val="000000" w:themeColor="text1" w:themeTint="FF" w:themeShade="FF"/>
        </w:rPr>
        <w:t xml:space="preserve">Coordinar con las unidades de organización competentes, según su ámbito de competencia, para asegurar la consistencia de la información económico-financiera de la </w:t>
      </w:r>
      <w:r w:rsidRPr="11C15725" w:rsidR="1CD676A3">
        <w:rPr>
          <w:color w:val="000000" w:themeColor="text1" w:themeTint="FF" w:themeShade="FF"/>
        </w:rPr>
        <w:t>Universidad.</w:t>
      </w:r>
    </w:p>
    <w:p w:rsidRPr="002B5B90" w:rsidR="00AA15B6" w:rsidP="11C15725" w:rsidRDefault="00AA15B6" w14:paraId="7EA18614" w14:textId="77777777">
      <w:pPr>
        <w:pStyle w:val="Prrafodelista"/>
        <w:numPr>
          <w:ilvl w:val="0"/>
          <w:numId w:val="31"/>
        </w:numPr>
        <w:spacing w:line="273" w:lineRule="auto"/>
        <w:ind w:left="1170" w:right="144" w:hanging="360"/>
        <w:rPr>
          <w:color w:val="000000" w:themeColor="text1"/>
        </w:rPr>
      </w:pPr>
      <w:r w:rsidRPr="002B5B90" w:rsidR="7807E94C">
        <w:rPr>
          <w:color w:val="000000" w:themeColor="text1"/>
        </w:rPr>
        <w:t xml:space="preserve">Realizar otras funciones, en materia de su competencia, que le asigne la Dirección General de </w:t>
      </w:r>
      <w:r w:rsidRPr="002B5B90" w:rsidR="7807E94C">
        <w:rPr>
          <w:color w:val="000000" w:themeColor="text1"/>
          <w:spacing w:val="-2"/>
        </w:rPr>
        <w:t>Administración.</w:t>
      </w:r>
    </w:p>
    <w:p w:rsidRPr="002B5B90" w:rsidR="00AA15B6" w:rsidP="46FD99EF" w:rsidRDefault="00AA15B6" w14:paraId="15A1AC92" w14:textId="77777777">
      <w:pPr>
        <w:pStyle w:val="Textoindependiente"/>
        <w:spacing w:before="42"/>
        <w:jc w:val="both"/>
        <w:rPr>
          <w:color w:val="000000" w:themeColor="text1"/>
        </w:rPr>
      </w:pPr>
    </w:p>
    <w:p w:rsidRPr="002B5B90" w:rsidR="00AA15B6" w:rsidP="162DEB53" w:rsidRDefault="00353959" w14:paraId="766627E4" w14:textId="49A515DF">
      <w:pPr>
        <w:pStyle w:val="Textoindependiente"/>
        <w:keepNext w:val="1"/>
        <w:keepLines w:val="1"/>
        <w:widowControl w:val="1"/>
        <w:spacing w:before="1"/>
        <w:ind w:left="175"/>
        <w:jc w:val="both"/>
        <w:rPr>
          <w:b w:val="1"/>
          <w:bCs w:val="1"/>
          <w:color w:val="000000" w:themeColor="text1"/>
        </w:rPr>
      </w:pPr>
      <w:r w:rsidRPr="162DEB53" w:rsidR="3375EEA1">
        <w:rPr>
          <w:b w:val="1"/>
          <w:bCs w:val="1"/>
          <w:color w:val="000000" w:themeColor="text1" w:themeTint="FF" w:themeShade="FF"/>
        </w:rPr>
        <w:t>Artículo. 56º. Unidad Ejecutora de Inversiones</w:t>
      </w:r>
    </w:p>
    <w:p w:rsidRPr="002B5B90" w:rsidR="00AA15B6" w:rsidP="46FD99EF" w:rsidRDefault="00AA15B6" w14:paraId="48154146" w14:textId="77777777">
      <w:pPr>
        <w:pStyle w:val="Textoindependiente"/>
        <w:spacing w:before="52" w:line="271" w:lineRule="auto"/>
        <w:ind w:left="143" w:right="135"/>
        <w:jc w:val="both"/>
        <w:rPr>
          <w:color w:val="000000" w:themeColor="text1"/>
        </w:rPr>
      </w:pPr>
      <w:r w:rsidRPr="002B5B90">
        <w:rPr>
          <w:color w:val="000000" w:themeColor="text1"/>
        </w:rPr>
        <w:t>La Unidad Ejecutora de Inversiones es la unidad orgánica de apoyo de la Dirección General de Administración, responsable de la programación, ejecución y control de proyectos, obras y edificaciones en la Universidad.</w:t>
      </w:r>
    </w:p>
    <w:p w:rsidRPr="002B5B90" w:rsidR="00AA15B6" w:rsidP="46FD99EF" w:rsidRDefault="00AA15B6" w14:paraId="7276068C" w14:textId="77777777">
      <w:pPr>
        <w:pStyle w:val="Textoindependiente"/>
        <w:spacing w:before="58"/>
        <w:jc w:val="both"/>
        <w:rPr>
          <w:color w:val="000000" w:themeColor="text1"/>
        </w:rPr>
      </w:pPr>
    </w:p>
    <w:p w:rsidRPr="002B5B90" w:rsidR="00AA15B6" w:rsidP="162DEB53" w:rsidRDefault="00353959" w14:paraId="34E62D2F" w14:textId="454BC359">
      <w:pPr>
        <w:pStyle w:val="Textoindependiente"/>
        <w:keepNext w:val="1"/>
        <w:keepLines w:val="1"/>
        <w:widowControl w:val="1"/>
        <w:ind w:left="175"/>
        <w:jc w:val="both"/>
        <w:rPr>
          <w:b w:val="1"/>
          <w:bCs w:val="1"/>
          <w:color w:val="000000" w:themeColor="text1"/>
        </w:rPr>
      </w:pPr>
      <w:r w:rsidRPr="11C15725" w:rsidR="4E021BA1">
        <w:rPr>
          <w:b w:val="1"/>
          <w:bCs w:val="1"/>
          <w:color w:val="000000" w:themeColor="text1" w:themeTint="FF" w:themeShade="FF"/>
        </w:rPr>
        <w:t>Artículo. 57º. Funciones de la Unidad Ejecutora de Inversiones</w:t>
      </w:r>
    </w:p>
    <w:p w:rsidR="3DE0D17A" w:rsidP="11C15725" w:rsidRDefault="3DE0D17A" w14:paraId="2292B11A" w14:textId="3427834E">
      <w:pPr>
        <w:pStyle w:val="Prrafodelista"/>
        <w:numPr>
          <w:ilvl w:val="0"/>
          <w:numId w:val="30"/>
        </w:numPr>
        <w:spacing w:line="271" w:lineRule="auto"/>
        <w:ind w:left="1170" w:right="139" w:hanging="360"/>
        <w:rPr>
          <w:color w:val="000000" w:themeColor="text1" w:themeTint="FF" w:themeShade="FF"/>
        </w:rPr>
      </w:pPr>
      <w:r w:rsidRPr="11C15725" w:rsidR="3DE0D17A">
        <w:rPr>
          <w:color w:val="000000" w:themeColor="text1" w:themeTint="FF" w:themeShade="FF"/>
        </w:rPr>
        <w:t>Formular y ejecutar las políticas y estrategias de desarrollo urbano y arquitectónico sustentable de la planta física del campus universitario</w:t>
      </w:r>
    </w:p>
    <w:p w:rsidR="3203F87C" w:rsidP="11C15725" w:rsidRDefault="3203F87C" w14:paraId="03345345" w14:textId="7D5FFFAC">
      <w:pPr>
        <w:pStyle w:val="Prrafodelista"/>
        <w:numPr>
          <w:ilvl w:val="0"/>
          <w:numId w:val="30"/>
        </w:numPr>
        <w:spacing w:line="271" w:lineRule="auto"/>
        <w:ind w:left="1170" w:right="139" w:hanging="360"/>
        <w:rPr>
          <w:color w:val="000000" w:themeColor="text1" w:themeTint="FF" w:themeShade="FF"/>
        </w:rPr>
      </w:pPr>
      <w:r w:rsidRPr="11C15725" w:rsidR="3203F87C">
        <w:rPr>
          <w:color w:val="000000" w:themeColor="text1" w:themeTint="FF" w:themeShade="FF"/>
        </w:rPr>
        <w:t>Registrar y mantener actualizada la información del avance físico y financiero de las inversiones a su cargo en los aplicativos informáticos del SNPMGI, así como efectuar el registro correspondiente al monitoreo y seguimiento de su ejecución física y financiera.</w:t>
      </w:r>
    </w:p>
    <w:p w:rsidR="3203F87C" w:rsidP="11C15725" w:rsidRDefault="3203F87C" w14:paraId="766959FA" w14:textId="19A570BF">
      <w:pPr>
        <w:pStyle w:val="Prrafodelista"/>
        <w:numPr>
          <w:ilvl w:val="0"/>
          <w:numId w:val="30"/>
        </w:numPr>
        <w:spacing w:line="273" w:lineRule="auto"/>
        <w:ind w:left="1170" w:right="135" w:hanging="360"/>
        <w:rPr>
          <w:color w:val="000000" w:themeColor="text1" w:themeTint="FF" w:themeShade="FF"/>
        </w:rPr>
      </w:pPr>
      <w:r w:rsidRPr="11C15725" w:rsidR="3203F87C">
        <w:rPr>
          <w:color w:val="000000" w:themeColor="text1" w:themeTint="FF" w:themeShade="FF"/>
        </w:rPr>
        <w:t>Ejecutar física y financieramente las inversiones, considerando las herramientas de dirección de proyectos y la metodología BIM, cuando corresponda, así como realizar el monitoreo y seguimiento de su ejecución física y financiera, conforme al marco normativo establecido.</w:t>
      </w:r>
    </w:p>
    <w:p w:rsidRPr="002B5B90" w:rsidR="00AA15B6" w:rsidP="11C15725" w:rsidRDefault="00AA15B6" w14:paraId="07EDEA48" w14:textId="77777777">
      <w:pPr>
        <w:pStyle w:val="Prrafodelista"/>
        <w:numPr>
          <w:ilvl w:val="0"/>
          <w:numId w:val="30"/>
        </w:numPr>
        <w:spacing w:line="271" w:lineRule="auto"/>
        <w:ind w:left="1170" w:right="142" w:hanging="360"/>
        <w:rPr>
          <w:color w:val="000000" w:themeColor="text1"/>
        </w:rPr>
      </w:pPr>
      <w:r w:rsidRPr="11C15725" w:rsidR="7807E94C">
        <w:rPr>
          <w:color w:val="000000" w:themeColor="text1" w:themeTint="FF" w:themeShade="FF"/>
        </w:rPr>
        <w:t>Cautelar que se mantenga la concepción técnica, económica y dimensionamiento de los proyectos de inversión, obras y edificaciones, durante la ejecución física de estos.</w:t>
      </w:r>
    </w:p>
    <w:p w:rsidR="1C0E8548" w:rsidP="11C15725" w:rsidRDefault="1C0E8548" w14:paraId="03B3DF24" w14:textId="4E32C48E">
      <w:pPr>
        <w:pStyle w:val="Prrafodelista"/>
        <w:numPr>
          <w:ilvl w:val="0"/>
          <w:numId w:val="30"/>
        </w:numPr>
        <w:spacing w:line="271" w:lineRule="auto"/>
        <w:ind w:left="1170" w:right="142" w:hanging="360"/>
        <w:rPr>
          <w:color w:val="000000" w:themeColor="text1" w:themeTint="FF" w:themeShade="FF"/>
        </w:rPr>
      </w:pPr>
      <w:r w:rsidRPr="11C15725" w:rsidR="1C0E8548">
        <w:rPr>
          <w:color w:val="000000" w:themeColor="text1" w:themeTint="FF" w:themeShade="FF"/>
        </w:rPr>
        <w:t>Dirigir, coordinar y controlar los procesos de entrega, recepción y liquidación técnica-financiera de las inversiones, conforme a la normativa vigente.</w:t>
      </w:r>
    </w:p>
    <w:p w:rsidRPr="002B5B90" w:rsidR="00AA15B6" w:rsidP="11C15725" w:rsidRDefault="00AA15B6" w14:paraId="769321BC" w14:textId="77777777">
      <w:pPr>
        <w:pStyle w:val="Prrafodelista"/>
        <w:numPr>
          <w:ilvl w:val="0"/>
          <w:numId w:val="30"/>
        </w:numPr>
        <w:spacing w:line="271" w:lineRule="auto"/>
        <w:ind w:left="1170" w:right="138" w:hanging="360"/>
        <w:rPr>
          <w:color w:val="000000" w:themeColor="text1"/>
        </w:rPr>
      </w:pPr>
      <w:r w:rsidRPr="11C15725" w:rsidR="7807E94C">
        <w:rPr>
          <w:color w:val="000000" w:themeColor="text1" w:themeTint="FF" w:themeShade="FF"/>
        </w:rPr>
        <w:t>Remitir información sobre las inversiones que solicite la Dirección General de Programación Multianual de Inversiones y los demás órganos del Sistema Nacional de Programación Multianual y Gestión de Inversiones.</w:t>
      </w:r>
    </w:p>
    <w:p w:rsidR="0690FCCF" w:rsidP="11C15725" w:rsidRDefault="0690FCCF" w14:paraId="7B09E293" w14:textId="32AE8344">
      <w:pPr>
        <w:pStyle w:val="Prrafodelista"/>
        <w:numPr>
          <w:ilvl w:val="0"/>
          <w:numId w:val="30"/>
        </w:numPr>
        <w:spacing w:line="271" w:lineRule="auto"/>
        <w:ind w:left="1170" w:right="138" w:hanging="360"/>
        <w:rPr>
          <w:color w:val="000000" w:themeColor="text1" w:themeTint="FF" w:themeShade="FF"/>
        </w:rPr>
      </w:pPr>
      <w:r w:rsidRPr="11C15725" w:rsidR="0690FCCF">
        <w:rPr>
          <w:color w:val="000000" w:themeColor="text1" w:themeTint="FF" w:themeShade="FF"/>
        </w:rPr>
        <w:t>Elaborar el expediente técnico o documento equivalente de los proyectos de inversión, sujetándose a la concepción técnica, económica y el dimensionamiento contenido en los documentos técnicos; así como elaborar el expediente técnico o documento equivalente para las IOARR, sujetándose a la información registrada en los aplicativos informáticos del SNPMGI, teniendo en cuenta las orientaciones metodológicas que establece la DGPMI.</w:t>
      </w:r>
    </w:p>
    <w:p w:rsidRPr="002B5B90" w:rsidR="00AA15B6" w:rsidP="11C15725" w:rsidRDefault="00AA15B6" w14:paraId="706ABFAF" w14:textId="30DF698D">
      <w:pPr>
        <w:pStyle w:val="Prrafodelista"/>
        <w:numPr>
          <w:ilvl w:val="0"/>
          <w:numId w:val="30"/>
        </w:numPr>
        <w:spacing w:before="3" w:line="271" w:lineRule="auto"/>
        <w:ind w:left="1170" w:right="134" w:hanging="360"/>
        <w:rPr>
          <w:color w:val="000000" w:themeColor="text1"/>
        </w:rPr>
      </w:pPr>
      <w:r w:rsidRPr="11C15725" w:rsidR="7D45ABD3">
        <w:rPr>
          <w:color w:val="000000" w:themeColor="text1" w:themeTint="FF" w:themeShade="FF"/>
        </w:rPr>
        <w:t xml:space="preserve">Emitir opinión técnica en su especialidad cuando sea solicitada por </w:t>
      </w:r>
      <w:r w:rsidRPr="11C15725" w:rsidR="04628841">
        <w:rPr>
          <w:color w:val="000000" w:themeColor="text1" w:themeTint="FF" w:themeShade="FF"/>
        </w:rPr>
        <w:t>las unidades de organización</w:t>
      </w:r>
      <w:r w:rsidRPr="11C15725" w:rsidR="2538FA65">
        <w:rPr>
          <w:color w:val="000000" w:themeColor="text1" w:themeTint="FF" w:themeShade="FF"/>
        </w:rPr>
        <w:t>.</w:t>
      </w:r>
    </w:p>
    <w:p w:rsidR="3B43416F" w:rsidP="11C15725" w:rsidRDefault="3B43416F" w14:paraId="67B0D349" w14:textId="720FB680">
      <w:pPr>
        <w:pStyle w:val="Prrafodelista"/>
        <w:numPr>
          <w:ilvl w:val="0"/>
          <w:numId w:val="30"/>
        </w:numPr>
        <w:spacing w:before="2" w:line="271" w:lineRule="auto"/>
        <w:ind w:left="1170" w:right="133" w:hanging="360"/>
        <w:rPr>
          <w:color w:val="000000" w:themeColor="text1" w:themeTint="FF" w:themeShade="FF"/>
        </w:rPr>
      </w:pPr>
      <w:r w:rsidRPr="11C15725" w:rsidR="3B43416F">
        <w:rPr>
          <w:color w:val="000000" w:themeColor="text1" w:themeTint="FF" w:themeShade="FF"/>
        </w:rPr>
        <w:t>Realizar, bajo responsabilidad, el cierre de las inversiones conforme a las disposiciones que emita la DGPMI, incluyendo el cierre de oficio cuando corresponda, según el procedimiento aprobado por el OR o el titular de la entidad a cargo de la ejecución de la inversión, o en quien delegue.</w:t>
      </w:r>
    </w:p>
    <w:p w:rsidR="7A0212FB" w:rsidP="11C15725" w:rsidRDefault="7A0212FB" w14:paraId="60DEB6F8" w14:textId="17052BFD">
      <w:pPr>
        <w:pStyle w:val="Prrafodelista"/>
        <w:numPr>
          <w:ilvl w:val="0"/>
          <w:numId w:val="30"/>
        </w:numPr>
        <w:spacing w:before="2" w:line="271" w:lineRule="auto"/>
        <w:ind w:left="1170" w:right="133" w:hanging="360"/>
        <w:rPr>
          <w:color w:val="000000" w:themeColor="text1" w:themeTint="FF" w:themeShade="FF"/>
        </w:rPr>
      </w:pPr>
      <w:r w:rsidRPr="11C15725" w:rsidR="7A0212FB">
        <w:rPr>
          <w:color w:val="000000" w:themeColor="text1" w:themeTint="FF" w:themeShade="FF"/>
        </w:rPr>
        <w:t>Ejecutar los componentes y acciones de los proyectos de inversión, pudiendo realizar su ejecución por etapas cuando las características del proyecto lo permitan, resulte más eficiente y asegure la generación oportuna de los beneficios previstos en los documentos técnicos que sustentan su viabilidad.</w:t>
      </w:r>
    </w:p>
    <w:p w:rsidR="7A0212FB" w:rsidP="11C15725" w:rsidRDefault="7A0212FB" w14:paraId="2341EDED" w14:textId="00370496">
      <w:pPr>
        <w:pStyle w:val="Prrafodelista"/>
        <w:numPr>
          <w:ilvl w:val="0"/>
          <w:numId w:val="30"/>
        </w:numPr>
        <w:spacing w:before="2" w:line="271" w:lineRule="auto"/>
        <w:ind w:left="1170" w:right="133" w:hanging="360"/>
        <w:rPr>
          <w:color w:val="000000" w:themeColor="text1" w:themeTint="FF" w:themeShade="FF"/>
        </w:rPr>
      </w:pPr>
      <w:r w:rsidRPr="11C15725" w:rsidR="7A0212FB">
        <w:rPr>
          <w:color w:val="000000" w:themeColor="text1" w:themeTint="FF" w:themeShade="FF"/>
        </w:rPr>
        <w:t>Mantener actualizado el registro del equipo técnico de la Unidad Ejecutora de Inversiones en los aplicativos informáticos del SNPMGI.</w:t>
      </w:r>
    </w:p>
    <w:p w:rsidR="7A0212FB" w:rsidP="11C15725" w:rsidRDefault="7A0212FB" w14:paraId="2C5EB4DA" w14:textId="1D30B980">
      <w:pPr>
        <w:pStyle w:val="Prrafodelista"/>
        <w:numPr>
          <w:ilvl w:val="0"/>
          <w:numId w:val="30"/>
        </w:numPr>
        <w:spacing w:before="2" w:line="271" w:lineRule="auto"/>
        <w:ind w:left="1170" w:right="133" w:hanging="360"/>
        <w:rPr>
          <w:color w:val="000000" w:themeColor="text1" w:themeTint="FF" w:themeShade="FF"/>
        </w:rPr>
      </w:pPr>
      <w:r w:rsidRPr="11C15725" w:rsidR="7A0212FB">
        <w:rPr>
          <w:color w:val="000000" w:themeColor="text1" w:themeTint="FF" w:themeShade="FF"/>
        </w:rPr>
        <w:t>Elaborar el programa de mantenimiento de los activos generados con la inversión y registrar la información proporcionada por las unidades orgánicas sobre el mantenimiento de las Unidades Productoras, conforme a la normativa vigente.</w:t>
      </w:r>
    </w:p>
    <w:p w:rsidR="7A0212FB" w:rsidP="11C15725" w:rsidRDefault="7A0212FB" w14:paraId="03882721" w14:textId="4828AB5D">
      <w:pPr>
        <w:pStyle w:val="Prrafodelista"/>
        <w:numPr>
          <w:ilvl w:val="0"/>
          <w:numId w:val="30"/>
        </w:numPr>
        <w:spacing w:before="2" w:line="271" w:lineRule="auto"/>
        <w:ind w:left="1170" w:right="133" w:hanging="360"/>
        <w:rPr>
          <w:color w:val="000000" w:themeColor="text1" w:themeTint="FF" w:themeShade="FF"/>
        </w:rPr>
      </w:pPr>
      <w:r w:rsidRPr="11C15725" w:rsidR="7A0212FB">
        <w:rPr>
          <w:color w:val="000000" w:themeColor="text1" w:themeTint="FF" w:themeShade="FF"/>
        </w:rPr>
        <w:t>Definir el sistema de entrega más conveniente en el marco del Sistema Nacional de Abastecimiento y, en caso de ejecución por administración directa, sustentar dicha modalidad considerando su eficiencia en términos de costo y/o tiempo.</w:t>
      </w:r>
    </w:p>
    <w:p w:rsidR="12F23634" w:rsidP="11C15725" w:rsidRDefault="12F23634" w14:paraId="5C743AC1" w14:textId="1858C421">
      <w:pPr>
        <w:pStyle w:val="Prrafodelista"/>
        <w:numPr>
          <w:ilvl w:val="0"/>
          <w:numId w:val="30"/>
        </w:numPr>
        <w:spacing w:before="2" w:line="271" w:lineRule="auto"/>
        <w:ind w:left="1170" w:right="133" w:hanging="360"/>
        <w:rPr>
          <w:color w:val="000000" w:themeColor="text1" w:themeTint="FF" w:themeShade="FF"/>
        </w:rPr>
      </w:pPr>
      <w:r w:rsidRPr="11C15725" w:rsidR="12F23634">
        <w:rPr>
          <w:color w:val="000000" w:themeColor="text1" w:themeTint="FF" w:themeShade="FF"/>
        </w:rPr>
        <w:t xml:space="preserve">Realizar otras funciones que le sean encargadas por la Dirección General de Administración y la Alta Dirección, así como aquellas funciones que le confieran los dispositivos legales dentro del ámbito de su competencia.  </w:t>
      </w:r>
    </w:p>
    <w:p w:rsidRPr="002B5B90" w:rsidR="00AA15B6" w:rsidP="162DEB53" w:rsidRDefault="00E05D1E" w14:paraId="5A49A2F0" w14:textId="5004D034">
      <w:pPr>
        <w:pStyle w:val="Textoindependiente"/>
        <w:keepNext w:val="1"/>
        <w:keepLines w:val="1"/>
        <w:widowControl w:val="1"/>
        <w:spacing w:before="383"/>
        <w:ind w:left="142"/>
        <w:jc w:val="both"/>
        <w:rPr>
          <w:b w:val="1"/>
          <w:bCs w:val="1"/>
          <w:color w:val="000000" w:themeColor="text1"/>
        </w:rPr>
      </w:pPr>
      <w:r w:rsidRPr="162DEB53" w:rsidR="192215C8">
        <w:rPr>
          <w:b w:val="1"/>
          <w:bCs w:val="1"/>
          <w:color w:val="000000" w:themeColor="text1" w:themeTint="FF" w:themeShade="FF"/>
        </w:rPr>
        <w:t>Artículo. 58º. Unidad de Servicios Generales</w:t>
      </w:r>
    </w:p>
    <w:p w:rsidRPr="002B5B90" w:rsidR="00582B00" w:rsidP="69822460" w:rsidRDefault="00582B00" w14:paraId="541D7BA4" w14:textId="2FB36CBA">
      <w:pPr>
        <w:pBdr>
          <w:top w:val="nil"/>
          <w:left w:val="nil"/>
          <w:bottom w:val="nil"/>
          <w:right w:val="nil"/>
          <w:between w:val="nil"/>
        </w:pBdr>
        <w:spacing w:before="58"/>
        <w:ind w:left="142"/>
        <w:jc w:val="both"/>
        <w:rPr>
          <w:color w:val="000000" w:themeColor="text1"/>
        </w:rPr>
      </w:pPr>
      <w:r w:rsidRPr="002B5B90">
        <w:rPr>
          <w:color w:val="000000" w:themeColor="text1"/>
        </w:rPr>
        <w:t>La Unidad de Servicios Generales es la unidad orgánica de apoyo de la Dirección General de Administración, responsable de atender los servicios de mantenimiento, limpieza y residuos sólidos, seguridad y vigilancia, vivero y áreas verdes, transporte y demás servicios generales que requiera la Universidad.</w:t>
      </w:r>
    </w:p>
    <w:p w:rsidRPr="002B5B90" w:rsidR="00707530" w:rsidP="69822460" w:rsidRDefault="00707530" w14:paraId="368ACDFC" w14:textId="22393FDA">
      <w:pPr>
        <w:pBdr>
          <w:top w:val="nil"/>
          <w:left w:val="nil"/>
          <w:bottom w:val="nil"/>
          <w:right w:val="nil"/>
          <w:between w:val="nil"/>
        </w:pBdr>
        <w:spacing w:before="58"/>
        <w:ind w:left="142"/>
        <w:jc w:val="both"/>
        <w:rPr>
          <w:color w:val="000000" w:themeColor="text1"/>
        </w:rPr>
      </w:pPr>
    </w:p>
    <w:p w:rsidRPr="002B5B90" w:rsidR="00582B00" w:rsidP="162DEB53" w:rsidRDefault="00707530" w14:paraId="0A1D1B12" w14:textId="3D23CE03">
      <w:pPr>
        <w:keepNext w:val="1"/>
        <w:keepLines w:val="1"/>
        <w:widowControl w:val="1"/>
        <w:pBdr>
          <w:top w:val="nil" w:color="FF000000" w:sz="0" w:space="0"/>
          <w:left w:val="nil" w:color="FF000000" w:sz="0" w:space="0"/>
          <w:bottom w:val="nil" w:color="FF000000" w:sz="0" w:space="0"/>
          <w:right w:val="nil" w:color="FF000000" w:sz="0" w:space="0"/>
          <w:between w:val="nil" w:color="FF000000" w:sz="0" w:space="0"/>
        </w:pBdr>
        <w:ind w:left="175"/>
        <w:jc w:val="both"/>
        <w:rPr>
          <w:b w:val="1"/>
          <w:bCs w:val="1"/>
          <w:color w:val="000000" w:themeColor="text1"/>
        </w:rPr>
      </w:pPr>
      <w:r w:rsidRPr="162DEB53" w:rsidR="15234B99">
        <w:rPr>
          <w:b w:val="1"/>
          <w:bCs w:val="1"/>
          <w:color w:val="000000" w:themeColor="text1" w:themeTint="FF" w:themeShade="FF"/>
        </w:rPr>
        <w:t>Artículo. 59º. Funciones de la Unidad de Servicios Generales</w:t>
      </w:r>
    </w:p>
    <w:p w:rsidRPr="002B5B90" w:rsidR="00582B00" w:rsidP="11C15725" w:rsidRDefault="00582B00" w14:paraId="19A448E0"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line="271" w:lineRule="auto"/>
        <w:ind w:left="1170" w:right="135" w:hanging="360"/>
        <w:jc w:val="both"/>
        <w:rPr>
          <w:color w:val="000000" w:themeColor="text1"/>
        </w:rPr>
      </w:pPr>
      <w:r w:rsidRPr="11C15725" w:rsidR="0E4DF5A6">
        <w:rPr>
          <w:color w:val="000000" w:themeColor="text1" w:themeTint="FF" w:themeShade="FF"/>
        </w:rPr>
        <w:t>Proponer y formular lineamientos, normas internas, programas, planes y procedimientos sobre aspectos inherentes relacionados a su competencia funcional.</w:t>
      </w:r>
    </w:p>
    <w:p w:rsidRPr="002B5B90" w:rsidR="00582B00" w:rsidP="11C15725" w:rsidRDefault="00582B00" w14:paraId="4E8C69DA"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autoSpaceDE/>
        <w:autoSpaceDN/>
        <w:spacing w:line="273" w:lineRule="auto"/>
        <w:ind w:left="1170" w:right="136" w:hanging="360"/>
        <w:jc w:val="both"/>
        <w:rPr>
          <w:color w:val="000000" w:themeColor="text1"/>
        </w:rPr>
      </w:pPr>
      <w:r w:rsidRPr="11C15725" w:rsidR="0E4DF5A6">
        <w:rPr>
          <w:color w:val="000000" w:themeColor="text1" w:themeTint="FF" w:themeShade="FF"/>
        </w:rPr>
        <w:t>Planificar, ejecutar y evaluar los procesos de mantenimiento, seguridad y vigilancia, limpieza y residuos sólidos, vivero y áreas verdes, transporte y demás servicios generales de la Universidad.</w:t>
      </w:r>
    </w:p>
    <w:p w:rsidRPr="002B5B90" w:rsidR="00AA15B6" w:rsidP="11C15725" w:rsidRDefault="00AA15B6" w14:paraId="11A090DE" w14:textId="5C6EE6CC">
      <w:pPr>
        <w:pStyle w:val="Prrafodelista"/>
        <w:numPr>
          <w:ilvl w:val="0"/>
          <w:numId w:val="6"/>
        </w:numPr>
        <w:spacing w:line="273" w:lineRule="auto"/>
        <w:ind w:left="1170" w:right="136" w:hanging="360"/>
        <w:rPr>
          <w:color w:val="000000" w:themeColor="text1"/>
        </w:rPr>
      </w:pPr>
      <w:r w:rsidRPr="11C15725" w:rsidR="7D45ABD3">
        <w:rPr>
          <w:color w:val="000000" w:themeColor="text1" w:themeTint="FF" w:themeShade="FF"/>
        </w:rPr>
        <w:t xml:space="preserve">Formular e implementar el Plan Anual de Servicios Generales de la universidad, de acuerdo al requerimiento de </w:t>
      </w:r>
      <w:r w:rsidRPr="11C15725" w:rsidR="23993516">
        <w:rPr>
          <w:color w:val="000000" w:themeColor="text1" w:themeTint="FF" w:themeShade="FF"/>
        </w:rPr>
        <w:t>las unidades de organización</w:t>
      </w:r>
      <w:r w:rsidRPr="11C15725" w:rsidR="7D45ABD3">
        <w:rPr>
          <w:color w:val="000000" w:themeColor="text1" w:themeTint="FF" w:themeShade="FF"/>
        </w:rPr>
        <w:t xml:space="preserve"> de la Universidad.</w:t>
      </w:r>
    </w:p>
    <w:p w:rsidR="3FB33927" w:rsidP="11C15725" w:rsidRDefault="3FB33927" w14:paraId="033E4875" w14:textId="68925541">
      <w:pPr>
        <w:pStyle w:val="Prrafodelista"/>
        <w:numPr>
          <w:ilvl w:val="0"/>
          <w:numId w:val="6"/>
        </w:numPr>
        <w:spacing w:line="271" w:lineRule="auto"/>
        <w:ind w:left="1170" w:right="136" w:hanging="360"/>
        <w:rPr>
          <w:color w:val="000000" w:themeColor="text1" w:themeTint="FF" w:themeShade="FF"/>
          <w:sz w:val="22"/>
          <w:szCs w:val="22"/>
        </w:rPr>
      </w:pPr>
      <w:r w:rsidRPr="11C15725" w:rsidR="12D4F910">
        <w:rPr>
          <w:color w:val="000000" w:themeColor="text1" w:themeTint="FF" w:themeShade="FF"/>
        </w:rPr>
        <w:t xml:space="preserve">Diseñar y ejecutar acciones para la prevención, control y mitigación de impacto ambiental que </w:t>
      </w:r>
      <w:r w:rsidR="12D4F910">
        <w:rPr/>
        <w:t>produce la Universidad en cumplimiento con la normativa ambiental.</w:t>
      </w:r>
    </w:p>
    <w:p w:rsidR="3FB33927" w:rsidP="11C15725" w:rsidRDefault="3FB33927" w14:paraId="1E607CD1" w14:textId="1BDEC51D">
      <w:pPr>
        <w:pStyle w:val="Prrafodelista"/>
        <w:numPr>
          <w:ilvl w:val="0"/>
          <w:numId w:val="6"/>
        </w:numPr>
        <w:spacing w:line="271" w:lineRule="auto"/>
        <w:ind w:left="1170" w:right="142" w:hanging="360"/>
        <w:rPr>
          <w:color w:val="000000" w:themeColor="text1" w:themeTint="FF" w:themeShade="FF"/>
          <w:sz w:val="22"/>
          <w:szCs w:val="22"/>
        </w:rPr>
      </w:pPr>
      <w:r w:rsidRPr="11C15725" w:rsidR="12D4F910">
        <w:rPr>
          <w:color w:val="000000" w:themeColor="text1" w:themeTint="FF" w:themeShade="FF"/>
        </w:rPr>
        <w:t xml:space="preserve">Proponer y promover medidas y procedimientos adecuados para el manejo de residuos sólidos, </w:t>
      </w:r>
      <w:r w:rsidR="12D4F910">
        <w:rPr/>
        <w:t>sanitaria y ambientalmente,</w:t>
      </w:r>
      <w:r w:rsidR="4C582605">
        <w:rPr/>
        <w:t xml:space="preserve"> así como la prevención de</w:t>
      </w:r>
      <w:r w:rsidR="12D4F910">
        <w:rPr/>
        <w:t xml:space="preserve"> impactos negativos y asegurar la protección de la </w:t>
      </w:r>
      <w:r w:rsidR="12D4F910">
        <w:rPr/>
        <w:t>salud de la comunidad universitaria.</w:t>
      </w:r>
    </w:p>
    <w:p w:rsidRPr="002B5B90" w:rsidR="00AA15B6" w:rsidP="11C15725" w:rsidRDefault="00AA15B6" w14:paraId="4755A8B2" w14:textId="77777777">
      <w:pPr>
        <w:pStyle w:val="Prrafodelista"/>
        <w:numPr>
          <w:ilvl w:val="0"/>
          <w:numId w:val="6"/>
        </w:numPr>
        <w:spacing w:before="2" w:line="271" w:lineRule="auto"/>
        <w:ind w:left="1170" w:right="142" w:hanging="360"/>
        <w:rPr>
          <w:color w:val="000000" w:themeColor="text1"/>
        </w:rPr>
      </w:pPr>
      <w:r w:rsidRPr="002B5B90" w:rsidR="7807E94C">
        <w:rPr>
          <w:color w:val="000000" w:themeColor="text1"/>
        </w:rPr>
        <w:t>Adoptar, supervisar y evaluar las medidas necesarias y suficientes para proteger la integridad física</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vida</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comunidad</w:t>
      </w:r>
      <w:r w:rsidRPr="002B5B90" w:rsidR="7807E94C">
        <w:rPr>
          <w:color w:val="000000" w:themeColor="text1"/>
          <w:spacing w:val="-7"/>
        </w:rPr>
        <w:t xml:space="preserve"> </w:t>
      </w:r>
      <w:r w:rsidRPr="002B5B90" w:rsidR="7807E94C">
        <w:rPr>
          <w:color w:val="000000" w:themeColor="text1"/>
        </w:rPr>
        <w:t>universitaria</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las</w:t>
      </w:r>
      <w:r w:rsidRPr="002B5B90" w:rsidR="7807E94C">
        <w:rPr>
          <w:color w:val="000000" w:themeColor="text1"/>
          <w:spacing w:val="-11"/>
        </w:rPr>
        <w:t xml:space="preserve"> </w:t>
      </w:r>
      <w:r w:rsidRPr="002B5B90" w:rsidR="7807E94C">
        <w:rPr>
          <w:color w:val="000000" w:themeColor="text1"/>
        </w:rPr>
        <w:t>personas</w:t>
      </w:r>
      <w:r w:rsidRPr="002B5B90" w:rsidR="7807E94C">
        <w:rPr>
          <w:color w:val="000000" w:themeColor="text1"/>
          <w:spacing w:val="-9"/>
        </w:rPr>
        <w:t xml:space="preserve"> </w:t>
      </w:r>
      <w:r w:rsidRPr="002B5B90" w:rsidR="7807E94C">
        <w:rPr>
          <w:color w:val="000000" w:themeColor="text1"/>
        </w:rPr>
        <w:t>externas</w:t>
      </w:r>
      <w:r w:rsidRPr="002B5B90" w:rsidR="7807E94C">
        <w:rPr>
          <w:color w:val="000000" w:themeColor="text1"/>
          <w:spacing w:val="-9"/>
        </w:rPr>
        <w:t xml:space="preserve"> </w:t>
      </w:r>
      <w:r w:rsidRPr="002B5B90" w:rsidR="7807E94C">
        <w:rPr>
          <w:color w:val="000000" w:themeColor="text1"/>
        </w:rPr>
        <w:t>en</w:t>
      </w:r>
      <w:r w:rsidRPr="002B5B90" w:rsidR="7807E94C">
        <w:rPr>
          <w:color w:val="000000" w:themeColor="text1"/>
          <w:spacing w:val="-9"/>
        </w:rPr>
        <w:t xml:space="preserve"> </w:t>
      </w:r>
      <w:r w:rsidRPr="002B5B90" w:rsidR="7807E94C">
        <w:rPr>
          <w:color w:val="000000" w:themeColor="text1"/>
        </w:rPr>
        <w:t>el</w:t>
      </w:r>
      <w:r w:rsidRPr="002B5B90" w:rsidR="7807E94C">
        <w:rPr>
          <w:color w:val="000000" w:themeColor="text1"/>
          <w:spacing w:val="-9"/>
        </w:rPr>
        <w:t xml:space="preserve"> </w:t>
      </w:r>
      <w:r w:rsidRPr="002B5B90" w:rsidR="7807E94C">
        <w:rPr>
          <w:color w:val="000000" w:themeColor="text1"/>
        </w:rPr>
        <w:t>campus</w:t>
      </w:r>
      <w:r w:rsidRPr="002B5B90" w:rsidR="7807E94C">
        <w:rPr>
          <w:color w:val="000000" w:themeColor="text1"/>
          <w:spacing w:val="-8"/>
        </w:rPr>
        <w:t xml:space="preserve"> </w:t>
      </w:r>
      <w:r w:rsidRPr="002B5B90" w:rsidR="7807E94C">
        <w:rPr>
          <w:color w:val="000000" w:themeColor="text1"/>
        </w:rPr>
        <w:t>universitario.</w:t>
      </w:r>
    </w:p>
    <w:p w:rsidRPr="002B5B90" w:rsidR="00AA15B6" w:rsidP="11C15725" w:rsidRDefault="00AA15B6" w14:paraId="3C359A91" w14:textId="4375787E">
      <w:pPr>
        <w:pStyle w:val="Prrafodelista"/>
        <w:numPr>
          <w:ilvl w:val="0"/>
          <w:numId w:val="6"/>
        </w:numPr>
        <w:spacing w:before="3" w:line="271" w:lineRule="auto"/>
        <w:ind w:left="1170" w:right="138" w:hanging="360"/>
        <w:rPr>
          <w:color w:val="000000" w:themeColor="text1"/>
        </w:rPr>
      </w:pPr>
      <w:r w:rsidRPr="002B5B90" w:rsidR="7D45ABD3">
        <w:rPr>
          <w:color w:val="000000" w:themeColor="text1"/>
        </w:rPr>
        <w:t>Realizar el seguimiento e investigaciones por robos y sustracciones ocurridos en el campus universitario a efectos de adoptar medidas preventivas, así como determinar las causas y responsabilidades</w:t>
      </w:r>
      <w:r w:rsidRPr="002B5B90" w:rsidR="7D45ABD3">
        <w:rPr>
          <w:color w:val="000000" w:themeColor="text1"/>
          <w:spacing w:val="-10"/>
        </w:rPr>
        <w:t xml:space="preserve"> </w:t>
      </w:r>
      <w:r w:rsidRPr="002B5B90" w:rsidR="7D45ABD3">
        <w:rPr>
          <w:color w:val="000000" w:themeColor="text1"/>
        </w:rPr>
        <w:t>en</w:t>
      </w:r>
      <w:r w:rsidRPr="002B5B90" w:rsidR="7D45ABD3">
        <w:rPr>
          <w:color w:val="000000" w:themeColor="text1"/>
          <w:spacing w:val="-10"/>
        </w:rPr>
        <w:t xml:space="preserve"> </w:t>
      </w:r>
      <w:r w:rsidRPr="002B5B90" w:rsidR="7D45ABD3">
        <w:rPr>
          <w:color w:val="000000" w:themeColor="text1"/>
        </w:rPr>
        <w:t>coordinación</w:t>
      </w:r>
      <w:r w:rsidRPr="002B5B90" w:rsidR="7D45ABD3">
        <w:rPr>
          <w:color w:val="000000" w:themeColor="text1"/>
          <w:spacing w:val="-10"/>
        </w:rPr>
        <w:t xml:space="preserve"> </w:t>
      </w:r>
      <w:r w:rsidRPr="002B5B90" w:rsidR="7D45ABD3">
        <w:rPr>
          <w:color w:val="000000" w:themeColor="text1"/>
        </w:rPr>
        <w:t>con</w:t>
      </w:r>
      <w:r w:rsidRPr="002B5B90" w:rsidR="7D45ABD3">
        <w:rPr>
          <w:color w:val="000000" w:themeColor="text1"/>
          <w:spacing w:val="-10"/>
        </w:rPr>
        <w:t xml:space="preserve"> </w:t>
      </w:r>
      <w:r w:rsidRPr="002B5B90" w:rsidR="53BA326A">
        <w:rPr>
          <w:color w:val="000000" w:themeColor="text1"/>
        </w:rPr>
        <w:t xml:space="preserve">las unidades de organización</w:t>
      </w:r>
      <w:r w:rsidRPr="162DEB53" w:rsidR="7D45ABD3">
        <w:rPr>
          <w:color w:val="000000" w:themeColor="text1" w:themeTint="FF" w:themeShade="FF"/>
        </w:rPr>
        <w:t>, según correspondan.</w:t>
      </w:r>
    </w:p>
    <w:p w:rsidRPr="002B5B90" w:rsidR="00AA15B6" w:rsidP="11C15725" w:rsidRDefault="1E270896" w14:paraId="579E458E" w14:textId="3EE17248">
      <w:pPr>
        <w:pStyle w:val="Prrafodelista"/>
        <w:numPr>
          <w:ilvl w:val="0"/>
          <w:numId w:val="6"/>
        </w:numPr>
        <w:spacing w:before="4" w:line="271" w:lineRule="auto"/>
        <w:ind w:left="1170" w:right="134" w:hanging="360"/>
        <w:rPr>
          <w:color w:val="000000" w:themeColor="text1"/>
        </w:rPr>
      </w:pPr>
      <w:r w:rsidRPr="11C15725" w:rsidR="7FA51AA7">
        <w:rPr>
          <w:color w:val="000000" w:themeColor="text1" w:themeTint="FF" w:themeShade="FF"/>
        </w:rPr>
        <w:t>Autoriza</w:t>
      </w:r>
      <w:r w:rsidRPr="11C15725" w:rsidR="03A873E8">
        <w:rPr>
          <w:color w:val="000000" w:themeColor="text1" w:themeTint="FF" w:themeShade="FF"/>
        </w:rPr>
        <w:t>r</w:t>
      </w:r>
      <w:r w:rsidRPr="11C15725" w:rsidR="7FA51AA7">
        <w:rPr>
          <w:color w:val="000000" w:themeColor="text1" w:themeTint="FF" w:themeShade="FF"/>
        </w:rPr>
        <w:t>, c</w:t>
      </w:r>
      <w:r w:rsidRPr="11C15725" w:rsidR="29FDC70F">
        <w:rPr>
          <w:color w:val="000000" w:themeColor="text1" w:themeTint="FF" w:themeShade="FF"/>
        </w:rPr>
        <w:t>ontrola</w:t>
      </w:r>
      <w:r w:rsidRPr="11C15725" w:rsidR="03A873E8">
        <w:rPr>
          <w:color w:val="000000" w:themeColor="text1" w:themeTint="FF" w:themeShade="FF"/>
        </w:rPr>
        <w:t>r</w:t>
      </w:r>
      <w:r w:rsidRPr="11C15725" w:rsidR="29FDC70F">
        <w:rPr>
          <w:color w:val="000000" w:themeColor="text1" w:themeTint="FF" w:themeShade="FF"/>
        </w:rPr>
        <w:t xml:space="preserve"> el ingreso y </w:t>
      </w:r>
      <w:r w:rsidRPr="11C15725" w:rsidR="0544AC21">
        <w:rPr>
          <w:color w:val="000000" w:themeColor="text1" w:themeTint="FF" w:themeShade="FF"/>
        </w:rPr>
        <w:t>salida</w:t>
      </w:r>
      <w:r w:rsidRPr="11C15725" w:rsidR="03A873E8">
        <w:rPr>
          <w:color w:val="000000" w:themeColor="text1" w:themeTint="FF" w:themeShade="FF"/>
        </w:rPr>
        <w:t>, así como velar</w:t>
      </w:r>
      <w:r w:rsidRPr="11C15725" w:rsidR="3DDAA077">
        <w:rPr>
          <w:color w:val="000000" w:themeColor="text1" w:themeTint="FF" w:themeShade="FF"/>
        </w:rPr>
        <w:t xml:space="preserve"> por la seguridad</w:t>
      </w:r>
      <w:r w:rsidRPr="11C15725" w:rsidR="29FDC70F">
        <w:rPr>
          <w:color w:val="000000" w:themeColor="text1" w:themeTint="FF" w:themeShade="FF"/>
        </w:rPr>
        <w:t xml:space="preserve"> y gestiona</w:t>
      </w:r>
      <w:r w:rsidRPr="11C15725" w:rsidR="03A873E8">
        <w:rPr>
          <w:color w:val="000000" w:themeColor="text1" w:themeTint="FF" w:themeShade="FF"/>
        </w:rPr>
        <w:t>r</w:t>
      </w:r>
      <w:r w:rsidRPr="11C15725" w:rsidR="29FDC70F">
        <w:rPr>
          <w:color w:val="000000" w:themeColor="text1" w:themeTint="FF" w:themeShade="FF"/>
        </w:rPr>
        <w:t xml:space="preserve"> la conservación de las instalaciones y bienes patrimoniales, en coordinación con </w:t>
      </w:r>
      <w:r w:rsidRPr="11C15725" w:rsidR="4CFEEDA9">
        <w:rPr>
          <w:color w:val="000000" w:themeColor="text1" w:themeTint="FF" w:themeShade="FF"/>
        </w:rPr>
        <w:t>la Unidad de A</w:t>
      </w:r>
      <w:r w:rsidRPr="11C15725" w:rsidR="29FDC70F">
        <w:rPr>
          <w:color w:val="000000" w:themeColor="text1" w:themeTint="FF" w:themeShade="FF"/>
        </w:rPr>
        <w:t>bastecimiento.</w:t>
      </w:r>
    </w:p>
    <w:p w:rsidRPr="002B5B90" w:rsidR="00AA15B6" w:rsidP="11C15725" w:rsidRDefault="00AA15B6" w14:paraId="6DDF3CEA" w14:textId="77777777">
      <w:pPr>
        <w:pStyle w:val="Prrafodelista"/>
        <w:numPr>
          <w:ilvl w:val="0"/>
          <w:numId w:val="6"/>
        </w:numPr>
        <w:spacing w:before="1" w:line="273" w:lineRule="auto"/>
        <w:ind w:left="1170" w:right="144" w:hanging="360"/>
        <w:rPr>
          <w:color w:val="000000" w:themeColor="text1"/>
        </w:rPr>
      </w:pPr>
      <w:r w:rsidRPr="002B5B90" w:rsidR="7807E94C">
        <w:rPr>
          <w:color w:val="000000" w:themeColor="text1"/>
        </w:rPr>
        <w:t xml:space="preserve">Realizar otras funciones, en materia de su competencia, que le asigne la Dirección General de </w:t>
      </w:r>
      <w:r w:rsidRPr="002B5B90" w:rsidR="7807E94C">
        <w:rPr>
          <w:color w:val="000000" w:themeColor="text1"/>
          <w:spacing w:val="-2"/>
        </w:rPr>
        <w:t>Administración.</w:t>
      </w:r>
    </w:p>
    <w:p w:rsidRPr="002B5B90" w:rsidR="00AA15B6" w:rsidP="46FD99EF" w:rsidRDefault="00AA15B6" w14:paraId="2830BF2A" w14:textId="77777777">
      <w:pPr>
        <w:pStyle w:val="Textoindependiente"/>
        <w:spacing w:before="49"/>
        <w:jc w:val="both"/>
        <w:rPr>
          <w:color w:val="000000" w:themeColor="text1"/>
        </w:rPr>
      </w:pPr>
    </w:p>
    <w:p w:rsidRPr="002B5B90" w:rsidR="00AA15B6" w:rsidP="162DEB53" w:rsidRDefault="00707530" w14:paraId="7122864C" w14:textId="51205D9D">
      <w:pPr>
        <w:pStyle w:val="Textoindependiente"/>
        <w:keepNext w:val="1"/>
        <w:keepLines w:val="1"/>
        <w:widowControl w:val="1"/>
        <w:ind w:left="142"/>
        <w:jc w:val="both"/>
        <w:rPr>
          <w:b w:val="1"/>
          <w:bCs w:val="1"/>
          <w:color w:val="000000" w:themeColor="text1"/>
        </w:rPr>
      </w:pPr>
      <w:r w:rsidRPr="162DEB53" w:rsidR="15234B99">
        <w:rPr>
          <w:b w:val="1"/>
          <w:bCs w:val="1"/>
          <w:color w:val="000000" w:themeColor="text1" w:themeTint="FF" w:themeShade="FF"/>
        </w:rPr>
        <w:t>Artículo. 60º. Oficina de Tecnologías de la Información</w:t>
      </w:r>
    </w:p>
    <w:p w:rsidRPr="002B5B90" w:rsidR="007459DA" w:rsidP="007459DA" w:rsidRDefault="07BABA52" w14:paraId="38DD6C6E" w14:textId="46FEFDC5">
      <w:pPr>
        <w:pStyle w:val="Textoindependiente"/>
        <w:spacing w:line="271" w:lineRule="auto"/>
        <w:ind w:left="143" w:right="133"/>
        <w:jc w:val="both"/>
        <w:rPr>
          <w:color w:val="000000" w:themeColor="text1"/>
        </w:rPr>
      </w:pPr>
      <w:r w:rsidRPr="002B5B90" w:rsidR="445D5453">
        <w:rPr>
          <w:color w:val="000000" w:themeColor="text1"/>
        </w:rPr>
        <w:t>La Oficina de Tecnologías de la Información es el órgano de apoyo del Rectorado responsable de ejecutar los lineamientos de política en materia de tecnología de información y comunicaciones, transformación</w:t>
      </w:r>
      <w:r w:rsidRPr="002B5B90" w:rsidR="445D5453">
        <w:rPr>
          <w:color w:val="000000" w:themeColor="text1"/>
          <w:spacing w:val="-8"/>
        </w:rPr>
        <w:t xml:space="preserve"> </w:t>
      </w:r>
      <w:r w:rsidRPr="002B5B90" w:rsidR="445D5453">
        <w:rPr>
          <w:color w:val="000000" w:themeColor="text1"/>
        </w:rPr>
        <w:t>e</w:t>
      </w:r>
      <w:r w:rsidRPr="002B5B90" w:rsidR="445D5453">
        <w:rPr>
          <w:color w:val="000000" w:themeColor="text1"/>
          <w:spacing w:val="-11"/>
        </w:rPr>
        <w:t xml:space="preserve"> </w:t>
      </w:r>
      <w:r w:rsidRPr="002B5B90" w:rsidR="445D5453">
        <w:rPr>
          <w:color w:val="000000" w:themeColor="text1"/>
        </w:rPr>
        <w:t>innovación</w:t>
      </w:r>
      <w:r w:rsidRPr="002B5B90" w:rsidR="445D5453">
        <w:rPr>
          <w:color w:val="000000" w:themeColor="text1"/>
          <w:spacing w:val="-9"/>
        </w:rPr>
        <w:t xml:space="preserve"> </w:t>
      </w:r>
      <w:r w:rsidRPr="002B5B90" w:rsidR="445D5453">
        <w:rPr>
          <w:color w:val="000000" w:themeColor="text1"/>
        </w:rPr>
        <w:t>digital,</w:t>
      </w:r>
      <w:r w:rsidRPr="002B5B90" w:rsidR="445D5453">
        <w:rPr>
          <w:color w:val="000000" w:themeColor="text1"/>
          <w:spacing w:val="-8"/>
        </w:rPr>
        <w:t xml:space="preserve"> </w:t>
      </w:r>
      <w:r w:rsidRPr="002B5B90" w:rsidR="445D5453">
        <w:rPr>
          <w:color w:val="000000" w:themeColor="text1"/>
        </w:rPr>
        <w:t>y</w:t>
      </w:r>
      <w:r w:rsidRPr="002B5B90" w:rsidR="445D5453">
        <w:rPr>
          <w:color w:val="000000" w:themeColor="text1"/>
          <w:spacing w:val="-10"/>
        </w:rPr>
        <w:t xml:space="preserve"> </w:t>
      </w:r>
      <w:r w:rsidRPr="002B5B90" w:rsidR="445D5453">
        <w:rPr>
          <w:color w:val="000000" w:themeColor="text1"/>
        </w:rPr>
        <w:t>vigilancia</w:t>
      </w:r>
      <w:r w:rsidRPr="002B5B90" w:rsidR="445D5453">
        <w:rPr>
          <w:color w:val="000000" w:themeColor="text1"/>
          <w:spacing w:val="-10"/>
        </w:rPr>
        <w:t xml:space="preserve"> </w:t>
      </w:r>
      <w:r w:rsidRPr="002B5B90" w:rsidR="445D5453">
        <w:rPr>
          <w:color w:val="000000" w:themeColor="text1"/>
        </w:rPr>
        <w:t>tecnológica,</w:t>
      </w:r>
      <w:r w:rsidRPr="002B5B90" w:rsidR="445D5453">
        <w:rPr>
          <w:color w:val="000000" w:themeColor="text1"/>
          <w:spacing w:val="-8"/>
        </w:rPr>
        <w:t xml:space="preserve"> </w:t>
      </w:r>
      <w:r w:rsidRPr="002B5B90" w:rsidR="445D5453">
        <w:rPr>
          <w:color w:val="000000" w:themeColor="text1"/>
        </w:rPr>
        <w:t>y</w:t>
      </w:r>
      <w:r w:rsidRPr="002B5B90" w:rsidR="445D5453">
        <w:rPr>
          <w:color w:val="000000" w:themeColor="text1"/>
          <w:spacing w:val="-10"/>
        </w:rPr>
        <w:t xml:space="preserve"> </w:t>
      </w:r>
      <w:r w:rsidRPr="002B5B90" w:rsidR="445D5453">
        <w:rPr>
          <w:color w:val="000000" w:themeColor="text1"/>
        </w:rPr>
        <w:t>de</w:t>
      </w:r>
      <w:r w:rsidRPr="002B5B90" w:rsidR="445D5453">
        <w:rPr>
          <w:color w:val="000000" w:themeColor="text1"/>
          <w:spacing w:val="-10"/>
        </w:rPr>
        <w:t xml:space="preserve"> </w:t>
      </w:r>
      <w:r w:rsidRPr="002B5B90" w:rsidR="445D5453">
        <w:rPr>
          <w:color w:val="000000" w:themeColor="text1"/>
        </w:rPr>
        <w:t>los</w:t>
      </w:r>
      <w:r w:rsidRPr="002B5B90" w:rsidR="445D5453">
        <w:rPr>
          <w:color w:val="000000" w:themeColor="text1"/>
          <w:spacing w:val="-11"/>
        </w:rPr>
        <w:t xml:space="preserve"> </w:t>
      </w:r>
      <w:r w:rsidRPr="002B5B90" w:rsidR="445D5453">
        <w:rPr>
          <w:color w:val="000000" w:themeColor="text1"/>
        </w:rPr>
        <w:t>procesos</w:t>
      </w:r>
      <w:r w:rsidRPr="002B5B90" w:rsidR="445D5453">
        <w:rPr>
          <w:color w:val="000000" w:themeColor="text1"/>
          <w:spacing w:val="-11"/>
        </w:rPr>
        <w:t xml:space="preserve"> </w:t>
      </w:r>
      <w:r w:rsidRPr="002B5B90" w:rsidR="445D5453">
        <w:rPr>
          <w:color w:val="000000" w:themeColor="text1"/>
        </w:rPr>
        <w:t>de</w:t>
      </w:r>
      <w:r w:rsidRPr="002B5B90" w:rsidR="445D5453">
        <w:rPr>
          <w:color w:val="000000" w:themeColor="text1"/>
          <w:spacing w:val="-10"/>
        </w:rPr>
        <w:t xml:space="preserve"> </w:t>
      </w:r>
      <w:r w:rsidRPr="002B5B90" w:rsidR="445D5453">
        <w:rPr>
          <w:color w:val="000000" w:themeColor="text1"/>
        </w:rPr>
        <w:t>diseño,</w:t>
      </w:r>
      <w:r w:rsidRPr="002B5B90" w:rsidR="445D5453">
        <w:rPr>
          <w:color w:val="000000" w:themeColor="text1"/>
          <w:spacing w:val="-10"/>
        </w:rPr>
        <w:t xml:space="preserve"> </w:t>
      </w:r>
      <w:r w:rsidRPr="002B5B90" w:rsidR="445D5453">
        <w:rPr>
          <w:color w:val="000000" w:themeColor="text1"/>
        </w:rPr>
        <w:t>desarrollo, adquisición, implementación, integración, mantenimiento, documentación y evaluación de los sistemas de información y de la</w:t>
      </w:r>
      <w:r w:rsidRPr="002B5B90" w:rsidR="445D5453">
        <w:rPr>
          <w:color w:val="000000" w:themeColor="text1"/>
          <w:spacing w:val="-1"/>
        </w:rPr>
        <w:t xml:space="preserve"> </w:t>
      </w:r>
      <w:r w:rsidRPr="002B5B90" w:rsidR="445D5453">
        <w:rPr>
          <w:color w:val="000000" w:themeColor="text1"/>
        </w:rPr>
        <w:t>infraestructura tecnológica</w:t>
      </w:r>
      <w:r w:rsidRPr="002B5B90" w:rsidR="445D5453">
        <w:rPr>
          <w:color w:val="000000" w:themeColor="text1"/>
          <w:spacing w:val="-1"/>
        </w:rPr>
        <w:t xml:space="preserve"> </w:t>
      </w:r>
      <w:r w:rsidRPr="002B5B90" w:rsidR="445D5453">
        <w:rPr>
          <w:color w:val="000000" w:themeColor="text1"/>
        </w:rPr>
        <w:t>de</w:t>
      </w:r>
      <w:r w:rsidRPr="002B5B90" w:rsidR="445D5453">
        <w:rPr>
          <w:color w:val="000000" w:themeColor="text1"/>
          <w:spacing w:val="-1"/>
        </w:rPr>
        <w:t xml:space="preserve"> </w:t>
      </w:r>
      <w:r w:rsidRPr="002B5B90" w:rsidR="445D5453">
        <w:rPr>
          <w:color w:val="000000" w:themeColor="text1"/>
        </w:rPr>
        <w:t>la UNI. Apoya</w:t>
      </w:r>
      <w:r w:rsidRPr="162DEB53" w:rsidR="445D5453">
        <w:rPr>
          <w:color w:val="000000" w:themeColor="text1" w:themeTint="FF" w:themeShade="FF"/>
        </w:rPr>
        <w:t xml:space="preserve"> a</w:t>
      </w:r>
      <w:r w:rsidRPr="162DEB53" w:rsidR="28E6F6CD">
        <w:rPr>
          <w:color w:val="000000" w:themeColor="text1" w:themeTint="FF" w:themeShade="FF"/>
        </w:rPr>
        <w:t xml:space="preserve"> todas las unidades de organización </w:t>
      </w:r>
      <w:r w:rsidRPr="162DEB53" w:rsidR="445D5453">
        <w:rPr>
          <w:color w:val="000000" w:themeColor="text1" w:themeTint="FF" w:themeShade="FF"/>
        </w:rPr>
        <w:t>de la universidad para un uso efectivo de los recursos tecnológicos, tecnologías digitales, redes y servicios digitales; y adicionalmente brinda servicios en el ámbito de su competencia.</w:t>
      </w:r>
    </w:p>
    <w:p w:rsidRPr="002B5B90" w:rsidR="007459DA" w:rsidP="007459DA" w:rsidRDefault="007459DA" w14:paraId="0243946F" w14:textId="77777777">
      <w:pPr>
        <w:pStyle w:val="Textoindependiente"/>
        <w:spacing w:line="271" w:lineRule="auto"/>
        <w:ind w:left="143" w:right="133"/>
        <w:jc w:val="both"/>
        <w:rPr>
          <w:color w:val="000000" w:themeColor="text1"/>
        </w:rPr>
      </w:pPr>
    </w:p>
    <w:p w:rsidRPr="002B5B90" w:rsidR="00AA15B6" w:rsidP="162DEB53" w:rsidRDefault="00BA519A" w14:paraId="0FA6A6F7" w14:textId="21959360">
      <w:pPr>
        <w:pStyle w:val="Textoindependiente"/>
        <w:keepNext w:val="1"/>
        <w:keepLines w:val="1"/>
        <w:widowControl w:val="1"/>
        <w:spacing w:line="271" w:lineRule="auto"/>
        <w:ind w:left="143" w:right="133"/>
        <w:jc w:val="both"/>
        <w:rPr>
          <w:b w:val="1"/>
          <w:bCs w:val="1"/>
          <w:color w:val="000000" w:themeColor="text1"/>
        </w:rPr>
      </w:pPr>
      <w:r w:rsidRPr="162DEB53" w:rsidR="0C87A056">
        <w:rPr>
          <w:b w:val="1"/>
          <w:bCs w:val="1"/>
          <w:color w:val="000000" w:themeColor="text1" w:themeTint="FF" w:themeShade="FF"/>
        </w:rPr>
        <w:t>Artículo. 61º. Funciones de la Oficina de Tecnologías de la Información</w:t>
      </w:r>
    </w:p>
    <w:p w:rsidRPr="002B5B90" w:rsidR="00AA15B6" w:rsidP="11C15725" w:rsidRDefault="0C903F8D" w14:paraId="6B134DB7" w14:textId="283BAE08">
      <w:pPr>
        <w:pStyle w:val="Prrafodelista"/>
        <w:numPr>
          <w:ilvl w:val="0"/>
          <w:numId w:val="29"/>
        </w:numPr>
        <w:spacing w:before="3" w:line="271" w:lineRule="auto"/>
        <w:ind w:left="1170" w:right="133" w:hanging="360"/>
        <w:rPr>
          <w:color w:val="000000" w:themeColor="text1"/>
        </w:rPr>
      </w:pPr>
      <w:r w:rsidRPr="11C15725" w:rsidR="774B2BED">
        <w:rPr>
          <w:color w:val="000000" w:themeColor="text1" w:themeTint="FF" w:themeShade="FF"/>
        </w:rPr>
        <w:t xml:space="preserve">Conducir la ejecución de la política, el Plan de Gobierno y Transformación Digital, </w:t>
      </w:r>
      <w:r w:rsidRPr="11C15725" w:rsidR="54626D1B">
        <w:rPr>
          <w:color w:val="000000" w:themeColor="text1" w:themeTint="FF" w:themeShade="FF"/>
        </w:rPr>
        <w:t xml:space="preserve">proponer </w:t>
      </w:r>
      <w:r w:rsidRPr="11C15725" w:rsidR="774B2BED">
        <w:rPr>
          <w:color w:val="000000" w:themeColor="text1" w:themeTint="FF" w:themeShade="FF"/>
        </w:rPr>
        <w:t xml:space="preserve">las directivas, normas y estándares institucionales en materia de tecnologías de la información, comunicaciones, transformación digital y vigilancia tecnológica, en el </w:t>
      </w:r>
      <w:r w:rsidRPr="11C15725" w:rsidR="774B2BED">
        <w:rPr>
          <w:color w:val="000000" w:themeColor="text1" w:themeTint="FF" w:themeShade="FF"/>
        </w:rPr>
        <w:t>marco de los lineamientos aprobados por la Alta Dirección.</w:t>
      </w:r>
    </w:p>
    <w:p w:rsidRPr="002B5B90" w:rsidR="00AA15B6" w:rsidP="11C15725" w:rsidRDefault="00AA15B6" w14:paraId="5E995E1D" w14:textId="3AE223A9">
      <w:pPr>
        <w:pStyle w:val="Prrafodelista"/>
        <w:numPr>
          <w:ilvl w:val="0"/>
          <w:numId w:val="29"/>
        </w:numPr>
        <w:spacing w:before="6" w:line="271" w:lineRule="auto"/>
        <w:ind w:left="1170" w:right="134" w:hanging="360"/>
        <w:rPr>
          <w:color w:val="000000" w:themeColor="text1"/>
        </w:rPr>
      </w:pPr>
      <w:r w:rsidRPr="002B5B90" w:rsidR="7807E94C">
        <w:rPr>
          <w:color w:val="000000" w:themeColor="text1"/>
        </w:rPr>
        <w:t>Administrar la adecuada operación y mantenimiento de los sistemas de información, la infraestructura</w:t>
      </w:r>
      <w:r w:rsidRPr="002B5B90" w:rsidR="7807E94C">
        <w:rPr>
          <w:color w:val="000000" w:themeColor="text1"/>
          <w:spacing w:val="-4"/>
        </w:rPr>
        <w:t xml:space="preserve"> </w:t>
      </w:r>
      <w:r w:rsidRPr="002B5B90" w:rsidR="7807E94C">
        <w:rPr>
          <w:color w:val="000000" w:themeColor="text1"/>
        </w:rPr>
        <w:t>tecnológica,</w:t>
      </w:r>
      <w:r w:rsidRPr="002B5B90" w:rsidR="7807E94C">
        <w:rPr>
          <w:color w:val="000000" w:themeColor="text1"/>
          <w:spacing w:val="-2"/>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plataformas</w:t>
      </w:r>
      <w:r w:rsidRPr="002B5B90" w:rsidR="7807E94C">
        <w:rPr>
          <w:color w:val="000000" w:themeColor="text1"/>
          <w:spacing w:val="-4"/>
        </w:rPr>
        <w:t xml:space="preserve"> </w:t>
      </w:r>
      <w:r w:rsidRPr="002B5B90" w:rsidR="7807E94C">
        <w:rPr>
          <w:color w:val="000000" w:themeColor="text1"/>
        </w:rPr>
        <w:t>digitales,</w:t>
      </w:r>
      <w:r w:rsidRPr="002B5B90" w:rsidR="7807E94C">
        <w:rPr>
          <w:color w:val="000000" w:themeColor="text1"/>
          <w:spacing w:val="-2"/>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red</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comunicaciones,</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servicios</w:t>
      </w:r>
      <w:r w:rsidRPr="002B5B90" w:rsidR="7807E94C">
        <w:rPr>
          <w:color w:val="000000" w:themeColor="text1"/>
          <w:spacing w:val="-7"/>
        </w:rPr>
        <w:t xml:space="preserve"> </w:t>
      </w:r>
      <w:r w:rsidRPr="002B5B90" w:rsidR="7807E94C">
        <w:rPr>
          <w:color w:val="000000" w:themeColor="text1"/>
        </w:rPr>
        <w:t>de voz/datos y demás servicios a fin de proveer una operatividad continua, y un uso adecuado y oportuno</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14"/>
        </w:rPr>
        <w:t xml:space="preserve"> </w:t>
      </w:r>
      <w:r w:rsidRPr="002B5B90" w:rsidR="7807E94C">
        <w:rPr>
          <w:color w:val="000000" w:themeColor="text1"/>
        </w:rPr>
        <w:t>los</w:t>
      </w:r>
      <w:r w:rsidRPr="002B5B90" w:rsidR="7807E94C">
        <w:rPr>
          <w:color w:val="000000" w:themeColor="text1"/>
          <w:spacing w:val="-12"/>
        </w:rPr>
        <w:t xml:space="preserve"> </w:t>
      </w:r>
      <w:r w:rsidRPr="002B5B90" w:rsidR="7807E94C">
        <w:rPr>
          <w:color w:val="000000" w:themeColor="text1"/>
        </w:rPr>
        <w:t>servicios</w:t>
      </w:r>
      <w:r w:rsidRPr="002B5B90" w:rsidR="7807E94C">
        <w:rPr>
          <w:color w:val="000000" w:themeColor="text1"/>
          <w:spacing w:val="-12"/>
        </w:rPr>
        <w:t xml:space="preserve"> </w:t>
      </w:r>
      <w:r w:rsidRPr="002B5B90" w:rsidR="7807E94C">
        <w:rPr>
          <w:color w:val="000000" w:themeColor="text1"/>
        </w:rPr>
        <w:t>informáticos</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13"/>
        </w:rPr>
        <w:t xml:space="preserve"> </w:t>
      </w:r>
      <w:r w:rsidRPr="002B5B90" w:rsidR="7807E94C">
        <w:rPr>
          <w:color w:val="000000" w:themeColor="text1"/>
        </w:rPr>
        <w:t>de</w:t>
      </w:r>
      <w:r w:rsidRPr="002B5B90" w:rsidR="7807E94C">
        <w:rPr>
          <w:color w:val="000000" w:themeColor="text1"/>
          <w:spacing w:val="-14"/>
        </w:rPr>
        <w:t xml:space="preserve"> </w:t>
      </w:r>
      <w:r w:rsidRPr="002B5B90" w:rsidR="7807E94C">
        <w:rPr>
          <w:color w:val="000000" w:themeColor="text1"/>
        </w:rPr>
        <w:t>comunicación</w:t>
      </w:r>
      <w:r w:rsidRPr="002B5B90" w:rsidR="7807E94C">
        <w:rPr>
          <w:color w:val="000000" w:themeColor="text1"/>
          <w:spacing w:val="-9"/>
        </w:rPr>
        <w:t xml:space="preserve"> </w:t>
      </w:r>
      <w:r w:rsidRPr="002B5B90" w:rsidR="7807E94C">
        <w:rPr>
          <w:color w:val="000000" w:themeColor="text1"/>
        </w:rPr>
        <w:t>en</w:t>
      </w:r>
      <w:r w:rsidRPr="002B5B90" w:rsidR="7807E94C">
        <w:rPr>
          <w:color w:val="000000" w:themeColor="text1"/>
          <w:spacing w:val="-13"/>
        </w:rPr>
        <w:t xml:space="preserve"> </w:t>
      </w:r>
      <w:r w:rsidRPr="002B5B90" w:rsidR="7807E94C">
        <w:rPr>
          <w:color w:val="000000" w:themeColor="text1"/>
        </w:rPr>
        <w:t>la</w:t>
      </w:r>
      <w:r w:rsidRPr="002B5B90" w:rsidR="7807E94C">
        <w:rPr>
          <w:color w:val="000000" w:themeColor="text1"/>
          <w:spacing w:val="-11"/>
        </w:rPr>
        <w:t xml:space="preserve"> </w:t>
      </w:r>
      <w:r w:rsidRPr="002B5B90" w:rsidR="7807E94C">
        <w:rPr>
          <w:color w:val="000000" w:themeColor="text1"/>
        </w:rPr>
        <w:t>Universidad.</w:t>
      </w:r>
      <w:r w:rsidRPr="002B5B90" w:rsidR="7807E94C">
        <w:rPr>
          <w:color w:val="000000" w:themeColor="text1"/>
          <w:spacing w:val="-12"/>
        </w:rPr>
        <w:t xml:space="preserve"> </w:t>
      </w:r>
      <w:r w:rsidRPr="002B5B90" w:rsidR="3CD47F7A">
        <w:rPr>
          <w:color w:val="000000" w:themeColor="text1"/>
        </w:rPr>
        <w:t>Asimismo, adquirir</w:t>
      </w:r>
      <w:r w:rsidRPr="002B5B90" w:rsidR="7807E94C">
        <w:rPr>
          <w:color w:val="000000" w:themeColor="text1"/>
        </w:rPr>
        <w:t xml:space="preserve"> y administrar las licencias de software y de sistemas informáticos.</w:t>
      </w:r>
    </w:p>
    <w:p w:rsidRPr="002B5B90" w:rsidR="00582B00" w:rsidP="11C15725" w:rsidRDefault="00582B00" w14:paraId="49A124D0"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line="271" w:lineRule="auto"/>
        <w:ind w:left="1170" w:right="135" w:hanging="360"/>
        <w:jc w:val="both"/>
        <w:rPr>
          <w:color w:val="000000" w:themeColor="text1"/>
        </w:rPr>
      </w:pPr>
      <w:r w:rsidRPr="11C15725" w:rsidR="0E4DF5A6">
        <w:rPr>
          <w:color w:val="000000" w:themeColor="text1" w:themeTint="FF" w:themeShade="FF"/>
        </w:rPr>
        <w:t>Efectuar el seguimiento y registro sistemático de tendencias de los desarrollos tecnológicos y de la información técnica y especializada; e identificar los factores y las condiciones que los generan, y sus impactos.</w:t>
      </w:r>
    </w:p>
    <w:p w:rsidRPr="002B5B90" w:rsidR="00582B00" w:rsidP="11C15725" w:rsidRDefault="00582B00" w14:paraId="460E2E9B"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33" w:hanging="360"/>
        <w:jc w:val="both"/>
        <w:rPr>
          <w:color w:val="000000" w:themeColor="text1"/>
        </w:rPr>
      </w:pPr>
      <w:r w:rsidRPr="11C15725" w:rsidR="0E4DF5A6">
        <w:rPr>
          <w:color w:val="000000" w:themeColor="text1" w:themeTint="FF" w:themeShade="FF"/>
        </w:rPr>
        <w:t>Promover y gestionar la implementación de estándares y buenas prácticas en gestión y gobierno de tecnologías digitales en la Universidad que contribuyan a la automatización y digitalización de los procesos académicos y administrativos; así como la ejecución de proyectos de soluciones tecnológicas, y la implementación de sistemas y soluciones informáticas de información y comunicación que permitan incrementar la productividad y eficiencia de los procesos, y la oportuna toma de decisiones.</w:t>
      </w:r>
    </w:p>
    <w:p w:rsidRPr="002B5B90" w:rsidR="00582B00" w:rsidP="11C15725" w:rsidRDefault="00582B00" w14:paraId="291ED17E" w14:textId="1A3C8E83">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9" w:line="271" w:lineRule="auto"/>
        <w:ind w:left="1170" w:right="133" w:hanging="360"/>
        <w:jc w:val="both"/>
        <w:rPr>
          <w:color w:val="000000" w:themeColor="text1"/>
        </w:rPr>
      </w:pPr>
      <w:r w:rsidRPr="11C15725" w:rsidR="0E4DF5A6">
        <w:rPr>
          <w:color w:val="000000" w:themeColor="text1" w:themeTint="FF" w:themeShade="FF"/>
        </w:rPr>
        <w:t xml:space="preserve">Brindar oportuno apoyo y soporte tecnológico en hardware y software (HelpDesk) que requieran </w:t>
      </w:r>
      <w:r w:rsidRPr="11C15725" w:rsidR="598DF572">
        <w:rPr>
          <w:color w:val="000000" w:themeColor="text1" w:themeTint="FF" w:themeShade="FF"/>
        </w:rPr>
        <w:t>las unidades de organización</w:t>
      </w:r>
      <w:r w:rsidRPr="11C15725" w:rsidR="0E4DF5A6">
        <w:rPr>
          <w:color w:val="000000" w:themeColor="text1" w:themeTint="FF" w:themeShade="FF"/>
        </w:rPr>
        <w:t xml:space="preserve"> de la Universidad; y brindar información sobre tecnologías de información y comunicación. Asimismo, evaluar que el uso actual y futuro de las tecnologías digitales sea acorde con los cambios tecnológicos, regulatorios, necesidades y objetivos institucionales en el marco de la implementación del Gobierno Digital en la Universidad.</w:t>
      </w:r>
    </w:p>
    <w:p w:rsidRPr="002B5B90" w:rsidR="00582B00" w:rsidP="11C15725" w:rsidRDefault="00582B00" w14:paraId="1E5798CE"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4" w:hanging="360"/>
        <w:jc w:val="both"/>
        <w:rPr>
          <w:color w:val="000000" w:themeColor="text1"/>
        </w:rPr>
      </w:pPr>
      <w:r w:rsidRPr="11C15725" w:rsidR="0E4DF5A6">
        <w:rPr>
          <w:color w:val="000000" w:themeColor="text1" w:themeTint="FF" w:themeShade="FF"/>
        </w:rPr>
        <w:t>Impulsar y formular estrategias y planes; así como proponer y gestionar proyectos de implementación de soluciones de tecnologías de la información y comunicación, transformación e innovación digital orientados a la satisfacción de las necesidades y expectativas de los grupos de interés de la Universidad.</w:t>
      </w:r>
    </w:p>
    <w:p w:rsidRPr="002B5B90" w:rsidR="00582B00" w:rsidP="11C15725" w:rsidRDefault="00582B00" w14:paraId="218DDBFF" w14:textId="10AD02C6">
      <w:pPr>
        <w:numPr>
          <w:ilvl w:val="0"/>
          <w:numId w:val="29"/>
        </w:numPr>
        <w:pBdr>
          <w:top w:val="nil" w:color="000000" w:sz="0" w:space="0"/>
          <w:left w:val="nil" w:color="000000" w:sz="0" w:space="0"/>
          <w:bottom w:val="nil" w:color="000000" w:sz="0" w:space="0"/>
          <w:right w:val="nil" w:color="000000" w:sz="0" w:space="0"/>
          <w:between w:val="nil" w:color="000000" w:sz="0" w:space="0"/>
        </w:pBdr>
        <w:autoSpaceDE/>
        <w:autoSpaceDN/>
        <w:spacing w:line="271" w:lineRule="auto"/>
        <w:ind w:left="1170" w:right="144" w:hanging="360"/>
        <w:jc w:val="both"/>
        <w:rPr>
          <w:color w:val="000000" w:themeColor="text1"/>
        </w:rPr>
      </w:pPr>
      <w:r w:rsidRPr="11C15725" w:rsidR="7E51B898">
        <w:rPr>
          <w:color w:val="000000" w:themeColor="text1" w:themeTint="FF" w:themeShade="FF"/>
        </w:rPr>
        <w:t xml:space="preserve">Planificar, y ejecutar programas de fortalecimiento de competencias digitales, alfabetización digital y estrategias de gestión del cambio cultural para la </w:t>
      </w:r>
      <w:r w:rsidRPr="11C15725" w:rsidR="7D98C041">
        <w:rPr>
          <w:color w:val="000000" w:themeColor="text1" w:themeTint="FF" w:themeShade="FF"/>
        </w:rPr>
        <w:t>transformación</w:t>
      </w:r>
      <w:r w:rsidRPr="11C15725" w:rsidR="7E51B898">
        <w:rPr>
          <w:color w:val="000000" w:themeColor="text1" w:themeTint="FF" w:themeShade="FF"/>
        </w:rPr>
        <w:t xml:space="preserve"> digital,</w:t>
      </w:r>
      <w:r w:rsidRPr="11C15725" w:rsidR="47D9C17A">
        <w:rPr>
          <w:color w:val="000000" w:themeColor="text1" w:themeTint="FF" w:themeShade="FF"/>
        </w:rPr>
        <w:t xml:space="preserve"> incluyendo capacitación,</w:t>
      </w:r>
      <w:r w:rsidRPr="11C15725" w:rsidR="7E51B898">
        <w:rPr>
          <w:color w:val="000000" w:themeColor="text1" w:themeTint="FF" w:themeShade="FF"/>
        </w:rPr>
        <w:t xml:space="preserve"> dirigidos al personal docente, administrativo y de gestión </w:t>
      </w:r>
      <w:r w:rsidRPr="11C15725" w:rsidR="5FBDC407">
        <w:rPr>
          <w:color w:val="000000" w:themeColor="text1" w:themeTint="FF" w:themeShade="FF"/>
        </w:rPr>
        <w:t xml:space="preserve">de </w:t>
      </w:r>
      <w:r w:rsidRPr="11C15725" w:rsidR="6B5BFB6F">
        <w:rPr>
          <w:color w:val="000000" w:themeColor="text1" w:themeTint="FF" w:themeShade="FF"/>
        </w:rPr>
        <w:t>las unidades de organización</w:t>
      </w:r>
      <w:r w:rsidRPr="11C15725" w:rsidR="7E51B898">
        <w:rPr>
          <w:color w:val="000000" w:themeColor="text1" w:themeTint="FF" w:themeShade="FF"/>
        </w:rPr>
        <w:t xml:space="preserve"> de la UNI</w:t>
      </w:r>
      <w:r w:rsidRPr="11C15725" w:rsidR="7E51B898">
        <w:rPr>
          <w:color w:val="000000" w:themeColor="text1" w:themeTint="FF" w:themeShade="FF"/>
        </w:rPr>
        <w:t xml:space="preserve">, </w:t>
      </w:r>
      <w:r w:rsidRPr="11C15725" w:rsidR="7E51B898">
        <w:rPr>
          <w:color w:val="000000" w:themeColor="text1" w:themeTint="FF" w:themeShade="FF"/>
        </w:rPr>
        <w:t>promoviendo una cultura impulsada por la innovación, la seguridad digital y el uso eficiente de las tecnologías de la información.</w:t>
      </w:r>
    </w:p>
    <w:p w:rsidRPr="002B5B90" w:rsidR="00582B00" w:rsidP="11C15725" w:rsidRDefault="00582B00" w14:paraId="5A3D9236"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4" w:hanging="360"/>
        <w:jc w:val="both"/>
        <w:rPr>
          <w:color w:val="000000" w:themeColor="text1"/>
        </w:rPr>
      </w:pPr>
      <w:r w:rsidRPr="11C15725" w:rsidR="0E4DF5A6">
        <w:rPr>
          <w:color w:val="000000" w:themeColor="text1" w:themeTint="FF" w:themeShade="FF"/>
        </w:rPr>
        <w:t>Promover la colaboración e intercambio interinstitucional de experiencias en la implementación de proyectos de transformación digital.</w:t>
      </w:r>
    </w:p>
    <w:p w:rsidRPr="002B5B90" w:rsidR="00582B00" w:rsidP="11C15725" w:rsidRDefault="00582B00" w14:paraId="071F13E3"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3" w:hanging="360"/>
        <w:jc w:val="both"/>
        <w:rPr>
          <w:color w:val="000000" w:themeColor="text1"/>
        </w:rPr>
      </w:pPr>
      <w:r w:rsidRPr="11C15725" w:rsidR="0E4DF5A6">
        <w:rPr>
          <w:color w:val="000000" w:themeColor="text1" w:themeTint="FF" w:themeShade="FF"/>
        </w:rPr>
        <w:t>Identificar y evaluar necesidades y oportunidades de aplicación de las tecnologías de información y comunicación a nivel institucional sobre la base de los avances tecnológicos en el mercado.</w:t>
      </w:r>
    </w:p>
    <w:p w:rsidRPr="002B5B90" w:rsidR="002B5B90" w:rsidP="11C15725" w:rsidRDefault="05DE2AFC" w14:paraId="1E70CCE7"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ind w:left="1170" w:hanging="360"/>
        <w:jc w:val="both"/>
        <w:rPr>
          <w:b w:val="1"/>
          <w:bCs w:val="1"/>
          <w:color w:val="000000" w:themeColor="text1"/>
        </w:rPr>
      </w:pPr>
      <w:r w:rsidRPr="11C15725" w:rsidR="6DC1BBBF">
        <w:rPr>
          <w:color w:val="000000" w:themeColor="text1" w:themeTint="FF" w:themeShade="FF"/>
        </w:rPr>
        <w:t xml:space="preserve">Dar cumplimiento a las disposiciones, directivas y normas técnicas emitidas por la Secretaría de Gobierno y Transformación Digital (SGTD) de la Presidencia del Consejo de </w:t>
      </w:r>
      <w:r w:rsidRPr="11C15725" w:rsidR="6DC1BBBF">
        <w:rPr>
          <w:color w:val="000000" w:themeColor="text1" w:themeTint="FF" w:themeShade="FF"/>
        </w:rPr>
        <w:t>Ministros</w:t>
      </w:r>
      <w:r w:rsidRPr="11C15725" w:rsidR="6DC1BBBF">
        <w:rPr>
          <w:color w:val="000000" w:themeColor="text1" w:themeTint="FF" w:themeShade="FF"/>
        </w:rPr>
        <w:t xml:space="preserve">, en su calidad de ente rector </w:t>
      </w:r>
      <w:r w:rsidRPr="11C15725" w:rsidR="6DC1BBBF">
        <w:rPr>
          <w:color w:val="000000" w:themeColor="text1" w:themeTint="FF" w:themeShade="FF"/>
        </w:rPr>
        <w:t>del Sistema Nacional de Transformación Digital, y demás normativa nacional aplicable en materia de tecnologías de la información, confianza y transformación digital; así como mantener actualizado el Portal de Transparencia Estándar de la Universidad Nacional de Ingeniería.</w:t>
      </w:r>
    </w:p>
    <w:p w:rsidRPr="002B5B90" w:rsidR="002B5B90" w:rsidP="11C15725" w:rsidRDefault="05DE2AFC" w14:paraId="52C63628"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ind w:left="1170" w:hanging="360"/>
        <w:jc w:val="both"/>
        <w:rPr>
          <w:b w:val="1"/>
          <w:bCs w:val="1"/>
          <w:color w:val="000000" w:themeColor="text1"/>
        </w:rPr>
      </w:pPr>
      <w:r w:rsidRPr="11C15725" w:rsidR="6DC1BBBF">
        <w:rPr>
          <w:color w:val="000000" w:themeColor="text1" w:themeTint="FF" w:themeShade="FF"/>
        </w:rPr>
        <w:t>Gestionar la seguridad digital y de la información de la UNI mediante la implementación del Sistema de Gestión de Seguridad de la Información (SGSI) en los procesos institucionales, la conducción técnica del Equipo de Respuesta ante Incidentes de Seguridad Digital (CSIRT) y la ejecución periódica de análisis de vulnerabilidades y pruebas de intrusión, y la formulación y actualización de los planes de continuidad operativa y de recuperación ante desastres en los sistemas, infraestructura y redes que soportan los servicios digitales universitarios</w:t>
      </w:r>
      <w:r w:rsidRPr="11C15725" w:rsidR="504178A0">
        <w:rPr>
          <w:b w:val="1"/>
          <w:bCs w:val="1"/>
          <w:color w:val="000000" w:themeColor="text1" w:themeTint="FF" w:themeShade="FF"/>
        </w:rPr>
        <w:t>.</w:t>
      </w:r>
    </w:p>
    <w:p w:rsidRPr="002B5B90" w:rsidR="00582B00" w:rsidP="11C15725" w:rsidRDefault="002B5B90" w14:paraId="1ED8AEFD" w14:textId="5C1CF9B0">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ind w:left="1170" w:hanging="360"/>
        <w:jc w:val="both"/>
        <w:rPr>
          <w:color w:val="000000" w:themeColor="text1"/>
        </w:rPr>
      </w:pPr>
      <w:r w:rsidRPr="11C15725" w:rsidR="504178A0">
        <w:rPr>
          <w:b w:val="1"/>
          <w:bCs w:val="1"/>
          <w:color w:val="000000" w:themeColor="text1" w:themeTint="FF" w:themeShade="FF"/>
        </w:rPr>
        <w:t>I</w:t>
      </w:r>
      <w:r w:rsidRPr="11C15725" w:rsidR="6DC1BBBF">
        <w:rPr>
          <w:color w:val="000000" w:themeColor="text1" w:themeTint="FF" w:themeShade="FF"/>
        </w:rPr>
        <w:t>mplementar y supervisar la publicación de los datos gubernamentales de la Universidad en la Plataforma Nacional de Datos Abiertos; garantizando la aplicación técnica de mecanismos de disociación y anonimización para proteger la privacidad de los datos personales, así como la gestión y transferencia segura de información a través de la Plataforma de Interoperabilidad del Estado (PIDE) con entidades internas y externas.</w:t>
      </w:r>
    </w:p>
    <w:p w:rsidRPr="002B5B90" w:rsidR="00582B00" w:rsidP="11C15725" w:rsidRDefault="00582B00" w14:paraId="79BDEE82" w14:textId="77777777">
      <w:pPr>
        <w:numPr>
          <w:ilvl w:val="0"/>
          <w:numId w:val="29"/>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ind w:left="1170" w:hanging="360"/>
        <w:jc w:val="both"/>
        <w:rPr>
          <w:color w:val="000000" w:themeColor="text1"/>
        </w:rPr>
      </w:pPr>
      <w:r w:rsidRPr="11C15725" w:rsidR="0E4DF5A6">
        <w:rPr>
          <w:color w:val="000000" w:themeColor="text1" w:themeTint="FF" w:themeShade="FF"/>
        </w:rPr>
        <w:t>Realizar otras funciones, en materia de su competencia, que le asigne la Alta Dirección.</w:t>
      </w:r>
    </w:p>
    <w:p w:rsidRPr="002B5B90" w:rsidR="000055E2" w:rsidP="009044A7" w:rsidRDefault="000055E2" w14:paraId="0F9515E2" w14:textId="5EA3C6D4">
      <w:pPr>
        <w:pStyle w:val="Textoindependiente"/>
        <w:spacing w:before="106"/>
        <w:ind w:left="1843"/>
        <w:jc w:val="both"/>
        <w:rPr>
          <w:b/>
          <w:bCs/>
          <w:color w:val="000000" w:themeColor="text1"/>
        </w:rPr>
      </w:pPr>
    </w:p>
    <w:p w:rsidRPr="002B5B90" w:rsidR="002B5B90" w:rsidP="46FD99EF" w:rsidRDefault="002B5B90" w14:paraId="4C0F9073" w14:textId="77777777">
      <w:pPr>
        <w:pStyle w:val="Textoindependiente"/>
        <w:spacing w:before="106"/>
        <w:jc w:val="both"/>
        <w:rPr>
          <w:color w:val="000000" w:themeColor="text1"/>
        </w:rPr>
      </w:pPr>
    </w:p>
    <w:p w:rsidRPr="00992095" w:rsidR="00AA15B6" w:rsidP="117D520B" w:rsidRDefault="00AA15B6" w14:paraId="5B078FAB" w14:textId="77777777" w14:noSpellErr="1">
      <w:pPr>
        <w:pStyle w:val="Ttulo3"/>
        <w:keepNext w:val="1"/>
        <w:keepLines w:val="1"/>
        <w:widowControl w:val="1"/>
        <w:ind w:left="0" w:right="-6"/>
        <w:jc w:val="center"/>
        <w:rPr>
          <w:b w:val="1"/>
          <w:bCs w:val="1"/>
          <w:color w:val="000000" w:themeColor="text1"/>
        </w:rPr>
      </w:pPr>
      <w:bookmarkStart w:name="_bookmark16" w:id="32"/>
      <w:bookmarkStart w:name="_Toc240549641" w:id="33"/>
      <w:bookmarkEnd w:id="32"/>
      <w:r w:rsidRPr="00992095" w:rsidR="7807E94C">
        <w:rPr>
          <w:b w:val="1"/>
          <w:bCs w:val="1"/>
          <w:color w:val="000000" w:themeColor="text1"/>
          <w:spacing w:val="-2"/>
        </w:rPr>
        <w:t>CAPÍTULO</w:t>
      </w:r>
      <w:r w:rsidRPr="00992095" w:rsidR="7807E94C">
        <w:rPr>
          <w:b w:val="1"/>
          <w:bCs w:val="1"/>
          <w:color w:val="000000" w:themeColor="text1"/>
          <w:spacing w:val="-9"/>
        </w:rPr>
        <w:t xml:space="preserve"> </w:t>
      </w:r>
      <w:r w:rsidRPr="00992095" w:rsidR="7807E94C">
        <w:rPr>
          <w:b w:val="1"/>
          <w:bCs w:val="1"/>
          <w:color w:val="000000" w:themeColor="text1"/>
          <w:spacing w:val="-5"/>
        </w:rPr>
        <w:t>VII</w:t>
      </w:r>
      <w:bookmarkEnd w:id="33"/>
    </w:p>
    <w:p w:rsidRPr="00992095" w:rsidR="00AA15B6" w:rsidP="0005595A" w:rsidRDefault="00AA15B6" w14:paraId="4C1F8C6E" w14:textId="0E53FFA1">
      <w:pPr>
        <w:pStyle w:val="Ttulo3"/>
        <w:keepNext w:val="1"/>
        <w:keepLines w:val="1"/>
        <w:widowControl w:val="1"/>
        <w:tabs>
          <w:tab w:val="left" w:pos="3760"/>
        </w:tabs>
        <w:spacing w:before="59"/>
        <w:ind w:left="0" w:right="-6"/>
        <w:jc w:val="center"/>
        <w:rPr>
          <w:b w:val="1"/>
          <w:bCs w:val="1"/>
          <w:color w:val="000000" w:themeColor="text1"/>
        </w:rPr>
      </w:pPr>
      <w:bookmarkStart w:name="_bookmark17" w:id="34"/>
      <w:bookmarkStart w:name="_Toc240549642" w:id="35"/>
      <w:bookmarkEnd w:id="34"/>
      <w:r w:rsidRPr="00992095" w:rsidR="1D805FD2">
        <w:rPr>
          <w:b w:val="1"/>
          <w:bCs w:val="1"/>
          <w:color w:val="000000" w:themeColor="text1"/>
        </w:rPr>
        <w:t xml:space="preserve">06. </w:t>
      </w:r>
      <w:r w:rsidRPr="162DEB53" w:rsidR="335F147E">
        <w:rPr>
          <w:b w:val="1"/>
          <w:bCs w:val="1"/>
          <w:color w:val="000000" w:themeColor="text1" w:themeTint="FF" w:themeShade="FF"/>
        </w:rPr>
        <w:t>ÓRGANOS</w:t>
      </w:r>
      <w:r w:rsidRPr="162DEB53" w:rsidR="335F147E">
        <w:rPr>
          <w:b w:val="1"/>
          <w:bCs w:val="1"/>
          <w:color w:val="000000" w:themeColor="text1" w:themeTint="FF" w:themeShade="FF"/>
        </w:rPr>
        <w:t xml:space="preserve"> </w:t>
      </w:r>
      <w:r w:rsidRPr="162DEB53" w:rsidR="335F147E">
        <w:rPr>
          <w:b w:val="1"/>
          <w:bCs w:val="1"/>
          <w:color w:val="000000" w:themeColor="text1" w:themeTint="FF" w:themeShade="FF"/>
        </w:rPr>
        <w:t>DE</w:t>
      </w:r>
      <w:r w:rsidRPr="162DEB53" w:rsidR="335F147E">
        <w:rPr>
          <w:b w:val="1"/>
          <w:bCs w:val="1"/>
          <w:color w:val="000000" w:themeColor="text1" w:themeTint="FF" w:themeShade="FF"/>
        </w:rPr>
        <w:t xml:space="preserve"> </w:t>
      </w:r>
      <w:r w:rsidRPr="162DEB53" w:rsidR="335F147E">
        <w:rPr>
          <w:b w:val="1"/>
          <w:bCs w:val="1"/>
          <w:color w:val="000000" w:themeColor="text1" w:themeTint="FF" w:themeShade="FF"/>
        </w:rPr>
        <w:t>LÍNEA</w:t>
      </w:r>
      <w:bookmarkEnd w:id="35"/>
    </w:p>
    <w:p w:rsidRPr="002B5B90" w:rsidR="00AA15B6" w:rsidP="162DEB53" w:rsidRDefault="41211D8D" w14:paraId="715B34B8" w14:textId="7A551C90">
      <w:pPr>
        <w:pStyle w:val="Textoindependiente"/>
        <w:keepNext w:val="1"/>
        <w:keepLines w:val="1"/>
        <w:widowControl w:val="1"/>
        <w:spacing w:before="391"/>
        <w:ind w:left="175"/>
        <w:jc w:val="both"/>
        <w:rPr>
          <w:b w:val="1"/>
          <w:bCs w:val="1"/>
          <w:color w:val="000000" w:themeColor="text1"/>
        </w:rPr>
      </w:pPr>
      <w:r w:rsidRPr="162DEB53" w:rsidR="1D6B4919">
        <w:rPr>
          <w:b w:val="1"/>
          <w:bCs w:val="1"/>
          <w:color w:val="000000" w:themeColor="text1" w:themeTint="FF" w:themeShade="FF"/>
        </w:rPr>
        <w:t>Artículo. 62º. Órganos de Línea</w:t>
      </w:r>
    </w:p>
    <w:p w:rsidRPr="002B5B90" w:rsidR="00AA15B6" w:rsidP="46FD99EF" w:rsidRDefault="00AA15B6" w14:paraId="5302721A" w14:textId="77777777">
      <w:pPr>
        <w:pStyle w:val="Textoindependiente"/>
        <w:ind w:left="143"/>
        <w:jc w:val="both"/>
        <w:rPr>
          <w:color w:val="000000" w:themeColor="text1"/>
        </w:rPr>
      </w:pPr>
      <w:r w:rsidRPr="002B5B90">
        <w:rPr>
          <w:color w:val="000000" w:themeColor="text1"/>
        </w:rPr>
        <w:t>Constituyen</w:t>
      </w:r>
      <w:r w:rsidRPr="002B5B90">
        <w:rPr>
          <w:color w:val="000000" w:themeColor="text1"/>
          <w:spacing w:val="-9"/>
        </w:rPr>
        <w:t xml:space="preserve"> </w:t>
      </w:r>
      <w:r w:rsidRPr="002B5B90">
        <w:rPr>
          <w:color w:val="000000" w:themeColor="text1"/>
        </w:rPr>
        <w:t>órganos</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línea</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3"/>
        </w:rPr>
        <w:t xml:space="preserve"> </w:t>
      </w:r>
      <w:r w:rsidRPr="002B5B90">
        <w:rPr>
          <w:color w:val="000000" w:themeColor="text1"/>
        </w:rPr>
        <w:t>Universidad</w:t>
      </w:r>
      <w:r w:rsidRPr="002B5B90">
        <w:rPr>
          <w:color w:val="000000" w:themeColor="text1"/>
          <w:spacing w:val="-4"/>
        </w:rPr>
        <w:t xml:space="preserve"> </w:t>
      </w:r>
      <w:r w:rsidRPr="002B5B90">
        <w:rPr>
          <w:color w:val="000000" w:themeColor="text1"/>
        </w:rPr>
        <w:t>Nacional</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Ingeniería</w:t>
      </w:r>
      <w:r w:rsidRPr="002B5B90">
        <w:rPr>
          <w:color w:val="000000" w:themeColor="text1"/>
          <w:spacing w:val="-4"/>
        </w:rPr>
        <w:t xml:space="preserve"> </w:t>
      </w:r>
      <w:r w:rsidRPr="002B5B90">
        <w:rPr>
          <w:color w:val="000000" w:themeColor="text1"/>
        </w:rPr>
        <w:t>los</w:t>
      </w:r>
      <w:r w:rsidRPr="002B5B90">
        <w:rPr>
          <w:color w:val="000000" w:themeColor="text1"/>
          <w:spacing w:val="-4"/>
        </w:rPr>
        <w:t xml:space="preserve"> </w:t>
      </w:r>
      <w:r w:rsidRPr="002B5B90">
        <w:rPr>
          <w:color w:val="000000" w:themeColor="text1"/>
          <w:spacing w:val="-2"/>
        </w:rPr>
        <w:t>siguientes:</w:t>
      </w:r>
    </w:p>
    <w:p w:rsidRPr="002B5B90" w:rsidR="00AA15B6" w:rsidP="162DEB53" w:rsidRDefault="1453FB8B" w14:paraId="1FE021A5" w14:textId="21ED14DB">
      <w:pPr>
        <w:pStyle w:val="Prrafodelista"/>
        <w:tabs>
          <w:tab w:val="left" w:pos="623"/>
        </w:tabs>
        <w:spacing w:before="221"/>
        <w:ind w:left="540" w:firstLine="0"/>
        <w:rPr>
          <w:color w:val="000000" w:themeColor="text1"/>
        </w:rPr>
      </w:pPr>
      <w:r w:rsidRPr="162DEB53" w:rsidR="39B3B6E3">
        <w:rPr>
          <w:color w:val="000000" w:themeColor="text1" w:themeTint="FF" w:themeShade="FF"/>
        </w:rPr>
        <w:t>06.1</w:t>
      </w:r>
      <w:r w:rsidRPr="162DEB53" w:rsidR="63D7495A">
        <w:rPr>
          <w:color w:val="000000" w:themeColor="text1" w:themeTint="FF" w:themeShade="FF"/>
        </w:rPr>
        <w:t xml:space="preserve"> </w:t>
      </w:r>
      <w:r w:rsidRPr="162DEB53" w:rsidR="335F147E">
        <w:rPr>
          <w:color w:val="000000" w:themeColor="text1" w:themeTint="FF" w:themeShade="FF"/>
        </w:rPr>
        <w:t>Consejo de Facultad.</w:t>
      </w:r>
    </w:p>
    <w:p w:rsidRPr="002B5B90" w:rsidR="00AA15B6" w:rsidP="162DEB53" w:rsidRDefault="3AED1F25" w14:paraId="74777461" w14:textId="35838466">
      <w:pPr>
        <w:pStyle w:val="Prrafodelista"/>
        <w:tabs>
          <w:tab w:val="left" w:pos="654"/>
        </w:tabs>
        <w:spacing w:before="54"/>
        <w:ind w:left="540" w:firstLine="0"/>
        <w:rPr>
          <w:color w:val="000000" w:themeColor="text1"/>
        </w:rPr>
      </w:pPr>
      <w:r w:rsidRPr="002B5B90" w:rsidR="34728570">
        <w:rPr>
          <w:color w:val="000000" w:themeColor="text1"/>
          <w:spacing w:val="-2"/>
        </w:rPr>
        <w:t>06.2</w:t>
      </w:r>
      <w:r w:rsidRPr="162DEB53" w:rsidR="5D64AD1A">
        <w:rPr>
          <w:color w:val="000000" w:themeColor="text1" w:themeTint="FF" w:themeShade="FF"/>
        </w:rPr>
        <w:t xml:space="preserve"> </w:t>
      </w:r>
      <w:r w:rsidRPr="162DEB53" w:rsidR="335F147E">
        <w:rPr>
          <w:color w:val="000000" w:themeColor="text1" w:themeTint="FF" w:themeShade="FF"/>
        </w:rPr>
        <w:t>Decanato.</w:t>
      </w:r>
    </w:p>
    <w:p w:rsidRPr="002B5B90" w:rsidR="00AA15B6" w:rsidP="162DEB53" w:rsidRDefault="7F9B5606" w14:paraId="25B8AB58" w14:textId="674ECB96">
      <w:pPr>
        <w:pStyle w:val="Prrafodelista"/>
        <w:spacing w:before="53"/>
        <w:ind w:left="1890" w:hanging="810"/>
        <w:rPr>
          <w:color w:val="000000" w:themeColor="text1"/>
        </w:rPr>
      </w:pPr>
      <w:r w:rsidRPr="162DEB53" w:rsidR="01693200">
        <w:rPr>
          <w:color w:val="000000" w:themeColor="text1" w:themeTint="FF" w:themeShade="FF"/>
        </w:rPr>
        <w:t>06.2.1</w:t>
      </w:r>
      <w:r>
        <w:tab/>
      </w:r>
      <w:r w:rsidRPr="162DEB53" w:rsidR="335F147E">
        <w:rPr>
          <w:color w:val="000000" w:themeColor="text1" w:themeTint="FF" w:themeShade="FF"/>
        </w:rPr>
        <w:t>Departamento Académico.</w:t>
      </w:r>
    </w:p>
    <w:p w:rsidRPr="002B5B90" w:rsidR="00AA15B6" w:rsidP="162DEB53" w:rsidRDefault="7D8BC027" w14:paraId="38921D6B" w14:textId="767D81EB">
      <w:pPr>
        <w:pStyle w:val="Prrafodelista"/>
        <w:spacing w:before="53"/>
        <w:ind w:left="1890" w:hanging="810"/>
        <w:rPr>
          <w:color w:val="000000" w:themeColor="text1"/>
        </w:rPr>
      </w:pPr>
      <w:r w:rsidRPr="162DEB53" w:rsidR="1734774C">
        <w:rPr>
          <w:color w:val="000000" w:themeColor="text1" w:themeTint="FF" w:themeShade="FF"/>
        </w:rPr>
        <w:t>06.2.2</w:t>
      </w:r>
      <w:r>
        <w:tab/>
      </w:r>
      <w:r w:rsidRPr="162DEB53" w:rsidR="335F147E">
        <w:rPr>
          <w:color w:val="000000" w:themeColor="text1" w:themeTint="FF" w:themeShade="FF"/>
        </w:rPr>
        <w:t>Escuela Profesional.</w:t>
      </w:r>
    </w:p>
    <w:p w:rsidRPr="002B5B90" w:rsidR="00AA15B6" w:rsidP="162DEB53" w:rsidRDefault="0984ABE8" w14:paraId="587F7287" w14:textId="7CF5950B">
      <w:pPr>
        <w:pStyle w:val="Prrafodelista"/>
        <w:spacing w:before="53" w:line="259" w:lineRule="auto"/>
        <w:ind w:left="1890" w:hanging="810"/>
        <w:rPr>
          <w:color w:val="000000" w:themeColor="text1"/>
        </w:rPr>
      </w:pPr>
      <w:r w:rsidRPr="162DEB53" w:rsidR="6C7C6850">
        <w:rPr>
          <w:color w:val="000000" w:themeColor="text1" w:themeTint="FF" w:themeShade="FF"/>
        </w:rPr>
        <w:t>06.2.3</w:t>
      </w:r>
      <w:r>
        <w:tab/>
      </w:r>
      <w:r w:rsidRPr="162DEB53" w:rsidR="335F147E">
        <w:rPr>
          <w:color w:val="000000" w:themeColor="text1" w:themeTint="FF" w:themeShade="FF"/>
        </w:rPr>
        <w:t>Unidad de Investigación.</w:t>
      </w:r>
    </w:p>
    <w:p w:rsidRPr="002B5B90" w:rsidR="00AA15B6" w:rsidP="162DEB53" w:rsidRDefault="54C3C59E" w14:paraId="2C598B06" w14:textId="184EA88C">
      <w:pPr>
        <w:pStyle w:val="Prrafodelista"/>
        <w:spacing w:before="53" w:line="259" w:lineRule="auto"/>
        <w:ind w:left="1890" w:hanging="810"/>
        <w:rPr>
          <w:color w:val="000000" w:themeColor="text1"/>
        </w:rPr>
      </w:pPr>
      <w:r w:rsidRPr="162DEB53" w:rsidR="23C136B6">
        <w:rPr>
          <w:color w:val="000000" w:themeColor="text1" w:themeTint="FF" w:themeShade="FF"/>
        </w:rPr>
        <w:t>06.2.4</w:t>
      </w:r>
      <w:r>
        <w:tab/>
      </w:r>
      <w:r w:rsidRPr="162DEB53" w:rsidR="335F147E">
        <w:rPr>
          <w:color w:val="000000" w:themeColor="text1" w:themeTint="FF" w:themeShade="FF"/>
        </w:rPr>
        <w:t>Unidad de Posgrado.</w:t>
      </w:r>
    </w:p>
    <w:p w:rsidRPr="002B5B90" w:rsidR="00AA15B6" w:rsidP="162DEB53" w:rsidRDefault="3593CC95" w14:paraId="023720D4" w14:textId="57373866">
      <w:pPr>
        <w:pStyle w:val="Prrafodelista"/>
        <w:spacing w:before="53" w:line="259" w:lineRule="auto"/>
        <w:ind w:left="1890" w:hanging="810"/>
        <w:rPr>
          <w:color w:val="000000" w:themeColor="text1"/>
        </w:rPr>
      </w:pPr>
      <w:r w:rsidRPr="162DEB53" w:rsidR="53D21B2B">
        <w:rPr>
          <w:rFonts w:eastAsia="ＭＳ 明朝" w:eastAsiaTheme="minorEastAsia"/>
          <w:color w:val="000000" w:themeColor="text1" w:themeTint="FF" w:themeShade="FF"/>
        </w:rPr>
        <w:t>06.2.5</w:t>
      </w:r>
      <w:r>
        <w:tab/>
      </w:r>
      <w:r w:rsidRPr="162DEB53" w:rsidR="335F147E">
        <w:rPr>
          <w:rFonts w:eastAsia="ＭＳ 明朝" w:eastAsiaTheme="minorEastAsia"/>
          <w:color w:val="000000" w:themeColor="text1" w:themeTint="FF" w:themeShade="FF"/>
        </w:rPr>
        <w:t>Unidad de Servicios de F</w:t>
      </w:r>
      <w:r w:rsidRPr="162DEB53" w:rsidR="335F147E">
        <w:rPr>
          <w:color w:val="000000" w:themeColor="text1" w:themeTint="FF" w:themeShade="FF"/>
        </w:rPr>
        <w:t>acultad.</w:t>
      </w:r>
    </w:p>
    <w:p w:rsidRPr="002B5B90" w:rsidR="00AA15B6" w:rsidP="162DEB53" w:rsidRDefault="6C990037" w14:paraId="2C44D3DE" w14:textId="717D5BEF">
      <w:pPr>
        <w:pStyle w:val="Prrafodelista"/>
        <w:spacing w:before="53" w:after="240" w:line="259" w:lineRule="auto"/>
        <w:ind w:left="1890" w:hanging="810"/>
      </w:pPr>
      <w:r w:rsidRPr="162DEB53" w:rsidR="6CEB1C7F">
        <w:rPr>
          <w:color w:val="000000" w:themeColor="text1" w:themeTint="FF" w:themeShade="FF"/>
        </w:rPr>
        <w:t>06.2.6</w:t>
      </w:r>
      <w:r>
        <w:tab/>
      </w:r>
      <w:r w:rsidRPr="162DEB53" w:rsidR="335F147E">
        <w:rPr>
          <w:color w:val="000000" w:themeColor="text1" w:themeTint="FF" w:themeShade="FF"/>
        </w:rPr>
        <w:t>Unidad de Servicios de Apoyo Académico.</w:t>
      </w:r>
    </w:p>
    <w:p w:rsidR="44A562F2" w:rsidP="162DEB53" w:rsidRDefault="44A562F2" w14:paraId="3D78AFBF" w14:textId="4AE24B8C">
      <w:pPr>
        <w:pStyle w:val="Prrafodelista"/>
        <w:spacing w:before="0" w:beforeAutospacing="off" w:after="0" w:afterAutospacing="off" w:line="276" w:lineRule="auto"/>
        <w:ind w:left="810" w:hanging="630"/>
        <w:rPr>
          <w:b w:val="1"/>
          <w:bCs w:val="1"/>
          <w:color w:val="000000" w:themeColor="text1" w:themeTint="FF" w:themeShade="FF"/>
        </w:rPr>
      </w:pPr>
      <w:r w:rsidRPr="162DEB53" w:rsidR="44A562F2">
        <w:rPr>
          <w:b w:val="1"/>
          <w:bCs w:val="1"/>
          <w:color w:val="000000" w:themeColor="text1" w:themeTint="FF" w:themeShade="FF"/>
        </w:rPr>
        <w:t xml:space="preserve">     </w:t>
      </w:r>
      <w:r w:rsidRPr="162DEB53" w:rsidR="7C9420EF">
        <w:rPr>
          <w:b w:val="1"/>
          <w:bCs w:val="1"/>
          <w:color w:val="000000" w:themeColor="text1" w:themeTint="FF" w:themeShade="FF"/>
        </w:rPr>
        <w:t xml:space="preserve"> Órganos Dependientes del Rectorado </w:t>
      </w:r>
    </w:p>
    <w:p w:rsidR="7C26310C" w:rsidP="162DEB53" w:rsidRDefault="7C26310C" w14:paraId="46C3365A" w14:textId="666F3717">
      <w:pPr>
        <w:pStyle w:val="Prrafodelista"/>
        <w:spacing w:before="0" w:beforeAutospacing="off" w:after="0" w:afterAutospacing="off" w:line="276" w:lineRule="auto"/>
        <w:ind w:left="540" w:hanging="0"/>
      </w:pPr>
      <w:r w:rsidRPr="162DEB53" w:rsidR="7C26310C">
        <w:rPr>
          <w:color w:val="000000" w:themeColor="text1" w:themeTint="FF" w:themeShade="FF"/>
        </w:rPr>
        <w:t>0</w:t>
      </w:r>
      <w:r w:rsidRPr="162DEB53" w:rsidR="019472CD">
        <w:rPr>
          <w:color w:val="000000" w:themeColor="text1" w:themeTint="FF" w:themeShade="FF"/>
        </w:rPr>
        <w:t>6</w:t>
      </w:r>
      <w:r w:rsidRPr="162DEB53" w:rsidR="7C26310C">
        <w:rPr>
          <w:color w:val="000000" w:themeColor="text1" w:themeTint="FF" w:themeShade="FF"/>
        </w:rPr>
        <w:t>.</w:t>
      </w:r>
      <w:r w:rsidRPr="162DEB53" w:rsidR="3C577AE0">
        <w:rPr>
          <w:color w:val="000000" w:themeColor="text1" w:themeTint="FF" w:themeShade="FF"/>
        </w:rPr>
        <w:t>3</w:t>
      </w:r>
      <w:r w:rsidRPr="162DEB53" w:rsidR="7C26310C">
        <w:rPr>
          <w:color w:val="000000" w:themeColor="text1" w:themeTint="FF" w:themeShade="FF"/>
        </w:rPr>
        <w:t xml:space="preserve"> </w:t>
      </w:r>
      <w:r w:rsidRPr="162DEB53" w:rsidR="7C9420EF">
        <w:rPr>
          <w:color w:val="000000" w:themeColor="text1" w:themeTint="FF" w:themeShade="FF"/>
        </w:rPr>
        <w:t xml:space="preserve">Escuela de Posgrado </w:t>
      </w:r>
    </w:p>
    <w:p w:rsidR="1633A5AA" w:rsidP="162DEB53" w:rsidRDefault="1633A5AA" w14:paraId="1D9CC73E" w14:textId="632FDF85">
      <w:pPr>
        <w:pStyle w:val="Prrafodelista"/>
        <w:spacing w:before="0" w:beforeAutospacing="off" w:after="0" w:afterAutospacing="off" w:line="276" w:lineRule="auto"/>
        <w:ind w:left="540" w:hanging="0"/>
      </w:pPr>
      <w:r w:rsidRPr="162DEB53" w:rsidR="1633A5AA">
        <w:rPr>
          <w:color w:val="000000" w:themeColor="text1" w:themeTint="FF" w:themeShade="FF"/>
        </w:rPr>
        <w:t>0</w:t>
      </w:r>
      <w:r w:rsidRPr="162DEB53" w:rsidR="5343DA25">
        <w:rPr>
          <w:color w:val="000000" w:themeColor="text1" w:themeTint="FF" w:themeShade="FF"/>
        </w:rPr>
        <w:t>6</w:t>
      </w:r>
      <w:r w:rsidRPr="162DEB53" w:rsidR="1633A5AA">
        <w:rPr>
          <w:color w:val="000000" w:themeColor="text1" w:themeTint="FF" w:themeShade="FF"/>
        </w:rPr>
        <w:t>.</w:t>
      </w:r>
      <w:r w:rsidRPr="162DEB53" w:rsidR="70DCC614">
        <w:rPr>
          <w:color w:val="000000" w:themeColor="text1" w:themeTint="FF" w:themeShade="FF"/>
        </w:rPr>
        <w:t>4</w:t>
      </w:r>
      <w:r w:rsidRPr="162DEB53" w:rsidR="1633A5AA">
        <w:rPr>
          <w:color w:val="000000" w:themeColor="text1" w:themeTint="FF" w:themeShade="FF"/>
        </w:rPr>
        <w:t xml:space="preserve"> </w:t>
      </w:r>
      <w:r w:rsidRPr="162DEB53" w:rsidR="7C9420EF">
        <w:rPr>
          <w:color w:val="000000" w:themeColor="text1" w:themeTint="FF" w:themeShade="FF"/>
        </w:rPr>
        <w:t xml:space="preserve">Dirección de Bienestar Universitario </w:t>
      </w:r>
    </w:p>
    <w:p w:rsidR="447F68E0" w:rsidP="162DEB53" w:rsidRDefault="447F68E0" w14:paraId="035ACFA5" w14:textId="68D6B24D">
      <w:pPr>
        <w:pStyle w:val="Prrafodelista"/>
        <w:spacing w:before="0" w:beforeAutospacing="off" w:after="0" w:afterAutospacing="off" w:line="276" w:lineRule="auto"/>
        <w:ind w:left="990" w:hanging="0"/>
      </w:pPr>
      <w:r w:rsidRPr="162DEB53" w:rsidR="447F68E0">
        <w:rPr>
          <w:color w:val="000000" w:themeColor="text1" w:themeTint="FF" w:themeShade="FF"/>
        </w:rPr>
        <w:t>06</w:t>
      </w:r>
      <w:r w:rsidRPr="162DEB53" w:rsidR="1FD583D9">
        <w:rPr>
          <w:color w:val="000000" w:themeColor="text1" w:themeTint="FF" w:themeShade="FF"/>
        </w:rPr>
        <w:t>.</w:t>
      </w:r>
      <w:r w:rsidRPr="162DEB53" w:rsidR="2C48CD54">
        <w:rPr>
          <w:color w:val="000000" w:themeColor="text1" w:themeTint="FF" w:themeShade="FF"/>
        </w:rPr>
        <w:t>4</w:t>
      </w:r>
      <w:r w:rsidRPr="162DEB53" w:rsidR="1FD583D9">
        <w:rPr>
          <w:color w:val="000000" w:themeColor="text1" w:themeTint="FF" w:themeShade="FF"/>
        </w:rPr>
        <w:t xml:space="preserve">.1 </w:t>
      </w:r>
      <w:r w:rsidRPr="162DEB53" w:rsidR="7C9420EF">
        <w:rPr>
          <w:color w:val="000000" w:themeColor="text1" w:themeTint="FF" w:themeShade="FF"/>
        </w:rPr>
        <w:t xml:space="preserve">Unidad de Centro Médico </w:t>
      </w:r>
    </w:p>
    <w:p w:rsidR="5C44E45D" w:rsidP="162DEB53" w:rsidRDefault="5C44E45D" w14:paraId="122A1592" w14:textId="6082B215">
      <w:pPr>
        <w:pStyle w:val="Prrafodelista"/>
        <w:spacing w:before="0" w:beforeAutospacing="off" w:after="0" w:afterAutospacing="off" w:line="276" w:lineRule="auto"/>
        <w:ind w:left="990" w:hanging="0"/>
      </w:pPr>
      <w:r w:rsidRPr="162DEB53" w:rsidR="5C44E45D">
        <w:rPr>
          <w:color w:val="000000" w:themeColor="text1" w:themeTint="FF" w:themeShade="FF"/>
        </w:rPr>
        <w:t>06</w:t>
      </w:r>
      <w:r w:rsidRPr="162DEB53" w:rsidR="25B1A12C">
        <w:rPr>
          <w:color w:val="000000" w:themeColor="text1" w:themeTint="FF" w:themeShade="FF"/>
        </w:rPr>
        <w:t>.</w:t>
      </w:r>
      <w:r w:rsidRPr="162DEB53" w:rsidR="13AB1D8A">
        <w:rPr>
          <w:color w:val="000000" w:themeColor="text1" w:themeTint="FF" w:themeShade="FF"/>
        </w:rPr>
        <w:t>4</w:t>
      </w:r>
      <w:r w:rsidRPr="162DEB53" w:rsidR="25B1A12C">
        <w:rPr>
          <w:color w:val="000000" w:themeColor="text1" w:themeTint="FF" w:themeShade="FF"/>
        </w:rPr>
        <w:t xml:space="preserve">.2 </w:t>
      </w:r>
      <w:r w:rsidRPr="162DEB53" w:rsidR="7C9420EF">
        <w:rPr>
          <w:color w:val="000000" w:themeColor="text1" w:themeTint="FF" w:themeShade="FF"/>
        </w:rPr>
        <w:t xml:space="preserve">Unidad de Centro de Disciplinas Deportivas </w:t>
      </w:r>
    </w:p>
    <w:p w:rsidR="29422F06" w:rsidP="162DEB53" w:rsidRDefault="29422F06" w14:paraId="2D0A5E32" w14:textId="111927F0">
      <w:pPr>
        <w:pStyle w:val="Prrafodelista"/>
        <w:spacing w:before="0" w:beforeAutospacing="off" w:after="0" w:afterAutospacing="off" w:line="276" w:lineRule="auto"/>
        <w:ind w:left="810" w:hanging="270"/>
      </w:pPr>
      <w:r w:rsidRPr="162DEB53" w:rsidR="29422F06">
        <w:rPr>
          <w:color w:val="000000" w:themeColor="text1" w:themeTint="FF" w:themeShade="FF"/>
        </w:rPr>
        <w:t>06.5</w:t>
      </w:r>
      <w:r w:rsidRPr="162DEB53" w:rsidR="20358703">
        <w:rPr>
          <w:color w:val="000000" w:themeColor="text1" w:themeTint="FF" w:themeShade="FF"/>
        </w:rPr>
        <w:t xml:space="preserve"> </w:t>
      </w:r>
      <w:r w:rsidRPr="162DEB53" w:rsidR="7C9420EF">
        <w:rPr>
          <w:color w:val="000000" w:themeColor="text1" w:themeTint="FF" w:themeShade="FF"/>
        </w:rPr>
        <w:t xml:space="preserve">Dirección de Responsabilidad Social y Desarrollo Sostenible </w:t>
      </w:r>
    </w:p>
    <w:p w:rsidR="0E53C33F" w:rsidP="162DEB53" w:rsidRDefault="0E53C33F" w14:paraId="17927D7C" w14:textId="5AA5300B">
      <w:pPr>
        <w:pStyle w:val="Prrafodelista"/>
        <w:spacing w:before="0" w:beforeAutospacing="off" w:after="0" w:afterAutospacing="off" w:line="276" w:lineRule="auto"/>
        <w:ind w:left="1080" w:hanging="0"/>
      </w:pPr>
      <w:r w:rsidRPr="162DEB53" w:rsidR="0E53C33F">
        <w:rPr>
          <w:color w:val="000000" w:themeColor="text1" w:themeTint="FF" w:themeShade="FF"/>
        </w:rPr>
        <w:t>0</w:t>
      </w:r>
      <w:r w:rsidRPr="162DEB53" w:rsidR="36486CFA">
        <w:rPr>
          <w:color w:val="000000" w:themeColor="text1" w:themeTint="FF" w:themeShade="FF"/>
        </w:rPr>
        <w:t>6</w:t>
      </w:r>
      <w:r w:rsidRPr="162DEB53" w:rsidR="0E53C33F">
        <w:rPr>
          <w:color w:val="000000" w:themeColor="text1" w:themeTint="FF" w:themeShade="FF"/>
        </w:rPr>
        <w:t>.</w:t>
      </w:r>
      <w:r w:rsidRPr="162DEB53" w:rsidR="115D3D6F">
        <w:rPr>
          <w:color w:val="000000" w:themeColor="text1" w:themeTint="FF" w:themeShade="FF"/>
        </w:rPr>
        <w:t>5</w:t>
      </w:r>
      <w:r w:rsidRPr="162DEB53" w:rsidR="0E53C33F">
        <w:rPr>
          <w:color w:val="000000" w:themeColor="text1" w:themeTint="FF" w:themeShade="FF"/>
        </w:rPr>
        <w:t xml:space="preserve">.1 </w:t>
      </w:r>
      <w:r w:rsidRPr="162DEB53" w:rsidR="7C9420EF">
        <w:rPr>
          <w:color w:val="000000" w:themeColor="text1" w:themeTint="FF" w:themeShade="FF"/>
        </w:rPr>
        <w:t xml:space="preserve">Unidad de Desarrollo Sostenible </w:t>
      </w:r>
    </w:p>
    <w:p w:rsidR="6119C946" w:rsidP="162DEB53" w:rsidRDefault="6119C946" w14:paraId="173E920E" w14:textId="7289604F">
      <w:pPr>
        <w:pStyle w:val="Prrafodelista"/>
        <w:spacing w:before="0" w:beforeAutospacing="off" w:after="0" w:afterAutospacing="off" w:line="276" w:lineRule="auto"/>
        <w:ind w:left="1080" w:hanging="0"/>
      </w:pPr>
      <w:r w:rsidRPr="162DEB53" w:rsidR="6119C946">
        <w:rPr>
          <w:color w:val="000000" w:themeColor="text1" w:themeTint="FF" w:themeShade="FF"/>
        </w:rPr>
        <w:t>0</w:t>
      </w:r>
      <w:r w:rsidRPr="162DEB53" w:rsidR="3832F36C">
        <w:rPr>
          <w:color w:val="000000" w:themeColor="text1" w:themeTint="FF" w:themeShade="FF"/>
        </w:rPr>
        <w:t>6</w:t>
      </w:r>
      <w:r w:rsidRPr="162DEB53" w:rsidR="6119C946">
        <w:rPr>
          <w:color w:val="000000" w:themeColor="text1" w:themeTint="FF" w:themeShade="FF"/>
        </w:rPr>
        <w:t>.</w:t>
      </w:r>
      <w:r w:rsidRPr="162DEB53" w:rsidR="46C70829">
        <w:rPr>
          <w:color w:val="000000" w:themeColor="text1" w:themeTint="FF" w:themeShade="FF"/>
        </w:rPr>
        <w:t>5</w:t>
      </w:r>
      <w:r w:rsidRPr="162DEB53" w:rsidR="6119C946">
        <w:rPr>
          <w:color w:val="000000" w:themeColor="text1" w:themeTint="FF" w:themeShade="FF"/>
        </w:rPr>
        <w:t xml:space="preserve">.2 </w:t>
      </w:r>
      <w:r w:rsidRPr="162DEB53" w:rsidR="7C9420EF">
        <w:rPr>
          <w:color w:val="000000" w:themeColor="text1" w:themeTint="FF" w:themeShade="FF"/>
        </w:rPr>
        <w:t xml:space="preserve">Unidad de Servicios de Extensión </w:t>
      </w:r>
    </w:p>
    <w:p w:rsidR="1DDA5FE9" w:rsidP="162DEB53" w:rsidRDefault="1DDA5FE9" w14:paraId="0716FE39" w14:textId="2B67182E">
      <w:pPr>
        <w:pStyle w:val="Prrafodelista"/>
        <w:spacing w:before="0" w:beforeAutospacing="off" w:after="0" w:afterAutospacing="off" w:line="276" w:lineRule="auto"/>
        <w:ind w:left="1080" w:hanging="0"/>
      </w:pPr>
      <w:r w:rsidRPr="162DEB53" w:rsidR="1DDA5FE9">
        <w:rPr>
          <w:color w:val="000000" w:themeColor="text1" w:themeTint="FF" w:themeShade="FF"/>
        </w:rPr>
        <w:t>0</w:t>
      </w:r>
      <w:r w:rsidRPr="162DEB53" w:rsidR="1E2E25AB">
        <w:rPr>
          <w:color w:val="000000" w:themeColor="text1" w:themeTint="FF" w:themeShade="FF"/>
        </w:rPr>
        <w:t>6</w:t>
      </w:r>
      <w:r w:rsidRPr="162DEB53" w:rsidR="1DDA5FE9">
        <w:rPr>
          <w:color w:val="000000" w:themeColor="text1" w:themeTint="FF" w:themeShade="FF"/>
        </w:rPr>
        <w:t>.</w:t>
      </w:r>
      <w:r w:rsidRPr="162DEB53" w:rsidR="6CAF5FA2">
        <w:rPr>
          <w:color w:val="000000" w:themeColor="text1" w:themeTint="FF" w:themeShade="FF"/>
        </w:rPr>
        <w:t>5</w:t>
      </w:r>
      <w:r w:rsidRPr="162DEB53" w:rsidR="1DDA5FE9">
        <w:rPr>
          <w:color w:val="000000" w:themeColor="text1" w:themeTint="FF" w:themeShade="FF"/>
        </w:rPr>
        <w:t xml:space="preserve">.3 </w:t>
      </w:r>
      <w:r w:rsidRPr="162DEB53" w:rsidR="7C9420EF">
        <w:rPr>
          <w:color w:val="000000" w:themeColor="text1" w:themeTint="FF" w:themeShade="FF"/>
        </w:rPr>
        <w:t xml:space="preserve">Unidad de Centro Cultural UNI </w:t>
      </w:r>
    </w:p>
    <w:p w:rsidR="57CB26DE" w:rsidP="162DEB53" w:rsidRDefault="57CB26DE" w14:paraId="67574E56" w14:textId="59DE5046">
      <w:pPr>
        <w:pStyle w:val="Prrafodelista"/>
        <w:spacing w:before="0" w:beforeAutospacing="off" w:after="0" w:afterAutospacing="off" w:line="276" w:lineRule="auto"/>
        <w:ind w:left="1080" w:hanging="0"/>
      </w:pPr>
      <w:r w:rsidRPr="162DEB53" w:rsidR="57CB26DE">
        <w:rPr>
          <w:color w:val="000000" w:themeColor="text1" w:themeTint="FF" w:themeShade="FF"/>
        </w:rPr>
        <w:t>0</w:t>
      </w:r>
      <w:r w:rsidRPr="162DEB53" w:rsidR="0394C7B2">
        <w:rPr>
          <w:color w:val="000000" w:themeColor="text1" w:themeTint="FF" w:themeShade="FF"/>
        </w:rPr>
        <w:t>6</w:t>
      </w:r>
      <w:r w:rsidRPr="162DEB53" w:rsidR="57CB26DE">
        <w:rPr>
          <w:color w:val="000000" w:themeColor="text1" w:themeTint="FF" w:themeShade="FF"/>
        </w:rPr>
        <w:t>.</w:t>
      </w:r>
      <w:r w:rsidRPr="162DEB53" w:rsidR="232A2494">
        <w:rPr>
          <w:color w:val="000000" w:themeColor="text1" w:themeTint="FF" w:themeShade="FF"/>
        </w:rPr>
        <w:t>5</w:t>
      </w:r>
      <w:r w:rsidRPr="162DEB53" w:rsidR="57CB26DE">
        <w:rPr>
          <w:color w:val="000000" w:themeColor="text1" w:themeTint="FF" w:themeShade="FF"/>
        </w:rPr>
        <w:t xml:space="preserve">.4 </w:t>
      </w:r>
      <w:r w:rsidRPr="162DEB53" w:rsidR="7C9420EF">
        <w:rPr>
          <w:color w:val="000000" w:themeColor="text1" w:themeTint="FF" w:themeShade="FF"/>
        </w:rPr>
        <w:t>Unidad de Fondo Editorial</w:t>
      </w:r>
    </w:p>
    <w:p w:rsidR="3D86A7BB" w:rsidP="162DEB53" w:rsidRDefault="3D86A7BB" w14:paraId="2DB972F8" w14:textId="4C3DB35B">
      <w:pPr>
        <w:tabs>
          <w:tab w:val="left" w:leader="none" w:pos="569"/>
        </w:tabs>
        <w:spacing w:before="262"/>
        <w:ind w:left="569" w:hanging="358"/>
        <w:jc w:val="both"/>
        <w:rPr>
          <w:rFonts w:ascii="Arial" w:hAnsi="Arial" w:eastAsia="Arial" w:cs="Arial"/>
          <w:b w:val="1"/>
          <w:bCs w:val="1"/>
          <w:i w:val="0"/>
          <w:iCs w:val="0"/>
          <w:caps w:val="0"/>
          <w:smallCaps w:val="0"/>
          <w:noProof w:val="0"/>
          <w:color w:val="000000" w:themeColor="text1" w:themeTint="FF" w:themeShade="FF"/>
          <w:sz w:val="22"/>
          <w:szCs w:val="22"/>
          <w:lang w:val="es-419"/>
        </w:rPr>
      </w:pPr>
      <w:r w:rsidRPr="162DEB53" w:rsidR="3D86A7BB">
        <w:rPr>
          <w:rFonts w:ascii="Arial" w:hAnsi="Arial" w:eastAsia="Arial" w:cs="Arial"/>
          <w:b w:val="1"/>
          <w:bCs w:val="1"/>
          <w:i w:val="0"/>
          <w:iCs w:val="0"/>
          <w:caps w:val="0"/>
          <w:smallCaps w:val="0"/>
          <w:noProof w:val="0"/>
          <w:color w:val="000000" w:themeColor="text1" w:themeTint="FF" w:themeShade="FF"/>
          <w:sz w:val="22"/>
          <w:szCs w:val="22"/>
          <w:lang w:val="es-419"/>
        </w:rPr>
        <w:t xml:space="preserve">      </w:t>
      </w:r>
      <w:r w:rsidRPr="162DEB53" w:rsidR="6F0E9BBF">
        <w:rPr>
          <w:rFonts w:ascii="Arial" w:hAnsi="Arial" w:eastAsia="Arial" w:cs="Arial"/>
          <w:b w:val="1"/>
          <w:bCs w:val="1"/>
          <w:i w:val="0"/>
          <w:iCs w:val="0"/>
          <w:caps w:val="0"/>
          <w:smallCaps w:val="0"/>
          <w:noProof w:val="0"/>
          <w:color w:val="000000" w:themeColor="text1" w:themeTint="FF" w:themeShade="FF"/>
          <w:sz w:val="22"/>
          <w:szCs w:val="22"/>
          <w:lang w:val="es-419"/>
        </w:rPr>
        <w:t>Órganos Dependientes del Vicerrectorado Académico</w:t>
      </w:r>
    </w:p>
    <w:p w:rsidR="6F0E9BBF" w:rsidP="162DEB53" w:rsidRDefault="6F0E9BBF" w14:paraId="3D12EDB7" w14:textId="45CC3E5C">
      <w:pPr>
        <w:pStyle w:val="Prrafodelista"/>
        <w:tabs>
          <w:tab w:val="left" w:leader="none" w:pos="1137"/>
        </w:tabs>
        <w:spacing w:before="53"/>
        <w:ind w:left="1137" w:hanging="569"/>
        <w:jc w:val="both"/>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0</w:t>
      </w:r>
      <w:r w:rsidRPr="162DEB53" w:rsidR="7D5F773F">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w:t>
      </w:r>
      <w:r w:rsidRPr="162DEB53" w:rsidR="666C6093">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 xml:space="preserve"> Dirección de Biblioteca Central</w:t>
      </w:r>
    </w:p>
    <w:p w:rsidR="6F0E9BBF" w:rsidP="162DEB53" w:rsidRDefault="6F0E9BBF" w14:paraId="70CED76E" w14:textId="5D2969CC">
      <w:pPr>
        <w:pStyle w:val="Prrafodelista"/>
        <w:tabs>
          <w:tab w:val="left" w:leader="none" w:pos="1137"/>
        </w:tabs>
        <w:spacing w:before="53"/>
        <w:ind w:left="1137" w:hanging="569"/>
        <w:jc w:val="both"/>
        <w:rPr>
          <w:rFonts w:ascii="Arial" w:hAnsi="Arial" w:eastAsia="Arial" w:cs="Arial"/>
          <w:b w:val="0"/>
          <w:bCs w:val="0"/>
          <w:i w:val="0"/>
          <w:iCs w:val="0"/>
          <w:caps w:val="0"/>
          <w:smallCaps w:val="0"/>
          <w:noProof w:val="0"/>
          <w:color w:val="000000" w:themeColor="text1" w:themeTint="FF" w:themeShade="FF"/>
          <w:sz w:val="22"/>
          <w:szCs w:val="22"/>
          <w:lang w:val="es-419"/>
        </w:rPr>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0</w:t>
      </w:r>
      <w:r w:rsidRPr="162DEB53" w:rsidR="71012B63">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w:t>
      </w:r>
      <w:r w:rsidRPr="162DEB53" w:rsidR="6373BEEB">
        <w:rPr>
          <w:rFonts w:ascii="Arial" w:hAnsi="Arial" w:eastAsia="Arial" w:cs="Arial"/>
          <w:b w:val="0"/>
          <w:bCs w:val="0"/>
          <w:i w:val="0"/>
          <w:iCs w:val="0"/>
          <w:caps w:val="0"/>
          <w:smallCaps w:val="0"/>
          <w:noProof w:val="0"/>
          <w:color w:val="000000" w:themeColor="text1" w:themeTint="FF" w:themeShade="FF"/>
          <w:sz w:val="22"/>
          <w:szCs w:val="22"/>
          <w:lang w:val="es-419"/>
        </w:rPr>
        <w:t>7</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 xml:space="preserve"> Dirección de Registro Central y Estadística</w:t>
      </w:r>
    </w:p>
    <w:p w:rsidR="6F0E9BBF" w:rsidP="162DEB53" w:rsidRDefault="6F0E9BBF" w14:paraId="683031E6" w14:textId="1C45D215">
      <w:pPr>
        <w:pStyle w:val="Prrafodelista"/>
        <w:tabs>
          <w:tab w:val="left" w:leader="none" w:pos="1137"/>
        </w:tabs>
        <w:spacing w:before="53"/>
        <w:ind w:left="1137" w:hanging="569"/>
        <w:jc w:val="both"/>
        <w:rPr>
          <w:rFonts w:ascii="Arial" w:hAnsi="Arial" w:eastAsia="Arial" w:cs="Arial"/>
          <w:b w:val="0"/>
          <w:bCs w:val="0"/>
          <w:i w:val="0"/>
          <w:iCs w:val="0"/>
          <w:caps w:val="0"/>
          <w:smallCaps w:val="0"/>
          <w:noProof w:val="0"/>
          <w:color w:val="000000" w:themeColor="text1" w:themeTint="FF" w:themeShade="FF"/>
          <w:sz w:val="22"/>
          <w:szCs w:val="22"/>
          <w:lang w:val="es-419"/>
        </w:rPr>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0</w:t>
      </w:r>
      <w:r w:rsidRPr="162DEB53" w:rsidR="3B7CE97C">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w:t>
      </w:r>
      <w:r w:rsidRPr="162DEB53" w:rsidR="60D86FEF">
        <w:rPr>
          <w:rFonts w:ascii="Arial" w:hAnsi="Arial" w:eastAsia="Arial" w:cs="Arial"/>
          <w:b w:val="0"/>
          <w:bCs w:val="0"/>
          <w:i w:val="0"/>
          <w:iCs w:val="0"/>
          <w:caps w:val="0"/>
          <w:smallCaps w:val="0"/>
          <w:noProof w:val="0"/>
          <w:color w:val="000000" w:themeColor="text1" w:themeTint="FF" w:themeShade="FF"/>
          <w:sz w:val="22"/>
          <w:szCs w:val="22"/>
          <w:lang w:val="es-419"/>
        </w:rPr>
        <w:t>8</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 xml:space="preserve"> Dirección de Admisión</w:t>
      </w:r>
    </w:p>
    <w:p w:rsidR="6F0E9BBF" w:rsidP="162DEB53" w:rsidRDefault="6F0E9BBF" w14:paraId="00BA9D72" w14:textId="7846116E">
      <w:pPr>
        <w:pStyle w:val="Normal"/>
        <w:tabs>
          <w:tab w:val="left" w:leader="none" w:pos="1842"/>
        </w:tabs>
        <w:spacing w:before="55"/>
        <w:ind w:left="720" w:hanging="0"/>
        <w:jc w:val="both"/>
      </w:pPr>
      <w:r w:rsidRPr="162DEB53" w:rsidR="6F0E9BBF">
        <w:rPr>
          <w:color w:val="000000" w:themeColor="text1" w:themeTint="FF" w:themeShade="FF"/>
        </w:rPr>
        <w:t xml:space="preserve">      0</w:t>
      </w:r>
      <w:r w:rsidRPr="162DEB53" w:rsidR="781F337F">
        <w:rPr>
          <w:color w:val="000000" w:themeColor="text1" w:themeTint="FF" w:themeShade="FF"/>
        </w:rPr>
        <w:t>6</w:t>
      </w:r>
      <w:r w:rsidRPr="162DEB53" w:rsidR="6F0E9BBF">
        <w:rPr>
          <w:color w:val="000000" w:themeColor="text1" w:themeTint="FF" w:themeShade="FF"/>
        </w:rPr>
        <w:t>.</w:t>
      </w:r>
      <w:r w:rsidRPr="162DEB53" w:rsidR="5743633E">
        <w:rPr>
          <w:color w:val="000000" w:themeColor="text1" w:themeTint="FF" w:themeShade="FF"/>
        </w:rPr>
        <w:t>8</w:t>
      </w:r>
      <w:r w:rsidRPr="162DEB53" w:rsidR="6F0E9BBF">
        <w:rPr>
          <w:color w:val="000000" w:themeColor="text1" w:themeTint="FF" w:themeShade="FF"/>
        </w:rPr>
        <w:t xml:space="preserve">.1 </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Unidad de Centro Pre Universitario</w:t>
      </w:r>
    </w:p>
    <w:p w:rsidR="7EA9DB74" w:rsidP="162DEB53" w:rsidRDefault="7EA9DB74" w14:paraId="48FECCB1" w14:textId="45297AB8">
      <w:pPr>
        <w:pStyle w:val="Prrafodelista"/>
        <w:tabs>
          <w:tab w:val="left" w:leader="none" w:pos="569"/>
        </w:tabs>
        <w:spacing w:before="262"/>
        <w:ind w:left="571"/>
        <w:jc w:val="both"/>
        <w:rPr>
          <w:rFonts w:ascii="Arial" w:hAnsi="Arial" w:eastAsia="Arial" w:cs="Arial"/>
          <w:b w:val="1"/>
          <w:bCs w:val="1"/>
          <w:i w:val="0"/>
          <w:iCs w:val="0"/>
          <w:caps w:val="0"/>
          <w:smallCaps w:val="0"/>
          <w:noProof w:val="0"/>
          <w:color w:val="000000" w:themeColor="text1" w:themeTint="FF" w:themeShade="FF"/>
          <w:sz w:val="22"/>
          <w:szCs w:val="22"/>
          <w:lang w:val="es-419"/>
        </w:rPr>
      </w:pPr>
      <w:r w:rsidRPr="162DEB53" w:rsidR="7EA9DB74">
        <w:rPr>
          <w:rFonts w:ascii="Arial" w:hAnsi="Arial" w:eastAsia="Arial" w:cs="Arial"/>
          <w:b w:val="1"/>
          <w:bCs w:val="1"/>
          <w:i w:val="0"/>
          <w:iCs w:val="0"/>
          <w:caps w:val="0"/>
          <w:smallCaps w:val="0"/>
          <w:noProof w:val="0"/>
          <w:color w:val="000000" w:themeColor="text1" w:themeTint="FF" w:themeShade="FF"/>
          <w:sz w:val="22"/>
          <w:szCs w:val="22"/>
          <w:lang w:val="es-419"/>
        </w:rPr>
        <w:t xml:space="preserve">      </w:t>
      </w:r>
      <w:r w:rsidRPr="162DEB53" w:rsidR="6F0E9BBF">
        <w:rPr>
          <w:rFonts w:ascii="Arial" w:hAnsi="Arial" w:eastAsia="Arial" w:cs="Arial"/>
          <w:b w:val="1"/>
          <w:bCs w:val="1"/>
          <w:i w:val="0"/>
          <w:iCs w:val="0"/>
          <w:caps w:val="0"/>
          <w:smallCaps w:val="0"/>
          <w:noProof w:val="0"/>
          <w:color w:val="000000" w:themeColor="text1" w:themeTint="FF" w:themeShade="FF"/>
          <w:sz w:val="22"/>
          <w:szCs w:val="22"/>
          <w:lang w:val="es-419"/>
        </w:rPr>
        <w:t>Órganos Dependientes del Vicerrectorado de Investigación</w:t>
      </w:r>
    </w:p>
    <w:p w:rsidR="6F0E9BBF" w:rsidP="162DEB53" w:rsidRDefault="6F0E9BBF" w14:paraId="22C25E8B" w14:textId="3299D340">
      <w:pPr>
        <w:tabs>
          <w:tab w:val="left" w:leader="none" w:pos="1135"/>
        </w:tabs>
        <w:spacing w:before="53"/>
        <w:ind w:left="1135" w:hanging="567"/>
        <w:jc w:val="both"/>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0</w:t>
      </w:r>
      <w:r w:rsidRPr="162DEB53" w:rsidR="4A37B0A2">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w:t>
      </w:r>
      <w:r w:rsidRPr="162DEB53" w:rsidR="07F69B6D">
        <w:rPr>
          <w:rFonts w:ascii="Arial" w:hAnsi="Arial" w:eastAsia="Arial" w:cs="Arial"/>
          <w:b w:val="0"/>
          <w:bCs w:val="0"/>
          <w:i w:val="0"/>
          <w:iCs w:val="0"/>
          <w:caps w:val="0"/>
          <w:smallCaps w:val="0"/>
          <w:noProof w:val="0"/>
          <w:color w:val="000000" w:themeColor="text1" w:themeTint="FF" w:themeShade="FF"/>
          <w:sz w:val="22"/>
          <w:szCs w:val="22"/>
          <w:lang w:val="es-419"/>
        </w:rPr>
        <w:t>9</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 xml:space="preserve"> Dirección de Innovación y Transferencia Tecnológica</w:t>
      </w:r>
    </w:p>
    <w:p w:rsidR="6F0E9BBF" w:rsidP="162DEB53" w:rsidRDefault="6F0E9BBF" w14:paraId="3A362947" w14:textId="0F31F03B">
      <w:pPr>
        <w:tabs>
          <w:tab w:val="left" w:leader="none" w:pos="1135"/>
        </w:tabs>
        <w:spacing w:before="53"/>
        <w:ind w:left="1135" w:hanging="567"/>
        <w:jc w:val="both"/>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0</w:t>
      </w:r>
      <w:r w:rsidRPr="162DEB53" w:rsidR="7F4918A2">
        <w:rPr>
          <w:rFonts w:ascii="Arial" w:hAnsi="Arial" w:eastAsia="Arial" w:cs="Arial"/>
          <w:b w:val="0"/>
          <w:bCs w:val="0"/>
          <w:i w:val="0"/>
          <w:iCs w:val="0"/>
          <w:caps w:val="0"/>
          <w:smallCaps w:val="0"/>
          <w:noProof w:val="0"/>
          <w:color w:val="000000" w:themeColor="text1" w:themeTint="FF" w:themeShade="FF"/>
          <w:sz w:val="22"/>
          <w:szCs w:val="22"/>
          <w:lang w:val="es-419"/>
        </w:rPr>
        <w:t>6</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w:t>
      </w:r>
      <w:r w:rsidRPr="162DEB53" w:rsidR="7BC85D31">
        <w:rPr>
          <w:rFonts w:ascii="Arial" w:hAnsi="Arial" w:eastAsia="Arial" w:cs="Arial"/>
          <w:b w:val="0"/>
          <w:bCs w:val="0"/>
          <w:i w:val="0"/>
          <w:iCs w:val="0"/>
          <w:caps w:val="0"/>
          <w:smallCaps w:val="0"/>
          <w:noProof w:val="0"/>
          <w:color w:val="000000" w:themeColor="text1" w:themeTint="FF" w:themeShade="FF"/>
          <w:sz w:val="22"/>
          <w:szCs w:val="22"/>
          <w:lang w:val="es-419"/>
        </w:rPr>
        <w:t>9</w:t>
      </w: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.1 Unidad de Incubadora de Empresas</w:t>
      </w:r>
    </w:p>
    <w:p w:rsidR="6F0E9BBF" w:rsidP="162DEB53" w:rsidRDefault="6F0E9BBF" w14:paraId="78D4A51A" w14:textId="1E4884A2">
      <w:pPr>
        <w:pStyle w:val="Normal"/>
        <w:tabs>
          <w:tab w:val="left" w:leader="none" w:pos="1135"/>
        </w:tabs>
        <w:spacing w:before="53"/>
        <w:ind w:left="1530" w:hanging="567"/>
        <w:jc w:val="both"/>
      </w:pPr>
      <w:r w:rsidRPr="162DEB53" w:rsidR="6F0E9BBF">
        <w:rPr>
          <w:rFonts w:ascii="Arial" w:hAnsi="Arial" w:eastAsia="Arial" w:cs="Arial"/>
          <w:b w:val="0"/>
          <w:bCs w:val="0"/>
          <w:i w:val="0"/>
          <w:iCs w:val="0"/>
          <w:caps w:val="0"/>
          <w:smallCaps w:val="0"/>
          <w:noProof w:val="0"/>
          <w:color w:val="000000" w:themeColor="text1" w:themeTint="FF" w:themeShade="FF"/>
          <w:sz w:val="22"/>
          <w:szCs w:val="22"/>
          <w:lang w:val="es-419"/>
        </w:rPr>
        <w:t xml:space="preserve">   </w:t>
      </w:r>
      <w:r w:rsidRPr="162DEB53" w:rsidR="6F0E9BBF">
        <w:rPr>
          <w:rFonts w:ascii="Arial" w:hAnsi="Arial" w:eastAsia="Arial" w:cs="Arial"/>
          <w:b w:val="0"/>
          <w:bCs w:val="0"/>
          <w:i w:val="0"/>
          <w:iCs w:val="0"/>
          <w:caps w:val="0"/>
          <w:smallCaps w:val="0"/>
          <w:noProof w:val="0"/>
          <w:color w:val="auto"/>
          <w:sz w:val="22"/>
          <w:szCs w:val="22"/>
          <w:lang w:val="es-419"/>
        </w:rPr>
        <w:t>0</w:t>
      </w:r>
      <w:r w:rsidRPr="162DEB53" w:rsidR="320902FD">
        <w:rPr>
          <w:rFonts w:ascii="Arial" w:hAnsi="Arial" w:eastAsia="Arial" w:cs="Arial"/>
          <w:b w:val="0"/>
          <w:bCs w:val="0"/>
          <w:i w:val="0"/>
          <w:iCs w:val="0"/>
          <w:caps w:val="0"/>
          <w:smallCaps w:val="0"/>
          <w:noProof w:val="0"/>
          <w:color w:val="auto"/>
          <w:sz w:val="22"/>
          <w:szCs w:val="22"/>
          <w:lang w:val="es-419"/>
        </w:rPr>
        <w:t>6</w:t>
      </w:r>
      <w:r w:rsidRPr="162DEB53" w:rsidR="6F0E9BBF">
        <w:rPr>
          <w:rFonts w:ascii="Arial" w:hAnsi="Arial" w:eastAsia="Arial" w:cs="Arial"/>
          <w:b w:val="0"/>
          <w:bCs w:val="0"/>
          <w:i w:val="0"/>
          <w:iCs w:val="0"/>
          <w:caps w:val="0"/>
          <w:smallCaps w:val="0"/>
          <w:noProof w:val="0"/>
          <w:color w:val="auto"/>
          <w:sz w:val="22"/>
          <w:szCs w:val="22"/>
          <w:lang w:val="es-419"/>
        </w:rPr>
        <w:t>.</w:t>
      </w:r>
      <w:r w:rsidRPr="162DEB53" w:rsidR="1C098D11">
        <w:rPr>
          <w:rFonts w:ascii="Arial" w:hAnsi="Arial" w:eastAsia="Arial" w:cs="Arial"/>
          <w:b w:val="0"/>
          <w:bCs w:val="0"/>
          <w:i w:val="0"/>
          <w:iCs w:val="0"/>
          <w:caps w:val="0"/>
          <w:smallCaps w:val="0"/>
          <w:noProof w:val="0"/>
          <w:color w:val="auto"/>
          <w:sz w:val="22"/>
          <w:szCs w:val="22"/>
          <w:lang w:val="es-419"/>
        </w:rPr>
        <w:t>9</w:t>
      </w:r>
      <w:r w:rsidRPr="162DEB53" w:rsidR="6F0E9BBF">
        <w:rPr>
          <w:rFonts w:ascii="Arial" w:hAnsi="Arial" w:eastAsia="Arial" w:cs="Arial"/>
          <w:b w:val="0"/>
          <w:bCs w:val="0"/>
          <w:i w:val="0"/>
          <w:iCs w:val="0"/>
          <w:caps w:val="0"/>
          <w:smallCaps w:val="0"/>
          <w:noProof w:val="0"/>
          <w:color w:val="auto"/>
          <w:sz w:val="22"/>
          <w:szCs w:val="22"/>
          <w:lang w:val="es-419"/>
        </w:rPr>
        <w:t>.2 Unidad de Innovación y Transferencia Tecnológica</w:t>
      </w:r>
    </w:p>
    <w:p w:rsidR="6F0E9BBF" w:rsidP="162DEB53" w:rsidRDefault="6F0E9BBF" w14:paraId="2BC97472" w14:textId="0A41E9A3">
      <w:pPr>
        <w:pStyle w:val="Normal"/>
        <w:tabs>
          <w:tab w:val="left" w:leader="none" w:pos="1135"/>
        </w:tabs>
        <w:spacing w:before="53"/>
        <w:ind w:left="1080" w:hanging="540"/>
        <w:jc w:val="both"/>
      </w:pPr>
      <w:r w:rsidRPr="162DEB53" w:rsidR="6F0E9BBF">
        <w:rPr>
          <w:rFonts w:ascii="Arial" w:hAnsi="Arial" w:eastAsia="Arial" w:cs="Arial"/>
          <w:b w:val="0"/>
          <w:bCs w:val="0"/>
          <w:i w:val="0"/>
          <w:iCs w:val="0"/>
          <w:caps w:val="0"/>
          <w:smallCaps w:val="0"/>
          <w:noProof w:val="0"/>
          <w:color w:val="auto"/>
          <w:sz w:val="22"/>
          <w:szCs w:val="22"/>
          <w:lang w:val="es-419"/>
        </w:rPr>
        <w:t>0</w:t>
      </w:r>
      <w:r w:rsidRPr="162DEB53" w:rsidR="5A95C2D0">
        <w:rPr>
          <w:rFonts w:ascii="Arial" w:hAnsi="Arial" w:eastAsia="Arial" w:cs="Arial"/>
          <w:b w:val="0"/>
          <w:bCs w:val="0"/>
          <w:i w:val="0"/>
          <w:iCs w:val="0"/>
          <w:caps w:val="0"/>
          <w:smallCaps w:val="0"/>
          <w:noProof w:val="0"/>
          <w:color w:val="auto"/>
          <w:sz w:val="22"/>
          <w:szCs w:val="22"/>
          <w:lang w:val="es-419"/>
        </w:rPr>
        <w:t>6</w:t>
      </w:r>
      <w:r w:rsidRPr="162DEB53" w:rsidR="6F0E9BBF">
        <w:rPr>
          <w:rFonts w:ascii="Arial" w:hAnsi="Arial" w:eastAsia="Arial" w:cs="Arial"/>
          <w:b w:val="0"/>
          <w:bCs w:val="0"/>
          <w:i w:val="0"/>
          <w:iCs w:val="0"/>
          <w:caps w:val="0"/>
          <w:smallCaps w:val="0"/>
          <w:noProof w:val="0"/>
          <w:color w:val="auto"/>
          <w:sz w:val="22"/>
          <w:szCs w:val="22"/>
          <w:lang w:val="es-419"/>
        </w:rPr>
        <w:t>.</w:t>
      </w:r>
      <w:r w:rsidRPr="162DEB53" w:rsidR="3C7DD8DC">
        <w:rPr>
          <w:rFonts w:ascii="Arial" w:hAnsi="Arial" w:eastAsia="Arial" w:cs="Arial"/>
          <w:b w:val="0"/>
          <w:bCs w:val="0"/>
          <w:i w:val="0"/>
          <w:iCs w:val="0"/>
          <w:caps w:val="0"/>
          <w:smallCaps w:val="0"/>
          <w:noProof w:val="0"/>
          <w:color w:val="auto"/>
          <w:sz w:val="22"/>
          <w:szCs w:val="22"/>
          <w:lang w:val="es-419"/>
        </w:rPr>
        <w:t>10</w:t>
      </w:r>
      <w:r w:rsidRPr="162DEB53" w:rsidR="6F0E9BBF">
        <w:rPr>
          <w:rFonts w:ascii="Arial" w:hAnsi="Arial" w:eastAsia="Arial" w:cs="Arial"/>
          <w:b w:val="0"/>
          <w:bCs w:val="0"/>
          <w:i w:val="0"/>
          <w:iCs w:val="0"/>
          <w:caps w:val="0"/>
          <w:smallCaps w:val="0"/>
          <w:noProof w:val="0"/>
          <w:color w:val="auto"/>
          <w:sz w:val="22"/>
          <w:szCs w:val="22"/>
          <w:lang w:val="es-419"/>
        </w:rPr>
        <w:t xml:space="preserve"> Dirección de Gestión de la Investigación</w:t>
      </w:r>
    </w:p>
    <w:p w:rsidR="6F0E9BBF" w:rsidP="162DEB53" w:rsidRDefault="6F0E9BBF" w14:paraId="4C824F3C" w14:textId="2E3AF0D9">
      <w:pPr>
        <w:pStyle w:val="Normal"/>
        <w:tabs>
          <w:tab w:val="left" w:leader="none" w:pos="1135"/>
        </w:tabs>
        <w:spacing w:before="53"/>
        <w:ind w:left="1620" w:hanging="540"/>
        <w:jc w:val="both"/>
        <w:rPr>
          <w:rFonts w:ascii="Arial" w:hAnsi="Arial" w:eastAsia="Arial" w:cs="Arial"/>
          <w:b w:val="0"/>
          <w:bCs w:val="0"/>
          <w:i w:val="0"/>
          <w:iCs w:val="0"/>
          <w:caps w:val="0"/>
          <w:smallCaps w:val="0"/>
          <w:noProof w:val="0"/>
          <w:color w:val="auto"/>
          <w:sz w:val="22"/>
          <w:szCs w:val="22"/>
          <w:lang w:val="es-419"/>
        </w:rPr>
      </w:pPr>
      <w:r w:rsidRPr="162DEB53" w:rsidR="6F0E9BBF">
        <w:rPr>
          <w:rFonts w:ascii="Arial" w:hAnsi="Arial" w:eastAsia="Arial" w:cs="Arial"/>
          <w:b w:val="0"/>
          <w:bCs w:val="0"/>
          <w:i w:val="0"/>
          <w:iCs w:val="0"/>
          <w:caps w:val="0"/>
          <w:smallCaps w:val="0"/>
          <w:noProof w:val="0"/>
          <w:color w:val="auto"/>
          <w:sz w:val="22"/>
          <w:szCs w:val="22"/>
          <w:lang w:val="es-419"/>
        </w:rPr>
        <w:t xml:space="preserve"> 0</w:t>
      </w:r>
      <w:r w:rsidRPr="162DEB53" w:rsidR="37CDB15C">
        <w:rPr>
          <w:rFonts w:ascii="Arial" w:hAnsi="Arial" w:eastAsia="Arial" w:cs="Arial"/>
          <w:b w:val="0"/>
          <w:bCs w:val="0"/>
          <w:i w:val="0"/>
          <w:iCs w:val="0"/>
          <w:caps w:val="0"/>
          <w:smallCaps w:val="0"/>
          <w:noProof w:val="0"/>
          <w:color w:val="auto"/>
          <w:sz w:val="22"/>
          <w:szCs w:val="22"/>
          <w:lang w:val="es-419"/>
        </w:rPr>
        <w:t>6</w:t>
      </w:r>
      <w:r w:rsidRPr="162DEB53" w:rsidR="6F0E9BBF">
        <w:rPr>
          <w:rFonts w:ascii="Arial" w:hAnsi="Arial" w:eastAsia="Arial" w:cs="Arial"/>
          <w:b w:val="0"/>
          <w:bCs w:val="0"/>
          <w:i w:val="0"/>
          <w:iCs w:val="0"/>
          <w:caps w:val="0"/>
          <w:smallCaps w:val="0"/>
          <w:noProof w:val="0"/>
          <w:color w:val="auto"/>
          <w:sz w:val="22"/>
          <w:szCs w:val="22"/>
          <w:lang w:val="es-419"/>
        </w:rPr>
        <w:t>.</w:t>
      </w:r>
      <w:r w:rsidRPr="162DEB53" w:rsidR="0B5E5FCB">
        <w:rPr>
          <w:rFonts w:ascii="Arial" w:hAnsi="Arial" w:eastAsia="Arial" w:cs="Arial"/>
          <w:b w:val="0"/>
          <w:bCs w:val="0"/>
          <w:i w:val="0"/>
          <w:iCs w:val="0"/>
          <w:caps w:val="0"/>
          <w:smallCaps w:val="0"/>
          <w:noProof w:val="0"/>
          <w:color w:val="auto"/>
          <w:sz w:val="22"/>
          <w:szCs w:val="22"/>
          <w:lang w:val="es-419"/>
        </w:rPr>
        <w:t>10</w:t>
      </w:r>
      <w:r w:rsidRPr="162DEB53" w:rsidR="6F0E9BBF">
        <w:rPr>
          <w:rFonts w:ascii="Arial" w:hAnsi="Arial" w:eastAsia="Arial" w:cs="Arial"/>
          <w:b w:val="0"/>
          <w:bCs w:val="0"/>
          <w:i w:val="0"/>
          <w:iCs w:val="0"/>
          <w:caps w:val="0"/>
          <w:smallCaps w:val="0"/>
          <w:noProof w:val="0"/>
          <w:color w:val="auto"/>
          <w:sz w:val="22"/>
          <w:szCs w:val="22"/>
          <w:lang w:val="es-419"/>
        </w:rPr>
        <w:t xml:space="preserve">.1 Instituto de Investigación </w:t>
      </w:r>
    </w:p>
    <w:p w:rsidR="26D5F100" w:rsidP="162DEB53" w:rsidRDefault="26D5F100" w14:paraId="3D4A8BB8" w14:textId="13B35E77">
      <w:pPr>
        <w:pStyle w:val="Normal"/>
        <w:tabs>
          <w:tab w:val="left" w:leader="none" w:pos="1135"/>
        </w:tabs>
        <w:spacing w:before="53"/>
        <w:ind w:left="0" w:hanging="0" w:firstLine="720"/>
        <w:jc w:val="both"/>
        <w:rPr>
          <w:rFonts w:ascii="Arial" w:hAnsi="Arial" w:eastAsia="Arial" w:cs="Arial"/>
          <w:b w:val="0"/>
          <w:bCs w:val="0"/>
          <w:i w:val="0"/>
          <w:iCs w:val="0"/>
          <w:caps w:val="0"/>
          <w:smallCaps w:val="0"/>
          <w:noProof w:val="0"/>
          <w:color w:val="auto"/>
          <w:sz w:val="22"/>
          <w:szCs w:val="22"/>
          <w:lang w:val="es-419"/>
        </w:rPr>
      </w:pPr>
      <w:r w:rsidRPr="162DEB53" w:rsidR="26D5F100">
        <w:rPr>
          <w:rFonts w:ascii="Arial" w:hAnsi="Arial" w:eastAsia="Arial" w:cs="Arial"/>
          <w:b w:val="0"/>
          <w:bCs w:val="0"/>
          <w:i w:val="0"/>
          <w:iCs w:val="0"/>
          <w:caps w:val="0"/>
          <w:smallCaps w:val="0"/>
          <w:noProof w:val="0"/>
          <w:color w:val="auto"/>
          <w:sz w:val="22"/>
          <w:szCs w:val="22"/>
          <w:lang w:val="es-419"/>
        </w:rPr>
        <w:t xml:space="preserve">                   </w:t>
      </w:r>
      <w:r w:rsidRPr="162DEB53" w:rsidR="6F0E9BBF">
        <w:rPr>
          <w:rFonts w:ascii="Arial" w:hAnsi="Arial" w:eastAsia="Arial" w:cs="Arial"/>
          <w:b w:val="0"/>
          <w:bCs w:val="0"/>
          <w:i w:val="0"/>
          <w:iCs w:val="0"/>
          <w:caps w:val="0"/>
          <w:smallCaps w:val="0"/>
          <w:noProof w:val="0"/>
          <w:color w:val="auto"/>
          <w:sz w:val="22"/>
          <w:szCs w:val="22"/>
          <w:lang w:val="es-419"/>
        </w:rPr>
        <w:t>0</w:t>
      </w:r>
      <w:r w:rsidRPr="162DEB53" w:rsidR="574B0C8D">
        <w:rPr>
          <w:rFonts w:ascii="Arial" w:hAnsi="Arial" w:eastAsia="Arial" w:cs="Arial"/>
          <w:b w:val="0"/>
          <w:bCs w:val="0"/>
          <w:i w:val="0"/>
          <w:iCs w:val="0"/>
          <w:caps w:val="0"/>
          <w:smallCaps w:val="0"/>
          <w:noProof w:val="0"/>
          <w:color w:val="auto"/>
          <w:sz w:val="22"/>
          <w:szCs w:val="22"/>
          <w:lang w:val="es-419"/>
        </w:rPr>
        <w:t>6</w:t>
      </w:r>
      <w:r w:rsidRPr="162DEB53" w:rsidR="6F0E9BBF">
        <w:rPr>
          <w:rFonts w:ascii="Arial" w:hAnsi="Arial" w:eastAsia="Arial" w:cs="Arial"/>
          <w:b w:val="0"/>
          <w:bCs w:val="0"/>
          <w:i w:val="0"/>
          <w:iCs w:val="0"/>
          <w:caps w:val="0"/>
          <w:smallCaps w:val="0"/>
          <w:noProof w:val="0"/>
          <w:color w:val="auto"/>
          <w:sz w:val="22"/>
          <w:szCs w:val="22"/>
          <w:lang w:val="es-419"/>
        </w:rPr>
        <w:t>.</w:t>
      </w:r>
      <w:r w:rsidRPr="162DEB53" w:rsidR="226C1694">
        <w:rPr>
          <w:rFonts w:ascii="Arial" w:hAnsi="Arial" w:eastAsia="Arial" w:cs="Arial"/>
          <w:b w:val="0"/>
          <w:bCs w:val="0"/>
          <w:i w:val="0"/>
          <w:iCs w:val="0"/>
          <w:caps w:val="0"/>
          <w:smallCaps w:val="0"/>
          <w:noProof w:val="0"/>
          <w:color w:val="auto"/>
          <w:sz w:val="22"/>
          <w:szCs w:val="22"/>
          <w:lang w:val="es-419"/>
        </w:rPr>
        <w:t>10</w:t>
      </w:r>
      <w:r w:rsidRPr="162DEB53" w:rsidR="6F0E9BBF">
        <w:rPr>
          <w:rFonts w:ascii="Arial" w:hAnsi="Arial" w:eastAsia="Arial" w:cs="Arial"/>
          <w:b w:val="0"/>
          <w:bCs w:val="0"/>
          <w:i w:val="0"/>
          <w:iCs w:val="0"/>
          <w:caps w:val="0"/>
          <w:smallCaps w:val="0"/>
          <w:noProof w:val="0"/>
          <w:color w:val="auto"/>
          <w:sz w:val="22"/>
          <w:szCs w:val="22"/>
          <w:lang w:val="es-419"/>
        </w:rPr>
        <w:t xml:space="preserve">.2 Unidad de Laboratorio Nacional de Hidráulica </w:t>
      </w:r>
    </w:p>
    <w:p w:rsidR="7786699B" w:rsidP="162DEB53" w:rsidRDefault="7786699B" w14:paraId="5EBA0DE1" w14:textId="7B00A5B5">
      <w:pPr>
        <w:pStyle w:val="Normal"/>
        <w:tabs>
          <w:tab w:val="left" w:leader="none" w:pos="1135"/>
        </w:tabs>
        <w:spacing w:before="53"/>
        <w:ind w:left="1890" w:hanging="810"/>
        <w:jc w:val="both"/>
        <w:rPr>
          <w:rFonts w:ascii="Arial" w:hAnsi="Arial" w:eastAsia="Arial" w:cs="Arial"/>
          <w:b w:val="0"/>
          <w:bCs w:val="0"/>
          <w:i w:val="0"/>
          <w:iCs w:val="0"/>
          <w:caps w:val="0"/>
          <w:smallCaps w:val="0"/>
          <w:noProof w:val="0"/>
          <w:color w:val="auto"/>
          <w:sz w:val="22"/>
          <w:szCs w:val="22"/>
          <w:lang w:val="es-419"/>
        </w:rPr>
      </w:pPr>
      <w:r w:rsidRPr="162DEB53" w:rsidR="7786699B">
        <w:rPr>
          <w:rFonts w:ascii="Arial" w:hAnsi="Arial" w:eastAsia="Arial" w:cs="Arial"/>
          <w:b w:val="0"/>
          <w:bCs w:val="0"/>
          <w:i w:val="0"/>
          <w:iCs w:val="0"/>
          <w:caps w:val="0"/>
          <w:smallCaps w:val="0"/>
          <w:noProof w:val="0"/>
          <w:color w:val="auto"/>
          <w:sz w:val="22"/>
          <w:szCs w:val="22"/>
          <w:lang w:val="es-419"/>
        </w:rPr>
        <w:t xml:space="preserve"> </w:t>
      </w:r>
      <w:r w:rsidRPr="162DEB53" w:rsidR="6F0E9BBF">
        <w:rPr>
          <w:rFonts w:ascii="Arial" w:hAnsi="Arial" w:eastAsia="Arial" w:cs="Arial"/>
          <w:b w:val="0"/>
          <w:bCs w:val="0"/>
          <w:i w:val="0"/>
          <w:iCs w:val="0"/>
          <w:caps w:val="0"/>
          <w:smallCaps w:val="0"/>
          <w:noProof w:val="0"/>
          <w:color w:val="auto"/>
          <w:sz w:val="22"/>
          <w:szCs w:val="22"/>
          <w:lang w:val="es-419"/>
        </w:rPr>
        <w:t>0</w:t>
      </w:r>
      <w:r w:rsidRPr="162DEB53" w:rsidR="5AC5160B">
        <w:rPr>
          <w:rFonts w:ascii="Arial" w:hAnsi="Arial" w:eastAsia="Arial" w:cs="Arial"/>
          <w:b w:val="0"/>
          <w:bCs w:val="0"/>
          <w:i w:val="0"/>
          <w:iCs w:val="0"/>
          <w:caps w:val="0"/>
          <w:smallCaps w:val="0"/>
          <w:noProof w:val="0"/>
          <w:color w:val="auto"/>
          <w:sz w:val="22"/>
          <w:szCs w:val="22"/>
          <w:lang w:val="es-419"/>
        </w:rPr>
        <w:t>6</w:t>
      </w:r>
      <w:r w:rsidRPr="162DEB53" w:rsidR="6F0E9BBF">
        <w:rPr>
          <w:rFonts w:ascii="Arial" w:hAnsi="Arial" w:eastAsia="Arial" w:cs="Arial"/>
          <w:b w:val="0"/>
          <w:bCs w:val="0"/>
          <w:i w:val="0"/>
          <w:iCs w:val="0"/>
          <w:caps w:val="0"/>
          <w:smallCaps w:val="0"/>
          <w:noProof w:val="0"/>
          <w:color w:val="auto"/>
          <w:sz w:val="22"/>
          <w:szCs w:val="22"/>
          <w:lang w:val="es-419"/>
        </w:rPr>
        <w:t>.</w:t>
      </w:r>
      <w:r w:rsidRPr="162DEB53" w:rsidR="6A33D706">
        <w:rPr>
          <w:rFonts w:ascii="Arial" w:hAnsi="Arial" w:eastAsia="Arial" w:cs="Arial"/>
          <w:b w:val="0"/>
          <w:bCs w:val="0"/>
          <w:i w:val="0"/>
          <w:iCs w:val="0"/>
          <w:caps w:val="0"/>
          <w:smallCaps w:val="0"/>
          <w:noProof w:val="0"/>
          <w:color w:val="auto"/>
          <w:sz w:val="22"/>
          <w:szCs w:val="22"/>
          <w:lang w:val="es-419"/>
        </w:rPr>
        <w:t>10</w:t>
      </w:r>
      <w:r w:rsidRPr="162DEB53" w:rsidR="6F0E9BBF">
        <w:rPr>
          <w:rFonts w:ascii="Arial" w:hAnsi="Arial" w:eastAsia="Arial" w:cs="Arial"/>
          <w:b w:val="0"/>
          <w:bCs w:val="0"/>
          <w:i w:val="0"/>
          <w:iCs w:val="0"/>
          <w:caps w:val="0"/>
          <w:smallCaps w:val="0"/>
          <w:noProof w:val="0"/>
          <w:color w:val="auto"/>
          <w:sz w:val="22"/>
          <w:szCs w:val="22"/>
          <w:lang w:val="es-419"/>
        </w:rPr>
        <w:t xml:space="preserve">.3 Centro Peruano Japonés de Investigaciones Sísmicas y Mitigación de Desastres </w:t>
      </w:r>
    </w:p>
    <w:p w:rsidR="746E3FBA" w:rsidP="162DEB53" w:rsidRDefault="746E3FBA" w14:paraId="52FB0B94" w14:textId="33677E06">
      <w:pPr>
        <w:pStyle w:val="Normal"/>
        <w:tabs>
          <w:tab w:val="left" w:leader="none" w:pos="1080"/>
        </w:tabs>
        <w:spacing w:before="53"/>
        <w:ind w:left="720" w:hanging="0"/>
        <w:jc w:val="both"/>
      </w:pPr>
      <w:r w:rsidRPr="7B06EE33" w:rsidR="746E3FBA">
        <w:rPr>
          <w:rFonts w:ascii="Arial" w:hAnsi="Arial" w:eastAsia="Arial" w:cs="Arial"/>
          <w:b w:val="0"/>
          <w:bCs w:val="0"/>
          <w:i w:val="0"/>
          <w:iCs w:val="0"/>
          <w:caps w:val="0"/>
          <w:smallCaps w:val="0"/>
          <w:noProof w:val="0"/>
          <w:color w:val="auto"/>
          <w:sz w:val="22"/>
          <w:szCs w:val="22"/>
          <w:lang w:val="es-419"/>
        </w:rPr>
        <w:t xml:space="preserve">       </w:t>
      </w:r>
      <w:r w:rsidRPr="7B06EE33" w:rsidR="6F0E9BBF">
        <w:rPr>
          <w:rFonts w:ascii="Arial" w:hAnsi="Arial" w:eastAsia="Arial" w:cs="Arial"/>
          <w:b w:val="0"/>
          <w:bCs w:val="0"/>
          <w:i w:val="0"/>
          <w:iCs w:val="0"/>
          <w:caps w:val="0"/>
          <w:smallCaps w:val="0"/>
          <w:noProof w:val="0"/>
          <w:color w:val="auto"/>
          <w:sz w:val="22"/>
          <w:szCs w:val="22"/>
          <w:lang w:val="es-419"/>
        </w:rPr>
        <w:t>0</w:t>
      </w:r>
      <w:r w:rsidRPr="7B06EE33" w:rsidR="67D17100">
        <w:rPr>
          <w:rFonts w:ascii="Arial" w:hAnsi="Arial" w:eastAsia="Arial" w:cs="Arial"/>
          <w:b w:val="0"/>
          <w:bCs w:val="0"/>
          <w:i w:val="0"/>
          <w:iCs w:val="0"/>
          <w:caps w:val="0"/>
          <w:smallCaps w:val="0"/>
          <w:noProof w:val="0"/>
          <w:color w:val="auto"/>
          <w:sz w:val="22"/>
          <w:szCs w:val="22"/>
          <w:lang w:val="es-419"/>
        </w:rPr>
        <w:t>6</w:t>
      </w:r>
      <w:r w:rsidRPr="7B06EE33" w:rsidR="6F0E9BBF">
        <w:rPr>
          <w:rFonts w:ascii="Arial" w:hAnsi="Arial" w:eastAsia="Arial" w:cs="Arial"/>
          <w:b w:val="0"/>
          <w:bCs w:val="0"/>
          <w:i w:val="0"/>
          <w:iCs w:val="0"/>
          <w:caps w:val="0"/>
          <w:smallCaps w:val="0"/>
          <w:noProof w:val="0"/>
          <w:color w:val="auto"/>
          <w:sz w:val="22"/>
          <w:szCs w:val="22"/>
          <w:lang w:val="es-419"/>
        </w:rPr>
        <w:t>.</w:t>
      </w:r>
      <w:r w:rsidRPr="7B06EE33" w:rsidR="06982731">
        <w:rPr>
          <w:rFonts w:ascii="Arial" w:hAnsi="Arial" w:eastAsia="Arial" w:cs="Arial"/>
          <w:b w:val="0"/>
          <w:bCs w:val="0"/>
          <w:i w:val="0"/>
          <w:iCs w:val="0"/>
          <w:caps w:val="0"/>
          <w:smallCaps w:val="0"/>
          <w:noProof w:val="0"/>
          <w:color w:val="auto"/>
          <w:sz w:val="22"/>
          <w:szCs w:val="22"/>
          <w:lang w:val="es-419"/>
        </w:rPr>
        <w:t>10</w:t>
      </w:r>
      <w:r w:rsidRPr="7B06EE33" w:rsidR="6F0E9BBF">
        <w:rPr>
          <w:rFonts w:ascii="Arial" w:hAnsi="Arial" w:eastAsia="Arial" w:cs="Arial"/>
          <w:b w:val="0"/>
          <w:bCs w:val="0"/>
          <w:i w:val="0"/>
          <w:iCs w:val="0"/>
          <w:caps w:val="0"/>
          <w:smallCaps w:val="0"/>
          <w:noProof w:val="0"/>
          <w:color w:val="auto"/>
          <w:sz w:val="22"/>
          <w:szCs w:val="22"/>
          <w:lang w:val="es-419"/>
        </w:rPr>
        <w:t xml:space="preserve">.4 </w:t>
      </w:r>
      <w:r w:rsidRPr="7B06EE33" w:rsidR="258A4098">
        <w:rPr>
          <w:rFonts w:ascii="Arial" w:hAnsi="Arial" w:eastAsia="Arial" w:cs="Arial"/>
          <w:b w:val="0"/>
          <w:bCs w:val="0"/>
          <w:i w:val="0"/>
          <w:iCs w:val="0"/>
          <w:strike w:val="0"/>
          <w:dstrike w:val="0"/>
          <w:noProof w:val="0"/>
          <w:color w:val="000000" w:themeColor="text1" w:themeTint="FF" w:themeShade="FF"/>
          <w:sz w:val="22"/>
          <w:szCs w:val="22"/>
          <w:u w:val="none"/>
          <w:lang w:val="es-419"/>
        </w:rPr>
        <w:t>Unidad de Publicación e Indexación de Revistas Científicas</w:t>
      </w:r>
    </w:p>
    <w:p w:rsidR="162DEB53" w:rsidP="162DEB53" w:rsidRDefault="162DEB53" w14:paraId="297F3C05" w14:textId="3A2CF5F0">
      <w:pPr>
        <w:pStyle w:val="Textoindependiente"/>
        <w:keepNext w:val="1"/>
        <w:keepLines w:val="1"/>
        <w:widowControl w:val="1"/>
        <w:ind w:left="143"/>
        <w:jc w:val="both"/>
        <w:rPr>
          <w:b w:val="1"/>
          <w:bCs w:val="1"/>
          <w:color w:val="000000" w:themeColor="text1" w:themeTint="FF" w:themeShade="FF"/>
        </w:rPr>
      </w:pPr>
    </w:p>
    <w:p w:rsidRPr="002B5B90" w:rsidR="00AA15B6" w:rsidP="162DEB53" w:rsidRDefault="79F03C9D" w14:paraId="6252C635" w14:textId="70928A95">
      <w:pPr>
        <w:pStyle w:val="Textoindependiente"/>
        <w:keepNext w:val="1"/>
        <w:keepLines w:val="1"/>
        <w:widowControl w:val="1"/>
        <w:ind w:left="143"/>
        <w:jc w:val="both"/>
        <w:rPr>
          <w:b w:val="1"/>
          <w:bCs w:val="1"/>
          <w:color w:val="000000" w:themeColor="text1"/>
        </w:rPr>
      </w:pPr>
      <w:r w:rsidRPr="162DEB53" w:rsidR="1C5D03A7">
        <w:rPr>
          <w:b w:val="1"/>
          <w:bCs w:val="1"/>
          <w:color w:val="000000" w:themeColor="text1" w:themeTint="FF" w:themeShade="FF"/>
        </w:rPr>
        <w:t xml:space="preserve">Artículo. 63º. Consejo de </w:t>
      </w:r>
      <w:r w:rsidRPr="162DEB53" w:rsidR="1C5D03A7">
        <w:rPr>
          <w:b w:val="1"/>
          <w:bCs w:val="1"/>
          <w:color w:val="000000" w:themeColor="text1" w:themeTint="FF" w:themeShade="FF"/>
        </w:rPr>
        <w:t>Facultad</w:t>
      </w:r>
    </w:p>
    <w:p w:rsidRPr="002B5B90" w:rsidR="00AA15B6" w:rsidP="46FD99EF" w:rsidRDefault="00AA15B6" w14:paraId="1C8ABDF7" w14:textId="57D566F5">
      <w:pPr>
        <w:pStyle w:val="Textoindependiente"/>
        <w:spacing w:before="55" w:line="271" w:lineRule="auto"/>
        <w:ind w:left="143" w:right="135"/>
        <w:jc w:val="both"/>
        <w:rPr>
          <w:color w:val="000000" w:themeColor="text1"/>
        </w:rPr>
      </w:pPr>
      <w:r w:rsidRPr="002B5B90">
        <w:rPr>
          <w:color w:val="000000" w:themeColor="text1"/>
        </w:rPr>
        <w:t>El</w:t>
      </w:r>
      <w:r w:rsidRPr="002B5B90">
        <w:rPr>
          <w:color w:val="000000" w:themeColor="text1"/>
          <w:spacing w:val="-9"/>
        </w:rPr>
        <w:t xml:space="preserve"> </w:t>
      </w:r>
      <w:r w:rsidRPr="002B5B90">
        <w:rPr>
          <w:color w:val="000000" w:themeColor="text1"/>
        </w:rPr>
        <w:t>Consejo</w:t>
      </w:r>
      <w:r w:rsidRPr="002B5B90">
        <w:rPr>
          <w:color w:val="000000" w:themeColor="text1"/>
          <w:spacing w:val="-12"/>
        </w:rPr>
        <w:t xml:space="preserve"> </w:t>
      </w:r>
      <w:r w:rsidRPr="002B5B90">
        <w:rPr>
          <w:color w:val="000000" w:themeColor="text1"/>
        </w:rPr>
        <w:t>de</w:t>
      </w:r>
      <w:r w:rsidRPr="002B5B90">
        <w:rPr>
          <w:color w:val="000000" w:themeColor="text1"/>
          <w:spacing w:val="-13"/>
        </w:rPr>
        <w:t xml:space="preserve"> </w:t>
      </w:r>
      <w:r w:rsidRPr="002B5B90">
        <w:rPr>
          <w:color w:val="000000" w:themeColor="text1"/>
        </w:rPr>
        <w:t>Facultad</w:t>
      </w:r>
      <w:r w:rsidRPr="002B5B90">
        <w:rPr>
          <w:color w:val="000000" w:themeColor="text1"/>
          <w:spacing w:val="-12"/>
        </w:rPr>
        <w:t xml:space="preserve"> </w:t>
      </w:r>
      <w:r w:rsidRPr="002B5B90">
        <w:rPr>
          <w:color w:val="000000" w:themeColor="text1"/>
        </w:rPr>
        <w:t>es</w:t>
      </w:r>
      <w:r w:rsidRPr="002B5B90">
        <w:rPr>
          <w:color w:val="000000" w:themeColor="text1"/>
          <w:spacing w:val="-13"/>
        </w:rPr>
        <w:t xml:space="preserve"> </w:t>
      </w:r>
      <w:r w:rsidRPr="002B5B90">
        <w:rPr>
          <w:color w:val="000000" w:themeColor="text1"/>
        </w:rPr>
        <w:t>el</w:t>
      </w:r>
      <w:r w:rsidRPr="002B5B90">
        <w:rPr>
          <w:color w:val="000000" w:themeColor="text1"/>
          <w:spacing w:val="-9"/>
        </w:rPr>
        <w:t xml:space="preserve"> </w:t>
      </w:r>
      <w:r w:rsidRPr="002B5B90">
        <w:rPr>
          <w:color w:val="000000" w:themeColor="text1"/>
        </w:rPr>
        <w:t>órgano</w:t>
      </w:r>
      <w:r w:rsidRPr="002B5B90">
        <w:rPr>
          <w:color w:val="000000" w:themeColor="text1"/>
          <w:spacing w:val="-12"/>
        </w:rPr>
        <w:t xml:space="preserve"> </w:t>
      </w:r>
      <w:r w:rsidRPr="002B5B90">
        <w:rPr>
          <w:color w:val="000000" w:themeColor="text1"/>
        </w:rPr>
        <w:t>de</w:t>
      </w:r>
      <w:r w:rsidRPr="002B5B90">
        <w:rPr>
          <w:color w:val="000000" w:themeColor="text1"/>
          <w:spacing w:val="-13"/>
        </w:rPr>
        <w:t xml:space="preserve"> </w:t>
      </w:r>
      <w:r w:rsidRPr="002B5B90">
        <w:rPr>
          <w:color w:val="000000" w:themeColor="text1"/>
        </w:rPr>
        <w:t>línea</w:t>
      </w:r>
      <w:r w:rsidRPr="002B5B90">
        <w:rPr>
          <w:color w:val="000000" w:themeColor="text1"/>
          <w:spacing w:val="-10"/>
        </w:rPr>
        <w:t xml:space="preserve"> </w:t>
      </w:r>
      <w:r w:rsidRPr="002B5B90">
        <w:rPr>
          <w:color w:val="000000" w:themeColor="text1"/>
        </w:rPr>
        <w:t>responsable</w:t>
      </w:r>
      <w:r w:rsidRPr="002B5B90">
        <w:rPr>
          <w:color w:val="000000" w:themeColor="text1"/>
          <w:spacing w:val="-11"/>
        </w:rPr>
        <w:t xml:space="preserve"> </w:t>
      </w:r>
      <w:r w:rsidRPr="002B5B90">
        <w:rPr>
          <w:color w:val="000000" w:themeColor="text1"/>
        </w:rPr>
        <w:t>del</w:t>
      </w:r>
      <w:r w:rsidRPr="002B5B90">
        <w:rPr>
          <w:color w:val="000000" w:themeColor="text1"/>
          <w:spacing w:val="-6"/>
        </w:rPr>
        <w:t xml:space="preserve"> </w:t>
      </w:r>
      <w:r w:rsidRPr="002B5B90">
        <w:rPr>
          <w:color w:val="000000" w:themeColor="text1"/>
        </w:rPr>
        <w:t>gobierno</w:t>
      </w:r>
      <w:r w:rsidRPr="002B5B90">
        <w:rPr>
          <w:color w:val="000000" w:themeColor="text1"/>
          <w:spacing w:val="-11"/>
        </w:rPr>
        <w:t xml:space="preserve"> </w:t>
      </w:r>
      <w:r w:rsidRPr="002B5B90">
        <w:rPr>
          <w:color w:val="000000" w:themeColor="text1"/>
        </w:rPr>
        <w:t>de</w:t>
      </w:r>
      <w:r w:rsidRPr="002B5B90">
        <w:rPr>
          <w:color w:val="000000" w:themeColor="text1"/>
          <w:spacing w:val="-13"/>
        </w:rPr>
        <w:t xml:space="preserve"> </w:t>
      </w:r>
      <w:r w:rsidRPr="002B5B90">
        <w:rPr>
          <w:color w:val="000000" w:themeColor="text1"/>
        </w:rPr>
        <w:t>la</w:t>
      </w:r>
      <w:r w:rsidRPr="002B5B90">
        <w:rPr>
          <w:color w:val="000000" w:themeColor="text1"/>
          <w:spacing w:val="-10"/>
        </w:rPr>
        <w:t xml:space="preserve"> </w:t>
      </w:r>
      <w:r w:rsidRPr="002B5B90">
        <w:rPr>
          <w:color w:val="000000" w:themeColor="text1"/>
        </w:rPr>
        <w:t>Facultad.</w:t>
      </w:r>
      <w:r w:rsidRPr="002B5B90">
        <w:rPr>
          <w:color w:val="000000" w:themeColor="text1"/>
          <w:spacing w:val="-10"/>
        </w:rPr>
        <w:t xml:space="preserve"> </w:t>
      </w:r>
      <w:r w:rsidRPr="002B5B90">
        <w:rPr>
          <w:color w:val="000000" w:themeColor="text1"/>
        </w:rPr>
        <w:t>La</w:t>
      </w:r>
      <w:r w:rsidRPr="002B5B90">
        <w:rPr>
          <w:color w:val="000000" w:themeColor="text1"/>
          <w:spacing w:val="-9"/>
        </w:rPr>
        <w:t xml:space="preserve"> </w:t>
      </w:r>
      <w:r w:rsidRPr="002B5B90">
        <w:rPr>
          <w:color w:val="000000" w:themeColor="text1"/>
        </w:rPr>
        <w:t xml:space="preserve">conducción y su dirección le corresponden al Decanato, en el contexto de los lineamientos y estrategias </w:t>
      </w:r>
      <w:r w:rsidRPr="002B5B90" w:rsidR="00DA1472">
        <w:rPr>
          <w:color w:val="000000" w:themeColor="text1"/>
        </w:rPr>
        <w:t>emanados del Consejo Universitario</w:t>
      </w:r>
      <w:r w:rsidRPr="002B5B90">
        <w:rPr>
          <w:color w:val="000000" w:themeColor="text1"/>
        </w:rPr>
        <w:t xml:space="preserve"> y de acuerdo con las atribuciones señaladas en la Ley.</w:t>
      </w:r>
    </w:p>
    <w:p w:rsidRPr="002B5B90" w:rsidR="00AA15B6" w:rsidP="162DEB53" w:rsidRDefault="34C03196" w14:paraId="11A676FD" w14:textId="462C290F">
      <w:pPr>
        <w:pStyle w:val="Textoindependiente"/>
        <w:keepNext w:val="1"/>
        <w:keepLines w:val="1"/>
        <w:widowControl w:val="1"/>
        <w:spacing w:before="262"/>
        <w:ind w:left="175"/>
        <w:jc w:val="both"/>
        <w:rPr>
          <w:b w:val="1"/>
          <w:bCs w:val="1"/>
          <w:color w:val="000000" w:themeColor="text1"/>
        </w:rPr>
      </w:pPr>
      <w:r w:rsidRPr="162DEB53" w:rsidR="39E83ADE">
        <w:rPr>
          <w:b w:val="1"/>
          <w:bCs w:val="1"/>
          <w:color w:val="000000" w:themeColor="text1" w:themeTint="FF" w:themeShade="FF"/>
        </w:rPr>
        <w:t>Artículo. 64º. Funciones del Consejo de Facultad</w:t>
      </w:r>
    </w:p>
    <w:p w:rsidRPr="002B5B90" w:rsidR="00AA15B6" w:rsidP="11C15725" w:rsidRDefault="00AA15B6" w14:paraId="3A2F7B9D" w14:textId="77777777">
      <w:pPr>
        <w:pStyle w:val="Prrafodelista"/>
        <w:numPr>
          <w:ilvl w:val="0"/>
          <w:numId w:val="28"/>
        </w:numPr>
        <w:spacing w:before="56" w:line="271" w:lineRule="auto"/>
        <w:ind w:left="1170" w:right="146" w:hanging="360"/>
        <w:rPr>
          <w:color w:val="000000" w:themeColor="text1"/>
        </w:rPr>
      </w:pPr>
      <w:r w:rsidRPr="11C15725" w:rsidR="7807E94C">
        <w:rPr>
          <w:color w:val="000000" w:themeColor="text1" w:themeTint="FF" w:themeShade="FF"/>
        </w:rPr>
        <w:t>Proponer al Consejo Universitario la contratación, nombramiento, ratificación, promoción y remoción de los docentes de sus respectivos Departamentos Académicos.</w:t>
      </w:r>
    </w:p>
    <w:p w:rsidRPr="002B5B90" w:rsidR="00AA15B6" w:rsidP="11C15725" w:rsidRDefault="00AA15B6" w14:paraId="4AA5F640" w14:textId="77777777">
      <w:pPr>
        <w:pStyle w:val="Prrafodelista"/>
        <w:numPr>
          <w:ilvl w:val="0"/>
          <w:numId w:val="28"/>
        </w:numPr>
        <w:spacing w:before="1" w:line="271" w:lineRule="auto"/>
        <w:ind w:left="1170" w:right="145" w:hanging="360"/>
        <w:rPr>
          <w:color w:val="000000" w:themeColor="text1"/>
        </w:rPr>
      </w:pPr>
      <w:r w:rsidRPr="11C15725" w:rsidR="7807E94C">
        <w:rPr>
          <w:color w:val="000000" w:themeColor="text1" w:themeTint="FF" w:themeShade="FF"/>
        </w:rPr>
        <w:t xml:space="preserve">Aprobar los currículos y planes de estudio, elaborados por las Escuelas Profesionales que integren la Facultad; así como los </w:t>
      </w:r>
      <w:r w:rsidRPr="11C15725" w:rsidR="7807E94C">
        <w:rPr>
          <w:color w:val="000000" w:themeColor="text1" w:themeTint="FF" w:themeShade="FF"/>
        </w:rPr>
        <w:t>proyectos de investigación.</w:t>
      </w:r>
    </w:p>
    <w:p w:rsidRPr="002B5B90" w:rsidR="00AA15B6" w:rsidP="11C15725" w:rsidRDefault="00AA15B6" w14:paraId="5BE4C246" w14:textId="77777777">
      <w:pPr>
        <w:pStyle w:val="Prrafodelista"/>
        <w:numPr>
          <w:ilvl w:val="0"/>
          <w:numId w:val="28"/>
        </w:numPr>
        <w:spacing w:before="3" w:line="271" w:lineRule="auto"/>
        <w:ind w:left="1170" w:right="143" w:hanging="360"/>
        <w:rPr>
          <w:color w:val="000000" w:themeColor="text1"/>
        </w:rPr>
      </w:pPr>
      <w:r w:rsidRPr="002B5B90" w:rsidR="7807E94C">
        <w:rPr>
          <w:color w:val="000000" w:themeColor="text1"/>
        </w:rPr>
        <w:t xml:space="preserve">Proponer anualmente al Consejo Universitario el número de vacantes para los estudios de </w:t>
      </w:r>
      <w:r w:rsidRPr="002B5B90" w:rsidR="7807E94C">
        <w:rPr>
          <w:color w:val="000000" w:themeColor="text1"/>
          <w:spacing w:val="-2"/>
        </w:rPr>
        <w:t>pregrado.</w:t>
      </w:r>
    </w:p>
    <w:p w:rsidRPr="002B5B90" w:rsidR="00AA15B6" w:rsidP="11C15725" w:rsidRDefault="00AA15B6" w14:paraId="71FDED24" w14:textId="77777777">
      <w:pPr>
        <w:pStyle w:val="Prrafodelista"/>
        <w:numPr>
          <w:ilvl w:val="0"/>
          <w:numId w:val="28"/>
        </w:numPr>
        <w:spacing w:before="2" w:line="271" w:lineRule="auto"/>
        <w:ind w:left="1170" w:right="143" w:hanging="360"/>
        <w:rPr>
          <w:color w:val="000000" w:themeColor="text1"/>
        </w:rPr>
      </w:pPr>
      <w:r w:rsidRPr="002B5B90" w:rsidR="7807E94C">
        <w:rPr>
          <w:color w:val="000000" w:themeColor="text1"/>
        </w:rPr>
        <w:t>Dictar el Reglamento Académico de la Facultad que comprende las responsabilidades de docentes</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9"/>
        </w:rPr>
        <w:t xml:space="preserve"> </w:t>
      </w:r>
      <w:r w:rsidRPr="002B5B90" w:rsidR="7807E94C">
        <w:rPr>
          <w:color w:val="000000" w:themeColor="text1"/>
        </w:rPr>
        <w:t>estudiantes,</w:t>
      </w:r>
      <w:r w:rsidRPr="002B5B90" w:rsidR="7807E94C">
        <w:rPr>
          <w:color w:val="000000" w:themeColor="text1"/>
          <w:spacing w:val="-9"/>
        </w:rPr>
        <w:t xml:space="preserve"> </w:t>
      </w:r>
      <w:r w:rsidRPr="002B5B90" w:rsidR="7807E94C">
        <w:rPr>
          <w:color w:val="000000" w:themeColor="text1"/>
        </w:rPr>
        <w:t>así</w:t>
      </w:r>
      <w:r w:rsidRPr="002B5B90" w:rsidR="7807E94C">
        <w:rPr>
          <w:color w:val="000000" w:themeColor="text1"/>
          <w:spacing w:val="-8"/>
        </w:rPr>
        <w:t xml:space="preserve"> </w:t>
      </w:r>
      <w:r w:rsidRPr="002B5B90" w:rsidR="7807E94C">
        <w:rPr>
          <w:color w:val="000000" w:themeColor="text1"/>
        </w:rPr>
        <w:t>como</w:t>
      </w:r>
      <w:r w:rsidRPr="002B5B90" w:rsidR="7807E94C">
        <w:rPr>
          <w:color w:val="000000" w:themeColor="text1"/>
          <w:spacing w:val="-8"/>
        </w:rPr>
        <w:t xml:space="preserve"> </w:t>
      </w:r>
      <w:r w:rsidRPr="002B5B90" w:rsidR="7807E94C">
        <w:rPr>
          <w:color w:val="000000" w:themeColor="text1"/>
        </w:rPr>
        <w:t>los</w:t>
      </w:r>
      <w:r w:rsidRPr="002B5B90" w:rsidR="7807E94C">
        <w:rPr>
          <w:color w:val="000000" w:themeColor="text1"/>
          <w:spacing w:val="-9"/>
        </w:rPr>
        <w:t xml:space="preserve"> </w:t>
      </w:r>
      <w:r w:rsidRPr="002B5B90" w:rsidR="7807E94C">
        <w:rPr>
          <w:color w:val="000000" w:themeColor="text1"/>
        </w:rPr>
        <w:t>regímenes</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estudio,</w:t>
      </w:r>
      <w:r w:rsidRPr="002B5B90" w:rsidR="7807E94C">
        <w:rPr>
          <w:color w:val="000000" w:themeColor="text1"/>
          <w:spacing w:val="-9"/>
        </w:rPr>
        <w:t xml:space="preserve"> </w:t>
      </w:r>
      <w:r w:rsidRPr="002B5B90" w:rsidR="7807E94C">
        <w:rPr>
          <w:color w:val="000000" w:themeColor="text1"/>
        </w:rPr>
        <w:t>evaluación,</w:t>
      </w:r>
      <w:r w:rsidRPr="002B5B90" w:rsidR="7807E94C">
        <w:rPr>
          <w:color w:val="000000" w:themeColor="text1"/>
          <w:spacing w:val="-11"/>
        </w:rPr>
        <w:t xml:space="preserve"> </w:t>
      </w:r>
      <w:r w:rsidRPr="002B5B90" w:rsidR="7807E94C">
        <w:rPr>
          <w:color w:val="000000" w:themeColor="text1"/>
        </w:rPr>
        <w:t>promoción</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9"/>
        </w:rPr>
        <w:t xml:space="preserve"> </w:t>
      </w:r>
      <w:r w:rsidRPr="002B5B90" w:rsidR="7807E94C">
        <w:rPr>
          <w:color w:val="000000" w:themeColor="text1"/>
        </w:rPr>
        <w:t>sanciones, dentro de las normas establecidas por la Universidad.</w:t>
      </w:r>
    </w:p>
    <w:p w:rsidRPr="002B5B90" w:rsidR="00AA15B6" w:rsidP="11C15725" w:rsidRDefault="00AA15B6" w14:paraId="357F65A1" w14:textId="77777777">
      <w:pPr>
        <w:pStyle w:val="Prrafodelista"/>
        <w:numPr>
          <w:ilvl w:val="0"/>
          <w:numId w:val="28"/>
        </w:numPr>
        <w:spacing w:before="4" w:line="271" w:lineRule="auto"/>
        <w:ind w:left="1170" w:right="136" w:hanging="360"/>
        <w:rPr>
          <w:color w:val="000000" w:themeColor="text1"/>
        </w:rPr>
      </w:pPr>
      <w:r w:rsidRPr="002B5B90" w:rsidR="7807E94C">
        <w:rPr>
          <w:color w:val="000000" w:themeColor="text1"/>
        </w:rPr>
        <w:t>Elevar</w:t>
      </w:r>
      <w:r w:rsidRPr="002B5B90" w:rsidR="7807E94C">
        <w:rPr>
          <w:color w:val="000000" w:themeColor="text1"/>
          <w:spacing w:val="-2"/>
        </w:rPr>
        <w:t xml:space="preserve"> </w:t>
      </w:r>
      <w:r w:rsidRPr="002B5B90" w:rsidR="7807E94C">
        <w:rPr>
          <w:color w:val="000000" w:themeColor="text1"/>
        </w:rPr>
        <w:t>al</w:t>
      </w:r>
      <w:r w:rsidRPr="002B5B90" w:rsidR="7807E94C">
        <w:rPr>
          <w:color w:val="000000" w:themeColor="text1"/>
          <w:spacing w:val="-3"/>
        </w:rPr>
        <w:t xml:space="preserve"> </w:t>
      </w:r>
      <w:r w:rsidRPr="002B5B90" w:rsidR="7807E94C">
        <w:rPr>
          <w:color w:val="000000" w:themeColor="text1"/>
        </w:rPr>
        <w:t>Consejo</w:t>
      </w:r>
      <w:r w:rsidRPr="002B5B90" w:rsidR="7807E94C">
        <w:rPr>
          <w:color w:val="000000" w:themeColor="text1"/>
          <w:spacing w:val="-1"/>
        </w:rPr>
        <w:t xml:space="preserve"> </w:t>
      </w:r>
      <w:r w:rsidRPr="002B5B90" w:rsidR="7807E94C">
        <w:rPr>
          <w:color w:val="000000" w:themeColor="text1"/>
        </w:rPr>
        <w:t>Universitario,</w:t>
      </w:r>
      <w:r w:rsidRPr="002B5B90" w:rsidR="7807E94C">
        <w:rPr>
          <w:color w:val="000000" w:themeColor="text1"/>
          <w:spacing w:val="-2"/>
        </w:rPr>
        <w:t xml:space="preserve"> </w:t>
      </w:r>
      <w:r w:rsidRPr="002B5B90" w:rsidR="7807E94C">
        <w:rPr>
          <w:color w:val="000000" w:themeColor="text1"/>
        </w:rPr>
        <w:t>para</w:t>
      </w:r>
      <w:r w:rsidRPr="002B5B90" w:rsidR="7807E94C">
        <w:rPr>
          <w:color w:val="000000" w:themeColor="text1"/>
          <w:spacing w:val="-2"/>
        </w:rPr>
        <w:t xml:space="preserve"> </w:t>
      </w:r>
      <w:r w:rsidRPr="002B5B90" w:rsidR="7807E94C">
        <w:rPr>
          <w:color w:val="000000" w:themeColor="text1"/>
        </w:rPr>
        <w:t>su</w:t>
      </w:r>
      <w:r w:rsidRPr="002B5B90" w:rsidR="7807E94C">
        <w:rPr>
          <w:color w:val="000000" w:themeColor="text1"/>
          <w:spacing w:val="-1"/>
        </w:rPr>
        <w:t xml:space="preserve"> </w:t>
      </w:r>
      <w:r w:rsidRPr="002B5B90" w:rsidR="7807E94C">
        <w:rPr>
          <w:color w:val="000000" w:themeColor="text1"/>
        </w:rPr>
        <w:t>aprobación,</w:t>
      </w:r>
      <w:r w:rsidRPr="002B5B90" w:rsidR="7807E94C">
        <w:rPr>
          <w:color w:val="000000" w:themeColor="text1"/>
          <w:spacing w:val="-4"/>
        </w:rPr>
        <w:t xml:space="preserve"> </w:t>
      </w:r>
      <w:r w:rsidRPr="002B5B90" w:rsidR="7807E94C">
        <w:rPr>
          <w:color w:val="000000" w:themeColor="text1"/>
        </w:rPr>
        <w:t>propuestas sobre</w:t>
      </w:r>
      <w:r w:rsidRPr="002B5B90" w:rsidR="7807E94C">
        <w:rPr>
          <w:color w:val="000000" w:themeColor="text1"/>
          <w:spacing w:val="-2"/>
        </w:rPr>
        <w:t xml:space="preserve"> </w:t>
      </w:r>
      <w:r w:rsidRPr="002B5B90" w:rsidR="7807E94C">
        <w:rPr>
          <w:color w:val="000000" w:themeColor="text1"/>
        </w:rPr>
        <w:t>sanciones</w:t>
      </w:r>
      <w:r w:rsidRPr="002B5B90" w:rsidR="7807E94C">
        <w:rPr>
          <w:color w:val="000000" w:themeColor="text1"/>
          <w:spacing w:val="-2"/>
        </w:rPr>
        <w:t xml:space="preserve"> </w:t>
      </w:r>
      <w:r w:rsidRPr="002B5B90" w:rsidR="7807E94C">
        <w:rPr>
          <w:color w:val="000000" w:themeColor="text1"/>
        </w:rPr>
        <w:t>a</w:t>
      </w:r>
      <w:r w:rsidRPr="002B5B90" w:rsidR="7807E94C">
        <w:rPr>
          <w:color w:val="000000" w:themeColor="text1"/>
          <w:spacing w:val="-2"/>
        </w:rPr>
        <w:t xml:space="preserve"> </w:t>
      </w:r>
      <w:r w:rsidRPr="002B5B90" w:rsidR="7807E94C">
        <w:rPr>
          <w:color w:val="000000" w:themeColor="text1"/>
        </w:rPr>
        <w:t>los</w:t>
      </w:r>
      <w:r w:rsidRPr="002B5B90" w:rsidR="7807E94C">
        <w:rPr>
          <w:color w:val="000000" w:themeColor="text1"/>
          <w:spacing w:val="-2"/>
        </w:rPr>
        <w:t xml:space="preserve"> </w:t>
      </w:r>
      <w:r w:rsidRPr="002B5B90" w:rsidR="7807E94C">
        <w:rPr>
          <w:color w:val="000000" w:themeColor="text1"/>
        </w:rPr>
        <w:t>docentes y estudiantes que cometan faltas, y a la garantía del debido proceso.</w:t>
      </w:r>
    </w:p>
    <w:p w:rsidRPr="002B5B90" w:rsidR="00AA15B6" w:rsidP="11C15725" w:rsidRDefault="00AA15B6" w14:paraId="736AAC86" w14:textId="75F0848D">
      <w:pPr>
        <w:pStyle w:val="Prrafodelista"/>
        <w:numPr>
          <w:ilvl w:val="0"/>
          <w:numId w:val="28"/>
        </w:numPr>
        <w:spacing w:before="1" w:line="271" w:lineRule="auto"/>
        <w:ind w:left="1170" w:right="133" w:hanging="360"/>
        <w:rPr>
          <w:color w:val="000000" w:themeColor="text1"/>
        </w:rPr>
      </w:pPr>
      <w:r w:rsidRPr="11C15725" w:rsidR="7807E94C">
        <w:rPr>
          <w:color w:val="000000" w:themeColor="text1" w:themeTint="FF" w:themeShade="FF"/>
        </w:rPr>
        <w:t xml:space="preserve">Aprobar el Plan anual de Funcionamiento y Desarrollo de la Facultad y su Informe de Gestión, </w:t>
      </w:r>
      <w:r w:rsidRPr="11C15725" w:rsidR="3CD47F7A">
        <w:rPr>
          <w:color w:val="000000" w:themeColor="text1" w:themeTint="FF" w:themeShade="FF"/>
        </w:rPr>
        <w:t>presentados por el Decanato.</w:t>
      </w:r>
    </w:p>
    <w:p w:rsidRPr="002B5B90" w:rsidR="00AA15B6" w:rsidP="11C15725" w:rsidRDefault="00AA15B6" w14:paraId="5E69851E" w14:textId="2B22B179">
      <w:pPr>
        <w:pStyle w:val="Prrafodelista"/>
        <w:numPr>
          <w:ilvl w:val="0"/>
          <w:numId w:val="28"/>
        </w:numPr>
        <w:spacing w:before="4" w:line="271" w:lineRule="auto"/>
        <w:ind w:left="1170" w:right="135" w:hanging="360"/>
        <w:rPr>
          <w:color w:val="000000" w:themeColor="text1"/>
        </w:rPr>
      </w:pPr>
      <w:r w:rsidRPr="11C15725" w:rsidR="7807E94C">
        <w:rPr>
          <w:color w:val="000000" w:themeColor="text1" w:themeTint="FF" w:themeShade="FF"/>
        </w:rPr>
        <w:t xml:space="preserve">Dar conformidad al </w:t>
      </w:r>
      <w:r w:rsidRPr="11C15725" w:rsidR="3CD47F7A">
        <w:rPr>
          <w:color w:val="000000" w:themeColor="text1" w:themeTint="FF" w:themeShade="FF"/>
        </w:rPr>
        <w:t>presupuesto anual de la Facultad</w:t>
      </w:r>
      <w:r w:rsidRPr="11C15725" w:rsidR="7807E94C">
        <w:rPr>
          <w:color w:val="000000" w:themeColor="text1" w:themeTint="FF" w:themeShade="FF"/>
        </w:rPr>
        <w:t xml:space="preserve"> a propuesta del Decanato; y proponerlo oportunamente al Consejo Universitario para su aprobación.</w:t>
      </w:r>
    </w:p>
    <w:p w:rsidRPr="002B5B90" w:rsidR="00AA15B6" w:rsidP="11C15725" w:rsidRDefault="00AA15B6" w14:paraId="1124B43B" w14:textId="77777777">
      <w:pPr>
        <w:pStyle w:val="Prrafodelista"/>
        <w:numPr>
          <w:ilvl w:val="0"/>
          <w:numId w:val="28"/>
        </w:numPr>
        <w:spacing w:before="1" w:line="271" w:lineRule="auto"/>
        <w:ind w:left="1170" w:right="136" w:hanging="360"/>
        <w:rPr>
          <w:color w:val="000000" w:themeColor="text1"/>
        </w:rPr>
      </w:pPr>
      <w:r w:rsidRPr="11C15725" w:rsidR="7807E94C">
        <w:rPr>
          <w:color w:val="000000" w:themeColor="text1" w:themeTint="FF" w:themeShade="FF"/>
        </w:rPr>
        <w:t>Conocer y resolver todos los demás asuntos que se presenten dentro del área de su competencia, en concordancia con lo dispuesto en la Ley, el Estatuto y reglamentos.</w:t>
      </w:r>
    </w:p>
    <w:p w:rsidRPr="002B5B90" w:rsidR="00AA15B6" w:rsidP="11C15725" w:rsidRDefault="00AA15B6" w14:paraId="4822F73A" w14:textId="77777777">
      <w:pPr>
        <w:pStyle w:val="Prrafodelista"/>
        <w:numPr>
          <w:ilvl w:val="0"/>
          <w:numId w:val="28"/>
        </w:numPr>
        <w:spacing w:before="4" w:line="271" w:lineRule="auto"/>
        <w:ind w:left="1170" w:right="136" w:hanging="360"/>
        <w:rPr>
          <w:color w:val="000000" w:themeColor="text1"/>
        </w:rPr>
      </w:pPr>
      <w:r w:rsidRPr="002B5B90" w:rsidR="7807E94C">
        <w:rPr>
          <w:color w:val="000000" w:themeColor="text1"/>
        </w:rPr>
        <w:t>Coordinar</w:t>
      </w:r>
      <w:r w:rsidRPr="002B5B90" w:rsidR="7807E94C">
        <w:rPr>
          <w:color w:val="000000" w:themeColor="text1"/>
          <w:spacing w:val="-11"/>
        </w:rPr>
        <w:t xml:space="preserve"> </w:t>
      </w:r>
      <w:r w:rsidRPr="002B5B90" w:rsidR="7807E94C">
        <w:rPr>
          <w:color w:val="000000" w:themeColor="text1"/>
        </w:rPr>
        <w:t>el</w:t>
      </w:r>
      <w:r w:rsidRPr="002B5B90" w:rsidR="7807E94C">
        <w:rPr>
          <w:color w:val="000000" w:themeColor="text1"/>
          <w:spacing w:val="-9"/>
        </w:rPr>
        <w:t xml:space="preserve"> </w:t>
      </w:r>
      <w:r w:rsidRPr="002B5B90" w:rsidR="7807E94C">
        <w:rPr>
          <w:color w:val="000000" w:themeColor="text1"/>
        </w:rPr>
        <w:t>establecimiento</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Programas</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actividades</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mutua</w:t>
      </w:r>
      <w:r w:rsidRPr="002B5B90" w:rsidR="7807E94C">
        <w:rPr>
          <w:color w:val="000000" w:themeColor="text1"/>
          <w:spacing w:val="-10"/>
        </w:rPr>
        <w:t xml:space="preserve"> </w:t>
      </w:r>
      <w:r w:rsidRPr="002B5B90" w:rsidR="7807E94C">
        <w:rPr>
          <w:color w:val="000000" w:themeColor="text1"/>
        </w:rPr>
        <w:t>colaboración</w:t>
      </w:r>
      <w:r w:rsidRPr="002B5B90" w:rsidR="7807E94C">
        <w:rPr>
          <w:color w:val="000000" w:themeColor="text1"/>
          <w:spacing w:val="-9"/>
        </w:rPr>
        <w:t xml:space="preserve"> </w:t>
      </w:r>
      <w:r w:rsidRPr="002B5B90" w:rsidR="7807E94C">
        <w:rPr>
          <w:color w:val="000000" w:themeColor="text1"/>
        </w:rPr>
        <w:t>con</w:t>
      </w:r>
      <w:r w:rsidRPr="002B5B90" w:rsidR="7807E94C">
        <w:rPr>
          <w:color w:val="000000" w:themeColor="text1"/>
          <w:spacing w:val="-12"/>
        </w:rPr>
        <w:t xml:space="preserve"> </w:t>
      </w:r>
      <w:r w:rsidRPr="002B5B90" w:rsidR="7807E94C">
        <w:rPr>
          <w:color w:val="000000" w:themeColor="text1"/>
        </w:rPr>
        <w:t>las</w:t>
      </w:r>
      <w:r w:rsidRPr="002B5B90" w:rsidR="7807E94C">
        <w:rPr>
          <w:color w:val="000000" w:themeColor="text1"/>
          <w:spacing w:val="-11"/>
        </w:rPr>
        <w:t xml:space="preserve"> </w:t>
      </w:r>
      <w:r w:rsidRPr="002B5B90" w:rsidR="7807E94C">
        <w:rPr>
          <w:color w:val="000000" w:themeColor="text1"/>
        </w:rPr>
        <w:t xml:space="preserve">demás </w:t>
      </w:r>
      <w:r w:rsidRPr="002B5B90" w:rsidR="7807E94C">
        <w:rPr>
          <w:color w:val="000000" w:themeColor="text1"/>
          <w:spacing w:val="-2"/>
        </w:rPr>
        <w:t>Facultades.</w:t>
      </w:r>
    </w:p>
    <w:p w:rsidRPr="002B5B90" w:rsidR="00AA15B6" w:rsidP="11C15725" w:rsidRDefault="00AA15B6" w14:paraId="007343F7" w14:textId="77777777">
      <w:pPr>
        <w:pStyle w:val="Prrafodelista"/>
        <w:numPr>
          <w:ilvl w:val="0"/>
          <w:numId w:val="28"/>
        </w:numPr>
        <w:spacing w:before="1"/>
        <w:ind w:left="1170" w:hanging="360"/>
        <w:rPr>
          <w:color w:val="000000" w:themeColor="text1"/>
        </w:rPr>
      </w:pPr>
      <w:r w:rsidRPr="002B5B90" w:rsidR="7807E94C">
        <w:rPr>
          <w:color w:val="000000" w:themeColor="text1"/>
        </w:rPr>
        <w:t>Realizar</w:t>
      </w:r>
      <w:r w:rsidRPr="002B5B90" w:rsidR="7807E94C">
        <w:rPr>
          <w:color w:val="000000" w:themeColor="text1"/>
          <w:spacing w:val="-9"/>
        </w:rPr>
        <w:t xml:space="preserve"> </w:t>
      </w:r>
      <w:r w:rsidRPr="002B5B90" w:rsidR="7807E94C">
        <w:rPr>
          <w:color w:val="000000" w:themeColor="text1"/>
        </w:rPr>
        <w:t>las</w:t>
      </w:r>
      <w:r w:rsidRPr="002B5B90" w:rsidR="7807E94C">
        <w:rPr>
          <w:color w:val="000000" w:themeColor="text1"/>
          <w:spacing w:val="-3"/>
        </w:rPr>
        <w:t xml:space="preserve"> </w:t>
      </w:r>
      <w:r w:rsidRPr="002B5B90" w:rsidR="7807E94C">
        <w:rPr>
          <w:color w:val="000000" w:themeColor="text1"/>
        </w:rPr>
        <w:t>demás</w:t>
      </w:r>
      <w:r w:rsidRPr="002B5B90" w:rsidR="7807E94C">
        <w:rPr>
          <w:color w:val="000000" w:themeColor="text1"/>
          <w:spacing w:val="-3"/>
        </w:rPr>
        <w:t xml:space="preserve"> </w:t>
      </w:r>
      <w:r w:rsidRPr="002B5B90" w:rsidR="7807E94C">
        <w:rPr>
          <w:color w:val="000000" w:themeColor="text1"/>
        </w:rPr>
        <w:t>funciones</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3"/>
        </w:rPr>
        <w:t xml:space="preserve"> </w:t>
      </w:r>
      <w:r w:rsidRPr="002B5B90" w:rsidR="7807E94C">
        <w:rPr>
          <w:color w:val="000000" w:themeColor="text1"/>
        </w:rPr>
        <w:t>le</w:t>
      </w:r>
      <w:r w:rsidRPr="002B5B90" w:rsidR="7807E94C">
        <w:rPr>
          <w:color w:val="000000" w:themeColor="text1"/>
          <w:spacing w:val="-5"/>
        </w:rPr>
        <w:t xml:space="preserve"> </w:t>
      </w:r>
      <w:r w:rsidRPr="002B5B90" w:rsidR="7807E94C">
        <w:rPr>
          <w:color w:val="000000" w:themeColor="text1"/>
        </w:rPr>
        <w:t>otorgue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Ley</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el</w:t>
      </w:r>
      <w:r w:rsidRPr="002B5B90" w:rsidR="7807E94C">
        <w:rPr>
          <w:color w:val="000000" w:themeColor="text1"/>
          <w:spacing w:val="-2"/>
        </w:rPr>
        <w:t xml:space="preserve"> Estatuto.</w:t>
      </w:r>
    </w:p>
    <w:p w:rsidRPr="002B5B90" w:rsidR="00AA15B6" w:rsidP="11C15725" w:rsidRDefault="00AA15B6" w14:paraId="610310AD" w14:textId="77777777">
      <w:pPr>
        <w:pStyle w:val="Textoindependiente"/>
        <w:spacing w:before="108"/>
        <w:ind w:left="1170" w:hanging="360"/>
        <w:jc w:val="both"/>
        <w:rPr>
          <w:color w:val="000000" w:themeColor="text1"/>
        </w:rPr>
      </w:pPr>
    </w:p>
    <w:p w:rsidRPr="002B5B90" w:rsidR="00AA15B6" w:rsidP="162DEB53" w:rsidRDefault="39BB2C02" w14:paraId="4DA3B4A9" w14:textId="4AF246C0">
      <w:pPr>
        <w:pStyle w:val="Textoindependiente"/>
        <w:keepNext w:val="1"/>
        <w:keepLines w:val="1"/>
        <w:widowControl w:val="1"/>
        <w:ind w:left="175"/>
        <w:jc w:val="both"/>
        <w:rPr>
          <w:b w:val="1"/>
          <w:bCs w:val="1"/>
          <w:color w:val="000000" w:themeColor="text1"/>
        </w:rPr>
      </w:pPr>
      <w:r w:rsidRPr="162DEB53" w:rsidR="14A423F8">
        <w:rPr>
          <w:b w:val="1"/>
          <w:bCs w:val="1"/>
          <w:color w:val="000000" w:themeColor="text1" w:themeTint="FF" w:themeShade="FF"/>
        </w:rPr>
        <w:t>Artículo. 65º. Decanato</w:t>
      </w:r>
    </w:p>
    <w:p w:rsidRPr="002B5B90" w:rsidR="00AA15B6" w:rsidP="46FD99EF" w:rsidRDefault="00AA15B6" w14:paraId="1C568758" w14:textId="77777777">
      <w:pPr>
        <w:pStyle w:val="Textoindependiente"/>
        <w:spacing w:before="54" w:line="271" w:lineRule="auto"/>
        <w:ind w:left="143" w:right="135"/>
        <w:jc w:val="both"/>
        <w:rPr>
          <w:color w:val="000000" w:themeColor="text1"/>
        </w:rPr>
      </w:pPr>
      <w:r w:rsidRPr="002B5B90">
        <w:rPr>
          <w:color w:val="000000" w:themeColor="text1"/>
        </w:rPr>
        <w:t>El</w:t>
      </w:r>
      <w:r w:rsidRPr="002B5B90">
        <w:rPr>
          <w:color w:val="000000" w:themeColor="text1"/>
          <w:spacing w:val="-8"/>
        </w:rPr>
        <w:t xml:space="preserve"> </w:t>
      </w:r>
      <w:r w:rsidRPr="002B5B90">
        <w:rPr>
          <w:color w:val="000000" w:themeColor="text1"/>
        </w:rPr>
        <w:t>Decanato</w:t>
      </w:r>
      <w:r w:rsidRPr="002B5B90">
        <w:rPr>
          <w:color w:val="000000" w:themeColor="text1"/>
          <w:spacing w:val="-9"/>
        </w:rPr>
        <w:t xml:space="preserve"> </w:t>
      </w:r>
      <w:r w:rsidRPr="002B5B90">
        <w:rPr>
          <w:color w:val="000000" w:themeColor="text1"/>
        </w:rPr>
        <w:t>es</w:t>
      </w:r>
      <w:r w:rsidRPr="002B5B90">
        <w:rPr>
          <w:color w:val="000000" w:themeColor="text1"/>
          <w:spacing w:val="-10"/>
        </w:rPr>
        <w:t xml:space="preserve"> </w:t>
      </w:r>
      <w:r w:rsidRPr="002B5B90">
        <w:rPr>
          <w:color w:val="000000" w:themeColor="text1"/>
        </w:rPr>
        <w:t>el</w:t>
      </w:r>
      <w:r w:rsidRPr="002B5B90">
        <w:rPr>
          <w:color w:val="000000" w:themeColor="text1"/>
          <w:spacing w:val="-8"/>
        </w:rPr>
        <w:t xml:space="preserve"> </w:t>
      </w:r>
      <w:r w:rsidRPr="002B5B90">
        <w:rPr>
          <w:color w:val="000000" w:themeColor="text1"/>
        </w:rPr>
        <w:t>órgano</w:t>
      </w:r>
      <w:r w:rsidRPr="002B5B90">
        <w:rPr>
          <w:color w:val="000000" w:themeColor="text1"/>
          <w:spacing w:val="-9"/>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línea</w:t>
      </w:r>
      <w:r w:rsidRPr="002B5B90">
        <w:rPr>
          <w:color w:val="000000" w:themeColor="text1"/>
          <w:spacing w:val="-7"/>
        </w:rPr>
        <w:t xml:space="preserve"> </w:t>
      </w:r>
      <w:r w:rsidRPr="002B5B90">
        <w:rPr>
          <w:color w:val="000000" w:themeColor="text1"/>
        </w:rPr>
        <w:t>dependiente</w:t>
      </w:r>
      <w:r w:rsidRPr="002B5B90">
        <w:rPr>
          <w:color w:val="000000" w:themeColor="text1"/>
          <w:spacing w:val="-10"/>
        </w:rPr>
        <w:t xml:space="preserve"> </w:t>
      </w:r>
      <w:r w:rsidRPr="002B5B90">
        <w:rPr>
          <w:color w:val="000000" w:themeColor="text1"/>
        </w:rPr>
        <w:t>del</w:t>
      </w:r>
      <w:r w:rsidRPr="002B5B90">
        <w:rPr>
          <w:color w:val="000000" w:themeColor="text1"/>
          <w:spacing w:val="-11"/>
        </w:rPr>
        <w:t xml:space="preserve"> </w:t>
      </w:r>
      <w:r w:rsidRPr="002B5B90">
        <w:rPr>
          <w:color w:val="000000" w:themeColor="text1"/>
        </w:rPr>
        <w:t>Rectorado</w:t>
      </w:r>
      <w:r w:rsidRPr="002B5B90">
        <w:rPr>
          <w:color w:val="000000" w:themeColor="text1"/>
          <w:spacing w:val="-7"/>
        </w:rPr>
        <w:t xml:space="preserve"> </w:t>
      </w:r>
      <w:r w:rsidRPr="002B5B90">
        <w:rPr>
          <w:color w:val="000000" w:themeColor="text1"/>
        </w:rPr>
        <w:t>que</w:t>
      </w:r>
      <w:r w:rsidRPr="002B5B90">
        <w:rPr>
          <w:color w:val="000000" w:themeColor="text1"/>
          <w:spacing w:val="-7"/>
        </w:rPr>
        <w:t xml:space="preserve"> </w:t>
      </w:r>
      <w:r w:rsidRPr="002B5B90">
        <w:rPr>
          <w:color w:val="000000" w:themeColor="text1"/>
        </w:rPr>
        <w:t>representa</w:t>
      </w:r>
      <w:r w:rsidRPr="002B5B90">
        <w:rPr>
          <w:color w:val="000000" w:themeColor="text1"/>
          <w:spacing w:val="-12"/>
        </w:rPr>
        <w:t xml:space="preserve"> </w:t>
      </w:r>
      <w:r w:rsidRPr="002B5B90">
        <w:rPr>
          <w:color w:val="000000" w:themeColor="text1"/>
        </w:rPr>
        <w:t>a</w:t>
      </w:r>
      <w:r w:rsidRPr="002B5B90">
        <w:rPr>
          <w:color w:val="000000" w:themeColor="text1"/>
          <w:spacing w:val="-9"/>
        </w:rPr>
        <w:t xml:space="preserve"> </w:t>
      </w:r>
      <w:r w:rsidRPr="002B5B90">
        <w:rPr>
          <w:color w:val="000000" w:themeColor="text1"/>
        </w:rPr>
        <w:t>la</w:t>
      </w:r>
      <w:r w:rsidRPr="002B5B90">
        <w:rPr>
          <w:color w:val="000000" w:themeColor="text1"/>
          <w:spacing w:val="-8"/>
        </w:rPr>
        <w:t xml:space="preserve"> </w:t>
      </w:r>
      <w:r w:rsidRPr="002B5B90">
        <w:rPr>
          <w:color w:val="000000" w:themeColor="text1"/>
        </w:rPr>
        <w:t>máxima</w:t>
      </w:r>
      <w:r w:rsidRPr="002B5B90">
        <w:rPr>
          <w:color w:val="000000" w:themeColor="text1"/>
          <w:spacing w:val="-9"/>
        </w:rPr>
        <w:t xml:space="preserve"> </w:t>
      </w:r>
      <w:r w:rsidRPr="002B5B90">
        <w:rPr>
          <w:color w:val="000000" w:themeColor="text1"/>
        </w:rPr>
        <w:t>autoridad de gobierno académico, administrativo y económico de la Facultad ante el Consejo Universitario y la Asamblea Universitaria, conforme lo dispuesto en la Ley y en el Estatuto.</w:t>
      </w:r>
    </w:p>
    <w:p w:rsidRPr="002B5B90" w:rsidR="00AA15B6" w:rsidP="162DEB53" w:rsidRDefault="715424CB" w14:paraId="3E930D8A" w14:textId="158C23CA">
      <w:pPr>
        <w:pStyle w:val="Textoindependiente"/>
        <w:keepNext w:val="1"/>
        <w:keepLines w:val="1"/>
        <w:widowControl w:val="1"/>
        <w:spacing w:before="335"/>
        <w:ind w:left="175"/>
        <w:jc w:val="both"/>
        <w:rPr>
          <w:b w:val="1"/>
          <w:bCs w:val="1"/>
          <w:color w:val="000000" w:themeColor="text1"/>
        </w:rPr>
      </w:pPr>
      <w:r w:rsidRPr="162DEB53" w:rsidR="6AF47990">
        <w:rPr>
          <w:b w:val="1"/>
          <w:bCs w:val="1"/>
          <w:color w:val="000000" w:themeColor="text1" w:themeTint="FF" w:themeShade="FF"/>
        </w:rPr>
        <w:t>Artículo. 66º. Funciones del Decanato</w:t>
      </w:r>
    </w:p>
    <w:p w:rsidRPr="002B5B90" w:rsidR="00AA15B6" w:rsidP="11C15725" w:rsidRDefault="00AA15B6" w14:paraId="2A7B476B" w14:textId="77777777">
      <w:pPr>
        <w:pStyle w:val="Prrafodelista"/>
        <w:numPr>
          <w:ilvl w:val="0"/>
          <w:numId w:val="27"/>
        </w:numPr>
        <w:spacing w:before="53"/>
        <w:ind w:left="1170" w:hanging="360"/>
        <w:rPr>
          <w:color w:val="000000" w:themeColor="text1"/>
        </w:rPr>
      </w:pPr>
      <w:r w:rsidRPr="002B5B90" w:rsidR="7807E94C">
        <w:rPr>
          <w:color w:val="000000" w:themeColor="text1"/>
        </w:rPr>
        <w:t>Presidir</w:t>
      </w:r>
      <w:r w:rsidRPr="002B5B90" w:rsidR="7807E94C">
        <w:rPr>
          <w:color w:val="000000" w:themeColor="text1"/>
          <w:spacing w:val="-7"/>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Consejo</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spacing w:val="-2"/>
        </w:rPr>
        <w:t>Facultad.</w:t>
      </w:r>
    </w:p>
    <w:p w:rsidRPr="002B5B90" w:rsidR="00AA15B6" w:rsidP="11C15725" w:rsidRDefault="00AA15B6" w14:paraId="566F9701" w14:textId="77777777">
      <w:pPr>
        <w:pStyle w:val="Prrafodelista"/>
        <w:numPr>
          <w:ilvl w:val="0"/>
          <w:numId w:val="27"/>
        </w:numPr>
        <w:spacing w:before="55"/>
        <w:ind w:left="1170" w:hanging="360"/>
        <w:rPr>
          <w:color w:val="000000" w:themeColor="text1"/>
        </w:rPr>
      </w:pPr>
      <w:r w:rsidRPr="002B5B90" w:rsidR="7807E94C">
        <w:rPr>
          <w:color w:val="000000" w:themeColor="text1"/>
        </w:rPr>
        <w:t>Dirigir</w:t>
      </w:r>
      <w:r w:rsidRPr="002B5B90" w:rsidR="7807E94C">
        <w:rPr>
          <w:color w:val="000000" w:themeColor="text1"/>
          <w:spacing w:val="-9"/>
        </w:rPr>
        <w:t xml:space="preserve"> </w:t>
      </w:r>
      <w:r w:rsidRPr="002B5B90" w:rsidR="7807E94C">
        <w:rPr>
          <w:color w:val="000000" w:themeColor="text1"/>
        </w:rPr>
        <w:t>académica,</w:t>
      </w:r>
      <w:r w:rsidRPr="002B5B90" w:rsidR="7807E94C">
        <w:rPr>
          <w:color w:val="000000" w:themeColor="text1"/>
          <w:spacing w:val="-7"/>
        </w:rPr>
        <w:t xml:space="preserve"> </w:t>
      </w:r>
      <w:r w:rsidRPr="002B5B90" w:rsidR="7807E94C">
        <w:rPr>
          <w:color w:val="000000" w:themeColor="text1"/>
        </w:rPr>
        <w:t>administrativa</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7"/>
        </w:rPr>
        <w:t xml:space="preserve"> </w:t>
      </w:r>
      <w:r w:rsidRPr="002B5B90" w:rsidR="7807E94C">
        <w:rPr>
          <w:color w:val="000000" w:themeColor="text1"/>
        </w:rPr>
        <w:t>económicamente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7"/>
        </w:rPr>
        <w:t xml:space="preserve"> </w:t>
      </w:r>
      <w:r w:rsidRPr="002B5B90" w:rsidR="7807E94C">
        <w:rPr>
          <w:color w:val="000000" w:themeColor="text1"/>
          <w:spacing w:val="-2"/>
        </w:rPr>
        <w:t>Facultad.</w:t>
      </w:r>
    </w:p>
    <w:p w:rsidRPr="002B5B90" w:rsidR="00AA15B6" w:rsidP="11C15725" w:rsidRDefault="00AA15B6" w14:paraId="1200F7FA" w14:textId="77777777">
      <w:pPr>
        <w:pStyle w:val="Prrafodelista"/>
        <w:numPr>
          <w:ilvl w:val="0"/>
          <w:numId w:val="27"/>
        </w:numPr>
        <w:spacing w:before="262" w:line="273" w:lineRule="auto"/>
        <w:ind w:left="1170" w:right="134" w:hanging="360"/>
        <w:rPr>
          <w:color w:val="000000" w:themeColor="text1"/>
        </w:rPr>
      </w:pPr>
      <w:r w:rsidRPr="11C15725" w:rsidR="7807E94C">
        <w:rPr>
          <w:color w:val="000000" w:themeColor="text1" w:themeTint="FF" w:themeShade="FF"/>
        </w:rPr>
        <w:t xml:space="preserve">Dirigir académicamente la Facultad, a través de los </w:t>
      </w:r>
      <w:r w:rsidRPr="11C15725" w:rsidR="7807E94C">
        <w:rPr>
          <w:color w:val="000000" w:themeColor="text1" w:themeTint="FF" w:themeShade="FF"/>
        </w:rPr>
        <w:t>Directores</w:t>
      </w:r>
      <w:r w:rsidRPr="11C15725" w:rsidR="7807E94C">
        <w:rPr>
          <w:color w:val="000000" w:themeColor="text1" w:themeTint="FF" w:themeShade="FF"/>
        </w:rPr>
        <w:t xml:space="preserve"> de los Departamentos Académicos, de las Escuelas Profesionales, Unidades de Investigación y Unidades de Posgrado.</w:t>
      </w:r>
    </w:p>
    <w:p w:rsidRPr="002B5B90" w:rsidR="00AA15B6" w:rsidP="11C15725" w:rsidRDefault="00AA15B6" w14:paraId="4A35F9E7" w14:textId="77777777">
      <w:pPr>
        <w:pStyle w:val="Prrafodelista"/>
        <w:numPr>
          <w:ilvl w:val="0"/>
          <w:numId w:val="27"/>
        </w:numPr>
        <w:spacing w:line="399" w:lineRule="exact"/>
        <w:ind w:left="1170" w:hanging="360"/>
        <w:rPr>
          <w:color w:val="000000" w:themeColor="text1"/>
        </w:rPr>
      </w:pPr>
      <w:r w:rsidRPr="002B5B90" w:rsidR="7807E94C">
        <w:rPr>
          <w:color w:val="000000" w:themeColor="text1"/>
        </w:rPr>
        <w:t>Conducir</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asignación</w:t>
      </w:r>
      <w:r w:rsidRPr="002B5B90" w:rsidR="7807E94C">
        <w:rPr>
          <w:color w:val="000000" w:themeColor="text1"/>
          <w:spacing w:val="-3"/>
        </w:rPr>
        <w:t xml:space="preserve"> </w:t>
      </w:r>
      <w:r w:rsidRPr="002B5B90" w:rsidR="7807E94C">
        <w:rPr>
          <w:color w:val="000000" w:themeColor="text1"/>
        </w:rPr>
        <w:t>eficiente</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gestión</w:t>
      </w:r>
      <w:r w:rsidRPr="002B5B90" w:rsidR="7807E94C">
        <w:rPr>
          <w:color w:val="000000" w:themeColor="text1"/>
          <w:spacing w:val="-4"/>
        </w:rPr>
        <w:t xml:space="preserve"> </w:t>
      </w:r>
      <w:r w:rsidRPr="002B5B90" w:rsidR="7807E94C">
        <w:rPr>
          <w:color w:val="000000" w:themeColor="text1"/>
        </w:rPr>
        <w:t>transparente</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recursos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spacing w:val="-2"/>
        </w:rPr>
        <w:t>Facultad.</w:t>
      </w:r>
    </w:p>
    <w:p w:rsidRPr="002B5B90" w:rsidR="00AA15B6" w:rsidP="11C15725" w:rsidRDefault="00AA15B6" w14:paraId="13C0E2B8" w14:textId="77777777">
      <w:pPr>
        <w:pStyle w:val="Prrafodelista"/>
        <w:numPr>
          <w:ilvl w:val="0"/>
          <w:numId w:val="27"/>
        </w:numPr>
        <w:spacing w:before="53" w:line="271" w:lineRule="auto"/>
        <w:ind w:left="1170" w:right="145" w:hanging="360"/>
        <w:rPr>
          <w:color w:val="000000" w:themeColor="text1"/>
        </w:rPr>
      </w:pPr>
      <w:r w:rsidRPr="002B5B90" w:rsidR="7807E94C">
        <w:rPr>
          <w:color w:val="000000" w:themeColor="text1"/>
        </w:rPr>
        <w:t>Representar a la Facultad ante la</w:t>
      </w:r>
      <w:r w:rsidRPr="002B5B90" w:rsidR="7807E94C">
        <w:rPr>
          <w:color w:val="000000" w:themeColor="text1"/>
          <w:spacing w:val="-1"/>
        </w:rPr>
        <w:t xml:space="preserve"> </w:t>
      </w:r>
      <w:r w:rsidRPr="002B5B90" w:rsidR="7807E94C">
        <w:rPr>
          <w:color w:val="000000" w:themeColor="text1"/>
        </w:rPr>
        <w:t>Asamblea Universitaria y ante el Consejo Universitario, en los términos que establece la Ley y el Estatuto.</w:t>
      </w:r>
    </w:p>
    <w:p w:rsidRPr="002B5B90" w:rsidR="00AA15B6" w:rsidP="11C15725" w:rsidRDefault="00AA15B6" w14:paraId="69C6717A" w14:textId="77777777">
      <w:pPr>
        <w:pStyle w:val="Prrafodelista"/>
        <w:numPr>
          <w:ilvl w:val="0"/>
          <w:numId w:val="27"/>
        </w:numPr>
        <w:spacing w:before="4" w:line="271" w:lineRule="auto"/>
        <w:ind w:left="1170" w:right="140" w:hanging="360"/>
        <w:rPr>
          <w:color w:val="000000" w:themeColor="text1"/>
        </w:rPr>
      </w:pPr>
      <w:r w:rsidRPr="11C15725" w:rsidR="7807E94C">
        <w:rPr>
          <w:color w:val="000000" w:themeColor="text1" w:themeTint="FF" w:themeShade="FF"/>
        </w:rPr>
        <w:t xml:space="preserve">Designar a los </w:t>
      </w:r>
      <w:r w:rsidRPr="11C15725" w:rsidR="7807E94C">
        <w:rPr>
          <w:color w:val="000000" w:themeColor="text1" w:themeTint="FF" w:themeShade="FF"/>
        </w:rPr>
        <w:t>Directores</w:t>
      </w:r>
      <w:r w:rsidRPr="11C15725" w:rsidR="7807E94C">
        <w:rPr>
          <w:color w:val="000000" w:themeColor="text1" w:themeTint="FF" w:themeShade="FF"/>
        </w:rPr>
        <w:t xml:space="preserve"> de las Escuelas Profesionales, Institutos de Investigación, Unidades de Investigación y las Unidades de Posgrado.</w:t>
      </w:r>
    </w:p>
    <w:p w:rsidRPr="002B5B90" w:rsidR="00AA15B6" w:rsidP="11C15725" w:rsidRDefault="00AA15B6" w14:paraId="7CFC3DD8" w14:textId="77777777">
      <w:pPr>
        <w:pStyle w:val="Prrafodelista"/>
        <w:numPr>
          <w:ilvl w:val="0"/>
          <w:numId w:val="27"/>
        </w:numPr>
        <w:spacing w:before="2" w:line="271" w:lineRule="auto"/>
        <w:ind w:left="1170" w:right="134" w:hanging="360"/>
        <w:rPr>
          <w:color w:val="000000" w:themeColor="text1"/>
        </w:rPr>
      </w:pPr>
      <w:r w:rsidRPr="11C15725" w:rsidR="7807E94C">
        <w:rPr>
          <w:color w:val="000000" w:themeColor="text1" w:themeTint="FF" w:themeShade="FF"/>
        </w:rPr>
        <w:t>Proponer al Consejo de Facultad, para su aprobación, sanciones a los docentes y estudiantes que incurran en faltas conforme lo señala la Ley y el Estatuto de la Universidad.</w:t>
      </w:r>
    </w:p>
    <w:p w:rsidRPr="002B5B90" w:rsidR="00AA15B6" w:rsidP="11C15725" w:rsidRDefault="00AA15B6" w14:paraId="73DD7037" w14:textId="77777777">
      <w:pPr>
        <w:pStyle w:val="Prrafodelista"/>
        <w:numPr>
          <w:ilvl w:val="0"/>
          <w:numId w:val="27"/>
        </w:numPr>
        <w:spacing w:before="3" w:line="271" w:lineRule="auto"/>
        <w:ind w:left="1170" w:right="136" w:hanging="360"/>
        <w:rPr>
          <w:color w:val="000000" w:themeColor="text1"/>
        </w:rPr>
      </w:pPr>
      <w:r w:rsidRPr="11C15725" w:rsidR="7807E94C">
        <w:rPr>
          <w:color w:val="000000" w:themeColor="text1" w:themeTint="FF" w:themeShade="FF"/>
        </w:rPr>
        <w:t xml:space="preserve">Presentar al Consejo de Facultad, para su aprobación, el Plan Anual </w:t>
      </w:r>
      <w:r w:rsidRPr="11C15725" w:rsidR="7807E94C">
        <w:rPr>
          <w:color w:val="000000" w:themeColor="text1" w:themeTint="FF" w:themeShade="FF"/>
        </w:rPr>
        <w:t>de Funcionamiento y Desarrollo de la Facultad y su Informe de Gestión.</w:t>
      </w:r>
    </w:p>
    <w:p w:rsidRPr="002B5B90" w:rsidR="00AA15B6" w:rsidP="11C15725" w:rsidRDefault="00AA15B6" w14:paraId="1126EBCA" w14:textId="77777777">
      <w:pPr>
        <w:pStyle w:val="Prrafodelista"/>
        <w:numPr>
          <w:ilvl w:val="0"/>
          <w:numId w:val="27"/>
        </w:numPr>
        <w:spacing w:before="1" w:line="271" w:lineRule="auto"/>
        <w:ind w:left="1170" w:right="137" w:hanging="360"/>
        <w:rPr>
          <w:color w:val="000000" w:themeColor="text1"/>
        </w:rPr>
      </w:pPr>
      <w:r w:rsidRPr="11C15725" w:rsidR="7807E94C">
        <w:rPr>
          <w:color w:val="000000" w:themeColor="text1" w:themeTint="FF" w:themeShade="FF"/>
        </w:rPr>
        <w:t>Cumplir y hacer cumplir, en el ámbito de su competencia, los acuerdos de la Asamblea Universitaria, del Consejo Universitario y del Consejo de Facultad.</w:t>
      </w:r>
    </w:p>
    <w:p w:rsidRPr="002B5B90" w:rsidR="00AA15B6" w:rsidP="11C15725" w:rsidRDefault="00AA15B6" w14:paraId="1D3056F6" w14:textId="14BE9825">
      <w:pPr>
        <w:pStyle w:val="Prrafodelista"/>
        <w:numPr>
          <w:ilvl w:val="0"/>
          <w:numId w:val="27"/>
        </w:numPr>
        <w:spacing w:before="1" w:line="271" w:lineRule="auto"/>
        <w:ind w:left="1170" w:right="133" w:hanging="360"/>
        <w:rPr>
          <w:color w:val="000000" w:themeColor="text1"/>
        </w:rPr>
      </w:pPr>
      <w:r w:rsidRPr="002B5B90" w:rsidR="7807E94C">
        <w:rPr>
          <w:color w:val="000000" w:themeColor="text1"/>
        </w:rPr>
        <w:t>Impulsar la investigación en las distintas especialidades de la Facultad acorde con las necesidades</w:t>
      </w:r>
      <w:r w:rsidRPr="002B5B90" w:rsidR="7807E94C">
        <w:rPr>
          <w:color w:val="000000" w:themeColor="text1"/>
          <w:spacing w:val="-7"/>
        </w:rPr>
        <w:t xml:space="preserve"> </w:t>
      </w:r>
      <w:r w:rsidRPr="002B5B90" w:rsidR="7807E94C">
        <w:rPr>
          <w:color w:val="000000" w:themeColor="text1"/>
        </w:rPr>
        <w:t>actuales</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retos</w:t>
      </w:r>
      <w:r w:rsidRPr="002B5B90" w:rsidR="7807E94C">
        <w:rPr>
          <w:color w:val="000000" w:themeColor="text1"/>
          <w:spacing w:val="-6"/>
        </w:rPr>
        <w:t xml:space="preserve"> </w:t>
      </w:r>
      <w:r w:rsidRPr="002B5B90" w:rsidR="7807E94C">
        <w:rPr>
          <w:color w:val="000000" w:themeColor="text1"/>
        </w:rPr>
        <w:t>futuros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los</w:t>
      </w:r>
      <w:r w:rsidRPr="002B5B90" w:rsidR="7807E94C">
        <w:rPr>
          <w:color w:val="000000" w:themeColor="text1"/>
          <w:spacing w:val="-8"/>
        </w:rPr>
        <w:t xml:space="preserve"> </w:t>
      </w:r>
      <w:r w:rsidRPr="002B5B90" w:rsidR="7807E94C">
        <w:rPr>
          <w:color w:val="000000" w:themeColor="text1"/>
        </w:rPr>
        <w:t>sectores</w:t>
      </w:r>
      <w:r w:rsidRPr="002B5B90" w:rsidR="7807E94C">
        <w:rPr>
          <w:color w:val="000000" w:themeColor="text1"/>
          <w:spacing w:val="-8"/>
        </w:rPr>
        <w:t xml:space="preserve"> </w:t>
      </w:r>
      <w:r w:rsidRPr="002B5B90" w:rsidR="7807E94C">
        <w:rPr>
          <w:color w:val="000000" w:themeColor="text1"/>
        </w:rPr>
        <w:t>productivos</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2"/>
        </w:rPr>
        <w:t xml:space="preserve"> </w:t>
      </w:r>
      <w:r w:rsidRPr="002B5B90" w:rsidR="7807E94C">
        <w:rPr>
          <w:color w:val="000000" w:themeColor="text1"/>
        </w:rPr>
        <w:t>servicios</w:t>
      </w:r>
      <w:r w:rsidRPr="002B5B90" w:rsidR="7807E94C">
        <w:rPr>
          <w:color w:val="000000" w:themeColor="text1"/>
          <w:spacing w:val="-8"/>
        </w:rPr>
        <w:t xml:space="preserve"> </w:t>
      </w:r>
      <w:r w:rsidRPr="002B5B90" w:rsidR="3CD47F7A">
        <w:rPr>
          <w:color w:val="000000" w:themeColor="text1"/>
        </w:rPr>
        <w:t>del país, en el marco</w:t>
      </w:r>
      <w:r w:rsidRPr="002B5B90" w:rsidR="7807E94C">
        <w:rPr>
          <w:color w:val="000000" w:themeColor="text1"/>
        </w:rPr>
        <w:t xml:space="preserve"> de los objetivos de desarrollo sostenible.</w:t>
      </w:r>
    </w:p>
    <w:p w:rsidRPr="002B5B90" w:rsidR="00AA15B6" w:rsidP="11C15725" w:rsidRDefault="00AA15B6" w14:paraId="6284E625" w14:textId="77777777">
      <w:pPr>
        <w:pStyle w:val="Prrafodelista"/>
        <w:numPr>
          <w:ilvl w:val="0"/>
          <w:numId w:val="27"/>
        </w:numPr>
        <w:spacing w:before="5"/>
        <w:ind w:left="1170" w:hanging="360"/>
        <w:rPr>
          <w:color w:val="000000" w:themeColor="text1"/>
        </w:rPr>
      </w:pPr>
      <w:r w:rsidRPr="002B5B90" w:rsidR="7807E94C">
        <w:rPr>
          <w:color w:val="000000" w:themeColor="text1"/>
        </w:rPr>
        <w:t>Realizar</w:t>
      </w:r>
      <w:r w:rsidRPr="002B5B90" w:rsidR="7807E94C">
        <w:rPr>
          <w:color w:val="000000" w:themeColor="text1"/>
          <w:spacing w:val="-8"/>
        </w:rPr>
        <w:t xml:space="preserve"> </w:t>
      </w:r>
      <w:r w:rsidRPr="002B5B90" w:rsidR="7807E94C">
        <w:rPr>
          <w:color w:val="000000" w:themeColor="text1"/>
        </w:rPr>
        <w:t>las</w:t>
      </w:r>
      <w:r w:rsidRPr="002B5B90" w:rsidR="7807E94C">
        <w:rPr>
          <w:color w:val="000000" w:themeColor="text1"/>
          <w:spacing w:val="-3"/>
        </w:rPr>
        <w:t xml:space="preserve"> </w:t>
      </w:r>
      <w:r w:rsidRPr="002B5B90" w:rsidR="7807E94C">
        <w:rPr>
          <w:color w:val="000000" w:themeColor="text1"/>
        </w:rPr>
        <w:t>demás</w:t>
      </w:r>
      <w:r w:rsidRPr="002B5B90" w:rsidR="7807E94C">
        <w:rPr>
          <w:color w:val="000000" w:themeColor="text1"/>
          <w:spacing w:val="-3"/>
        </w:rPr>
        <w:t xml:space="preserve"> </w:t>
      </w:r>
      <w:r w:rsidRPr="002B5B90" w:rsidR="7807E94C">
        <w:rPr>
          <w:color w:val="000000" w:themeColor="text1"/>
        </w:rPr>
        <w:t>atribuciones</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Ley</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2"/>
        </w:rPr>
        <w:t xml:space="preserve"> </w:t>
      </w:r>
      <w:r w:rsidRPr="002B5B90" w:rsidR="7807E94C">
        <w:rPr>
          <w:color w:val="000000" w:themeColor="text1"/>
        </w:rPr>
        <w:t>Estatuto</w:t>
      </w:r>
      <w:r w:rsidRPr="002B5B90" w:rsidR="7807E94C">
        <w:rPr>
          <w:color w:val="000000" w:themeColor="text1"/>
          <w:spacing w:val="-2"/>
        </w:rPr>
        <w:t xml:space="preserve"> </w:t>
      </w:r>
      <w:r w:rsidRPr="002B5B90" w:rsidR="7807E94C">
        <w:rPr>
          <w:color w:val="000000" w:themeColor="text1"/>
        </w:rPr>
        <w:t>le</w:t>
      </w:r>
      <w:r w:rsidRPr="002B5B90" w:rsidR="7807E94C">
        <w:rPr>
          <w:color w:val="000000" w:themeColor="text1"/>
          <w:spacing w:val="-2"/>
        </w:rPr>
        <w:t xml:space="preserve"> asignen.</w:t>
      </w:r>
    </w:p>
    <w:p w:rsidRPr="002B5B90" w:rsidR="00AA15B6" w:rsidP="46FD99EF" w:rsidRDefault="00AA15B6" w14:paraId="1F7DFDEC" w14:textId="77777777">
      <w:pPr>
        <w:pStyle w:val="Textoindependiente"/>
        <w:spacing w:before="108"/>
        <w:jc w:val="both"/>
        <w:rPr>
          <w:color w:val="000000" w:themeColor="text1"/>
        </w:rPr>
      </w:pPr>
    </w:p>
    <w:p w:rsidRPr="002B5B90" w:rsidR="00AA15B6" w:rsidP="162DEB53" w:rsidRDefault="361AC787" w14:paraId="3F831077" w14:textId="698065C6">
      <w:pPr>
        <w:pStyle w:val="Textoindependiente"/>
        <w:keepNext w:val="1"/>
        <w:keepLines w:val="1"/>
        <w:widowControl w:val="1"/>
        <w:ind w:left="175"/>
        <w:jc w:val="both"/>
        <w:rPr>
          <w:b w:val="1"/>
          <w:bCs w:val="1"/>
          <w:color w:val="000000" w:themeColor="text1"/>
        </w:rPr>
      </w:pPr>
      <w:r w:rsidRPr="162DEB53" w:rsidR="3E5B36B5">
        <w:rPr>
          <w:b w:val="1"/>
          <w:bCs w:val="1"/>
          <w:color w:val="000000" w:themeColor="text1" w:themeTint="FF" w:themeShade="FF"/>
        </w:rPr>
        <w:t>Artículo. 67º. La Universidad Nacional de Ingeniería cuenta con las siguientes Decanaturas:</w:t>
      </w:r>
    </w:p>
    <w:p w:rsidRPr="002B5B90" w:rsidR="00AA15B6" w:rsidP="008564D0" w:rsidRDefault="00AA15B6" w14:paraId="221B74E2"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7"/>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Arquitectura,</w:t>
      </w:r>
      <w:r w:rsidRPr="002B5B90">
        <w:rPr>
          <w:color w:val="000000" w:themeColor="text1"/>
          <w:spacing w:val="-5"/>
        </w:rPr>
        <w:t xml:space="preserve"> </w:t>
      </w:r>
      <w:r w:rsidRPr="002B5B90">
        <w:rPr>
          <w:color w:val="000000" w:themeColor="text1"/>
        </w:rPr>
        <w:t>Urbanismo</w:t>
      </w:r>
      <w:r w:rsidRPr="002B5B90">
        <w:rPr>
          <w:color w:val="000000" w:themeColor="text1"/>
          <w:spacing w:val="-3"/>
        </w:rPr>
        <w:t xml:space="preserve"> </w:t>
      </w:r>
      <w:r w:rsidRPr="002B5B90">
        <w:rPr>
          <w:color w:val="000000" w:themeColor="text1"/>
        </w:rPr>
        <w:t>y</w:t>
      </w:r>
      <w:r w:rsidRPr="002B5B90">
        <w:rPr>
          <w:color w:val="000000" w:themeColor="text1"/>
          <w:spacing w:val="-5"/>
        </w:rPr>
        <w:t xml:space="preserve"> </w:t>
      </w:r>
      <w:r w:rsidRPr="002B5B90">
        <w:rPr>
          <w:color w:val="000000" w:themeColor="text1"/>
        </w:rPr>
        <w:t>Artes</w:t>
      </w:r>
      <w:r w:rsidRPr="002B5B90">
        <w:rPr>
          <w:color w:val="000000" w:themeColor="text1"/>
          <w:spacing w:val="-2"/>
        </w:rPr>
        <w:t xml:space="preserve"> (FAUA)</w:t>
      </w:r>
    </w:p>
    <w:p w:rsidRPr="002B5B90" w:rsidR="00AA15B6" w:rsidP="008564D0" w:rsidRDefault="00AA15B6" w14:paraId="125FB8CD"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3"/>
        </w:rPr>
        <w:t xml:space="preserve"> </w:t>
      </w:r>
      <w:r w:rsidRPr="002B5B90">
        <w:rPr>
          <w:color w:val="000000" w:themeColor="text1"/>
        </w:rPr>
        <w:t>Facultad</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Ciencias</w:t>
      </w:r>
      <w:r w:rsidRPr="002B5B90">
        <w:rPr>
          <w:color w:val="000000" w:themeColor="text1"/>
          <w:spacing w:val="-2"/>
        </w:rPr>
        <w:t xml:space="preserve"> </w:t>
      </w:r>
      <w:r w:rsidRPr="002B5B90">
        <w:rPr>
          <w:color w:val="000000" w:themeColor="text1"/>
          <w:spacing w:val="-4"/>
        </w:rPr>
        <w:t>(FC)</w:t>
      </w:r>
    </w:p>
    <w:p w:rsidRPr="002B5B90" w:rsidR="00AA15B6" w:rsidP="008564D0" w:rsidRDefault="00AA15B6" w14:paraId="7D415ADF"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Ingeniería</w:t>
      </w:r>
      <w:r w:rsidRPr="002B5B90">
        <w:rPr>
          <w:color w:val="000000" w:themeColor="text1"/>
          <w:spacing w:val="-4"/>
        </w:rPr>
        <w:t xml:space="preserve"> </w:t>
      </w:r>
      <w:r w:rsidRPr="002B5B90">
        <w:rPr>
          <w:color w:val="000000" w:themeColor="text1"/>
        </w:rPr>
        <w:t xml:space="preserve">Ambiental </w:t>
      </w:r>
      <w:r w:rsidRPr="002B5B90">
        <w:rPr>
          <w:color w:val="000000" w:themeColor="text1"/>
          <w:spacing w:val="-2"/>
        </w:rPr>
        <w:t>(FIA)</w:t>
      </w:r>
    </w:p>
    <w:p w:rsidRPr="002B5B90" w:rsidR="00AA15B6" w:rsidP="008564D0" w:rsidRDefault="00AA15B6" w14:paraId="4F482B60" w14:textId="77777777">
      <w:pPr>
        <w:pStyle w:val="Prrafodelista"/>
        <w:numPr>
          <w:ilvl w:val="0"/>
          <w:numId w:val="26"/>
        </w:numPr>
        <w:spacing w:before="55"/>
        <w:ind w:left="567" w:hanging="283"/>
        <w:rPr>
          <w:color w:val="000000" w:themeColor="text1"/>
        </w:rPr>
      </w:pPr>
      <w:r w:rsidRPr="002B5B90">
        <w:rPr>
          <w:color w:val="000000" w:themeColor="text1"/>
        </w:rPr>
        <w:t>Decanatura</w:t>
      </w:r>
      <w:r w:rsidRPr="002B5B90">
        <w:rPr>
          <w:color w:val="000000" w:themeColor="text1"/>
          <w:spacing w:val="-7"/>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4"/>
        </w:rPr>
        <w:t xml:space="preserve"> </w:t>
      </w:r>
      <w:r w:rsidRPr="002B5B90">
        <w:rPr>
          <w:color w:val="000000" w:themeColor="text1"/>
        </w:rPr>
        <w:t xml:space="preserve">Civil </w:t>
      </w:r>
      <w:r w:rsidRPr="002B5B90">
        <w:rPr>
          <w:color w:val="000000" w:themeColor="text1"/>
          <w:spacing w:val="-4"/>
        </w:rPr>
        <w:t>(FIC)</w:t>
      </w:r>
    </w:p>
    <w:p w:rsidRPr="002B5B90" w:rsidR="00AA15B6" w:rsidP="008564D0" w:rsidRDefault="00AA15B6" w14:paraId="1EB4E036" w14:textId="77777777">
      <w:pPr>
        <w:pStyle w:val="Prrafodelista"/>
        <w:numPr>
          <w:ilvl w:val="0"/>
          <w:numId w:val="26"/>
        </w:numPr>
        <w:spacing w:before="54"/>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5"/>
        </w:rPr>
        <w:t xml:space="preserve"> </w:t>
      </w:r>
      <w:r w:rsidRPr="002B5B90">
        <w:rPr>
          <w:color w:val="000000" w:themeColor="text1"/>
        </w:rPr>
        <w:t>Económica,</w:t>
      </w:r>
      <w:r w:rsidRPr="002B5B90">
        <w:rPr>
          <w:color w:val="000000" w:themeColor="text1"/>
          <w:spacing w:val="-7"/>
        </w:rPr>
        <w:t xml:space="preserve"> </w:t>
      </w:r>
      <w:r w:rsidRPr="002B5B90">
        <w:rPr>
          <w:color w:val="000000" w:themeColor="text1"/>
        </w:rPr>
        <w:t>Estadística</w:t>
      </w:r>
      <w:r w:rsidRPr="002B5B90">
        <w:rPr>
          <w:color w:val="000000" w:themeColor="text1"/>
          <w:spacing w:val="-5"/>
        </w:rPr>
        <w:t xml:space="preserve"> </w:t>
      </w:r>
      <w:r w:rsidRPr="002B5B90">
        <w:rPr>
          <w:color w:val="000000" w:themeColor="text1"/>
        </w:rPr>
        <w:t>y</w:t>
      </w:r>
      <w:r w:rsidRPr="002B5B90">
        <w:rPr>
          <w:color w:val="000000" w:themeColor="text1"/>
          <w:spacing w:val="-4"/>
        </w:rPr>
        <w:t xml:space="preserve"> </w:t>
      </w:r>
      <w:r w:rsidRPr="002B5B90">
        <w:rPr>
          <w:color w:val="000000" w:themeColor="text1"/>
        </w:rPr>
        <w:t>Ciencias</w:t>
      </w:r>
      <w:r w:rsidRPr="002B5B90">
        <w:rPr>
          <w:color w:val="000000" w:themeColor="text1"/>
          <w:spacing w:val="-5"/>
        </w:rPr>
        <w:t xml:space="preserve"> </w:t>
      </w:r>
      <w:r w:rsidRPr="002B5B90">
        <w:rPr>
          <w:color w:val="000000" w:themeColor="text1"/>
        </w:rPr>
        <w:t>Sociales</w:t>
      </w:r>
      <w:r w:rsidRPr="002B5B90">
        <w:rPr>
          <w:color w:val="000000" w:themeColor="text1"/>
          <w:spacing w:val="-1"/>
        </w:rPr>
        <w:t xml:space="preserve"> </w:t>
      </w:r>
      <w:r w:rsidRPr="002B5B90">
        <w:rPr>
          <w:color w:val="000000" w:themeColor="text1"/>
          <w:spacing w:val="-2"/>
        </w:rPr>
        <w:t>(FIEECS)</w:t>
      </w:r>
    </w:p>
    <w:p w:rsidRPr="002B5B90" w:rsidR="00AA15B6" w:rsidP="008564D0" w:rsidRDefault="00AA15B6" w14:paraId="1C0A4565"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3"/>
        </w:rPr>
        <w:t xml:space="preserve"> </w:t>
      </w:r>
      <w:r w:rsidRPr="002B5B90">
        <w:rPr>
          <w:color w:val="000000" w:themeColor="text1"/>
        </w:rPr>
        <w:t>Eléctrica</w:t>
      </w:r>
      <w:r w:rsidRPr="002B5B90">
        <w:rPr>
          <w:color w:val="000000" w:themeColor="text1"/>
          <w:spacing w:val="-4"/>
        </w:rPr>
        <w:t xml:space="preserve"> </w:t>
      </w:r>
      <w:r w:rsidRPr="002B5B90">
        <w:rPr>
          <w:color w:val="000000" w:themeColor="text1"/>
        </w:rPr>
        <w:t>y</w:t>
      </w:r>
      <w:r w:rsidRPr="002B5B90">
        <w:rPr>
          <w:color w:val="000000" w:themeColor="text1"/>
          <w:spacing w:val="-7"/>
        </w:rPr>
        <w:t xml:space="preserve"> </w:t>
      </w:r>
      <w:r w:rsidRPr="002B5B90">
        <w:rPr>
          <w:color w:val="000000" w:themeColor="text1"/>
        </w:rPr>
        <w:t>Electrónica</w:t>
      </w:r>
      <w:r w:rsidRPr="002B5B90">
        <w:rPr>
          <w:color w:val="000000" w:themeColor="text1"/>
          <w:spacing w:val="-4"/>
        </w:rPr>
        <w:t xml:space="preserve"> </w:t>
      </w:r>
      <w:r w:rsidRPr="002B5B90">
        <w:rPr>
          <w:color w:val="000000" w:themeColor="text1"/>
          <w:spacing w:val="-2"/>
        </w:rPr>
        <w:t>(FIEE)</w:t>
      </w:r>
    </w:p>
    <w:p w:rsidRPr="002B5B90" w:rsidR="00AA15B6" w:rsidP="008564D0" w:rsidRDefault="00AA15B6" w14:paraId="5114FBFF"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3"/>
        </w:rPr>
        <w:t xml:space="preserve"> </w:t>
      </w:r>
      <w:r w:rsidRPr="002B5B90">
        <w:rPr>
          <w:color w:val="000000" w:themeColor="text1"/>
        </w:rPr>
        <w:t>Geológica,</w:t>
      </w:r>
      <w:r w:rsidRPr="002B5B90">
        <w:rPr>
          <w:color w:val="000000" w:themeColor="text1"/>
          <w:spacing w:val="-8"/>
        </w:rPr>
        <w:t xml:space="preserve"> </w:t>
      </w:r>
      <w:r w:rsidRPr="002B5B90">
        <w:rPr>
          <w:color w:val="000000" w:themeColor="text1"/>
        </w:rPr>
        <w:t>Minera</w:t>
      </w:r>
      <w:r w:rsidRPr="002B5B90">
        <w:rPr>
          <w:color w:val="000000" w:themeColor="text1"/>
          <w:spacing w:val="-5"/>
        </w:rPr>
        <w:t xml:space="preserve"> </w:t>
      </w:r>
      <w:r w:rsidRPr="002B5B90">
        <w:rPr>
          <w:color w:val="000000" w:themeColor="text1"/>
        </w:rPr>
        <w:t>y</w:t>
      </w:r>
      <w:r w:rsidRPr="002B5B90">
        <w:rPr>
          <w:color w:val="000000" w:themeColor="text1"/>
          <w:spacing w:val="-5"/>
        </w:rPr>
        <w:t xml:space="preserve"> </w:t>
      </w:r>
      <w:r w:rsidRPr="002B5B90">
        <w:rPr>
          <w:color w:val="000000" w:themeColor="text1"/>
        </w:rPr>
        <w:t>Metalúrgica</w:t>
      </w:r>
      <w:r w:rsidRPr="002B5B90">
        <w:rPr>
          <w:color w:val="000000" w:themeColor="text1"/>
          <w:spacing w:val="-6"/>
        </w:rPr>
        <w:t xml:space="preserve"> </w:t>
      </w:r>
      <w:r w:rsidRPr="002B5B90">
        <w:rPr>
          <w:color w:val="000000" w:themeColor="text1"/>
          <w:spacing w:val="-2"/>
        </w:rPr>
        <w:t>(FIGMM)</w:t>
      </w:r>
    </w:p>
    <w:p w:rsidRPr="002B5B90" w:rsidR="00AA15B6" w:rsidP="008564D0" w:rsidRDefault="00AA15B6" w14:paraId="2D144A58" w14:textId="77777777">
      <w:pPr>
        <w:pStyle w:val="Prrafodelista"/>
        <w:numPr>
          <w:ilvl w:val="0"/>
          <w:numId w:val="26"/>
        </w:numPr>
        <w:spacing w:before="55"/>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3"/>
        </w:rPr>
        <w:t xml:space="preserve"> </w:t>
      </w:r>
      <w:r w:rsidRPr="002B5B90">
        <w:rPr>
          <w:color w:val="000000" w:themeColor="text1"/>
        </w:rPr>
        <w:t>Industrial</w:t>
      </w:r>
      <w:r w:rsidRPr="002B5B90">
        <w:rPr>
          <w:color w:val="000000" w:themeColor="text1"/>
          <w:spacing w:val="-3"/>
        </w:rPr>
        <w:t xml:space="preserve"> </w:t>
      </w:r>
      <w:r w:rsidRPr="002B5B90">
        <w:rPr>
          <w:color w:val="000000" w:themeColor="text1"/>
        </w:rPr>
        <w:t>y</w:t>
      </w:r>
      <w:r w:rsidRPr="002B5B90">
        <w:rPr>
          <w:color w:val="000000" w:themeColor="text1"/>
          <w:spacing w:val="-7"/>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Sistemas</w:t>
      </w:r>
      <w:r w:rsidRPr="002B5B90">
        <w:rPr>
          <w:color w:val="000000" w:themeColor="text1"/>
          <w:spacing w:val="-4"/>
        </w:rPr>
        <w:t xml:space="preserve"> </w:t>
      </w:r>
      <w:r w:rsidRPr="002B5B90">
        <w:rPr>
          <w:color w:val="000000" w:themeColor="text1"/>
          <w:spacing w:val="-2"/>
        </w:rPr>
        <w:t>(FIIS)</w:t>
      </w:r>
    </w:p>
    <w:p w:rsidRPr="002B5B90" w:rsidR="00AA15B6" w:rsidP="008564D0" w:rsidRDefault="00AA15B6" w14:paraId="7E74CA3D"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7"/>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3"/>
        </w:rPr>
        <w:t xml:space="preserve"> </w:t>
      </w:r>
      <w:r w:rsidRPr="002B5B90">
        <w:rPr>
          <w:color w:val="000000" w:themeColor="text1"/>
        </w:rPr>
        <w:t>Mecánica</w:t>
      </w:r>
      <w:r w:rsidRPr="002B5B90">
        <w:rPr>
          <w:color w:val="000000" w:themeColor="text1"/>
          <w:spacing w:val="-4"/>
        </w:rPr>
        <w:t xml:space="preserve"> </w:t>
      </w:r>
      <w:r w:rsidRPr="002B5B90">
        <w:rPr>
          <w:color w:val="000000" w:themeColor="text1"/>
          <w:spacing w:val="-2"/>
        </w:rPr>
        <w:t>(FIM)</w:t>
      </w:r>
    </w:p>
    <w:p w:rsidRPr="002B5B90" w:rsidR="00AA15B6" w:rsidP="008564D0" w:rsidRDefault="00AA15B6" w14:paraId="617F6FCF"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9"/>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6"/>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2"/>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Petróleo,</w:t>
      </w:r>
      <w:r w:rsidRPr="002B5B90">
        <w:rPr>
          <w:color w:val="000000" w:themeColor="text1"/>
          <w:spacing w:val="-4"/>
        </w:rPr>
        <w:t xml:space="preserve"> </w:t>
      </w:r>
      <w:r w:rsidRPr="002B5B90">
        <w:rPr>
          <w:color w:val="000000" w:themeColor="text1"/>
        </w:rPr>
        <w:t>Gas</w:t>
      </w:r>
      <w:r w:rsidRPr="002B5B90">
        <w:rPr>
          <w:color w:val="000000" w:themeColor="text1"/>
          <w:spacing w:val="-4"/>
        </w:rPr>
        <w:t xml:space="preserve"> </w:t>
      </w:r>
      <w:r w:rsidRPr="002B5B90">
        <w:rPr>
          <w:color w:val="000000" w:themeColor="text1"/>
        </w:rPr>
        <w:t>Natural</w:t>
      </w:r>
      <w:r w:rsidRPr="002B5B90">
        <w:rPr>
          <w:color w:val="000000" w:themeColor="text1"/>
          <w:spacing w:val="-4"/>
        </w:rPr>
        <w:t xml:space="preserve"> </w:t>
      </w:r>
      <w:r w:rsidRPr="002B5B90">
        <w:rPr>
          <w:color w:val="000000" w:themeColor="text1"/>
        </w:rPr>
        <w:t>y</w:t>
      </w:r>
      <w:r w:rsidRPr="002B5B90">
        <w:rPr>
          <w:color w:val="000000" w:themeColor="text1"/>
          <w:spacing w:val="-4"/>
        </w:rPr>
        <w:t xml:space="preserve"> </w:t>
      </w:r>
      <w:r w:rsidRPr="002B5B90">
        <w:rPr>
          <w:color w:val="000000" w:themeColor="text1"/>
        </w:rPr>
        <w:t>Petroquímica</w:t>
      </w:r>
      <w:r w:rsidRPr="002B5B90">
        <w:rPr>
          <w:color w:val="000000" w:themeColor="text1"/>
          <w:spacing w:val="-4"/>
        </w:rPr>
        <w:t xml:space="preserve"> </w:t>
      </w:r>
      <w:r w:rsidRPr="002B5B90">
        <w:rPr>
          <w:color w:val="000000" w:themeColor="text1"/>
          <w:spacing w:val="-2"/>
        </w:rPr>
        <w:t>(FIP)</w:t>
      </w:r>
    </w:p>
    <w:p w:rsidRPr="002B5B90" w:rsidR="00AA15B6" w:rsidP="008564D0" w:rsidRDefault="00AA15B6" w14:paraId="70F13688" w14:textId="77777777">
      <w:pPr>
        <w:pStyle w:val="Prrafodelista"/>
        <w:numPr>
          <w:ilvl w:val="0"/>
          <w:numId w:val="26"/>
        </w:numPr>
        <w:spacing w:before="53"/>
        <w:ind w:left="567" w:hanging="283"/>
        <w:rPr>
          <w:color w:val="000000" w:themeColor="text1"/>
        </w:rPr>
      </w:pPr>
      <w:r w:rsidRPr="002B5B90">
        <w:rPr>
          <w:color w:val="000000" w:themeColor="text1"/>
        </w:rPr>
        <w:t>Decanatura</w:t>
      </w:r>
      <w:r w:rsidRPr="002B5B90">
        <w:rPr>
          <w:color w:val="000000" w:themeColor="text1"/>
          <w:spacing w:val="-8"/>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la</w:t>
      </w:r>
      <w:r w:rsidRPr="002B5B90">
        <w:rPr>
          <w:color w:val="000000" w:themeColor="text1"/>
          <w:spacing w:val="-4"/>
        </w:rPr>
        <w:t xml:space="preserve"> </w:t>
      </w:r>
      <w:r w:rsidRPr="002B5B90">
        <w:rPr>
          <w:color w:val="000000" w:themeColor="text1"/>
        </w:rPr>
        <w:t>Facultad</w:t>
      </w:r>
      <w:r w:rsidRPr="002B5B90">
        <w:rPr>
          <w:color w:val="000000" w:themeColor="text1"/>
          <w:spacing w:val="-5"/>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Ingeniería</w:t>
      </w:r>
      <w:r w:rsidRPr="002B5B90">
        <w:rPr>
          <w:color w:val="000000" w:themeColor="text1"/>
          <w:spacing w:val="-2"/>
        </w:rPr>
        <w:t xml:space="preserve"> </w:t>
      </w:r>
      <w:r w:rsidRPr="002B5B90">
        <w:rPr>
          <w:color w:val="000000" w:themeColor="text1"/>
        </w:rPr>
        <w:t>Química</w:t>
      </w:r>
      <w:r w:rsidRPr="002B5B90">
        <w:rPr>
          <w:color w:val="000000" w:themeColor="text1"/>
          <w:spacing w:val="-4"/>
        </w:rPr>
        <w:t xml:space="preserve"> </w:t>
      </w:r>
      <w:r w:rsidRPr="002B5B90">
        <w:rPr>
          <w:color w:val="000000" w:themeColor="text1"/>
        </w:rPr>
        <w:t>y</w:t>
      </w:r>
      <w:r w:rsidRPr="002B5B90">
        <w:rPr>
          <w:color w:val="000000" w:themeColor="text1"/>
          <w:spacing w:val="-6"/>
        </w:rPr>
        <w:t xml:space="preserve"> </w:t>
      </w:r>
      <w:r w:rsidRPr="002B5B90">
        <w:rPr>
          <w:color w:val="000000" w:themeColor="text1"/>
        </w:rPr>
        <w:t>Textil</w:t>
      </w:r>
      <w:r w:rsidRPr="002B5B90">
        <w:rPr>
          <w:color w:val="000000" w:themeColor="text1"/>
          <w:spacing w:val="-2"/>
        </w:rPr>
        <w:t xml:space="preserve"> (FIQT)</w:t>
      </w:r>
    </w:p>
    <w:p w:rsidRPr="002B5B90" w:rsidR="00AA15B6" w:rsidP="162DEB53" w:rsidRDefault="3EBD2D82" w14:paraId="70C5F38B" w14:textId="3D8C5BB8">
      <w:pPr>
        <w:pStyle w:val="Textoindependiente"/>
        <w:keepNext w:val="1"/>
        <w:keepLines w:val="1"/>
        <w:widowControl w:val="1"/>
        <w:spacing w:before="262"/>
        <w:ind w:left="175"/>
        <w:jc w:val="both"/>
        <w:rPr>
          <w:b w:val="1"/>
          <w:bCs w:val="1"/>
          <w:color w:val="000000" w:themeColor="text1"/>
        </w:rPr>
      </w:pPr>
      <w:r w:rsidRPr="162DEB53" w:rsidR="13E3C675">
        <w:rPr>
          <w:b w:val="1"/>
          <w:bCs w:val="1"/>
          <w:color w:val="000000" w:themeColor="text1" w:themeTint="FF" w:themeShade="FF"/>
        </w:rPr>
        <w:t>Artículo. 68º. Departamento Académico</w:t>
      </w:r>
    </w:p>
    <w:p w:rsidRPr="002B5B90" w:rsidR="00AA15B6" w:rsidP="46FD99EF" w:rsidRDefault="00AA15B6" w14:paraId="751D0A50" w14:textId="77777777">
      <w:pPr>
        <w:pStyle w:val="Textoindependiente"/>
        <w:spacing w:before="56" w:line="271" w:lineRule="auto"/>
        <w:ind w:left="143" w:right="133"/>
        <w:jc w:val="both"/>
        <w:rPr>
          <w:color w:val="000000" w:themeColor="text1"/>
        </w:rPr>
      </w:pPr>
      <w:r w:rsidRPr="162DEB53" w:rsidR="335F147E">
        <w:rPr>
          <w:color w:val="000000" w:themeColor="text1" w:themeTint="FF" w:themeShade="FF"/>
        </w:rPr>
        <w:t xml:space="preserve">El Departamento Académico es la unidad orgánica de línea dependiente del Decanato responsable de dirigir a los docentes de disciplinas afines con la finalidad de estudiar, investigar y actualizar contenidos, mejorar estrategias pedagógicas y preparar los sílabos por cursos o materiales </w:t>
      </w:r>
      <w:bookmarkStart w:name="_Int_Q5lgrhIs" w:id="1700228541"/>
      <w:r w:rsidRPr="162DEB53" w:rsidR="335F147E">
        <w:rPr>
          <w:color w:val="000000" w:themeColor="text1" w:themeTint="FF" w:themeShade="FF"/>
        </w:rPr>
        <w:t>de acuerdo a</w:t>
      </w:r>
      <w:bookmarkEnd w:id="1700228541"/>
      <w:r w:rsidRPr="162DEB53" w:rsidR="335F147E">
        <w:rPr>
          <w:color w:val="000000" w:themeColor="text1" w:themeTint="FF" w:themeShade="FF"/>
        </w:rPr>
        <w:t xml:space="preserve"> los requerimientos de las Escuelas Profesionales.</w:t>
      </w:r>
    </w:p>
    <w:p w:rsidR="162DEB53" w:rsidP="162DEB53" w:rsidRDefault="162DEB53" w14:paraId="46F61F17" w14:textId="24D1460D">
      <w:pPr>
        <w:pStyle w:val="Textoindependiente"/>
        <w:spacing w:before="4" w:line="271" w:lineRule="auto"/>
        <w:ind w:left="143" w:right="142"/>
        <w:jc w:val="both"/>
        <w:rPr>
          <w:color w:val="000000" w:themeColor="text1" w:themeTint="FF" w:themeShade="FF"/>
        </w:rPr>
      </w:pPr>
    </w:p>
    <w:p w:rsidRPr="002B5B90" w:rsidR="00AA15B6" w:rsidP="46FD99EF" w:rsidRDefault="00DA1472" w14:paraId="762191C6" w14:textId="27AE0687">
      <w:pPr>
        <w:pStyle w:val="Textoindependiente"/>
        <w:spacing w:before="4" w:line="271" w:lineRule="auto"/>
        <w:ind w:left="143" w:right="142"/>
        <w:jc w:val="both"/>
        <w:rPr>
          <w:color w:val="000000" w:themeColor="text1"/>
        </w:rPr>
      </w:pPr>
      <w:r w:rsidRPr="162DEB53" w:rsidR="29AE3D6E">
        <w:rPr>
          <w:color w:val="000000" w:themeColor="text1" w:themeTint="FF" w:themeShade="FF"/>
        </w:rPr>
        <w:t>C</w:t>
      </w:r>
      <w:r w:rsidRPr="162DEB53" w:rsidR="4F5BA208">
        <w:rPr>
          <w:color w:val="000000" w:themeColor="text1" w:themeTint="FF" w:themeShade="FF"/>
        </w:rPr>
        <w:t>ada Departamento Académico se integra</w:t>
      </w:r>
      <w:r w:rsidRPr="162DEB53" w:rsidR="335F147E">
        <w:rPr>
          <w:color w:val="000000" w:themeColor="text1" w:themeTint="FF" w:themeShade="FF"/>
        </w:rPr>
        <w:t xml:space="preserve"> a una Facultad sin perjuicio de su función de brindar servicios a otras Facultades.</w:t>
      </w:r>
    </w:p>
    <w:p w:rsidRPr="002B5B90" w:rsidR="00AA15B6" w:rsidP="46FD99EF" w:rsidRDefault="00AA15B6" w14:paraId="00E25CBC" w14:textId="77777777">
      <w:pPr>
        <w:pStyle w:val="Textoindependiente"/>
        <w:spacing w:before="55"/>
        <w:jc w:val="both"/>
        <w:rPr>
          <w:color w:val="000000" w:themeColor="text1"/>
        </w:rPr>
      </w:pPr>
    </w:p>
    <w:p w:rsidRPr="002B5B90" w:rsidR="00AA15B6" w:rsidP="162DEB53" w:rsidRDefault="66B4EB1B" w14:paraId="070C38E5" w14:textId="1AE92B8B">
      <w:pPr>
        <w:pStyle w:val="Textoindependiente"/>
        <w:keepNext w:val="1"/>
        <w:keepLines w:val="1"/>
        <w:widowControl w:val="1"/>
        <w:ind w:left="175"/>
        <w:jc w:val="both"/>
        <w:rPr>
          <w:b w:val="1"/>
          <w:bCs w:val="1"/>
          <w:color w:val="000000" w:themeColor="text1"/>
        </w:rPr>
      </w:pPr>
      <w:r w:rsidRPr="162DEB53" w:rsidR="596D3CCE">
        <w:rPr>
          <w:b w:val="1"/>
          <w:bCs w:val="1"/>
          <w:color w:val="000000" w:themeColor="text1" w:themeTint="FF" w:themeShade="FF"/>
        </w:rPr>
        <w:t>Artículo. 69º. La Universidad Nacional de Ingeniería cuenta con los siguientes Departamentos Académicos:</w:t>
      </w:r>
    </w:p>
    <w:p w:rsidRPr="002B5B90" w:rsidR="00AA15B6" w:rsidP="46FD99EF" w:rsidRDefault="00AA15B6" w14:paraId="7AEF5D31" w14:textId="77777777">
      <w:pPr>
        <w:pStyle w:val="Textoindependiente"/>
        <w:spacing w:before="303"/>
        <w:ind w:left="26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w:t>
      </w:r>
      <w:r w:rsidRPr="002B5B90">
        <w:rPr>
          <w:color w:val="000000" w:themeColor="text1"/>
          <w:spacing w:val="-5"/>
        </w:rPr>
        <w:t xml:space="preserve"> </w:t>
      </w:r>
      <w:r w:rsidRPr="002B5B90">
        <w:rPr>
          <w:color w:val="000000" w:themeColor="text1"/>
          <w:spacing w:val="-2"/>
        </w:rPr>
        <w:t>Arquitectura,</w:t>
      </w:r>
      <w:r w:rsidRPr="002B5B90">
        <w:rPr>
          <w:color w:val="000000" w:themeColor="text1"/>
          <w:spacing w:val="-6"/>
        </w:rPr>
        <w:t xml:space="preserve"> </w:t>
      </w:r>
      <w:r w:rsidRPr="002B5B90">
        <w:rPr>
          <w:color w:val="000000" w:themeColor="text1"/>
          <w:spacing w:val="-2"/>
        </w:rPr>
        <w:t>Urbanismo</w:t>
      </w:r>
      <w:r w:rsidRPr="002B5B90">
        <w:rPr>
          <w:color w:val="000000" w:themeColor="text1"/>
          <w:spacing w:val="-6"/>
        </w:rPr>
        <w:t xml:space="preserve"> </w:t>
      </w:r>
      <w:r w:rsidRPr="002B5B90">
        <w:rPr>
          <w:color w:val="000000" w:themeColor="text1"/>
          <w:spacing w:val="-2"/>
        </w:rPr>
        <w:t>y</w:t>
      </w:r>
      <w:r w:rsidRPr="002B5B90">
        <w:rPr>
          <w:color w:val="000000" w:themeColor="text1"/>
          <w:spacing w:val="-5"/>
        </w:rPr>
        <w:t xml:space="preserve"> </w:t>
      </w:r>
      <w:r w:rsidRPr="002B5B90">
        <w:rPr>
          <w:color w:val="000000" w:themeColor="text1"/>
          <w:spacing w:val="-4"/>
        </w:rPr>
        <w:t>Artes</w:t>
      </w:r>
    </w:p>
    <w:p w:rsidRPr="002B5B90" w:rsidR="00AA15B6" w:rsidP="00864A7E" w:rsidRDefault="00AA15B6" w14:paraId="4BD70864" w14:textId="77777777">
      <w:pPr>
        <w:pStyle w:val="Prrafodelista"/>
        <w:numPr>
          <w:ilvl w:val="1"/>
          <w:numId w:val="6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Diseño</w:t>
      </w:r>
    </w:p>
    <w:p w:rsidRPr="002B5B90" w:rsidR="00AA15B6" w:rsidP="00864A7E" w:rsidRDefault="00AA15B6" w14:paraId="1369AFA2" w14:textId="77777777">
      <w:pPr>
        <w:pStyle w:val="Prrafodelista"/>
        <w:numPr>
          <w:ilvl w:val="1"/>
          <w:numId w:val="6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Urbanismo</w:t>
      </w:r>
    </w:p>
    <w:p w:rsidRPr="002B5B90" w:rsidR="00AA15B6" w:rsidP="00864A7E" w:rsidRDefault="00AA15B6" w14:paraId="5883A262" w14:textId="77777777">
      <w:pPr>
        <w:pStyle w:val="Prrafodelista"/>
        <w:numPr>
          <w:ilvl w:val="1"/>
          <w:numId w:val="6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Historia</w:t>
      </w:r>
    </w:p>
    <w:p w:rsidRPr="002B5B90" w:rsidR="00AA15B6" w:rsidP="00864A7E" w:rsidRDefault="00AA15B6" w14:paraId="4CF95CD9" w14:textId="77777777">
      <w:pPr>
        <w:pStyle w:val="Prrafodelista"/>
        <w:numPr>
          <w:ilvl w:val="1"/>
          <w:numId w:val="64"/>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Expresión</w:t>
      </w:r>
      <w:r w:rsidRPr="002B5B90">
        <w:rPr>
          <w:color w:val="000000" w:themeColor="text1"/>
          <w:spacing w:val="-6"/>
        </w:rPr>
        <w:t xml:space="preserve"> </w:t>
      </w:r>
      <w:r w:rsidRPr="002B5B90">
        <w:rPr>
          <w:color w:val="000000" w:themeColor="text1"/>
          <w:spacing w:val="-2"/>
        </w:rPr>
        <w:t>Gráfica</w:t>
      </w:r>
    </w:p>
    <w:p w:rsidRPr="002B5B90" w:rsidR="00AA15B6" w:rsidP="00864A7E" w:rsidRDefault="00AA15B6" w14:paraId="156BC31B" w14:textId="21B10771">
      <w:pPr>
        <w:pStyle w:val="Prrafodelista"/>
        <w:numPr>
          <w:ilvl w:val="1"/>
          <w:numId w:val="64"/>
        </w:numPr>
        <w:spacing w:before="53"/>
        <w:rPr>
          <w:color w:val="000000" w:themeColor="text1"/>
        </w:rPr>
      </w:pPr>
      <w:r w:rsidRPr="002B5B90" w:rsidR="00AA15B6">
        <w:rPr>
          <w:color w:val="000000" w:themeColor="text1"/>
        </w:rPr>
        <w:t>Departamento</w:t>
      </w:r>
      <w:r w:rsidRPr="002B5B90" w:rsidR="00AA15B6">
        <w:rPr>
          <w:color w:val="000000" w:themeColor="text1"/>
          <w:spacing w:val="-6"/>
        </w:rPr>
        <w:t xml:space="preserve"> </w:t>
      </w:r>
      <w:r w:rsidRPr="002B5B90" w:rsidR="00AA15B6">
        <w:rPr>
          <w:color w:val="000000" w:themeColor="text1"/>
        </w:rPr>
        <w:t>Académico</w:t>
      </w:r>
      <w:r w:rsidRPr="002B5B90" w:rsidR="00AA15B6">
        <w:rPr>
          <w:color w:val="000000" w:themeColor="text1"/>
          <w:spacing w:val="-6"/>
        </w:rPr>
        <w:t xml:space="preserve"> </w:t>
      </w:r>
      <w:r w:rsidRPr="002B5B90" w:rsidR="00AA15B6">
        <w:rPr>
          <w:color w:val="000000" w:themeColor="text1"/>
        </w:rPr>
        <w:t>de</w:t>
      </w:r>
      <w:r w:rsidRPr="002B5B90" w:rsidR="00AA15B6">
        <w:rPr>
          <w:color w:val="000000" w:themeColor="text1"/>
          <w:spacing w:val="-6"/>
        </w:rPr>
        <w:t xml:space="preserve"> </w:t>
      </w:r>
      <w:r w:rsidRPr="002B5B90" w:rsidR="00AA15B6">
        <w:rPr>
          <w:color w:val="000000" w:themeColor="text1"/>
          <w:spacing w:val="-2"/>
        </w:rPr>
        <w:t>Tecnología</w:t>
      </w:r>
      <w:r w:rsidRPr="7B06EE33" w:rsidR="77D7C2F6">
        <w:rPr>
          <w:color w:val="000000" w:themeColor="text1" w:themeTint="FF" w:themeShade="FF"/>
        </w:rPr>
        <w:t xml:space="preserve"> </w:t>
      </w:r>
    </w:p>
    <w:p w:rsidRPr="002B5B90" w:rsidR="00AA15B6" w:rsidP="00864A7E" w:rsidRDefault="00AA15B6" w14:paraId="6228A737" w14:textId="77777777">
      <w:pPr>
        <w:pStyle w:val="Prrafodelista"/>
        <w:numPr>
          <w:ilvl w:val="1"/>
          <w:numId w:val="6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4"/>
        </w:rPr>
        <w:t>Artes</w:t>
      </w:r>
    </w:p>
    <w:p w:rsidRPr="002B5B90" w:rsidR="00AA15B6" w:rsidP="00864A7E" w:rsidRDefault="00AA15B6" w14:paraId="4CA3E2F7" w14:textId="77777777">
      <w:pPr>
        <w:pStyle w:val="Prrafodelista"/>
        <w:numPr>
          <w:ilvl w:val="1"/>
          <w:numId w:val="6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spacing w:val="-2"/>
        </w:rPr>
        <w:t>Básicas</w:t>
      </w:r>
    </w:p>
    <w:p w:rsidRPr="002B5B90" w:rsidR="00AA15B6" w:rsidP="46FD99EF" w:rsidRDefault="00AA15B6" w14:paraId="4646EC7B" w14:textId="77777777">
      <w:pPr>
        <w:pStyle w:val="Textoindependiente"/>
        <w:spacing w:before="385"/>
        <w:ind w:left="143"/>
        <w:jc w:val="both"/>
        <w:rPr>
          <w:color w:val="000000" w:themeColor="text1"/>
        </w:rPr>
      </w:pPr>
      <w:r w:rsidRPr="002B5B90">
        <w:rPr>
          <w:color w:val="000000" w:themeColor="text1"/>
        </w:rPr>
        <w:t>Facultad</w:t>
      </w:r>
      <w:r w:rsidRPr="002B5B90">
        <w:rPr>
          <w:color w:val="000000" w:themeColor="text1"/>
          <w:spacing w:val="-16"/>
        </w:rPr>
        <w:t xml:space="preserve"> </w:t>
      </w:r>
      <w:r w:rsidRPr="002B5B90">
        <w:rPr>
          <w:color w:val="000000" w:themeColor="text1"/>
        </w:rPr>
        <w:t>de</w:t>
      </w:r>
      <w:r w:rsidRPr="002B5B90">
        <w:rPr>
          <w:color w:val="000000" w:themeColor="text1"/>
          <w:spacing w:val="-12"/>
        </w:rPr>
        <w:t xml:space="preserve"> </w:t>
      </w:r>
      <w:r w:rsidRPr="002B5B90">
        <w:rPr>
          <w:color w:val="000000" w:themeColor="text1"/>
          <w:spacing w:val="-2"/>
        </w:rPr>
        <w:t>Ciencias</w:t>
      </w:r>
    </w:p>
    <w:p w:rsidRPr="002B5B90" w:rsidR="00AA15B6" w:rsidP="00864A7E" w:rsidRDefault="00AA15B6" w14:paraId="29EB00DA" w14:textId="77777777">
      <w:pPr>
        <w:pStyle w:val="Prrafodelista"/>
        <w:numPr>
          <w:ilvl w:val="1"/>
          <w:numId w:val="65"/>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Física</w:t>
      </w:r>
    </w:p>
    <w:p w:rsidRPr="002B5B90" w:rsidR="00AA15B6" w:rsidP="00864A7E" w:rsidRDefault="00AA15B6" w14:paraId="378C80B0" w14:textId="77777777">
      <w:pPr>
        <w:pStyle w:val="Prrafodelista"/>
        <w:numPr>
          <w:ilvl w:val="1"/>
          <w:numId w:val="65"/>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Química</w:t>
      </w:r>
    </w:p>
    <w:p w:rsidRPr="002B5B90" w:rsidR="00AA15B6" w:rsidP="00864A7E" w:rsidRDefault="00AA15B6" w14:paraId="2431C372" w14:textId="77777777">
      <w:pPr>
        <w:pStyle w:val="Prrafodelista"/>
        <w:numPr>
          <w:ilvl w:val="1"/>
          <w:numId w:val="65"/>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Matemática</w:t>
      </w:r>
    </w:p>
    <w:p w:rsidRPr="002B5B90" w:rsidR="00AA15B6" w:rsidP="00864A7E" w:rsidRDefault="00AA15B6" w14:paraId="2423A849" w14:textId="77777777">
      <w:pPr>
        <w:pStyle w:val="Prrafodelista"/>
        <w:numPr>
          <w:ilvl w:val="1"/>
          <w:numId w:val="65"/>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Ingeniería</w:t>
      </w:r>
      <w:r w:rsidRPr="002B5B90">
        <w:rPr>
          <w:color w:val="000000" w:themeColor="text1"/>
          <w:spacing w:val="-6"/>
        </w:rPr>
        <w:t xml:space="preserve"> </w:t>
      </w:r>
      <w:r w:rsidRPr="002B5B90">
        <w:rPr>
          <w:color w:val="000000" w:themeColor="text1"/>
          <w:spacing w:val="-2"/>
        </w:rPr>
        <w:t>Física</w:t>
      </w:r>
    </w:p>
    <w:p w:rsidRPr="002B5B90" w:rsidR="00AA15B6" w:rsidP="00864A7E" w:rsidRDefault="00AA15B6" w14:paraId="06FBB105" w14:textId="77777777">
      <w:pPr>
        <w:pStyle w:val="Prrafodelista"/>
        <w:numPr>
          <w:ilvl w:val="1"/>
          <w:numId w:val="65"/>
        </w:numPr>
        <w:spacing w:before="56"/>
        <w:rPr>
          <w:color w:val="000000" w:themeColor="text1"/>
        </w:rPr>
      </w:pPr>
      <w:r w:rsidRPr="002B5B90">
        <w:rPr>
          <w:color w:val="000000" w:themeColor="text1"/>
        </w:rPr>
        <w:t>Departamento</w:t>
      </w:r>
      <w:r w:rsidRPr="002B5B90">
        <w:rPr>
          <w:color w:val="000000" w:themeColor="text1"/>
          <w:spacing w:val="-5"/>
        </w:rPr>
        <w:t xml:space="preserve"> </w:t>
      </w:r>
      <w:r w:rsidRPr="002B5B90">
        <w:rPr>
          <w:color w:val="000000" w:themeColor="text1"/>
        </w:rPr>
        <w:t>Académico</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Ciencias</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spacing w:val="-2"/>
        </w:rPr>
        <w:t>Computación</w:t>
      </w:r>
    </w:p>
    <w:p w:rsidRPr="002B5B90" w:rsidR="00AA15B6" w:rsidP="46FD99EF" w:rsidRDefault="00AA15B6" w14:paraId="00C2BEA6" w14:textId="77777777">
      <w:pPr>
        <w:pStyle w:val="Textoindependiente"/>
        <w:spacing w:before="105"/>
        <w:jc w:val="both"/>
        <w:rPr>
          <w:color w:val="000000" w:themeColor="text1"/>
        </w:rPr>
      </w:pPr>
    </w:p>
    <w:p w:rsidRPr="002B5B90" w:rsidR="00AA15B6" w:rsidP="46FD99EF" w:rsidRDefault="00AA15B6" w14:paraId="4A1891C3" w14:textId="77777777">
      <w:pPr>
        <w:pStyle w:val="Textoindependiente"/>
        <w:spacing w:before="1"/>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Ambiental</w:t>
      </w:r>
    </w:p>
    <w:p w:rsidRPr="002B5B90" w:rsidR="00AA15B6" w:rsidP="00864A7E" w:rsidRDefault="00AA15B6" w14:paraId="2B9CCD2B" w14:textId="77777777">
      <w:pPr>
        <w:pStyle w:val="Prrafodelista"/>
        <w:numPr>
          <w:ilvl w:val="1"/>
          <w:numId w:val="66"/>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Saneamiento</w:t>
      </w:r>
    </w:p>
    <w:p w:rsidRPr="002B5B90" w:rsidR="00AA15B6" w:rsidP="00864A7E" w:rsidRDefault="00AA15B6" w14:paraId="3977BC12" w14:textId="77777777">
      <w:pPr>
        <w:pStyle w:val="Prrafodelista"/>
        <w:numPr>
          <w:ilvl w:val="1"/>
          <w:numId w:val="66"/>
        </w:numPr>
        <w:spacing w:before="55"/>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Higiene</w:t>
      </w:r>
      <w:r w:rsidRPr="002B5B90">
        <w:rPr>
          <w:color w:val="000000" w:themeColor="text1"/>
          <w:spacing w:val="-6"/>
        </w:rPr>
        <w:t xml:space="preserve"> </w:t>
      </w:r>
      <w:r w:rsidRPr="002B5B90">
        <w:rPr>
          <w:color w:val="000000" w:themeColor="text1"/>
        </w:rPr>
        <w:t>y</w:t>
      </w:r>
      <w:r w:rsidRPr="002B5B90">
        <w:rPr>
          <w:color w:val="000000" w:themeColor="text1"/>
          <w:spacing w:val="-6"/>
        </w:rPr>
        <w:t xml:space="preserve"> </w:t>
      </w:r>
      <w:r w:rsidRPr="002B5B90">
        <w:rPr>
          <w:color w:val="000000" w:themeColor="text1"/>
        </w:rPr>
        <w:t>Seguridad</w:t>
      </w:r>
      <w:r w:rsidRPr="002B5B90">
        <w:rPr>
          <w:color w:val="000000" w:themeColor="text1"/>
          <w:spacing w:val="-7"/>
        </w:rPr>
        <w:t xml:space="preserve"> </w:t>
      </w:r>
      <w:r w:rsidRPr="002B5B90">
        <w:rPr>
          <w:color w:val="000000" w:themeColor="text1"/>
          <w:spacing w:val="-2"/>
        </w:rPr>
        <w:t>Ocupacional</w:t>
      </w:r>
    </w:p>
    <w:p w:rsidRPr="002B5B90" w:rsidR="00AA15B6" w:rsidP="00864A7E" w:rsidRDefault="00AA15B6" w14:paraId="4176C306" w14:textId="77777777">
      <w:pPr>
        <w:pStyle w:val="Prrafodelista"/>
        <w:numPr>
          <w:ilvl w:val="1"/>
          <w:numId w:val="66"/>
        </w:numPr>
        <w:spacing w:before="53" w:after="120"/>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Ingeniería</w:t>
      </w:r>
      <w:r w:rsidRPr="002B5B90">
        <w:rPr>
          <w:color w:val="000000" w:themeColor="text1"/>
          <w:spacing w:val="-6"/>
        </w:rPr>
        <w:t xml:space="preserve"> </w:t>
      </w:r>
      <w:r w:rsidRPr="002B5B90">
        <w:rPr>
          <w:color w:val="000000" w:themeColor="text1"/>
        </w:rPr>
        <w:t>y</w:t>
      </w:r>
      <w:r w:rsidRPr="002B5B90">
        <w:rPr>
          <w:color w:val="000000" w:themeColor="text1"/>
          <w:spacing w:val="-6"/>
        </w:rPr>
        <w:t xml:space="preserve"> </w:t>
      </w:r>
      <w:r w:rsidRPr="002B5B90">
        <w:rPr>
          <w:color w:val="000000" w:themeColor="text1"/>
        </w:rPr>
        <w:t>Gestión</w:t>
      </w:r>
      <w:r w:rsidRPr="002B5B90">
        <w:rPr>
          <w:color w:val="000000" w:themeColor="text1"/>
          <w:spacing w:val="-8"/>
        </w:rPr>
        <w:t xml:space="preserve"> </w:t>
      </w:r>
      <w:r w:rsidRPr="002B5B90">
        <w:rPr>
          <w:color w:val="000000" w:themeColor="text1"/>
          <w:spacing w:val="-2"/>
        </w:rPr>
        <w:t>Ambiental</w:t>
      </w:r>
    </w:p>
    <w:p w:rsidRPr="002B5B90" w:rsidR="00AA15B6" w:rsidP="00864A7E" w:rsidRDefault="00AA15B6" w14:paraId="042497C6" w14:textId="77777777">
      <w:pPr>
        <w:pStyle w:val="Prrafodelista"/>
        <w:numPr>
          <w:ilvl w:val="1"/>
          <w:numId w:val="66"/>
        </w:numPr>
        <w:spacing w:after="120"/>
        <w:rPr>
          <w:color w:val="000000" w:themeColor="text1"/>
        </w:rPr>
      </w:pPr>
      <w:r w:rsidRPr="002B5B90">
        <w:rPr>
          <w:color w:val="000000" w:themeColor="text1"/>
        </w:rPr>
        <w:t>Departamento</w:t>
      </w:r>
      <w:r w:rsidRPr="002B5B90">
        <w:rPr>
          <w:color w:val="000000" w:themeColor="text1"/>
          <w:spacing w:val="-6"/>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Ciencias</w:t>
      </w:r>
      <w:r w:rsidRPr="002B5B90">
        <w:rPr>
          <w:color w:val="000000" w:themeColor="text1"/>
          <w:spacing w:val="-6"/>
        </w:rPr>
        <w:t xml:space="preserve"> </w:t>
      </w:r>
      <w:r w:rsidRPr="002B5B90">
        <w:rPr>
          <w:color w:val="000000" w:themeColor="text1"/>
        </w:rPr>
        <w:t>y</w:t>
      </w:r>
      <w:r w:rsidRPr="002B5B90">
        <w:rPr>
          <w:color w:val="000000" w:themeColor="text1"/>
          <w:spacing w:val="-6"/>
        </w:rPr>
        <w:t xml:space="preserve"> </w:t>
      </w:r>
      <w:r w:rsidRPr="002B5B90">
        <w:rPr>
          <w:color w:val="000000" w:themeColor="text1"/>
        </w:rPr>
        <w:t>Estudios</w:t>
      </w:r>
      <w:r w:rsidRPr="002B5B90">
        <w:rPr>
          <w:color w:val="000000" w:themeColor="text1"/>
          <w:spacing w:val="-6"/>
        </w:rPr>
        <w:t xml:space="preserve"> </w:t>
      </w:r>
      <w:r w:rsidRPr="002B5B90">
        <w:rPr>
          <w:color w:val="000000" w:themeColor="text1"/>
        </w:rPr>
        <w:t>Específicos</w:t>
      </w:r>
      <w:r w:rsidRPr="002B5B90">
        <w:rPr>
          <w:color w:val="000000" w:themeColor="text1"/>
          <w:spacing w:val="-6"/>
        </w:rPr>
        <w:t xml:space="preserve"> </w:t>
      </w:r>
      <w:r w:rsidRPr="002B5B90">
        <w:rPr>
          <w:color w:val="000000" w:themeColor="text1"/>
          <w:spacing w:val="-2"/>
        </w:rPr>
        <w:t>Básicos</w:t>
      </w:r>
    </w:p>
    <w:p w:rsidRPr="002B5B90" w:rsidR="00AA15B6" w:rsidP="46FD99EF" w:rsidRDefault="00AA15B6" w14:paraId="0ADF2B33" w14:textId="77777777">
      <w:pPr>
        <w:pStyle w:val="Textoindependiente"/>
        <w:spacing w:before="108"/>
        <w:jc w:val="both"/>
        <w:rPr>
          <w:color w:val="000000" w:themeColor="text1"/>
        </w:rPr>
      </w:pPr>
    </w:p>
    <w:p w:rsidRPr="002B5B90" w:rsidR="00AA15B6" w:rsidP="46FD99EF" w:rsidRDefault="00AA15B6" w14:paraId="2E88F3B5" w14:textId="77777777">
      <w:pPr>
        <w:pStyle w:val="Textoindependiente"/>
        <w:spacing w:before="1"/>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Civil</w:t>
      </w:r>
    </w:p>
    <w:p w:rsidRPr="002B5B90" w:rsidR="00AA15B6" w:rsidP="00864A7E" w:rsidRDefault="00AA15B6" w14:paraId="56FA38B9" w14:textId="77777777">
      <w:pPr>
        <w:pStyle w:val="Prrafodelista"/>
        <w:numPr>
          <w:ilvl w:val="1"/>
          <w:numId w:val="67"/>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Construcción</w:t>
      </w:r>
    </w:p>
    <w:p w:rsidRPr="002B5B90" w:rsidR="00AA15B6" w:rsidP="00864A7E" w:rsidRDefault="00AA15B6" w14:paraId="585F0678" w14:textId="77777777">
      <w:pPr>
        <w:pStyle w:val="Prrafodelista"/>
        <w:numPr>
          <w:ilvl w:val="1"/>
          <w:numId w:val="67"/>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Estructuras</w:t>
      </w:r>
    </w:p>
    <w:p w:rsidRPr="002B5B90" w:rsidR="00AA15B6" w:rsidP="00864A7E" w:rsidRDefault="00AA15B6" w14:paraId="50880DB2" w14:textId="77777777">
      <w:pPr>
        <w:pStyle w:val="Prrafodelista"/>
        <w:numPr>
          <w:ilvl w:val="1"/>
          <w:numId w:val="67"/>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Ingeniería</w:t>
      </w:r>
      <w:r w:rsidRPr="002B5B90">
        <w:rPr>
          <w:color w:val="000000" w:themeColor="text1"/>
          <w:spacing w:val="-6"/>
        </w:rPr>
        <w:t xml:space="preserve"> </w:t>
      </w:r>
      <w:r w:rsidRPr="002B5B90">
        <w:rPr>
          <w:color w:val="000000" w:themeColor="text1"/>
          <w:spacing w:val="-2"/>
        </w:rPr>
        <w:t>Geotécnica</w:t>
      </w:r>
    </w:p>
    <w:p w:rsidRPr="002B5B90" w:rsidR="00AA15B6" w:rsidP="00864A7E" w:rsidRDefault="00AA15B6" w14:paraId="0E825948" w14:textId="77777777">
      <w:pPr>
        <w:pStyle w:val="Prrafodelista"/>
        <w:numPr>
          <w:ilvl w:val="1"/>
          <w:numId w:val="67"/>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spacing w:val="-2"/>
        </w:rPr>
        <w:t>Básicas</w:t>
      </w:r>
    </w:p>
    <w:p w:rsidRPr="002B5B90" w:rsidR="00AA15B6" w:rsidP="00864A7E" w:rsidRDefault="00AA15B6" w14:paraId="39A7DD0C" w14:textId="77777777">
      <w:pPr>
        <w:pStyle w:val="Prrafodelista"/>
        <w:numPr>
          <w:ilvl w:val="1"/>
          <w:numId w:val="67"/>
        </w:numPr>
        <w:spacing w:before="53"/>
        <w:rPr>
          <w:color w:val="000000" w:themeColor="text1"/>
        </w:rPr>
      </w:pPr>
      <w:r w:rsidRPr="002B5B90">
        <w:rPr>
          <w:color w:val="000000" w:themeColor="text1"/>
        </w:rPr>
        <w:t>Departamento</w:t>
      </w:r>
      <w:r w:rsidRPr="002B5B90">
        <w:rPr>
          <w:color w:val="000000" w:themeColor="text1"/>
          <w:spacing w:val="-5"/>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Hidráulica</w:t>
      </w:r>
      <w:r w:rsidRPr="002B5B90">
        <w:rPr>
          <w:color w:val="000000" w:themeColor="text1"/>
          <w:spacing w:val="-6"/>
        </w:rPr>
        <w:t xml:space="preserve"> </w:t>
      </w:r>
      <w:r w:rsidRPr="002B5B90">
        <w:rPr>
          <w:color w:val="000000" w:themeColor="text1"/>
        </w:rPr>
        <w:t>e</w:t>
      </w:r>
      <w:r w:rsidRPr="002B5B90">
        <w:rPr>
          <w:color w:val="000000" w:themeColor="text1"/>
          <w:spacing w:val="-5"/>
        </w:rPr>
        <w:t xml:space="preserve"> </w:t>
      </w:r>
      <w:r w:rsidRPr="002B5B90">
        <w:rPr>
          <w:color w:val="000000" w:themeColor="text1"/>
          <w:spacing w:val="-2"/>
        </w:rPr>
        <w:t>Hidrología</w:t>
      </w:r>
    </w:p>
    <w:p w:rsidRPr="002B5B90" w:rsidR="00AA15B6" w:rsidP="00864A7E" w:rsidRDefault="00AA15B6" w14:paraId="77D7F08B" w14:textId="77777777">
      <w:pPr>
        <w:pStyle w:val="Prrafodelista"/>
        <w:numPr>
          <w:ilvl w:val="1"/>
          <w:numId w:val="67"/>
        </w:numPr>
        <w:spacing w:before="53"/>
        <w:rPr>
          <w:color w:val="000000" w:themeColor="text1"/>
        </w:rPr>
      </w:pPr>
      <w:r w:rsidRPr="002B5B90">
        <w:rPr>
          <w:color w:val="000000" w:themeColor="text1"/>
        </w:rPr>
        <w:t>Departamento</w:t>
      </w:r>
      <w:r w:rsidRPr="002B5B90">
        <w:rPr>
          <w:color w:val="000000" w:themeColor="text1"/>
          <w:spacing w:val="-6"/>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Vialidad</w:t>
      </w:r>
      <w:r w:rsidRPr="002B5B90">
        <w:rPr>
          <w:color w:val="000000" w:themeColor="text1"/>
          <w:spacing w:val="-5"/>
        </w:rPr>
        <w:t xml:space="preserve"> </w:t>
      </w:r>
      <w:r w:rsidRPr="002B5B90">
        <w:rPr>
          <w:color w:val="000000" w:themeColor="text1"/>
        </w:rPr>
        <w:t>y</w:t>
      </w:r>
      <w:r w:rsidRPr="002B5B90">
        <w:rPr>
          <w:color w:val="000000" w:themeColor="text1"/>
          <w:spacing w:val="-5"/>
        </w:rPr>
        <w:t xml:space="preserve"> </w:t>
      </w:r>
      <w:r w:rsidRPr="002B5B90">
        <w:rPr>
          <w:color w:val="000000" w:themeColor="text1"/>
          <w:spacing w:val="-2"/>
        </w:rPr>
        <w:t>Geomática</w:t>
      </w:r>
    </w:p>
    <w:p w:rsidRPr="002B5B90" w:rsidR="00AA15B6" w:rsidP="46FD99EF" w:rsidRDefault="00AA15B6" w14:paraId="323406DF" w14:textId="77777777">
      <w:pPr>
        <w:pStyle w:val="Textoindependiente"/>
        <w:spacing w:before="109"/>
        <w:jc w:val="both"/>
        <w:rPr>
          <w:color w:val="000000" w:themeColor="text1"/>
        </w:rPr>
      </w:pPr>
    </w:p>
    <w:p w:rsidRPr="002B5B90" w:rsidR="00AA15B6" w:rsidP="46FD99EF" w:rsidRDefault="00AA15B6" w14:paraId="10F874F4"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9"/>
        </w:rPr>
        <w:t xml:space="preserve"> </w:t>
      </w:r>
      <w:r w:rsidRPr="002B5B90">
        <w:rPr>
          <w:color w:val="000000" w:themeColor="text1"/>
          <w:spacing w:val="-2"/>
        </w:rPr>
        <w:t>de</w:t>
      </w:r>
      <w:r w:rsidRPr="002B5B90">
        <w:rPr>
          <w:color w:val="000000" w:themeColor="text1"/>
          <w:spacing w:val="-4"/>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Económica,</w:t>
      </w:r>
      <w:r w:rsidRPr="002B5B90">
        <w:rPr>
          <w:color w:val="000000" w:themeColor="text1"/>
          <w:spacing w:val="-6"/>
        </w:rPr>
        <w:t xml:space="preserve"> </w:t>
      </w:r>
      <w:r w:rsidRPr="002B5B90">
        <w:rPr>
          <w:color w:val="000000" w:themeColor="text1"/>
          <w:spacing w:val="-2"/>
        </w:rPr>
        <w:t>Estadística</w:t>
      </w:r>
      <w:r w:rsidRPr="002B5B90">
        <w:rPr>
          <w:color w:val="000000" w:themeColor="text1"/>
          <w:spacing w:val="-7"/>
        </w:rPr>
        <w:t xml:space="preserve"> </w:t>
      </w:r>
      <w:r w:rsidRPr="002B5B90">
        <w:rPr>
          <w:color w:val="000000" w:themeColor="text1"/>
          <w:spacing w:val="-2"/>
        </w:rPr>
        <w:t>y</w:t>
      </w:r>
      <w:r w:rsidRPr="002B5B90">
        <w:rPr>
          <w:color w:val="000000" w:themeColor="text1"/>
          <w:spacing w:val="-3"/>
        </w:rPr>
        <w:t xml:space="preserve"> </w:t>
      </w:r>
      <w:r w:rsidRPr="002B5B90">
        <w:rPr>
          <w:color w:val="000000" w:themeColor="text1"/>
          <w:spacing w:val="-2"/>
        </w:rPr>
        <w:t>Ciencias</w:t>
      </w:r>
      <w:r w:rsidRPr="002B5B90">
        <w:rPr>
          <w:color w:val="000000" w:themeColor="text1"/>
          <w:spacing w:val="-8"/>
        </w:rPr>
        <w:t xml:space="preserve"> </w:t>
      </w:r>
      <w:r w:rsidRPr="002B5B90">
        <w:rPr>
          <w:color w:val="000000" w:themeColor="text1"/>
          <w:spacing w:val="-2"/>
        </w:rPr>
        <w:t>Sociales</w:t>
      </w:r>
    </w:p>
    <w:p w:rsidRPr="002B5B90" w:rsidR="00AA15B6" w:rsidP="00864A7E" w:rsidRDefault="00AA15B6" w14:paraId="26AB633F" w14:textId="77777777">
      <w:pPr>
        <w:pStyle w:val="Prrafodelista"/>
        <w:numPr>
          <w:ilvl w:val="1"/>
          <w:numId w:val="68"/>
        </w:numPr>
        <w:spacing w:before="53"/>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Humanidades</w:t>
      </w:r>
      <w:r w:rsidRPr="002B5B90">
        <w:rPr>
          <w:color w:val="000000" w:themeColor="text1"/>
          <w:spacing w:val="-6"/>
        </w:rPr>
        <w:t xml:space="preserve"> </w:t>
      </w:r>
      <w:r w:rsidRPr="002B5B90">
        <w:rPr>
          <w:color w:val="000000" w:themeColor="text1"/>
        </w:rPr>
        <w:t>y</w:t>
      </w:r>
      <w:r w:rsidRPr="002B5B90">
        <w:rPr>
          <w:color w:val="000000" w:themeColor="text1"/>
          <w:spacing w:val="-6"/>
        </w:rPr>
        <w:t xml:space="preserve"> </w:t>
      </w:r>
      <w:r w:rsidRPr="002B5B90">
        <w:rPr>
          <w:color w:val="000000" w:themeColor="text1"/>
        </w:rPr>
        <w:t>Ciencias</w:t>
      </w:r>
      <w:r w:rsidRPr="002B5B90">
        <w:rPr>
          <w:color w:val="000000" w:themeColor="text1"/>
          <w:spacing w:val="-6"/>
        </w:rPr>
        <w:t xml:space="preserve"> </w:t>
      </w:r>
      <w:r w:rsidRPr="002B5B90">
        <w:rPr>
          <w:color w:val="000000" w:themeColor="text1"/>
          <w:spacing w:val="-2"/>
        </w:rPr>
        <w:t>Sociales</w:t>
      </w:r>
    </w:p>
    <w:p w:rsidRPr="002B5B90" w:rsidR="00AA15B6" w:rsidP="00864A7E" w:rsidRDefault="00AA15B6" w14:paraId="180B40FB" w14:textId="77777777">
      <w:pPr>
        <w:pStyle w:val="Prrafodelista"/>
        <w:numPr>
          <w:ilvl w:val="1"/>
          <w:numId w:val="68"/>
        </w:numPr>
        <w:spacing w:before="53"/>
        <w:rPr>
          <w:color w:val="000000" w:themeColor="text1"/>
        </w:rPr>
      </w:pPr>
      <w:r w:rsidRPr="002B5B90">
        <w:rPr>
          <w:color w:val="000000" w:themeColor="text1"/>
        </w:rPr>
        <w:t>Departamento</w:t>
      </w:r>
      <w:r w:rsidRPr="002B5B90">
        <w:rPr>
          <w:color w:val="000000" w:themeColor="text1"/>
          <w:spacing w:val="-6"/>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Métodos</w:t>
      </w:r>
      <w:r w:rsidRPr="002B5B90">
        <w:rPr>
          <w:color w:val="000000" w:themeColor="text1"/>
          <w:spacing w:val="-6"/>
        </w:rPr>
        <w:t xml:space="preserve"> </w:t>
      </w:r>
      <w:r w:rsidRPr="002B5B90">
        <w:rPr>
          <w:color w:val="000000" w:themeColor="text1"/>
          <w:spacing w:val="-2"/>
        </w:rPr>
        <w:t>Cuantitativos</w:t>
      </w:r>
    </w:p>
    <w:p w:rsidRPr="002B5B90" w:rsidR="00AA15B6" w:rsidP="00864A7E" w:rsidRDefault="00AA15B6" w14:paraId="02C88F8A" w14:textId="77777777">
      <w:pPr>
        <w:pStyle w:val="Prrafodelista"/>
        <w:numPr>
          <w:ilvl w:val="1"/>
          <w:numId w:val="68"/>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Estadística</w:t>
      </w:r>
    </w:p>
    <w:p w:rsidRPr="002B5B90" w:rsidR="00AA15B6" w:rsidP="00864A7E" w:rsidRDefault="00AA15B6" w14:paraId="63375701" w14:textId="77777777">
      <w:pPr>
        <w:pStyle w:val="Prrafodelista"/>
        <w:numPr>
          <w:ilvl w:val="1"/>
          <w:numId w:val="68"/>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7"/>
        </w:rPr>
        <w:t xml:space="preserve"> </w:t>
      </w:r>
      <w:r w:rsidRPr="002B5B90">
        <w:rPr>
          <w:color w:val="000000" w:themeColor="text1"/>
          <w:spacing w:val="-2"/>
        </w:rPr>
        <w:t>Economía</w:t>
      </w:r>
    </w:p>
    <w:p w:rsidRPr="002B5B90" w:rsidR="00AA15B6" w:rsidP="46FD99EF" w:rsidRDefault="00AA15B6" w14:paraId="5D11B235" w14:textId="77777777">
      <w:pPr>
        <w:pStyle w:val="Textoindependiente"/>
        <w:spacing w:before="106"/>
        <w:jc w:val="both"/>
        <w:rPr>
          <w:color w:val="000000" w:themeColor="text1"/>
        </w:rPr>
      </w:pPr>
    </w:p>
    <w:p w:rsidRPr="002B5B90" w:rsidR="00AA15B6" w:rsidP="46FD99EF" w:rsidRDefault="00AA15B6" w14:paraId="0AEE7ADE"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 Ingeniería</w:t>
      </w:r>
      <w:r w:rsidRPr="002B5B90">
        <w:rPr>
          <w:color w:val="000000" w:themeColor="text1"/>
          <w:spacing w:val="-4"/>
        </w:rPr>
        <w:t xml:space="preserve"> </w:t>
      </w:r>
      <w:r w:rsidRPr="002B5B90">
        <w:rPr>
          <w:color w:val="000000" w:themeColor="text1"/>
          <w:spacing w:val="-2"/>
        </w:rPr>
        <w:t>Eléctrica</w:t>
      </w:r>
      <w:r w:rsidRPr="002B5B90">
        <w:rPr>
          <w:color w:val="000000" w:themeColor="text1"/>
          <w:spacing w:val="-4"/>
        </w:rPr>
        <w:t xml:space="preserve"> </w:t>
      </w:r>
      <w:r w:rsidRPr="002B5B90">
        <w:rPr>
          <w:color w:val="000000" w:themeColor="text1"/>
          <w:spacing w:val="-2"/>
        </w:rPr>
        <w:t>y</w:t>
      </w:r>
      <w:r w:rsidRPr="002B5B90">
        <w:rPr>
          <w:color w:val="000000" w:themeColor="text1"/>
          <w:spacing w:val="-7"/>
        </w:rPr>
        <w:t xml:space="preserve"> </w:t>
      </w:r>
      <w:r w:rsidRPr="002B5B90">
        <w:rPr>
          <w:color w:val="000000" w:themeColor="text1"/>
          <w:spacing w:val="-2"/>
        </w:rPr>
        <w:t>Electrónica</w:t>
      </w:r>
    </w:p>
    <w:p w:rsidRPr="002B5B90" w:rsidR="00AA15B6" w:rsidP="00864A7E" w:rsidRDefault="00AA15B6" w14:paraId="79EC416E" w14:textId="77777777">
      <w:pPr>
        <w:pStyle w:val="Prrafodelista"/>
        <w:numPr>
          <w:ilvl w:val="1"/>
          <w:numId w:val="69"/>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Electricidad</w:t>
      </w:r>
    </w:p>
    <w:p w:rsidRPr="002B5B90" w:rsidR="00AA15B6" w:rsidP="00864A7E" w:rsidRDefault="00AA15B6" w14:paraId="77970E4C" w14:textId="77777777">
      <w:pPr>
        <w:pStyle w:val="Prrafodelista"/>
        <w:numPr>
          <w:ilvl w:val="1"/>
          <w:numId w:val="69"/>
        </w:numPr>
        <w:spacing w:before="56"/>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Electrónica</w:t>
      </w:r>
    </w:p>
    <w:p w:rsidRPr="002B5B90" w:rsidR="00AA15B6" w:rsidP="00864A7E" w:rsidRDefault="00AA15B6" w14:paraId="790C64D4" w14:textId="77777777">
      <w:pPr>
        <w:pStyle w:val="Prrafodelista"/>
        <w:numPr>
          <w:ilvl w:val="1"/>
          <w:numId w:val="69"/>
        </w:numPr>
        <w:spacing w:before="52"/>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Telecomunicaciones</w:t>
      </w:r>
    </w:p>
    <w:p w:rsidRPr="002B5B90" w:rsidR="00AA15B6" w:rsidP="00864A7E" w:rsidRDefault="00AA15B6" w14:paraId="6B851685" w14:textId="77777777">
      <w:pPr>
        <w:pStyle w:val="Prrafodelista"/>
        <w:numPr>
          <w:ilvl w:val="1"/>
          <w:numId w:val="69"/>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Ciberseguridad</w:t>
      </w:r>
    </w:p>
    <w:p w:rsidRPr="002B5B90" w:rsidR="00AA15B6" w:rsidP="46FD99EF" w:rsidRDefault="00AA15B6" w14:paraId="6BBDCFBE" w14:textId="77777777">
      <w:pPr>
        <w:pStyle w:val="Textoindependiente"/>
        <w:spacing w:before="109"/>
        <w:jc w:val="both"/>
        <w:rPr>
          <w:color w:val="000000" w:themeColor="text1"/>
        </w:rPr>
      </w:pPr>
    </w:p>
    <w:p w:rsidRPr="002B5B90" w:rsidR="00AA15B6" w:rsidP="46FD99EF" w:rsidRDefault="00AA15B6" w14:paraId="6BD7ADB9"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w:t>
      </w:r>
      <w:r w:rsidRPr="002B5B90">
        <w:rPr>
          <w:color w:val="000000" w:themeColor="text1"/>
          <w:spacing w:val="-4"/>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Geológica,</w:t>
      </w:r>
      <w:r w:rsidRPr="002B5B90">
        <w:rPr>
          <w:color w:val="000000" w:themeColor="text1"/>
          <w:spacing w:val="-7"/>
        </w:rPr>
        <w:t xml:space="preserve"> </w:t>
      </w:r>
      <w:r w:rsidRPr="002B5B90">
        <w:rPr>
          <w:color w:val="000000" w:themeColor="text1"/>
          <w:spacing w:val="-2"/>
        </w:rPr>
        <w:t>Minera</w:t>
      </w:r>
      <w:r w:rsidRPr="002B5B90">
        <w:rPr>
          <w:color w:val="000000" w:themeColor="text1"/>
          <w:spacing w:val="-5"/>
        </w:rPr>
        <w:t xml:space="preserve"> </w:t>
      </w:r>
      <w:r w:rsidRPr="002B5B90">
        <w:rPr>
          <w:color w:val="000000" w:themeColor="text1"/>
          <w:spacing w:val="-2"/>
        </w:rPr>
        <w:t>y</w:t>
      </w:r>
      <w:r w:rsidRPr="002B5B90">
        <w:rPr>
          <w:color w:val="000000" w:themeColor="text1"/>
          <w:spacing w:val="-5"/>
        </w:rPr>
        <w:t xml:space="preserve"> </w:t>
      </w:r>
      <w:r w:rsidRPr="002B5B90">
        <w:rPr>
          <w:color w:val="000000" w:themeColor="text1"/>
          <w:spacing w:val="-2"/>
        </w:rPr>
        <w:t>Metalúrgica</w:t>
      </w:r>
    </w:p>
    <w:p w:rsidRPr="002B5B90" w:rsidR="00AA15B6" w:rsidP="00864A7E" w:rsidRDefault="00AA15B6" w14:paraId="4C307C3B" w14:textId="77777777">
      <w:pPr>
        <w:pStyle w:val="Prrafodelista"/>
        <w:numPr>
          <w:ilvl w:val="1"/>
          <w:numId w:val="70"/>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Gestión</w:t>
      </w:r>
      <w:r w:rsidRPr="002B5B90">
        <w:rPr>
          <w:color w:val="000000" w:themeColor="text1"/>
          <w:spacing w:val="-8"/>
        </w:rPr>
        <w:t xml:space="preserve"> </w:t>
      </w:r>
      <w:r w:rsidRPr="002B5B90">
        <w:rPr>
          <w:color w:val="000000" w:themeColor="text1"/>
          <w:spacing w:val="-2"/>
        </w:rPr>
        <w:t>Minera</w:t>
      </w:r>
    </w:p>
    <w:p w:rsidRPr="002B5B90" w:rsidR="00AA15B6" w:rsidP="00864A7E" w:rsidRDefault="00AA15B6" w14:paraId="7B1ABE2B" w14:textId="77777777">
      <w:pPr>
        <w:pStyle w:val="Prrafodelista"/>
        <w:numPr>
          <w:ilvl w:val="1"/>
          <w:numId w:val="70"/>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7"/>
        </w:rPr>
        <w:t xml:space="preserve"> </w:t>
      </w:r>
      <w:r w:rsidRPr="002B5B90">
        <w:rPr>
          <w:color w:val="000000" w:themeColor="text1"/>
          <w:spacing w:val="-2"/>
        </w:rPr>
        <w:t>Minería</w:t>
      </w:r>
    </w:p>
    <w:p w:rsidRPr="002B5B90" w:rsidR="00AA15B6" w:rsidP="00864A7E" w:rsidRDefault="00AA15B6" w14:paraId="4BFE768D" w14:textId="77777777">
      <w:pPr>
        <w:pStyle w:val="Prrafodelista"/>
        <w:numPr>
          <w:ilvl w:val="1"/>
          <w:numId w:val="70"/>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Geología</w:t>
      </w:r>
      <w:r w:rsidRPr="002B5B90">
        <w:rPr>
          <w:color w:val="000000" w:themeColor="text1"/>
          <w:spacing w:val="-7"/>
        </w:rPr>
        <w:t xml:space="preserve"> </w:t>
      </w:r>
      <w:r w:rsidRPr="002B5B90">
        <w:rPr>
          <w:color w:val="000000" w:themeColor="text1"/>
          <w:spacing w:val="-2"/>
        </w:rPr>
        <w:t>Básica</w:t>
      </w:r>
    </w:p>
    <w:p w:rsidRPr="002B5B90" w:rsidR="00AA15B6" w:rsidP="00864A7E" w:rsidRDefault="00AA15B6" w14:paraId="7C16CDAB" w14:textId="77777777">
      <w:pPr>
        <w:pStyle w:val="Prrafodelista"/>
        <w:numPr>
          <w:ilvl w:val="1"/>
          <w:numId w:val="70"/>
        </w:numPr>
        <w:spacing w:before="56"/>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Geología</w:t>
      </w:r>
      <w:r w:rsidRPr="002B5B90">
        <w:rPr>
          <w:color w:val="000000" w:themeColor="text1"/>
          <w:spacing w:val="-7"/>
        </w:rPr>
        <w:t xml:space="preserve"> </w:t>
      </w:r>
      <w:r w:rsidRPr="002B5B90">
        <w:rPr>
          <w:color w:val="000000" w:themeColor="text1"/>
          <w:spacing w:val="-2"/>
        </w:rPr>
        <w:t>Aplicada</w:t>
      </w:r>
    </w:p>
    <w:p w:rsidRPr="002B5B90" w:rsidR="00AA15B6" w:rsidP="00864A7E" w:rsidRDefault="00AA15B6" w14:paraId="11DD2025" w14:textId="77777777">
      <w:pPr>
        <w:pStyle w:val="Prrafodelista"/>
        <w:numPr>
          <w:ilvl w:val="1"/>
          <w:numId w:val="70"/>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Metalúrgica</w:t>
      </w:r>
      <w:r w:rsidRPr="002B5B90">
        <w:rPr>
          <w:color w:val="000000" w:themeColor="text1"/>
          <w:spacing w:val="-6"/>
        </w:rPr>
        <w:t xml:space="preserve"> </w:t>
      </w:r>
      <w:r w:rsidRPr="002B5B90">
        <w:rPr>
          <w:color w:val="000000" w:themeColor="text1"/>
          <w:spacing w:val="-2"/>
        </w:rPr>
        <w:t>Extractiva</w:t>
      </w:r>
    </w:p>
    <w:p w:rsidRPr="002B5B90" w:rsidR="00AA15B6" w:rsidP="00864A7E" w:rsidRDefault="00AA15B6" w14:paraId="6B26EB34" w14:textId="77777777">
      <w:pPr>
        <w:pStyle w:val="Prrafodelista"/>
        <w:numPr>
          <w:ilvl w:val="1"/>
          <w:numId w:val="70"/>
        </w:numPr>
        <w:spacing w:before="52"/>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Metalúrgica</w:t>
      </w:r>
      <w:r w:rsidRPr="002B5B90">
        <w:rPr>
          <w:color w:val="000000" w:themeColor="text1"/>
          <w:spacing w:val="-9"/>
        </w:rPr>
        <w:t xml:space="preserve"> </w:t>
      </w:r>
      <w:r w:rsidRPr="002B5B90">
        <w:rPr>
          <w:color w:val="000000" w:themeColor="text1"/>
          <w:spacing w:val="-2"/>
        </w:rPr>
        <w:t>Física</w:t>
      </w:r>
    </w:p>
    <w:p w:rsidRPr="002B5B90" w:rsidR="00AA15B6" w:rsidP="46FD99EF" w:rsidRDefault="00AA15B6" w14:paraId="4F1A19D5" w14:textId="77777777">
      <w:pPr>
        <w:pStyle w:val="Textoindependiente"/>
        <w:spacing w:before="262"/>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 Industrial</w:t>
      </w:r>
      <w:r w:rsidRPr="002B5B90">
        <w:rPr>
          <w:color w:val="000000" w:themeColor="text1"/>
          <w:spacing w:val="-7"/>
        </w:rPr>
        <w:t xml:space="preserve"> </w:t>
      </w:r>
      <w:r w:rsidRPr="002B5B90">
        <w:rPr>
          <w:color w:val="000000" w:themeColor="text1"/>
          <w:spacing w:val="-2"/>
        </w:rPr>
        <w:t>y de</w:t>
      </w:r>
      <w:r w:rsidRPr="002B5B90">
        <w:rPr>
          <w:color w:val="000000" w:themeColor="text1"/>
          <w:spacing w:val="-5"/>
        </w:rPr>
        <w:t xml:space="preserve"> </w:t>
      </w:r>
      <w:r w:rsidRPr="002B5B90">
        <w:rPr>
          <w:color w:val="000000" w:themeColor="text1"/>
          <w:spacing w:val="-2"/>
        </w:rPr>
        <w:t>Sistemas</w:t>
      </w:r>
    </w:p>
    <w:p w:rsidRPr="002B5B90" w:rsidR="00AA15B6" w:rsidP="00864A7E" w:rsidRDefault="00AA15B6" w14:paraId="375DE89B" w14:textId="77777777">
      <w:pPr>
        <w:pStyle w:val="Prrafodelista"/>
        <w:numPr>
          <w:ilvl w:val="1"/>
          <w:numId w:val="71"/>
        </w:numPr>
        <w:spacing w:before="56"/>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spacing w:val="-2"/>
        </w:rPr>
        <w:t>Básicas</w:t>
      </w:r>
    </w:p>
    <w:p w:rsidRPr="002B5B90" w:rsidR="00AA15B6" w:rsidP="00864A7E" w:rsidRDefault="00AA15B6" w14:paraId="28B14F30" w14:textId="77777777">
      <w:pPr>
        <w:pStyle w:val="Prrafodelista"/>
        <w:numPr>
          <w:ilvl w:val="1"/>
          <w:numId w:val="71"/>
        </w:numPr>
        <w:spacing w:before="53"/>
        <w:rPr>
          <w:color w:val="000000" w:themeColor="text1"/>
        </w:rPr>
      </w:pPr>
      <w:r w:rsidRPr="002B5B90">
        <w:rPr>
          <w:color w:val="000000" w:themeColor="text1"/>
        </w:rPr>
        <w:t>Departamento</w:t>
      </w:r>
      <w:r w:rsidRPr="002B5B90">
        <w:rPr>
          <w:color w:val="000000" w:themeColor="text1"/>
          <w:spacing w:val="-5"/>
        </w:rPr>
        <w:t xml:space="preserve"> </w:t>
      </w:r>
      <w:r w:rsidRPr="002B5B90">
        <w:rPr>
          <w:color w:val="000000" w:themeColor="text1"/>
        </w:rPr>
        <w:t>Académico</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Gestión</w:t>
      </w:r>
      <w:r w:rsidRPr="002B5B90">
        <w:rPr>
          <w:color w:val="000000" w:themeColor="text1"/>
          <w:spacing w:val="-7"/>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4"/>
        </w:rPr>
        <w:t xml:space="preserve"> </w:t>
      </w:r>
      <w:r w:rsidRPr="002B5B90">
        <w:rPr>
          <w:color w:val="000000" w:themeColor="text1"/>
          <w:spacing w:val="-2"/>
        </w:rPr>
        <w:t>Producción</w:t>
      </w:r>
    </w:p>
    <w:p w:rsidRPr="002B5B90" w:rsidR="00AA15B6" w:rsidP="00864A7E" w:rsidRDefault="00AA15B6" w14:paraId="3537A5DA" w14:textId="77777777">
      <w:pPr>
        <w:pStyle w:val="Prrafodelista"/>
        <w:numPr>
          <w:ilvl w:val="1"/>
          <w:numId w:val="71"/>
        </w:numPr>
        <w:spacing w:before="53"/>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Humanidades</w:t>
      </w:r>
      <w:r w:rsidRPr="002B5B90">
        <w:rPr>
          <w:color w:val="000000" w:themeColor="text1"/>
          <w:spacing w:val="-7"/>
        </w:rPr>
        <w:t xml:space="preserve"> </w:t>
      </w:r>
      <w:r w:rsidRPr="002B5B90">
        <w:rPr>
          <w:color w:val="000000" w:themeColor="text1"/>
        </w:rPr>
        <w:t>y</w:t>
      </w:r>
      <w:r w:rsidRPr="002B5B90">
        <w:rPr>
          <w:color w:val="000000" w:themeColor="text1"/>
          <w:spacing w:val="-6"/>
        </w:rPr>
        <w:t xml:space="preserve"> </w:t>
      </w:r>
      <w:r w:rsidRPr="002B5B90">
        <w:rPr>
          <w:color w:val="000000" w:themeColor="text1"/>
        </w:rPr>
        <w:t>Ciencias</w:t>
      </w:r>
      <w:r w:rsidRPr="002B5B90">
        <w:rPr>
          <w:color w:val="000000" w:themeColor="text1"/>
          <w:spacing w:val="-6"/>
        </w:rPr>
        <w:t xml:space="preserve"> </w:t>
      </w:r>
      <w:r w:rsidRPr="002B5B90">
        <w:rPr>
          <w:color w:val="000000" w:themeColor="text1"/>
          <w:spacing w:val="-2"/>
        </w:rPr>
        <w:t>Sociales</w:t>
      </w:r>
    </w:p>
    <w:p w:rsidRPr="002B5B90" w:rsidR="00AA15B6" w:rsidP="00864A7E" w:rsidRDefault="00AA15B6" w14:paraId="32E265A0" w14:textId="77777777">
      <w:pPr>
        <w:pStyle w:val="Prrafodelista"/>
        <w:numPr>
          <w:ilvl w:val="1"/>
          <w:numId w:val="71"/>
        </w:numPr>
        <w:spacing w:before="53"/>
        <w:rPr>
          <w:color w:val="000000" w:themeColor="text1"/>
        </w:rPr>
      </w:pPr>
      <w:r w:rsidRPr="002B5B90">
        <w:rPr>
          <w:color w:val="000000" w:themeColor="text1"/>
        </w:rPr>
        <w:t>Departamento</w:t>
      </w:r>
      <w:r w:rsidRPr="002B5B90">
        <w:rPr>
          <w:color w:val="000000" w:themeColor="text1"/>
          <w:spacing w:val="-6"/>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Sistemas</w:t>
      </w:r>
      <w:r w:rsidRPr="002B5B90">
        <w:rPr>
          <w:color w:val="000000" w:themeColor="text1"/>
          <w:spacing w:val="-6"/>
        </w:rPr>
        <w:t xml:space="preserve"> </w:t>
      </w:r>
      <w:r w:rsidRPr="002B5B90">
        <w:rPr>
          <w:color w:val="000000" w:themeColor="text1"/>
        </w:rPr>
        <w:t>y</w:t>
      </w:r>
      <w:r w:rsidRPr="002B5B90">
        <w:rPr>
          <w:color w:val="000000" w:themeColor="text1"/>
          <w:spacing w:val="-5"/>
        </w:rPr>
        <w:t xml:space="preserve"> </w:t>
      </w:r>
      <w:r w:rsidRPr="002B5B90">
        <w:rPr>
          <w:color w:val="000000" w:themeColor="text1"/>
          <w:spacing w:val="-2"/>
        </w:rPr>
        <w:t>Telemática</w:t>
      </w:r>
    </w:p>
    <w:p w:rsidRPr="002B5B90" w:rsidR="00AA15B6" w:rsidP="00864A7E" w:rsidRDefault="00AA15B6" w14:paraId="32618544" w14:textId="77777777">
      <w:pPr>
        <w:pStyle w:val="Prrafodelista"/>
        <w:numPr>
          <w:ilvl w:val="1"/>
          <w:numId w:val="71"/>
        </w:numPr>
        <w:spacing w:before="55"/>
        <w:rPr>
          <w:color w:val="000000" w:themeColor="text1"/>
        </w:rPr>
      </w:pPr>
      <w:r w:rsidRPr="002B5B90">
        <w:rPr>
          <w:color w:val="000000" w:themeColor="text1"/>
        </w:rPr>
        <w:t>Departamento</w:t>
      </w:r>
      <w:r w:rsidRPr="002B5B90">
        <w:rPr>
          <w:color w:val="000000" w:themeColor="text1"/>
          <w:spacing w:val="-5"/>
        </w:rPr>
        <w:t xml:space="preserve"> </w:t>
      </w:r>
      <w:r w:rsidRPr="002B5B90">
        <w:rPr>
          <w:color w:val="000000" w:themeColor="text1"/>
        </w:rPr>
        <w:t>Académico</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Tecnología</w:t>
      </w:r>
      <w:r w:rsidRPr="002B5B90">
        <w:rPr>
          <w:color w:val="000000" w:themeColor="text1"/>
          <w:spacing w:val="-7"/>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la</w:t>
      </w:r>
      <w:r w:rsidRPr="002B5B90">
        <w:rPr>
          <w:color w:val="000000" w:themeColor="text1"/>
          <w:spacing w:val="-5"/>
        </w:rPr>
        <w:t xml:space="preserve"> </w:t>
      </w:r>
      <w:r w:rsidRPr="002B5B90">
        <w:rPr>
          <w:color w:val="000000" w:themeColor="text1"/>
          <w:spacing w:val="-2"/>
        </w:rPr>
        <w:t>Producción</w:t>
      </w:r>
    </w:p>
    <w:p w:rsidRPr="002B5B90" w:rsidR="00AA15B6" w:rsidP="46FD99EF" w:rsidRDefault="00AA15B6" w14:paraId="624248E2" w14:textId="77777777">
      <w:pPr>
        <w:pStyle w:val="Textoindependiente"/>
        <w:spacing w:before="384"/>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Mecánica</w:t>
      </w:r>
    </w:p>
    <w:p w:rsidRPr="002B5B90" w:rsidR="00AA15B6" w:rsidP="00864A7E" w:rsidRDefault="00AA15B6" w14:paraId="23F2F55F" w14:textId="77777777">
      <w:pPr>
        <w:pStyle w:val="Prrafodelista"/>
        <w:numPr>
          <w:ilvl w:val="1"/>
          <w:numId w:val="72"/>
        </w:numPr>
        <w:spacing w:before="54"/>
        <w:rPr>
          <w:color w:val="000000" w:themeColor="text1"/>
        </w:rPr>
      </w:pPr>
      <w:r w:rsidRPr="002B5B90">
        <w:rPr>
          <w:color w:val="000000" w:themeColor="text1"/>
        </w:rPr>
        <w:t>Departamento</w:t>
      </w:r>
      <w:r w:rsidRPr="002B5B90">
        <w:rPr>
          <w:color w:val="000000" w:themeColor="text1"/>
          <w:spacing w:val="-8"/>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rPr>
        <w:t>Básicas,</w:t>
      </w:r>
      <w:r w:rsidRPr="002B5B90">
        <w:rPr>
          <w:color w:val="000000" w:themeColor="text1"/>
          <w:spacing w:val="-6"/>
        </w:rPr>
        <w:t xml:space="preserve"> </w:t>
      </w:r>
      <w:r w:rsidRPr="002B5B90">
        <w:rPr>
          <w:color w:val="000000" w:themeColor="text1"/>
        </w:rPr>
        <w:t>Humanidades</w:t>
      </w:r>
      <w:r w:rsidRPr="002B5B90">
        <w:rPr>
          <w:color w:val="000000" w:themeColor="text1"/>
          <w:spacing w:val="-7"/>
        </w:rPr>
        <w:t xml:space="preserve"> </w:t>
      </w:r>
      <w:r w:rsidRPr="002B5B90">
        <w:rPr>
          <w:color w:val="000000" w:themeColor="text1"/>
        </w:rPr>
        <w:t>y</w:t>
      </w:r>
      <w:r w:rsidRPr="002B5B90">
        <w:rPr>
          <w:color w:val="000000" w:themeColor="text1"/>
          <w:spacing w:val="-7"/>
        </w:rPr>
        <w:t xml:space="preserve"> </w:t>
      </w:r>
      <w:r w:rsidRPr="002B5B90">
        <w:rPr>
          <w:color w:val="000000" w:themeColor="text1"/>
        </w:rPr>
        <w:t>Cursos</w:t>
      </w:r>
      <w:r w:rsidRPr="002B5B90">
        <w:rPr>
          <w:color w:val="000000" w:themeColor="text1"/>
          <w:spacing w:val="-5"/>
        </w:rPr>
        <w:t xml:space="preserve"> </w:t>
      </w:r>
      <w:r w:rsidRPr="002B5B90">
        <w:rPr>
          <w:color w:val="000000" w:themeColor="text1"/>
          <w:spacing w:val="-2"/>
        </w:rPr>
        <w:t>Complementarios</w:t>
      </w:r>
    </w:p>
    <w:p w:rsidRPr="002B5B90" w:rsidR="00AA15B6" w:rsidP="00864A7E" w:rsidRDefault="00AA15B6" w14:paraId="3ABC0D3C" w14:textId="77777777">
      <w:pPr>
        <w:pStyle w:val="Prrafodelista"/>
        <w:numPr>
          <w:ilvl w:val="1"/>
          <w:numId w:val="72"/>
        </w:numPr>
        <w:spacing w:before="53"/>
        <w:rPr>
          <w:color w:val="000000" w:themeColor="text1"/>
        </w:rPr>
      </w:pPr>
      <w:r w:rsidRPr="002B5B90">
        <w:rPr>
          <w:color w:val="000000" w:themeColor="text1"/>
        </w:rPr>
        <w:t>Departamento</w:t>
      </w:r>
      <w:r w:rsidRPr="002B5B90">
        <w:rPr>
          <w:color w:val="000000" w:themeColor="text1"/>
          <w:spacing w:val="-6"/>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Ciencias</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spacing w:val="-2"/>
        </w:rPr>
        <w:t>Ingeniería</w:t>
      </w:r>
    </w:p>
    <w:p w:rsidRPr="002B5B90" w:rsidR="00AA15B6" w:rsidP="00864A7E" w:rsidRDefault="00AA15B6" w14:paraId="5B549AD3" w14:textId="77777777">
      <w:pPr>
        <w:pStyle w:val="Prrafodelista"/>
        <w:numPr>
          <w:ilvl w:val="1"/>
          <w:numId w:val="72"/>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Ingeniería</w:t>
      </w:r>
      <w:r w:rsidRPr="002B5B90">
        <w:rPr>
          <w:color w:val="000000" w:themeColor="text1"/>
          <w:spacing w:val="-9"/>
        </w:rPr>
        <w:t xml:space="preserve"> </w:t>
      </w:r>
      <w:r w:rsidRPr="002B5B90">
        <w:rPr>
          <w:color w:val="000000" w:themeColor="text1"/>
          <w:spacing w:val="-2"/>
        </w:rPr>
        <w:t>Aplicada</w:t>
      </w:r>
    </w:p>
    <w:p w:rsidRPr="002B5B90" w:rsidR="00AA15B6" w:rsidP="46FD99EF" w:rsidRDefault="00AA15B6" w14:paraId="57C47D4C" w14:textId="77777777">
      <w:pPr>
        <w:pStyle w:val="Textoindependiente"/>
        <w:spacing w:before="312"/>
        <w:jc w:val="both"/>
        <w:rPr>
          <w:color w:val="000000" w:themeColor="text1"/>
        </w:rPr>
      </w:pPr>
    </w:p>
    <w:p w:rsidRPr="002B5B90" w:rsidR="00AA15B6" w:rsidP="46FD99EF" w:rsidRDefault="00AA15B6" w14:paraId="2807B4FC" w14:textId="77777777">
      <w:pPr>
        <w:pStyle w:val="Textoindependiente"/>
        <w:ind w:left="143"/>
        <w:jc w:val="both"/>
        <w:rPr>
          <w:color w:val="000000" w:themeColor="text1"/>
        </w:rPr>
      </w:pPr>
      <w:r w:rsidRPr="002B5B90">
        <w:rPr>
          <w:color w:val="000000" w:themeColor="text1"/>
        </w:rPr>
        <w:t>Facultad</w:t>
      </w:r>
      <w:r w:rsidRPr="002B5B90">
        <w:rPr>
          <w:color w:val="000000" w:themeColor="text1"/>
          <w:spacing w:val="-18"/>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Ingeniería</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Petróleo,</w:t>
      </w:r>
      <w:r w:rsidRPr="002B5B90">
        <w:rPr>
          <w:color w:val="000000" w:themeColor="text1"/>
          <w:spacing w:val="-15"/>
        </w:rPr>
        <w:t xml:space="preserve"> </w:t>
      </w:r>
      <w:r w:rsidRPr="002B5B90">
        <w:rPr>
          <w:color w:val="000000" w:themeColor="text1"/>
        </w:rPr>
        <w:t>Gas</w:t>
      </w:r>
      <w:r w:rsidRPr="002B5B90">
        <w:rPr>
          <w:color w:val="000000" w:themeColor="text1"/>
          <w:spacing w:val="-15"/>
        </w:rPr>
        <w:t xml:space="preserve"> </w:t>
      </w:r>
      <w:r w:rsidRPr="002B5B90">
        <w:rPr>
          <w:color w:val="000000" w:themeColor="text1"/>
        </w:rPr>
        <w:t>Natural</w:t>
      </w:r>
      <w:r w:rsidRPr="002B5B90">
        <w:rPr>
          <w:color w:val="000000" w:themeColor="text1"/>
          <w:spacing w:val="-15"/>
        </w:rPr>
        <w:t xml:space="preserve"> </w:t>
      </w:r>
      <w:r w:rsidRPr="002B5B90">
        <w:rPr>
          <w:color w:val="000000" w:themeColor="text1"/>
        </w:rPr>
        <w:t>y</w:t>
      </w:r>
      <w:r w:rsidRPr="002B5B90">
        <w:rPr>
          <w:color w:val="000000" w:themeColor="text1"/>
          <w:spacing w:val="-13"/>
        </w:rPr>
        <w:t xml:space="preserve"> </w:t>
      </w:r>
      <w:r w:rsidRPr="002B5B90">
        <w:rPr>
          <w:color w:val="000000" w:themeColor="text1"/>
          <w:spacing w:val="-2"/>
        </w:rPr>
        <w:t>Petroquímica</w:t>
      </w:r>
    </w:p>
    <w:p w:rsidRPr="002B5B90" w:rsidR="00AA15B6" w:rsidP="00864A7E" w:rsidRDefault="00AA15B6" w14:paraId="4AB7025C" w14:textId="77777777">
      <w:pPr>
        <w:pStyle w:val="Prrafodelista"/>
        <w:numPr>
          <w:ilvl w:val="1"/>
          <w:numId w:val="73"/>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Ingeniería</w:t>
      </w:r>
      <w:r w:rsidRPr="002B5B90">
        <w:rPr>
          <w:color w:val="000000" w:themeColor="text1"/>
          <w:spacing w:val="-5"/>
        </w:rPr>
        <w:t xml:space="preserve"> </w:t>
      </w:r>
      <w:r w:rsidRPr="002B5B90">
        <w:rPr>
          <w:color w:val="000000" w:themeColor="text1"/>
        </w:rPr>
        <w:t>del</w:t>
      </w:r>
      <w:r w:rsidRPr="002B5B90">
        <w:rPr>
          <w:color w:val="000000" w:themeColor="text1"/>
          <w:spacing w:val="-5"/>
        </w:rPr>
        <w:t xml:space="preserve"> </w:t>
      </w:r>
      <w:r w:rsidRPr="002B5B90">
        <w:rPr>
          <w:color w:val="000000" w:themeColor="text1"/>
        </w:rPr>
        <w:t>Petróleo</w:t>
      </w:r>
      <w:r w:rsidRPr="002B5B90">
        <w:rPr>
          <w:color w:val="000000" w:themeColor="text1"/>
          <w:spacing w:val="-5"/>
        </w:rPr>
        <w:t xml:space="preserve"> </w:t>
      </w:r>
      <w:r w:rsidRPr="002B5B90">
        <w:rPr>
          <w:color w:val="000000" w:themeColor="text1"/>
        </w:rPr>
        <w:t>y</w:t>
      </w:r>
      <w:r w:rsidRPr="002B5B90">
        <w:rPr>
          <w:color w:val="000000" w:themeColor="text1"/>
          <w:spacing w:val="-6"/>
        </w:rPr>
        <w:t xml:space="preserve"> </w:t>
      </w:r>
      <w:r w:rsidRPr="002B5B90">
        <w:rPr>
          <w:color w:val="000000" w:themeColor="text1"/>
        </w:rPr>
        <w:t>Gas</w:t>
      </w:r>
      <w:r w:rsidRPr="002B5B90">
        <w:rPr>
          <w:color w:val="000000" w:themeColor="text1"/>
          <w:spacing w:val="-5"/>
        </w:rPr>
        <w:t xml:space="preserve"> </w:t>
      </w:r>
      <w:r w:rsidRPr="002B5B90">
        <w:rPr>
          <w:color w:val="000000" w:themeColor="text1"/>
          <w:spacing w:val="-2"/>
        </w:rPr>
        <w:t>Natural</w:t>
      </w:r>
    </w:p>
    <w:p w:rsidRPr="002B5B90" w:rsidR="00AA15B6" w:rsidP="00864A7E" w:rsidRDefault="00AA15B6" w14:paraId="69E262F4" w14:textId="77777777">
      <w:pPr>
        <w:pStyle w:val="Prrafodelista"/>
        <w:numPr>
          <w:ilvl w:val="1"/>
          <w:numId w:val="73"/>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Ingeniería</w:t>
      </w:r>
      <w:r w:rsidRPr="002B5B90">
        <w:rPr>
          <w:color w:val="000000" w:themeColor="text1"/>
          <w:spacing w:val="-6"/>
        </w:rPr>
        <w:t xml:space="preserve"> </w:t>
      </w:r>
      <w:r w:rsidRPr="002B5B90">
        <w:rPr>
          <w:color w:val="000000" w:themeColor="text1"/>
          <w:spacing w:val="-2"/>
        </w:rPr>
        <w:t>Petroquímica</w:t>
      </w:r>
    </w:p>
    <w:p w:rsidRPr="002B5B90" w:rsidR="00AA15B6" w:rsidP="00864A7E" w:rsidRDefault="00AA15B6" w14:paraId="2CFB1B2F" w14:textId="77777777">
      <w:pPr>
        <w:pStyle w:val="Prrafodelista"/>
        <w:numPr>
          <w:ilvl w:val="1"/>
          <w:numId w:val="73"/>
        </w:numPr>
        <w:spacing w:before="54"/>
        <w:rPr>
          <w:color w:val="000000" w:themeColor="text1"/>
        </w:rPr>
      </w:pPr>
      <w:r w:rsidRPr="002B5B90">
        <w:rPr>
          <w:color w:val="000000" w:themeColor="text1"/>
        </w:rPr>
        <w:t>Departamento</w:t>
      </w:r>
      <w:r w:rsidRPr="002B5B90">
        <w:rPr>
          <w:color w:val="000000" w:themeColor="text1"/>
          <w:spacing w:val="-9"/>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7"/>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spacing w:val="-2"/>
        </w:rPr>
        <w:t>Básicas</w:t>
      </w:r>
    </w:p>
    <w:p w:rsidRPr="002B5B90" w:rsidR="00AA15B6" w:rsidP="46FD99EF" w:rsidRDefault="00AA15B6" w14:paraId="384EAD2C" w14:textId="77777777">
      <w:pPr>
        <w:pStyle w:val="Textoindependiente"/>
        <w:spacing w:before="108"/>
        <w:jc w:val="both"/>
        <w:rPr>
          <w:color w:val="000000" w:themeColor="text1"/>
        </w:rPr>
      </w:pPr>
    </w:p>
    <w:p w:rsidRPr="002B5B90" w:rsidR="00AA15B6" w:rsidP="46FD99EF" w:rsidRDefault="00AA15B6" w14:paraId="3D563552"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 Ingeniería</w:t>
      </w:r>
      <w:r w:rsidRPr="002B5B90">
        <w:rPr>
          <w:color w:val="000000" w:themeColor="text1"/>
          <w:spacing w:val="-5"/>
        </w:rPr>
        <w:t xml:space="preserve"> </w:t>
      </w:r>
      <w:r w:rsidRPr="002B5B90">
        <w:rPr>
          <w:color w:val="000000" w:themeColor="text1"/>
          <w:spacing w:val="-2"/>
        </w:rPr>
        <w:t>Química</w:t>
      </w:r>
      <w:r w:rsidRPr="002B5B90">
        <w:rPr>
          <w:color w:val="000000" w:themeColor="text1"/>
          <w:spacing w:val="-7"/>
        </w:rPr>
        <w:t xml:space="preserve"> </w:t>
      </w:r>
      <w:r w:rsidRPr="002B5B90">
        <w:rPr>
          <w:color w:val="000000" w:themeColor="text1"/>
          <w:spacing w:val="-2"/>
        </w:rPr>
        <w:t>y</w:t>
      </w:r>
      <w:r w:rsidRPr="002B5B90">
        <w:rPr>
          <w:color w:val="000000" w:themeColor="text1"/>
          <w:spacing w:val="-1"/>
        </w:rPr>
        <w:t xml:space="preserve"> </w:t>
      </w:r>
      <w:r w:rsidRPr="002B5B90">
        <w:rPr>
          <w:color w:val="000000" w:themeColor="text1"/>
          <w:spacing w:val="-2"/>
        </w:rPr>
        <w:t>Textil</w:t>
      </w:r>
    </w:p>
    <w:p w:rsidRPr="002B5B90" w:rsidR="00AA15B6" w:rsidP="00864A7E" w:rsidRDefault="00AA15B6" w14:paraId="2F485771" w14:textId="77777777">
      <w:pPr>
        <w:pStyle w:val="Prrafodelista"/>
        <w:numPr>
          <w:ilvl w:val="1"/>
          <w:numId w:val="7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Ciencias</w:t>
      </w:r>
      <w:r w:rsidRPr="002B5B90">
        <w:rPr>
          <w:color w:val="000000" w:themeColor="text1"/>
          <w:spacing w:val="-7"/>
        </w:rPr>
        <w:t xml:space="preserve"> </w:t>
      </w:r>
      <w:r w:rsidRPr="002B5B90">
        <w:rPr>
          <w:color w:val="000000" w:themeColor="text1"/>
          <w:spacing w:val="-2"/>
        </w:rPr>
        <w:t>Básicas</w:t>
      </w:r>
    </w:p>
    <w:p w:rsidRPr="002B5B90" w:rsidR="00AA15B6" w:rsidP="00864A7E" w:rsidRDefault="00AA15B6" w14:paraId="054F5CED" w14:textId="77777777">
      <w:pPr>
        <w:pStyle w:val="Prrafodelista"/>
        <w:numPr>
          <w:ilvl w:val="1"/>
          <w:numId w:val="7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6"/>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Cursos</w:t>
      </w:r>
      <w:r w:rsidRPr="002B5B90">
        <w:rPr>
          <w:color w:val="000000" w:themeColor="text1"/>
          <w:spacing w:val="-6"/>
        </w:rPr>
        <w:t xml:space="preserve"> </w:t>
      </w:r>
      <w:r w:rsidRPr="002B5B90">
        <w:rPr>
          <w:color w:val="000000" w:themeColor="text1"/>
          <w:spacing w:val="-2"/>
        </w:rPr>
        <w:t>Complementarios</w:t>
      </w:r>
    </w:p>
    <w:p w:rsidRPr="002B5B90" w:rsidR="00AA15B6" w:rsidP="00864A7E" w:rsidRDefault="00AA15B6" w14:paraId="50AC9F87" w14:textId="77777777">
      <w:pPr>
        <w:pStyle w:val="Prrafodelista"/>
        <w:numPr>
          <w:ilvl w:val="1"/>
          <w:numId w:val="74"/>
        </w:numPr>
        <w:spacing w:before="55"/>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Ingeniería</w:t>
      </w:r>
      <w:r w:rsidRPr="002B5B90">
        <w:rPr>
          <w:color w:val="000000" w:themeColor="text1"/>
          <w:spacing w:val="-9"/>
        </w:rPr>
        <w:t xml:space="preserve"> </w:t>
      </w:r>
      <w:r w:rsidRPr="002B5B90">
        <w:rPr>
          <w:color w:val="000000" w:themeColor="text1"/>
          <w:spacing w:val="-2"/>
        </w:rPr>
        <w:t>Química</w:t>
      </w:r>
    </w:p>
    <w:p w:rsidRPr="002B5B90" w:rsidR="00AA15B6" w:rsidP="00864A7E" w:rsidRDefault="00AA15B6" w14:paraId="0970D710" w14:textId="38A2DEC6">
      <w:pPr>
        <w:pStyle w:val="Prrafodelista"/>
        <w:numPr>
          <w:ilvl w:val="1"/>
          <w:numId w:val="74"/>
        </w:numPr>
        <w:spacing w:before="53"/>
        <w:rPr>
          <w:color w:val="000000" w:themeColor="text1"/>
        </w:rPr>
      </w:pPr>
      <w:r w:rsidRPr="002B5B90">
        <w:rPr>
          <w:color w:val="000000" w:themeColor="text1"/>
        </w:rPr>
        <w:t>Departamento</w:t>
      </w:r>
      <w:r w:rsidRPr="002B5B90">
        <w:rPr>
          <w:color w:val="000000" w:themeColor="text1"/>
          <w:spacing w:val="-7"/>
        </w:rPr>
        <w:t xml:space="preserve"> </w:t>
      </w:r>
      <w:r w:rsidRPr="002B5B90">
        <w:rPr>
          <w:color w:val="000000" w:themeColor="text1"/>
        </w:rPr>
        <w:t>Académico</w:t>
      </w:r>
      <w:r w:rsidRPr="002B5B90">
        <w:rPr>
          <w:color w:val="000000" w:themeColor="text1"/>
          <w:spacing w:val="-7"/>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Ingeniería</w:t>
      </w:r>
      <w:r w:rsidRPr="002B5B90">
        <w:rPr>
          <w:color w:val="000000" w:themeColor="text1"/>
          <w:spacing w:val="-9"/>
        </w:rPr>
        <w:t xml:space="preserve"> </w:t>
      </w:r>
      <w:r w:rsidRPr="002B5B90">
        <w:rPr>
          <w:color w:val="000000" w:themeColor="text1"/>
          <w:spacing w:val="-2"/>
        </w:rPr>
        <w:t>Textil</w:t>
      </w:r>
    </w:p>
    <w:p w:rsidRPr="002B5B90" w:rsidR="00276952" w:rsidP="46FD99EF" w:rsidRDefault="00276952" w14:paraId="5B4929BF" w14:textId="76D7CCE8">
      <w:pPr>
        <w:pStyle w:val="Prrafodelista"/>
        <w:tabs>
          <w:tab w:val="left" w:pos="710"/>
        </w:tabs>
        <w:spacing w:before="53"/>
        <w:ind w:left="786" w:firstLine="0"/>
        <w:rPr>
          <w:color w:val="000000" w:themeColor="text1"/>
        </w:rPr>
      </w:pPr>
    </w:p>
    <w:p w:rsidRPr="002B5B90" w:rsidR="00AA15B6" w:rsidP="162DEB53" w:rsidRDefault="330E873E" w14:paraId="48F72C32" w14:textId="58E4F4A3">
      <w:pPr>
        <w:pStyle w:val="Textoindependiente"/>
        <w:keepNext w:val="1"/>
        <w:keepLines w:val="1"/>
        <w:widowControl w:val="1"/>
        <w:ind w:left="175"/>
        <w:jc w:val="both"/>
        <w:rPr>
          <w:b w:val="1"/>
          <w:bCs w:val="1"/>
          <w:color w:val="000000" w:themeColor="text1"/>
        </w:rPr>
      </w:pPr>
      <w:r w:rsidRPr="162DEB53" w:rsidR="7C5D81E0">
        <w:rPr>
          <w:b w:val="1"/>
          <w:bCs w:val="1"/>
          <w:color w:val="000000" w:themeColor="text1" w:themeTint="FF" w:themeShade="FF"/>
        </w:rPr>
        <w:t>Artículo. 70º. Funciones del Departamento Académico</w:t>
      </w:r>
    </w:p>
    <w:p w:rsidRPr="002B5B90" w:rsidR="00AA15B6" w:rsidP="11C15725" w:rsidRDefault="00AA15B6" w14:paraId="4D675A85" w14:textId="77777777">
      <w:pPr>
        <w:pStyle w:val="Prrafodelista"/>
        <w:numPr>
          <w:ilvl w:val="0"/>
          <w:numId w:val="25"/>
        </w:numPr>
        <w:spacing w:before="54" w:line="273" w:lineRule="auto"/>
        <w:ind w:left="1170" w:right="135" w:hanging="360"/>
        <w:jc w:val="both"/>
        <w:rPr>
          <w:color w:val="000000" w:themeColor="text1"/>
        </w:rPr>
      </w:pPr>
      <w:r w:rsidRPr="002B5B90" w:rsidR="7D45ABD3">
        <w:rPr>
          <w:color w:val="000000" w:themeColor="text1"/>
        </w:rPr>
        <w:t>Elaborar</w:t>
      </w:r>
      <w:r w:rsidRPr="002B5B90" w:rsidR="7D45ABD3">
        <w:rPr>
          <w:color w:val="000000" w:themeColor="text1"/>
          <w:spacing w:val="37"/>
        </w:rPr>
        <w:t xml:space="preserve"> </w:t>
      </w:r>
      <w:r w:rsidRPr="002B5B90" w:rsidR="7D45ABD3">
        <w:rPr>
          <w:color w:val="000000" w:themeColor="text1"/>
        </w:rPr>
        <w:t>la</w:t>
      </w:r>
      <w:r w:rsidRPr="002B5B90" w:rsidR="7D45ABD3">
        <w:rPr>
          <w:color w:val="000000" w:themeColor="text1"/>
          <w:spacing w:val="37"/>
        </w:rPr>
        <w:t xml:space="preserve"> </w:t>
      </w:r>
      <w:r w:rsidRPr="002B5B90" w:rsidR="7D45ABD3">
        <w:rPr>
          <w:color w:val="000000" w:themeColor="text1"/>
        </w:rPr>
        <w:t>carga</w:t>
      </w:r>
      <w:r w:rsidRPr="002B5B90" w:rsidR="7D45ABD3">
        <w:rPr>
          <w:color w:val="000000" w:themeColor="text1"/>
          <w:spacing w:val="40"/>
        </w:rPr>
        <w:t xml:space="preserve"> </w:t>
      </w:r>
      <w:r w:rsidRPr="002B5B90" w:rsidR="7D45ABD3">
        <w:rPr>
          <w:color w:val="000000" w:themeColor="text1"/>
        </w:rPr>
        <w:t>académica</w:t>
      </w:r>
      <w:r w:rsidRPr="002B5B90" w:rsidR="7D45ABD3">
        <w:rPr>
          <w:color w:val="000000" w:themeColor="text1"/>
          <w:spacing w:val="36"/>
        </w:rPr>
        <w:t xml:space="preserve"> </w:t>
      </w:r>
      <w:r w:rsidRPr="002B5B90" w:rsidR="7D45ABD3">
        <w:rPr>
          <w:color w:val="000000" w:themeColor="text1"/>
        </w:rPr>
        <w:t>de</w:t>
      </w:r>
      <w:r w:rsidRPr="002B5B90" w:rsidR="7D45ABD3">
        <w:rPr>
          <w:color w:val="000000" w:themeColor="text1"/>
          <w:spacing w:val="39"/>
        </w:rPr>
        <w:t xml:space="preserve"> </w:t>
      </w:r>
      <w:r w:rsidRPr="002B5B90" w:rsidR="7D45ABD3">
        <w:rPr>
          <w:color w:val="000000" w:themeColor="text1"/>
        </w:rPr>
        <w:t>los</w:t>
      </w:r>
      <w:r w:rsidRPr="002B5B90" w:rsidR="7D45ABD3">
        <w:rPr>
          <w:color w:val="000000" w:themeColor="text1"/>
          <w:spacing w:val="39"/>
        </w:rPr>
        <w:t xml:space="preserve"> </w:t>
      </w:r>
      <w:r w:rsidRPr="002B5B90" w:rsidR="7D45ABD3">
        <w:rPr>
          <w:color w:val="000000" w:themeColor="text1"/>
        </w:rPr>
        <w:t>docentes</w:t>
      </w:r>
      <w:r w:rsidRPr="002B5B90" w:rsidR="7D45ABD3">
        <w:rPr>
          <w:color w:val="000000" w:themeColor="text1"/>
          <w:spacing w:val="39"/>
        </w:rPr>
        <w:t xml:space="preserve"> </w:t>
      </w:r>
      <w:r w:rsidRPr="002B5B90" w:rsidR="7D45ABD3">
        <w:rPr>
          <w:color w:val="000000" w:themeColor="text1"/>
        </w:rPr>
        <w:t>del</w:t>
      </w:r>
      <w:r w:rsidRPr="002B5B90" w:rsidR="7D45ABD3">
        <w:rPr>
          <w:color w:val="000000" w:themeColor="text1"/>
          <w:spacing w:val="40"/>
        </w:rPr>
        <w:t xml:space="preserve"> </w:t>
      </w:r>
      <w:r w:rsidRPr="002B5B90" w:rsidR="7D45ABD3">
        <w:rPr>
          <w:color w:val="000000" w:themeColor="text1"/>
        </w:rPr>
        <w:t>Departamento,</w:t>
      </w:r>
      <w:r w:rsidRPr="002B5B90" w:rsidR="7D45ABD3">
        <w:rPr>
          <w:color w:val="000000" w:themeColor="text1"/>
          <w:spacing w:val="39"/>
        </w:rPr>
        <w:t xml:space="preserve"> </w:t>
      </w:r>
      <w:r w:rsidRPr="002B5B90" w:rsidR="7D45ABD3">
        <w:rPr>
          <w:color w:val="000000" w:themeColor="text1"/>
        </w:rPr>
        <w:t>según</w:t>
      </w:r>
      <w:r w:rsidRPr="002B5B90" w:rsidR="7D45ABD3">
        <w:rPr>
          <w:color w:val="000000" w:themeColor="text1"/>
          <w:spacing w:val="38"/>
        </w:rPr>
        <w:t xml:space="preserve"> </w:t>
      </w:r>
      <w:r w:rsidRPr="002B5B90" w:rsidR="7D45ABD3">
        <w:rPr>
          <w:color w:val="000000" w:themeColor="text1"/>
        </w:rPr>
        <w:t>los</w:t>
      </w:r>
      <w:r w:rsidRPr="002B5B90" w:rsidR="7D45ABD3">
        <w:rPr>
          <w:color w:val="000000" w:themeColor="text1"/>
          <w:spacing w:val="38"/>
        </w:rPr>
        <w:t xml:space="preserve"> </w:t>
      </w:r>
      <w:r w:rsidRPr="002B5B90" w:rsidR="7D45ABD3">
        <w:rPr>
          <w:color w:val="000000" w:themeColor="text1"/>
        </w:rPr>
        <w:t>requerimientos curriculares de las Escuelas Profesionales.</w:t>
      </w:r>
    </w:p>
    <w:p w:rsidRPr="002B5B90" w:rsidR="00AA15B6" w:rsidP="11C15725" w:rsidRDefault="00AA15B6" w14:paraId="110890C9" w14:textId="77777777">
      <w:pPr>
        <w:pStyle w:val="Prrafodelista"/>
        <w:numPr>
          <w:ilvl w:val="0"/>
          <w:numId w:val="25"/>
        </w:numPr>
        <w:spacing w:line="271" w:lineRule="auto"/>
        <w:ind w:left="1170" w:right="136" w:hanging="360"/>
        <w:jc w:val="both"/>
        <w:rPr>
          <w:color w:val="000000" w:themeColor="text1"/>
        </w:rPr>
      </w:pPr>
      <w:r w:rsidRPr="11C15725" w:rsidR="7D45ABD3">
        <w:rPr>
          <w:color w:val="000000" w:themeColor="text1" w:themeTint="FF" w:themeShade="FF"/>
        </w:rPr>
        <w:t>Supervisar la elaboración y actualización de los sílabos, de acuerdo al requerimiento de las Escuelas Profesionales.</w:t>
      </w:r>
    </w:p>
    <w:p w:rsidRPr="002B5B90" w:rsidR="00AA15B6" w:rsidP="11C15725" w:rsidRDefault="00AA15B6" w14:paraId="10A73B26" w14:textId="77777777">
      <w:pPr>
        <w:pStyle w:val="Prrafodelista"/>
        <w:numPr>
          <w:ilvl w:val="0"/>
          <w:numId w:val="25"/>
        </w:numPr>
        <w:spacing w:line="273" w:lineRule="auto"/>
        <w:ind w:left="1170" w:right="134" w:hanging="360"/>
        <w:jc w:val="both"/>
        <w:rPr>
          <w:color w:val="000000" w:themeColor="text1"/>
        </w:rPr>
      </w:pPr>
      <w:r w:rsidRPr="11C15725" w:rsidR="7D45ABD3">
        <w:rPr>
          <w:color w:val="000000" w:themeColor="text1" w:themeTint="FF" w:themeShade="FF"/>
        </w:rPr>
        <w:t>Determinar los criterios técnicos para la asignación de la carga horaria y su distribución entre los docentes del Departamento.</w:t>
      </w:r>
    </w:p>
    <w:p w:rsidRPr="002B5B90" w:rsidR="00AA15B6" w:rsidP="11C15725" w:rsidRDefault="00AA15B6" w14:paraId="7A94E942" w14:textId="77777777">
      <w:pPr>
        <w:pStyle w:val="Prrafodelista"/>
        <w:numPr>
          <w:ilvl w:val="0"/>
          <w:numId w:val="25"/>
        </w:numPr>
        <w:spacing w:line="271" w:lineRule="auto"/>
        <w:ind w:left="1170" w:right="138" w:hanging="360"/>
        <w:jc w:val="both"/>
        <w:rPr>
          <w:color w:val="000000" w:themeColor="text1"/>
        </w:rPr>
      </w:pPr>
      <w:r w:rsidRPr="11C15725" w:rsidR="7D45ABD3">
        <w:rPr>
          <w:color w:val="000000" w:themeColor="text1" w:themeTint="FF" w:themeShade="FF"/>
        </w:rPr>
        <w:t>Administrar la carga académica, tanto lectiva como no lectiva, de los docentes del Departamento Académico, de acuerdo a su especialidad, en coordinación con la Escuela Profesional correspondiente.</w:t>
      </w:r>
    </w:p>
    <w:p w:rsidRPr="002B5B90" w:rsidR="00AA15B6" w:rsidP="11C15725" w:rsidRDefault="00AA15B6" w14:paraId="3DC57B9E" w14:textId="77777777">
      <w:pPr>
        <w:pStyle w:val="Prrafodelista"/>
        <w:numPr>
          <w:ilvl w:val="0"/>
          <w:numId w:val="25"/>
        </w:numPr>
        <w:spacing w:before="4" w:line="271" w:lineRule="auto"/>
        <w:ind w:left="1170" w:right="135" w:hanging="360"/>
        <w:jc w:val="both"/>
        <w:rPr>
          <w:color w:val="000000" w:themeColor="text1"/>
        </w:rPr>
      </w:pPr>
      <w:r w:rsidRPr="002B5B90" w:rsidR="7D45ABD3">
        <w:rPr>
          <w:color w:val="000000" w:themeColor="text1"/>
        </w:rPr>
        <w:t>Supervisar</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4"/>
        </w:rPr>
        <w:t xml:space="preserve"> </w:t>
      </w:r>
      <w:r w:rsidRPr="002B5B90" w:rsidR="7D45ABD3">
        <w:rPr>
          <w:color w:val="000000" w:themeColor="text1"/>
        </w:rPr>
        <w:t>evaluar</w:t>
      </w:r>
      <w:r w:rsidRPr="002B5B90" w:rsidR="7D45ABD3">
        <w:rPr>
          <w:color w:val="000000" w:themeColor="text1"/>
          <w:spacing w:val="-5"/>
        </w:rPr>
        <w:t xml:space="preserve"> </w:t>
      </w:r>
      <w:r w:rsidRPr="002B5B90" w:rsidR="7D45ABD3">
        <w:rPr>
          <w:color w:val="000000" w:themeColor="text1"/>
        </w:rPr>
        <w:t>semestralmente</w:t>
      </w:r>
      <w:r w:rsidRPr="002B5B90" w:rsidR="7D45ABD3">
        <w:rPr>
          <w:color w:val="000000" w:themeColor="text1"/>
          <w:spacing w:val="-5"/>
        </w:rPr>
        <w:t xml:space="preserve"> </w:t>
      </w:r>
      <w:r w:rsidRPr="002B5B90" w:rsidR="7D45ABD3">
        <w:rPr>
          <w:color w:val="000000" w:themeColor="text1"/>
        </w:rPr>
        <w:t>las</w:t>
      </w:r>
      <w:r w:rsidRPr="002B5B90" w:rsidR="7D45ABD3">
        <w:rPr>
          <w:color w:val="000000" w:themeColor="text1"/>
          <w:spacing w:val="-5"/>
        </w:rPr>
        <w:t xml:space="preserve"> </w:t>
      </w:r>
      <w:r w:rsidRPr="002B5B90" w:rsidR="7D45ABD3">
        <w:rPr>
          <w:color w:val="000000" w:themeColor="text1"/>
        </w:rPr>
        <w:t>labores</w:t>
      </w:r>
      <w:r w:rsidRPr="002B5B90" w:rsidR="7D45ABD3">
        <w:rPr>
          <w:color w:val="000000" w:themeColor="text1"/>
          <w:spacing w:val="-5"/>
        </w:rPr>
        <w:t xml:space="preserve"> </w:t>
      </w:r>
      <w:r w:rsidRPr="002B5B90" w:rsidR="7D45ABD3">
        <w:rPr>
          <w:color w:val="000000" w:themeColor="text1"/>
        </w:rPr>
        <w:t>académicas</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4"/>
        </w:rPr>
        <w:t xml:space="preserve"> </w:t>
      </w:r>
      <w:r w:rsidRPr="002B5B90" w:rsidR="7D45ABD3">
        <w:rPr>
          <w:color w:val="000000" w:themeColor="text1"/>
        </w:rPr>
        <w:t>de</w:t>
      </w:r>
      <w:r w:rsidRPr="002B5B90" w:rsidR="7D45ABD3">
        <w:rPr>
          <w:color w:val="000000" w:themeColor="text1"/>
          <w:spacing w:val="-4"/>
        </w:rPr>
        <w:t xml:space="preserve"> </w:t>
      </w:r>
      <w:r w:rsidRPr="002B5B90" w:rsidR="7D45ABD3">
        <w:rPr>
          <w:color w:val="000000" w:themeColor="text1"/>
        </w:rPr>
        <w:t>investigación</w:t>
      </w:r>
      <w:r w:rsidRPr="002B5B90" w:rsidR="7D45ABD3">
        <w:rPr>
          <w:color w:val="000000" w:themeColor="text1"/>
          <w:spacing w:val="-4"/>
        </w:rPr>
        <w:t xml:space="preserve"> </w:t>
      </w:r>
      <w:r w:rsidRPr="002B5B90" w:rsidR="7D45ABD3">
        <w:rPr>
          <w:color w:val="000000" w:themeColor="text1"/>
        </w:rPr>
        <w:t>de</w:t>
      </w:r>
      <w:r w:rsidRPr="002B5B90" w:rsidR="7D45ABD3">
        <w:rPr>
          <w:color w:val="000000" w:themeColor="text1"/>
          <w:spacing w:val="-4"/>
        </w:rPr>
        <w:t xml:space="preserve"> </w:t>
      </w:r>
      <w:r w:rsidRPr="002B5B90" w:rsidR="7D45ABD3">
        <w:rPr>
          <w:color w:val="000000" w:themeColor="text1"/>
        </w:rPr>
        <w:t>los</w:t>
      </w:r>
      <w:r w:rsidRPr="002B5B90" w:rsidR="7D45ABD3">
        <w:rPr>
          <w:color w:val="000000" w:themeColor="text1"/>
          <w:spacing w:val="-5"/>
        </w:rPr>
        <w:t xml:space="preserve"> </w:t>
      </w:r>
      <w:r w:rsidRPr="002B5B90" w:rsidR="7D45ABD3">
        <w:rPr>
          <w:color w:val="000000" w:themeColor="text1"/>
        </w:rPr>
        <w:t xml:space="preserve">docentes y, en base a los resultados, implementar las acciones correctivas y de mejoras de calidad </w:t>
      </w:r>
      <w:r w:rsidRPr="002B5B90" w:rsidR="7D45ABD3">
        <w:rPr>
          <w:color w:val="000000" w:themeColor="text1"/>
          <w:spacing w:val="-2"/>
        </w:rPr>
        <w:t>educativa.</w:t>
      </w:r>
    </w:p>
    <w:p w:rsidRPr="002B5B90" w:rsidR="00AA15B6" w:rsidP="11C15725" w:rsidRDefault="00AA15B6" w14:paraId="5C2432F0" w14:textId="77777777">
      <w:pPr>
        <w:pStyle w:val="Prrafodelista"/>
        <w:numPr>
          <w:ilvl w:val="0"/>
          <w:numId w:val="25"/>
        </w:numPr>
        <w:spacing w:before="5"/>
        <w:ind w:left="1170" w:hanging="360"/>
        <w:jc w:val="both"/>
        <w:rPr>
          <w:color w:val="000000" w:themeColor="text1"/>
        </w:rPr>
      </w:pPr>
      <w:r w:rsidRPr="002B5B90" w:rsidR="7D45ABD3">
        <w:rPr>
          <w:color w:val="000000" w:themeColor="text1"/>
        </w:rPr>
        <w:t>Supervisar</w:t>
      </w:r>
      <w:r w:rsidRPr="002B5B90" w:rsidR="7D45ABD3">
        <w:rPr>
          <w:color w:val="000000" w:themeColor="text1"/>
          <w:spacing w:val="-10"/>
        </w:rPr>
        <w:t xml:space="preserve"> </w:t>
      </w:r>
      <w:r w:rsidRPr="002B5B90" w:rsidR="7D45ABD3">
        <w:rPr>
          <w:color w:val="000000" w:themeColor="text1"/>
        </w:rPr>
        <w:t>la</w:t>
      </w:r>
      <w:r w:rsidRPr="002B5B90" w:rsidR="7D45ABD3">
        <w:rPr>
          <w:color w:val="000000" w:themeColor="text1"/>
          <w:spacing w:val="-4"/>
        </w:rPr>
        <w:t xml:space="preserve"> </w:t>
      </w:r>
      <w:r w:rsidRPr="002B5B90" w:rsidR="7D45ABD3">
        <w:rPr>
          <w:color w:val="000000" w:themeColor="text1"/>
        </w:rPr>
        <w:t>puntualidad,</w:t>
      </w:r>
      <w:r w:rsidRPr="002B5B90" w:rsidR="7D45ABD3">
        <w:rPr>
          <w:color w:val="000000" w:themeColor="text1"/>
          <w:spacing w:val="-6"/>
        </w:rPr>
        <w:t xml:space="preserve"> </w:t>
      </w:r>
      <w:r w:rsidRPr="002B5B90" w:rsidR="7D45ABD3">
        <w:rPr>
          <w:color w:val="000000" w:themeColor="text1"/>
        </w:rPr>
        <w:t>asistencia</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7"/>
        </w:rPr>
        <w:t xml:space="preserve"> </w:t>
      </w:r>
      <w:r w:rsidRPr="002B5B90" w:rsidR="7D45ABD3">
        <w:rPr>
          <w:color w:val="000000" w:themeColor="text1"/>
        </w:rPr>
        <w:t>producción</w:t>
      </w:r>
      <w:r w:rsidRPr="002B5B90" w:rsidR="7D45ABD3">
        <w:rPr>
          <w:color w:val="000000" w:themeColor="text1"/>
          <w:spacing w:val="-6"/>
        </w:rPr>
        <w:t xml:space="preserve"> </w:t>
      </w:r>
      <w:r w:rsidRPr="002B5B90" w:rsidR="7D45ABD3">
        <w:rPr>
          <w:color w:val="000000" w:themeColor="text1"/>
        </w:rPr>
        <w:t>de</w:t>
      </w:r>
      <w:r w:rsidRPr="002B5B90" w:rsidR="7D45ABD3">
        <w:rPr>
          <w:color w:val="000000" w:themeColor="text1"/>
          <w:spacing w:val="-5"/>
        </w:rPr>
        <w:t xml:space="preserve"> </w:t>
      </w:r>
      <w:r w:rsidRPr="002B5B90" w:rsidR="7D45ABD3">
        <w:rPr>
          <w:color w:val="000000" w:themeColor="text1"/>
        </w:rPr>
        <w:t>los</w:t>
      </w:r>
      <w:r w:rsidRPr="002B5B90" w:rsidR="7D45ABD3">
        <w:rPr>
          <w:color w:val="000000" w:themeColor="text1"/>
          <w:spacing w:val="-4"/>
        </w:rPr>
        <w:t xml:space="preserve"> </w:t>
      </w:r>
      <w:r w:rsidRPr="002B5B90" w:rsidR="7D45ABD3">
        <w:rPr>
          <w:color w:val="000000" w:themeColor="text1"/>
          <w:spacing w:val="-2"/>
        </w:rPr>
        <w:t>docentes.</w:t>
      </w:r>
    </w:p>
    <w:p w:rsidRPr="002B5B90" w:rsidR="00AA15B6" w:rsidP="11C15725" w:rsidRDefault="00AA15B6" w14:paraId="73C31985" w14:textId="77777777">
      <w:pPr>
        <w:pStyle w:val="Prrafodelista"/>
        <w:numPr>
          <w:ilvl w:val="0"/>
          <w:numId w:val="25"/>
        </w:numPr>
        <w:spacing w:before="53" w:line="271" w:lineRule="auto"/>
        <w:ind w:left="1170" w:right="135" w:hanging="360"/>
        <w:jc w:val="both"/>
        <w:rPr>
          <w:color w:val="000000" w:themeColor="text1"/>
        </w:rPr>
      </w:pPr>
      <w:r w:rsidRPr="002B5B90" w:rsidR="7D45ABD3">
        <w:rPr>
          <w:color w:val="000000" w:themeColor="text1"/>
        </w:rPr>
        <w:t>Informar</w:t>
      </w:r>
      <w:r w:rsidRPr="002B5B90" w:rsidR="7D45ABD3">
        <w:rPr>
          <w:color w:val="000000" w:themeColor="text1"/>
          <w:spacing w:val="-5"/>
        </w:rPr>
        <w:t xml:space="preserve"> </w:t>
      </w:r>
      <w:r w:rsidRPr="002B5B90" w:rsidR="7D45ABD3">
        <w:rPr>
          <w:color w:val="000000" w:themeColor="text1"/>
        </w:rPr>
        <w:t>anualmente</w:t>
      </w:r>
      <w:r w:rsidRPr="002B5B90" w:rsidR="7D45ABD3">
        <w:rPr>
          <w:color w:val="000000" w:themeColor="text1"/>
          <w:spacing w:val="-3"/>
        </w:rPr>
        <w:t xml:space="preserve"> </w:t>
      </w:r>
      <w:r w:rsidRPr="002B5B90" w:rsidR="7D45ABD3">
        <w:rPr>
          <w:color w:val="000000" w:themeColor="text1"/>
        </w:rPr>
        <w:t>sobre</w:t>
      </w:r>
      <w:r w:rsidRPr="002B5B90" w:rsidR="7D45ABD3">
        <w:rPr>
          <w:color w:val="000000" w:themeColor="text1"/>
          <w:spacing w:val="-5"/>
        </w:rPr>
        <w:t xml:space="preserve"> </w:t>
      </w:r>
      <w:r w:rsidRPr="002B5B90" w:rsidR="7D45ABD3">
        <w:rPr>
          <w:color w:val="000000" w:themeColor="text1"/>
        </w:rPr>
        <w:t>los</w:t>
      </w:r>
      <w:r w:rsidRPr="002B5B90" w:rsidR="7D45ABD3">
        <w:rPr>
          <w:color w:val="000000" w:themeColor="text1"/>
          <w:spacing w:val="-5"/>
        </w:rPr>
        <w:t xml:space="preserve"> </w:t>
      </w:r>
      <w:r w:rsidRPr="002B5B90" w:rsidR="7D45ABD3">
        <w:rPr>
          <w:color w:val="000000" w:themeColor="text1"/>
        </w:rPr>
        <w:t>requerimientos</w:t>
      </w:r>
      <w:r w:rsidRPr="002B5B90" w:rsidR="7D45ABD3">
        <w:rPr>
          <w:color w:val="000000" w:themeColor="text1"/>
          <w:spacing w:val="-5"/>
        </w:rPr>
        <w:t xml:space="preserve"> </w:t>
      </w:r>
      <w:r w:rsidRPr="002B5B90" w:rsidR="7D45ABD3">
        <w:rPr>
          <w:color w:val="000000" w:themeColor="text1"/>
        </w:rPr>
        <w:t>de</w:t>
      </w:r>
      <w:r w:rsidRPr="002B5B90" w:rsidR="7D45ABD3">
        <w:rPr>
          <w:color w:val="000000" w:themeColor="text1"/>
          <w:spacing w:val="-2"/>
        </w:rPr>
        <w:t xml:space="preserve"> </w:t>
      </w:r>
      <w:r w:rsidRPr="002B5B90" w:rsidR="7D45ABD3">
        <w:rPr>
          <w:color w:val="000000" w:themeColor="text1"/>
        </w:rPr>
        <w:t>Personal</w:t>
      </w:r>
      <w:r w:rsidRPr="002B5B90" w:rsidR="7D45ABD3">
        <w:rPr>
          <w:color w:val="000000" w:themeColor="text1"/>
          <w:spacing w:val="-3"/>
        </w:rPr>
        <w:t xml:space="preserve"> </w:t>
      </w:r>
      <w:r w:rsidRPr="002B5B90" w:rsidR="7D45ABD3">
        <w:rPr>
          <w:color w:val="000000" w:themeColor="text1"/>
        </w:rPr>
        <w:t>Docente;</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4"/>
        </w:rPr>
        <w:t xml:space="preserve"> </w:t>
      </w:r>
      <w:r w:rsidRPr="002B5B90" w:rsidR="7D45ABD3">
        <w:rPr>
          <w:color w:val="000000" w:themeColor="text1"/>
        </w:rPr>
        <w:t>proponer</w:t>
      </w:r>
      <w:r w:rsidRPr="002B5B90" w:rsidR="7D45ABD3">
        <w:rPr>
          <w:color w:val="000000" w:themeColor="text1"/>
          <w:spacing w:val="-5"/>
        </w:rPr>
        <w:t xml:space="preserve"> </w:t>
      </w:r>
      <w:r w:rsidRPr="002B5B90" w:rsidR="7D45ABD3">
        <w:rPr>
          <w:color w:val="000000" w:themeColor="text1"/>
        </w:rPr>
        <w:t>la</w:t>
      </w:r>
      <w:r w:rsidRPr="002B5B90" w:rsidR="7D45ABD3">
        <w:rPr>
          <w:color w:val="000000" w:themeColor="text1"/>
          <w:spacing w:val="-4"/>
        </w:rPr>
        <w:t xml:space="preserve"> </w:t>
      </w:r>
      <w:r w:rsidRPr="002B5B90" w:rsidR="7D45ABD3">
        <w:rPr>
          <w:color w:val="000000" w:themeColor="text1"/>
        </w:rPr>
        <w:t>creación</w:t>
      </w:r>
      <w:r w:rsidRPr="002B5B90" w:rsidR="7D45ABD3">
        <w:rPr>
          <w:color w:val="000000" w:themeColor="text1"/>
          <w:spacing w:val="-4"/>
        </w:rPr>
        <w:t xml:space="preserve"> </w:t>
      </w:r>
      <w:r w:rsidRPr="002B5B90" w:rsidR="7D45ABD3">
        <w:rPr>
          <w:color w:val="000000" w:themeColor="text1"/>
        </w:rPr>
        <w:t>de plazas</w:t>
      </w:r>
      <w:r w:rsidRPr="002B5B90" w:rsidR="7D45ABD3">
        <w:rPr>
          <w:color w:val="000000" w:themeColor="text1"/>
          <w:spacing w:val="-8"/>
        </w:rPr>
        <w:t xml:space="preserve"> </w:t>
      </w:r>
      <w:r w:rsidRPr="002B5B90" w:rsidR="7D45ABD3">
        <w:rPr>
          <w:color w:val="000000" w:themeColor="text1"/>
        </w:rPr>
        <w:t>de</w:t>
      </w:r>
      <w:r w:rsidRPr="002B5B90" w:rsidR="7D45ABD3">
        <w:rPr>
          <w:color w:val="000000" w:themeColor="text1"/>
          <w:spacing w:val="-8"/>
        </w:rPr>
        <w:t xml:space="preserve"> </w:t>
      </w:r>
      <w:r w:rsidRPr="002B5B90" w:rsidR="7D45ABD3">
        <w:rPr>
          <w:color w:val="000000" w:themeColor="text1"/>
        </w:rPr>
        <w:t>docentes</w:t>
      </w:r>
      <w:r w:rsidRPr="002B5B90" w:rsidR="7D45ABD3">
        <w:rPr>
          <w:color w:val="000000" w:themeColor="text1"/>
          <w:spacing w:val="-8"/>
        </w:rPr>
        <w:t xml:space="preserve"> </w:t>
      </w:r>
      <w:r w:rsidRPr="002B5B90" w:rsidR="7D45ABD3">
        <w:rPr>
          <w:color w:val="000000" w:themeColor="text1"/>
        </w:rPr>
        <w:t>para</w:t>
      </w:r>
      <w:r w:rsidRPr="002B5B90" w:rsidR="7D45ABD3">
        <w:rPr>
          <w:color w:val="000000" w:themeColor="text1"/>
          <w:spacing w:val="-8"/>
        </w:rPr>
        <w:t xml:space="preserve"> </w:t>
      </w:r>
      <w:r w:rsidRPr="002B5B90" w:rsidR="7D45ABD3">
        <w:rPr>
          <w:color w:val="000000" w:themeColor="text1"/>
        </w:rPr>
        <w:t>contratación</w:t>
      </w:r>
      <w:r w:rsidRPr="002B5B90" w:rsidR="7D45ABD3">
        <w:rPr>
          <w:color w:val="000000" w:themeColor="text1"/>
          <w:spacing w:val="-7"/>
        </w:rPr>
        <w:t xml:space="preserve"> </w:t>
      </w:r>
      <w:r w:rsidRPr="002B5B90" w:rsidR="7D45ABD3">
        <w:rPr>
          <w:color w:val="000000" w:themeColor="text1"/>
        </w:rPr>
        <w:t>y</w:t>
      </w:r>
      <w:r w:rsidRPr="002B5B90" w:rsidR="7D45ABD3">
        <w:rPr>
          <w:color w:val="000000" w:themeColor="text1"/>
          <w:spacing w:val="-8"/>
        </w:rPr>
        <w:t xml:space="preserve"> </w:t>
      </w:r>
      <w:r w:rsidRPr="002B5B90" w:rsidR="7D45ABD3">
        <w:rPr>
          <w:color w:val="000000" w:themeColor="text1"/>
        </w:rPr>
        <w:t>nombramiento</w:t>
      </w:r>
      <w:r w:rsidRPr="002B5B90" w:rsidR="7D45ABD3">
        <w:rPr>
          <w:color w:val="000000" w:themeColor="text1"/>
          <w:spacing w:val="-4"/>
        </w:rPr>
        <w:t xml:space="preserve"> </w:t>
      </w:r>
      <w:r w:rsidRPr="002B5B90" w:rsidR="7D45ABD3">
        <w:rPr>
          <w:color w:val="000000" w:themeColor="text1"/>
        </w:rPr>
        <w:t>y</w:t>
      </w:r>
      <w:r w:rsidRPr="002B5B90" w:rsidR="7D45ABD3">
        <w:rPr>
          <w:color w:val="000000" w:themeColor="text1"/>
          <w:spacing w:val="-8"/>
        </w:rPr>
        <w:t xml:space="preserve"> </w:t>
      </w:r>
      <w:r w:rsidRPr="002B5B90" w:rsidR="7D45ABD3">
        <w:rPr>
          <w:color w:val="000000" w:themeColor="text1"/>
        </w:rPr>
        <w:t>de</w:t>
      </w:r>
      <w:r w:rsidRPr="002B5B90" w:rsidR="7D45ABD3">
        <w:rPr>
          <w:color w:val="000000" w:themeColor="text1"/>
          <w:spacing w:val="-10"/>
        </w:rPr>
        <w:t xml:space="preserve"> </w:t>
      </w:r>
      <w:r w:rsidRPr="002B5B90" w:rsidR="7D45ABD3">
        <w:rPr>
          <w:color w:val="000000" w:themeColor="text1"/>
        </w:rPr>
        <w:t>plazas</w:t>
      </w:r>
      <w:r w:rsidRPr="002B5B90" w:rsidR="7D45ABD3">
        <w:rPr>
          <w:color w:val="000000" w:themeColor="text1"/>
          <w:spacing w:val="-8"/>
        </w:rPr>
        <w:t xml:space="preserve"> </w:t>
      </w:r>
      <w:r w:rsidRPr="002B5B90" w:rsidR="7D45ABD3">
        <w:rPr>
          <w:color w:val="000000" w:themeColor="text1"/>
        </w:rPr>
        <w:t>para</w:t>
      </w:r>
      <w:r w:rsidRPr="002B5B90" w:rsidR="7D45ABD3">
        <w:rPr>
          <w:color w:val="000000" w:themeColor="text1"/>
          <w:spacing w:val="-10"/>
        </w:rPr>
        <w:t xml:space="preserve"> </w:t>
      </w:r>
      <w:r w:rsidRPr="002B5B90" w:rsidR="7D45ABD3">
        <w:rPr>
          <w:color w:val="000000" w:themeColor="text1"/>
        </w:rPr>
        <w:t>la</w:t>
      </w:r>
      <w:r w:rsidRPr="002B5B90" w:rsidR="7D45ABD3">
        <w:rPr>
          <w:color w:val="000000" w:themeColor="text1"/>
          <w:spacing w:val="-8"/>
        </w:rPr>
        <w:t xml:space="preserve"> </w:t>
      </w:r>
      <w:r w:rsidRPr="002B5B90" w:rsidR="7D45ABD3">
        <w:rPr>
          <w:color w:val="000000" w:themeColor="text1"/>
        </w:rPr>
        <w:t>contratación</w:t>
      </w:r>
      <w:r w:rsidRPr="002B5B90" w:rsidR="7D45ABD3">
        <w:rPr>
          <w:color w:val="000000" w:themeColor="text1"/>
          <w:spacing w:val="-9"/>
        </w:rPr>
        <w:t xml:space="preserve"> </w:t>
      </w:r>
      <w:r w:rsidRPr="002B5B90" w:rsidR="7D45ABD3">
        <w:rPr>
          <w:color w:val="000000" w:themeColor="text1"/>
        </w:rPr>
        <w:t>de</w:t>
      </w:r>
      <w:r w:rsidRPr="002B5B90" w:rsidR="7D45ABD3">
        <w:rPr>
          <w:color w:val="000000" w:themeColor="text1"/>
          <w:spacing w:val="-8"/>
        </w:rPr>
        <w:t xml:space="preserve"> </w:t>
      </w:r>
      <w:r w:rsidRPr="002B5B90" w:rsidR="7D45ABD3">
        <w:rPr>
          <w:color w:val="000000" w:themeColor="text1"/>
        </w:rPr>
        <w:t xml:space="preserve">jefes de práctica y ayudantes de cursos o laboratorio, en base a una evaluación de racionalización </w:t>
      </w:r>
      <w:r w:rsidRPr="002B5B90" w:rsidR="7D45ABD3">
        <w:rPr>
          <w:color w:val="000000" w:themeColor="text1"/>
          <w:spacing w:val="-2"/>
        </w:rPr>
        <w:t>académica.</w:t>
      </w:r>
    </w:p>
    <w:p w:rsidRPr="002B5B90" w:rsidR="00AA15B6" w:rsidP="11C15725" w:rsidRDefault="00AA15B6" w14:paraId="1EB6F895" w14:textId="77777777">
      <w:pPr>
        <w:pStyle w:val="Prrafodelista"/>
        <w:numPr>
          <w:ilvl w:val="0"/>
          <w:numId w:val="25"/>
        </w:numPr>
        <w:spacing w:before="5"/>
        <w:ind w:left="1170" w:hanging="360"/>
        <w:jc w:val="both"/>
        <w:rPr>
          <w:color w:val="000000" w:themeColor="text1"/>
        </w:rPr>
      </w:pPr>
      <w:r w:rsidRPr="002B5B90" w:rsidR="7D45ABD3">
        <w:rPr>
          <w:color w:val="000000" w:themeColor="text1"/>
        </w:rPr>
        <w:t>Administrar</w:t>
      </w:r>
      <w:r w:rsidRPr="002B5B90" w:rsidR="7D45ABD3">
        <w:rPr>
          <w:color w:val="000000" w:themeColor="text1"/>
          <w:spacing w:val="-8"/>
        </w:rPr>
        <w:t xml:space="preserve"> </w:t>
      </w:r>
      <w:r w:rsidRPr="002B5B90" w:rsidR="7D45ABD3">
        <w:rPr>
          <w:color w:val="000000" w:themeColor="text1"/>
        </w:rPr>
        <w:t>las</w:t>
      </w:r>
      <w:r w:rsidRPr="002B5B90" w:rsidR="7D45ABD3">
        <w:rPr>
          <w:color w:val="000000" w:themeColor="text1"/>
          <w:spacing w:val="-6"/>
        </w:rPr>
        <w:t xml:space="preserve"> </w:t>
      </w:r>
      <w:r w:rsidRPr="002B5B90" w:rsidR="7D45ABD3">
        <w:rPr>
          <w:color w:val="000000" w:themeColor="text1"/>
        </w:rPr>
        <w:t>actividades</w:t>
      </w:r>
      <w:r w:rsidRPr="002B5B90" w:rsidR="7D45ABD3">
        <w:rPr>
          <w:color w:val="000000" w:themeColor="text1"/>
          <w:spacing w:val="-5"/>
        </w:rPr>
        <w:t xml:space="preserve"> </w:t>
      </w:r>
      <w:r w:rsidRPr="002B5B90" w:rsidR="7D45ABD3">
        <w:rPr>
          <w:color w:val="000000" w:themeColor="text1"/>
        </w:rPr>
        <w:t>académicas</w:t>
      </w:r>
      <w:r w:rsidRPr="002B5B90" w:rsidR="7D45ABD3">
        <w:rPr>
          <w:color w:val="000000" w:themeColor="text1"/>
          <w:spacing w:val="-6"/>
        </w:rPr>
        <w:t xml:space="preserve"> </w:t>
      </w:r>
      <w:r w:rsidRPr="002B5B90" w:rsidR="7D45ABD3">
        <w:rPr>
          <w:color w:val="000000" w:themeColor="text1"/>
        </w:rPr>
        <w:t>de</w:t>
      </w:r>
      <w:r w:rsidRPr="002B5B90" w:rsidR="7D45ABD3">
        <w:rPr>
          <w:color w:val="000000" w:themeColor="text1"/>
          <w:spacing w:val="-3"/>
        </w:rPr>
        <w:t xml:space="preserve"> </w:t>
      </w:r>
      <w:r w:rsidRPr="002B5B90" w:rsidR="7D45ABD3">
        <w:rPr>
          <w:color w:val="000000" w:themeColor="text1"/>
        </w:rPr>
        <w:t>los</w:t>
      </w:r>
      <w:r w:rsidRPr="002B5B90" w:rsidR="7D45ABD3">
        <w:rPr>
          <w:color w:val="000000" w:themeColor="text1"/>
          <w:spacing w:val="-6"/>
        </w:rPr>
        <w:t xml:space="preserve"> </w:t>
      </w:r>
      <w:r w:rsidRPr="002B5B90" w:rsidR="7D45ABD3">
        <w:rPr>
          <w:color w:val="000000" w:themeColor="text1"/>
        </w:rPr>
        <w:t>laboratorios,</w:t>
      </w:r>
      <w:r w:rsidRPr="002B5B90" w:rsidR="7D45ABD3">
        <w:rPr>
          <w:color w:val="000000" w:themeColor="text1"/>
          <w:spacing w:val="-5"/>
        </w:rPr>
        <w:t xml:space="preserve"> </w:t>
      </w:r>
      <w:r w:rsidRPr="002B5B90" w:rsidR="7D45ABD3">
        <w:rPr>
          <w:color w:val="000000" w:themeColor="text1"/>
        </w:rPr>
        <w:t>talleres</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5"/>
        </w:rPr>
        <w:t xml:space="preserve"> </w:t>
      </w:r>
      <w:r w:rsidRPr="002B5B90" w:rsidR="7D45ABD3">
        <w:rPr>
          <w:color w:val="000000" w:themeColor="text1"/>
        </w:rPr>
        <w:t>otros</w:t>
      </w:r>
      <w:r w:rsidRPr="002B5B90" w:rsidR="7D45ABD3">
        <w:rPr>
          <w:color w:val="000000" w:themeColor="text1"/>
          <w:spacing w:val="-5"/>
        </w:rPr>
        <w:t xml:space="preserve"> </w:t>
      </w:r>
      <w:r w:rsidRPr="002B5B90" w:rsidR="7D45ABD3">
        <w:rPr>
          <w:color w:val="000000" w:themeColor="text1"/>
          <w:spacing w:val="-2"/>
        </w:rPr>
        <w:t>similares.</w:t>
      </w:r>
    </w:p>
    <w:p w:rsidRPr="002B5B90" w:rsidR="00AA15B6" w:rsidP="11C15725" w:rsidRDefault="00AA15B6" w14:paraId="6C6B29F1" w14:textId="77777777">
      <w:pPr>
        <w:pStyle w:val="Prrafodelista"/>
        <w:numPr>
          <w:ilvl w:val="0"/>
          <w:numId w:val="25"/>
        </w:numPr>
        <w:spacing w:before="53" w:line="271" w:lineRule="auto"/>
        <w:ind w:left="1170" w:right="142" w:hanging="360"/>
        <w:jc w:val="both"/>
        <w:rPr>
          <w:color w:val="000000" w:themeColor="text1"/>
        </w:rPr>
      </w:pPr>
      <w:r w:rsidRPr="002B5B90" w:rsidR="7D45ABD3">
        <w:rPr>
          <w:color w:val="000000" w:themeColor="text1"/>
        </w:rPr>
        <w:t xml:space="preserve">Proponer y ejecutar el Plan Semestral de Desarrollo, Capacitación y Perfeccionamiento de los </w:t>
      </w:r>
      <w:r w:rsidRPr="002B5B90" w:rsidR="7D45ABD3">
        <w:rPr>
          <w:color w:val="000000" w:themeColor="text1"/>
          <w:spacing w:val="-2"/>
        </w:rPr>
        <w:t>docentes.</w:t>
      </w:r>
    </w:p>
    <w:p w:rsidRPr="002B5B90" w:rsidR="00AA15B6" w:rsidP="11C15725" w:rsidRDefault="00AA15B6" w14:paraId="6634FD22" w14:textId="77777777">
      <w:pPr>
        <w:pStyle w:val="Prrafodelista"/>
        <w:numPr>
          <w:ilvl w:val="0"/>
          <w:numId w:val="25"/>
        </w:numPr>
        <w:spacing w:before="3" w:line="271" w:lineRule="auto"/>
        <w:ind w:left="1170" w:right="145" w:hanging="360"/>
        <w:jc w:val="both"/>
        <w:rPr>
          <w:color w:val="000000" w:themeColor="text1"/>
        </w:rPr>
      </w:pPr>
      <w:r w:rsidRPr="11C15725" w:rsidR="7D45ABD3">
        <w:rPr>
          <w:color w:val="000000" w:themeColor="text1" w:themeTint="FF" w:themeShade="FF"/>
        </w:rPr>
        <w:t>Realizar las demás funciones inherentes al nivel y la naturaleza del Departamento Académico que le asigne el Decanato.</w:t>
      </w:r>
    </w:p>
    <w:p w:rsidRPr="002B5B90" w:rsidR="00AA15B6" w:rsidP="46FD99EF" w:rsidRDefault="00AA15B6" w14:paraId="19DFE17D" w14:textId="77777777">
      <w:pPr>
        <w:pStyle w:val="Textoindependiente"/>
        <w:spacing w:before="54"/>
        <w:jc w:val="both"/>
        <w:rPr>
          <w:color w:val="000000" w:themeColor="text1"/>
        </w:rPr>
      </w:pPr>
    </w:p>
    <w:p w:rsidRPr="002B5B90" w:rsidR="00AA15B6" w:rsidP="162DEB53" w:rsidRDefault="4AC92CE3" w14:paraId="3CDA2D9C" w14:textId="4D50623A">
      <w:pPr>
        <w:pStyle w:val="Textoindependiente"/>
        <w:keepNext w:val="1"/>
        <w:keepLines w:val="1"/>
        <w:widowControl w:val="1"/>
        <w:spacing w:before="1"/>
        <w:ind w:left="175"/>
        <w:jc w:val="both"/>
        <w:rPr>
          <w:b w:val="1"/>
          <w:bCs w:val="1"/>
          <w:color w:val="000000" w:themeColor="text1"/>
        </w:rPr>
      </w:pPr>
      <w:r w:rsidRPr="162DEB53" w:rsidR="721DFFFE">
        <w:rPr>
          <w:b w:val="1"/>
          <w:bCs w:val="1"/>
          <w:color w:val="000000" w:themeColor="text1" w:themeTint="FF" w:themeShade="FF"/>
        </w:rPr>
        <w:t>Artículo. 71º. Escuela Profesional</w:t>
      </w:r>
    </w:p>
    <w:p w:rsidRPr="002B5B90" w:rsidR="00AA15B6" w:rsidP="46FD99EF" w:rsidRDefault="00AA15B6" w14:paraId="1914922A" w14:textId="7B6F8C5F">
      <w:pPr>
        <w:pStyle w:val="Textoindependiente"/>
        <w:spacing w:before="55" w:line="271" w:lineRule="auto"/>
        <w:ind w:left="143" w:right="137"/>
        <w:jc w:val="both"/>
        <w:rPr>
          <w:color w:val="000000" w:themeColor="text1"/>
        </w:rPr>
      </w:pPr>
      <w:r w:rsidRPr="002B5B90">
        <w:rPr>
          <w:color w:val="000000" w:themeColor="text1"/>
        </w:rPr>
        <w:t>La Escuela Profesional es la unidad orgánica de línea dependiente del Decanato responsable del diseño y actualización curricular de la carrera profesional, de acuerdo al avance de la ciencia y tecnología, así como de dirigir su aplicación, para la formación y capacitación pertinente hasta la obtención del grado académico y título profesional correspondiente.</w:t>
      </w:r>
    </w:p>
    <w:p w:rsidRPr="002B5B90" w:rsidR="00AA15B6" w:rsidP="46FD99EF" w:rsidRDefault="00AA15B6" w14:paraId="09074342" w14:textId="148F06D2">
      <w:pPr>
        <w:pStyle w:val="Textoindependiente"/>
        <w:spacing w:before="55" w:line="271" w:lineRule="auto"/>
        <w:ind w:left="143" w:right="137"/>
        <w:jc w:val="both"/>
        <w:rPr>
          <w:color w:val="000000" w:themeColor="text1"/>
        </w:rPr>
      </w:pPr>
    </w:p>
    <w:p w:rsidRPr="002B5B90" w:rsidR="00AA15B6" w:rsidP="162DEB53" w:rsidRDefault="39BE2871" w14:paraId="6488302E" w14:textId="74227080">
      <w:pPr>
        <w:pStyle w:val="Textoindependiente"/>
        <w:keepNext w:val="1"/>
        <w:keepLines w:val="1"/>
        <w:widowControl w:val="1"/>
        <w:ind w:left="263" w:right="460" w:hanging="89"/>
        <w:jc w:val="both"/>
        <w:rPr>
          <w:b w:val="1"/>
          <w:bCs w:val="1"/>
          <w:color w:val="000000" w:themeColor="text1"/>
        </w:rPr>
      </w:pPr>
      <w:r w:rsidRPr="162DEB53" w:rsidR="47908B31">
        <w:rPr>
          <w:b w:val="1"/>
          <w:bCs w:val="1"/>
          <w:color w:val="000000" w:themeColor="text1" w:themeTint="FF" w:themeShade="FF"/>
        </w:rPr>
        <w:t>Artículo. 72º. La Universidad Nacional de Ingeniería cuenta con las siguientes Escuelas Profesionales:</w:t>
      </w:r>
    </w:p>
    <w:p w:rsidRPr="002B5B90" w:rsidR="00AA15B6" w:rsidP="46FD99EF" w:rsidRDefault="00AA15B6" w14:paraId="4BF08BA3" w14:textId="620738B5">
      <w:pPr>
        <w:pStyle w:val="Textoindependiente"/>
        <w:ind w:left="263" w:right="460" w:hanging="89"/>
        <w:jc w:val="both"/>
        <w:rPr>
          <w:color w:val="000000" w:themeColor="text1"/>
        </w:rPr>
      </w:pPr>
    </w:p>
    <w:p w:rsidRPr="002B5B90" w:rsidR="00AA15B6" w:rsidP="46FD99EF" w:rsidRDefault="00AA15B6" w14:paraId="45381C97" w14:textId="59471FC3">
      <w:pPr>
        <w:pStyle w:val="Textoindependiente"/>
        <w:ind w:left="263" w:right="460" w:hanging="89"/>
        <w:jc w:val="both"/>
        <w:rPr>
          <w:color w:val="000000" w:themeColor="text1"/>
        </w:rPr>
      </w:pPr>
      <w:r w:rsidRPr="002B5B90">
        <w:rPr>
          <w:color w:val="000000" w:themeColor="text1"/>
        </w:rPr>
        <w:t>Facultad de Arquitectura, Urbanismo y Artes</w:t>
      </w:r>
    </w:p>
    <w:p w:rsidRPr="002B5B90" w:rsidR="00AA15B6" w:rsidP="008564D0" w:rsidRDefault="00AA15B6" w14:paraId="14ADA3B3" w14:textId="67263080">
      <w:pPr>
        <w:pStyle w:val="Prrafodelista"/>
        <w:numPr>
          <w:ilvl w:val="0"/>
          <w:numId w:val="26"/>
        </w:numPr>
        <w:spacing w:line="386" w:lineRule="exact"/>
        <w:ind w:left="570" w:hanging="359"/>
        <w:rPr>
          <w:color w:val="000000" w:themeColor="text1"/>
        </w:rPr>
      </w:pPr>
      <w:r w:rsidRPr="002B5B90">
        <w:rPr>
          <w:color w:val="000000" w:themeColor="text1"/>
        </w:rPr>
        <w:t>Escuela</w:t>
      </w:r>
      <w:r w:rsidRPr="002B5B90">
        <w:rPr>
          <w:color w:val="000000" w:themeColor="text1"/>
          <w:spacing w:val="-6"/>
        </w:rPr>
        <w:t xml:space="preserve"> </w:t>
      </w:r>
      <w:r w:rsidRPr="002B5B90">
        <w:rPr>
          <w:color w:val="000000" w:themeColor="text1"/>
        </w:rPr>
        <w:t>Profesional</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spacing w:val="-2"/>
        </w:rPr>
        <w:t>Arquitectura</w:t>
      </w:r>
    </w:p>
    <w:p w:rsidRPr="002B5B90" w:rsidR="00276952" w:rsidP="008564D0" w:rsidRDefault="18DF9A27" w14:paraId="37D69691" w14:textId="77777777">
      <w:pPr>
        <w:numPr>
          <w:ilvl w:val="0"/>
          <w:numId w:val="26"/>
        </w:numPr>
        <w:pBdr>
          <w:top w:val="nil"/>
          <w:left w:val="nil"/>
          <w:bottom w:val="nil"/>
          <w:right w:val="nil"/>
          <w:between w:val="nil"/>
        </w:pBdr>
        <w:autoSpaceDE/>
        <w:autoSpaceDN/>
        <w:spacing w:line="386" w:lineRule="auto"/>
        <w:ind w:left="570" w:hanging="359"/>
        <w:jc w:val="both"/>
        <w:rPr>
          <w:color w:val="000000" w:themeColor="text1"/>
        </w:rPr>
      </w:pPr>
      <w:r w:rsidRPr="002B5B90">
        <w:rPr>
          <w:color w:val="000000" w:themeColor="text1"/>
        </w:rPr>
        <w:t>Escuela Profesional de Urbanismo</w:t>
      </w:r>
    </w:p>
    <w:p w:rsidRPr="002B5B90" w:rsidR="00AA15B6" w:rsidP="46FD99EF" w:rsidRDefault="00AA15B6" w14:paraId="646DD182" w14:textId="77777777">
      <w:pPr>
        <w:pStyle w:val="Textoindependiente"/>
        <w:spacing w:before="384"/>
        <w:ind w:left="143"/>
        <w:jc w:val="both"/>
        <w:rPr>
          <w:color w:val="000000" w:themeColor="text1"/>
        </w:rPr>
      </w:pPr>
      <w:r w:rsidRPr="002B5B90">
        <w:rPr>
          <w:color w:val="000000" w:themeColor="text1"/>
        </w:rPr>
        <w:t>Facultad</w:t>
      </w:r>
      <w:r w:rsidRPr="002B5B90">
        <w:rPr>
          <w:color w:val="000000" w:themeColor="text1"/>
          <w:spacing w:val="-16"/>
        </w:rPr>
        <w:t xml:space="preserve"> </w:t>
      </w:r>
      <w:r w:rsidRPr="002B5B90">
        <w:rPr>
          <w:color w:val="000000" w:themeColor="text1"/>
        </w:rPr>
        <w:t>de</w:t>
      </w:r>
      <w:r w:rsidRPr="002B5B90">
        <w:rPr>
          <w:color w:val="000000" w:themeColor="text1"/>
          <w:spacing w:val="-12"/>
        </w:rPr>
        <w:t xml:space="preserve"> </w:t>
      </w:r>
      <w:r w:rsidRPr="002B5B90">
        <w:rPr>
          <w:color w:val="000000" w:themeColor="text1"/>
          <w:spacing w:val="-2"/>
        </w:rPr>
        <w:t>Ciencias</w:t>
      </w:r>
    </w:p>
    <w:p w:rsidRPr="002B5B90" w:rsidR="00AA15B6" w:rsidP="008564D0" w:rsidRDefault="00AA15B6" w14:paraId="640B4D01" w14:textId="77777777">
      <w:pPr>
        <w:pStyle w:val="Prrafodelista"/>
        <w:numPr>
          <w:ilvl w:val="1"/>
          <w:numId w:val="26"/>
        </w:numPr>
        <w:spacing w:before="54"/>
        <w:ind w:left="567"/>
        <w:rPr>
          <w:color w:val="000000" w:themeColor="text1"/>
        </w:rPr>
      </w:pPr>
      <w:r w:rsidRPr="002B5B90">
        <w:rPr>
          <w:color w:val="000000" w:themeColor="text1"/>
        </w:rPr>
        <w:t>Escuela Profesional de Ingeniería Física</w:t>
      </w:r>
    </w:p>
    <w:p w:rsidRPr="002B5B90" w:rsidR="00AA15B6" w:rsidP="008564D0" w:rsidRDefault="00AA15B6" w14:paraId="209604F8" w14:textId="77777777">
      <w:pPr>
        <w:pStyle w:val="Prrafodelista"/>
        <w:numPr>
          <w:ilvl w:val="1"/>
          <w:numId w:val="26"/>
        </w:numPr>
        <w:spacing w:before="54"/>
        <w:ind w:left="567"/>
        <w:rPr>
          <w:color w:val="000000" w:themeColor="text1"/>
        </w:rPr>
      </w:pPr>
      <w:r w:rsidRPr="002B5B90">
        <w:rPr>
          <w:color w:val="000000" w:themeColor="text1"/>
        </w:rPr>
        <w:t>Escuela Profesional de Química</w:t>
      </w:r>
    </w:p>
    <w:p w:rsidRPr="002B5B90" w:rsidR="00AA15B6" w:rsidP="008564D0" w:rsidRDefault="00AA15B6" w14:paraId="36495D42" w14:textId="77777777">
      <w:pPr>
        <w:pStyle w:val="Prrafodelista"/>
        <w:numPr>
          <w:ilvl w:val="1"/>
          <w:numId w:val="26"/>
        </w:numPr>
        <w:spacing w:before="54"/>
        <w:ind w:left="567"/>
        <w:rPr>
          <w:color w:val="000000" w:themeColor="text1"/>
        </w:rPr>
      </w:pPr>
      <w:r w:rsidRPr="002B5B90">
        <w:rPr>
          <w:color w:val="000000" w:themeColor="text1"/>
        </w:rPr>
        <w:t>Escuela Profesional de Física</w:t>
      </w:r>
    </w:p>
    <w:p w:rsidRPr="002B5B90" w:rsidR="00AA15B6" w:rsidP="008564D0" w:rsidRDefault="00AA15B6" w14:paraId="378B8B89" w14:textId="77777777">
      <w:pPr>
        <w:pStyle w:val="Prrafodelista"/>
        <w:numPr>
          <w:ilvl w:val="1"/>
          <w:numId w:val="26"/>
        </w:numPr>
        <w:spacing w:before="54"/>
        <w:ind w:left="567"/>
        <w:rPr>
          <w:color w:val="000000" w:themeColor="text1"/>
        </w:rPr>
      </w:pPr>
      <w:r w:rsidRPr="002B5B90">
        <w:rPr>
          <w:color w:val="000000" w:themeColor="text1"/>
        </w:rPr>
        <w:t>Escuela Profesional de Matemática</w:t>
      </w:r>
    </w:p>
    <w:p w:rsidRPr="002B5B90" w:rsidR="00AA15B6" w:rsidP="008564D0" w:rsidRDefault="00AA15B6" w14:paraId="7F74E972" w14:textId="77777777">
      <w:pPr>
        <w:pStyle w:val="Prrafodelista"/>
        <w:numPr>
          <w:ilvl w:val="1"/>
          <w:numId w:val="26"/>
        </w:numPr>
        <w:spacing w:before="54"/>
        <w:ind w:left="567"/>
        <w:rPr>
          <w:color w:val="000000" w:themeColor="text1"/>
        </w:rPr>
      </w:pPr>
      <w:r w:rsidRPr="002B5B90">
        <w:rPr>
          <w:color w:val="000000" w:themeColor="text1"/>
        </w:rPr>
        <w:t>Escuela Profesional de Ciencia de la Computación</w:t>
      </w:r>
    </w:p>
    <w:p w:rsidRPr="002B5B90" w:rsidR="00AA15B6" w:rsidP="46FD99EF" w:rsidRDefault="00AA15B6" w14:paraId="432CC315" w14:textId="77777777">
      <w:pPr>
        <w:pStyle w:val="Textoindependiente"/>
        <w:spacing w:before="108"/>
        <w:jc w:val="both"/>
        <w:rPr>
          <w:color w:val="000000" w:themeColor="text1"/>
        </w:rPr>
      </w:pPr>
    </w:p>
    <w:p w:rsidRPr="002B5B90" w:rsidR="00AA15B6" w:rsidP="46FD99EF" w:rsidRDefault="00AA15B6" w14:paraId="2744E275"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Ambiental</w:t>
      </w:r>
    </w:p>
    <w:p w:rsidRPr="002B5B90" w:rsidR="00AA15B6" w:rsidP="008564D0" w:rsidRDefault="00AA15B6" w14:paraId="18B07694" w14:textId="77777777">
      <w:pPr>
        <w:pStyle w:val="Prrafodelista"/>
        <w:numPr>
          <w:ilvl w:val="1"/>
          <w:numId w:val="26"/>
        </w:numPr>
        <w:spacing w:before="54"/>
        <w:ind w:left="567"/>
        <w:rPr>
          <w:color w:val="000000" w:themeColor="text1"/>
        </w:rPr>
      </w:pPr>
      <w:r w:rsidRPr="002B5B90">
        <w:rPr>
          <w:color w:val="000000" w:themeColor="text1"/>
        </w:rPr>
        <w:t>Escuela Profesional de Ingeniería Sanitaria</w:t>
      </w:r>
    </w:p>
    <w:p w:rsidRPr="002B5B90" w:rsidR="00AA15B6" w:rsidP="008564D0" w:rsidRDefault="00AA15B6" w14:paraId="44C1B799" w14:textId="77777777">
      <w:pPr>
        <w:pStyle w:val="Prrafodelista"/>
        <w:numPr>
          <w:ilvl w:val="1"/>
          <w:numId w:val="26"/>
        </w:numPr>
        <w:spacing w:before="54"/>
        <w:ind w:left="567"/>
        <w:rPr>
          <w:color w:val="000000" w:themeColor="text1"/>
        </w:rPr>
      </w:pPr>
      <w:r w:rsidRPr="002B5B90">
        <w:rPr>
          <w:color w:val="000000" w:themeColor="text1"/>
        </w:rPr>
        <w:t>Escuela Profesional de Ingeniería de Higiene y Seguridad Industrial</w:t>
      </w:r>
    </w:p>
    <w:p w:rsidRPr="002B5B90" w:rsidR="00AA15B6" w:rsidP="008564D0" w:rsidRDefault="00AA15B6" w14:paraId="56AD4C63" w14:textId="77777777">
      <w:pPr>
        <w:pStyle w:val="Prrafodelista"/>
        <w:numPr>
          <w:ilvl w:val="1"/>
          <w:numId w:val="26"/>
        </w:numPr>
        <w:spacing w:before="54"/>
        <w:ind w:left="567"/>
        <w:rPr>
          <w:color w:val="000000" w:themeColor="text1"/>
        </w:rPr>
      </w:pPr>
      <w:r w:rsidRPr="002B5B90">
        <w:rPr>
          <w:color w:val="000000" w:themeColor="text1"/>
        </w:rPr>
        <w:t>Escuela Profesional de Ingeniería Ambiental</w:t>
      </w:r>
    </w:p>
    <w:p w:rsidRPr="002B5B90" w:rsidR="00AA15B6" w:rsidP="46FD99EF" w:rsidRDefault="00AA15B6" w14:paraId="515849B5" w14:textId="77777777">
      <w:pPr>
        <w:pStyle w:val="Textoindependiente"/>
        <w:spacing w:before="109"/>
        <w:jc w:val="both"/>
        <w:rPr>
          <w:color w:val="000000" w:themeColor="text1"/>
        </w:rPr>
      </w:pPr>
    </w:p>
    <w:p w:rsidRPr="002B5B90" w:rsidR="00AA15B6" w:rsidP="46FD99EF" w:rsidRDefault="00AA15B6" w14:paraId="43107321"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Civil</w:t>
      </w:r>
    </w:p>
    <w:p w:rsidRPr="002B5B90" w:rsidR="00AA15B6" w:rsidP="008564D0" w:rsidRDefault="00AA15B6" w14:paraId="691D92AD" w14:textId="77777777">
      <w:pPr>
        <w:pStyle w:val="Prrafodelista"/>
        <w:numPr>
          <w:ilvl w:val="1"/>
          <w:numId w:val="26"/>
        </w:numPr>
        <w:spacing w:before="54"/>
        <w:ind w:left="567"/>
        <w:rPr>
          <w:color w:val="000000" w:themeColor="text1"/>
        </w:rPr>
      </w:pPr>
      <w:r w:rsidRPr="002B5B90">
        <w:rPr>
          <w:color w:val="000000" w:themeColor="text1"/>
        </w:rPr>
        <w:t>Escuela Profesional de Ingeniería Civil</w:t>
      </w:r>
    </w:p>
    <w:p w:rsidRPr="002B5B90" w:rsidR="00AA15B6" w:rsidP="46FD99EF" w:rsidRDefault="00AA15B6" w14:paraId="2E90E0F3" w14:textId="77777777">
      <w:pPr>
        <w:pStyle w:val="Textoindependiente"/>
        <w:spacing w:before="105"/>
        <w:jc w:val="both"/>
        <w:rPr>
          <w:color w:val="000000" w:themeColor="text1"/>
        </w:rPr>
      </w:pPr>
    </w:p>
    <w:p w:rsidRPr="002B5B90" w:rsidR="00AA15B6" w:rsidP="46FD99EF" w:rsidRDefault="00AA15B6" w14:paraId="0712858D" w14:textId="77777777">
      <w:pPr>
        <w:pStyle w:val="Textoindependiente"/>
        <w:spacing w:before="1"/>
        <w:ind w:left="143"/>
        <w:jc w:val="both"/>
        <w:rPr>
          <w:color w:val="000000" w:themeColor="text1"/>
        </w:rPr>
      </w:pPr>
      <w:r w:rsidRPr="002B5B90">
        <w:rPr>
          <w:color w:val="000000" w:themeColor="text1"/>
          <w:spacing w:val="-2"/>
        </w:rPr>
        <w:t>Facultad</w:t>
      </w:r>
      <w:r w:rsidRPr="002B5B90">
        <w:rPr>
          <w:color w:val="000000" w:themeColor="text1"/>
          <w:spacing w:val="-9"/>
        </w:rPr>
        <w:t xml:space="preserve"> </w:t>
      </w:r>
      <w:r w:rsidRPr="002B5B90">
        <w:rPr>
          <w:color w:val="000000" w:themeColor="text1"/>
          <w:spacing w:val="-2"/>
        </w:rPr>
        <w:t>de</w:t>
      </w:r>
      <w:r w:rsidRPr="002B5B90">
        <w:rPr>
          <w:color w:val="000000" w:themeColor="text1"/>
          <w:spacing w:val="-4"/>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Económica,</w:t>
      </w:r>
      <w:r w:rsidRPr="002B5B90">
        <w:rPr>
          <w:color w:val="000000" w:themeColor="text1"/>
          <w:spacing w:val="-6"/>
        </w:rPr>
        <w:t xml:space="preserve"> </w:t>
      </w:r>
      <w:r w:rsidRPr="002B5B90">
        <w:rPr>
          <w:color w:val="000000" w:themeColor="text1"/>
          <w:spacing w:val="-2"/>
        </w:rPr>
        <w:t>Estadística</w:t>
      </w:r>
      <w:r w:rsidRPr="002B5B90">
        <w:rPr>
          <w:color w:val="000000" w:themeColor="text1"/>
          <w:spacing w:val="-7"/>
        </w:rPr>
        <w:t xml:space="preserve"> </w:t>
      </w:r>
      <w:r w:rsidRPr="002B5B90">
        <w:rPr>
          <w:color w:val="000000" w:themeColor="text1"/>
          <w:spacing w:val="-2"/>
        </w:rPr>
        <w:t>y</w:t>
      </w:r>
      <w:r w:rsidRPr="002B5B90">
        <w:rPr>
          <w:color w:val="000000" w:themeColor="text1"/>
          <w:spacing w:val="-3"/>
        </w:rPr>
        <w:t xml:space="preserve"> </w:t>
      </w:r>
      <w:r w:rsidRPr="002B5B90">
        <w:rPr>
          <w:color w:val="000000" w:themeColor="text1"/>
          <w:spacing w:val="-2"/>
        </w:rPr>
        <w:t>Ciencias</w:t>
      </w:r>
      <w:r w:rsidRPr="002B5B90">
        <w:rPr>
          <w:color w:val="000000" w:themeColor="text1"/>
          <w:spacing w:val="-8"/>
        </w:rPr>
        <w:t xml:space="preserve"> </w:t>
      </w:r>
      <w:r w:rsidRPr="002B5B90">
        <w:rPr>
          <w:color w:val="000000" w:themeColor="text1"/>
          <w:spacing w:val="-2"/>
        </w:rPr>
        <w:t>Sociales</w:t>
      </w:r>
    </w:p>
    <w:p w:rsidRPr="002B5B90" w:rsidR="00AA15B6" w:rsidP="008564D0" w:rsidRDefault="00AA15B6" w14:paraId="6C9A1955" w14:textId="77777777">
      <w:pPr>
        <w:pStyle w:val="Prrafodelista"/>
        <w:numPr>
          <w:ilvl w:val="1"/>
          <w:numId w:val="26"/>
        </w:numPr>
        <w:spacing w:before="54"/>
        <w:ind w:left="567"/>
        <w:rPr>
          <w:color w:val="000000" w:themeColor="text1"/>
        </w:rPr>
      </w:pPr>
      <w:r w:rsidRPr="002B5B90">
        <w:rPr>
          <w:color w:val="000000" w:themeColor="text1"/>
        </w:rPr>
        <w:t>Escuela Profesional de Ingeniería Económica</w:t>
      </w:r>
    </w:p>
    <w:p w:rsidRPr="002B5B90" w:rsidR="00AA15B6" w:rsidP="008564D0" w:rsidRDefault="00AA15B6" w14:paraId="6ECACB09" w14:textId="77777777">
      <w:pPr>
        <w:pStyle w:val="Prrafodelista"/>
        <w:numPr>
          <w:ilvl w:val="1"/>
          <w:numId w:val="26"/>
        </w:numPr>
        <w:spacing w:before="54"/>
        <w:ind w:left="567"/>
        <w:rPr>
          <w:color w:val="000000" w:themeColor="text1"/>
        </w:rPr>
      </w:pPr>
      <w:r w:rsidRPr="002B5B90">
        <w:rPr>
          <w:color w:val="000000" w:themeColor="text1"/>
        </w:rPr>
        <w:t>Escuela Profesional de Ingeniería Estadística</w:t>
      </w:r>
    </w:p>
    <w:p w:rsidRPr="002B5B90" w:rsidR="00AA15B6" w:rsidP="46FD99EF" w:rsidRDefault="00AA15B6" w14:paraId="74DC0D88" w14:textId="77777777">
      <w:pPr>
        <w:pStyle w:val="Textoindependiente"/>
        <w:spacing w:before="106"/>
        <w:jc w:val="both"/>
        <w:rPr>
          <w:color w:val="000000" w:themeColor="text1"/>
        </w:rPr>
      </w:pPr>
    </w:p>
    <w:p w:rsidRPr="002B5B90" w:rsidR="00AA15B6" w:rsidP="46FD99EF" w:rsidRDefault="00AA15B6" w14:paraId="38FFFE96"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 Ingeniería</w:t>
      </w:r>
      <w:r w:rsidRPr="002B5B90">
        <w:rPr>
          <w:color w:val="000000" w:themeColor="text1"/>
          <w:spacing w:val="-4"/>
        </w:rPr>
        <w:t xml:space="preserve"> </w:t>
      </w:r>
      <w:r w:rsidRPr="002B5B90">
        <w:rPr>
          <w:color w:val="000000" w:themeColor="text1"/>
          <w:spacing w:val="-2"/>
        </w:rPr>
        <w:t>Eléctrica</w:t>
      </w:r>
      <w:r w:rsidRPr="002B5B90">
        <w:rPr>
          <w:color w:val="000000" w:themeColor="text1"/>
          <w:spacing w:val="-4"/>
        </w:rPr>
        <w:t xml:space="preserve"> </w:t>
      </w:r>
      <w:r w:rsidRPr="002B5B90">
        <w:rPr>
          <w:color w:val="000000" w:themeColor="text1"/>
          <w:spacing w:val="-2"/>
        </w:rPr>
        <w:t>y</w:t>
      </w:r>
      <w:r w:rsidRPr="002B5B90">
        <w:rPr>
          <w:color w:val="000000" w:themeColor="text1"/>
          <w:spacing w:val="-7"/>
        </w:rPr>
        <w:t xml:space="preserve"> </w:t>
      </w:r>
      <w:r w:rsidRPr="002B5B90">
        <w:rPr>
          <w:color w:val="000000" w:themeColor="text1"/>
          <w:spacing w:val="-2"/>
        </w:rPr>
        <w:t>Electrónica</w:t>
      </w:r>
    </w:p>
    <w:p w:rsidRPr="002B5B90" w:rsidR="00AA15B6" w:rsidP="008564D0" w:rsidRDefault="00AA15B6" w14:paraId="4FD694C9" w14:textId="77777777">
      <w:pPr>
        <w:pStyle w:val="Prrafodelista"/>
        <w:numPr>
          <w:ilvl w:val="1"/>
          <w:numId w:val="26"/>
        </w:numPr>
        <w:spacing w:before="54"/>
        <w:ind w:left="567"/>
        <w:rPr>
          <w:color w:val="000000" w:themeColor="text1"/>
        </w:rPr>
      </w:pPr>
      <w:r w:rsidRPr="002B5B90">
        <w:rPr>
          <w:color w:val="000000" w:themeColor="text1"/>
        </w:rPr>
        <w:t>Escuela Profesional de Ingeniería Eléctrica</w:t>
      </w:r>
    </w:p>
    <w:p w:rsidRPr="002B5B90" w:rsidR="00AA15B6" w:rsidP="008564D0" w:rsidRDefault="00AA15B6" w14:paraId="7616CA1E" w14:textId="77777777">
      <w:pPr>
        <w:pStyle w:val="Prrafodelista"/>
        <w:numPr>
          <w:ilvl w:val="1"/>
          <w:numId w:val="26"/>
        </w:numPr>
        <w:spacing w:before="54"/>
        <w:ind w:left="567"/>
        <w:rPr>
          <w:color w:val="000000" w:themeColor="text1"/>
        </w:rPr>
      </w:pPr>
      <w:r w:rsidRPr="002B5B90">
        <w:rPr>
          <w:color w:val="000000" w:themeColor="text1"/>
        </w:rPr>
        <w:t>Escuela Profesional de Ingeniería Electrónica</w:t>
      </w:r>
    </w:p>
    <w:p w:rsidRPr="002B5B90" w:rsidR="00AA15B6" w:rsidP="008564D0" w:rsidRDefault="00AA15B6" w14:paraId="6354DEB4" w14:textId="77777777">
      <w:pPr>
        <w:pStyle w:val="Prrafodelista"/>
        <w:numPr>
          <w:ilvl w:val="1"/>
          <w:numId w:val="26"/>
        </w:numPr>
        <w:spacing w:before="54"/>
        <w:ind w:left="567"/>
        <w:rPr>
          <w:color w:val="000000" w:themeColor="text1"/>
        </w:rPr>
      </w:pPr>
      <w:r w:rsidRPr="002B5B90">
        <w:rPr>
          <w:color w:val="000000" w:themeColor="text1"/>
        </w:rPr>
        <w:t>Escuela Profesional de Ingeniería de Telecomunicaciones</w:t>
      </w:r>
    </w:p>
    <w:p w:rsidRPr="002B5B90" w:rsidR="00AA15B6" w:rsidP="008564D0" w:rsidRDefault="00AA15B6" w14:paraId="49F07855" w14:textId="77777777">
      <w:pPr>
        <w:pStyle w:val="Prrafodelista"/>
        <w:numPr>
          <w:ilvl w:val="1"/>
          <w:numId w:val="26"/>
        </w:numPr>
        <w:spacing w:before="54"/>
        <w:ind w:left="567"/>
        <w:rPr>
          <w:color w:val="000000" w:themeColor="text1"/>
        </w:rPr>
      </w:pPr>
      <w:r w:rsidRPr="002B5B90">
        <w:rPr>
          <w:color w:val="000000" w:themeColor="text1"/>
        </w:rPr>
        <w:t>Escuela Profesional de Ingeniería de Ciberseguridad</w:t>
      </w:r>
    </w:p>
    <w:p w:rsidRPr="002B5B90" w:rsidR="2C6C0681" w:rsidP="008564D0" w:rsidRDefault="18DF9A27" w14:paraId="6641A4C2" w14:textId="65CA3D7E">
      <w:pPr>
        <w:pStyle w:val="Prrafodelista"/>
        <w:numPr>
          <w:ilvl w:val="1"/>
          <w:numId w:val="26"/>
        </w:numPr>
        <w:spacing w:before="54"/>
        <w:ind w:left="567"/>
        <w:rPr>
          <w:color w:val="000000" w:themeColor="text1"/>
        </w:rPr>
      </w:pPr>
      <w:r w:rsidRPr="002B5B90">
        <w:rPr>
          <w:color w:val="000000" w:themeColor="text1"/>
        </w:rPr>
        <w:t>Escuela Profesional de Ingeniería Biomédica</w:t>
      </w:r>
    </w:p>
    <w:p w:rsidRPr="002B5B90" w:rsidR="00AA15B6" w:rsidP="46FD99EF" w:rsidRDefault="00AA15B6" w14:paraId="29451FA9" w14:textId="77777777">
      <w:pPr>
        <w:pStyle w:val="Textoindependiente"/>
        <w:spacing w:before="109"/>
        <w:jc w:val="both"/>
        <w:rPr>
          <w:color w:val="000000" w:themeColor="text1"/>
        </w:rPr>
      </w:pPr>
    </w:p>
    <w:p w:rsidRPr="002B5B90" w:rsidR="00AA15B6" w:rsidP="46FD99EF" w:rsidRDefault="00AA15B6" w14:paraId="5BDC5482"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w:t>
      </w:r>
      <w:r w:rsidRPr="002B5B90">
        <w:rPr>
          <w:color w:val="000000" w:themeColor="text1"/>
          <w:spacing w:val="-4"/>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Geológica,</w:t>
      </w:r>
      <w:r w:rsidRPr="002B5B90">
        <w:rPr>
          <w:color w:val="000000" w:themeColor="text1"/>
          <w:spacing w:val="-7"/>
        </w:rPr>
        <w:t xml:space="preserve"> </w:t>
      </w:r>
      <w:r w:rsidRPr="002B5B90">
        <w:rPr>
          <w:color w:val="000000" w:themeColor="text1"/>
          <w:spacing w:val="-2"/>
        </w:rPr>
        <w:t>Minera</w:t>
      </w:r>
      <w:r w:rsidRPr="002B5B90">
        <w:rPr>
          <w:color w:val="000000" w:themeColor="text1"/>
          <w:spacing w:val="-5"/>
        </w:rPr>
        <w:t xml:space="preserve"> </w:t>
      </w:r>
      <w:r w:rsidRPr="002B5B90">
        <w:rPr>
          <w:color w:val="000000" w:themeColor="text1"/>
          <w:spacing w:val="-2"/>
        </w:rPr>
        <w:t>y</w:t>
      </w:r>
      <w:r w:rsidRPr="002B5B90">
        <w:rPr>
          <w:color w:val="000000" w:themeColor="text1"/>
          <w:spacing w:val="-5"/>
        </w:rPr>
        <w:t xml:space="preserve"> </w:t>
      </w:r>
      <w:r w:rsidRPr="002B5B90">
        <w:rPr>
          <w:color w:val="000000" w:themeColor="text1"/>
          <w:spacing w:val="-2"/>
        </w:rPr>
        <w:t>Metalúrgica</w:t>
      </w:r>
    </w:p>
    <w:p w:rsidRPr="002B5B90" w:rsidR="00AA15B6" w:rsidP="008564D0" w:rsidRDefault="00AA15B6" w14:paraId="2EA2EF52" w14:textId="77777777">
      <w:pPr>
        <w:pStyle w:val="Prrafodelista"/>
        <w:numPr>
          <w:ilvl w:val="1"/>
          <w:numId w:val="26"/>
        </w:numPr>
        <w:spacing w:before="54"/>
        <w:ind w:left="567"/>
        <w:rPr>
          <w:color w:val="000000" w:themeColor="text1"/>
        </w:rPr>
      </w:pPr>
      <w:r w:rsidRPr="002B5B90">
        <w:rPr>
          <w:color w:val="000000" w:themeColor="text1"/>
        </w:rPr>
        <w:t>Escuela Profesional de Ingeniería Geológica</w:t>
      </w:r>
    </w:p>
    <w:p w:rsidRPr="002B5B90" w:rsidR="00AA15B6" w:rsidP="008564D0" w:rsidRDefault="00AA15B6" w14:paraId="3BC3EC70" w14:textId="77777777">
      <w:pPr>
        <w:pStyle w:val="Prrafodelista"/>
        <w:numPr>
          <w:ilvl w:val="1"/>
          <w:numId w:val="26"/>
        </w:numPr>
        <w:spacing w:before="54"/>
        <w:ind w:left="567"/>
        <w:rPr>
          <w:color w:val="000000" w:themeColor="text1"/>
        </w:rPr>
      </w:pPr>
      <w:r w:rsidRPr="002B5B90">
        <w:rPr>
          <w:color w:val="000000" w:themeColor="text1"/>
        </w:rPr>
        <w:t>Escuela Profesional de Ingeniería Metalúrgica</w:t>
      </w:r>
    </w:p>
    <w:p w:rsidRPr="002B5B90" w:rsidR="00AA15B6" w:rsidP="008564D0" w:rsidRDefault="00AA15B6" w14:paraId="665261BF" w14:textId="77777777">
      <w:pPr>
        <w:pStyle w:val="Prrafodelista"/>
        <w:numPr>
          <w:ilvl w:val="1"/>
          <w:numId w:val="26"/>
        </w:numPr>
        <w:spacing w:before="54"/>
        <w:ind w:left="567"/>
        <w:rPr>
          <w:color w:val="000000" w:themeColor="text1"/>
        </w:rPr>
      </w:pPr>
      <w:r w:rsidRPr="002B5B90">
        <w:rPr>
          <w:color w:val="000000" w:themeColor="text1"/>
        </w:rPr>
        <w:t>Escuela Profesional de Ingeniería de Minas</w:t>
      </w:r>
    </w:p>
    <w:p w:rsidRPr="002B5B90" w:rsidR="00AA15B6" w:rsidP="46FD99EF" w:rsidRDefault="00AA15B6" w14:paraId="017CCD28" w14:textId="77777777">
      <w:pPr>
        <w:pStyle w:val="Textoindependiente"/>
        <w:spacing w:before="105"/>
        <w:jc w:val="both"/>
        <w:rPr>
          <w:color w:val="000000" w:themeColor="text1"/>
        </w:rPr>
      </w:pPr>
    </w:p>
    <w:p w:rsidRPr="002B5B90" w:rsidR="00AA15B6" w:rsidP="46FD99EF" w:rsidRDefault="00AA15B6" w14:paraId="2BD7392C"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 Industrial</w:t>
      </w:r>
      <w:r w:rsidRPr="002B5B90">
        <w:rPr>
          <w:color w:val="000000" w:themeColor="text1"/>
          <w:spacing w:val="-7"/>
        </w:rPr>
        <w:t xml:space="preserve"> </w:t>
      </w:r>
      <w:r w:rsidRPr="002B5B90">
        <w:rPr>
          <w:color w:val="000000" w:themeColor="text1"/>
          <w:spacing w:val="-2"/>
        </w:rPr>
        <w:t>y de</w:t>
      </w:r>
      <w:r w:rsidRPr="002B5B90">
        <w:rPr>
          <w:color w:val="000000" w:themeColor="text1"/>
          <w:spacing w:val="-5"/>
        </w:rPr>
        <w:t xml:space="preserve"> </w:t>
      </w:r>
      <w:r w:rsidRPr="002B5B90">
        <w:rPr>
          <w:color w:val="000000" w:themeColor="text1"/>
          <w:spacing w:val="-2"/>
        </w:rPr>
        <w:t>Sistemas</w:t>
      </w:r>
    </w:p>
    <w:p w:rsidRPr="002B5B90" w:rsidR="00AA15B6" w:rsidP="008564D0" w:rsidRDefault="00AA15B6" w14:paraId="7AB904F4" w14:textId="77777777">
      <w:pPr>
        <w:pStyle w:val="Prrafodelista"/>
        <w:numPr>
          <w:ilvl w:val="1"/>
          <w:numId w:val="26"/>
        </w:numPr>
        <w:spacing w:before="54"/>
        <w:ind w:left="567"/>
        <w:rPr>
          <w:color w:val="000000" w:themeColor="text1"/>
        </w:rPr>
      </w:pPr>
      <w:r w:rsidRPr="002B5B90">
        <w:rPr>
          <w:color w:val="000000" w:themeColor="text1"/>
        </w:rPr>
        <w:t>Escuela Profesional de Ingeniería Industrial</w:t>
      </w:r>
    </w:p>
    <w:p w:rsidRPr="002B5B90" w:rsidR="6FED922B" w:rsidP="008564D0" w:rsidRDefault="18DF9A27" w14:paraId="3BD8B0F3" w14:textId="03F54FCF">
      <w:pPr>
        <w:pStyle w:val="Prrafodelista"/>
        <w:numPr>
          <w:ilvl w:val="1"/>
          <w:numId w:val="26"/>
        </w:numPr>
        <w:spacing w:before="54"/>
        <w:ind w:left="567"/>
        <w:rPr>
          <w:color w:val="000000" w:themeColor="text1"/>
        </w:rPr>
      </w:pPr>
      <w:r w:rsidRPr="002B5B90">
        <w:rPr>
          <w:color w:val="000000" w:themeColor="text1"/>
        </w:rPr>
        <w:t>Escuela Profesional de Ingeniería de Software</w:t>
      </w:r>
    </w:p>
    <w:p w:rsidRPr="002B5B90" w:rsidR="00AA15B6" w:rsidP="008564D0" w:rsidRDefault="18DF9A27" w14:paraId="3A5A6385" w14:textId="30F37CDE">
      <w:pPr>
        <w:pStyle w:val="Prrafodelista"/>
        <w:numPr>
          <w:ilvl w:val="1"/>
          <w:numId w:val="26"/>
        </w:numPr>
        <w:spacing w:before="54"/>
        <w:ind w:left="567"/>
        <w:rPr>
          <w:color w:val="000000" w:themeColor="text1"/>
        </w:rPr>
      </w:pPr>
      <w:r w:rsidRPr="002B5B90">
        <w:rPr>
          <w:color w:val="000000" w:themeColor="text1"/>
        </w:rPr>
        <w:t>Escuela Profesional de Ingeniería Artificial</w:t>
      </w:r>
    </w:p>
    <w:p w:rsidRPr="002B5B90" w:rsidR="00AA15B6" w:rsidP="008564D0" w:rsidRDefault="00AA15B6" w14:paraId="27000448" w14:textId="206E552D">
      <w:pPr>
        <w:pStyle w:val="Prrafodelista"/>
        <w:numPr>
          <w:ilvl w:val="1"/>
          <w:numId w:val="26"/>
        </w:numPr>
        <w:spacing w:before="54"/>
        <w:ind w:left="567"/>
        <w:rPr>
          <w:color w:val="000000" w:themeColor="text1"/>
        </w:rPr>
      </w:pPr>
      <w:r w:rsidRPr="002B5B90">
        <w:rPr>
          <w:color w:val="000000" w:themeColor="text1"/>
        </w:rPr>
        <w:t>Escuela Profesional de Ingeniería de Sistemas</w:t>
      </w:r>
    </w:p>
    <w:p w:rsidRPr="002B5B90" w:rsidR="00AA15B6" w:rsidP="46FD99EF" w:rsidRDefault="00AA15B6" w14:paraId="46B11526" w14:textId="77777777">
      <w:pPr>
        <w:pStyle w:val="Textoindependiente"/>
        <w:spacing w:before="387"/>
        <w:ind w:left="143"/>
        <w:jc w:val="both"/>
        <w:rPr>
          <w:color w:val="000000" w:themeColor="text1"/>
        </w:rPr>
      </w:pPr>
      <w:r w:rsidRPr="002B5B90">
        <w:rPr>
          <w:color w:val="000000" w:themeColor="text1"/>
          <w:spacing w:val="-2"/>
        </w:rPr>
        <w:t>Facultad</w:t>
      </w:r>
      <w:r w:rsidRPr="002B5B90">
        <w:rPr>
          <w:color w:val="000000" w:themeColor="text1"/>
          <w:spacing w:val="-8"/>
        </w:rPr>
        <w:t xml:space="preserve"> </w:t>
      </w:r>
      <w:r w:rsidRPr="002B5B90">
        <w:rPr>
          <w:color w:val="000000" w:themeColor="text1"/>
          <w:spacing w:val="-2"/>
        </w:rPr>
        <w:t>de</w:t>
      </w:r>
      <w:r w:rsidRPr="002B5B90">
        <w:rPr>
          <w:color w:val="000000" w:themeColor="text1"/>
          <w:spacing w:val="-3"/>
        </w:rPr>
        <w:t xml:space="preserve"> </w:t>
      </w:r>
      <w:r w:rsidRPr="002B5B90">
        <w:rPr>
          <w:color w:val="000000" w:themeColor="text1"/>
          <w:spacing w:val="-2"/>
        </w:rPr>
        <w:t>Ingeniería</w:t>
      </w:r>
      <w:r w:rsidRPr="002B5B90">
        <w:rPr>
          <w:color w:val="000000" w:themeColor="text1"/>
          <w:spacing w:val="-5"/>
        </w:rPr>
        <w:t xml:space="preserve"> </w:t>
      </w:r>
      <w:r w:rsidRPr="002B5B90">
        <w:rPr>
          <w:color w:val="000000" w:themeColor="text1"/>
          <w:spacing w:val="-2"/>
        </w:rPr>
        <w:t>Mecánica</w:t>
      </w:r>
    </w:p>
    <w:p w:rsidRPr="002B5B90" w:rsidR="00AA15B6" w:rsidP="008564D0" w:rsidRDefault="00AA15B6" w14:paraId="1285283A" w14:textId="77777777">
      <w:pPr>
        <w:pStyle w:val="Prrafodelista"/>
        <w:numPr>
          <w:ilvl w:val="1"/>
          <w:numId w:val="26"/>
        </w:numPr>
        <w:spacing w:before="54"/>
        <w:ind w:left="567"/>
        <w:rPr>
          <w:color w:val="000000" w:themeColor="text1"/>
        </w:rPr>
      </w:pPr>
      <w:r w:rsidRPr="002B5B90">
        <w:rPr>
          <w:color w:val="000000" w:themeColor="text1"/>
        </w:rPr>
        <w:t>Escuela Profesional de Ingeniería Mecánica</w:t>
      </w:r>
    </w:p>
    <w:p w:rsidRPr="002B5B90" w:rsidR="00AA15B6" w:rsidP="008564D0" w:rsidRDefault="00AA15B6" w14:paraId="1964EF3F" w14:textId="77777777">
      <w:pPr>
        <w:pStyle w:val="Prrafodelista"/>
        <w:numPr>
          <w:ilvl w:val="1"/>
          <w:numId w:val="26"/>
        </w:numPr>
        <w:spacing w:before="54"/>
        <w:ind w:left="567"/>
        <w:rPr>
          <w:color w:val="000000" w:themeColor="text1"/>
        </w:rPr>
      </w:pPr>
      <w:r w:rsidRPr="002B5B90">
        <w:rPr>
          <w:color w:val="000000" w:themeColor="text1"/>
        </w:rPr>
        <w:t>Escuela Profesional de Ingeniería Mecánica y Eléctrica</w:t>
      </w:r>
    </w:p>
    <w:p w:rsidRPr="002B5B90" w:rsidR="00AA15B6" w:rsidP="008564D0" w:rsidRDefault="00AA15B6" w14:paraId="503B03E0" w14:textId="77777777">
      <w:pPr>
        <w:pStyle w:val="Prrafodelista"/>
        <w:numPr>
          <w:ilvl w:val="1"/>
          <w:numId w:val="26"/>
        </w:numPr>
        <w:spacing w:before="54"/>
        <w:ind w:left="567"/>
        <w:rPr>
          <w:color w:val="000000" w:themeColor="text1"/>
        </w:rPr>
      </w:pPr>
      <w:r w:rsidRPr="002B5B90">
        <w:rPr>
          <w:color w:val="000000" w:themeColor="text1"/>
        </w:rPr>
        <w:t>Escuela Profesional de Ingeniería Naval</w:t>
      </w:r>
    </w:p>
    <w:p w:rsidRPr="002B5B90" w:rsidR="00AA15B6" w:rsidP="008564D0" w:rsidRDefault="00AA15B6" w14:paraId="031086DD" w14:textId="77777777">
      <w:pPr>
        <w:pStyle w:val="Prrafodelista"/>
        <w:numPr>
          <w:ilvl w:val="1"/>
          <w:numId w:val="26"/>
        </w:numPr>
        <w:spacing w:before="54"/>
        <w:ind w:left="567"/>
        <w:rPr>
          <w:color w:val="000000" w:themeColor="text1"/>
        </w:rPr>
      </w:pPr>
      <w:r w:rsidRPr="002B5B90">
        <w:rPr>
          <w:color w:val="000000" w:themeColor="text1"/>
        </w:rPr>
        <w:t>Escuela Profesional de Ingeniería Mecatrónica</w:t>
      </w:r>
    </w:p>
    <w:p w:rsidRPr="002B5B90" w:rsidR="0AF79878" w:rsidP="008564D0" w:rsidRDefault="18DF9A27" w14:paraId="0D20DA31" w14:textId="411EE6C6">
      <w:pPr>
        <w:pStyle w:val="Prrafodelista"/>
        <w:numPr>
          <w:ilvl w:val="1"/>
          <w:numId w:val="26"/>
        </w:numPr>
        <w:spacing w:before="54"/>
        <w:ind w:left="567"/>
        <w:rPr>
          <w:color w:val="000000" w:themeColor="text1"/>
        </w:rPr>
      </w:pPr>
      <w:r w:rsidRPr="002B5B90">
        <w:rPr>
          <w:color w:val="000000" w:themeColor="text1"/>
        </w:rPr>
        <w:t xml:space="preserve">Escuela Profesional de Ingeniería Aeroespacial </w:t>
      </w:r>
    </w:p>
    <w:p w:rsidRPr="002B5B90" w:rsidR="00AA15B6" w:rsidP="46FD99EF" w:rsidRDefault="00AA15B6" w14:paraId="2C1281A3" w14:textId="77777777">
      <w:pPr>
        <w:pStyle w:val="Textoindependiente"/>
        <w:spacing w:before="385"/>
        <w:ind w:left="143"/>
        <w:jc w:val="both"/>
        <w:rPr>
          <w:color w:val="000000" w:themeColor="text1"/>
        </w:rPr>
      </w:pPr>
      <w:r w:rsidRPr="002B5B90">
        <w:rPr>
          <w:color w:val="000000" w:themeColor="text1"/>
        </w:rPr>
        <w:t>Facultad</w:t>
      </w:r>
      <w:r w:rsidRPr="002B5B90">
        <w:rPr>
          <w:color w:val="000000" w:themeColor="text1"/>
          <w:spacing w:val="-18"/>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Ingeniería</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Petróleo,</w:t>
      </w:r>
      <w:r w:rsidRPr="002B5B90">
        <w:rPr>
          <w:color w:val="000000" w:themeColor="text1"/>
          <w:spacing w:val="-15"/>
        </w:rPr>
        <w:t xml:space="preserve"> </w:t>
      </w:r>
      <w:r w:rsidRPr="002B5B90">
        <w:rPr>
          <w:color w:val="000000" w:themeColor="text1"/>
        </w:rPr>
        <w:t>Gas</w:t>
      </w:r>
      <w:r w:rsidRPr="002B5B90">
        <w:rPr>
          <w:color w:val="000000" w:themeColor="text1"/>
          <w:spacing w:val="-15"/>
        </w:rPr>
        <w:t xml:space="preserve"> </w:t>
      </w:r>
      <w:r w:rsidRPr="002B5B90">
        <w:rPr>
          <w:color w:val="000000" w:themeColor="text1"/>
        </w:rPr>
        <w:t>Natural</w:t>
      </w:r>
      <w:r w:rsidRPr="002B5B90">
        <w:rPr>
          <w:color w:val="000000" w:themeColor="text1"/>
          <w:spacing w:val="-15"/>
        </w:rPr>
        <w:t xml:space="preserve"> </w:t>
      </w:r>
      <w:r w:rsidRPr="002B5B90">
        <w:rPr>
          <w:color w:val="000000" w:themeColor="text1"/>
        </w:rPr>
        <w:t>y</w:t>
      </w:r>
      <w:r w:rsidRPr="002B5B90">
        <w:rPr>
          <w:color w:val="000000" w:themeColor="text1"/>
          <w:spacing w:val="-13"/>
        </w:rPr>
        <w:t xml:space="preserve"> </w:t>
      </w:r>
      <w:r w:rsidRPr="002B5B90">
        <w:rPr>
          <w:color w:val="000000" w:themeColor="text1"/>
          <w:spacing w:val="-2"/>
        </w:rPr>
        <w:t>Petroquímica</w:t>
      </w:r>
    </w:p>
    <w:p w:rsidRPr="002B5B90" w:rsidR="00AA15B6" w:rsidP="008564D0" w:rsidRDefault="00AA15B6" w14:paraId="5D040A48" w14:textId="77777777">
      <w:pPr>
        <w:pStyle w:val="Prrafodelista"/>
        <w:numPr>
          <w:ilvl w:val="1"/>
          <w:numId w:val="26"/>
        </w:numPr>
        <w:spacing w:before="54"/>
        <w:ind w:left="567"/>
        <w:rPr>
          <w:color w:val="000000" w:themeColor="text1"/>
        </w:rPr>
      </w:pPr>
      <w:r w:rsidRPr="002B5B90">
        <w:rPr>
          <w:color w:val="000000" w:themeColor="text1"/>
        </w:rPr>
        <w:t>Escuela Profesional de Ingeniería del Petróleo y Gas Natural</w:t>
      </w:r>
    </w:p>
    <w:p w:rsidRPr="002B5B90" w:rsidR="00AA15B6" w:rsidP="008564D0" w:rsidRDefault="00AA15B6" w14:paraId="7F0B423F" w14:textId="77777777">
      <w:pPr>
        <w:pStyle w:val="Prrafodelista"/>
        <w:numPr>
          <w:ilvl w:val="1"/>
          <w:numId w:val="26"/>
        </w:numPr>
        <w:spacing w:before="54"/>
        <w:ind w:left="567"/>
        <w:rPr>
          <w:color w:val="000000" w:themeColor="text1"/>
        </w:rPr>
      </w:pPr>
      <w:r w:rsidRPr="002B5B90">
        <w:rPr>
          <w:color w:val="000000" w:themeColor="text1"/>
        </w:rPr>
        <w:t>Escuela Profesional de Ingeniería Petroquímica</w:t>
      </w:r>
    </w:p>
    <w:p w:rsidRPr="002B5B90" w:rsidR="00AA15B6" w:rsidP="46FD99EF" w:rsidRDefault="00AA15B6" w14:paraId="6DF95FC6" w14:textId="77777777">
      <w:pPr>
        <w:pStyle w:val="Textoindependiente"/>
        <w:spacing w:before="108"/>
        <w:jc w:val="both"/>
        <w:rPr>
          <w:color w:val="000000" w:themeColor="text1"/>
        </w:rPr>
      </w:pPr>
    </w:p>
    <w:p w:rsidRPr="002B5B90" w:rsidR="00AA15B6" w:rsidP="46FD99EF" w:rsidRDefault="00AA15B6" w14:paraId="12DC168F" w14:textId="77777777">
      <w:pPr>
        <w:pStyle w:val="Textoindependiente"/>
        <w:ind w:left="143"/>
        <w:jc w:val="both"/>
        <w:rPr>
          <w:color w:val="000000" w:themeColor="text1"/>
        </w:rPr>
      </w:pPr>
      <w:r w:rsidRPr="002B5B90">
        <w:rPr>
          <w:color w:val="000000" w:themeColor="text1"/>
          <w:spacing w:val="-2"/>
        </w:rPr>
        <w:t>Facultad</w:t>
      </w:r>
      <w:r w:rsidRPr="002B5B90">
        <w:rPr>
          <w:color w:val="000000" w:themeColor="text1"/>
          <w:spacing w:val="-7"/>
        </w:rPr>
        <w:t xml:space="preserve"> </w:t>
      </w:r>
      <w:r w:rsidRPr="002B5B90">
        <w:rPr>
          <w:color w:val="000000" w:themeColor="text1"/>
          <w:spacing w:val="-2"/>
        </w:rPr>
        <w:t>de Ingeniería</w:t>
      </w:r>
      <w:r w:rsidRPr="002B5B90">
        <w:rPr>
          <w:color w:val="000000" w:themeColor="text1"/>
          <w:spacing w:val="-5"/>
        </w:rPr>
        <w:t xml:space="preserve"> </w:t>
      </w:r>
      <w:r w:rsidRPr="002B5B90">
        <w:rPr>
          <w:color w:val="000000" w:themeColor="text1"/>
          <w:spacing w:val="-2"/>
        </w:rPr>
        <w:t>Química</w:t>
      </w:r>
      <w:r w:rsidRPr="002B5B90">
        <w:rPr>
          <w:color w:val="000000" w:themeColor="text1"/>
          <w:spacing w:val="-7"/>
        </w:rPr>
        <w:t xml:space="preserve"> </w:t>
      </w:r>
      <w:r w:rsidRPr="002B5B90">
        <w:rPr>
          <w:color w:val="000000" w:themeColor="text1"/>
          <w:spacing w:val="-2"/>
        </w:rPr>
        <w:t>y</w:t>
      </w:r>
      <w:r w:rsidRPr="002B5B90">
        <w:rPr>
          <w:color w:val="000000" w:themeColor="text1"/>
          <w:spacing w:val="-1"/>
        </w:rPr>
        <w:t xml:space="preserve"> </w:t>
      </w:r>
      <w:r w:rsidRPr="002B5B90">
        <w:rPr>
          <w:color w:val="000000" w:themeColor="text1"/>
          <w:spacing w:val="-2"/>
        </w:rPr>
        <w:t>Textil</w:t>
      </w:r>
    </w:p>
    <w:p w:rsidRPr="002B5B90" w:rsidR="00AA15B6" w:rsidP="008564D0" w:rsidRDefault="00AA15B6" w14:paraId="205A2785" w14:textId="77777777">
      <w:pPr>
        <w:pStyle w:val="Prrafodelista"/>
        <w:numPr>
          <w:ilvl w:val="1"/>
          <w:numId w:val="26"/>
        </w:numPr>
        <w:spacing w:before="54"/>
        <w:ind w:left="567"/>
        <w:rPr>
          <w:color w:val="000000" w:themeColor="text1"/>
        </w:rPr>
      </w:pPr>
      <w:r w:rsidRPr="002B5B90">
        <w:rPr>
          <w:color w:val="000000" w:themeColor="text1"/>
        </w:rPr>
        <w:t>Escuela Profesional de Ingeniería Química</w:t>
      </w:r>
    </w:p>
    <w:p w:rsidRPr="002B5B90" w:rsidR="00AA15B6" w:rsidP="008564D0" w:rsidRDefault="00AA15B6" w14:paraId="3DAADC4E" w14:textId="77777777">
      <w:pPr>
        <w:pStyle w:val="Prrafodelista"/>
        <w:numPr>
          <w:ilvl w:val="1"/>
          <w:numId w:val="26"/>
        </w:numPr>
        <w:spacing w:before="54"/>
        <w:ind w:left="567"/>
        <w:rPr>
          <w:color w:val="000000" w:themeColor="text1"/>
        </w:rPr>
      </w:pPr>
      <w:r w:rsidRPr="002B5B90">
        <w:rPr>
          <w:color w:val="000000" w:themeColor="text1"/>
        </w:rPr>
        <w:t>Escuela Profesional de Ingeniería Textil</w:t>
      </w:r>
    </w:p>
    <w:p w:rsidRPr="002B5B90" w:rsidR="00AA15B6" w:rsidP="46FD99EF" w:rsidRDefault="00AA15B6" w14:paraId="5ED25EA5" w14:textId="3FE6A2F6">
      <w:pPr>
        <w:pStyle w:val="Textoindependiente"/>
        <w:spacing w:before="32"/>
        <w:jc w:val="both"/>
        <w:rPr>
          <w:color w:val="000000" w:themeColor="text1"/>
        </w:rPr>
      </w:pPr>
    </w:p>
    <w:p w:rsidRPr="002B5B90" w:rsidR="00AA15B6" w:rsidP="162DEB53" w:rsidRDefault="69152359" w14:paraId="4785D6A1" w14:textId="03259AD3">
      <w:pPr>
        <w:pStyle w:val="Textoindependiente"/>
        <w:keepNext w:val="1"/>
        <w:keepLines w:val="1"/>
        <w:widowControl w:val="1"/>
        <w:ind w:left="175"/>
        <w:jc w:val="both"/>
        <w:rPr>
          <w:b w:val="1"/>
          <w:bCs w:val="1"/>
          <w:color w:val="000000" w:themeColor="text1"/>
        </w:rPr>
      </w:pPr>
      <w:r w:rsidRPr="162DEB53" w:rsidR="390329AF">
        <w:rPr>
          <w:b w:val="1"/>
          <w:bCs w:val="1"/>
          <w:color w:val="000000" w:themeColor="text1" w:themeTint="FF" w:themeShade="FF"/>
        </w:rPr>
        <w:t>Artículo. 73º. Función de la Escuela Profesional</w:t>
      </w:r>
    </w:p>
    <w:p w:rsidRPr="002B5B90" w:rsidR="00AA15B6" w:rsidP="11C15725" w:rsidRDefault="37D8B67F" w14:paraId="7487AD89" w14:textId="1F7FBDD1">
      <w:pPr>
        <w:pStyle w:val="Prrafodelista"/>
        <w:numPr>
          <w:ilvl w:val="0"/>
          <w:numId w:val="24"/>
        </w:numPr>
        <w:spacing w:before="53" w:line="271" w:lineRule="auto"/>
        <w:ind w:left="1170" w:right="133" w:hanging="360"/>
        <w:rPr>
          <w:color w:val="000000" w:themeColor="text1"/>
        </w:rPr>
      </w:pPr>
      <w:r w:rsidRPr="002B5B90" w:rsidR="7FFBBEA6">
        <w:rPr>
          <w:color w:val="000000" w:themeColor="text1"/>
          <w:spacing w:val="-7"/>
        </w:rPr>
        <w:t>Diseñar</w:t>
      </w:r>
      <w:r w:rsidRPr="002B5B90" w:rsidR="7FFBBEA6">
        <w:rPr>
          <w:color w:val="000000" w:themeColor="text1"/>
        </w:rPr>
        <w:t xml:space="preserve"> </w:t>
      </w:r>
      <w:r w:rsidRPr="002B5B90" w:rsidR="7FFBBEA6">
        <w:rPr>
          <w:color w:val="000000" w:themeColor="text1"/>
          <w:spacing w:val="-7"/>
        </w:rPr>
        <w:t>y</w:t>
      </w:r>
      <w:r w:rsidRPr="002B5B90" w:rsidR="7FFBBEA6">
        <w:rPr>
          <w:color w:val="000000" w:themeColor="text1"/>
        </w:rPr>
        <w:t xml:space="preserve"> </w:t>
      </w:r>
      <w:r w:rsidRPr="002B5B90" w:rsidR="7FFBBEA6">
        <w:rPr>
          <w:color w:val="000000" w:themeColor="text1"/>
          <w:spacing w:val="-7"/>
        </w:rPr>
        <w:t>actualizar</w:t>
      </w:r>
      <w:r w:rsidRPr="002B5B90" w:rsidR="7FFBBEA6">
        <w:rPr>
          <w:color w:val="000000" w:themeColor="text1"/>
        </w:rPr>
        <w:t xml:space="preserve"> </w:t>
      </w:r>
      <w:r w:rsidRPr="002B5B90" w:rsidR="7FFBBEA6">
        <w:rPr>
          <w:color w:val="000000" w:themeColor="text1"/>
          <w:spacing w:val="-7"/>
        </w:rPr>
        <w:t>los</w:t>
      </w:r>
      <w:r w:rsidRPr="002B5B90" w:rsidR="7FFBBEA6">
        <w:rPr>
          <w:color w:val="000000" w:themeColor="text1"/>
        </w:rPr>
        <w:t xml:space="preserve"> </w:t>
      </w:r>
      <w:r w:rsidRPr="002B5B90" w:rsidR="7FFBBEA6">
        <w:rPr>
          <w:color w:val="000000" w:themeColor="text1"/>
          <w:spacing w:val="-7"/>
        </w:rPr>
        <w:t>Programas</w:t>
      </w:r>
      <w:r w:rsidRPr="002B5B90" w:rsidR="7FFBBEA6">
        <w:rPr>
          <w:color w:val="000000" w:themeColor="text1"/>
        </w:rPr>
        <w:t xml:space="preserve"> </w:t>
      </w:r>
      <w:r w:rsidRPr="002B5B90" w:rsidR="7FFBBEA6">
        <w:rPr>
          <w:color w:val="000000" w:themeColor="text1"/>
          <w:spacing w:val="-7"/>
        </w:rPr>
        <w:t>Curriculares</w:t>
      </w:r>
      <w:r w:rsidRPr="002B5B90" w:rsidR="7FFBBEA6">
        <w:rPr>
          <w:color w:val="000000" w:themeColor="text1"/>
        </w:rPr>
        <w:t xml:space="preserve"> </w:t>
      </w:r>
      <w:r w:rsidRPr="002B5B90" w:rsidR="7FFBBEA6">
        <w:rPr>
          <w:color w:val="000000" w:themeColor="text1"/>
          <w:spacing w:val="-6"/>
        </w:rPr>
        <w:t>y</w:t>
      </w:r>
      <w:r w:rsidRPr="002B5B90" w:rsidR="7FFBBEA6">
        <w:rPr>
          <w:color w:val="000000" w:themeColor="text1"/>
        </w:rPr>
        <w:t xml:space="preserve"> </w:t>
      </w:r>
      <w:r w:rsidRPr="002B5B90" w:rsidR="7FFBBEA6">
        <w:rPr>
          <w:color w:val="000000" w:themeColor="text1"/>
          <w:spacing w:val="-7"/>
        </w:rPr>
        <w:t>Planes</w:t>
      </w:r>
      <w:r w:rsidRPr="002B5B90" w:rsidR="7FFBBEA6">
        <w:rPr>
          <w:color w:val="000000" w:themeColor="text1"/>
        </w:rPr>
        <w:t xml:space="preserve"> </w:t>
      </w:r>
      <w:r w:rsidRPr="002B5B90" w:rsidR="7FFBBEA6">
        <w:rPr>
          <w:color w:val="000000" w:themeColor="text1"/>
          <w:spacing w:val="-6"/>
        </w:rPr>
        <w:t>de</w:t>
      </w:r>
      <w:r w:rsidRPr="002B5B90" w:rsidR="7FFBBEA6">
        <w:rPr>
          <w:color w:val="000000" w:themeColor="text1"/>
        </w:rPr>
        <w:t xml:space="preserve"> </w:t>
      </w:r>
      <w:r w:rsidRPr="002B5B90" w:rsidR="7FFBBEA6">
        <w:rPr>
          <w:color w:val="000000" w:themeColor="text1"/>
          <w:spacing w:val="-6"/>
        </w:rPr>
        <w:t>Estudio</w:t>
      </w:r>
      <w:r w:rsidRPr="002B5B90" w:rsidR="7FFBBEA6">
        <w:rPr>
          <w:color w:val="000000" w:themeColor="text1"/>
        </w:rPr>
        <w:t xml:space="preserve"> </w:t>
      </w:r>
      <w:r w:rsidRPr="002B5B90" w:rsidR="7FFBBEA6">
        <w:rPr>
          <w:color w:val="000000" w:themeColor="text1"/>
          <w:spacing w:val="-7"/>
        </w:rPr>
        <w:t>de</w:t>
      </w:r>
      <w:r w:rsidRPr="002B5B90" w:rsidR="7FFBBEA6">
        <w:rPr>
          <w:color w:val="000000" w:themeColor="text1"/>
        </w:rPr>
        <w:t xml:space="preserve"> </w:t>
      </w:r>
      <w:r w:rsidRPr="002B5B90" w:rsidR="7FFBBEA6">
        <w:rPr>
          <w:color w:val="000000" w:themeColor="text1"/>
          <w:spacing w:val="-6"/>
        </w:rPr>
        <w:t>la</w:t>
      </w:r>
      <w:r w:rsidRPr="002B5B90" w:rsidR="7FFBBEA6">
        <w:rPr>
          <w:color w:val="000000" w:themeColor="text1"/>
        </w:rPr>
        <w:t xml:space="preserve"> </w:t>
      </w:r>
      <w:r w:rsidRPr="002B5B90" w:rsidR="7FFBBEA6">
        <w:rPr>
          <w:color w:val="000000" w:themeColor="text1"/>
          <w:spacing w:val="-7"/>
        </w:rPr>
        <w:t>carrera</w:t>
      </w:r>
      <w:r w:rsidRPr="002B5B90" w:rsidR="7FFBBEA6">
        <w:rPr>
          <w:color w:val="000000" w:themeColor="text1"/>
        </w:rPr>
        <w:t xml:space="preserve"> </w:t>
      </w:r>
      <w:r w:rsidRPr="002B5B90" w:rsidR="7FFBBEA6">
        <w:rPr>
          <w:color w:val="000000" w:themeColor="text1"/>
          <w:spacing w:val="-7"/>
        </w:rPr>
        <w:t>profesional</w:t>
      </w:r>
      <w:r w:rsidRPr="162DEB53" w:rsidR="4E092CE0">
        <w:rPr>
          <w:color w:val="000000" w:themeColor="text1" w:themeTint="FF" w:themeShade="FF"/>
        </w:rPr>
        <w:t xml:space="preserve"> con la demanda de los sectores económicos y productivos del país, y con el avance científico y tecnológico.</w:t>
      </w:r>
    </w:p>
    <w:p w:rsidRPr="002B5B90" w:rsidR="00AA15B6" w:rsidP="11C15725" w:rsidRDefault="00AA15B6" w14:paraId="141952D0" w14:textId="77777777">
      <w:pPr>
        <w:pStyle w:val="Prrafodelista"/>
        <w:numPr>
          <w:ilvl w:val="0"/>
          <w:numId w:val="24"/>
        </w:numPr>
        <w:spacing w:before="4" w:line="271" w:lineRule="auto"/>
        <w:ind w:left="1170" w:right="136" w:hanging="360"/>
        <w:rPr>
          <w:color w:val="000000" w:themeColor="text1"/>
        </w:rPr>
      </w:pPr>
      <w:r w:rsidRPr="11C15725" w:rsidR="7807E94C">
        <w:rPr>
          <w:color w:val="000000" w:themeColor="text1" w:themeTint="FF" w:themeShade="FF"/>
        </w:rPr>
        <w:t>Planificar, organizar, coordinar, implementar y evaluar las actividades académicas y curriculares de acuerdo al Plan de Estudio.</w:t>
      </w:r>
    </w:p>
    <w:p w:rsidRPr="002B5B90" w:rsidR="00AA15B6" w:rsidP="11C15725" w:rsidRDefault="00AA15B6" w14:paraId="2A8ABAB9" w14:textId="77777777">
      <w:pPr>
        <w:pStyle w:val="Prrafodelista"/>
        <w:numPr>
          <w:ilvl w:val="0"/>
          <w:numId w:val="24"/>
        </w:numPr>
        <w:suppressLineNumbers w:val="0"/>
        <w:bidi w:val="0"/>
        <w:spacing w:before="4" w:beforeAutospacing="off" w:after="0" w:afterAutospacing="off" w:line="271" w:lineRule="auto"/>
        <w:ind w:left="1170" w:right="136" w:hanging="360"/>
        <w:jc w:val="both"/>
        <w:rPr>
          <w:color w:val="000000" w:themeColor="text1" w:themeTint="FF" w:themeShade="FF"/>
        </w:rPr>
      </w:pPr>
      <w:r w:rsidRPr="11C15725" w:rsidR="7D45ABD3">
        <w:rPr>
          <w:color w:val="000000" w:themeColor="text1" w:themeTint="FF" w:themeShade="FF"/>
        </w:rPr>
        <w:t>Evaluar permanentemente el avance del dictado de las clases teóricas y prácticas por asignaturas, de acuerdo al contenido del sílabo presentado, así como de la asistencia del estudiante, según reportes d</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e los docentes.</w:t>
      </w:r>
    </w:p>
    <w:p w:rsidRPr="002B5B90" w:rsidR="00AA15B6" w:rsidP="11C15725" w:rsidRDefault="00AA15B6" w14:paraId="272A17C9" w14:textId="77777777">
      <w:pPr>
        <w:pStyle w:val="Prrafodelista"/>
        <w:numPr>
          <w:ilvl w:val="0"/>
          <w:numId w:val="24"/>
        </w:numPr>
        <w:suppressLineNumbers w:val="0"/>
        <w:bidi w:val="0"/>
        <w:spacing w:before="4" w:beforeAutospacing="off" w:after="0" w:afterAutospacing="off" w:line="271" w:lineRule="auto"/>
        <w:ind w:left="1170" w:right="136" w:hanging="360"/>
        <w:jc w:val="both"/>
        <w:rPr>
          <w:color w:val="000000" w:themeColor="text1" w:themeTint="FF" w:themeShade="FF"/>
        </w:rPr>
      </w:pPr>
      <w:r w:rsidRPr="11C15725" w:rsidR="7D45ABD3">
        <w:rPr>
          <w:color w:val="000000" w:themeColor="text1" w:themeTint="FF" w:themeShade="FF"/>
        </w:rPr>
        <w:t>Conducir</w:t>
      </w:r>
      <w:r w:rsidRPr="11C15725" w:rsidR="7D45ABD3">
        <w:rPr>
          <w:color w:val="000000" w:themeColor="text1" w:themeTint="FF" w:themeShade="FF"/>
        </w:rPr>
        <w:t xml:space="preserve"> </w:t>
      </w:r>
      <w:r w:rsidRPr="11C15725" w:rsidR="7D45ABD3">
        <w:rPr>
          <w:color w:val="000000" w:themeColor="text1" w:themeTint="FF" w:themeShade="FF"/>
        </w:rPr>
        <w:t>el</w:t>
      </w:r>
      <w:r w:rsidRPr="11C15725" w:rsidR="7D45ABD3">
        <w:rPr>
          <w:color w:val="000000" w:themeColor="text1" w:themeTint="FF" w:themeShade="FF"/>
        </w:rPr>
        <w:t xml:space="preserve"> </w:t>
      </w:r>
      <w:r w:rsidRPr="11C15725" w:rsidR="7D45ABD3">
        <w:rPr>
          <w:color w:val="000000" w:themeColor="text1" w:themeTint="FF" w:themeShade="FF"/>
        </w:rPr>
        <w:t>adecuado</w:t>
      </w:r>
      <w:r w:rsidRPr="11C15725" w:rsidR="7D45ABD3">
        <w:rPr>
          <w:color w:val="000000" w:themeColor="text1" w:themeTint="FF" w:themeShade="FF"/>
        </w:rPr>
        <w:t xml:space="preserve"> </w:t>
      </w:r>
      <w:r w:rsidRPr="11C15725" w:rsidR="7D45ABD3">
        <w:rPr>
          <w:color w:val="000000" w:themeColor="text1" w:themeTint="FF" w:themeShade="FF"/>
        </w:rPr>
        <w:t>proceso</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matrícula</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los</w:t>
      </w:r>
      <w:r w:rsidRPr="11C15725" w:rsidR="7D45ABD3">
        <w:rPr>
          <w:color w:val="000000" w:themeColor="text1" w:themeTint="FF" w:themeShade="FF"/>
        </w:rPr>
        <w:t xml:space="preserve"> </w:t>
      </w:r>
      <w:r w:rsidRPr="11C15725" w:rsidR="7D45ABD3">
        <w:rPr>
          <w:color w:val="000000" w:themeColor="text1" w:themeTint="FF" w:themeShade="FF"/>
        </w:rPr>
        <w:t>estudiantes</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la</w:t>
      </w:r>
      <w:r w:rsidRPr="11C15725" w:rsidR="7D45ABD3">
        <w:rPr>
          <w:color w:val="000000" w:themeColor="text1" w:themeTint="FF" w:themeShade="FF"/>
        </w:rPr>
        <w:t xml:space="preserve"> </w:t>
      </w:r>
      <w:r w:rsidRPr="11C15725" w:rsidR="7D45ABD3">
        <w:rPr>
          <w:color w:val="000000" w:themeColor="text1" w:themeTint="FF" w:themeShade="FF"/>
        </w:rPr>
        <w:t>Facultad.</w:t>
      </w:r>
    </w:p>
    <w:p w:rsidRPr="002B5B90" w:rsidR="00AA15B6" w:rsidP="11C15725" w:rsidRDefault="00AA15B6" w14:paraId="14DF45ED" w14:textId="77777777">
      <w:pPr>
        <w:pStyle w:val="Prrafodelista"/>
        <w:numPr>
          <w:ilvl w:val="0"/>
          <w:numId w:val="24"/>
        </w:numPr>
        <w:spacing w:before="53"/>
        <w:ind w:left="1170" w:hanging="360"/>
        <w:rPr>
          <w:color w:val="000000" w:themeColor="text1"/>
        </w:rPr>
      </w:pP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Implementar</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 xml:space="preserve"> </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los</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 xml:space="preserve"> </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programas</w:t>
      </w:r>
      <w:r w:rsidRPr="11C15725" w:rsidR="7D45ABD3">
        <w:rPr>
          <w:rFonts w:ascii="Calibri" w:hAnsi="Calibri" w:eastAsia="Calibri" w:cs="Arial" w:asciiTheme="minorAscii" w:hAnsiTheme="minorAscii" w:eastAsiaTheme="minorAscii" w:cstheme="minorBidi"/>
          <w:color w:val="000000" w:themeColor="text1" w:themeTint="FF" w:themeShade="FF"/>
          <w:sz w:val="22"/>
          <w:szCs w:val="22"/>
          <w:lang w:eastAsia="en-US" w:bidi="ar-SA"/>
        </w:rPr>
        <w:t xml:space="preserve"> </w:t>
      </w:r>
      <w:r w:rsidRPr="002B5B90" w:rsidR="7D45ABD3">
        <w:rPr>
          <w:color w:val="000000" w:themeColor="text1"/>
        </w:rPr>
        <w:t>de</w:t>
      </w:r>
      <w:r w:rsidRPr="002B5B90" w:rsidR="7D45ABD3">
        <w:rPr>
          <w:color w:val="000000" w:themeColor="text1"/>
          <w:spacing w:val="-5"/>
        </w:rPr>
        <w:t xml:space="preserve"> </w:t>
      </w:r>
      <w:r w:rsidRPr="002B5B90" w:rsidR="7D45ABD3">
        <w:rPr>
          <w:color w:val="000000" w:themeColor="text1"/>
        </w:rPr>
        <w:t>movilidad</w:t>
      </w:r>
      <w:r w:rsidRPr="002B5B90" w:rsidR="7D45ABD3">
        <w:rPr>
          <w:color w:val="000000" w:themeColor="text1"/>
          <w:spacing w:val="-4"/>
        </w:rPr>
        <w:t xml:space="preserve"> </w:t>
      </w:r>
      <w:r w:rsidRPr="002B5B90" w:rsidR="7D45ABD3">
        <w:rPr>
          <w:color w:val="000000" w:themeColor="text1"/>
          <w:spacing w:val="-2"/>
        </w:rPr>
        <w:t>académica.</w:t>
      </w:r>
    </w:p>
    <w:p w:rsidRPr="002B5B90" w:rsidR="00AA15B6" w:rsidP="11C15725" w:rsidRDefault="00AA15B6" w14:paraId="548A48A6" w14:textId="77777777">
      <w:pPr>
        <w:pStyle w:val="Prrafodelista"/>
        <w:numPr>
          <w:ilvl w:val="0"/>
          <w:numId w:val="24"/>
        </w:numPr>
        <w:spacing w:before="55"/>
        <w:ind w:left="1170" w:hanging="360"/>
        <w:rPr>
          <w:color w:val="000000" w:themeColor="text1"/>
        </w:rPr>
      </w:pPr>
      <w:r w:rsidRPr="002B5B90" w:rsidR="7807E94C">
        <w:rPr>
          <w:color w:val="000000" w:themeColor="text1"/>
        </w:rPr>
        <w:t>Velar</w:t>
      </w:r>
      <w:r w:rsidRPr="002B5B90" w:rsidR="7807E94C">
        <w:rPr>
          <w:color w:val="000000" w:themeColor="text1"/>
          <w:spacing w:val="-7"/>
        </w:rPr>
        <w:t xml:space="preserve"> </w:t>
      </w:r>
      <w:r w:rsidRPr="002B5B90" w:rsidR="7807E94C">
        <w:rPr>
          <w:color w:val="000000" w:themeColor="text1"/>
        </w:rPr>
        <w:t>por</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rPr>
        <w:t>excelencia</w:t>
      </w:r>
      <w:r w:rsidRPr="002B5B90" w:rsidR="7807E94C">
        <w:rPr>
          <w:color w:val="000000" w:themeColor="text1"/>
          <w:spacing w:val="-5"/>
        </w:rPr>
        <w:t xml:space="preserve"> </w:t>
      </w:r>
      <w:r w:rsidRPr="002B5B90" w:rsidR="7807E94C">
        <w:rPr>
          <w:color w:val="000000" w:themeColor="text1"/>
        </w:rPr>
        <w:t>académica</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acreditación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rPr>
        <w:t>Escuela</w:t>
      </w:r>
      <w:r w:rsidRPr="002B5B90" w:rsidR="7807E94C">
        <w:rPr>
          <w:color w:val="000000" w:themeColor="text1"/>
          <w:spacing w:val="-3"/>
        </w:rPr>
        <w:t xml:space="preserve"> </w:t>
      </w:r>
      <w:r w:rsidRPr="002B5B90" w:rsidR="7807E94C">
        <w:rPr>
          <w:color w:val="000000" w:themeColor="text1"/>
          <w:spacing w:val="-2"/>
        </w:rPr>
        <w:t>Profesional.</w:t>
      </w:r>
    </w:p>
    <w:p w:rsidRPr="002B5B90" w:rsidR="00AA15B6" w:rsidP="11C15725" w:rsidRDefault="00AA15B6" w14:paraId="5811E0F2" w14:textId="77777777">
      <w:pPr>
        <w:pStyle w:val="Prrafodelista"/>
        <w:numPr>
          <w:ilvl w:val="0"/>
          <w:numId w:val="24"/>
        </w:numPr>
        <w:spacing w:before="53"/>
        <w:ind w:left="1170" w:hanging="360"/>
        <w:rPr>
          <w:color w:val="000000" w:themeColor="text1"/>
        </w:rPr>
      </w:pPr>
      <w:r w:rsidRPr="002B5B90" w:rsidR="7807E94C">
        <w:rPr>
          <w:color w:val="000000" w:themeColor="text1"/>
        </w:rPr>
        <w:t>Elaborar</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difundir</w:t>
      </w:r>
      <w:r w:rsidRPr="002B5B90" w:rsidR="7807E94C">
        <w:rPr>
          <w:color w:val="000000" w:themeColor="text1"/>
          <w:spacing w:val="-5"/>
        </w:rPr>
        <w:t xml:space="preserve"> </w:t>
      </w:r>
      <w:r w:rsidRPr="002B5B90" w:rsidR="7807E94C">
        <w:rPr>
          <w:color w:val="000000" w:themeColor="text1"/>
        </w:rPr>
        <w:t>materiales</w:t>
      </w:r>
      <w:r w:rsidRPr="002B5B90" w:rsidR="7807E94C">
        <w:rPr>
          <w:color w:val="000000" w:themeColor="text1"/>
          <w:spacing w:val="-5"/>
        </w:rPr>
        <w:t xml:space="preserve"> </w:t>
      </w:r>
      <w:r w:rsidRPr="002B5B90" w:rsidR="7807E94C">
        <w:rPr>
          <w:color w:val="000000" w:themeColor="text1"/>
        </w:rPr>
        <w:t>para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orientación</w:t>
      </w:r>
      <w:r w:rsidRPr="002B5B90" w:rsidR="7807E94C">
        <w:rPr>
          <w:color w:val="000000" w:themeColor="text1"/>
          <w:spacing w:val="-4"/>
        </w:rPr>
        <w:t xml:space="preserve"> </w:t>
      </w:r>
      <w:r w:rsidRPr="002B5B90" w:rsidR="7807E94C">
        <w:rPr>
          <w:color w:val="000000" w:themeColor="text1"/>
        </w:rPr>
        <w:t>al</w:t>
      </w:r>
      <w:r w:rsidRPr="002B5B90" w:rsidR="7807E94C">
        <w:rPr>
          <w:color w:val="000000" w:themeColor="text1"/>
          <w:spacing w:val="-6"/>
        </w:rPr>
        <w:t xml:space="preserve"> </w:t>
      </w:r>
      <w:r w:rsidRPr="002B5B90" w:rsidR="7807E94C">
        <w:rPr>
          <w:color w:val="000000" w:themeColor="text1"/>
          <w:spacing w:val="-2"/>
        </w:rPr>
        <w:t>estudiante.</w:t>
      </w:r>
    </w:p>
    <w:p w:rsidRPr="002B5B90" w:rsidR="00AA15B6" w:rsidP="11C15725" w:rsidRDefault="00AA15B6" w14:paraId="40EF792F" w14:textId="77777777">
      <w:pPr>
        <w:pStyle w:val="Prrafodelista"/>
        <w:numPr>
          <w:ilvl w:val="0"/>
          <w:numId w:val="24"/>
        </w:numPr>
        <w:spacing w:before="53" w:line="271" w:lineRule="auto"/>
        <w:ind w:left="1170" w:right="144" w:hanging="360"/>
        <w:rPr>
          <w:color w:val="000000" w:themeColor="text1"/>
        </w:rPr>
      </w:pPr>
      <w:r w:rsidRPr="11C15725" w:rsidR="7807E94C">
        <w:rPr>
          <w:color w:val="000000" w:themeColor="text1" w:themeTint="FF" w:themeShade="FF"/>
        </w:rPr>
        <w:t>Proponer las medidas académicas, económicas y administrativas que estime convenientes en bien de las carreras profesionales y la Escuela.</w:t>
      </w:r>
    </w:p>
    <w:p w:rsidRPr="002B5B90" w:rsidR="00AA15B6" w:rsidP="11C15725" w:rsidRDefault="00AA15B6" w14:paraId="3E08CEAD" w14:textId="77777777">
      <w:pPr>
        <w:pStyle w:val="Prrafodelista"/>
        <w:numPr>
          <w:ilvl w:val="0"/>
          <w:numId w:val="24"/>
        </w:numPr>
        <w:spacing w:line="273" w:lineRule="auto"/>
        <w:ind w:left="1170" w:right="133" w:hanging="360"/>
        <w:rPr>
          <w:color w:val="000000" w:themeColor="text1"/>
        </w:rPr>
      </w:pPr>
      <w:r w:rsidRPr="002B5B90" w:rsidR="7807E94C">
        <w:rPr>
          <w:color w:val="000000" w:themeColor="text1"/>
        </w:rPr>
        <w:t>Promover</w:t>
      </w:r>
      <w:r w:rsidRPr="002B5B90" w:rsidR="7807E94C">
        <w:rPr>
          <w:color w:val="000000" w:themeColor="text1"/>
          <w:spacing w:val="-2"/>
        </w:rPr>
        <w:t xml:space="preserve"> </w:t>
      </w:r>
      <w:r w:rsidRPr="002B5B90" w:rsidR="7807E94C">
        <w:rPr>
          <w:color w:val="000000" w:themeColor="text1"/>
        </w:rPr>
        <w:t>las actividades</w:t>
      </w:r>
      <w:r w:rsidRPr="002B5B90" w:rsidR="7807E94C">
        <w:rPr>
          <w:color w:val="000000" w:themeColor="text1"/>
          <w:spacing w:val="-2"/>
        </w:rPr>
        <w:t xml:space="preserve"> </w:t>
      </w:r>
      <w:r w:rsidRPr="002B5B90" w:rsidR="7807E94C">
        <w:rPr>
          <w:color w:val="000000" w:themeColor="text1"/>
        </w:rPr>
        <w:t>de investigación formativa y velar por el desarrollo de las actividades de responsabilidad social.</w:t>
      </w:r>
    </w:p>
    <w:p w:rsidRPr="002B5B90" w:rsidR="00AA15B6" w:rsidP="11C15725" w:rsidRDefault="00AA15B6" w14:paraId="72ED8B13" w14:textId="77777777">
      <w:pPr>
        <w:pStyle w:val="Prrafodelista"/>
        <w:numPr>
          <w:ilvl w:val="0"/>
          <w:numId w:val="24"/>
        </w:numPr>
        <w:spacing w:line="271" w:lineRule="auto"/>
        <w:ind w:left="1170" w:right="140" w:hanging="360"/>
        <w:rPr>
          <w:color w:val="000000" w:themeColor="text1"/>
        </w:rPr>
      </w:pPr>
      <w:r w:rsidRPr="11C15725" w:rsidR="7807E94C">
        <w:rPr>
          <w:color w:val="000000" w:themeColor="text1" w:themeTint="FF" w:themeShade="FF"/>
        </w:rPr>
        <w:t>Conducir y supervisar la buena marcha de la escuela y evaluar semestralmente los resultados de cada asignatura y compatibilizarlo con el Plan de mejora de la Escuela.</w:t>
      </w:r>
    </w:p>
    <w:p w:rsidRPr="002B5B90" w:rsidR="00AA15B6" w:rsidP="11C15725" w:rsidRDefault="00AA15B6" w14:paraId="1DFD5C01" w14:textId="77777777">
      <w:pPr>
        <w:pStyle w:val="Prrafodelista"/>
        <w:numPr>
          <w:ilvl w:val="0"/>
          <w:numId w:val="24"/>
        </w:numPr>
        <w:spacing w:line="273" w:lineRule="auto"/>
        <w:ind w:left="1170" w:right="134" w:hanging="360"/>
        <w:rPr>
          <w:color w:val="000000" w:themeColor="text1"/>
        </w:rPr>
      </w:pPr>
      <w:r w:rsidRPr="002B5B90" w:rsidR="7807E94C">
        <w:rPr>
          <w:color w:val="000000" w:themeColor="text1"/>
        </w:rPr>
        <w:t>Realizar</w:t>
      </w:r>
      <w:r w:rsidRPr="002B5B90" w:rsidR="7807E94C">
        <w:rPr>
          <w:color w:val="000000" w:themeColor="text1"/>
          <w:spacing w:val="-2"/>
        </w:rPr>
        <w:t xml:space="preserve"> </w:t>
      </w:r>
      <w:r w:rsidRPr="002B5B90" w:rsidR="7807E94C">
        <w:rPr>
          <w:color w:val="000000" w:themeColor="text1"/>
        </w:rPr>
        <w:t>las demás funciones inherentes a la</w:t>
      </w:r>
      <w:r w:rsidRPr="002B5B90" w:rsidR="7807E94C">
        <w:rPr>
          <w:color w:val="000000" w:themeColor="text1"/>
          <w:spacing w:val="-1"/>
        </w:rPr>
        <w:t xml:space="preserve"> </w:t>
      </w:r>
      <w:r w:rsidRPr="002B5B90" w:rsidR="7807E94C">
        <w:rPr>
          <w:color w:val="000000" w:themeColor="text1"/>
        </w:rPr>
        <w:t>naturaleza de la Escuela Profesional que</w:t>
      </w:r>
      <w:r w:rsidRPr="002B5B90" w:rsidR="7807E94C">
        <w:rPr>
          <w:color w:val="000000" w:themeColor="text1"/>
          <w:spacing w:val="-1"/>
        </w:rPr>
        <w:t xml:space="preserve"> </w:t>
      </w:r>
      <w:r w:rsidRPr="002B5B90" w:rsidR="7807E94C">
        <w:rPr>
          <w:color w:val="000000" w:themeColor="text1"/>
        </w:rPr>
        <w:t>le asigne el Decanato.</w:t>
      </w:r>
    </w:p>
    <w:p w:rsidRPr="002B5B90" w:rsidR="00AA15B6" w:rsidP="46FD99EF" w:rsidRDefault="00AA15B6" w14:paraId="1BBF4ED5" w14:textId="77777777">
      <w:pPr>
        <w:pStyle w:val="Textoindependiente"/>
        <w:spacing w:before="46"/>
        <w:jc w:val="both"/>
        <w:rPr>
          <w:color w:val="000000" w:themeColor="text1"/>
        </w:rPr>
      </w:pPr>
    </w:p>
    <w:p w:rsidRPr="002B5B90" w:rsidR="00AA15B6" w:rsidP="162DEB53" w:rsidRDefault="2484E074" w14:paraId="15400B43" w14:textId="4CF11EB4">
      <w:pPr>
        <w:pStyle w:val="Textoindependiente"/>
        <w:keepNext w:val="1"/>
        <w:keepLines w:val="1"/>
        <w:widowControl w:val="1"/>
        <w:spacing w:after="240"/>
        <w:ind w:left="175"/>
        <w:jc w:val="both"/>
        <w:rPr>
          <w:b w:val="1"/>
          <w:bCs w:val="1"/>
          <w:color w:val="000000" w:themeColor="text1"/>
        </w:rPr>
      </w:pPr>
      <w:r w:rsidRPr="162DEB53" w:rsidR="63F1A545">
        <w:rPr>
          <w:b w:val="1"/>
          <w:bCs w:val="1"/>
          <w:color w:val="000000" w:themeColor="text1" w:themeTint="FF" w:themeShade="FF"/>
        </w:rPr>
        <w:t>Artículo. 74º. Unidad de Investigación</w:t>
      </w:r>
    </w:p>
    <w:p w:rsidRPr="002B5B90" w:rsidR="00AA15B6" w:rsidP="004F692D" w:rsidRDefault="00AA15B6" w14:paraId="54FCC090" w14:textId="77777777">
      <w:pPr>
        <w:pStyle w:val="Textoindependiente"/>
        <w:spacing w:after="240" w:line="271" w:lineRule="auto"/>
        <w:ind w:left="143" w:right="133"/>
        <w:jc w:val="both"/>
        <w:rPr>
          <w:color w:val="000000" w:themeColor="text1"/>
        </w:rPr>
      </w:pPr>
      <w:r w:rsidRPr="002B5B90">
        <w:rPr>
          <w:color w:val="000000" w:themeColor="text1"/>
        </w:rPr>
        <w:t>La Unidad de Investigación es la unidad orgánica de línea dependiente del Decanato responsable de coordinar y ejecutar la implementación e integración de las actividades de investigación, desarrollo e innovación tecnológica en la Facultad, generando y desarrollando proyectos en coordinación directa con el Instituto de Investigación.</w:t>
      </w:r>
    </w:p>
    <w:p w:rsidRPr="002B5B90" w:rsidR="00AA15B6" w:rsidP="162DEB53" w:rsidRDefault="00AA15B6" w14:paraId="7F742921" w14:textId="68C656E2">
      <w:pPr>
        <w:pStyle w:val="Textoindependiente"/>
        <w:keepNext w:val="1"/>
        <w:keepLines w:val="1"/>
        <w:widowControl w:val="1"/>
        <w:spacing w:before="5"/>
        <w:ind w:left="175"/>
        <w:jc w:val="both"/>
        <w:rPr>
          <w:b w:val="1"/>
          <w:bCs w:val="1"/>
          <w:color w:val="000000" w:themeColor="text1"/>
        </w:rPr>
      </w:pPr>
      <w:r w:rsidRPr="162DEB53" w:rsidR="335F147E">
        <w:rPr>
          <w:b w:val="1"/>
          <w:bCs w:val="1"/>
          <w:color w:val="000000" w:themeColor="text1"/>
          <w:spacing w:val="-4"/>
        </w:rPr>
        <w:t>Artículo. 75º. Funciones de la Unidad de Investigación</w:t>
      </w:r>
    </w:p>
    <w:p w:rsidRPr="002B5B90" w:rsidR="00AA15B6" w:rsidP="11C15725" w:rsidRDefault="18DF9A27" w14:paraId="265AC882" w14:textId="6693FD52">
      <w:pPr>
        <w:pStyle w:val="Prrafodelista"/>
        <w:numPr>
          <w:ilvl w:val="0"/>
          <w:numId w:val="23"/>
        </w:numPr>
        <w:spacing w:before="52" w:line="271" w:lineRule="auto"/>
        <w:ind w:left="1170" w:right="136" w:hanging="360"/>
        <w:jc w:val="both"/>
        <w:rPr>
          <w:color w:val="000000" w:themeColor="text1"/>
        </w:rPr>
      </w:pPr>
      <w:r w:rsidRPr="11C15725" w:rsidR="68F4BBD7">
        <w:rPr>
          <w:color w:val="000000" w:themeColor="text1" w:themeTint="FF" w:themeShade="FF"/>
        </w:rPr>
        <w:t>Coordinar y gestionar la ejecución de las actividades de investigación, desarrollo e innovación tecnológica de la Facultad, en concordancia con las políticas institucionales, promoviendo la formación de grupos de investigación conformados por docentes y estudiantes.</w:t>
      </w:r>
    </w:p>
    <w:p w:rsidRPr="002B5B90" w:rsidR="00AA15B6" w:rsidP="11C15725" w:rsidRDefault="00AA15B6" w14:paraId="03CADDE6" w14:textId="77777777">
      <w:pPr>
        <w:pStyle w:val="Prrafodelista"/>
        <w:numPr>
          <w:ilvl w:val="0"/>
          <w:numId w:val="23"/>
        </w:numPr>
        <w:spacing w:before="5" w:line="271" w:lineRule="auto"/>
        <w:ind w:left="1170" w:right="140" w:hanging="360"/>
        <w:jc w:val="both"/>
        <w:rPr>
          <w:color w:val="000000" w:themeColor="text1"/>
        </w:rPr>
      </w:pPr>
      <w:r w:rsidRPr="11C15725" w:rsidR="7807E94C">
        <w:rPr>
          <w:color w:val="000000" w:themeColor="text1" w:themeTint="FF" w:themeShade="FF"/>
        </w:rPr>
        <w:t>Generar mecanismos que incentiven la realización de investigaciones y su publicación en revistas indizadas por parte de docentes, investigadores y estudiantes.</w:t>
      </w:r>
    </w:p>
    <w:p w:rsidRPr="002B5B90" w:rsidR="00AA15B6" w:rsidP="11C15725" w:rsidRDefault="00AA15B6" w14:paraId="18AF7CA6" w14:textId="77777777">
      <w:pPr>
        <w:pStyle w:val="Prrafodelista"/>
        <w:numPr>
          <w:ilvl w:val="0"/>
          <w:numId w:val="23"/>
        </w:numPr>
        <w:spacing w:before="3" w:line="271" w:lineRule="auto"/>
        <w:ind w:left="1170" w:right="143" w:hanging="360"/>
        <w:jc w:val="both"/>
        <w:rPr>
          <w:color w:val="000000" w:themeColor="text1"/>
        </w:rPr>
      </w:pPr>
      <w:r w:rsidRPr="002B5B90" w:rsidR="7807E94C">
        <w:rPr>
          <w:color w:val="000000" w:themeColor="text1"/>
        </w:rPr>
        <w:t xml:space="preserve">Monitorear la ejecución y desarrollo de los proyectos de investigación de los estudiantes y </w:t>
      </w:r>
      <w:r w:rsidRPr="002B5B90" w:rsidR="7807E94C">
        <w:rPr>
          <w:color w:val="000000" w:themeColor="text1"/>
          <w:spacing w:val="-2"/>
        </w:rPr>
        <w:t>docentes.</w:t>
      </w:r>
    </w:p>
    <w:p w:rsidRPr="002B5B90" w:rsidR="00AA15B6" w:rsidP="11C15725" w:rsidRDefault="00AA15B6" w14:paraId="1F4DB9B5" w14:textId="6F456005">
      <w:pPr>
        <w:pStyle w:val="Prrafodelista"/>
        <w:numPr>
          <w:ilvl w:val="0"/>
          <w:numId w:val="23"/>
        </w:numPr>
        <w:spacing w:before="2" w:line="271" w:lineRule="auto"/>
        <w:ind w:left="1170" w:right="134" w:hanging="360"/>
        <w:jc w:val="both"/>
        <w:rPr>
          <w:color w:val="000000" w:themeColor="text1"/>
        </w:rPr>
      </w:pPr>
      <w:r w:rsidRPr="002B5B90" w:rsidR="7807E94C">
        <w:rPr>
          <w:color w:val="000000" w:themeColor="text1"/>
        </w:rPr>
        <w:t>Conducir</w:t>
      </w:r>
      <w:r w:rsidRPr="002B5B90" w:rsidR="7807E94C">
        <w:rPr>
          <w:color w:val="000000" w:themeColor="text1"/>
          <w:spacing w:val="-3"/>
        </w:rPr>
        <w:t xml:space="preserve"> </w:t>
      </w:r>
      <w:r w:rsidRPr="002B5B90" w:rsidR="7807E94C">
        <w:rPr>
          <w:color w:val="000000" w:themeColor="text1"/>
        </w:rPr>
        <w:t>las</w:t>
      </w:r>
      <w:r w:rsidRPr="002B5B90" w:rsidR="7807E94C">
        <w:rPr>
          <w:color w:val="000000" w:themeColor="text1"/>
          <w:spacing w:val="-3"/>
        </w:rPr>
        <w:t xml:space="preserve"> </w:t>
      </w:r>
      <w:r w:rsidRPr="002B5B90" w:rsidR="7807E94C">
        <w:rPr>
          <w:color w:val="000000" w:themeColor="text1"/>
        </w:rPr>
        <w:t>actividades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generación,</w:t>
      </w:r>
      <w:r w:rsidRPr="002B5B90" w:rsidR="7807E94C">
        <w:rPr>
          <w:color w:val="000000" w:themeColor="text1"/>
          <w:spacing w:val="-3"/>
        </w:rPr>
        <w:t xml:space="preserve"> </w:t>
      </w:r>
      <w:r w:rsidRPr="002B5B90" w:rsidR="7807E94C">
        <w:rPr>
          <w:color w:val="000000" w:themeColor="text1"/>
        </w:rPr>
        <w:t>revisión</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medición</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las</w:t>
      </w:r>
      <w:r w:rsidRPr="002B5B90" w:rsidR="7807E94C">
        <w:rPr>
          <w:color w:val="000000" w:themeColor="text1"/>
          <w:spacing w:val="-3"/>
        </w:rPr>
        <w:t xml:space="preserve"> </w:t>
      </w:r>
      <w:r w:rsidRPr="002B5B90" w:rsidR="3CD47F7A">
        <w:rPr>
          <w:color w:val="000000" w:themeColor="text1"/>
        </w:rPr>
        <w:t>líneas de investigación en la Facultad</w:t>
      </w:r>
      <w:r w:rsidRPr="002B5B90" w:rsidR="7807E94C">
        <w:rPr>
          <w:color w:val="000000" w:themeColor="text1"/>
          <w:spacing w:val="-2"/>
        </w:rPr>
        <w:t>.</w:t>
      </w:r>
    </w:p>
    <w:p w:rsidRPr="002B5B90" w:rsidR="00AA15B6" w:rsidP="11C15725" w:rsidRDefault="00AA15B6" w14:paraId="03DA2096" w14:textId="77777777">
      <w:pPr>
        <w:pStyle w:val="Prrafodelista"/>
        <w:numPr>
          <w:ilvl w:val="0"/>
          <w:numId w:val="23"/>
        </w:numPr>
        <w:spacing w:before="3" w:line="271" w:lineRule="auto"/>
        <w:ind w:left="1170" w:right="145" w:hanging="360"/>
        <w:jc w:val="both"/>
        <w:rPr>
          <w:color w:val="000000" w:themeColor="text1"/>
        </w:rPr>
      </w:pPr>
      <w:r w:rsidRPr="002B5B90" w:rsidR="7807E94C">
        <w:rPr>
          <w:color w:val="000000" w:themeColor="text1"/>
        </w:rPr>
        <w:t>Vincular</w:t>
      </w:r>
      <w:r w:rsidRPr="002B5B90" w:rsidR="7807E94C">
        <w:rPr>
          <w:color w:val="000000" w:themeColor="text1"/>
          <w:spacing w:val="-13"/>
        </w:rPr>
        <w:t xml:space="preserve"> </w:t>
      </w:r>
      <w:r w:rsidRPr="002B5B90" w:rsidR="7807E94C">
        <w:rPr>
          <w:color w:val="000000" w:themeColor="text1"/>
        </w:rPr>
        <w:t>a</w:t>
      </w:r>
      <w:r w:rsidRPr="002B5B90" w:rsidR="7807E94C">
        <w:rPr>
          <w:color w:val="000000" w:themeColor="text1"/>
          <w:spacing w:val="-13"/>
        </w:rPr>
        <w:t xml:space="preserve"> </w:t>
      </w:r>
      <w:r w:rsidRPr="002B5B90" w:rsidR="7807E94C">
        <w:rPr>
          <w:color w:val="000000" w:themeColor="text1"/>
        </w:rPr>
        <w:t>la</w:t>
      </w:r>
      <w:r w:rsidRPr="002B5B90" w:rsidR="7807E94C">
        <w:rPr>
          <w:color w:val="000000" w:themeColor="text1"/>
          <w:spacing w:val="-13"/>
        </w:rPr>
        <w:t xml:space="preserve"> </w:t>
      </w:r>
      <w:r w:rsidRPr="002B5B90" w:rsidR="7807E94C">
        <w:rPr>
          <w:color w:val="000000" w:themeColor="text1"/>
        </w:rPr>
        <w:t>Unidad</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Investigación</w:t>
      </w:r>
      <w:r w:rsidRPr="002B5B90" w:rsidR="7807E94C">
        <w:rPr>
          <w:color w:val="000000" w:themeColor="text1"/>
          <w:spacing w:val="-12"/>
        </w:rPr>
        <w:t xml:space="preserve"> </w:t>
      </w:r>
      <w:r w:rsidRPr="002B5B90" w:rsidR="7807E94C">
        <w:rPr>
          <w:color w:val="000000" w:themeColor="text1"/>
        </w:rPr>
        <w:t>con</w:t>
      </w:r>
      <w:r w:rsidRPr="002B5B90" w:rsidR="7807E94C">
        <w:rPr>
          <w:color w:val="000000" w:themeColor="text1"/>
          <w:spacing w:val="-12"/>
        </w:rPr>
        <w:t xml:space="preserve"> </w:t>
      </w:r>
      <w:r w:rsidRPr="002B5B90" w:rsidR="7807E94C">
        <w:rPr>
          <w:color w:val="000000" w:themeColor="text1"/>
        </w:rPr>
        <w:t>los</w:t>
      </w:r>
      <w:r w:rsidRPr="002B5B90" w:rsidR="7807E94C">
        <w:rPr>
          <w:color w:val="000000" w:themeColor="text1"/>
          <w:spacing w:val="-13"/>
        </w:rPr>
        <w:t xml:space="preserve"> </w:t>
      </w:r>
      <w:r w:rsidRPr="002B5B90" w:rsidR="7807E94C">
        <w:rPr>
          <w:color w:val="000000" w:themeColor="text1"/>
        </w:rPr>
        <w:t>organismos</w:t>
      </w:r>
      <w:r w:rsidRPr="002B5B90" w:rsidR="7807E94C">
        <w:rPr>
          <w:color w:val="000000" w:themeColor="text1"/>
          <w:spacing w:val="-13"/>
        </w:rPr>
        <w:t xml:space="preserve"> </w:t>
      </w:r>
      <w:r w:rsidRPr="002B5B90" w:rsidR="7807E94C">
        <w:rPr>
          <w:color w:val="000000" w:themeColor="text1"/>
        </w:rPr>
        <w:t>especializados</w:t>
      </w:r>
      <w:r w:rsidRPr="002B5B90" w:rsidR="7807E94C">
        <w:rPr>
          <w:color w:val="000000" w:themeColor="text1"/>
          <w:spacing w:val="-13"/>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investigación</w:t>
      </w:r>
      <w:r w:rsidRPr="002B5B90" w:rsidR="7807E94C">
        <w:rPr>
          <w:color w:val="000000" w:themeColor="text1"/>
          <w:spacing w:val="-12"/>
        </w:rPr>
        <w:t xml:space="preserve"> </w:t>
      </w:r>
      <w:r w:rsidRPr="002B5B90" w:rsidR="7807E94C">
        <w:rPr>
          <w:color w:val="000000" w:themeColor="text1"/>
        </w:rPr>
        <w:t>a</w:t>
      </w:r>
      <w:r w:rsidRPr="002B5B90" w:rsidR="7807E94C">
        <w:rPr>
          <w:color w:val="000000" w:themeColor="text1"/>
          <w:spacing w:val="-13"/>
        </w:rPr>
        <w:t xml:space="preserve"> </w:t>
      </w:r>
      <w:r w:rsidRPr="002B5B90" w:rsidR="7807E94C">
        <w:rPr>
          <w:color w:val="000000" w:themeColor="text1"/>
        </w:rPr>
        <w:t>nivel universitario, nacional y/o extranjero, previo conocimiento de la autoridad.</w:t>
      </w:r>
    </w:p>
    <w:p w:rsidRPr="002B5B90" w:rsidR="00AA15B6" w:rsidP="11C15725" w:rsidRDefault="00AA15B6" w14:paraId="6220C713" w14:textId="77777777">
      <w:pPr>
        <w:pStyle w:val="Prrafodelista"/>
        <w:numPr>
          <w:ilvl w:val="0"/>
          <w:numId w:val="23"/>
        </w:numPr>
        <w:spacing w:before="2" w:line="271" w:lineRule="auto"/>
        <w:ind w:left="1170" w:right="144" w:hanging="360"/>
        <w:jc w:val="both"/>
        <w:rPr>
          <w:color w:val="000000" w:themeColor="text1"/>
        </w:rPr>
      </w:pPr>
      <w:r w:rsidRPr="11C15725" w:rsidR="7807E94C">
        <w:rPr>
          <w:color w:val="000000" w:themeColor="text1" w:themeTint="FF" w:themeShade="FF"/>
        </w:rPr>
        <w:t>Supervisar y monitorear la producción científica de los docentes para promover su desarrollo como investigadores.</w:t>
      </w:r>
    </w:p>
    <w:p w:rsidRPr="002B5B90" w:rsidR="00AA15B6" w:rsidP="11C15725" w:rsidRDefault="00AA15B6" w14:paraId="1E8200AA" w14:textId="77777777">
      <w:pPr>
        <w:pStyle w:val="Prrafodelista"/>
        <w:numPr>
          <w:ilvl w:val="0"/>
          <w:numId w:val="23"/>
        </w:numPr>
        <w:spacing w:before="3" w:line="271" w:lineRule="auto"/>
        <w:ind w:left="1170" w:right="143" w:hanging="360"/>
        <w:jc w:val="both"/>
        <w:rPr>
          <w:color w:val="000000" w:themeColor="text1"/>
        </w:rPr>
      </w:pPr>
      <w:r w:rsidRPr="11C15725" w:rsidR="7807E94C">
        <w:rPr>
          <w:color w:val="000000" w:themeColor="text1" w:themeTint="FF" w:themeShade="FF"/>
        </w:rPr>
        <w:t>Revisar el adecuado cumplimiento de las tesis y trabajos de investigación para su respectiva publicación en el repositorio institucional de la Universidad.</w:t>
      </w:r>
    </w:p>
    <w:p w:rsidRPr="002B5B90" w:rsidR="00AA15B6" w:rsidP="11C15725" w:rsidRDefault="00AA15B6" w14:paraId="7C604EA6" w14:textId="77777777">
      <w:pPr>
        <w:pStyle w:val="Prrafodelista"/>
        <w:numPr>
          <w:ilvl w:val="0"/>
          <w:numId w:val="23"/>
        </w:numPr>
        <w:spacing w:before="1" w:line="271" w:lineRule="auto"/>
        <w:ind w:left="1170" w:right="137" w:hanging="360"/>
        <w:jc w:val="both"/>
        <w:rPr>
          <w:color w:val="000000" w:themeColor="text1"/>
        </w:rPr>
      </w:pPr>
      <w:r w:rsidRPr="11C15725" w:rsidR="7807E94C">
        <w:rPr>
          <w:color w:val="000000" w:themeColor="text1" w:themeTint="FF" w:themeShade="FF"/>
        </w:rPr>
        <w:t>Sistematizar los resultados de los trabajos de investigación y promover la publicación de los trabajos de investigación.</w:t>
      </w:r>
    </w:p>
    <w:p w:rsidRPr="002B5B90" w:rsidR="00AA15B6" w:rsidP="11C15725" w:rsidRDefault="00AA15B6" w14:paraId="15B62ECB" w14:textId="77777777">
      <w:pPr>
        <w:pStyle w:val="Prrafodelista"/>
        <w:numPr>
          <w:ilvl w:val="0"/>
          <w:numId w:val="23"/>
        </w:numPr>
        <w:spacing w:line="273" w:lineRule="auto"/>
        <w:ind w:left="1170" w:right="135" w:hanging="360"/>
        <w:jc w:val="both"/>
        <w:rPr>
          <w:color w:val="000000" w:themeColor="text1"/>
        </w:rPr>
      </w:pPr>
      <w:r w:rsidRPr="002B5B90" w:rsidR="7807E94C">
        <w:rPr>
          <w:color w:val="000000" w:themeColor="text1"/>
        </w:rPr>
        <w:t>Velar</w:t>
      </w:r>
      <w:r w:rsidRPr="002B5B90" w:rsidR="7807E94C">
        <w:rPr>
          <w:color w:val="000000" w:themeColor="text1"/>
          <w:spacing w:val="40"/>
        </w:rPr>
        <w:t xml:space="preserve"> </w:t>
      </w:r>
      <w:r w:rsidRPr="002B5B90" w:rsidR="7807E94C">
        <w:rPr>
          <w:color w:val="000000" w:themeColor="text1"/>
        </w:rPr>
        <w:t>por</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calidad</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investigación</w:t>
      </w:r>
      <w:r w:rsidRPr="002B5B90" w:rsidR="7807E94C">
        <w:rPr>
          <w:color w:val="000000" w:themeColor="text1"/>
          <w:spacing w:val="40"/>
        </w:rPr>
        <w:t xml:space="preserve"> </w:t>
      </w:r>
      <w:r w:rsidRPr="002B5B90" w:rsidR="7807E94C">
        <w:rPr>
          <w:color w:val="000000" w:themeColor="text1"/>
        </w:rPr>
        <w:t>en</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Facultad</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su</w:t>
      </w:r>
      <w:r w:rsidRPr="002B5B90" w:rsidR="7807E94C">
        <w:rPr>
          <w:color w:val="000000" w:themeColor="text1"/>
          <w:spacing w:val="40"/>
        </w:rPr>
        <w:t xml:space="preserve"> </w:t>
      </w:r>
      <w:r w:rsidRPr="002B5B90" w:rsidR="7807E94C">
        <w:rPr>
          <w:color w:val="000000" w:themeColor="text1"/>
        </w:rPr>
        <w:t>articulación</w:t>
      </w:r>
      <w:r w:rsidRPr="002B5B90" w:rsidR="7807E94C">
        <w:rPr>
          <w:color w:val="000000" w:themeColor="text1"/>
          <w:spacing w:val="40"/>
        </w:rPr>
        <w:t xml:space="preserve"> </w:t>
      </w:r>
      <w:r w:rsidRPr="002B5B90" w:rsidR="7807E94C">
        <w:rPr>
          <w:color w:val="000000" w:themeColor="text1"/>
        </w:rPr>
        <w:t>con</w:t>
      </w:r>
      <w:r w:rsidRPr="002B5B90" w:rsidR="7807E94C">
        <w:rPr>
          <w:color w:val="000000" w:themeColor="text1"/>
          <w:spacing w:val="40"/>
        </w:rPr>
        <w:t xml:space="preserve"> </w:t>
      </w:r>
      <w:r w:rsidRPr="002B5B90" w:rsidR="7807E94C">
        <w:rPr>
          <w:color w:val="000000" w:themeColor="text1"/>
        </w:rPr>
        <w:t>las</w:t>
      </w:r>
      <w:r w:rsidRPr="002B5B90" w:rsidR="7807E94C">
        <w:rPr>
          <w:color w:val="000000" w:themeColor="text1"/>
          <w:spacing w:val="40"/>
        </w:rPr>
        <w:t xml:space="preserve"> </w:t>
      </w:r>
      <w:r w:rsidRPr="002B5B90" w:rsidR="7807E94C">
        <w:rPr>
          <w:color w:val="000000" w:themeColor="text1"/>
        </w:rPr>
        <w:t>líneas</w:t>
      </w:r>
      <w:r w:rsidRPr="002B5B90" w:rsidR="7807E94C">
        <w:rPr>
          <w:color w:val="000000" w:themeColor="text1"/>
          <w:spacing w:val="40"/>
        </w:rPr>
        <w:t xml:space="preserve"> </w:t>
      </w:r>
      <w:r w:rsidRPr="002B5B90" w:rsidR="7807E94C">
        <w:rPr>
          <w:color w:val="000000" w:themeColor="text1"/>
        </w:rPr>
        <w:t>de investigación de la Universidad.</w:t>
      </w:r>
    </w:p>
    <w:p w:rsidRPr="002B5B90" w:rsidR="00AA15B6" w:rsidP="11C15725" w:rsidRDefault="00AA15B6" w14:paraId="092DD839" w14:textId="77777777">
      <w:pPr>
        <w:pStyle w:val="Prrafodelista"/>
        <w:numPr>
          <w:ilvl w:val="0"/>
          <w:numId w:val="23"/>
        </w:numPr>
        <w:spacing w:line="399" w:lineRule="exact"/>
        <w:ind w:left="1170" w:hanging="360"/>
        <w:jc w:val="both"/>
        <w:rPr>
          <w:color w:val="000000" w:themeColor="text1"/>
        </w:rPr>
      </w:pPr>
      <w:r w:rsidRPr="002B5B90" w:rsidR="7807E94C">
        <w:rPr>
          <w:color w:val="000000" w:themeColor="text1"/>
        </w:rPr>
        <w:t>Registrar</w:t>
      </w:r>
      <w:r w:rsidRPr="002B5B90" w:rsidR="7807E94C">
        <w:rPr>
          <w:color w:val="000000" w:themeColor="text1"/>
          <w:spacing w:val="-7"/>
        </w:rPr>
        <w:t xml:space="preserve"> </w:t>
      </w:r>
      <w:r w:rsidRPr="002B5B90" w:rsidR="7807E94C">
        <w:rPr>
          <w:color w:val="000000" w:themeColor="text1"/>
        </w:rPr>
        <w:t>los</w:t>
      </w:r>
      <w:r w:rsidRPr="002B5B90" w:rsidR="7807E94C">
        <w:rPr>
          <w:color w:val="000000" w:themeColor="text1"/>
          <w:spacing w:val="-5"/>
        </w:rPr>
        <w:t xml:space="preserve"> </w:t>
      </w:r>
      <w:r w:rsidRPr="002B5B90" w:rsidR="7807E94C">
        <w:rPr>
          <w:color w:val="000000" w:themeColor="text1"/>
        </w:rPr>
        <w:t>grupos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investigación</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medir</w:t>
      </w:r>
      <w:r w:rsidRPr="002B5B90" w:rsidR="7807E94C">
        <w:rPr>
          <w:color w:val="000000" w:themeColor="text1"/>
          <w:spacing w:val="-8"/>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indicadores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producción</w:t>
      </w:r>
      <w:r w:rsidRPr="002B5B90" w:rsidR="7807E94C">
        <w:rPr>
          <w:color w:val="000000" w:themeColor="text1"/>
          <w:spacing w:val="-6"/>
        </w:rPr>
        <w:t xml:space="preserve"> </w:t>
      </w:r>
      <w:r w:rsidRPr="002B5B90" w:rsidR="7807E94C">
        <w:rPr>
          <w:color w:val="000000" w:themeColor="text1"/>
          <w:spacing w:val="-2"/>
        </w:rPr>
        <w:t>científica.</w:t>
      </w:r>
    </w:p>
    <w:p w:rsidRPr="002B5B90" w:rsidR="00AA15B6" w:rsidP="11C15725" w:rsidRDefault="00AA15B6" w14:paraId="3ECCB835" w14:textId="77777777">
      <w:pPr>
        <w:pStyle w:val="Prrafodelista"/>
        <w:numPr>
          <w:ilvl w:val="0"/>
          <w:numId w:val="23"/>
        </w:numPr>
        <w:spacing w:before="53" w:line="271" w:lineRule="auto"/>
        <w:ind w:left="1170" w:right="138" w:hanging="360"/>
        <w:jc w:val="both"/>
        <w:rPr>
          <w:color w:val="000000" w:themeColor="text1"/>
        </w:rPr>
      </w:pPr>
      <w:r w:rsidRPr="11C15725" w:rsidR="7807E94C">
        <w:rPr>
          <w:color w:val="000000" w:themeColor="text1" w:themeTint="FF" w:themeShade="FF"/>
        </w:rPr>
        <w:t>Coordinar, monitorear y evaluar el archivo documental de las investigaciones en el repositorio de la UNI.</w:t>
      </w:r>
    </w:p>
    <w:p w:rsidRPr="002B5B90" w:rsidR="00AA15B6" w:rsidP="11C15725" w:rsidRDefault="00AA15B6" w14:paraId="4EC39741" w14:textId="77777777">
      <w:pPr>
        <w:pStyle w:val="Prrafodelista"/>
        <w:numPr>
          <w:ilvl w:val="0"/>
          <w:numId w:val="23"/>
        </w:numPr>
        <w:spacing w:before="4"/>
        <w:ind w:left="1170" w:hanging="360"/>
        <w:jc w:val="both"/>
        <w:rPr>
          <w:color w:val="000000" w:themeColor="text1"/>
        </w:rPr>
      </w:pPr>
      <w:r w:rsidRPr="002B5B90" w:rsidR="7807E94C">
        <w:rPr>
          <w:color w:val="000000" w:themeColor="text1"/>
        </w:rPr>
        <w:t>Planificar,</w:t>
      </w:r>
      <w:r w:rsidRPr="002B5B90" w:rsidR="7807E94C">
        <w:rPr>
          <w:color w:val="000000" w:themeColor="text1"/>
          <w:spacing w:val="-7"/>
        </w:rPr>
        <w:t xml:space="preserve"> </w:t>
      </w:r>
      <w:r w:rsidRPr="002B5B90" w:rsidR="7807E94C">
        <w:rPr>
          <w:color w:val="000000" w:themeColor="text1"/>
        </w:rPr>
        <w:t>formular</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ejecutar</w:t>
      </w:r>
      <w:r w:rsidRPr="002B5B90" w:rsidR="7807E94C">
        <w:rPr>
          <w:color w:val="000000" w:themeColor="text1"/>
          <w:spacing w:val="-5"/>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rPr>
        <w:t>presupuesto</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Unidad</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spacing w:val="-2"/>
        </w:rPr>
        <w:t>Investigación.</w:t>
      </w:r>
    </w:p>
    <w:p w:rsidRPr="002B5B90" w:rsidR="00AA15B6" w:rsidP="11C15725" w:rsidRDefault="126677FA" w14:paraId="408E75D3" w14:textId="147D0176">
      <w:pPr>
        <w:pStyle w:val="Prrafodelista"/>
        <w:numPr>
          <w:ilvl w:val="0"/>
          <w:numId w:val="23"/>
        </w:numPr>
        <w:suppressLineNumbers w:val="0"/>
        <w:bidi w:val="0"/>
        <w:spacing w:before="53" w:beforeAutospacing="off" w:after="0" w:afterAutospacing="off" w:line="271" w:lineRule="auto"/>
        <w:ind w:left="1170" w:right="144" w:hanging="360"/>
        <w:jc w:val="both"/>
        <w:rPr>
          <w:color w:val="000000" w:themeColor="text1" w:themeTint="FF" w:themeShade="FF"/>
        </w:rPr>
      </w:pPr>
      <w:r w:rsidRPr="11C15725" w:rsidR="6D4534F1">
        <w:rPr>
          <w:color w:val="000000" w:themeColor="text1" w:themeTint="FF" w:themeShade="FF"/>
        </w:rPr>
        <w:t xml:space="preserve">Articular y coordinar la labor de investigación con las unidades de posgrado, de servicios, con </w:t>
      </w:r>
      <w:r w:rsidRPr="11C15725" w:rsidR="3288D73E">
        <w:rPr>
          <w:color w:val="000000" w:themeColor="text1" w:themeTint="FF" w:themeShade="FF"/>
        </w:rPr>
        <w:t>la Dirección de Gestión de la Investigación</w:t>
      </w:r>
      <w:r w:rsidRPr="11C15725" w:rsidR="6D4534F1">
        <w:rPr>
          <w:color w:val="000000" w:themeColor="text1" w:themeTint="FF" w:themeShade="FF"/>
        </w:rPr>
        <w:t>, con el Vicerrectorado de Investigación.</w:t>
      </w:r>
    </w:p>
    <w:p w:rsidRPr="002B5B90" w:rsidR="00AA15B6" w:rsidP="11C15725" w:rsidRDefault="00AA15B6" w14:paraId="344AF7FE" w14:textId="2DA2C00D">
      <w:pPr>
        <w:pStyle w:val="Prrafodelista"/>
        <w:numPr>
          <w:ilvl w:val="0"/>
          <w:numId w:val="23"/>
        </w:numPr>
        <w:spacing w:before="2"/>
        <w:ind w:left="1170" w:hanging="360"/>
        <w:jc w:val="both"/>
        <w:rPr>
          <w:color w:val="000000" w:themeColor="text1"/>
        </w:rPr>
      </w:pPr>
      <w:r w:rsidRPr="002B5B90" w:rsidR="7807E94C">
        <w:rPr>
          <w:color w:val="000000" w:themeColor="text1"/>
        </w:rPr>
        <w:t>Articular</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labor</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investigación</w:t>
      </w:r>
      <w:r w:rsidRPr="002B5B90" w:rsidR="7807E94C">
        <w:rPr>
          <w:color w:val="000000" w:themeColor="text1"/>
          <w:spacing w:val="-4"/>
        </w:rPr>
        <w:t xml:space="preserve"> </w:t>
      </w:r>
      <w:r w:rsidRPr="002B5B90" w:rsidR="7807E94C">
        <w:rPr>
          <w:color w:val="000000" w:themeColor="text1"/>
        </w:rPr>
        <w:t>con</w:t>
      </w:r>
      <w:r w:rsidRPr="002B5B90" w:rsidR="7807E94C">
        <w:rPr>
          <w:color w:val="000000" w:themeColor="text1"/>
          <w:spacing w:val="-7"/>
        </w:rPr>
        <w:t xml:space="preserve"> </w:t>
      </w:r>
      <w:r w:rsidRPr="002B5B90" w:rsidR="7807E94C">
        <w:rPr>
          <w:color w:val="000000" w:themeColor="text1"/>
        </w:rPr>
        <w:t>las</w:t>
      </w:r>
      <w:r w:rsidRPr="002B5B90" w:rsidR="7807E94C">
        <w:rPr>
          <w:color w:val="000000" w:themeColor="text1"/>
          <w:spacing w:val="-5"/>
        </w:rPr>
        <w:t xml:space="preserve"> </w:t>
      </w:r>
      <w:r w:rsidRPr="002B5B90" w:rsidR="7807E94C">
        <w:rPr>
          <w:color w:val="000000" w:themeColor="text1"/>
        </w:rPr>
        <w:t>necesidades</w:t>
      </w:r>
      <w:r w:rsidRPr="002B5B90" w:rsidR="7807E94C">
        <w:rPr>
          <w:color w:val="000000" w:themeColor="text1"/>
          <w:spacing w:val="-2"/>
        </w:rPr>
        <w:t xml:space="preserve"> </w:t>
      </w:r>
      <w:r w:rsidRPr="002B5B90" w:rsidR="7807E94C">
        <w:rPr>
          <w:color w:val="000000" w:themeColor="text1"/>
        </w:rPr>
        <w:t>tecnológicas</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5"/>
        </w:rPr>
        <w:t xml:space="preserve"> </w:t>
      </w:r>
      <w:r w:rsidRPr="002B5B90" w:rsidR="3CD47F7A">
        <w:rPr>
          <w:color w:val="000000" w:themeColor="text1"/>
        </w:rPr>
        <w:t>empresas de la UNI.</w:t>
      </w:r>
    </w:p>
    <w:p w:rsidRPr="002B5B90" w:rsidR="00AA15B6" w:rsidP="11C15725" w:rsidRDefault="00AA15B6" w14:paraId="3B18AB08" w14:textId="77777777">
      <w:pPr>
        <w:pStyle w:val="Prrafodelista"/>
        <w:numPr>
          <w:ilvl w:val="0"/>
          <w:numId w:val="23"/>
        </w:numPr>
        <w:spacing w:before="55"/>
        <w:ind w:left="1170" w:hanging="360"/>
        <w:jc w:val="both"/>
        <w:rPr>
          <w:color w:val="000000" w:themeColor="text1"/>
        </w:rPr>
      </w:pPr>
      <w:r w:rsidRPr="002B5B90" w:rsidR="7807E94C">
        <w:rPr>
          <w:color w:val="000000" w:themeColor="text1"/>
        </w:rPr>
        <w:t>Realizar</w:t>
      </w:r>
      <w:r w:rsidRPr="002B5B90" w:rsidR="7807E94C">
        <w:rPr>
          <w:color w:val="000000" w:themeColor="text1"/>
          <w:spacing w:val="-6"/>
        </w:rPr>
        <w:t xml:space="preserve"> </w:t>
      </w:r>
      <w:r w:rsidRPr="002B5B90" w:rsidR="7807E94C">
        <w:rPr>
          <w:color w:val="000000" w:themeColor="text1"/>
        </w:rPr>
        <w:t>otras</w:t>
      </w:r>
      <w:r w:rsidRPr="002B5B90" w:rsidR="7807E94C">
        <w:rPr>
          <w:color w:val="000000" w:themeColor="text1"/>
          <w:spacing w:val="-4"/>
        </w:rPr>
        <w:t xml:space="preserve"> </w:t>
      </w:r>
      <w:r w:rsidRPr="002B5B90" w:rsidR="7807E94C">
        <w:rPr>
          <w:color w:val="000000" w:themeColor="text1"/>
        </w:rPr>
        <w:t>funciones</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4"/>
        </w:rPr>
        <w:t xml:space="preserve"> </w:t>
      </w:r>
      <w:r w:rsidRPr="002B5B90" w:rsidR="7807E94C">
        <w:rPr>
          <w:color w:val="000000" w:themeColor="text1"/>
        </w:rPr>
        <w:t>señalen</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rPr>
        <w:t>Consejo</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Facultad</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1"/>
        </w:rPr>
        <w:t xml:space="preserve"> </w:t>
      </w:r>
      <w:r w:rsidRPr="002B5B90" w:rsidR="7807E94C">
        <w:rPr>
          <w:color w:val="000000" w:themeColor="text1"/>
          <w:spacing w:val="-2"/>
        </w:rPr>
        <w:t>Decanato.</w:t>
      </w:r>
    </w:p>
    <w:p w:rsidRPr="002B5B90" w:rsidR="00AA15B6" w:rsidP="00992095" w:rsidRDefault="00AA15B6" w14:paraId="3C6630FE" w14:textId="77777777">
      <w:pPr>
        <w:pStyle w:val="Textoindependiente"/>
        <w:spacing w:before="106"/>
        <w:ind w:left="1701"/>
        <w:jc w:val="both"/>
        <w:rPr>
          <w:color w:val="000000" w:themeColor="text1"/>
        </w:rPr>
      </w:pPr>
    </w:p>
    <w:p w:rsidRPr="002B5B90" w:rsidR="00AA15B6" w:rsidP="162DEB53" w:rsidRDefault="18DF9A27" w14:paraId="37724702" w14:textId="5F2F3656">
      <w:pPr>
        <w:pStyle w:val="Textoindependiente"/>
        <w:keepNext w:val="1"/>
        <w:keepLines w:val="1"/>
        <w:widowControl w:val="1"/>
        <w:ind w:left="175"/>
        <w:jc w:val="both"/>
        <w:rPr>
          <w:b w:val="1"/>
          <w:bCs w:val="1"/>
          <w:color w:val="000000" w:themeColor="text1"/>
        </w:rPr>
      </w:pPr>
      <w:r w:rsidRPr="162DEB53" w:rsidR="62E884DD">
        <w:rPr>
          <w:b w:val="1"/>
          <w:bCs w:val="1"/>
          <w:color w:val="000000" w:themeColor="text1" w:themeTint="FF" w:themeShade="FF"/>
        </w:rPr>
        <w:t>Artículo. 76º. Unidad de Posgrado</w:t>
      </w:r>
    </w:p>
    <w:p w:rsidRPr="002B5B90" w:rsidR="00AA15B6" w:rsidP="46FD99EF" w:rsidRDefault="00AA15B6" w14:paraId="361ADD30" w14:textId="7D7F3A1E">
      <w:pPr>
        <w:pStyle w:val="Textoindependiente"/>
        <w:spacing w:line="271" w:lineRule="auto"/>
        <w:ind w:left="143" w:right="134"/>
        <w:jc w:val="both"/>
        <w:rPr>
          <w:color w:val="000000" w:themeColor="text1"/>
        </w:rPr>
      </w:pPr>
      <w:r w:rsidRPr="002B5B90">
        <w:rPr>
          <w:color w:val="000000" w:themeColor="text1"/>
        </w:rPr>
        <w:t>La Unidad de Posgrado es la unidad orgánica de línea dependiente del Decanato responsable de integrar</w:t>
      </w:r>
      <w:r w:rsidRPr="002B5B90">
        <w:rPr>
          <w:color w:val="000000" w:themeColor="text1"/>
          <w:spacing w:val="-14"/>
        </w:rPr>
        <w:t xml:space="preserve"> </w:t>
      </w:r>
      <w:r w:rsidRPr="002B5B90">
        <w:rPr>
          <w:color w:val="000000" w:themeColor="text1"/>
        </w:rPr>
        <w:t>las</w:t>
      </w:r>
      <w:r w:rsidRPr="002B5B90">
        <w:rPr>
          <w:color w:val="000000" w:themeColor="text1"/>
          <w:spacing w:val="-13"/>
        </w:rPr>
        <w:t xml:space="preserve"> </w:t>
      </w:r>
      <w:r w:rsidRPr="002B5B90">
        <w:rPr>
          <w:color w:val="000000" w:themeColor="text1"/>
        </w:rPr>
        <w:t>actividades</w:t>
      </w:r>
      <w:r w:rsidRPr="002B5B90">
        <w:rPr>
          <w:color w:val="000000" w:themeColor="text1"/>
          <w:spacing w:val="-13"/>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Posgrado</w:t>
      </w:r>
      <w:r w:rsidRPr="002B5B90">
        <w:rPr>
          <w:color w:val="000000" w:themeColor="text1"/>
          <w:spacing w:val="-12"/>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la</w:t>
      </w:r>
      <w:r w:rsidRPr="002B5B90">
        <w:rPr>
          <w:color w:val="000000" w:themeColor="text1"/>
          <w:spacing w:val="-14"/>
        </w:rPr>
        <w:t xml:space="preserve"> </w:t>
      </w:r>
      <w:r w:rsidRPr="002B5B90">
        <w:rPr>
          <w:color w:val="000000" w:themeColor="text1"/>
        </w:rPr>
        <w:t>Facultad;</w:t>
      </w:r>
      <w:r w:rsidRPr="002B5B90">
        <w:rPr>
          <w:color w:val="000000" w:themeColor="text1"/>
          <w:spacing w:val="-13"/>
        </w:rPr>
        <w:t xml:space="preserve"> </w:t>
      </w:r>
      <w:r w:rsidRPr="002B5B90">
        <w:rPr>
          <w:color w:val="000000" w:themeColor="text1"/>
        </w:rPr>
        <w:t>y</w:t>
      </w:r>
      <w:r w:rsidRPr="002B5B90">
        <w:rPr>
          <w:color w:val="000000" w:themeColor="text1"/>
          <w:spacing w:val="-12"/>
        </w:rPr>
        <w:t xml:space="preserve"> </w:t>
      </w:r>
      <w:r w:rsidRPr="002B5B90">
        <w:rPr>
          <w:color w:val="000000" w:themeColor="text1"/>
        </w:rPr>
        <w:t>es</w:t>
      </w:r>
      <w:r w:rsidRPr="002B5B90">
        <w:rPr>
          <w:color w:val="000000" w:themeColor="text1"/>
          <w:spacing w:val="-13"/>
        </w:rPr>
        <w:t xml:space="preserve"> </w:t>
      </w:r>
      <w:r w:rsidRPr="002B5B90">
        <w:rPr>
          <w:color w:val="000000" w:themeColor="text1"/>
        </w:rPr>
        <w:t>encargada</w:t>
      </w:r>
      <w:r w:rsidRPr="002B5B90">
        <w:rPr>
          <w:color w:val="000000" w:themeColor="text1"/>
          <w:spacing w:val="-12"/>
        </w:rPr>
        <w:t xml:space="preserve"> </w:t>
      </w:r>
      <w:r w:rsidRPr="002B5B90">
        <w:rPr>
          <w:color w:val="000000" w:themeColor="text1"/>
        </w:rPr>
        <w:t>de</w:t>
      </w:r>
      <w:r w:rsidRPr="002B5B90">
        <w:rPr>
          <w:color w:val="000000" w:themeColor="text1"/>
          <w:spacing w:val="-14"/>
        </w:rPr>
        <w:t xml:space="preserve"> </w:t>
      </w:r>
      <w:r w:rsidRPr="002B5B90">
        <w:rPr>
          <w:color w:val="000000" w:themeColor="text1"/>
        </w:rPr>
        <w:t>planificar,</w:t>
      </w:r>
      <w:r w:rsidRPr="002B5B90">
        <w:rPr>
          <w:color w:val="000000" w:themeColor="text1"/>
          <w:spacing w:val="-13"/>
        </w:rPr>
        <w:t xml:space="preserve"> </w:t>
      </w:r>
      <w:r w:rsidRPr="002B5B90">
        <w:rPr>
          <w:color w:val="000000" w:themeColor="text1"/>
        </w:rPr>
        <w:t>organizar</w:t>
      </w:r>
      <w:r w:rsidRPr="002B5B90">
        <w:rPr>
          <w:color w:val="000000" w:themeColor="text1"/>
          <w:spacing w:val="-11"/>
        </w:rPr>
        <w:t xml:space="preserve"> </w:t>
      </w:r>
      <w:r w:rsidRPr="002B5B90">
        <w:rPr>
          <w:color w:val="000000" w:themeColor="text1"/>
        </w:rPr>
        <w:t>y</w:t>
      </w:r>
      <w:r w:rsidRPr="002B5B90">
        <w:rPr>
          <w:color w:val="000000" w:themeColor="text1"/>
          <w:spacing w:val="-12"/>
        </w:rPr>
        <w:t xml:space="preserve"> </w:t>
      </w:r>
      <w:r w:rsidRPr="002B5B90">
        <w:rPr>
          <w:color w:val="000000" w:themeColor="text1"/>
        </w:rPr>
        <w:t xml:space="preserve">ejecutar la implementación de las actividades de Posgrado en coordinación con la </w:t>
      </w:r>
      <w:r w:rsidRPr="002B5B90" w:rsidR="18DF9A27">
        <w:rPr>
          <w:color w:val="000000" w:themeColor="text1"/>
        </w:rPr>
        <w:t>Escuela</w:t>
      </w:r>
      <w:r w:rsidR="00992095">
        <w:rPr>
          <w:color w:val="000000" w:themeColor="text1"/>
        </w:rPr>
        <w:t xml:space="preserve"> </w:t>
      </w:r>
      <w:r w:rsidRPr="002B5B90" w:rsidR="18DF9A27">
        <w:rPr>
          <w:color w:val="000000" w:themeColor="text1"/>
        </w:rPr>
        <w:t xml:space="preserve">de </w:t>
      </w:r>
      <w:r w:rsidRPr="002B5B90">
        <w:rPr>
          <w:color w:val="000000" w:themeColor="text1"/>
          <w:spacing w:val="-2"/>
        </w:rPr>
        <w:t>Posgrado.</w:t>
      </w:r>
    </w:p>
    <w:p w:rsidRPr="002B5B90" w:rsidR="00AA15B6" w:rsidP="162DEB53" w:rsidRDefault="126677FA" w14:paraId="3FA43C86" w14:textId="350B8230">
      <w:pPr>
        <w:pStyle w:val="Textoindependiente"/>
        <w:keepNext w:val="1"/>
        <w:keepLines w:val="1"/>
        <w:widowControl w:val="1"/>
        <w:spacing w:before="386" w:line="259" w:lineRule="auto"/>
        <w:ind w:left="175"/>
        <w:jc w:val="both"/>
        <w:rPr>
          <w:b w:val="1"/>
          <w:bCs w:val="1"/>
          <w:color w:val="000000" w:themeColor="text1"/>
        </w:rPr>
      </w:pPr>
      <w:r w:rsidRPr="162DEB53" w:rsidR="03FAE8D9">
        <w:rPr>
          <w:b w:val="1"/>
          <w:bCs w:val="1"/>
          <w:color w:val="000000" w:themeColor="text1" w:themeTint="FF" w:themeShade="FF"/>
        </w:rPr>
        <w:t>Artículo. 77º. Funciones de la Unidad de Posgrado</w:t>
      </w:r>
    </w:p>
    <w:p w:rsidRPr="002B5B90" w:rsidR="00276952" w:rsidP="11C15725" w:rsidRDefault="205AF92B" w14:paraId="14AE46C8" w14:textId="0B83DA68">
      <w:pPr>
        <w:numPr>
          <w:ilvl w:val="0"/>
          <w:numId w:val="22"/>
        </w:numPr>
        <w:pBdr>
          <w:top w:val="nil" w:color="000000" w:sz="0" w:space="0"/>
          <w:left w:val="nil" w:color="000000" w:sz="0" w:space="0"/>
          <w:bottom w:val="nil" w:color="000000" w:sz="0" w:space="0"/>
          <w:right w:val="nil" w:color="000000" w:sz="0" w:space="0"/>
          <w:between w:val="nil" w:color="000000" w:sz="0" w:space="0"/>
        </w:pBdr>
        <w:autoSpaceDE/>
        <w:autoSpaceDN/>
        <w:spacing w:before="53" w:line="271" w:lineRule="auto"/>
        <w:ind w:left="1170" w:right="134" w:hanging="360"/>
        <w:jc w:val="both"/>
        <w:rPr>
          <w:color w:val="000000" w:themeColor="text1"/>
        </w:rPr>
      </w:pPr>
      <w:r w:rsidRPr="11C15725" w:rsidR="138307A6">
        <w:rPr>
          <w:color w:val="000000" w:themeColor="text1" w:themeTint="FF" w:themeShade="FF"/>
        </w:rPr>
        <w:t xml:space="preserve">Gestionar la oferta y desarrollo de sus programas </w:t>
      </w:r>
      <w:r w:rsidRPr="11C15725" w:rsidR="606551A9">
        <w:rPr>
          <w:color w:val="000000" w:themeColor="text1" w:themeTint="FF" w:themeShade="FF"/>
        </w:rPr>
        <w:t xml:space="preserve">para los estudios de Segunda Especialidad, Diplomados, Maestrías y Doctorados de la Facultad de acuerdo con los lineamientos de la </w:t>
      </w:r>
      <w:r w:rsidRPr="11C15725" w:rsidR="606551A9">
        <w:rPr>
          <w:color w:val="000000" w:themeColor="text1" w:themeTint="FF" w:themeShade="FF"/>
        </w:rPr>
        <w:t>Escuela</w:t>
      </w:r>
      <w:r w:rsidRPr="11C15725" w:rsidR="55589FBC">
        <w:rPr>
          <w:color w:val="000000" w:themeColor="text1" w:themeTint="FF" w:themeShade="FF"/>
        </w:rPr>
        <w:t xml:space="preserve"> </w:t>
      </w:r>
      <w:r w:rsidRPr="11C15725" w:rsidR="606551A9">
        <w:rPr>
          <w:color w:val="000000" w:themeColor="text1" w:themeTint="FF" w:themeShade="FF"/>
        </w:rPr>
        <w:t>de</w:t>
      </w:r>
      <w:r w:rsidRPr="11C15725" w:rsidR="606551A9">
        <w:rPr>
          <w:color w:val="000000" w:themeColor="text1" w:themeTint="FF" w:themeShade="FF"/>
        </w:rPr>
        <w:t xml:space="preserve"> Posgrado.</w:t>
      </w:r>
    </w:p>
    <w:p w:rsidRPr="002B5B90" w:rsidR="00276952" w:rsidP="11C15725" w:rsidRDefault="18DF9A27" w14:paraId="7CDE1B07" w14:textId="3F5C7BE9">
      <w:pPr>
        <w:numPr>
          <w:ilvl w:val="0"/>
          <w:numId w:val="22"/>
        </w:numPr>
        <w:pBdr>
          <w:top w:val="nil" w:color="000000" w:sz="0" w:space="0"/>
          <w:left w:val="nil" w:color="000000" w:sz="0" w:space="0"/>
          <w:bottom w:val="nil" w:color="000000" w:sz="0" w:space="0"/>
          <w:right w:val="nil" w:color="000000" w:sz="0" w:space="0"/>
          <w:between w:val="nil" w:color="000000" w:sz="0" w:space="0"/>
        </w:pBdr>
        <w:autoSpaceDE/>
        <w:autoSpaceDN/>
        <w:spacing w:before="4"/>
        <w:ind w:left="1170" w:hanging="360"/>
        <w:jc w:val="both"/>
        <w:rPr>
          <w:color w:val="000000" w:themeColor="text1"/>
        </w:rPr>
      </w:pPr>
      <w:r w:rsidRPr="11C15725" w:rsidR="36E0DA6B">
        <w:rPr>
          <w:color w:val="000000" w:themeColor="text1" w:themeTint="FF" w:themeShade="FF"/>
        </w:rPr>
        <w:t>Implementar y ejecutar las políticas y normas que establezca la Escuela de Posgrado.</w:t>
      </w:r>
    </w:p>
    <w:p w:rsidRPr="002B5B90" w:rsidR="00276952" w:rsidP="11C15725" w:rsidRDefault="00276952" w14:paraId="6FBFDA78" w14:textId="77777777">
      <w:pPr>
        <w:numPr>
          <w:ilvl w:val="0"/>
          <w:numId w:val="22"/>
        </w:numPr>
        <w:pBdr>
          <w:top w:val="nil" w:color="000000" w:sz="0" w:space="0"/>
          <w:left w:val="nil" w:color="000000" w:sz="0" w:space="0"/>
          <w:bottom w:val="nil" w:color="000000" w:sz="0" w:space="0"/>
          <w:right w:val="nil" w:color="000000" w:sz="0" w:space="0"/>
          <w:between w:val="nil" w:color="000000" w:sz="0" w:space="0"/>
        </w:pBdr>
        <w:autoSpaceDE/>
        <w:autoSpaceDN/>
        <w:spacing w:before="59"/>
        <w:ind w:left="1170" w:hanging="360"/>
        <w:jc w:val="both"/>
        <w:rPr>
          <w:color w:val="000000" w:themeColor="text1"/>
        </w:rPr>
      </w:pPr>
      <w:r w:rsidRPr="11C15725" w:rsidR="7FBC6531">
        <w:rPr>
          <w:color w:val="000000" w:themeColor="text1" w:themeTint="FF" w:themeShade="FF"/>
        </w:rPr>
        <w:t>Formular y proponer los Programas de estudio de Posgrado.</w:t>
      </w:r>
    </w:p>
    <w:p w:rsidRPr="002B5B90" w:rsidR="00AA15B6" w:rsidP="11C15725" w:rsidRDefault="00AA15B6" w14:paraId="529AFDB1" w14:textId="77777777">
      <w:pPr>
        <w:pStyle w:val="Prrafodelista"/>
        <w:numPr>
          <w:ilvl w:val="0"/>
          <w:numId w:val="22"/>
        </w:numPr>
        <w:spacing w:before="54"/>
        <w:ind w:left="1170" w:hanging="360"/>
        <w:rPr>
          <w:color w:val="000000" w:themeColor="text1"/>
        </w:rPr>
      </w:pPr>
      <w:r w:rsidRPr="002B5B90" w:rsidR="7D45ABD3">
        <w:rPr>
          <w:color w:val="000000" w:themeColor="text1"/>
        </w:rPr>
        <w:t>Organizar</w:t>
      </w:r>
      <w:r w:rsidRPr="002B5B90" w:rsidR="7D45ABD3">
        <w:rPr>
          <w:color w:val="000000" w:themeColor="text1"/>
          <w:spacing w:val="-5"/>
        </w:rPr>
        <w:t xml:space="preserve"> </w:t>
      </w:r>
      <w:r w:rsidRPr="002B5B90" w:rsidR="7D45ABD3">
        <w:rPr>
          <w:color w:val="000000" w:themeColor="text1"/>
        </w:rPr>
        <w:t>y</w:t>
      </w:r>
      <w:r w:rsidRPr="002B5B90" w:rsidR="7D45ABD3">
        <w:rPr>
          <w:color w:val="000000" w:themeColor="text1"/>
          <w:spacing w:val="-4"/>
        </w:rPr>
        <w:t xml:space="preserve"> </w:t>
      </w:r>
      <w:r w:rsidRPr="002B5B90" w:rsidR="7D45ABD3">
        <w:rPr>
          <w:color w:val="000000" w:themeColor="text1"/>
        </w:rPr>
        <w:t>conducir</w:t>
      </w:r>
      <w:r w:rsidRPr="002B5B90" w:rsidR="7D45ABD3">
        <w:rPr>
          <w:color w:val="000000" w:themeColor="text1"/>
          <w:spacing w:val="-4"/>
        </w:rPr>
        <w:t xml:space="preserve"> </w:t>
      </w:r>
      <w:r w:rsidRPr="002B5B90" w:rsidR="7D45ABD3">
        <w:rPr>
          <w:color w:val="000000" w:themeColor="text1"/>
        </w:rPr>
        <w:t>el</w:t>
      </w:r>
      <w:r w:rsidRPr="002B5B90" w:rsidR="7D45ABD3">
        <w:rPr>
          <w:color w:val="000000" w:themeColor="text1"/>
          <w:spacing w:val="-4"/>
        </w:rPr>
        <w:t xml:space="preserve"> </w:t>
      </w:r>
      <w:r w:rsidRPr="002B5B90" w:rsidR="7D45ABD3">
        <w:rPr>
          <w:color w:val="000000" w:themeColor="text1"/>
        </w:rPr>
        <w:t>proceso</w:t>
      </w:r>
      <w:r w:rsidRPr="002B5B90" w:rsidR="7D45ABD3">
        <w:rPr>
          <w:color w:val="000000" w:themeColor="text1"/>
          <w:spacing w:val="-4"/>
        </w:rPr>
        <w:t xml:space="preserve"> </w:t>
      </w:r>
      <w:r w:rsidRPr="002B5B90" w:rsidR="7D45ABD3">
        <w:rPr>
          <w:color w:val="000000" w:themeColor="text1"/>
        </w:rPr>
        <w:t>de</w:t>
      </w:r>
      <w:r w:rsidRPr="002B5B90" w:rsidR="7D45ABD3">
        <w:rPr>
          <w:color w:val="000000" w:themeColor="text1"/>
          <w:spacing w:val="-4"/>
        </w:rPr>
        <w:t xml:space="preserve"> </w:t>
      </w:r>
      <w:r w:rsidRPr="002B5B90" w:rsidR="7D45ABD3">
        <w:rPr>
          <w:color w:val="000000" w:themeColor="text1"/>
        </w:rPr>
        <w:t>admisión</w:t>
      </w:r>
      <w:r w:rsidRPr="002B5B90" w:rsidR="7D45ABD3">
        <w:rPr>
          <w:color w:val="000000" w:themeColor="text1"/>
          <w:spacing w:val="-3"/>
        </w:rPr>
        <w:t xml:space="preserve"> </w:t>
      </w:r>
      <w:r w:rsidRPr="002B5B90" w:rsidR="7D45ABD3">
        <w:rPr>
          <w:color w:val="000000" w:themeColor="text1"/>
        </w:rPr>
        <w:t>de</w:t>
      </w:r>
      <w:r w:rsidRPr="002B5B90" w:rsidR="7D45ABD3">
        <w:rPr>
          <w:color w:val="000000" w:themeColor="text1"/>
          <w:spacing w:val="-6"/>
        </w:rPr>
        <w:t xml:space="preserve"> </w:t>
      </w:r>
      <w:r w:rsidRPr="002B5B90" w:rsidR="7D45ABD3">
        <w:rPr>
          <w:color w:val="000000" w:themeColor="text1"/>
          <w:spacing w:val="-2"/>
        </w:rPr>
        <w:t>Posgrado.</w:t>
      </w:r>
    </w:p>
    <w:p w:rsidRPr="002B5B90" w:rsidR="00AA15B6" w:rsidP="11C15725" w:rsidRDefault="00AA15B6" w14:paraId="1F034565" w14:textId="77777777">
      <w:pPr>
        <w:pStyle w:val="Prrafodelista"/>
        <w:numPr>
          <w:ilvl w:val="0"/>
          <w:numId w:val="22"/>
        </w:numPr>
        <w:spacing w:before="53" w:line="271" w:lineRule="auto"/>
        <w:ind w:left="1170" w:right="134" w:hanging="360"/>
        <w:rPr>
          <w:color w:val="000000" w:themeColor="text1"/>
        </w:rPr>
      </w:pPr>
      <w:r w:rsidRPr="002B5B90" w:rsidR="7D45ABD3">
        <w:rPr>
          <w:color w:val="000000" w:themeColor="text1"/>
        </w:rPr>
        <w:t>Diseñar,</w:t>
      </w:r>
      <w:r w:rsidRPr="002B5B90" w:rsidR="7D45ABD3">
        <w:rPr>
          <w:color w:val="000000" w:themeColor="text1"/>
          <w:spacing w:val="40"/>
        </w:rPr>
        <w:t xml:space="preserve"> </w:t>
      </w:r>
      <w:r w:rsidRPr="002B5B90" w:rsidR="7D45ABD3">
        <w:rPr>
          <w:color w:val="000000" w:themeColor="text1"/>
        </w:rPr>
        <w:t>proponer,</w:t>
      </w:r>
      <w:r w:rsidRPr="002B5B90" w:rsidR="7D45ABD3">
        <w:rPr>
          <w:color w:val="000000" w:themeColor="text1"/>
          <w:spacing w:val="40"/>
        </w:rPr>
        <w:t xml:space="preserve"> </w:t>
      </w:r>
      <w:r w:rsidRPr="002B5B90" w:rsidR="7D45ABD3">
        <w:rPr>
          <w:color w:val="000000" w:themeColor="text1"/>
        </w:rPr>
        <w:t>evaluar</w:t>
      </w:r>
      <w:r w:rsidRPr="002B5B90" w:rsidR="7D45ABD3">
        <w:rPr>
          <w:color w:val="000000" w:themeColor="text1"/>
          <w:spacing w:val="40"/>
        </w:rPr>
        <w:t xml:space="preserve"> </w:t>
      </w:r>
      <w:r w:rsidRPr="002B5B90" w:rsidR="7D45ABD3">
        <w:rPr>
          <w:color w:val="000000" w:themeColor="text1"/>
        </w:rPr>
        <w:t>y</w:t>
      </w:r>
      <w:r w:rsidRPr="002B5B90" w:rsidR="7D45ABD3">
        <w:rPr>
          <w:color w:val="000000" w:themeColor="text1"/>
          <w:spacing w:val="40"/>
        </w:rPr>
        <w:t xml:space="preserve"> </w:t>
      </w:r>
      <w:r w:rsidRPr="002B5B90" w:rsidR="7D45ABD3">
        <w:rPr>
          <w:color w:val="000000" w:themeColor="text1"/>
        </w:rPr>
        <w:t>mantener</w:t>
      </w:r>
      <w:r w:rsidRPr="002B5B90" w:rsidR="7D45ABD3">
        <w:rPr>
          <w:color w:val="000000" w:themeColor="text1"/>
          <w:spacing w:val="40"/>
        </w:rPr>
        <w:t xml:space="preserve"> </w:t>
      </w:r>
      <w:r w:rsidRPr="002B5B90" w:rsidR="7D45ABD3">
        <w:rPr>
          <w:color w:val="000000" w:themeColor="text1"/>
        </w:rPr>
        <w:t>actualizados</w:t>
      </w:r>
      <w:r w:rsidRPr="002B5B90" w:rsidR="7D45ABD3">
        <w:rPr>
          <w:color w:val="000000" w:themeColor="text1"/>
          <w:spacing w:val="40"/>
        </w:rPr>
        <w:t xml:space="preserve"> </w:t>
      </w:r>
      <w:r w:rsidRPr="002B5B90" w:rsidR="7D45ABD3">
        <w:rPr>
          <w:color w:val="000000" w:themeColor="text1"/>
        </w:rPr>
        <w:t>los</w:t>
      </w:r>
      <w:r w:rsidRPr="002B5B90" w:rsidR="7D45ABD3">
        <w:rPr>
          <w:color w:val="000000" w:themeColor="text1"/>
          <w:spacing w:val="40"/>
        </w:rPr>
        <w:t xml:space="preserve"> </w:t>
      </w:r>
      <w:r w:rsidRPr="002B5B90" w:rsidR="7D45ABD3">
        <w:rPr>
          <w:color w:val="000000" w:themeColor="text1"/>
        </w:rPr>
        <w:t>sílabos</w:t>
      </w:r>
      <w:r w:rsidRPr="002B5B90" w:rsidR="7D45ABD3">
        <w:rPr>
          <w:color w:val="000000" w:themeColor="text1"/>
          <w:spacing w:val="40"/>
        </w:rPr>
        <w:t xml:space="preserve"> </w:t>
      </w:r>
      <w:r w:rsidRPr="002B5B90" w:rsidR="7D45ABD3">
        <w:rPr>
          <w:color w:val="000000" w:themeColor="text1"/>
        </w:rPr>
        <w:t>de</w:t>
      </w:r>
      <w:r w:rsidRPr="002B5B90" w:rsidR="7D45ABD3">
        <w:rPr>
          <w:color w:val="000000" w:themeColor="text1"/>
          <w:spacing w:val="40"/>
        </w:rPr>
        <w:t xml:space="preserve"> </w:t>
      </w:r>
      <w:r w:rsidRPr="002B5B90" w:rsidR="7D45ABD3">
        <w:rPr>
          <w:color w:val="000000" w:themeColor="text1"/>
        </w:rPr>
        <w:t>los</w:t>
      </w:r>
      <w:r w:rsidRPr="002B5B90" w:rsidR="7D45ABD3">
        <w:rPr>
          <w:color w:val="000000" w:themeColor="text1"/>
          <w:spacing w:val="40"/>
        </w:rPr>
        <w:t xml:space="preserve"> </w:t>
      </w:r>
      <w:r w:rsidRPr="002B5B90" w:rsidR="7D45ABD3">
        <w:rPr>
          <w:color w:val="000000" w:themeColor="text1"/>
        </w:rPr>
        <w:t>cursos</w:t>
      </w:r>
      <w:r w:rsidRPr="002B5B90" w:rsidR="7D45ABD3">
        <w:rPr>
          <w:color w:val="000000" w:themeColor="text1"/>
          <w:spacing w:val="40"/>
        </w:rPr>
        <w:t xml:space="preserve"> </w:t>
      </w:r>
      <w:r w:rsidRPr="002B5B90" w:rsidR="7D45ABD3">
        <w:rPr>
          <w:color w:val="000000" w:themeColor="text1"/>
        </w:rPr>
        <w:t>de</w:t>
      </w:r>
      <w:r w:rsidRPr="002B5B90" w:rsidR="7D45ABD3">
        <w:rPr>
          <w:color w:val="000000" w:themeColor="text1"/>
          <w:spacing w:val="40"/>
        </w:rPr>
        <w:t xml:space="preserve"> </w:t>
      </w:r>
      <w:r w:rsidRPr="002B5B90" w:rsidR="7D45ABD3">
        <w:rPr>
          <w:color w:val="000000" w:themeColor="text1"/>
        </w:rPr>
        <w:t>Segunda Especialidad, Diplomados, Maestrías y Doctorados.</w:t>
      </w:r>
    </w:p>
    <w:p w:rsidRPr="002B5B90" w:rsidR="00AA15B6" w:rsidP="11C15725" w:rsidRDefault="00AA15B6" w14:paraId="5B8A0237" w14:textId="77777777">
      <w:pPr>
        <w:pStyle w:val="Prrafodelista"/>
        <w:numPr>
          <w:ilvl w:val="0"/>
          <w:numId w:val="22"/>
        </w:numPr>
        <w:spacing w:before="3" w:line="271" w:lineRule="auto"/>
        <w:ind w:left="1170" w:right="134" w:hanging="360"/>
        <w:rPr>
          <w:color w:val="000000" w:themeColor="text1"/>
        </w:rPr>
      </w:pPr>
      <w:r w:rsidRPr="002B5B90" w:rsidR="7D45ABD3">
        <w:rPr>
          <w:color w:val="000000" w:themeColor="text1"/>
        </w:rPr>
        <w:t>Coordinar,</w:t>
      </w:r>
      <w:r w:rsidRPr="002B5B90" w:rsidR="7D45ABD3">
        <w:rPr>
          <w:color w:val="000000" w:themeColor="text1"/>
          <w:spacing w:val="80"/>
        </w:rPr>
        <w:t xml:space="preserve"> </w:t>
      </w:r>
      <w:r w:rsidRPr="002B5B90" w:rsidR="7D45ABD3">
        <w:rPr>
          <w:color w:val="000000" w:themeColor="text1"/>
        </w:rPr>
        <w:t>ejecutar</w:t>
      </w:r>
      <w:r w:rsidRPr="002B5B90" w:rsidR="7D45ABD3">
        <w:rPr>
          <w:color w:val="000000" w:themeColor="text1"/>
          <w:spacing w:val="80"/>
        </w:rPr>
        <w:t xml:space="preserve"> </w:t>
      </w:r>
      <w:r w:rsidRPr="002B5B90" w:rsidR="7D45ABD3">
        <w:rPr>
          <w:color w:val="000000" w:themeColor="text1"/>
        </w:rPr>
        <w:t>y</w:t>
      </w:r>
      <w:r w:rsidRPr="002B5B90" w:rsidR="7D45ABD3">
        <w:rPr>
          <w:color w:val="000000" w:themeColor="text1"/>
          <w:spacing w:val="80"/>
        </w:rPr>
        <w:t xml:space="preserve"> </w:t>
      </w:r>
      <w:r w:rsidRPr="002B5B90" w:rsidR="7D45ABD3">
        <w:rPr>
          <w:color w:val="000000" w:themeColor="text1"/>
        </w:rPr>
        <w:t>supervisar</w:t>
      </w:r>
      <w:r w:rsidRPr="002B5B90" w:rsidR="7D45ABD3">
        <w:rPr>
          <w:color w:val="000000" w:themeColor="text1"/>
          <w:spacing w:val="80"/>
        </w:rPr>
        <w:t xml:space="preserve"> </w:t>
      </w:r>
      <w:r w:rsidRPr="002B5B90" w:rsidR="7D45ABD3">
        <w:rPr>
          <w:color w:val="000000" w:themeColor="text1"/>
        </w:rPr>
        <w:t>el</w:t>
      </w:r>
      <w:r w:rsidRPr="002B5B90" w:rsidR="7D45ABD3">
        <w:rPr>
          <w:color w:val="000000" w:themeColor="text1"/>
          <w:spacing w:val="80"/>
        </w:rPr>
        <w:t xml:space="preserve"> </w:t>
      </w:r>
      <w:r w:rsidRPr="002B5B90" w:rsidR="7D45ABD3">
        <w:rPr>
          <w:color w:val="000000" w:themeColor="text1"/>
        </w:rPr>
        <w:t>adecuado</w:t>
      </w:r>
      <w:r w:rsidRPr="002B5B90" w:rsidR="7D45ABD3">
        <w:rPr>
          <w:color w:val="000000" w:themeColor="text1"/>
          <w:spacing w:val="80"/>
        </w:rPr>
        <w:t xml:space="preserve"> </w:t>
      </w:r>
      <w:r w:rsidRPr="002B5B90" w:rsidR="7D45ABD3">
        <w:rPr>
          <w:color w:val="000000" w:themeColor="text1"/>
        </w:rPr>
        <w:t>desarrollo</w:t>
      </w:r>
      <w:r w:rsidRPr="002B5B90" w:rsidR="7D45ABD3">
        <w:rPr>
          <w:color w:val="000000" w:themeColor="text1"/>
          <w:spacing w:val="80"/>
        </w:rPr>
        <w:t xml:space="preserve"> </w:t>
      </w:r>
      <w:r w:rsidRPr="002B5B90" w:rsidR="7D45ABD3">
        <w:rPr>
          <w:color w:val="000000" w:themeColor="text1"/>
        </w:rPr>
        <w:t>de</w:t>
      </w:r>
      <w:r w:rsidRPr="002B5B90" w:rsidR="7D45ABD3">
        <w:rPr>
          <w:color w:val="000000" w:themeColor="text1"/>
          <w:spacing w:val="80"/>
        </w:rPr>
        <w:t xml:space="preserve"> </w:t>
      </w:r>
      <w:r w:rsidRPr="002B5B90" w:rsidR="7D45ABD3">
        <w:rPr>
          <w:color w:val="000000" w:themeColor="text1"/>
        </w:rPr>
        <w:t>los</w:t>
      </w:r>
      <w:r w:rsidRPr="002B5B90" w:rsidR="7D45ABD3">
        <w:rPr>
          <w:color w:val="000000" w:themeColor="text1"/>
          <w:spacing w:val="80"/>
        </w:rPr>
        <w:t xml:space="preserve"> </w:t>
      </w:r>
      <w:r w:rsidRPr="002B5B90" w:rsidR="7D45ABD3">
        <w:rPr>
          <w:color w:val="000000" w:themeColor="text1"/>
        </w:rPr>
        <w:t>estudios</w:t>
      </w:r>
      <w:r w:rsidRPr="002B5B90" w:rsidR="7D45ABD3">
        <w:rPr>
          <w:color w:val="000000" w:themeColor="text1"/>
          <w:spacing w:val="80"/>
        </w:rPr>
        <w:t xml:space="preserve"> </w:t>
      </w:r>
      <w:r w:rsidRPr="002B5B90" w:rsidR="7D45ABD3">
        <w:rPr>
          <w:color w:val="000000" w:themeColor="text1"/>
        </w:rPr>
        <w:t>de</w:t>
      </w:r>
      <w:r w:rsidRPr="002B5B90" w:rsidR="7D45ABD3">
        <w:rPr>
          <w:color w:val="000000" w:themeColor="text1"/>
          <w:spacing w:val="80"/>
        </w:rPr>
        <w:t xml:space="preserve"> </w:t>
      </w:r>
      <w:r w:rsidRPr="002B5B90" w:rsidR="7D45ABD3">
        <w:rPr>
          <w:color w:val="000000" w:themeColor="text1"/>
        </w:rPr>
        <w:t>Segunda Especialidad, Diplomados, Maestrías y Doctorados de la Facultad.</w:t>
      </w:r>
    </w:p>
    <w:p w:rsidRPr="002B5B90" w:rsidR="00AA15B6" w:rsidP="11C15725" w:rsidRDefault="00AA15B6" w14:paraId="5883DF9B" w14:textId="3005A9DC">
      <w:pPr>
        <w:pStyle w:val="Prrafodelista"/>
        <w:numPr>
          <w:ilvl w:val="0"/>
          <w:numId w:val="22"/>
        </w:numPr>
        <w:spacing w:before="1" w:line="271" w:lineRule="auto"/>
        <w:ind w:left="1170" w:right="138" w:hanging="360"/>
        <w:rPr>
          <w:color w:val="000000" w:themeColor="text1"/>
        </w:rPr>
      </w:pPr>
      <w:r w:rsidRPr="002B5B90" w:rsidR="7D45ABD3">
        <w:rPr>
          <w:color w:val="000000" w:themeColor="text1"/>
        </w:rPr>
        <w:t>Establecer</w:t>
      </w:r>
      <w:r w:rsidRPr="002B5B90" w:rsidR="7D45ABD3">
        <w:rPr>
          <w:color w:val="000000" w:themeColor="text1"/>
          <w:spacing w:val="39"/>
        </w:rPr>
        <w:t xml:space="preserve"> </w:t>
      </w:r>
      <w:r w:rsidRPr="002B5B90" w:rsidR="7D45ABD3">
        <w:rPr>
          <w:color w:val="000000" w:themeColor="text1"/>
        </w:rPr>
        <w:t>las</w:t>
      </w:r>
      <w:r w:rsidRPr="002B5B90" w:rsidR="7D45ABD3">
        <w:rPr>
          <w:color w:val="000000" w:themeColor="text1"/>
          <w:spacing w:val="37"/>
        </w:rPr>
        <w:t xml:space="preserve"> </w:t>
      </w:r>
      <w:r w:rsidRPr="002B5B90" w:rsidR="7D45ABD3">
        <w:rPr>
          <w:color w:val="000000" w:themeColor="text1"/>
        </w:rPr>
        <w:t>coordinaciones</w:t>
      </w:r>
      <w:r w:rsidRPr="002B5B90" w:rsidR="7D45ABD3">
        <w:rPr>
          <w:color w:val="000000" w:themeColor="text1"/>
          <w:spacing w:val="39"/>
        </w:rPr>
        <w:t xml:space="preserve"> </w:t>
      </w:r>
      <w:r w:rsidRPr="002B5B90" w:rsidR="7D45ABD3">
        <w:rPr>
          <w:color w:val="000000" w:themeColor="text1"/>
        </w:rPr>
        <w:t>con</w:t>
      </w:r>
      <w:r w:rsidRPr="002B5B90" w:rsidR="7D45ABD3">
        <w:rPr>
          <w:color w:val="000000" w:themeColor="text1"/>
          <w:spacing w:val="38"/>
        </w:rPr>
        <w:t xml:space="preserve"> </w:t>
      </w:r>
      <w:r w:rsidRPr="002B5B90" w:rsidR="7D45ABD3">
        <w:rPr>
          <w:color w:val="000000" w:themeColor="text1"/>
        </w:rPr>
        <w:t>la</w:t>
      </w:r>
      <w:r w:rsidRPr="002B5B90" w:rsidR="7D45ABD3">
        <w:rPr>
          <w:color w:val="000000" w:themeColor="text1"/>
          <w:spacing w:val="40"/>
        </w:rPr>
        <w:t xml:space="preserve"> </w:t>
      </w:r>
      <w:r w:rsidRPr="002B5B90" w:rsidR="7D45ABD3">
        <w:rPr>
          <w:color w:val="000000" w:themeColor="text1"/>
        </w:rPr>
        <w:t>Escuela</w:t>
      </w:r>
      <w:r w:rsidRPr="002B5B90" w:rsidR="7D45ABD3">
        <w:rPr>
          <w:color w:val="000000" w:themeColor="text1"/>
          <w:spacing w:val="40"/>
        </w:rPr>
        <w:t xml:space="preserve"> </w:t>
      </w:r>
      <w:r w:rsidRPr="002B5B90" w:rsidR="7D45ABD3">
        <w:rPr>
          <w:color w:val="000000" w:themeColor="text1"/>
        </w:rPr>
        <w:t>de</w:t>
      </w:r>
      <w:r w:rsidRPr="002B5B90" w:rsidR="7D45ABD3">
        <w:rPr>
          <w:color w:val="000000" w:themeColor="text1"/>
          <w:spacing w:val="40"/>
        </w:rPr>
        <w:t xml:space="preserve"> </w:t>
      </w:r>
      <w:r w:rsidRPr="002B5B90" w:rsidR="7D45ABD3">
        <w:rPr>
          <w:color w:val="000000" w:themeColor="text1"/>
        </w:rPr>
        <w:t>Posgrado</w:t>
      </w:r>
      <w:r w:rsidRPr="002B5B90" w:rsidR="7D45ABD3">
        <w:rPr>
          <w:color w:val="000000" w:themeColor="text1"/>
          <w:spacing w:val="40"/>
        </w:rPr>
        <w:t xml:space="preserve"> </w:t>
      </w:r>
      <w:r w:rsidRPr="002B5B90" w:rsidR="7D45ABD3">
        <w:rPr>
          <w:color w:val="000000" w:themeColor="text1"/>
        </w:rPr>
        <w:t>para</w:t>
      </w:r>
      <w:r w:rsidRPr="002B5B90" w:rsidR="7D45ABD3">
        <w:rPr>
          <w:color w:val="000000" w:themeColor="text1"/>
          <w:spacing w:val="37"/>
        </w:rPr>
        <w:t xml:space="preserve"> </w:t>
      </w:r>
      <w:r w:rsidRPr="002B5B90" w:rsidR="7D45ABD3">
        <w:rPr>
          <w:color w:val="000000" w:themeColor="text1"/>
        </w:rPr>
        <w:t>la</w:t>
      </w:r>
      <w:r w:rsidRPr="002B5B90" w:rsidR="7D45ABD3">
        <w:rPr>
          <w:color w:val="000000" w:themeColor="text1"/>
          <w:spacing w:val="40"/>
        </w:rPr>
        <w:t xml:space="preserve"> </w:t>
      </w:r>
      <w:r w:rsidRPr="002B5B90" w:rsidR="7D45ABD3">
        <w:rPr>
          <w:color w:val="000000" w:themeColor="text1"/>
        </w:rPr>
        <w:t>programación</w:t>
      </w:r>
      <w:r w:rsidRPr="002B5B90" w:rsidR="7D45ABD3">
        <w:rPr>
          <w:color w:val="000000" w:themeColor="text1"/>
          <w:spacing w:val="38"/>
        </w:rPr>
        <w:t xml:space="preserve"> </w:t>
      </w:r>
      <w:r w:rsidRPr="002B5B90" w:rsidR="7D45ABD3">
        <w:rPr>
          <w:color w:val="000000" w:themeColor="text1"/>
        </w:rPr>
        <w:t>y ejecución de las actividades académicas en la Unidad de Posgrado.</w:t>
      </w:r>
    </w:p>
    <w:p w:rsidRPr="002B5B90" w:rsidR="00AA15B6" w:rsidP="11C15725" w:rsidRDefault="18DF9A27" w14:paraId="56261F2A" w14:textId="64522B85">
      <w:pPr>
        <w:pStyle w:val="Prrafodelista"/>
        <w:numPr>
          <w:ilvl w:val="0"/>
          <w:numId w:val="22"/>
        </w:numPr>
        <w:spacing w:line="273" w:lineRule="auto"/>
        <w:ind w:left="1170" w:right="135" w:hanging="360"/>
        <w:rPr>
          <w:color w:val="000000" w:themeColor="text1"/>
        </w:rPr>
      </w:pPr>
      <w:r w:rsidRPr="11C15725" w:rsidR="36E0DA6B">
        <w:rPr>
          <w:color w:val="000000" w:themeColor="text1" w:themeTint="FF" w:themeShade="FF"/>
        </w:rPr>
        <w:t>Proponer los planes de mejora de la Unidad de Posgrado a la Escuela de Posgrado y ejecutar su implementación.</w:t>
      </w:r>
    </w:p>
    <w:p w:rsidRPr="002B5B90" w:rsidR="00AA15B6" w:rsidP="11C15725" w:rsidRDefault="00AA15B6" w14:paraId="0F8670A4" w14:textId="77777777">
      <w:pPr>
        <w:pStyle w:val="Prrafodelista"/>
        <w:numPr>
          <w:ilvl w:val="0"/>
          <w:numId w:val="22"/>
        </w:numPr>
        <w:spacing w:line="271" w:lineRule="auto"/>
        <w:ind w:left="1170" w:right="143" w:hanging="360"/>
        <w:rPr>
          <w:color w:val="000000" w:themeColor="text1"/>
        </w:rPr>
      </w:pPr>
      <w:r w:rsidRPr="11C15725" w:rsidR="7D45ABD3">
        <w:rPr>
          <w:color w:val="000000" w:themeColor="text1" w:themeTint="FF" w:themeShade="FF"/>
        </w:rPr>
        <w:t>Solicitar y administrar los recursos y servicios que se requieran para la adecuada ejecución de las actividades en la Unidad de Posgrado.</w:t>
      </w:r>
    </w:p>
    <w:p w:rsidRPr="002B5B90" w:rsidR="00AA15B6" w:rsidP="11C15725" w:rsidRDefault="00AA15B6" w14:paraId="339C0A03" w14:textId="77777777">
      <w:pPr>
        <w:pStyle w:val="Prrafodelista"/>
        <w:numPr>
          <w:ilvl w:val="0"/>
          <w:numId w:val="22"/>
        </w:numPr>
        <w:ind w:left="1170" w:hanging="360"/>
        <w:rPr>
          <w:color w:val="000000" w:themeColor="text1"/>
        </w:rPr>
      </w:pPr>
      <w:r w:rsidRPr="002B5B90" w:rsidR="7D45ABD3">
        <w:rPr>
          <w:color w:val="000000" w:themeColor="text1"/>
        </w:rPr>
        <w:t>Realizar</w:t>
      </w:r>
      <w:r w:rsidRPr="002B5B90" w:rsidR="7D45ABD3">
        <w:rPr>
          <w:color w:val="000000" w:themeColor="text1"/>
          <w:spacing w:val="-5"/>
        </w:rPr>
        <w:t xml:space="preserve"> </w:t>
      </w:r>
      <w:r w:rsidRPr="002B5B90" w:rsidR="7D45ABD3">
        <w:rPr>
          <w:color w:val="000000" w:themeColor="text1"/>
        </w:rPr>
        <w:t>otras</w:t>
      </w:r>
      <w:r w:rsidRPr="002B5B90" w:rsidR="7D45ABD3">
        <w:rPr>
          <w:color w:val="000000" w:themeColor="text1"/>
          <w:spacing w:val="-4"/>
        </w:rPr>
        <w:t xml:space="preserve"> </w:t>
      </w:r>
      <w:r w:rsidRPr="002B5B90" w:rsidR="7D45ABD3">
        <w:rPr>
          <w:color w:val="000000" w:themeColor="text1"/>
        </w:rPr>
        <w:t>funciones</w:t>
      </w:r>
      <w:r w:rsidRPr="002B5B90" w:rsidR="7D45ABD3">
        <w:rPr>
          <w:color w:val="000000" w:themeColor="text1"/>
          <w:spacing w:val="-5"/>
        </w:rPr>
        <w:t xml:space="preserve"> </w:t>
      </w:r>
      <w:r w:rsidRPr="002B5B90" w:rsidR="7D45ABD3">
        <w:rPr>
          <w:color w:val="000000" w:themeColor="text1"/>
        </w:rPr>
        <w:t>que</w:t>
      </w:r>
      <w:r w:rsidRPr="002B5B90" w:rsidR="7D45ABD3">
        <w:rPr>
          <w:color w:val="000000" w:themeColor="text1"/>
          <w:spacing w:val="-4"/>
        </w:rPr>
        <w:t xml:space="preserve"> </w:t>
      </w:r>
      <w:r w:rsidRPr="002B5B90" w:rsidR="7D45ABD3">
        <w:rPr>
          <w:color w:val="000000" w:themeColor="text1"/>
        </w:rPr>
        <w:t>señale</w:t>
      </w:r>
      <w:r w:rsidRPr="002B5B90" w:rsidR="7D45ABD3">
        <w:rPr>
          <w:color w:val="000000" w:themeColor="text1"/>
          <w:spacing w:val="-5"/>
        </w:rPr>
        <w:t xml:space="preserve"> </w:t>
      </w:r>
      <w:r w:rsidRPr="002B5B90" w:rsidR="7D45ABD3">
        <w:rPr>
          <w:color w:val="000000" w:themeColor="text1"/>
        </w:rPr>
        <w:t>el</w:t>
      </w:r>
      <w:r w:rsidRPr="002B5B90" w:rsidR="7D45ABD3">
        <w:rPr>
          <w:color w:val="000000" w:themeColor="text1"/>
          <w:spacing w:val="-3"/>
        </w:rPr>
        <w:t xml:space="preserve"> </w:t>
      </w:r>
      <w:r w:rsidRPr="002B5B90" w:rsidR="7D45ABD3">
        <w:rPr>
          <w:color w:val="000000" w:themeColor="text1"/>
          <w:spacing w:val="-2"/>
        </w:rPr>
        <w:t>Decanato.</w:t>
      </w:r>
    </w:p>
    <w:p w:rsidRPr="002B5B90" w:rsidR="00AA15B6" w:rsidP="46FD99EF" w:rsidRDefault="00AA15B6" w14:paraId="0438E50B" w14:textId="77777777">
      <w:pPr>
        <w:pStyle w:val="Textoindependiente"/>
        <w:spacing w:before="105"/>
        <w:jc w:val="both"/>
        <w:rPr>
          <w:color w:val="000000" w:themeColor="text1"/>
        </w:rPr>
      </w:pPr>
    </w:p>
    <w:p w:rsidRPr="002B5B90" w:rsidR="00AA15B6" w:rsidP="162DEB53" w:rsidRDefault="126677FA" w14:paraId="15B78335" w14:textId="72819A92">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78º. Unidad de Servicios de Facultad</w:t>
      </w:r>
    </w:p>
    <w:p w:rsidRPr="002B5B90" w:rsidR="00AA15B6" w:rsidP="46FD99EF" w:rsidRDefault="00AA15B6" w14:paraId="3C31422D" w14:textId="77777777">
      <w:pPr>
        <w:pStyle w:val="Textoindependiente"/>
        <w:spacing w:before="54" w:line="271" w:lineRule="auto"/>
        <w:ind w:left="143" w:right="135"/>
        <w:jc w:val="both"/>
        <w:rPr>
          <w:color w:val="000000" w:themeColor="text1"/>
        </w:rPr>
      </w:pPr>
      <w:r w:rsidRPr="002B5B90">
        <w:rPr>
          <w:color w:val="000000" w:themeColor="text1"/>
        </w:rPr>
        <w:t>La Unidad de Servicios de Facultad es la unidad orgánica de línea dependiente del Decanato, encargada</w:t>
      </w:r>
      <w:r w:rsidRPr="002B5B90">
        <w:rPr>
          <w:color w:val="000000" w:themeColor="text1"/>
          <w:spacing w:val="-10"/>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programar,</w:t>
      </w:r>
      <w:r w:rsidRPr="002B5B90">
        <w:rPr>
          <w:color w:val="000000" w:themeColor="text1"/>
          <w:spacing w:val="-10"/>
        </w:rPr>
        <w:t xml:space="preserve"> </w:t>
      </w:r>
      <w:r w:rsidRPr="002B5B90">
        <w:rPr>
          <w:color w:val="000000" w:themeColor="text1"/>
        </w:rPr>
        <w:t>distribuir,</w:t>
      </w:r>
      <w:r w:rsidRPr="002B5B90">
        <w:rPr>
          <w:color w:val="000000" w:themeColor="text1"/>
          <w:spacing w:val="-10"/>
        </w:rPr>
        <w:t xml:space="preserve"> </w:t>
      </w:r>
      <w:r w:rsidRPr="002B5B90">
        <w:rPr>
          <w:color w:val="000000" w:themeColor="text1"/>
        </w:rPr>
        <w:t>facilitar</w:t>
      </w:r>
      <w:r w:rsidRPr="002B5B90">
        <w:rPr>
          <w:color w:val="000000" w:themeColor="text1"/>
          <w:spacing w:val="-9"/>
        </w:rPr>
        <w:t xml:space="preserve"> </w:t>
      </w:r>
      <w:r w:rsidRPr="002B5B90">
        <w:rPr>
          <w:color w:val="000000" w:themeColor="text1"/>
        </w:rPr>
        <w:t>y</w:t>
      </w:r>
      <w:r w:rsidRPr="002B5B90">
        <w:rPr>
          <w:color w:val="000000" w:themeColor="text1"/>
          <w:spacing w:val="-10"/>
        </w:rPr>
        <w:t xml:space="preserve"> </w:t>
      </w:r>
      <w:r w:rsidRPr="002B5B90">
        <w:rPr>
          <w:color w:val="000000" w:themeColor="text1"/>
        </w:rPr>
        <w:t>controlar</w:t>
      </w:r>
      <w:r w:rsidRPr="002B5B90">
        <w:rPr>
          <w:color w:val="000000" w:themeColor="text1"/>
          <w:spacing w:val="-8"/>
        </w:rPr>
        <w:t xml:space="preserve"> </w:t>
      </w:r>
      <w:r w:rsidRPr="002B5B90">
        <w:rPr>
          <w:color w:val="000000" w:themeColor="text1"/>
        </w:rPr>
        <w:t>el</w:t>
      </w:r>
      <w:r w:rsidRPr="002B5B90">
        <w:rPr>
          <w:color w:val="000000" w:themeColor="text1"/>
          <w:spacing w:val="-10"/>
        </w:rPr>
        <w:t xml:space="preserve"> </w:t>
      </w:r>
      <w:r w:rsidRPr="002B5B90">
        <w:rPr>
          <w:color w:val="000000" w:themeColor="text1"/>
        </w:rPr>
        <w:t>uso</w:t>
      </w:r>
      <w:r w:rsidRPr="002B5B90">
        <w:rPr>
          <w:color w:val="000000" w:themeColor="text1"/>
          <w:spacing w:val="-10"/>
        </w:rPr>
        <w:t xml:space="preserve"> </w:t>
      </w:r>
      <w:r w:rsidRPr="002B5B90">
        <w:rPr>
          <w:color w:val="000000" w:themeColor="text1"/>
        </w:rPr>
        <w:t>y</w:t>
      </w:r>
      <w:r w:rsidRPr="002B5B90">
        <w:rPr>
          <w:color w:val="000000" w:themeColor="text1"/>
          <w:spacing w:val="-8"/>
        </w:rPr>
        <w:t xml:space="preserve"> </w:t>
      </w:r>
      <w:r w:rsidRPr="002B5B90">
        <w:rPr>
          <w:color w:val="000000" w:themeColor="text1"/>
        </w:rPr>
        <w:t>mantenimiento</w:t>
      </w:r>
      <w:r w:rsidRPr="002B5B90">
        <w:rPr>
          <w:color w:val="000000" w:themeColor="text1"/>
          <w:spacing w:val="-8"/>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ambientes</w:t>
      </w:r>
      <w:r w:rsidRPr="002B5B90">
        <w:rPr>
          <w:color w:val="000000" w:themeColor="text1"/>
          <w:spacing w:val="-9"/>
        </w:rPr>
        <w:t xml:space="preserve"> </w:t>
      </w:r>
      <w:r w:rsidRPr="002B5B90">
        <w:rPr>
          <w:color w:val="000000" w:themeColor="text1"/>
        </w:rPr>
        <w:t>(aulas, laboratorios y talleres), equipamiento, insumos, materiales y recursos necesarios para la ejecución de las actividades académicas de la Facultad.</w:t>
      </w:r>
    </w:p>
    <w:p w:rsidRPr="002B5B90" w:rsidR="00AA15B6" w:rsidP="46FD99EF" w:rsidRDefault="00AA15B6" w14:paraId="48C47B7C" w14:textId="77777777">
      <w:pPr>
        <w:pStyle w:val="Textoindependiente"/>
        <w:spacing w:before="57"/>
        <w:jc w:val="both"/>
        <w:rPr>
          <w:color w:val="000000" w:themeColor="text1"/>
        </w:rPr>
      </w:pPr>
    </w:p>
    <w:p w:rsidRPr="002B5B90" w:rsidR="00AA15B6" w:rsidP="162DEB53" w:rsidRDefault="126677FA" w14:paraId="34C2144C" w14:textId="46FD48E1">
      <w:pPr>
        <w:pStyle w:val="Textoindependiente"/>
        <w:keepNext w:val="1"/>
        <w:keepLines w:val="1"/>
        <w:widowControl w:val="1"/>
        <w:spacing w:line="259" w:lineRule="auto"/>
        <w:ind w:left="175"/>
        <w:jc w:val="both"/>
        <w:rPr>
          <w:b w:val="1"/>
          <w:bCs w:val="1"/>
          <w:color w:val="000000" w:themeColor="text1"/>
        </w:rPr>
      </w:pPr>
      <w:r w:rsidRPr="162DEB53" w:rsidR="03FAE8D9">
        <w:rPr>
          <w:b w:val="1"/>
          <w:bCs w:val="1"/>
          <w:color w:val="000000" w:themeColor="text1" w:themeTint="FF" w:themeShade="FF"/>
        </w:rPr>
        <w:t>Artículo. 79º. Funciones de la Unidad de Servicios de Facultad</w:t>
      </w:r>
    </w:p>
    <w:p w:rsidRPr="002B5B90" w:rsidR="00AA15B6" w:rsidP="11C15725" w:rsidRDefault="117D520B" w14:paraId="4B61E288" w14:textId="01A680BD">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 xml:space="preserve">Realizar la programación y distribución de aulas y ambientes, así como de su equipamiento, de acuerdo a los requerimientos del dictado de cursos y demás actividades. </w:t>
      </w:r>
    </w:p>
    <w:p w:rsidRPr="002B5B90" w:rsidR="00AA15B6" w:rsidP="11C15725" w:rsidRDefault="117D520B" w14:paraId="345317C0" w14:textId="469F561A">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Verificar la habilitación de los ambientes de la Facultad, de acuerdo a la programación académica.</w:t>
      </w:r>
    </w:p>
    <w:p w:rsidRPr="002B5B90" w:rsidR="117D520B" w:rsidP="11C15725" w:rsidRDefault="117D520B" w14:paraId="56634301" w14:textId="345695F0">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 xml:space="preserve">Gestionar el buen uso y adecuado sostenimiento, protección y </w:t>
      </w:r>
      <w:r w:rsidRPr="11C15725" w:rsidR="67BD7B39">
        <w:rPr>
          <w:color w:val="000000" w:themeColor="text1" w:themeTint="FF" w:themeShade="FF"/>
        </w:rPr>
        <w:t>resguardo de todos los ambientes, maquinaria, equipos, mobiliario e infraestructura existente en la Facultad.</w:t>
      </w:r>
    </w:p>
    <w:p w:rsidRPr="002B5B90" w:rsidR="117D520B" w:rsidP="11C15725" w:rsidRDefault="117D520B" w14:paraId="3A6C8DC6" w14:textId="0F86024C">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Proveer oportunamente los insumos, materiales, servicios y demás recursos necesarios para el adecuado desempeño de las actividades de la Facultad.</w:t>
      </w:r>
    </w:p>
    <w:p w:rsidRPr="002B5B90" w:rsidR="117D520B" w:rsidP="11C15725" w:rsidRDefault="117D520B" w14:paraId="70E7EC1A" w14:textId="5B8ABA0D">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Coordinar la facilitación de los servicios para el adecuado empleo de las plataformas virtuales y herramientas tecnológicas que permitan el adecuado desarrollo de las actividades en la Facultad.</w:t>
      </w:r>
    </w:p>
    <w:p w:rsidRPr="002B5B90" w:rsidR="00AA15B6" w:rsidP="11C15725" w:rsidRDefault="117D520B" w14:paraId="4EE26B2C" w14:textId="2F60CF83">
      <w:pPr>
        <w:pStyle w:val="Prrafodelista"/>
        <w:numPr>
          <w:ilvl w:val="0"/>
          <w:numId w:val="21"/>
        </w:numPr>
        <w:spacing w:before="53" w:line="273" w:lineRule="auto"/>
        <w:ind w:left="1170" w:right="133" w:hanging="360"/>
        <w:rPr>
          <w:color w:val="000000" w:themeColor="text1"/>
        </w:rPr>
      </w:pPr>
      <w:r w:rsidRPr="11C15725" w:rsidR="67BD7B39">
        <w:rPr>
          <w:color w:val="000000" w:themeColor="text1" w:themeTint="FF" w:themeShade="FF"/>
        </w:rPr>
        <w:t>Coordinar y realizar el seguimiento de los requerimientos administrativos de la Facultad ante las unidades de organización competentes de la Universidad.</w:t>
      </w:r>
    </w:p>
    <w:p w:rsidRPr="002B5B90" w:rsidR="00AA15B6" w:rsidP="11C15725" w:rsidRDefault="18DF9A27" w14:paraId="3B3E3E58" w14:textId="3CD64DF1">
      <w:pPr>
        <w:pStyle w:val="Prrafodelista"/>
        <w:numPr>
          <w:ilvl w:val="0"/>
          <w:numId w:val="21"/>
        </w:numPr>
        <w:spacing w:before="53" w:line="273" w:lineRule="auto"/>
        <w:ind w:left="1170" w:right="133" w:hanging="360"/>
        <w:rPr>
          <w:color w:val="000000" w:themeColor="text1"/>
        </w:rPr>
      </w:pPr>
      <w:r w:rsidRPr="11C15725" w:rsidR="68F4BBD7">
        <w:rPr>
          <w:color w:val="000000" w:themeColor="text1" w:themeTint="FF" w:themeShade="FF"/>
        </w:rPr>
        <w:t>Coordinar con la Unidad de Recursos Humanos y las instancias competentes el desarrollo de las acciones relacionadas con la administración del personal de la Facultad, realizando el seguimiento de los trámites y requerimientos correspondientes.</w:t>
      </w:r>
    </w:p>
    <w:p w:rsidRPr="002B5B90" w:rsidR="00AA15B6" w:rsidP="11C15725" w:rsidRDefault="18DF9A27" w14:paraId="1527E191" w14:textId="21F63000">
      <w:pPr>
        <w:pStyle w:val="Prrafodelista"/>
        <w:numPr>
          <w:ilvl w:val="0"/>
          <w:numId w:val="21"/>
        </w:numPr>
        <w:spacing w:before="53" w:line="273" w:lineRule="auto"/>
        <w:ind w:left="1170" w:right="133" w:hanging="360"/>
        <w:rPr>
          <w:color w:val="000000" w:themeColor="text1"/>
        </w:rPr>
      </w:pPr>
      <w:r w:rsidRPr="11C15725" w:rsidR="68F4BBD7">
        <w:rPr>
          <w:color w:val="000000" w:themeColor="text1" w:themeTint="FF" w:themeShade="FF"/>
        </w:rPr>
        <w:t>Recopilar, verificar, consolidar y remitir a la Unidad de Recursos Humanos la información relacionada con la asistencia, permanencia, licencias, permisos, tardanzas, inasistencias y demás incidencias del personal de la Facultad, conforme a la normativa vigente.</w:t>
      </w:r>
    </w:p>
    <w:p w:rsidRPr="002B5B90" w:rsidR="00AA15B6" w:rsidP="11C15725" w:rsidRDefault="18DF9A27" w14:paraId="5B09D36C" w14:textId="29DE2535">
      <w:pPr>
        <w:pStyle w:val="Prrafodelista"/>
        <w:numPr>
          <w:ilvl w:val="0"/>
          <w:numId w:val="21"/>
        </w:numPr>
        <w:spacing w:before="53" w:line="273" w:lineRule="auto"/>
        <w:ind w:left="1170" w:right="133" w:hanging="360"/>
        <w:rPr>
          <w:color w:val="000000" w:themeColor="text1"/>
        </w:rPr>
      </w:pPr>
      <w:r w:rsidRPr="11C15725" w:rsidR="68F4BBD7">
        <w:rPr>
          <w:color w:val="000000" w:themeColor="text1" w:themeTint="FF" w:themeShade="FF"/>
        </w:rPr>
        <w:t>Alertar oportunamente al Decanato y a las instancias competentes sobre incumplimientos o incidencias detectadas en materia de asistencia, permanencia, cumplimiento de jornada y obligaciones del personal de la Facultad.</w:t>
      </w:r>
    </w:p>
    <w:p w:rsidRPr="002B5B90" w:rsidR="00AA15B6" w:rsidP="11C15725" w:rsidRDefault="18DF9A27" w14:paraId="609258F2" w14:textId="12172C50">
      <w:pPr>
        <w:pStyle w:val="Prrafodelista"/>
        <w:numPr>
          <w:ilvl w:val="0"/>
          <w:numId w:val="21"/>
        </w:numPr>
        <w:spacing w:before="53" w:line="273" w:lineRule="auto"/>
        <w:ind w:left="1170" w:right="133" w:hanging="360"/>
        <w:rPr>
          <w:color w:val="000000" w:themeColor="text1"/>
        </w:rPr>
      </w:pPr>
      <w:r w:rsidRPr="11C15725" w:rsidR="68F4BBD7">
        <w:rPr>
          <w:color w:val="000000" w:themeColor="text1" w:themeTint="FF" w:themeShade="FF"/>
        </w:rPr>
        <w:t>Coordinar y realizar el seguimiento de la gestión documentaria y administrativa de los asuntos de competencia de la Facultad, asegurando su atención oportuna y trazabilidad.</w:t>
      </w:r>
    </w:p>
    <w:p w:rsidRPr="002B5B90" w:rsidR="00AA15B6" w:rsidP="11C15725" w:rsidRDefault="18DF9A27" w14:paraId="2DC12AE4" w14:textId="0605F85E">
      <w:pPr>
        <w:pStyle w:val="Prrafodelista"/>
        <w:numPr>
          <w:ilvl w:val="0"/>
          <w:numId w:val="21"/>
        </w:numPr>
        <w:spacing w:before="53" w:line="273" w:lineRule="auto"/>
        <w:ind w:left="1170" w:right="133" w:hanging="360"/>
        <w:rPr>
          <w:color w:val="000000" w:themeColor="text1"/>
        </w:rPr>
      </w:pPr>
      <w:r w:rsidRPr="11C15725" w:rsidR="68F4BBD7">
        <w:rPr>
          <w:color w:val="000000" w:themeColor="text1" w:themeTint="FF" w:themeShade="FF"/>
        </w:rPr>
        <w:t>Coordinar con las unidades competentes las acciones de seguridad, mantenimiento, prevención de riesgos y continuidad de los servicios necesarios para el normal funcionamiento de la Facultad.</w:t>
      </w:r>
    </w:p>
    <w:p w:rsidRPr="002B5B90" w:rsidR="00AA15B6" w:rsidP="11C15725" w:rsidRDefault="117D520B" w14:paraId="064C730C" w14:textId="4D681C6E">
      <w:pPr>
        <w:pStyle w:val="Prrafodelista"/>
        <w:numPr>
          <w:ilvl w:val="0"/>
          <w:numId w:val="21"/>
        </w:numPr>
        <w:suppressLineNumbers w:val="0"/>
        <w:bidi w:val="0"/>
        <w:spacing w:before="53" w:beforeAutospacing="off" w:after="0" w:afterAutospacing="off" w:line="273" w:lineRule="auto"/>
        <w:ind w:left="1170" w:right="133" w:hanging="360"/>
        <w:jc w:val="both"/>
        <w:rPr>
          <w:color w:val="000000" w:themeColor="text1" w:themeTint="FF" w:themeShade="FF"/>
        </w:rPr>
      </w:pPr>
      <w:r w:rsidRPr="11C15725" w:rsidR="45978566">
        <w:rPr>
          <w:color w:val="000000" w:themeColor="text1" w:themeTint="FF" w:themeShade="FF"/>
        </w:rPr>
        <w:t xml:space="preserve">Realizar la programación y distribución de aulas y ambientes, así como verificar su habilitación y disponibilidad, de acuerdo con los requerimientos del dictado de cursos y demás actividades de la </w:t>
      </w:r>
      <w:r w:rsidRPr="11C15725" w:rsidR="45978566">
        <w:rPr>
          <w:rFonts w:ascii="Calibri" w:hAnsi="Calibri" w:eastAsia="Calibri" w:cs="Arial" w:asciiTheme="minorAscii" w:hAnsiTheme="minorAscii" w:eastAsiaTheme="minorAscii" w:cstheme="minorBidi"/>
          <w:color w:val="000000" w:themeColor="text1" w:themeTint="FF" w:themeShade="FF"/>
          <w:sz w:val="22"/>
          <w:szCs w:val="22"/>
          <w:lang w:eastAsia="en-US" w:bidi="ar-SA"/>
        </w:rPr>
        <w:t>Facultad.</w:t>
      </w:r>
    </w:p>
    <w:p w:rsidRPr="002B5B90" w:rsidR="00AA15B6" w:rsidP="11C15725" w:rsidRDefault="00AA15B6" w14:paraId="6B9F4FCA" w14:textId="1E95B853">
      <w:pPr>
        <w:pStyle w:val="Prrafodelista"/>
        <w:numPr>
          <w:ilvl w:val="0"/>
          <w:numId w:val="21"/>
        </w:numPr>
        <w:suppressLineNumbers w:val="0"/>
        <w:bidi w:val="0"/>
        <w:spacing w:before="53" w:beforeAutospacing="off" w:after="0" w:afterAutospacing="off" w:line="273" w:lineRule="auto"/>
        <w:ind w:left="1170" w:right="133" w:hanging="360"/>
        <w:jc w:val="both"/>
        <w:rPr>
          <w:color w:val="000000" w:themeColor="text1" w:themeTint="FF" w:themeShade="FF"/>
        </w:rPr>
      </w:pPr>
      <w:r w:rsidRPr="11C15725" w:rsidR="7D45ABD3">
        <w:rPr>
          <w:color w:val="000000" w:themeColor="text1" w:themeTint="FF" w:themeShade="FF"/>
        </w:rPr>
        <w:t>Realizar</w:t>
      </w:r>
      <w:r w:rsidRPr="11C15725" w:rsidR="7D45ABD3">
        <w:rPr>
          <w:color w:val="000000" w:themeColor="text1" w:themeTint="FF" w:themeShade="FF"/>
        </w:rPr>
        <w:t xml:space="preserve"> </w:t>
      </w:r>
      <w:r w:rsidRPr="11C15725" w:rsidR="7D45ABD3">
        <w:rPr>
          <w:color w:val="000000" w:themeColor="text1" w:themeTint="FF" w:themeShade="FF"/>
        </w:rPr>
        <w:t>otras</w:t>
      </w:r>
      <w:r w:rsidRPr="11C15725" w:rsidR="7D45ABD3">
        <w:rPr>
          <w:color w:val="000000" w:themeColor="text1" w:themeTint="FF" w:themeShade="FF"/>
        </w:rPr>
        <w:t xml:space="preserve"> </w:t>
      </w:r>
      <w:r w:rsidRPr="11C15725" w:rsidR="7D45ABD3">
        <w:rPr>
          <w:color w:val="000000" w:themeColor="text1" w:themeTint="FF" w:themeShade="FF"/>
        </w:rPr>
        <w:t>funciones</w:t>
      </w:r>
      <w:r w:rsidRPr="11C15725" w:rsidR="7D45ABD3">
        <w:rPr>
          <w:color w:val="000000" w:themeColor="text1" w:themeTint="FF" w:themeShade="FF"/>
        </w:rPr>
        <w:t xml:space="preserve"> </w:t>
      </w:r>
      <w:r w:rsidRPr="11C15725" w:rsidR="7D45ABD3">
        <w:rPr>
          <w:color w:val="000000" w:themeColor="text1" w:themeTint="FF" w:themeShade="FF"/>
        </w:rPr>
        <w:t>en</w:t>
      </w:r>
      <w:r w:rsidRPr="11C15725" w:rsidR="7D45ABD3">
        <w:rPr>
          <w:color w:val="000000" w:themeColor="text1" w:themeTint="FF" w:themeShade="FF"/>
        </w:rPr>
        <w:t xml:space="preserve"> </w:t>
      </w:r>
      <w:r w:rsidRPr="11C15725" w:rsidR="7D45ABD3">
        <w:rPr>
          <w:color w:val="000000" w:themeColor="text1" w:themeTint="FF" w:themeShade="FF"/>
        </w:rPr>
        <w:t>el</w:t>
      </w:r>
      <w:r w:rsidRPr="11C15725" w:rsidR="7D45ABD3">
        <w:rPr>
          <w:color w:val="000000" w:themeColor="text1" w:themeTint="FF" w:themeShade="FF"/>
        </w:rPr>
        <w:t xml:space="preserve"> </w:t>
      </w:r>
      <w:r w:rsidRPr="11C15725" w:rsidR="7D45ABD3">
        <w:rPr>
          <w:color w:val="000000" w:themeColor="text1" w:themeTint="FF" w:themeShade="FF"/>
        </w:rPr>
        <w:t>marco</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su</w:t>
      </w:r>
      <w:r w:rsidRPr="11C15725" w:rsidR="7D45ABD3">
        <w:rPr>
          <w:color w:val="000000" w:themeColor="text1" w:themeTint="FF" w:themeShade="FF"/>
        </w:rPr>
        <w:t xml:space="preserve"> </w:t>
      </w:r>
      <w:r w:rsidRPr="11C15725" w:rsidR="7D45ABD3">
        <w:rPr>
          <w:color w:val="000000" w:themeColor="text1" w:themeTint="FF" w:themeShade="FF"/>
        </w:rPr>
        <w:t>competencia</w:t>
      </w:r>
      <w:r w:rsidRPr="11C15725" w:rsidR="7D45ABD3">
        <w:rPr>
          <w:color w:val="000000" w:themeColor="text1" w:themeTint="FF" w:themeShade="FF"/>
        </w:rPr>
        <w:t xml:space="preserve"> </w:t>
      </w:r>
      <w:r w:rsidRPr="11C15725" w:rsidR="7D45ABD3">
        <w:rPr>
          <w:color w:val="000000" w:themeColor="text1" w:themeTint="FF" w:themeShade="FF"/>
        </w:rPr>
        <w:t>que</w:t>
      </w:r>
      <w:r w:rsidRPr="11C15725" w:rsidR="7D45ABD3">
        <w:rPr>
          <w:color w:val="000000" w:themeColor="text1" w:themeTint="FF" w:themeShade="FF"/>
        </w:rPr>
        <w:t xml:space="preserve"> </w:t>
      </w:r>
      <w:r w:rsidRPr="11C15725" w:rsidR="7D45ABD3">
        <w:rPr>
          <w:color w:val="000000" w:themeColor="text1" w:themeTint="FF" w:themeShade="FF"/>
        </w:rPr>
        <w:t>le</w:t>
      </w:r>
      <w:r w:rsidRPr="11C15725" w:rsidR="7D45ABD3">
        <w:rPr>
          <w:color w:val="000000" w:themeColor="text1" w:themeTint="FF" w:themeShade="FF"/>
        </w:rPr>
        <w:t xml:space="preserve"> </w:t>
      </w:r>
      <w:r w:rsidRPr="11C15725" w:rsidR="7D45ABD3">
        <w:rPr>
          <w:color w:val="000000" w:themeColor="text1" w:themeTint="FF" w:themeShade="FF"/>
        </w:rPr>
        <w:t>asigne</w:t>
      </w:r>
      <w:r w:rsidRPr="11C15725" w:rsidR="7D45ABD3">
        <w:rPr>
          <w:color w:val="000000" w:themeColor="text1" w:themeTint="FF" w:themeShade="FF"/>
        </w:rPr>
        <w:t xml:space="preserve"> </w:t>
      </w:r>
      <w:r w:rsidRPr="11C15725" w:rsidR="7D45ABD3">
        <w:rPr>
          <w:color w:val="000000" w:themeColor="text1" w:themeTint="FF" w:themeShade="FF"/>
        </w:rPr>
        <w:t>el Decanato.</w:t>
      </w:r>
    </w:p>
    <w:p w:rsidRPr="002B5B90" w:rsidR="00AA15B6" w:rsidP="004F692D" w:rsidRDefault="00AA15B6" w14:paraId="59C4F79D" w14:textId="77777777">
      <w:pPr>
        <w:pStyle w:val="Textoindependiente"/>
        <w:spacing w:before="102"/>
        <w:ind w:left="1985"/>
        <w:jc w:val="both"/>
        <w:rPr>
          <w:color w:val="000000" w:themeColor="text1"/>
        </w:rPr>
      </w:pPr>
    </w:p>
    <w:p w:rsidRPr="002B5B90" w:rsidR="00AA15B6" w:rsidP="162DEB53" w:rsidRDefault="126677FA" w14:paraId="745C1CEC" w14:textId="33778553">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80º. Unidad de Servicios de Apoyo Académico</w:t>
      </w:r>
    </w:p>
    <w:p w:rsidRPr="002B5B90" w:rsidR="00AA15B6" w:rsidP="46FD99EF" w:rsidRDefault="00AA15B6" w14:paraId="0CCE703D" w14:textId="3688A944">
      <w:pPr>
        <w:pStyle w:val="Textoindependiente"/>
        <w:spacing w:line="271" w:lineRule="auto"/>
        <w:ind w:left="143" w:right="136"/>
        <w:jc w:val="both"/>
        <w:rPr>
          <w:color w:val="000000" w:themeColor="text1"/>
        </w:rPr>
      </w:pPr>
      <w:r w:rsidRPr="002B5B90">
        <w:rPr>
          <w:color w:val="000000" w:themeColor="text1"/>
        </w:rPr>
        <w:t>La Unidad de Servicios de Apoyo Académico es la unidad orgánica de línea dependiente del Decanato responsable de desarrollar actividades que contribuyan al buen rendimiento académico de los estudiantes.</w:t>
      </w:r>
    </w:p>
    <w:p w:rsidRPr="002B5B90" w:rsidR="00AA15B6" w:rsidP="162DEB53" w:rsidRDefault="126677FA" w14:paraId="66B49A37" w14:textId="49131FAA">
      <w:pPr>
        <w:pStyle w:val="Textoindependiente"/>
        <w:keepNext w:val="1"/>
        <w:keepLines w:val="1"/>
        <w:widowControl w:val="1"/>
        <w:spacing w:before="262"/>
        <w:ind w:left="175"/>
        <w:jc w:val="both"/>
        <w:rPr>
          <w:b w:val="1"/>
          <w:bCs w:val="1"/>
          <w:color w:val="000000" w:themeColor="text1"/>
        </w:rPr>
      </w:pPr>
      <w:r w:rsidRPr="162DEB53" w:rsidR="03FAE8D9">
        <w:rPr>
          <w:b w:val="1"/>
          <w:bCs w:val="1"/>
          <w:color w:val="000000" w:themeColor="text1" w:themeTint="FF" w:themeShade="FF"/>
        </w:rPr>
        <w:t>Artículo. 81º. Funciones de la Unidad de Servicios de Apoyo Académico</w:t>
      </w:r>
    </w:p>
    <w:p w:rsidRPr="002B5B90" w:rsidR="00AA15B6" w:rsidP="11C15725" w:rsidRDefault="117D520B" w14:paraId="398D29D1" w14:textId="3CEEC395">
      <w:pPr>
        <w:pStyle w:val="Prrafodelista"/>
        <w:numPr>
          <w:ilvl w:val="0"/>
          <w:numId w:val="20"/>
        </w:numPr>
        <w:tabs>
          <w:tab w:val="left" w:pos="571"/>
        </w:tabs>
        <w:spacing w:before="56" w:line="271" w:lineRule="auto"/>
        <w:ind w:left="1170" w:right="146" w:hanging="360"/>
        <w:rPr>
          <w:color w:val="000000" w:themeColor="text1"/>
        </w:rPr>
      </w:pPr>
      <w:r w:rsidRPr="11C15725" w:rsidR="67BD7B39">
        <w:rPr>
          <w:color w:val="000000" w:themeColor="text1" w:themeTint="FF" w:themeShade="FF"/>
        </w:rPr>
        <w:t>Proponer, ejecutar y controlar el cumplimiento del Plan de la Unidad con la finalidad de garantizar el alcance de los objetivos.</w:t>
      </w:r>
    </w:p>
    <w:p w:rsidRPr="002B5B90" w:rsidR="00AA15B6" w:rsidP="11C15725" w:rsidRDefault="00AA15B6" w14:paraId="7789F7BC" w14:textId="77777777">
      <w:pPr>
        <w:pStyle w:val="Prrafodelista"/>
        <w:numPr>
          <w:ilvl w:val="0"/>
          <w:numId w:val="20"/>
        </w:numPr>
        <w:tabs>
          <w:tab w:val="left" w:pos="570"/>
        </w:tabs>
        <w:spacing w:before="1"/>
        <w:ind w:left="1170" w:hanging="360"/>
        <w:rPr>
          <w:color w:val="000000" w:themeColor="text1"/>
        </w:rPr>
      </w:pPr>
      <w:r w:rsidRPr="002B5B90" w:rsidR="7807E94C">
        <w:rPr>
          <w:color w:val="000000" w:themeColor="text1"/>
        </w:rPr>
        <w:t>Proponer</w:t>
      </w:r>
      <w:r w:rsidRPr="002B5B90" w:rsidR="7807E94C">
        <w:rPr>
          <w:color w:val="000000" w:themeColor="text1"/>
          <w:spacing w:val="-18"/>
        </w:rPr>
        <w:t xml:space="preserve"> </w:t>
      </w:r>
      <w:r w:rsidRPr="002B5B90" w:rsidR="7807E94C">
        <w:rPr>
          <w:color w:val="000000" w:themeColor="text1"/>
        </w:rPr>
        <w:t>y</w:t>
      </w:r>
      <w:r w:rsidRPr="002B5B90" w:rsidR="7807E94C">
        <w:rPr>
          <w:color w:val="000000" w:themeColor="text1"/>
          <w:spacing w:val="-14"/>
        </w:rPr>
        <w:t xml:space="preserve"> </w:t>
      </w:r>
      <w:r w:rsidRPr="002B5B90" w:rsidR="7807E94C">
        <w:rPr>
          <w:color w:val="000000" w:themeColor="text1"/>
        </w:rPr>
        <w:t>cumplir</w:t>
      </w:r>
      <w:r w:rsidRPr="002B5B90" w:rsidR="7807E94C">
        <w:rPr>
          <w:color w:val="000000" w:themeColor="text1"/>
          <w:spacing w:val="-15"/>
        </w:rPr>
        <w:t xml:space="preserve"> </w:t>
      </w:r>
      <w:r w:rsidRPr="002B5B90" w:rsidR="7807E94C">
        <w:rPr>
          <w:color w:val="000000" w:themeColor="text1"/>
        </w:rPr>
        <w:t>con</w:t>
      </w:r>
      <w:r w:rsidRPr="002B5B90" w:rsidR="7807E94C">
        <w:rPr>
          <w:color w:val="000000" w:themeColor="text1"/>
          <w:spacing w:val="-14"/>
        </w:rPr>
        <w:t xml:space="preserve"> </w:t>
      </w:r>
      <w:r w:rsidRPr="002B5B90" w:rsidR="7807E94C">
        <w:rPr>
          <w:color w:val="000000" w:themeColor="text1"/>
        </w:rPr>
        <w:t>las</w:t>
      </w:r>
      <w:r w:rsidRPr="002B5B90" w:rsidR="7807E94C">
        <w:rPr>
          <w:color w:val="000000" w:themeColor="text1"/>
          <w:spacing w:val="-15"/>
        </w:rPr>
        <w:t xml:space="preserve"> </w:t>
      </w:r>
      <w:r w:rsidRPr="002B5B90" w:rsidR="7807E94C">
        <w:rPr>
          <w:color w:val="000000" w:themeColor="text1"/>
        </w:rPr>
        <w:t>directivas,</w:t>
      </w:r>
      <w:r w:rsidRPr="002B5B90" w:rsidR="7807E94C">
        <w:rPr>
          <w:color w:val="000000" w:themeColor="text1"/>
          <w:spacing w:val="-15"/>
        </w:rPr>
        <w:t xml:space="preserve"> </w:t>
      </w:r>
      <w:r w:rsidRPr="002B5B90" w:rsidR="7807E94C">
        <w:rPr>
          <w:color w:val="000000" w:themeColor="text1"/>
        </w:rPr>
        <w:t>reglamentos</w:t>
      </w:r>
      <w:r w:rsidRPr="002B5B90" w:rsidR="7807E94C">
        <w:rPr>
          <w:color w:val="000000" w:themeColor="text1"/>
          <w:spacing w:val="-15"/>
        </w:rPr>
        <w:t xml:space="preserve"> </w:t>
      </w:r>
      <w:r w:rsidRPr="002B5B90" w:rsidR="7807E94C">
        <w:rPr>
          <w:color w:val="000000" w:themeColor="text1"/>
        </w:rPr>
        <w:t>y/o</w:t>
      </w:r>
      <w:r w:rsidRPr="002B5B90" w:rsidR="7807E94C">
        <w:rPr>
          <w:color w:val="000000" w:themeColor="text1"/>
          <w:spacing w:val="-13"/>
        </w:rPr>
        <w:t xml:space="preserve"> </w:t>
      </w:r>
      <w:r w:rsidRPr="002B5B90" w:rsidR="7807E94C">
        <w:rPr>
          <w:color w:val="000000" w:themeColor="text1"/>
        </w:rPr>
        <w:t>normas</w:t>
      </w:r>
      <w:r w:rsidRPr="002B5B90" w:rsidR="7807E94C">
        <w:rPr>
          <w:color w:val="000000" w:themeColor="text1"/>
          <w:spacing w:val="-16"/>
        </w:rPr>
        <w:t xml:space="preserve"> </w:t>
      </w:r>
      <w:r w:rsidRPr="002B5B90" w:rsidR="7807E94C">
        <w:rPr>
          <w:color w:val="000000" w:themeColor="text1"/>
        </w:rPr>
        <w:t>de</w:t>
      </w:r>
      <w:r w:rsidRPr="002B5B90" w:rsidR="7807E94C">
        <w:rPr>
          <w:color w:val="000000" w:themeColor="text1"/>
          <w:spacing w:val="-14"/>
        </w:rPr>
        <w:t xml:space="preserve"> </w:t>
      </w:r>
      <w:r w:rsidRPr="002B5B90" w:rsidR="7807E94C">
        <w:rPr>
          <w:color w:val="000000" w:themeColor="text1"/>
        </w:rPr>
        <w:t>funcionamiento</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14"/>
        </w:rPr>
        <w:t xml:space="preserve"> </w:t>
      </w:r>
      <w:r w:rsidRPr="002B5B90" w:rsidR="7807E94C">
        <w:rPr>
          <w:color w:val="000000" w:themeColor="text1"/>
          <w:spacing w:val="-2"/>
        </w:rPr>
        <w:t>Unidad.</w:t>
      </w:r>
    </w:p>
    <w:p w:rsidRPr="002B5B90" w:rsidR="00AA15B6" w:rsidP="11C15725" w:rsidRDefault="00AA15B6" w14:paraId="02F1EC13" w14:textId="77777777">
      <w:pPr>
        <w:pStyle w:val="Prrafodelista"/>
        <w:numPr>
          <w:ilvl w:val="0"/>
          <w:numId w:val="20"/>
        </w:numPr>
        <w:tabs>
          <w:tab w:val="left" w:pos="571"/>
        </w:tabs>
        <w:spacing w:before="53" w:line="273" w:lineRule="auto"/>
        <w:ind w:left="1170" w:right="143" w:hanging="360"/>
        <w:rPr>
          <w:color w:val="000000" w:themeColor="text1"/>
        </w:rPr>
      </w:pPr>
      <w:r w:rsidRPr="11C15725" w:rsidR="7807E94C">
        <w:rPr>
          <w:color w:val="000000" w:themeColor="text1" w:themeTint="FF" w:themeShade="FF"/>
        </w:rPr>
        <w:t>Realizar un diagnóstico del rendimiento académico de los estudiantes y presentar alternativas de solución a los problemas identificados.</w:t>
      </w:r>
    </w:p>
    <w:p w:rsidRPr="002B5B90" w:rsidR="00AA15B6" w:rsidP="11C15725" w:rsidRDefault="00AA15B6" w14:paraId="15FA4349" w14:textId="77777777">
      <w:pPr>
        <w:pStyle w:val="Prrafodelista"/>
        <w:numPr>
          <w:ilvl w:val="0"/>
          <w:numId w:val="20"/>
        </w:numPr>
        <w:tabs>
          <w:tab w:val="left" w:pos="571"/>
        </w:tabs>
        <w:spacing w:line="271" w:lineRule="auto"/>
        <w:ind w:left="1170" w:right="139" w:hanging="360"/>
        <w:rPr>
          <w:color w:val="000000" w:themeColor="text1"/>
        </w:rPr>
      </w:pPr>
      <w:r w:rsidRPr="11C15725" w:rsidR="7807E94C">
        <w:rPr>
          <w:color w:val="000000" w:themeColor="text1" w:themeTint="FF" w:themeShade="FF"/>
        </w:rPr>
        <w:t>Cumplir con las políticas y lineamientos vinculados a la gestión de rendimiento académico de los estudiantes.</w:t>
      </w:r>
    </w:p>
    <w:p w:rsidRPr="002B5B90" w:rsidR="0124AECE" w:rsidP="11C15725" w:rsidRDefault="0124AECE" w14:paraId="2650408D" w14:textId="16E222C2">
      <w:pPr>
        <w:pStyle w:val="Prrafodelista"/>
        <w:numPr>
          <w:ilvl w:val="0"/>
          <w:numId w:val="20"/>
        </w:numPr>
        <w:tabs>
          <w:tab w:val="left" w:pos="571"/>
        </w:tabs>
        <w:spacing w:before="53" w:line="271" w:lineRule="auto"/>
        <w:ind w:left="1170" w:right="134" w:hanging="360"/>
        <w:rPr>
          <w:color w:val="000000" w:themeColor="text1"/>
        </w:rPr>
      </w:pPr>
      <w:r w:rsidRPr="11C15725" w:rsidR="680856F5">
        <w:rPr>
          <w:rFonts w:eastAsia="ＭＳ 明朝" w:eastAsiaTheme="minorEastAsia"/>
          <w:color w:val="000000" w:themeColor="text1" w:themeTint="FF" w:themeShade="FF"/>
        </w:rPr>
        <w:t>Gestionar</w:t>
      </w:r>
      <w:r w:rsidRPr="11C15725" w:rsidR="582761A9">
        <w:rPr>
          <w:rFonts w:eastAsia="ＭＳ 明朝" w:eastAsiaTheme="minorEastAsia"/>
          <w:color w:val="000000" w:themeColor="text1" w:themeTint="FF" w:themeShade="FF"/>
        </w:rPr>
        <w:t xml:space="preserve">, </w:t>
      </w:r>
      <w:r w:rsidRPr="11C15725" w:rsidR="680856F5">
        <w:rPr>
          <w:rFonts w:eastAsia="ＭＳ 明朝" w:eastAsiaTheme="minorEastAsia"/>
          <w:color w:val="000000" w:themeColor="text1" w:themeTint="FF" w:themeShade="FF"/>
        </w:rPr>
        <w:t>supervisar la ejecución del Plan de Tutoría y el acompañamiento académico de los estudiantes de la Facultad, en coordinación con los docentes.</w:t>
      </w:r>
    </w:p>
    <w:p w:rsidRPr="002B5B90" w:rsidR="00AA15B6" w:rsidP="11C15725" w:rsidRDefault="00AA15B6" w14:paraId="1520344F" w14:textId="72826C98">
      <w:pPr>
        <w:pStyle w:val="Prrafodelista"/>
        <w:numPr>
          <w:ilvl w:val="0"/>
          <w:numId w:val="20"/>
        </w:numPr>
        <w:tabs>
          <w:tab w:val="left" w:pos="571"/>
        </w:tabs>
        <w:spacing w:before="1" w:line="271" w:lineRule="auto"/>
        <w:ind w:left="1170" w:right="135" w:hanging="360"/>
        <w:rPr>
          <w:color w:val="000000" w:themeColor="text1"/>
        </w:rPr>
      </w:pPr>
      <w:r w:rsidRPr="11C15725" w:rsidR="7807E94C">
        <w:rPr>
          <w:color w:val="000000" w:themeColor="text1" w:themeTint="FF" w:themeShade="FF"/>
        </w:rPr>
        <w:t xml:space="preserve">Facilitar, en coordinación con la Dirección de Incubadoras de Empresas, la asesoría docente y facilidades de acceso y uso de los equipos e </w:t>
      </w:r>
      <w:r w:rsidRPr="11C15725" w:rsidR="3CD47F7A">
        <w:rPr>
          <w:color w:val="000000" w:themeColor="text1" w:themeTint="FF" w:themeShade="FF"/>
        </w:rPr>
        <w:t xml:space="preserve">instalaciones de la </w:t>
      </w:r>
      <w:r w:rsidRPr="11C15725" w:rsidR="53D1BAA0">
        <w:rPr>
          <w:color w:val="000000" w:themeColor="text1" w:themeTint="FF" w:themeShade="FF"/>
        </w:rPr>
        <w:t xml:space="preserve">Universidad </w:t>
      </w:r>
      <w:r w:rsidRPr="11C15725" w:rsidR="7807E94C">
        <w:rPr>
          <w:color w:val="000000" w:themeColor="text1" w:themeTint="FF" w:themeShade="FF"/>
        </w:rPr>
        <w:t>a las empresas creadas por los estudiantes y docentes en las fases del emprendimiento.</w:t>
      </w:r>
    </w:p>
    <w:p w:rsidRPr="002B5B90" w:rsidR="00AA15B6" w:rsidP="11C15725" w:rsidRDefault="117D520B" w14:paraId="0F837B4A" w14:textId="77777777">
      <w:pPr>
        <w:pStyle w:val="Prrafodelista"/>
        <w:numPr>
          <w:ilvl w:val="0"/>
          <w:numId w:val="20"/>
        </w:numPr>
        <w:tabs>
          <w:tab w:val="left" w:pos="569"/>
          <w:tab w:val="left" w:pos="571"/>
        </w:tabs>
        <w:spacing w:before="5" w:line="271" w:lineRule="auto"/>
        <w:ind w:left="1170" w:right="138" w:hanging="360"/>
        <w:rPr>
          <w:color w:val="000000" w:themeColor="text1"/>
        </w:rPr>
      </w:pPr>
      <w:r w:rsidRPr="11C15725" w:rsidR="67BD7B39">
        <w:rPr>
          <w:color w:val="000000" w:themeColor="text1" w:themeTint="FF" w:themeShade="FF"/>
        </w:rPr>
        <w:t>Mantener actualizada la información estadística de las actividades que contribuyen al buen rendimiento académico de los estudiantes.</w:t>
      </w:r>
    </w:p>
    <w:p w:rsidRPr="002B5B90" w:rsidR="117D520B" w:rsidP="11C15725" w:rsidRDefault="117D520B" w14:paraId="7D9A47C2" w14:textId="3B363DFA">
      <w:pPr>
        <w:pStyle w:val="Prrafodelista"/>
        <w:numPr>
          <w:ilvl w:val="0"/>
          <w:numId w:val="20"/>
        </w:numPr>
        <w:tabs>
          <w:tab w:val="left" w:pos="569"/>
          <w:tab w:val="left" w:pos="571"/>
        </w:tabs>
        <w:spacing w:before="5" w:line="271" w:lineRule="auto"/>
        <w:ind w:left="1170" w:right="138" w:hanging="360"/>
        <w:rPr>
          <w:color w:val="000000" w:themeColor="text1"/>
        </w:rPr>
      </w:pPr>
      <w:r w:rsidRPr="11C15725" w:rsidR="67BD7B39">
        <w:rPr>
          <w:color w:val="000000" w:themeColor="text1" w:themeTint="FF" w:themeShade="FF"/>
        </w:rPr>
        <w:t>Coordinar y promover, en el ámbito de la Facultad, actividades de responsabilidad social universitaria, extensión cultural, proyección social y vinculación con la comunidad, en concordancia con las políticas y lineamientos institucionales.</w:t>
      </w:r>
    </w:p>
    <w:p w:rsidRPr="002B5B90" w:rsidR="117D520B" w:rsidP="11C15725" w:rsidRDefault="117D520B" w14:paraId="08205F31" w14:textId="2DEE00B4">
      <w:pPr>
        <w:pStyle w:val="Prrafodelista"/>
        <w:numPr>
          <w:ilvl w:val="0"/>
          <w:numId w:val="20"/>
        </w:numPr>
        <w:tabs>
          <w:tab w:val="left" w:pos="571"/>
        </w:tabs>
        <w:spacing w:before="56" w:line="271" w:lineRule="auto"/>
        <w:ind w:left="1170" w:right="146" w:hanging="360"/>
        <w:rPr>
          <w:color w:val="000000" w:themeColor="text1"/>
        </w:rPr>
      </w:pPr>
      <w:r w:rsidRPr="11C15725" w:rsidR="67BD7B39">
        <w:rPr>
          <w:color w:val="000000" w:themeColor="text1" w:themeTint="FF" w:themeShade="FF"/>
        </w:rPr>
        <w:t>Identificar y promover proyectos de responsabilidad social universitaria articulados con las actividades académicas, de investigación y de extensión de la Facultad.</w:t>
      </w:r>
    </w:p>
    <w:p w:rsidRPr="002B5B90" w:rsidR="117D520B" w:rsidP="11C15725" w:rsidRDefault="117D520B" w14:paraId="38B19563" w14:textId="33582397">
      <w:pPr>
        <w:pStyle w:val="Prrafodelista"/>
        <w:numPr>
          <w:ilvl w:val="0"/>
          <w:numId w:val="20"/>
        </w:numPr>
        <w:tabs>
          <w:tab w:val="left" w:pos="571"/>
        </w:tabs>
        <w:spacing w:before="56" w:line="271" w:lineRule="auto"/>
        <w:ind w:left="1170" w:right="146" w:hanging="360"/>
        <w:rPr>
          <w:color w:val="000000" w:themeColor="text1"/>
        </w:rPr>
      </w:pPr>
      <w:r w:rsidRPr="11C15725" w:rsidR="67BD7B39">
        <w:rPr>
          <w:color w:val="000000" w:themeColor="text1" w:themeTint="FF" w:themeShade="FF"/>
        </w:rPr>
        <w:t>Coordinar y promover la participación de los estudiantes de la Facultad en el Servicio Social Universitario, en articulación con las instancias responsables de la Universidad.</w:t>
      </w:r>
    </w:p>
    <w:p w:rsidRPr="002B5B90" w:rsidR="117D520B" w:rsidP="11C15725" w:rsidRDefault="117D520B" w14:paraId="327BB160" w14:textId="670C1B34">
      <w:pPr>
        <w:pStyle w:val="Prrafodelista"/>
        <w:numPr>
          <w:ilvl w:val="0"/>
          <w:numId w:val="20"/>
        </w:numPr>
        <w:tabs>
          <w:tab w:val="left" w:pos="571"/>
        </w:tabs>
        <w:spacing w:before="56" w:line="271" w:lineRule="auto"/>
        <w:ind w:left="1170" w:right="146" w:hanging="360"/>
        <w:rPr>
          <w:color w:val="000000" w:themeColor="text1"/>
        </w:rPr>
      </w:pPr>
      <w:r w:rsidRPr="11C15725" w:rsidR="67BD7B39">
        <w:rPr>
          <w:color w:val="000000" w:themeColor="text1" w:themeTint="FF" w:themeShade="FF"/>
        </w:rPr>
        <w:t>Promover y articular iniciativas de voluntariado universitario y participación estudiantil orientadas a atender necesidades sociales y contribuir al desarrollo sostenible.</w:t>
      </w:r>
    </w:p>
    <w:p w:rsidRPr="002B5B90" w:rsidR="00AA15B6" w:rsidP="11C15725" w:rsidRDefault="00AA15B6" w14:paraId="421D8F63" w14:textId="77777777">
      <w:pPr>
        <w:pStyle w:val="Prrafodelista"/>
        <w:numPr>
          <w:ilvl w:val="0"/>
          <w:numId w:val="20"/>
        </w:numPr>
        <w:tabs>
          <w:tab w:val="left" w:pos="569"/>
        </w:tabs>
        <w:spacing w:before="1"/>
        <w:ind w:left="1170" w:hanging="360"/>
        <w:rPr>
          <w:color w:val="000000" w:themeColor="text1"/>
        </w:rPr>
      </w:pPr>
      <w:r w:rsidRPr="002B5B90" w:rsidR="7D45ABD3">
        <w:rPr>
          <w:color w:val="000000" w:themeColor="text1"/>
        </w:rPr>
        <w:t>Realizar</w:t>
      </w:r>
      <w:r w:rsidRPr="002B5B90" w:rsidR="7D45ABD3">
        <w:rPr>
          <w:color w:val="000000" w:themeColor="text1"/>
          <w:spacing w:val="-7"/>
        </w:rPr>
        <w:t xml:space="preserve"> </w:t>
      </w:r>
      <w:r w:rsidRPr="002B5B90" w:rsidR="7D45ABD3">
        <w:rPr>
          <w:color w:val="000000" w:themeColor="text1"/>
        </w:rPr>
        <w:t>otras</w:t>
      </w:r>
      <w:r w:rsidRPr="002B5B90" w:rsidR="7D45ABD3">
        <w:rPr>
          <w:color w:val="000000" w:themeColor="text1"/>
          <w:spacing w:val="-4"/>
        </w:rPr>
        <w:t xml:space="preserve"> </w:t>
      </w:r>
      <w:r w:rsidRPr="002B5B90" w:rsidR="7D45ABD3">
        <w:rPr>
          <w:color w:val="000000" w:themeColor="text1"/>
        </w:rPr>
        <w:t>funciones</w:t>
      </w:r>
      <w:r w:rsidRPr="002B5B90" w:rsidR="7D45ABD3">
        <w:rPr>
          <w:color w:val="000000" w:themeColor="text1"/>
          <w:spacing w:val="-4"/>
        </w:rPr>
        <w:t xml:space="preserve"> </w:t>
      </w:r>
      <w:r w:rsidRPr="002B5B90" w:rsidR="7D45ABD3">
        <w:rPr>
          <w:color w:val="000000" w:themeColor="text1"/>
        </w:rPr>
        <w:t>en</w:t>
      </w:r>
      <w:r w:rsidRPr="002B5B90" w:rsidR="7D45ABD3">
        <w:rPr>
          <w:color w:val="000000" w:themeColor="text1"/>
          <w:spacing w:val="-4"/>
        </w:rPr>
        <w:t xml:space="preserve"> </w:t>
      </w:r>
      <w:r w:rsidRPr="002B5B90" w:rsidR="7D45ABD3">
        <w:rPr>
          <w:color w:val="000000" w:themeColor="text1"/>
        </w:rPr>
        <w:t>el</w:t>
      </w:r>
      <w:r w:rsidRPr="002B5B90" w:rsidR="7D45ABD3">
        <w:rPr>
          <w:color w:val="000000" w:themeColor="text1"/>
          <w:spacing w:val="-3"/>
        </w:rPr>
        <w:t xml:space="preserve"> </w:t>
      </w:r>
      <w:r w:rsidRPr="002B5B90" w:rsidR="7D45ABD3">
        <w:rPr>
          <w:color w:val="000000" w:themeColor="text1"/>
        </w:rPr>
        <w:t>marco</w:t>
      </w:r>
      <w:r w:rsidRPr="002B5B90" w:rsidR="7D45ABD3">
        <w:rPr>
          <w:color w:val="000000" w:themeColor="text1"/>
          <w:spacing w:val="-3"/>
        </w:rPr>
        <w:t xml:space="preserve"> </w:t>
      </w:r>
      <w:r w:rsidRPr="002B5B90" w:rsidR="7D45ABD3">
        <w:rPr>
          <w:color w:val="000000" w:themeColor="text1"/>
        </w:rPr>
        <w:t>de</w:t>
      </w:r>
      <w:r w:rsidRPr="002B5B90" w:rsidR="7D45ABD3">
        <w:rPr>
          <w:color w:val="000000" w:themeColor="text1"/>
          <w:spacing w:val="-5"/>
        </w:rPr>
        <w:t xml:space="preserve"> </w:t>
      </w:r>
      <w:r w:rsidRPr="002B5B90" w:rsidR="7D45ABD3">
        <w:rPr>
          <w:color w:val="000000" w:themeColor="text1"/>
        </w:rPr>
        <w:t>su</w:t>
      </w:r>
      <w:r w:rsidRPr="002B5B90" w:rsidR="7D45ABD3">
        <w:rPr>
          <w:color w:val="000000" w:themeColor="text1"/>
          <w:spacing w:val="-3"/>
        </w:rPr>
        <w:t xml:space="preserve"> </w:t>
      </w:r>
      <w:r w:rsidRPr="002B5B90" w:rsidR="7D45ABD3">
        <w:rPr>
          <w:color w:val="000000" w:themeColor="text1"/>
        </w:rPr>
        <w:t>competencia</w:t>
      </w:r>
      <w:r w:rsidRPr="002B5B90" w:rsidR="7D45ABD3">
        <w:rPr>
          <w:color w:val="000000" w:themeColor="text1"/>
          <w:spacing w:val="-4"/>
        </w:rPr>
        <w:t xml:space="preserve"> </w:t>
      </w:r>
      <w:r w:rsidRPr="002B5B90" w:rsidR="7D45ABD3">
        <w:rPr>
          <w:color w:val="000000" w:themeColor="text1"/>
        </w:rPr>
        <w:t>que</w:t>
      </w:r>
      <w:r w:rsidRPr="002B5B90" w:rsidR="7D45ABD3">
        <w:rPr>
          <w:color w:val="000000" w:themeColor="text1"/>
          <w:spacing w:val="-3"/>
        </w:rPr>
        <w:t xml:space="preserve"> </w:t>
      </w:r>
      <w:r w:rsidRPr="002B5B90" w:rsidR="7D45ABD3">
        <w:rPr>
          <w:color w:val="000000" w:themeColor="text1"/>
        </w:rPr>
        <w:t>le</w:t>
      </w:r>
      <w:r w:rsidRPr="002B5B90" w:rsidR="7D45ABD3">
        <w:rPr>
          <w:color w:val="000000" w:themeColor="text1"/>
          <w:spacing w:val="-4"/>
        </w:rPr>
        <w:t xml:space="preserve"> </w:t>
      </w:r>
      <w:r w:rsidRPr="002B5B90" w:rsidR="7D45ABD3">
        <w:rPr>
          <w:color w:val="000000" w:themeColor="text1"/>
        </w:rPr>
        <w:t>asigne</w:t>
      </w:r>
      <w:r w:rsidRPr="002B5B90" w:rsidR="7D45ABD3">
        <w:rPr>
          <w:color w:val="000000" w:themeColor="text1"/>
          <w:spacing w:val="-4"/>
        </w:rPr>
        <w:t xml:space="preserve"> </w:t>
      </w:r>
      <w:r w:rsidRPr="002B5B90" w:rsidR="7D45ABD3">
        <w:rPr>
          <w:color w:val="000000" w:themeColor="text1"/>
        </w:rPr>
        <w:t>el</w:t>
      </w:r>
      <w:r w:rsidRPr="002B5B90" w:rsidR="7D45ABD3">
        <w:rPr>
          <w:color w:val="000000" w:themeColor="text1"/>
          <w:spacing w:val="-3"/>
        </w:rPr>
        <w:t xml:space="preserve"> </w:t>
      </w:r>
      <w:r w:rsidRPr="002B5B90" w:rsidR="7D45ABD3">
        <w:rPr>
          <w:color w:val="000000" w:themeColor="text1"/>
          <w:spacing w:val="-2"/>
        </w:rPr>
        <w:t>Decanato.</w:t>
      </w:r>
    </w:p>
    <w:p w:rsidRPr="002B5B90" w:rsidR="00AA15B6" w:rsidP="69822460" w:rsidRDefault="380C0A50" w14:paraId="7EE8F33F" w14:textId="719F2DFE">
      <w:pPr>
        <w:spacing w:before="53"/>
        <w:ind w:left="1350" w:hanging="630"/>
        <w:jc w:val="both"/>
        <w:rPr>
          <w:color w:val="000000" w:themeColor="text1"/>
        </w:rPr>
      </w:pPr>
    </w:p>
    <w:p w:rsidR="4C4155C7" w:rsidP="11C15725" w:rsidRDefault="4C4155C7" w14:paraId="07A3EDC2" w14:textId="05F5631E">
      <w:pPr>
        <w:pStyle w:val="Textoindependiente"/>
        <w:keepNext w:val="1"/>
        <w:keepLines w:val="1"/>
        <w:widowControl w:val="1"/>
        <w:ind w:left="175"/>
        <w:jc w:val="both"/>
      </w:pPr>
      <w:r w:rsidRPr="11C15725" w:rsidR="4C4155C7">
        <w:rPr>
          <w:b w:val="1"/>
          <w:bCs w:val="1"/>
          <w:color w:val="000000" w:themeColor="text1" w:themeTint="FF" w:themeShade="FF"/>
        </w:rPr>
        <w:t xml:space="preserve">ÓRGANOS DEPENDIENTES DEL RECTORADO  </w:t>
      </w:r>
    </w:p>
    <w:p w:rsidR="11C15725" w:rsidP="11C15725" w:rsidRDefault="11C15725" w14:paraId="0E5E058E" w14:textId="10D2B406">
      <w:pPr>
        <w:pStyle w:val="Textoindependiente"/>
        <w:keepNext w:val="1"/>
        <w:keepLines w:val="1"/>
        <w:widowControl w:val="1"/>
        <w:ind w:left="175"/>
        <w:jc w:val="both"/>
        <w:rPr>
          <w:b w:val="1"/>
          <w:bCs w:val="1"/>
          <w:color w:val="000000" w:themeColor="text1" w:themeTint="FF" w:themeShade="FF"/>
        </w:rPr>
      </w:pPr>
    </w:p>
    <w:p w:rsidRPr="002B5B90" w:rsidR="00AA15B6" w:rsidP="162DEB53" w:rsidRDefault="126677FA" w14:paraId="0C6FD460" w14:textId="0A4CFEDD">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w:t>
      </w:r>
      <w:r w:rsidRPr="162DEB53" w:rsidR="5C7E66B1">
        <w:rPr>
          <w:b w:val="1"/>
          <w:bCs w:val="1"/>
          <w:color w:val="000000" w:themeColor="text1" w:themeTint="FF" w:themeShade="FF"/>
        </w:rPr>
        <w:t>2</w:t>
      </w:r>
      <w:r w:rsidRPr="162DEB53" w:rsidR="03FAE8D9">
        <w:rPr>
          <w:b w:val="1"/>
          <w:bCs w:val="1"/>
          <w:color w:val="000000" w:themeColor="text1" w:themeTint="FF" w:themeShade="FF"/>
        </w:rPr>
        <w:t>º. Escuela de Posgrado</w:t>
      </w:r>
    </w:p>
    <w:p w:rsidRPr="002B5B90" w:rsidR="00AA15B6" w:rsidP="46FD99EF" w:rsidRDefault="00AA15B6" w14:paraId="39330DD7" w14:textId="77777777">
      <w:pPr>
        <w:pStyle w:val="Textoindependiente"/>
        <w:spacing w:line="271" w:lineRule="auto"/>
        <w:ind w:left="143" w:right="133"/>
        <w:jc w:val="both"/>
        <w:rPr>
          <w:color w:val="000000" w:themeColor="text1"/>
        </w:rPr>
      </w:pPr>
      <w:r w:rsidRPr="002B5B90">
        <w:rPr>
          <w:color w:val="000000" w:themeColor="text1"/>
        </w:rPr>
        <w:t xml:space="preserve">La Escuela de Posgrado es el órgano de línea dependiente del Rectorado responsable </w:t>
      </w:r>
      <w:r w:rsidRPr="002B5B90">
        <w:rPr>
          <w:color w:val="000000" w:themeColor="text1"/>
        </w:rPr>
        <w:t>de diseñar, planificar, organizar y evaluar el desarrollo de los estudios de posgrado en la Universidad; y de coordinar las actividades</w:t>
      </w:r>
      <w:r w:rsidRPr="002B5B90">
        <w:rPr>
          <w:color w:val="000000" w:themeColor="text1"/>
          <w:spacing w:val="-1"/>
        </w:rPr>
        <w:t xml:space="preserve"> </w:t>
      </w:r>
      <w:r w:rsidRPr="002B5B90">
        <w:rPr>
          <w:color w:val="000000" w:themeColor="text1"/>
        </w:rPr>
        <w:t>de estudios de Maestría,</w:t>
      </w:r>
      <w:r w:rsidRPr="002B5B90">
        <w:rPr>
          <w:color w:val="000000" w:themeColor="text1"/>
          <w:spacing w:val="-1"/>
        </w:rPr>
        <w:t xml:space="preserve"> </w:t>
      </w:r>
      <w:r w:rsidRPr="002B5B90">
        <w:rPr>
          <w:color w:val="000000" w:themeColor="text1"/>
        </w:rPr>
        <w:t>Doctorado y de Segunda Especialización con las unidades de posgrado de las Facultades.</w:t>
      </w:r>
    </w:p>
    <w:p w:rsidRPr="002B5B90" w:rsidR="00AA15B6" w:rsidP="46FD99EF" w:rsidRDefault="00AA15B6" w14:paraId="76A6B5F6" w14:textId="0371EDB3">
      <w:pPr>
        <w:pStyle w:val="Textoindependiente"/>
        <w:spacing w:before="58"/>
        <w:jc w:val="both"/>
        <w:rPr>
          <w:color w:val="000000" w:themeColor="text1"/>
        </w:rPr>
      </w:pPr>
    </w:p>
    <w:p w:rsidRPr="002B5B90" w:rsidR="00AA15B6" w:rsidP="162DEB53" w:rsidRDefault="126677FA" w14:paraId="749F9BCB" w14:textId="7FA21810">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w:t>
      </w:r>
      <w:r w:rsidRPr="162DEB53" w:rsidR="569BD808">
        <w:rPr>
          <w:b w:val="1"/>
          <w:bCs w:val="1"/>
          <w:color w:val="000000" w:themeColor="text1" w:themeTint="FF" w:themeShade="FF"/>
        </w:rPr>
        <w:t>3</w:t>
      </w:r>
      <w:r w:rsidRPr="162DEB53" w:rsidR="03FAE8D9">
        <w:rPr>
          <w:b w:val="1"/>
          <w:bCs w:val="1"/>
          <w:color w:val="000000" w:themeColor="text1" w:themeTint="FF" w:themeShade="FF"/>
        </w:rPr>
        <w:t>º. Funciones de la Escuela de Posgrado</w:t>
      </w:r>
    </w:p>
    <w:p w:rsidRPr="002B5B90" w:rsidR="00AA15B6" w:rsidP="11C15725" w:rsidRDefault="00AA15B6" w14:paraId="2A28BDA6" w14:textId="77777777">
      <w:pPr>
        <w:pStyle w:val="Prrafodelista"/>
        <w:numPr>
          <w:ilvl w:val="0"/>
          <w:numId w:val="19"/>
        </w:numPr>
        <w:spacing w:before="53" w:line="273" w:lineRule="auto"/>
        <w:ind w:left="1170" w:right="137" w:hanging="360"/>
        <w:rPr>
          <w:color w:val="000000" w:themeColor="text1"/>
        </w:rPr>
      </w:pPr>
      <w:r w:rsidRPr="11C15725" w:rsidR="7807E94C">
        <w:rPr>
          <w:color w:val="000000" w:themeColor="text1" w:themeTint="FF" w:themeShade="FF"/>
        </w:rPr>
        <w:t>Administrar el sistema integrado de gestión académica de los estudios de posgrado en coordinación con las unidades de posgrado de las Facultades.</w:t>
      </w:r>
    </w:p>
    <w:p w:rsidRPr="002B5B90" w:rsidR="00AA15B6" w:rsidP="11C15725" w:rsidRDefault="00AA15B6" w14:paraId="7800495E" w14:textId="77777777">
      <w:pPr>
        <w:pStyle w:val="Prrafodelista"/>
        <w:numPr>
          <w:ilvl w:val="0"/>
          <w:numId w:val="19"/>
        </w:numPr>
        <w:spacing w:line="271" w:lineRule="auto"/>
        <w:ind w:left="1170" w:right="136" w:hanging="360"/>
        <w:rPr>
          <w:color w:val="000000" w:themeColor="text1"/>
        </w:rPr>
      </w:pPr>
      <w:r w:rsidRPr="002B5B90" w:rsidR="7807E94C">
        <w:rPr>
          <w:color w:val="000000" w:themeColor="text1"/>
        </w:rPr>
        <w:t>Diseñar, planificar, organizar y evaluar el desarrollo de los estudios de posgrado y de las actividades</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9"/>
        </w:rPr>
        <w:t xml:space="preserve"> </w:t>
      </w:r>
      <w:r w:rsidRPr="002B5B90" w:rsidR="7807E94C">
        <w:rPr>
          <w:color w:val="000000" w:themeColor="text1"/>
        </w:rPr>
        <w:t>desarrollo</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9"/>
        </w:rPr>
        <w:t xml:space="preserve"> </w:t>
      </w:r>
      <w:r w:rsidRPr="002B5B90" w:rsidR="7807E94C">
        <w:rPr>
          <w:color w:val="000000" w:themeColor="text1"/>
        </w:rPr>
        <w:t>fortalecimiento</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9"/>
        </w:rPr>
        <w:t xml:space="preserve"> </w:t>
      </w:r>
      <w:r w:rsidRPr="002B5B90" w:rsidR="7807E94C">
        <w:rPr>
          <w:color w:val="000000" w:themeColor="text1"/>
        </w:rPr>
        <w:t>los</w:t>
      </w:r>
      <w:r w:rsidRPr="002B5B90" w:rsidR="7807E94C">
        <w:rPr>
          <w:color w:val="000000" w:themeColor="text1"/>
          <w:spacing w:val="-10"/>
        </w:rPr>
        <w:t xml:space="preserve"> </w:t>
      </w:r>
      <w:r w:rsidRPr="002B5B90" w:rsidR="7807E94C">
        <w:rPr>
          <w:color w:val="000000" w:themeColor="text1"/>
        </w:rPr>
        <w:t>programas</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9"/>
        </w:rPr>
        <w:t xml:space="preserve"> </w:t>
      </w:r>
      <w:r w:rsidRPr="002B5B90" w:rsidR="7807E94C">
        <w:rPr>
          <w:color w:val="000000" w:themeColor="text1"/>
        </w:rPr>
        <w:t>posgrado,</w:t>
      </w:r>
      <w:r w:rsidRPr="002B5B90" w:rsidR="7807E94C">
        <w:rPr>
          <w:color w:val="000000" w:themeColor="text1"/>
          <w:spacing w:val="-9"/>
        </w:rPr>
        <w:t xml:space="preserve"> </w:t>
      </w:r>
      <w:r w:rsidRPr="002B5B90" w:rsidR="7807E94C">
        <w:rPr>
          <w:color w:val="000000" w:themeColor="text1"/>
        </w:rPr>
        <w:t>en</w:t>
      </w:r>
      <w:r w:rsidRPr="002B5B90" w:rsidR="7807E94C">
        <w:rPr>
          <w:color w:val="000000" w:themeColor="text1"/>
          <w:spacing w:val="-11"/>
        </w:rPr>
        <w:t xml:space="preserve"> </w:t>
      </w:r>
      <w:r w:rsidRPr="002B5B90" w:rsidR="7807E94C">
        <w:rPr>
          <w:color w:val="000000" w:themeColor="text1"/>
        </w:rPr>
        <w:t>coordinación</w:t>
      </w:r>
      <w:r w:rsidRPr="002B5B90" w:rsidR="7807E94C">
        <w:rPr>
          <w:color w:val="000000" w:themeColor="text1"/>
          <w:spacing w:val="-11"/>
        </w:rPr>
        <w:t xml:space="preserve"> </w:t>
      </w:r>
      <w:r w:rsidRPr="002B5B90" w:rsidR="7807E94C">
        <w:rPr>
          <w:color w:val="000000" w:themeColor="text1"/>
        </w:rPr>
        <w:t>con las Unidades de Posgrado de las Facultades.</w:t>
      </w:r>
    </w:p>
    <w:p w:rsidRPr="002B5B90" w:rsidR="00AA15B6" w:rsidP="11C15725" w:rsidRDefault="00AA15B6" w14:paraId="3E0B809A" w14:textId="77777777">
      <w:pPr>
        <w:pStyle w:val="Prrafodelista"/>
        <w:numPr>
          <w:ilvl w:val="0"/>
          <w:numId w:val="19"/>
        </w:numPr>
        <w:spacing w:before="4" w:line="271" w:lineRule="auto"/>
        <w:ind w:left="1170" w:right="139" w:hanging="360"/>
        <w:rPr>
          <w:color w:val="000000" w:themeColor="text1"/>
        </w:rPr>
      </w:pPr>
      <w:r w:rsidRPr="11C15725" w:rsidR="7807E94C">
        <w:rPr>
          <w:color w:val="000000" w:themeColor="text1" w:themeTint="FF" w:themeShade="FF"/>
        </w:rPr>
        <w:t>Supervisar la ejecución de los procesos de autoevaluación, evaluación y acreditación de los programas de estudio de posgrado, de acuerdo a los lineamientos y disposiciones establecidas para dicho fin.</w:t>
      </w:r>
    </w:p>
    <w:p w:rsidRPr="002B5B90" w:rsidR="00AA15B6" w:rsidP="11C15725" w:rsidRDefault="00AA15B6" w14:paraId="5A516BAF" w14:textId="77777777">
      <w:pPr>
        <w:pStyle w:val="Prrafodelista"/>
        <w:numPr>
          <w:ilvl w:val="0"/>
          <w:numId w:val="19"/>
        </w:numPr>
        <w:spacing w:before="4" w:line="271" w:lineRule="auto"/>
        <w:ind w:left="1170" w:right="134" w:hanging="360"/>
        <w:rPr>
          <w:color w:val="000000" w:themeColor="text1"/>
        </w:rPr>
      </w:pPr>
      <w:r w:rsidRPr="11C15725" w:rsidR="7807E94C">
        <w:rPr>
          <w:color w:val="000000" w:themeColor="text1" w:themeTint="FF" w:themeShade="FF"/>
        </w:rPr>
        <w:t>Coordinar la integración de la investigación, desarrollo tecnológico e innovación con los estudios de posgrado.</w:t>
      </w:r>
    </w:p>
    <w:p w:rsidRPr="002B5B90" w:rsidR="00AA15B6" w:rsidP="11C15725" w:rsidRDefault="00AA15B6" w14:paraId="009D0D51" w14:textId="77777777">
      <w:pPr>
        <w:pStyle w:val="Prrafodelista"/>
        <w:numPr>
          <w:ilvl w:val="0"/>
          <w:numId w:val="19"/>
        </w:numPr>
        <w:spacing w:before="4" w:line="271" w:lineRule="auto"/>
        <w:ind w:left="1170" w:right="133" w:hanging="360"/>
        <w:rPr>
          <w:color w:val="000000" w:themeColor="text1"/>
        </w:rPr>
      </w:pPr>
      <w:r w:rsidRPr="002B5B90" w:rsidR="7807E94C">
        <w:rPr>
          <w:color w:val="000000" w:themeColor="text1"/>
        </w:rPr>
        <w:t>Proponer y supervisar el cumplimiento de los reglamentos, normas internas y directivas inherentes</w:t>
      </w:r>
      <w:r w:rsidRPr="002B5B90" w:rsidR="7807E94C">
        <w:rPr>
          <w:color w:val="000000" w:themeColor="text1"/>
          <w:spacing w:val="-6"/>
        </w:rPr>
        <w:t xml:space="preserve"> </w:t>
      </w:r>
      <w:r w:rsidRPr="002B5B90" w:rsidR="7807E94C">
        <w:rPr>
          <w:color w:val="000000" w:themeColor="text1"/>
        </w:rPr>
        <w:t>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8"/>
        </w:rPr>
        <w:t xml:space="preserve"> </w:t>
      </w:r>
      <w:r w:rsidRPr="002B5B90" w:rsidR="7807E94C">
        <w:rPr>
          <w:color w:val="000000" w:themeColor="text1"/>
        </w:rPr>
        <w:t>creación,</w:t>
      </w:r>
      <w:r w:rsidRPr="002B5B90" w:rsidR="7807E94C">
        <w:rPr>
          <w:color w:val="000000" w:themeColor="text1"/>
          <w:spacing w:val="-6"/>
        </w:rPr>
        <w:t xml:space="preserve"> </w:t>
      </w:r>
      <w:r w:rsidRPr="002B5B90" w:rsidR="7807E94C">
        <w:rPr>
          <w:color w:val="000000" w:themeColor="text1"/>
        </w:rPr>
        <w:t>modificación,</w:t>
      </w:r>
      <w:r w:rsidRPr="002B5B90" w:rsidR="7807E94C">
        <w:rPr>
          <w:color w:val="000000" w:themeColor="text1"/>
          <w:spacing w:val="-6"/>
        </w:rPr>
        <w:t xml:space="preserve"> </w:t>
      </w:r>
      <w:r w:rsidRPr="002B5B90" w:rsidR="7807E94C">
        <w:rPr>
          <w:color w:val="000000" w:themeColor="text1"/>
        </w:rPr>
        <w:t>ejecución,</w:t>
      </w:r>
      <w:r w:rsidRPr="002B5B90" w:rsidR="7807E94C">
        <w:rPr>
          <w:color w:val="000000" w:themeColor="text1"/>
          <w:spacing w:val="-6"/>
        </w:rPr>
        <w:t xml:space="preserve"> </w:t>
      </w:r>
      <w:r w:rsidRPr="002B5B90" w:rsidR="7807E94C">
        <w:rPr>
          <w:color w:val="000000" w:themeColor="text1"/>
        </w:rPr>
        <w:t>cierre</w:t>
      </w:r>
      <w:r w:rsidRPr="002B5B90" w:rsidR="7807E94C">
        <w:rPr>
          <w:color w:val="000000" w:themeColor="text1"/>
          <w:spacing w:val="-6"/>
        </w:rPr>
        <w:t xml:space="preserve"> </w:t>
      </w:r>
      <w:r w:rsidRPr="002B5B90" w:rsidR="7807E94C">
        <w:rPr>
          <w:color w:val="000000" w:themeColor="text1"/>
        </w:rPr>
        <w:t>temporal</w:t>
      </w:r>
      <w:r w:rsidRPr="002B5B90" w:rsidR="7807E94C">
        <w:rPr>
          <w:color w:val="000000" w:themeColor="text1"/>
          <w:spacing w:val="-7"/>
        </w:rPr>
        <w:t xml:space="preserve"> </w:t>
      </w:r>
      <w:r w:rsidRPr="002B5B90" w:rsidR="7807E94C">
        <w:rPr>
          <w:color w:val="000000" w:themeColor="text1"/>
        </w:rPr>
        <w:t>o</w:t>
      </w:r>
      <w:r w:rsidRPr="002B5B90" w:rsidR="7807E94C">
        <w:rPr>
          <w:color w:val="000000" w:themeColor="text1"/>
          <w:spacing w:val="-5"/>
        </w:rPr>
        <w:t xml:space="preserve"> </w:t>
      </w:r>
      <w:r w:rsidRPr="002B5B90" w:rsidR="7807E94C">
        <w:rPr>
          <w:color w:val="000000" w:themeColor="text1"/>
        </w:rPr>
        <w:t>permanente</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los</w:t>
      </w:r>
      <w:r w:rsidRPr="002B5B90" w:rsidR="7807E94C">
        <w:rPr>
          <w:color w:val="000000" w:themeColor="text1"/>
          <w:spacing w:val="-6"/>
        </w:rPr>
        <w:t xml:space="preserve"> </w:t>
      </w:r>
      <w:r w:rsidRPr="002B5B90" w:rsidR="7807E94C">
        <w:rPr>
          <w:color w:val="000000" w:themeColor="text1"/>
        </w:rPr>
        <w:t>estudios de posgrado; así como de la obtención de los respectivos grados académicos.</w:t>
      </w:r>
    </w:p>
    <w:p w:rsidRPr="002B5B90" w:rsidR="00AA15B6" w:rsidP="11C15725" w:rsidRDefault="37D8B67F" w14:paraId="24148FC1" w14:textId="77777777">
      <w:pPr>
        <w:pStyle w:val="Prrafodelista"/>
        <w:numPr>
          <w:ilvl w:val="0"/>
          <w:numId w:val="19"/>
        </w:numPr>
        <w:spacing w:before="2" w:line="271" w:lineRule="auto"/>
        <w:ind w:left="1170" w:right="133" w:hanging="360"/>
        <w:rPr>
          <w:color w:val="000000" w:themeColor="text1"/>
        </w:rPr>
      </w:pPr>
      <w:r w:rsidRPr="11C15725" w:rsidR="451E29DD">
        <w:rPr>
          <w:color w:val="000000" w:themeColor="text1" w:themeTint="FF" w:themeShade="FF"/>
        </w:rPr>
        <w:t>Velar por la calidad y la actualización de los programas de estudios de Posgrado en la Universidad, de acuerdo a los lineamientos y disposiciones en materia de calidad académica y de acreditación.</w:t>
      </w:r>
    </w:p>
    <w:p w:rsidRPr="002B5B90" w:rsidR="00AA15B6" w:rsidP="11C15725" w:rsidRDefault="00AA15B6" w14:paraId="43DBA2DA" w14:textId="77777777">
      <w:pPr>
        <w:pStyle w:val="Prrafodelista"/>
        <w:numPr>
          <w:ilvl w:val="0"/>
          <w:numId w:val="19"/>
        </w:numPr>
        <w:spacing w:before="4" w:line="271" w:lineRule="auto"/>
        <w:ind w:left="1170" w:right="136" w:hanging="360"/>
        <w:rPr>
          <w:color w:val="000000" w:themeColor="text1"/>
        </w:rPr>
      </w:pPr>
      <w:r w:rsidRPr="002B5B90" w:rsidR="7807E94C">
        <w:rPr>
          <w:color w:val="000000" w:themeColor="text1"/>
        </w:rPr>
        <w:t>Supervisar</w:t>
      </w:r>
      <w:r w:rsidRPr="002B5B90" w:rsidR="7807E94C">
        <w:rPr>
          <w:color w:val="000000" w:themeColor="text1"/>
          <w:spacing w:val="-12"/>
        </w:rPr>
        <w:t xml:space="preserve"> </w:t>
      </w:r>
      <w:r w:rsidRPr="002B5B90" w:rsidR="7807E94C">
        <w:rPr>
          <w:color w:val="000000" w:themeColor="text1"/>
        </w:rPr>
        <w:t>el</w:t>
      </w:r>
      <w:r w:rsidRPr="002B5B90" w:rsidR="7807E94C">
        <w:rPr>
          <w:color w:val="000000" w:themeColor="text1"/>
          <w:spacing w:val="-11"/>
        </w:rPr>
        <w:t xml:space="preserve"> </w:t>
      </w:r>
      <w:r w:rsidRPr="002B5B90" w:rsidR="7807E94C">
        <w:rPr>
          <w:color w:val="000000" w:themeColor="text1"/>
        </w:rPr>
        <w:t>proceso</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2"/>
        </w:rPr>
        <w:t xml:space="preserve"> </w:t>
      </w:r>
      <w:r w:rsidRPr="002B5B90" w:rsidR="7807E94C">
        <w:rPr>
          <w:color w:val="000000" w:themeColor="text1"/>
        </w:rPr>
        <w:t>admisión</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2"/>
        </w:rPr>
        <w:t xml:space="preserve"> </w:t>
      </w:r>
      <w:r w:rsidRPr="002B5B90" w:rsidR="7807E94C">
        <w:rPr>
          <w:color w:val="000000" w:themeColor="text1"/>
        </w:rPr>
        <w:t>Posgrado,</w:t>
      </w:r>
      <w:r w:rsidRPr="002B5B90" w:rsidR="7807E94C">
        <w:rPr>
          <w:color w:val="000000" w:themeColor="text1"/>
          <w:spacing w:val="-12"/>
        </w:rPr>
        <w:t xml:space="preserve"> </w:t>
      </w:r>
      <w:r w:rsidRPr="002B5B90" w:rsidR="7807E94C">
        <w:rPr>
          <w:color w:val="000000" w:themeColor="text1"/>
        </w:rPr>
        <w:t>en</w:t>
      </w:r>
      <w:r w:rsidRPr="002B5B90" w:rsidR="7807E94C">
        <w:rPr>
          <w:color w:val="000000" w:themeColor="text1"/>
          <w:spacing w:val="-13"/>
        </w:rPr>
        <w:t xml:space="preserve"> </w:t>
      </w:r>
      <w:r w:rsidRPr="002B5B90" w:rsidR="7807E94C">
        <w:rPr>
          <w:color w:val="000000" w:themeColor="text1"/>
        </w:rPr>
        <w:t>coordinación</w:t>
      </w:r>
      <w:r w:rsidRPr="002B5B90" w:rsidR="7807E94C">
        <w:rPr>
          <w:color w:val="000000" w:themeColor="text1"/>
          <w:spacing w:val="-11"/>
        </w:rPr>
        <w:t xml:space="preserve"> </w:t>
      </w:r>
      <w:r w:rsidRPr="002B5B90" w:rsidR="7807E94C">
        <w:rPr>
          <w:color w:val="000000" w:themeColor="text1"/>
        </w:rPr>
        <w:t>con</w:t>
      </w:r>
      <w:r w:rsidRPr="002B5B90" w:rsidR="7807E94C">
        <w:rPr>
          <w:color w:val="000000" w:themeColor="text1"/>
          <w:spacing w:val="-11"/>
        </w:rPr>
        <w:t xml:space="preserve"> </w:t>
      </w:r>
      <w:r w:rsidRPr="002B5B90" w:rsidR="7807E94C">
        <w:rPr>
          <w:color w:val="000000" w:themeColor="text1"/>
        </w:rPr>
        <w:t>las</w:t>
      </w:r>
      <w:r w:rsidRPr="002B5B90" w:rsidR="7807E94C">
        <w:rPr>
          <w:color w:val="000000" w:themeColor="text1"/>
          <w:spacing w:val="-13"/>
        </w:rPr>
        <w:t xml:space="preserve"> </w:t>
      </w:r>
      <w:r w:rsidRPr="002B5B90" w:rsidR="7807E94C">
        <w:rPr>
          <w:color w:val="000000" w:themeColor="text1"/>
        </w:rPr>
        <w:t>Unidades</w:t>
      </w:r>
      <w:r w:rsidRPr="002B5B90" w:rsidR="7807E94C">
        <w:rPr>
          <w:color w:val="000000" w:themeColor="text1"/>
          <w:spacing w:val="-13"/>
        </w:rPr>
        <w:t xml:space="preserve"> </w:t>
      </w:r>
      <w:r w:rsidRPr="002B5B90" w:rsidR="7807E94C">
        <w:rPr>
          <w:color w:val="000000" w:themeColor="text1"/>
        </w:rPr>
        <w:t>de</w:t>
      </w:r>
      <w:r w:rsidRPr="002B5B90" w:rsidR="7807E94C">
        <w:rPr>
          <w:color w:val="000000" w:themeColor="text1"/>
          <w:spacing w:val="-12"/>
        </w:rPr>
        <w:t xml:space="preserve"> </w:t>
      </w:r>
      <w:r w:rsidRPr="002B5B90" w:rsidR="7807E94C">
        <w:rPr>
          <w:color w:val="000000" w:themeColor="text1"/>
        </w:rPr>
        <w:t>Posgrado de las Facultades.</w:t>
      </w:r>
    </w:p>
    <w:p w:rsidRPr="002B5B90" w:rsidR="00AA15B6" w:rsidP="11C15725" w:rsidRDefault="00AA15B6" w14:paraId="5C034BF7" w14:textId="77777777">
      <w:pPr>
        <w:pStyle w:val="Prrafodelista"/>
        <w:numPr>
          <w:ilvl w:val="0"/>
          <w:numId w:val="19"/>
        </w:numPr>
        <w:spacing w:before="4" w:line="271" w:lineRule="auto"/>
        <w:ind w:left="1170" w:right="133" w:hanging="360"/>
        <w:rPr>
          <w:color w:val="000000" w:themeColor="text1"/>
        </w:rPr>
      </w:pPr>
      <w:r w:rsidRPr="002B5B90" w:rsidR="7807E94C">
        <w:rPr>
          <w:color w:val="000000" w:themeColor="text1"/>
        </w:rPr>
        <w:t>Gestionar el relacionamiento de los estudios de</w:t>
      </w:r>
      <w:r w:rsidRPr="002B5B90" w:rsidR="7807E94C">
        <w:rPr>
          <w:color w:val="000000" w:themeColor="text1"/>
          <w:spacing w:val="-1"/>
        </w:rPr>
        <w:t xml:space="preserve"> </w:t>
      </w:r>
      <w:r w:rsidRPr="002B5B90" w:rsidR="7807E94C">
        <w:rPr>
          <w:color w:val="000000" w:themeColor="text1"/>
        </w:rPr>
        <w:t>Posgrado de</w:t>
      </w:r>
      <w:r w:rsidRPr="002B5B90" w:rsidR="7807E94C">
        <w:rPr>
          <w:color w:val="000000" w:themeColor="text1"/>
          <w:spacing w:val="-1"/>
        </w:rPr>
        <w:t xml:space="preserve"> </w:t>
      </w:r>
      <w:r w:rsidRPr="002B5B90" w:rsidR="7807E94C">
        <w:rPr>
          <w:color w:val="000000" w:themeColor="text1"/>
        </w:rPr>
        <w:t>la Universidad</w:t>
      </w:r>
      <w:r w:rsidRPr="002B5B90" w:rsidR="7807E94C">
        <w:rPr>
          <w:color w:val="000000" w:themeColor="text1"/>
          <w:spacing w:val="-2"/>
        </w:rPr>
        <w:t xml:space="preserve"> </w:t>
      </w:r>
      <w:r w:rsidRPr="002B5B90" w:rsidR="7807E94C">
        <w:rPr>
          <w:color w:val="000000" w:themeColor="text1"/>
        </w:rPr>
        <w:t>con universidades e instituciones públicas y privadas, nacionales e internacionales; así como promover la realización de estudios de posgrado con doble grado.</w:t>
      </w:r>
    </w:p>
    <w:p w:rsidRPr="002B5B90" w:rsidR="00AA15B6" w:rsidP="11C15725" w:rsidRDefault="00AA15B6" w14:paraId="05861EE5" w14:textId="77777777">
      <w:pPr>
        <w:pStyle w:val="Prrafodelista"/>
        <w:numPr>
          <w:ilvl w:val="0"/>
          <w:numId w:val="19"/>
        </w:numPr>
        <w:spacing w:before="1" w:line="271" w:lineRule="auto"/>
        <w:ind w:left="1170" w:right="137" w:hanging="360"/>
        <w:rPr>
          <w:color w:val="000000" w:themeColor="text1"/>
        </w:rPr>
      </w:pPr>
      <w:r w:rsidRPr="11C15725" w:rsidR="7807E94C">
        <w:rPr>
          <w:color w:val="000000" w:themeColor="text1" w:themeTint="FF" w:themeShade="FF"/>
        </w:rPr>
        <w:t>Coordinar con la Oficina de Comunicación e Imagen Institucional la difusión de publicaciones informativas de los programas de estudios de Posgrado de la Universidad, y la divulgación de las tesis y trabajos de investigación recomendados para su publicación.</w:t>
      </w:r>
    </w:p>
    <w:p w:rsidRPr="002B5B90" w:rsidR="00AA15B6" w:rsidP="11C15725" w:rsidRDefault="00AA15B6" w14:paraId="055BFAB5" w14:textId="77777777">
      <w:pPr>
        <w:pStyle w:val="Prrafodelista"/>
        <w:numPr>
          <w:ilvl w:val="0"/>
          <w:numId w:val="19"/>
        </w:numPr>
        <w:spacing w:before="4" w:line="271" w:lineRule="auto"/>
        <w:ind w:left="1170" w:right="139" w:hanging="360"/>
        <w:rPr>
          <w:rFonts w:ascii="Arial" w:hAnsi="Arial" w:eastAsia="Arial" w:cs="Arial"/>
          <w:color w:val="000000" w:themeColor="text1"/>
        </w:rPr>
      </w:pPr>
      <w:r w:rsidRPr="002B5B90" w:rsidR="7D45ABD3">
        <w:rPr>
          <w:color w:val="000000" w:themeColor="text1"/>
        </w:rPr>
        <w:t xml:space="preserve">Promover la creación de nuevos programas de estudios de posgrado por iniciativa prop</w:t>
      </w:r>
      <w:r w:rsidRPr="162DEB53" w:rsidR="7D45ABD3">
        <w:rPr>
          <w:rFonts w:ascii="Arial" w:hAnsi="Arial" w:eastAsia="Arial" w:cs="Arial"/>
          <w:color w:val="000000" w:themeColor="text1" w:themeTint="FF" w:themeShade="FF"/>
        </w:rPr>
        <w:t xml:space="preserve">ia o recogiendo iniciativas de las Facultades, y la realización de trabajos de investigación a nivel </w:t>
      </w:r>
      <w:r w:rsidRPr="162DEB53" w:rsidR="7D45ABD3">
        <w:rPr>
          <w:rFonts w:ascii="Arial" w:hAnsi="Arial" w:eastAsia="Arial" w:cs="Arial"/>
          <w:color w:val="000000" w:themeColor="text1"/>
          <w:spacing w:val="-2"/>
        </w:rPr>
        <w:t>posgrado.</w:t>
      </w:r>
    </w:p>
    <w:p w:rsidRPr="002B5B90" w:rsidR="00AA15B6" w:rsidP="11C15725" w:rsidRDefault="00AA15B6" w14:paraId="34AD981E" w14:textId="77777777">
      <w:pPr>
        <w:pStyle w:val="Prrafodelista"/>
        <w:numPr>
          <w:ilvl w:val="0"/>
          <w:numId w:val="19"/>
        </w:numPr>
        <w:spacing w:before="5" w:line="271" w:lineRule="auto"/>
        <w:ind w:left="1170" w:right="137" w:hanging="360"/>
        <w:rPr>
          <w:rFonts w:ascii="Arial" w:hAnsi="Arial" w:eastAsia="Arial" w:cs="Arial"/>
          <w:color w:val="000000" w:themeColor="text1"/>
        </w:rPr>
      </w:pPr>
      <w:r w:rsidRPr="162DEB53" w:rsidR="7D45ABD3">
        <w:rPr>
          <w:rFonts w:ascii="Arial" w:hAnsi="Arial" w:eastAsia="Arial" w:cs="Arial"/>
          <w:color w:val="000000" w:themeColor="text1"/>
        </w:rPr>
        <w:t>Otorgar</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certificados</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y</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constancias</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de</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estudios,</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y</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proponer</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la</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revalidación</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o</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reconocimiento</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de grados académicos de posgrado.</w:t>
      </w:r>
    </w:p>
    <w:p w:rsidRPr="002B5B90" w:rsidR="004F692D" w:rsidP="11C15725" w:rsidRDefault="00AA15B6" w14:paraId="29F79E47" w14:textId="77777777">
      <w:pPr>
        <w:pStyle w:val="Prrafodelista"/>
        <w:numPr>
          <w:ilvl w:val="0"/>
          <w:numId w:val="19"/>
        </w:numPr>
        <w:spacing w:before="1" w:line="271" w:lineRule="auto"/>
        <w:ind w:left="1170" w:right="137" w:hanging="360"/>
        <w:rPr>
          <w:rFonts w:ascii="Arial" w:hAnsi="Arial" w:eastAsia="Arial" w:cs="Arial"/>
          <w:color w:val="000000" w:themeColor="text1"/>
        </w:rPr>
      </w:pPr>
      <w:r w:rsidRPr="162DEB53" w:rsidR="7D45ABD3">
        <w:rPr>
          <w:rFonts w:ascii="Arial" w:hAnsi="Arial" w:eastAsia="Arial" w:cs="Arial"/>
          <w:color w:val="000000" w:themeColor="text1"/>
        </w:rPr>
        <w:t>Informar</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a</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la</w:t>
      </w:r>
      <w:r w:rsidRPr="162DEB53" w:rsidR="7D45ABD3">
        <w:rPr>
          <w:rFonts w:ascii="Arial" w:hAnsi="Arial" w:eastAsia="Arial" w:cs="Arial"/>
          <w:color w:val="000000" w:themeColor="text1"/>
          <w:spacing w:val="-9"/>
        </w:rPr>
        <w:t xml:space="preserve"> </w:t>
      </w:r>
      <w:r w:rsidRPr="162DEB53" w:rsidR="7D45ABD3">
        <w:rPr>
          <w:rFonts w:ascii="Arial" w:hAnsi="Arial" w:eastAsia="Arial" w:cs="Arial"/>
          <w:color w:val="000000" w:themeColor="text1"/>
        </w:rPr>
        <w:t>Alta</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Dirección</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respecto</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al</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desarrollo</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de</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la</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ejecución</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de</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los</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programas</w:t>
      </w:r>
      <w:r w:rsidRPr="162DEB53" w:rsidR="7D45ABD3">
        <w:rPr>
          <w:rFonts w:ascii="Arial" w:hAnsi="Arial" w:eastAsia="Arial" w:cs="Arial"/>
          <w:color w:val="000000" w:themeColor="text1"/>
          <w:spacing w:val="-8"/>
        </w:rPr>
        <w:t xml:space="preserve"> </w:t>
      </w:r>
      <w:r w:rsidRPr="162DEB53" w:rsidR="7D45ABD3">
        <w:rPr>
          <w:rFonts w:ascii="Arial" w:hAnsi="Arial" w:eastAsia="Arial" w:cs="Arial"/>
          <w:color w:val="000000" w:themeColor="text1"/>
        </w:rPr>
        <w:t>de</w:t>
      </w:r>
      <w:r w:rsidRPr="162DEB53" w:rsidR="7D45ABD3">
        <w:rPr>
          <w:rFonts w:ascii="Arial" w:hAnsi="Arial" w:eastAsia="Arial" w:cs="Arial"/>
          <w:color w:val="000000" w:themeColor="text1"/>
          <w:spacing w:val="-7"/>
        </w:rPr>
        <w:t xml:space="preserve"> </w:t>
      </w:r>
      <w:r w:rsidRPr="162DEB53" w:rsidR="7D45ABD3">
        <w:rPr>
          <w:rFonts w:ascii="Arial" w:hAnsi="Arial" w:eastAsia="Arial" w:cs="Arial"/>
          <w:color w:val="000000" w:themeColor="text1"/>
        </w:rPr>
        <w:t>estudios de posgrado y de los logros alcanzados</w:t>
      </w:r>
      <w:r w:rsidRPr="162DEB53" w:rsidR="2C1E3EBF">
        <w:rPr>
          <w:rFonts w:ascii="Arial" w:hAnsi="Arial" w:eastAsia="Arial" w:cs="Arial"/>
          <w:color w:val="000000" w:themeColor="text1"/>
        </w:rPr>
        <w:t>.</w:t>
      </w:r>
    </w:p>
    <w:p w:rsidRPr="002B5B90" w:rsidR="004F692D" w:rsidP="11C15725" w:rsidRDefault="00AA15B6" w14:paraId="280BB111" w14:textId="228D836C">
      <w:pPr>
        <w:pStyle w:val="Prrafodelista"/>
        <w:numPr>
          <w:ilvl w:val="0"/>
          <w:numId w:val="19"/>
        </w:numPr>
        <w:spacing w:before="1" w:line="271" w:lineRule="auto"/>
        <w:ind w:left="1170" w:right="137" w:hanging="360"/>
        <w:rPr>
          <w:rFonts w:ascii="Arial" w:hAnsi="Arial" w:eastAsia="Arial" w:cs="Arial"/>
          <w:color w:val="000000" w:themeColor="text1"/>
        </w:rPr>
      </w:pPr>
      <w:r w:rsidRPr="162DEB53" w:rsidR="7D45ABD3">
        <w:rPr>
          <w:rFonts w:ascii="Arial" w:hAnsi="Arial" w:eastAsia="Arial" w:cs="Arial"/>
          <w:color w:val="000000" w:themeColor="text1"/>
        </w:rPr>
        <w:t>Realizar</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otras</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funciones</w:t>
      </w:r>
      <w:r w:rsidRPr="162DEB53" w:rsidR="7D45ABD3">
        <w:rPr>
          <w:rFonts w:ascii="Arial" w:hAnsi="Arial" w:eastAsia="Arial" w:cs="Arial"/>
          <w:color w:val="000000" w:themeColor="text1"/>
          <w:spacing w:val="-3"/>
        </w:rPr>
        <w:t xml:space="preserve"> </w:t>
      </w:r>
      <w:r w:rsidRPr="162DEB53" w:rsidR="619951AF">
        <w:rPr>
          <w:rFonts w:ascii="Arial" w:hAnsi="Arial" w:eastAsia="Arial" w:cs="Arial"/>
          <w:color w:val="000000" w:themeColor="text1"/>
        </w:rPr>
        <w:t xml:space="preserve">que le </w:t>
      </w:r>
      <w:r w:rsidRPr="162DEB53" w:rsidR="7FBC6531">
        <w:rPr>
          <w:rFonts w:ascii="Arial" w:hAnsi="Arial" w:eastAsia="Arial" w:cs="Arial"/>
          <w:color w:val="000000" w:themeColor="text1"/>
        </w:rPr>
        <w:t xml:space="preserve">confiera </w:t>
      </w:r>
      <w:r w:rsidRPr="162DEB53" w:rsidR="619951AF">
        <w:rPr>
          <w:rFonts w:ascii="Arial" w:hAnsi="Arial" w:eastAsia="Arial" w:cs="Arial"/>
          <w:color w:val="000000" w:themeColor="text1"/>
        </w:rPr>
        <w:t>el Estatuto</w:t>
      </w:r>
      <w:r w:rsidRPr="162DEB53" w:rsidR="7D45ABD3">
        <w:rPr>
          <w:rFonts w:ascii="Arial" w:hAnsi="Arial" w:eastAsia="Arial" w:cs="Arial"/>
          <w:color w:val="000000" w:themeColor="text1"/>
        </w:rPr>
        <w:t>,</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y</w:t>
      </w:r>
      <w:r w:rsidRPr="162DEB53" w:rsidR="7D45ABD3">
        <w:rPr>
          <w:rFonts w:ascii="Arial" w:hAnsi="Arial" w:eastAsia="Arial" w:cs="Arial"/>
          <w:color w:val="000000" w:themeColor="text1"/>
          <w:spacing w:val="1"/>
        </w:rPr>
        <w:t xml:space="preserve"> </w:t>
      </w:r>
      <w:r w:rsidRPr="162DEB53" w:rsidR="7D45ABD3">
        <w:rPr>
          <w:rFonts w:ascii="Arial" w:hAnsi="Arial" w:eastAsia="Arial" w:cs="Arial"/>
          <w:color w:val="000000" w:themeColor="text1"/>
        </w:rPr>
        <w:t>las</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que</w:t>
      </w:r>
      <w:r w:rsidRPr="162DEB53" w:rsidR="7D45ABD3">
        <w:rPr>
          <w:rFonts w:ascii="Arial" w:hAnsi="Arial" w:eastAsia="Arial" w:cs="Arial"/>
          <w:color w:val="000000" w:themeColor="text1"/>
          <w:spacing w:val="-4"/>
        </w:rPr>
        <w:t xml:space="preserve"> </w:t>
      </w:r>
      <w:r w:rsidRPr="162DEB53" w:rsidR="7D45ABD3">
        <w:rPr>
          <w:rFonts w:ascii="Arial" w:hAnsi="Arial" w:eastAsia="Arial" w:cs="Arial"/>
          <w:color w:val="000000" w:themeColor="text1"/>
        </w:rPr>
        <w:t>le</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asigne</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rPr>
        <w:t>la</w:t>
      </w:r>
      <w:r w:rsidRPr="162DEB53" w:rsidR="7D45ABD3">
        <w:rPr>
          <w:rFonts w:ascii="Arial" w:hAnsi="Arial" w:eastAsia="Arial" w:cs="Arial"/>
          <w:color w:val="000000" w:themeColor="text1"/>
          <w:spacing w:val="-3"/>
        </w:rPr>
        <w:t xml:space="preserve"> </w:t>
      </w:r>
      <w:r w:rsidRPr="162DEB53" w:rsidR="7D45ABD3">
        <w:rPr>
          <w:rFonts w:ascii="Arial" w:hAnsi="Arial" w:eastAsia="Arial" w:cs="Arial"/>
          <w:color w:val="000000" w:themeColor="text1"/>
        </w:rPr>
        <w:t>Alta</w:t>
      </w:r>
      <w:r w:rsidRPr="162DEB53" w:rsidR="7D45ABD3">
        <w:rPr>
          <w:rFonts w:ascii="Arial" w:hAnsi="Arial" w:eastAsia="Arial" w:cs="Arial"/>
          <w:color w:val="000000" w:themeColor="text1"/>
          <w:spacing w:val="-6"/>
        </w:rPr>
        <w:t xml:space="preserve"> </w:t>
      </w:r>
      <w:r w:rsidRPr="162DEB53" w:rsidR="7D45ABD3">
        <w:rPr>
          <w:rFonts w:ascii="Arial" w:hAnsi="Arial" w:eastAsia="Arial" w:cs="Arial"/>
          <w:color w:val="000000" w:themeColor="text1"/>
          <w:spacing w:val="-2"/>
        </w:rPr>
        <w:t>Dirección.</w:t>
      </w:r>
    </w:p>
    <w:p w:rsidRPr="002B5B90" w:rsidR="00AA15B6" w:rsidP="162DEB53" w:rsidRDefault="126677FA" w14:paraId="447FCE4B" w14:textId="3548DF7B">
      <w:pPr>
        <w:pStyle w:val="Prrafodelista"/>
        <w:keepNext w:val="1"/>
        <w:keepLines w:val="1"/>
        <w:widowControl w:val="1"/>
        <w:spacing w:before="262"/>
        <w:ind w:left="175" w:firstLine="0"/>
        <w:rPr>
          <w:rFonts w:ascii="Arial" w:hAnsi="Arial" w:eastAsia="Arial" w:cs="Arial"/>
          <w:b w:val="1"/>
          <w:bCs w:val="1"/>
          <w:color w:val="000000" w:themeColor="text1"/>
        </w:rPr>
      </w:pPr>
      <w:r w:rsidRPr="162DEB53" w:rsidR="03FAE8D9">
        <w:rPr>
          <w:rFonts w:ascii="Arial" w:hAnsi="Arial" w:eastAsia="Arial" w:cs="Arial"/>
          <w:b w:val="1"/>
          <w:bCs w:val="1"/>
          <w:color w:val="000000" w:themeColor="text1" w:themeTint="FF" w:themeShade="FF"/>
        </w:rPr>
        <w:t>Artículo. 8</w:t>
      </w:r>
      <w:r w:rsidRPr="162DEB53" w:rsidR="2CD6A856">
        <w:rPr>
          <w:rFonts w:ascii="Arial" w:hAnsi="Arial" w:eastAsia="Arial" w:cs="Arial"/>
          <w:b w:val="1"/>
          <w:bCs w:val="1"/>
          <w:color w:val="000000" w:themeColor="text1" w:themeTint="FF" w:themeShade="FF"/>
        </w:rPr>
        <w:t>4</w:t>
      </w:r>
      <w:r w:rsidRPr="162DEB53" w:rsidR="03FAE8D9">
        <w:rPr>
          <w:rFonts w:ascii="Arial" w:hAnsi="Arial" w:eastAsia="Arial" w:cs="Arial"/>
          <w:b w:val="1"/>
          <w:bCs w:val="1"/>
          <w:color w:val="000000" w:themeColor="text1" w:themeTint="FF" w:themeShade="FF"/>
        </w:rPr>
        <w:t>º. Dirección de Bienestar Universitario</w:t>
      </w:r>
    </w:p>
    <w:p w:rsidRPr="002B5B90" w:rsidR="05DE2AFC" w:rsidP="162DEB53" w:rsidRDefault="05DE2AFC" w14:paraId="6D106013" w14:textId="79E0F552">
      <w:pPr>
        <w:pStyle w:val="Prrafodelista"/>
        <w:spacing w:before="55"/>
        <w:ind w:left="142" w:hanging="7"/>
        <w:rPr>
          <w:rFonts w:ascii="Arial" w:hAnsi="Arial" w:eastAsia="Arial" w:cs="Arial"/>
          <w:color w:val="000000" w:themeColor="text1"/>
        </w:rPr>
      </w:pPr>
      <w:r w:rsidRPr="162DEB53" w:rsidR="0C10BCB9">
        <w:rPr>
          <w:rFonts w:ascii="Arial" w:hAnsi="Arial" w:eastAsia="Arial" w:cs="Arial"/>
          <w:color w:val="000000" w:themeColor="text1" w:themeTint="FF" w:themeShade="FF"/>
        </w:rPr>
        <w:t xml:space="preserve">La Dirección de Bienestar Universitario es el órgano de línea del Rectorado, responsable de dirigir los programas de bienestar universitario y servicios primarios y complementarios en materia de </w:t>
      </w:r>
      <w:r w:rsidRPr="162DEB53" w:rsidR="0C10BCB9">
        <w:rPr>
          <w:rFonts w:ascii="Arial" w:hAnsi="Arial" w:eastAsia="Arial" w:cs="Arial"/>
          <w:color w:val="000000" w:themeColor="text1" w:themeTint="FF" w:themeShade="FF"/>
        </w:rPr>
        <w:t>alimentación, salud, promoción y práctica de disciplinas deportivas, transporte, residencia estudiantil y asistencia social para los miembros de la comunidad universitaria, promoviendo y apoyando mejores condiciones de desarrollo intelectual y social de sus integrantes con el propósito de coadyuvar a una adecuada formación científica, profesional y laboral. Las unidades orgánicas de la Dirección de Bienestar Universitario son las siguientes:</w:t>
      </w:r>
    </w:p>
    <w:p w:rsidRPr="002B5B90" w:rsidR="1240B0E9" w:rsidP="162DEB53" w:rsidRDefault="1240B0E9" w14:paraId="71BD48F0" w14:textId="59D93620">
      <w:pPr>
        <w:pStyle w:val="Prrafodelista"/>
        <w:spacing w:before="55"/>
        <w:ind w:left="142" w:hanging="7"/>
        <w:rPr>
          <w:rFonts w:ascii="Arial" w:hAnsi="Arial" w:eastAsia="Arial" w:cs="Arial"/>
          <w:color w:val="000000" w:themeColor="text1"/>
        </w:rPr>
      </w:pPr>
      <w:r w:rsidRPr="162DEB53" w:rsidR="48F0CA62">
        <w:rPr>
          <w:rFonts w:ascii="Arial" w:hAnsi="Arial" w:eastAsia="Arial" w:cs="Arial"/>
          <w:color w:val="000000" w:themeColor="text1" w:themeTint="FF" w:themeShade="FF"/>
        </w:rPr>
        <w:t>Las unidades orgánicas de la Dirección de Bienestar Universitario son las siguientes:</w:t>
      </w:r>
    </w:p>
    <w:p w:rsidRPr="002B5B90" w:rsidR="1240B0E9" w:rsidP="162DEB53" w:rsidRDefault="1240B0E9" w14:paraId="21BF50E4" w14:textId="48E32D0C">
      <w:pPr>
        <w:pStyle w:val="Prrafodelista"/>
        <w:numPr>
          <w:ilvl w:val="0"/>
          <w:numId w:val="62"/>
        </w:numPr>
        <w:tabs>
          <w:tab w:val="left" w:pos="291"/>
        </w:tabs>
        <w:spacing w:before="55"/>
        <w:rPr>
          <w:rFonts w:ascii="Arial" w:hAnsi="Arial" w:eastAsia="Arial" w:cs="Arial"/>
          <w:color w:val="000000" w:themeColor="text1"/>
        </w:rPr>
      </w:pPr>
      <w:r w:rsidRPr="162DEB53" w:rsidR="48F0CA62">
        <w:rPr>
          <w:rFonts w:ascii="Arial" w:hAnsi="Arial" w:eastAsia="Arial" w:cs="Arial"/>
          <w:color w:val="000000" w:themeColor="text1" w:themeTint="FF" w:themeShade="FF"/>
        </w:rPr>
        <w:t>Unidad de Centro Médico.</w:t>
      </w:r>
    </w:p>
    <w:p w:rsidRPr="002B5B90" w:rsidR="1240B0E9" w:rsidP="162DEB53" w:rsidRDefault="05DE2AFC" w14:paraId="3575E9EF" w14:textId="4E4402B8">
      <w:pPr>
        <w:pStyle w:val="Prrafodelista"/>
        <w:numPr>
          <w:ilvl w:val="0"/>
          <w:numId w:val="62"/>
        </w:numPr>
        <w:tabs>
          <w:tab w:val="left" w:pos="291"/>
        </w:tabs>
        <w:spacing w:before="55"/>
        <w:rPr>
          <w:rFonts w:ascii="Arial" w:hAnsi="Arial" w:eastAsia="Arial" w:cs="Arial"/>
          <w:color w:val="000000" w:themeColor="text1"/>
        </w:rPr>
      </w:pPr>
      <w:r w:rsidRPr="162DEB53" w:rsidR="0C10BCB9">
        <w:rPr>
          <w:rFonts w:ascii="Arial" w:hAnsi="Arial" w:eastAsia="Arial" w:cs="Arial"/>
          <w:color w:val="000000" w:themeColor="text1" w:themeTint="FF" w:themeShade="FF"/>
        </w:rPr>
        <w:t>Unidad de Centro de Disciplinas Deportivas.</w:t>
      </w:r>
    </w:p>
    <w:p w:rsidRPr="002B5B90" w:rsidR="00AA15B6" w:rsidP="46FD99EF" w:rsidRDefault="00AA15B6" w14:paraId="7490860F" w14:textId="77777777">
      <w:pPr>
        <w:pStyle w:val="Textoindependiente"/>
        <w:spacing w:before="29"/>
        <w:jc w:val="both"/>
        <w:rPr>
          <w:color w:val="000000" w:themeColor="text1"/>
        </w:rPr>
      </w:pPr>
    </w:p>
    <w:p w:rsidRPr="002B5B90" w:rsidR="00AA15B6" w:rsidP="162DEB53" w:rsidRDefault="126677FA" w14:paraId="6773E974" w14:textId="2577956F">
      <w:pPr>
        <w:pStyle w:val="Textoindependiente"/>
        <w:keepNext w:val="1"/>
        <w:keepLines w:val="1"/>
        <w:widowControl w:val="1"/>
        <w:spacing w:line="259" w:lineRule="auto"/>
        <w:ind w:left="175"/>
        <w:jc w:val="both"/>
        <w:rPr>
          <w:b w:val="1"/>
          <w:bCs w:val="1"/>
          <w:color w:val="000000" w:themeColor="text1"/>
        </w:rPr>
      </w:pPr>
      <w:r w:rsidRPr="162DEB53" w:rsidR="03FAE8D9">
        <w:rPr>
          <w:b w:val="1"/>
          <w:bCs w:val="1"/>
          <w:color w:val="000000" w:themeColor="text1" w:themeTint="FF" w:themeShade="FF"/>
        </w:rPr>
        <w:t>Artículo. 8</w:t>
      </w:r>
      <w:r w:rsidRPr="162DEB53" w:rsidR="608F1E19">
        <w:rPr>
          <w:b w:val="1"/>
          <w:bCs w:val="1"/>
          <w:color w:val="000000" w:themeColor="text1" w:themeTint="FF" w:themeShade="FF"/>
        </w:rPr>
        <w:t>5</w:t>
      </w:r>
      <w:r w:rsidRPr="162DEB53" w:rsidR="03FAE8D9">
        <w:rPr>
          <w:b w:val="1"/>
          <w:bCs w:val="1"/>
          <w:color w:val="000000" w:themeColor="text1" w:themeTint="FF" w:themeShade="FF"/>
        </w:rPr>
        <w:t>º. Funciones de la Dirección de Bienestar Universitario</w:t>
      </w:r>
    </w:p>
    <w:p w:rsidRPr="002B5B90" w:rsidR="00AA15B6" w:rsidP="11C15725" w:rsidRDefault="05DE2AFC" w14:paraId="64CFF8A8" w14:textId="77777777">
      <w:pPr>
        <w:pStyle w:val="Prrafodelista"/>
        <w:numPr>
          <w:ilvl w:val="1"/>
          <w:numId w:val="18"/>
        </w:numPr>
        <w:spacing w:before="55" w:line="271" w:lineRule="auto"/>
        <w:ind w:left="1170" w:right="141" w:hanging="360"/>
        <w:rPr>
          <w:color w:val="000000" w:themeColor="text1"/>
        </w:rPr>
      </w:pPr>
      <w:r w:rsidRPr="11C15725" w:rsidR="6DC1BBBF">
        <w:rPr>
          <w:color w:val="000000" w:themeColor="text1" w:themeTint="FF" w:themeShade="FF"/>
        </w:rPr>
        <w:t>Proponer a la Alta Dirección la formulación y ejecución de la política de bienestar de los miembros de la comunidad universitaria.</w:t>
      </w:r>
    </w:p>
    <w:p w:rsidRPr="002B5B90" w:rsidR="00AA15B6" w:rsidP="11C15725" w:rsidRDefault="00AA15B6" w14:paraId="198325FE" w14:textId="77777777">
      <w:pPr>
        <w:pStyle w:val="Prrafodelista"/>
        <w:numPr>
          <w:ilvl w:val="1"/>
          <w:numId w:val="18"/>
        </w:numPr>
        <w:spacing w:before="2" w:line="271" w:lineRule="auto"/>
        <w:ind w:left="1170" w:right="141" w:hanging="360"/>
        <w:rPr>
          <w:color w:val="000000" w:themeColor="text1"/>
        </w:rPr>
      </w:pPr>
      <w:r w:rsidRPr="002B5B90" w:rsidR="7807E94C">
        <w:rPr>
          <w:color w:val="000000" w:themeColor="text1"/>
        </w:rPr>
        <w:t>Establecer</w:t>
      </w:r>
      <w:r w:rsidRPr="002B5B90" w:rsidR="7807E94C">
        <w:rPr>
          <w:color w:val="000000" w:themeColor="text1"/>
          <w:spacing w:val="-6"/>
        </w:rPr>
        <w:t xml:space="preserve"> </w:t>
      </w:r>
      <w:r w:rsidRPr="002B5B90" w:rsidR="7807E94C">
        <w:rPr>
          <w:color w:val="000000" w:themeColor="text1"/>
        </w:rPr>
        <w:t>normas,</w:t>
      </w:r>
      <w:r w:rsidRPr="002B5B90" w:rsidR="7807E94C">
        <w:rPr>
          <w:color w:val="000000" w:themeColor="text1"/>
          <w:spacing w:val="-6"/>
        </w:rPr>
        <w:t xml:space="preserve"> </w:t>
      </w:r>
      <w:r w:rsidRPr="002B5B90" w:rsidR="7807E94C">
        <w:rPr>
          <w:color w:val="000000" w:themeColor="text1"/>
        </w:rPr>
        <w:t>reglamentos</w:t>
      </w:r>
      <w:r w:rsidRPr="002B5B90" w:rsidR="7807E94C">
        <w:rPr>
          <w:color w:val="000000" w:themeColor="text1"/>
          <w:spacing w:val="-6"/>
        </w:rPr>
        <w:t xml:space="preserve"> </w:t>
      </w:r>
      <w:r w:rsidRPr="002B5B90" w:rsidR="7807E94C">
        <w:rPr>
          <w:color w:val="000000" w:themeColor="text1"/>
        </w:rPr>
        <w:t>u</w:t>
      </w:r>
      <w:r w:rsidRPr="002B5B90" w:rsidR="7807E94C">
        <w:rPr>
          <w:color w:val="000000" w:themeColor="text1"/>
          <w:spacing w:val="-5"/>
        </w:rPr>
        <w:t xml:space="preserve"> </w:t>
      </w:r>
      <w:r w:rsidRPr="002B5B90" w:rsidR="7807E94C">
        <w:rPr>
          <w:color w:val="000000" w:themeColor="text1"/>
        </w:rPr>
        <w:t>otros</w:t>
      </w:r>
      <w:r w:rsidRPr="002B5B90" w:rsidR="7807E94C">
        <w:rPr>
          <w:color w:val="000000" w:themeColor="text1"/>
          <w:spacing w:val="-6"/>
        </w:rPr>
        <w:t xml:space="preserve"> </w:t>
      </w:r>
      <w:r w:rsidRPr="002B5B90" w:rsidR="7807E94C">
        <w:rPr>
          <w:color w:val="000000" w:themeColor="text1"/>
        </w:rPr>
        <w:t>documentos</w:t>
      </w:r>
      <w:r w:rsidRPr="002B5B90" w:rsidR="7807E94C">
        <w:rPr>
          <w:color w:val="000000" w:themeColor="text1"/>
          <w:spacing w:val="-6"/>
        </w:rPr>
        <w:t xml:space="preserve"> </w:t>
      </w:r>
      <w:r w:rsidRPr="002B5B90" w:rsidR="7807E94C">
        <w:rPr>
          <w:color w:val="000000" w:themeColor="text1"/>
        </w:rPr>
        <w:t>vinculados</w:t>
      </w:r>
      <w:r w:rsidRPr="002B5B90" w:rsidR="7807E94C">
        <w:rPr>
          <w:color w:val="000000" w:themeColor="text1"/>
          <w:spacing w:val="-6"/>
        </w:rPr>
        <w:t xml:space="preserve"> </w:t>
      </w:r>
      <w:r w:rsidRPr="002B5B90" w:rsidR="7807E94C">
        <w:rPr>
          <w:color w:val="000000" w:themeColor="text1"/>
        </w:rPr>
        <w:t>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prestación</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los</w:t>
      </w:r>
      <w:r w:rsidRPr="002B5B90" w:rsidR="7807E94C">
        <w:rPr>
          <w:color w:val="000000" w:themeColor="text1"/>
          <w:spacing w:val="-6"/>
        </w:rPr>
        <w:t xml:space="preserve"> </w:t>
      </w:r>
      <w:r w:rsidRPr="002B5B90" w:rsidR="7807E94C">
        <w:rPr>
          <w:color w:val="000000" w:themeColor="text1"/>
        </w:rPr>
        <w:t>servicios y programas de bienestar universitario.</w:t>
      </w:r>
    </w:p>
    <w:p w:rsidRPr="002B5B90" w:rsidR="00AA15B6" w:rsidP="11C15725" w:rsidRDefault="05DE2AFC" w14:paraId="57553666" w14:textId="77777777">
      <w:pPr>
        <w:pStyle w:val="Prrafodelista"/>
        <w:numPr>
          <w:ilvl w:val="1"/>
          <w:numId w:val="18"/>
        </w:numPr>
        <w:spacing w:before="3" w:line="271" w:lineRule="auto"/>
        <w:ind w:left="1170" w:right="135" w:hanging="360"/>
        <w:rPr>
          <w:color w:val="000000" w:themeColor="text1"/>
        </w:rPr>
      </w:pPr>
      <w:r w:rsidRPr="11C15725" w:rsidR="6DC1BBBF">
        <w:rPr>
          <w:color w:val="000000" w:themeColor="text1" w:themeTint="FF" w:themeShade="FF"/>
        </w:rPr>
        <w:t>Identificar permanentemente las necesidades, expectativas e intereses de la comunidad universitaria en el ámbito de los procesos y actividades de los servicios primarios y complementarios en materia de alimentación, salud, promoción y práctica de disciplinas deportivas, transporte, residencia estudiantil y asistencia social.</w:t>
      </w:r>
    </w:p>
    <w:p w:rsidRPr="002B5B90" w:rsidR="00AA15B6" w:rsidP="11C15725" w:rsidRDefault="05DE2AFC" w14:paraId="7B14B893" w14:textId="77777777">
      <w:pPr>
        <w:pStyle w:val="Prrafodelista"/>
        <w:numPr>
          <w:ilvl w:val="1"/>
          <w:numId w:val="18"/>
        </w:numPr>
        <w:spacing w:before="3" w:line="273" w:lineRule="auto"/>
        <w:ind w:left="1170" w:right="142" w:hanging="360"/>
        <w:rPr>
          <w:color w:val="000000" w:themeColor="text1"/>
        </w:rPr>
      </w:pPr>
      <w:r w:rsidRPr="11C15725" w:rsidR="6DC1BBBF">
        <w:rPr>
          <w:color w:val="000000" w:themeColor="text1" w:themeTint="FF" w:themeShade="FF"/>
        </w:rPr>
        <w:t>Organizar programas y ayudantías de becas (alimentación, vivienda, apoyo económico), y préstamos para los estudiantes.</w:t>
      </w:r>
    </w:p>
    <w:p w:rsidRPr="002B5B90" w:rsidR="00AA15B6" w:rsidP="11C15725" w:rsidRDefault="00AA15B6" w14:paraId="64F9D137" w14:textId="77777777">
      <w:pPr>
        <w:pStyle w:val="Prrafodelista"/>
        <w:numPr>
          <w:ilvl w:val="1"/>
          <w:numId w:val="18"/>
        </w:numPr>
        <w:spacing w:line="399" w:lineRule="exact"/>
        <w:ind w:left="1170" w:hanging="360"/>
        <w:rPr>
          <w:color w:val="000000" w:themeColor="text1"/>
        </w:rPr>
      </w:pPr>
      <w:r w:rsidRPr="002B5B90" w:rsidR="7807E94C">
        <w:rPr>
          <w:color w:val="000000" w:themeColor="text1"/>
        </w:rPr>
        <w:t>Promover</w:t>
      </w:r>
      <w:r w:rsidRPr="002B5B90" w:rsidR="7807E94C">
        <w:rPr>
          <w:color w:val="000000" w:themeColor="text1"/>
          <w:spacing w:val="-8"/>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apoyar</w:t>
      </w:r>
      <w:r w:rsidRPr="002B5B90" w:rsidR="7807E94C">
        <w:rPr>
          <w:color w:val="000000" w:themeColor="text1"/>
          <w:spacing w:val="-5"/>
        </w:rPr>
        <w:t xml:space="preserve"> </w:t>
      </w:r>
      <w:r w:rsidRPr="002B5B90" w:rsidR="7807E94C">
        <w:rPr>
          <w:color w:val="000000" w:themeColor="text1"/>
        </w:rPr>
        <w:t>acciones</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educación</w:t>
      </w:r>
      <w:r w:rsidRPr="002B5B90" w:rsidR="7807E94C">
        <w:rPr>
          <w:color w:val="000000" w:themeColor="text1"/>
          <w:spacing w:val="-5"/>
        </w:rPr>
        <w:t xml:space="preserve"> </w:t>
      </w:r>
      <w:r w:rsidRPr="002B5B90" w:rsidR="7807E94C">
        <w:rPr>
          <w:color w:val="000000" w:themeColor="text1"/>
        </w:rPr>
        <w:t>social,</w:t>
      </w:r>
      <w:r w:rsidRPr="002B5B90" w:rsidR="7807E94C">
        <w:rPr>
          <w:color w:val="000000" w:themeColor="text1"/>
          <w:spacing w:val="-8"/>
        </w:rPr>
        <w:t xml:space="preserve"> </w:t>
      </w:r>
      <w:r w:rsidRPr="002B5B90" w:rsidR="7807E94C">
        <w:rPr>
          <w:color w:val="000000" w:themeColor="text1"/>
        </w:rPr>
        <w:t>comunicación</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desarrollo</w:t>
      </w:r>
      <w:r w:rsidRPr="002B5B90" w:rsidR="7807E94C">
        <w:rPr>
          <w:color w:val="000000" w:themeColor="text1"/>
          <w:spacing w:val="-7"/>
        </w:rPr>
        <w:t xml:space="preserve"> </w:t>
      </w:r>
      <w:r w:rsidRPr="002B5B90" w:rsidR="7807E94C">
        <w:rPr>
          <w:color w:val="000000" w:themeColor="text1"/>
          <w:spacing w:val="-2"/>
        </w:rPr>
        <w:t>personal.</w:t>
      </w:r>
    </w:p>
    <w:p w:rsidRPr="002B5B90" w:rsidR="00AA15B6" w:rsidP="11C15725" w:rsidRDefault="05DE2AFC" w14:paraId="5EDC27E2" w14:textId="77777777">
      <w:pPr>
        <w:pStyle w:val="Prrafodelista"/>
        <w:numPr>
          <w:ilvl w:val="1"/>
          <w:numId w:val="18"/>
        </w:numPr>
        <w:spacing w:before="53" w:line="271" w:lineRule="auto"/>
        <w:ind w:left="1170" w:right="145" w:hanging="360"/>
        <w:rPr>
          <w:color w:val="000000" w:themeColor="text1"/>
        </w:rPr>
      </w:pPr>
      <w:r w:rsidRPr="11C15725" w:rsidR="6DC1BBBF">
        <w:rPr>
          <w:color w:val="000000" w:themeColor="text1" w:themeTint="FF" w:themeShade="FF"/>
        </w:rPr>
        <w:t>Administrar y organizar el trabajo de asistencia social de acuerdo al estudio actualizado de las condiciones socioeconómicas de la comunidad universitaria.</w:t>
      </w:r>
    </w:p>
    <w:p w:rsidRPr="002B5B90" w:rsidR="00AA15B6" w:rsidP="11C15725" w:rsidRDefault="00AA15B6" w14:paraId="3EF30170" w14:textId="77777777">
      <w:pPr>
        <w:pStyle w:val="Prrafodelista"/>
        <w:numPr>
          <w:ilvl w:val="1"/>
          <w:numId w:val="18"/>
        </w:numPr>
        <w:spacing w:before="4" w:line="271" w:lineRule="auto"/>
        <w:ind w:left="1170" w:right="142" w:hanging="360"/>
        <w:rPr>
          <w:color w:val="000000" w:themeColor="text1"/>
        </w:rPr>
      </w:pPr>
      <w:r w:rsidRPr="002B5B90" w:rsidR="7807E94C">
        <w:rPr>
          <w:color w:val="000000" w:themeColor="text1"/>
        </w:rPr>
        <w:t>Administrar</w:t>
      </w:r>
      <w:r w:rsidRPr="002B5B90" w:rsidR="7807E94C">
        <w:rPr>
          <w:color w:val="000000" w:themeColor="text1"/>
          <w:spacing w:val="-7"/>
        </w:rPr>
        <w:t xml:space="preserve"> </w:t>
      </w:r>
      <w:r w:rsidRPr="002B5B90" w:rsidR="7807E94C">
        <w:rPr>
          <w:color w:val="000000" w:themeColor="text1"/>
        </w:rPr>
        <w:t>los</w:t>
      </w:r>
      <w:r w:rsidRPr="002B5B90" w:rsidR="7807E94C">
        <w:rPr>
          <w:color w:val="000000" w:themeColor="text1"/>
          <w:spacing w:val="-7"/>
        </w:rPr>
        <w:t xml:space="preserve"> </w:t>
      </w:r>
      <w:r w:rsidRPr="002B5B90" w:rsidR="7807E94C">
        <w:rPr>
          <w:color w:val="000000" w:themeColor="text1"/>
        </w:rPr>
        <w:t>servicios</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comedor</w:t>
      </w:r>
      <w:r w:rsidRPr="002B5B90" w:rsidR="7807E94C">
        <w:rPr>
          <w:color w:val="000000" w:themeColor="text1"/>
          <w:spacing w:val="-7"/>
        </w:rPr>
        <w:t xml:space="preserve"> </w:t>
      </w:r>
      <w:r w:rsidRPr="002B5B90" w:rsidR="7807E94C">
        <w:rPr>
          <w:color w:val="000000" w:themeColor="text1"/>
        </w:rPr>
        <w:t>universitario,</w:t>
      </w:r>
      <w:r w:rsidRPr="002B5B90" w:rsidR="7807E94C">
        <w:rPr>
          <w:color w:val="000000" w:themeColor="text1"/>
          <w:spacing w:val="-7"/>
        </w:rPr>
        <w:t xml:space="preserve"> </w:t>
      </w:r>
      <w:r w:rsidRPr="002B5B90" w:rsidR="7807E94C">
        <w:rPr>
          <w:color w:val="000000" w:themeColor="text1"/>
        </w:rPr>
        <w:t>control</w:t>
      </w:r>
      <w:r w:rsidRPr="002B5B90" w:rsidR="7807E94C">
        <w:rPr>
          <w:color w:val="000000" w:themeColor="text1"/>
          <w:spacing w:val="-5"/>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concesionarios</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alimentación</w:t>
      </w:r>
      <w:r w:rsidRPr="002B5B90" w:rsidR="7807E94C">
        <w:rPr>
          <w:color w:val="000000" w:themeColor="text1"/>
          <w:spacing w:val="-8"/>
        </w:rPr>
        <w:t xml:space="preserve"> </w:t>
      </w:r>
      <w:r w:rsidRPr="002B5B90" w:rsidR="7807E94C">
        <w:rPr>
          <w:color w:val="000000" w:themeColor="text1"/>
        </w:rPr>
        <w:t>y de la residencia de estudiantes.</w:t>
      </w:r>
    </w:p>
    <w:p w:rsidRPr="002B5B90" w:rsidR="00AA15B6" w:rsidP="11C15725" w:rsidRDefault="00AA15B6" w14:paraId="0B8AF497" w14:textId="77777777">
      <w:pPr>
        <w:pStyle w:val="Prrafodelista"/>
        <w:numPr>
          <w:ilvl w:val="1"/>
          <w:numId w:val="18"/>
        </w:numPr>
        <w:spacing w:before="1" w:line="271" w:lineRule="auto"/>
        <w:ind w:left="1170" w:right="133" w:hanging="360"/>
        <w:rPr>
          <w:color w:val="000000" w:themeColor="text1"/>
        </w:rPr>
      </w:pPr>
      <w:r w:rsidRPr="002B5B90" w:rsidR="7807E94C">
        <w:rPr>
          <w:color w:val="000000" w:themeColor="text1"/>
        </w:rPr>
        <w:t>Administrar</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organizar</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servicio</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transporte</w:t>
      </w:r>
      <w:r w:rsidRPr="002B5B90" w:rsidR="7807E94C">
        <w:rPr>
          <w:color w:val="000000" w:themeColor="text1"/>
          <w:spacing w:val="-3"/>
        </w:rPr>
        <w:t xml:space="preserve"> </w:t>
      </w:r>
      <w:r w:rsidRPr="002B5B90" w:rsidR="7807E94C">
        <w:rPr>
          <w:color w:val="000000" w:themeColor="text1"/>
        </w:rPr>
        <w:t>a</w:t>
      </w:r>
      <w:r w:rsidRPr="002B5B90" w:rsidR="7807E94C">
        <w:rPr>
          <w:color w:val="000000" w:themeColor="text1"/>
          <w:spacing w:val="-3"/>
        </w:rPr>
        <w:t xml:space="preserve"> </w:t>
      </w:r>
      <w:r w:rsidRPr="002B5B90" w:rsidR="7807E94C">
        <w:rPr>
          <w:color w:val="000000" w:themeColor="text1"/>
        </w:rPr>
        <w:t>los</w:t>
      </w:r>
      <w:r w:rsidRPr="002B5B90" w:rsidR="7807E94C">
        <w:rPr>
          <w:color w:val="000000" w:themeColor="text1"/>
          <w:spacing w:val="-3"/>
        </w:rPr>
        <w:t xml:space="preserve"> </w:t>
      </w:r>
      <w:r w:rsidRPr="002B5B90" w:rsidR="7807E94C">
        <w:rPr>
          <w:color w:val="000000" w:themeColor="text1"/>
        </w:rPr>
        <w:t>miembros</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comunidad</w:t>
      </w:r>
      <w:r w:rsidRPr="002B5B90" w:rsidR="7807E94C">
        <w:rPr>
          <w:color w:val="000000" w:themeColor="text1"/>
          <w:spacing w:val="-2"/>
        </w:rPr>
        <w:t xml:space="preserve"> </w:t>
      </w:r>
      <w:r w:rsidRPr="002B5B90" w:rsidR="7807E94C">
        <w:rPr>
          <w:color w:val="000000" w:themeColor="text1"/>
        </w:rPr>
        <w:t>universitaria, con el soporte de la Unidad de Servicios Generales.</w:t>
      </w:r>
    </w:p>
    <w:p w:rsidRPr="002B5B90" w:rsidR="00AA15B6" w:rsidP="11C15725" w:rsidRDefault="05DE2AFC" w14:paraId="6CD60298" w14:textId="77777777">
      <w:pPr>
        <w:pStyle w:val="Prrafodelista"/>
        <w:numPr>
          <w:ilvl w:val="1"/>
          <w:numId w:val="18"/>
        </w:numPr>
        <w:spacing w:line="273" w:lineRule="auto"/>
        <w:ind w:left="1170" w:right="134" w:hanging="360"/>
        <w:rPr>
          <w:color w:val="000000" w:themeColor="text1"/>
        </w:rPr>
      </w:pPr>
      <w:r w:rsidRPr="11C15725" w:rsidR="6DC1BBBF">
        <w:rPr>
          <w:color w:val="000000" w:themeColor="text1" w:themeTint="FF" w:themeShade="FF"/>
        </w:rPr>
        <w:t>Gestionar y administrar el servicio de Bolsa de Trabajo en favor de la comunidad estudiantil y egresados de la Universidad Nacional de Ingeniería.</w:t>
      </w:r>
    </w:p>
    <w:p w:rsidRPr="002B5B90" w:rsidR="00AA15B6" w:rsidP="11C15725" w:rsidRDefault="00AA15B6" w14:paraId="692E74D5" w14:textId="77777777">
      <w:pPr>
        <w:pStyle w:val="Prrafodelista"/>
        <w:numPr>
          <w:ilvl w:val="1"/>
          <w:numId w:val="18"/>
        </w:numPr>
        <w:spacing w:line="271" w:lineRule="auto"/>
        <w:ind w:left="1170" w:right="144" w:hanging="360"/>
        <w:rPr>
          <w:color w:val="000000" w:themeColor="text1"/>
        </w:rPr>
      </w:pPr>
      <w:r w:rsidRPr="11C15725" w:rsidR="7807E94C">
        <w:rPr>
          <w:color w:val="000000" w:themeColor="text1" w:themeTint="FF" w:themeShade="FF"/>
        </w:rPr>
        <w:t>Realizar, efectuar y mantener actualizado el estudio de las condiciones socioeconómicas de la comunidad universitaria, con la finalidad de direccionar de manera adecuada el apoyo que se requiera (vivienda, alimentación y otros).</w:t>
      </w:r>
    </w:p>
    <w:p w:rsidRPr="002B5B90" w:rsidR="00AA15B6" w:rsidP="11C15725" w:rsidRDefault="00AA15B6" w14:paraId="3644F3B5" w14:textId="77777777">
      <w:pPr>
        <w:pStyle w:val="Prrafodelista"/>
        <w:numPr>
          <w:ilvl w:val="1"/>
          <w:numId w:val="18"/>
        </w:numPr>
        <w:ind w:left="1170" w:hanging="360"/>
        <w:rPr>
          <w:color w:val="000000" w:themeColor="text1"/>
        </w:rPr>
      </w:pPr>
      <w:r w:rsidRPr="002B5B90" w:rsidR="7807E94C">
        <w:rPr>
          <w:color w:val="000000" w:themeColor="text1"/>
        </w:rPr>
        <w:t>Facilitar</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integración</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personas</w:t>
      </w:r>
      <w:r w:rsidRPr="002B5B90" w:rsidR="7807E94C">
        <w:rPr>
          <w:color w:val="000000" w:themeColor="text1"/>
          <w:spacing w:val="-5"/>
        </w:rPr>
        <w:t xml:space="preserve"> </w:t>
      </w:r>
      <w:r w:rsidRPr="002B5B90" w:rsidR="7807E94C">
        <w:rPr>
          <w:color w:val="000000" w:themeColor="text1"/>
        </w:rPr>
        <w:t>con</w:t>
      </w:r>
      <w:r w:rsidRPr="002B5B90" w:rsidR="7807E94C">
        <w:rPr>
          <w:color w:val="000000" w:themeColor="text1"/>
          <w:spacing w:val="-4"/>
        </w:rPr>
        <w:t xml:space="preserve"> </w:t>
      </w:r>
      <w:r w:rsidRPr="002B5B90" w:rsidR="7807E94C">
        <w:rPr>
          <w:color w:val="000000" w:themeColor="text1"/>
        </w:rPr>
        <w:t>discapacidad</w:t>
      </w:r>
      <w:r w:rsidRPr="002B5B90" w:rsidR="7807E94C">
        <w:rPr>
          <w:color w:val="000000" w:themeColor="text1"/>
          <w:spacing w:val="-3"/>
        </w:rPr>
        <w:t xml:space="preserve"> </w:t>
      </w:r>
      <w:r w:rsidRPr="002B5B90" w:rsidR="7807E94C">
        <w:rPr>
          <w:color w:val="000000" w:themeColor="text1"/>
        </w:rPr>
        <w:t>a</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comunidad</w:t>
      </w:r>
      <w:r w:rsidRPr="002B5B90" w:rsidR="7807E94C">
        <w:rPr>
          <w:color w:val="000000" w:themeColor="text1"/>
          <w:spacing w:val="-3"/>
        </w:rPr>
        <w:t xml:space="preserve"> </w:t>
      </w:r>
      <w:r w:rsidRPr="002B5B90" w:rsidR="7807E94C">
        <w:rPr>
          <w:color w:val="000000" w:themeColor="text1"/>
          <w:spacing w:val="-2"/>
        </w:rPr>
        <w:t>universitaria.</w:t>
      </w:r>
    </w:p>
    <w:p w:rsidRPr="002B5B90" w:rsidR="00AA15B6" w:rsidP="11C15725" w:rsidRDefault="00AA15B6" w14:paraId="0E4648EA" w14:textId="2C479FB8">
      <w:pPr>
        <w:pStyle w:val="Prrafodelista"/>
        <w:numPr>
          <w:ilvl w:val="1"/>
          <w:numId w:val="18"/>
        </w:numPr>
        <w:spacing w:before="53" w:line="271" w:lineRule="auto"/>
        <w:ind w:left="1170" w:right="134" w:hanging="360"/>
        <w:rPr>
          <w:color w:val="000000" w:themeColor="text1"/>
        </w:rPr>
      </w:pPr>
      <w:r w:rsidRPr="002B5B90" w:rsidR="7807E94C">
        <w:rPr>
          <w:color w:val="000000" w:themeColor="text1"/>
        </w:rPr>
        <w:t>Velar</w:t>
      </w:r>
      <w:r w:rsidRPr="002B5B90" w:rsidR="7807E94C">
        <w:rPr>
          <w:color w:val="000000" w:themeColor="text1"/>
          <w:spacing w:val="-14"/>
        </w:rPr>
        <w:t xml:space="preserve"> </w:t>
      </w:r>
      <w:r w:rsidRPr="002B5B90" w:rsidR="7807E94C">
        <w:rPr>
          <w:color w:val="000000" w:themeColor="text1"/>
        </w:rPr>
        <w:t>por</w:t>
      </w:r>
      <w:r w:rsidRPr="002B5B90" w:rsidR="7807E94C">
        <w:rPr>
          <w:color w:val="000000" w:themeColor="text1"/>
          <w:spacing w:val="-13"/>
        </w:rPr>
        <w:t xml:space="preserve"> </w:t>
      </w:r>
      <w:r w:rsidRPr="002B5B90" w:rsidR="7807E94C">
        <w:rPr>
          <w:color w:val="000000" w:themeColor="text1"/>
        </w:rPr>
        <w:t>el</w:t>
      </w:r>
      <w:r w:rsidRPr="002B5B90" w:rsidR="7807E94C">
        <w:rPr>
          <w:color w:val="000000" w:themeColor="text1"/>
          <w:spacing w:val="-12"/>
        </w:rPr>
        <w:t xml:space="preserve"> </w:t>
      </w:r>
      <w:r w:rsidRPr="002B5B90" w:rsidR="7807E94C">
        <w:rPr>
          <w:color w:val="000000" w:themeColor="text1"/>
        </w:rPr>
        <w:t>cumplimiento</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las</w:t>
      </w:r>
      <w:r w:rsidRPr="002B5B90" w:rsidR="7807E94C">
        <w:rPr>
          <w:color w:val="000000" w:themeColor="text1"/>
          <w:spacing w:val="-14"/>
        </w:rPr>
        <w:t xml:space="preserve"> </w:t>
      </w:r>
      <w:r w:rsidRPr="002B5B90" w:rsidR="7807E94C">
        <w:rPr>
          <w:color w:val="000000" w:themeColor="text1"/>
        </w:rPr>
        <w:t>actividades</w:t>
      </w:r>
      <w:r w:rsidRPr="002B5B90" w:rsidR="7807E94C">
        <w:rPr>
          <w:color w:val="000000" w:themeColor="text1"/>
          <w:spacing w:val="-16"/>
        </w:rPr>
        <w:t xml:space="preserve"> </w:t>
      </w:r>
      <w:r w:rsidRPr="002B5B90" w:rsidR="7807E94C">
        <w:rPr>
          <w:color w:val="000000" w:themeColor="text1"/>
        </w:rPr>
        <w:t>de</w:t>
      </w:r>
      <w:r w:rsidRPr="002B5B90" w:rsidR="7807E94C">
        <w:rPr>
          <w:color w:val="000000" w:themeColor="text1"/>
          <w:spacing w:val="-12"/>
        </w:rPr>
        <w:t xml:space="preserve"> </w:t>
      </w:r>
      <w:r w:rsidRPr="002B5B90" w:rsidR="7807E94C">
        <w:rPr>
          <w:color w:val="000000" w:themeColor="text1"/>
        </w:rPr>
        <w:t>los</w:t>
      </w:r>
      <w:r w:rsidRPr="002B5B90" w:rsidR="7807E94C">
        <w:rPr>
          <w:color w:val="000000" w:themeColor="text1"/>
          <w:spacing w:val="-13"/>
        </w:rPr>
        <w:t xml:space="preserve"> </w:t>
      </w:r>
      <w:r w:rsidRPr="002B5B90" w:rsidR="7807E94C">
        <w:rPr>
          <w:color w:val="000000" w:themeColor="text1"/>
        </w:rPr>
        <w:t>servicios</w:t>
      </w:r>
      <w:r w:rsidRPr="002B5B90" w:rsidR="7807E94C">
        <w:rPr>
          <w:color w:val="000000" w:themeColor="text1"/>
          <w:spacing w:val="-13"/>
        </w:rPr>
        <w:t xml:space="preserve"> </w:t>
      </w:r>
      <w:r w:rsidRPr="002B5B90" w:rsidR="7807E94C">
        <w:rPr>
          <w:color w:val="000000" w:themeColor="text1"/>
        </w:rPr>
        <w:t>que</w:t>
      </w:r>
      <w:r w:rsidRPr="002B5B90" w:rsidR="7807E94C">
        <w:rPr>
          <w:color w:val="000000" w:themeColor="text1"/>
          <w:spacing w:val="-13"/>
        </w:rPr>
        <w:t xml:space="preserve"> </w:t>
      </w:r>
      <w:r w:rsidRPr="002B5B90" w:rsidR="7807E94C">
        <w:rPr>
          <w:color w:val="000000" w:themeColor="text1"/>
        </w:rPr>
        <w:t>brinda</w:t>
      </w:r>
      <w:r w:rsidRPr="002B5B90" w:rsidR="7807E94C">
        <w:rPr>
          <w:color w:val="000000" w:themeColor="text1"/>
          <w:spacing w:val="-12"/>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Dirección</w:t>
      </w:r>
      <w:r w:rsidRPr="002B5B90" w:rsidR="7807E94C">
        <w:rPr>
          <w:color w:val="000000" w:themeColor="text1"/>
          <w:spacing w:val="-11"/>
        </w:rPr>
        <w:t xml:space="preserve"> </w:t>
      </w:r>
      <w:r w:rsidRPr="002B5B90" w:rsidR="3CD47F7A">
        <w:rPr>
          <w:color w:val="000000" w:themeColor="text1"/>
        </w:rPr>
        <w:t>en términos de calidad.</w:t>
      </w:r>
    </w:p>
    <w:p w:rsidRPr="002B5B90" w:rsidR="00AA15B6" w:rsidP="11C15725" w:rsidRDefault="00AA15B6" w14:paraId="3967EA89" w14:textId="46DD0A5F">
      <w:pPr>
        <w:pStyle w:val="Prrafodelista"/>
        <w:numPr>
          <w:ilvl w:val="1"/>
          <w:numId w:val="18"/>
        </w:numPr>
        <w:spacing w:before="2"/>
        <w:ind w:left="1170" w:hanging="360"/>
        <w:rPr>
          <w:color w:val="000000" w:themeColor="text1"/>
        </w:rPr>
      </w:pPr>
      <w:r w:rsidRPr="11C15725" w:rsidR="0198BF25">
        <w:rPr>
          <w:color w:val="000000" w:themeColor="text1" w:themeTint="FF" w:themeShade="FF"/>
        </w:rPr>
        <w:t xml:space="preserve"> </w:t>
      </w:r>
      <w:r w:rsidRPr="11C15725" w:rsidR="7D45ABD3">
        <w:rPr>
          <w:color w:val="000000" w:themeColor="text1" w:themeTint="FF" w:themeShade="FF"/>
        </w:rPr>
        <w:t>Realizar</w:t>
      </w:r>
      <w:r w:rsidRPr="11C15725" w:rsidR="7D45ABD3">
        <w:rPr>
          <w:color w:val="000000" w:themeColor="text1" w:themeTint="FF" w:themeShade="FF"/>
        </w:rPr>
        <w:t xml:space="preserve"> </w:t>
      </w:r>
      <w:r w:rsidRPr="11C15725" w:rsidR="7D45ABD3">
        <w:rPr>
          <w:color w:val="000000" w:themeColor="text1" w:themeTint="FF" w:themeShade="FF"/>
        </w:rPr>
        <w:t>otras</w:t>
      </w:r>
      <w:r w:rsidRPr="11C15725" w:rsidR="7D45ABD3">
        <w:rPr>
          <w:color w:val="000000" w:themeColor="text1" w:themeTint="FF" w:themeShade="FF"/>
        </w:rPr>
        <w:t xml:space="preserve"> </w:t>
      </w:r>
      <w:r w:rsidRPr="11C15725" w:rsidR="7D45ABD3">
        <w:rPr>
          <w:color w:val="000000" w:themeColor="text1" w:themeTint="FF" w:themeShade="FF"/>
        </w:rPr>
        <w:t>funciones</w:t>
      </w:r>
      <w:r w:rsidRPr="11C15725" w:rsidR="7D45ABD3">
        <w:rPr>
          <w:color w:val="000000" w:themeColor="text1" w:themeTint="FF" w:themeShade="FF"/>
        </w:rPr>
        <w:t xml:space="preserve"> </w:t>
      </w:r>
      <w:r w:rsidRPr="11C15725" w:rsidR="7D45ABD3">
        <w:rPr>
          <w:color w:val="000000" w:themeColor="text1" w:themeTint="FF" w:themeShade="FF"/>
        </w:rPr>
        <w:t>en</w:t>
      </w:r>
      <w:r w:rsidRPr="11C15725" w:rsidR="7D45ABD3">
        <w:rPr>
          <w:color w:val="000000" w:themeColor="text1" w:themeTint="FF" w:themeShade="FF"/>
        </w:rPr>
        <w:t xml:space="preserve"> </w:t>
      </w:r>
      <w:r w:rsidRPr="11C15725" w:rsidR="7D45ABD3">
        <w:rPr>
          <w:color w:val="000000" w:themeColor="text1" w:themeTint="FF" w:themeShade="FF"/>
        </w:rPr>
        <w:t>materia</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su</w:t>
      </w:r>
      <w:r w:rsidRPr="11C15725" w:rsidR="7D45ABD3">
        <w:rPr>
          <w:color w:val="000000" w:themeColor="text1" w:themeTint="FF" w:themeShade="FF"/>
        </w:rPr>
        <w:t xml:space="preserve"> </w:t>
      </w:r>
      <w:r w:rsidRPr="11C15725" w:rsidR="7D45ABD3">
        <w:rPr>
          <w:color w:val="000000" w:themeColor="text1" w:themeTint="FF" w:themeShade="FF"/>
        </w:rPr>
        <w:t>competencia</w:t>
      </w:r>
      <w:r w:rsidRPr="11C15725" w:rsidR="7D45ABD3">
        <w:rPr>
          <w:color w:val="000000" w:themeColor="text1" w:themeTint="FF" w:themeShade="FF"/>
        </w:rPr>
        <w:t xml:space="preserve"> </w:t>
      </w:r>
      <w:r w:rsidRPr="11C15725" w:rsidR="7D45ABD3">
        <w:rPr>
          <w:color w:val="000000" w:themeColor="text1" w:themeTint="FF" w:themeShade="FF"/>
        </w:rPr>
        <w:t>que</w:t>
      </w:r>
      <w:r w:rsidRPr="11C15725" w:rsidR="7D45ABD3">
        <w:rPr>
          <w:color w:val="000000" w:themeColor="text1" w:themeTint="FF" w:themeShade="FF"/>
        </w:rPr>
        <w:t xml:space="preserve"> </w:t>
      </w:r>
      <w:r w:rsidRPr="11C15725" w:rsidR="7D45ABD3">
        <w:rPr>
          <w:color w:val="000000" w:themeColor="text1" w:themeTint="FF" w:themeShade="FF"/>
        </w:rPr>
        <w:t>le</w:t>
      </w:r>
      <w:r w:rsidRPr="11C15725" w:rsidR="7D45ABD3">
        <w:rPr>
          <w:color w:val="000000" w:themeColor="text1" w:themeTint="FF" w:themeShade="FF"/>
        </w:rPr>
        <w:t xml:space="preserve"> </w:t>
      </w:r>
      <w:r w:rsidRPr="11C15725" w:rsidR="7D45ABD3">
        <w:rPr>
          <w:color w:val="000000" w:themeColor="text1" w:themeTint="FF" w:themeShade="FF"/>
        </w:rPr>
        <w:t>asigne</w:t>
      </w:r>
      <w:r w:rsidRPr="11C15725" w:rsidR="7D45ABD3">
        <w:rPr>
          <w:color w:val="000000" w:themeColor="text1" w:themeTint="FF" w:themeShade="FF"/>
        </w:rPr>
        <w:t xml:space="preserve"> </w:t>
      </w:r>
      <w:r w:rsidRPr="11C15725" w:rsidR="7D45ABD3">
        <w:rPr>
          <w:color w:val="000000" w:themeColor="text1" w:themeTint="FF" w:themeShade="FF"/>
        </w:rPr>
        <w:t>la</w:t>
      </w:r>
      <w:r w:rsidRPr="11C15725" w:rsidR="7D45ABD3">
        <w:rPr>
          <w:color w:val="000000" w:themeColor="text1" w:themeTint="FF" w:themeShade="FF"/>
        </w:rPr>
        <w:t xml:space="preserve"> </w:t>
      </w:r>
      <w:r w:rsidRPr="11C15725" w:rsidR="7D45ABD3">
        <w:rPr>
          <w:color w:val="000000" w:themeColor="text1" w:themeTint="FF" w:themeShade="FF"/>
        </w:rPr>
        <w:t>Alta</w:t>
      </w:r>
      <w:r w:rsidRPr="11C15725" w:rsidR="7D45ABD3">
        <w:rPr>
          <w:color w:val="000000" w:themeColor="text1" w:themeTint="FF" w:themeShade="FF"/>
        </w:rPr>
        <w:t xml:space="preserve"> </w:t>
      </w:r>
      <w:r w:rsidRPr="11C15725" w:rsidR="7D45ABD3">
        <w:rPr>
          <w:color w:val="000000" w:themeColor="text1" w:themeTint="FF" w:themeShade="FF"/>
        </w:rPr>
        <w:t>Dirección.</w:t>
      </w:r>
    </w:p>
    <w:p w:rsidRPr="002B5B90" w:rsidR="00AA15B6" w:rsidP="46FD99EF" w:rsidRDefault="00AA15B6" w14:paraId="629D6614" w14:textId="450968EB">
      <w:pPr>
        <w:pStyle w:val="Textoindependiente"/>
        <w:spacing w:before="31"/>
        <w:jc w:val="both"/>
        <w:rPr>
          <w:color w:val="000000" w:themeColor="text1"/>
        </w:rPr>
      </w:pPr>
    </w:p>
    <w:p w:rsidRPr="002B5B90" w:rsidR="00AA15B6" w:rsidP="162DEB53" w:rsidRDefault="126677FA" w14:paraId="4B620513" w14:textId="4677FA46">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w:t>
      </w:r>
      <w:r w:rsidRPr="162DEB53" w:rsidR="52089EB8">
        <w:rPr>
          <w:b w:val="1"/>
          <w:bCs w:val="1"/>
          <w:color w:val="000000" w:themeColor="text1" w:themeTint="FF" w:themeShade="FF"/>
        </w:rPr>
        <w:t>6</w:t>
      </w:r>
      <w:r w:rsidRPr="162DEB53" w:rsidR="03FAE8D9">
        <w:rPr>
          <w:b w:val="1"/>
          <w:bCs w:val="1"/>
          <w:color w:val="000000" w:themeColor="text1" w:themeTint="FF" w:themeShade="FF"/>
        </w:rPr>
        <w:t>º. Unidad de Centro Médico</w:t>
      </w:r>
    </w:p>
    <w:p w:rsidRPr="002B5B90" w:rsidR="00AA15B6" w:rsidP="46FD99EF" w:rsidRDefault="05DE2AFC" w14:paraId="0A6994C1" w14:textId="0CA24F5B">
      <w:pPr>
        <w:pStyle w:val="Textoindependiente"/>
        <w:spacing w:line="271" w:lineRule="auto"/>
        <w:ind w:left="143" w:right="135"/>
        <w:jc w:val="both"/>
        <w:rPr>
          <w:color w:val="000000" w:themeColor="text1"/>
        </w:rPr>
      </w:pPr>
      <w:r w:rsidRPr="002B5B90">
        <w:rPr>
          <w:color w:val="000000" w:themeColor="text1"/>
        </w:rPr>
        <w:t xml:space="preserve">La Unidad de Centro Médico es la unidad dependiente de la Dirección de Bienestar </w:t>
      </w:r>
      <w:r w:rsidRPr="002B5B90">
        <w:rPr>
          <w:color w:val="000000" w:themeColor="text1"/>
        </w:rPr>
        <w:t>Universitario responsable de velar y proporcionar atención de salud, orientación psicológica en los aspectos preventivos, promocionales, recuperativos y de rehabilitación, para coadyuvar a un adecuado desarrollo integral de los miembros de la comunidad universitaria.</w:t>
      </w:r>
    </w:p>
    <w:p w:rsidRPr="002B5B90" w:rsidR="00AA15B6" w:rsidP="46FD99EF" w:rsidRDefault="00AA15B6" w14:paraId="636E5C56" w14:textId="77777777">
      <w:pPr>
        <w:pStyle w:val="Textoindependiente"/>
        <w:spacing w:before="60"/>
        <w:jc w:val="both"/>
        <w:rPr>
          <w:color w:val="000000" w:themeColor="text1"/>
        </w:rPr>
      </w:pPr>
    </w:p>
    <w:p w:rsidRPr="002B5B90" w:rsidR="00AA15B6" w:rsidP="162DEB53" w:rsidRDefault="126677FA" w14:paraId="1BD94794" w14:textId="3251E6D6">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w:t>
      </w:r>
      <w:r w:rsidRPr="162DEB53" w:rsidR="2424E6DC">
        <w:rPr>
          <w:b w:val="1"/>
          <w:bCs w:val="1"/>
          <w:color w:val="000000" w:themeColor="text1" w:themeTint="FF" w:themeShade="FF"/>
        </w:rPr>
        <w:t>7</w:t>
      </w:r>
      <w:r w:rsidRPr="162DEB53" w:rsidR="03FAE8D9">
        <w:rPr>
          <w:b w:val="1"/>
          <w:bCs w:val="1"/>
          <w:color w:val="000000" w:themeColor="text1" w:themeTint="FF" w:themeShade="FF"/>
        </w:rPr>
        <w:t>º. Funciones de la Unidad de Centro Médico</w:t>
      </w:r>
    </w:p>
    <w:p w:rsidRPr="002B5B90" w:rsidR="00AA15B6" w:rsidP="11C15725" w:rsidRDefault="00AA15B6" w14:paraId="799BC7A9" w14:textId="7D2AE3C2">
      <w:pPr>
        <w:pStyle w:val="Prrafodelista"/>
        <w:numPr>
          <w:ilvl w:val="0"/>
          <w:numId w:val="17"/>
        </w:numPr>
        <w:spacing w:before="53" w:line="271" w:lineRule="auto"/>
        <w:ind w:left="1170" w:right="141" w:hanging="360"/>
        <w:rPr>
          <w:color w:val="000000" w:themeColor="text1"/>
        </w:rPr>
      </w:pPr>
      <w:r w:rsidRPr="002B5B90" w:rsidR="7807E94C">
        <w:rPr>
          <w:color w:val="000000" w:themeColor="text1"/>
        </w:rPr>
        <w:t>Promover</w:t>
      </w:r>
      <w:r w:rsidRPr="002B5B90" w:rsidR="7807E94C">
        <w:rPr>
          <w:color w:val="000000" w:themeColor="text1"/>
          <w:spacing w:val="28"/>
        </w:rPr>
        <w:t xml:space="preserve"> </w:t>
      </w:r>
      <w:r w:rsidRPr="002B5B90" w:rsidR="7807E94C">
        <w:rPr>
          <w:color w:val="000000" w:themeColor="text1"/>
        </w:rPr>
        <w:t>y</w:t>
      </w:r>
      <w:r w:rsidRPr="002B5B90" w:rsidR="7807E94C">
        <w:rPr>
          <w:color w:val="000000" w:themeColor="text1"/>
          <w:spacing w:val="29"/>
        </w:rPr>
        <w:t xml:space="preserve"> </w:t>
      </w:r>
      <w:r w:rsidRPr="002B5B90" w:rsidR="7807E94C">
        <w:rPr>
          <w:color w:val="000000" w:themeColor="text1"/>
        </w:rPr>
        <w:t>desarrollar</w:t>
      </w:r>
      <w:r w:rsidRPr="002B5B90" w:rsidR="7807E94C">
        <w:rPr>
          <w:color w:val="000000" w:themeColor="text1"/>
          <w:spacing w:val="29"/>
        </w:rPr>
        <w:t xml:space="preserve"> </w:t>
      </w:r>
      <w:r w:rsidRPr="002B5B90" w:rsidR="7807E94C">
        <w:rPr>
          <w:color w:val="000000" w:themeColor="text1"/>
        </w:rPr>
        <w:t>la</w:t>
      </w:r>
      <w:r w:rsidRPr="002B5B90" w:rsidR="7807E94C">
        <w:rPr>
          <w:color w:val="000000" w:themeColor="text1"/>
          <w:spacing w:val="29"/>
        </w:rPr>
        <w:t xml:space="preserve"> </w:t>
      </w:r>
      <w:r w:rsidRPr="002B5B90" w:rsidR="7807E94C">
        <w:rPr>
          <w:color w:val="000000" w:themeColor="text1"/>
        </w:rPr>
        <w:t>ejecución</w:t>
      </w:r>
      <w:r w:rsidRPr="002B5B90" w:rsidR="7807E94C">
        <w:rPr>
          <w:color w:val="000000" w:themeColor="text1"/>
          <w:spacing w:val="30"/>
        </w:rPr>
        <w:t xml:space="preserve"> </w:t>
      </w:r>
      <w:r w:rsidRPr="002B5B90" w:rsidR="7807E94C">
        <w:rPr>
          <w:color w:val="000000" w:themeColor="text1"/>
        </w:rPr>
        <w:t>de</w:t>
      </w:r>
      <w:r w:rsidRPr="002B5B90" w:rsidR="7807E94C">
        <w:rPr>
          <w:color w:val="000000" w:themeColor="text1"/>
          <w:spacing w:val="29"/>
        </w:rPr>
        <w:t xml:space="preserve"> </w:t>
      </w:r>
      <w:r w:rsidRPr="002B5B90" w:rsidR="7807E94C">
        <w:rPr>
          <w:color w:val="000000" w:themeColor="text1"/>
        </w:rPr>
        <w:t>servicios</w:t>
      </w:r>
      <w:r w:rsidRPr="002B5B90" w:rsidR="7807E94C">
        <w:rPr>
          <w:color w:val="000000" w:themeColor="text1"/>
          <w:spacing w:val="28"/>
        </w:rPr>
        <w:t xml:space="preserve"> </w:t>
      </w:r>
      <w:r w:rsidRPr="002B5B90" w:rsidR="7807E94C">
        <w:rPr>
          <w:color w:val="000000" w:themeColor="text1"/>
        </w:rPr>
        <w:t>de</w:t>
      </w:r>
      <w:r w:rsidRPr="002B5B90" w:rsidR="7807E94C">
        <w:rPr>
          <w:color w:val="000000" w:themeColor="text1"/>
          <w:spacing w:val="29"/>
        </w:rPr>
        <w:t xml:space="preserve"> </w:t>
      </w:r>
      <w:r w:rsidRPr="002B5B90" w:rsidR="7807E94C">
        <w:rPr>
          <w:color w:val="000000" w:themeColor="text1"/>
        </w:rPr>
        <w:t>salud</w:t>
      </w:r>
      <w:r w:rsidRPr="002B5B90" w:rsidR="7807E94C">
        <w:rPr>
          <w:color w:val="000000" w:themeColor="text1"/>
          <w:spacing w:val="29"/>
        </w:rPr>
        <w:t xml:space="preserve"> </w:t>
      </w:r>
      <w:r w:rsidRPr="002B5B90" w:rsidR="6DC1BBBF">
        <w:rPr>
          <w:color w:val="000000" w:themeColor="text1"/>
        </w:rPr>
        <w:t>a los miembros de la comunidad universitaria.</w:t>
      </w:r>
    </w:p>
    <w:p w:rsidRPr="002B5B90" w:rsidR="00AA15B6" w:rsidP="11C15725" w:rsidRDefault="00AA15B6" w14:paraId="6847A8DC" w14:textId="34DB744F">
      <w:pPr>
        <w:pStyle w:val="Prrafodelista"/>
        <w:numPr>
          <w:ilvl w:val="0"/>
          <w:numId w:val="17"/>
        </w:numPr>
        <w:spacing w:before="1" w:line="271" w:lineRule="auto"/>
        <w:ind w:left="1170" w:right="144" w:hanging="360"/>
        <w:rPr>
          <w:color w:val="000000" w:themeColor="text1"/>
        </w:rPr>
      </w:pPr>
      <w:r w:rsidRPr="002B5B90" w:rsidR="7807E94C">
        <w:rPr>
          <w:color w:val="000000" w:themeColor="text1"/>
        </w:rPr>
        <w:t>Promover</w:t>
      </w:r>
      <w:r w:rsidRPr="002B5B90" w:rsidR="7807E94C">
        <w:rPr>
          <w:color w:val="000000" w:themeColor="text1"/>
          <w:spacing w:val="-1"/>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coordinar</w:t>
      </w:r>
      <w:r w:rsidRPr="002B5B90" w:rsidR="7807E94C">
        <w:rPr>
          <w:color w:val="000000" w:themeColor="text1"/>
          <w:spacing w:val="-1"/>
        </w:rPr>
        <w:t xml:space="preserve"> </w:t>
      </w:r>
      <w:r w:rsidRPr="002B5B90" w:rsidR="7807E94C">
        <w:rPr>
          <w:color w:val="000000" w:themeColor="text1"/>
        </w:rPr>
        <w:t>el</w:t>
      </w:r>
      <w:r w:rsidRPr="002B5B90" w:rsidR="7807E94C">
        <w:rPr>
          <w:color w:val="000000" w:themeColor="text1"/>
          <w:spacing w:val="-2"/>
        </w:rPr>
        <w:t xml:space="preserve"> </w:t>
      </w:r>
      <w:r w:rsidRPr="002B5B90" w:rsidR="7807E94C">
        <w:rPr>
          <w:color w:val="000000" w:themeColor="text1"/>
        </w:rPr>
        <w:t>diseño y</w:t>
      </w:r>
      <w:r w:rsidRPr="002B5B90" w:rsidR="7807E94C">
        <w:rPr>
          <w:color w:val="000000" w:themeColor="text1"/>
          <w:spacing w:val="-1"/>
        </w:rPr>
        <w:t xml:space="preserve"> </w:t>
      </w:r>
      <w:r w:rsidRPr="002B5B90" w:rsidR="7807E94C">
        <w:rPr>
          <w:color w:val="000000" w:themeColor="text1"/>
        </w:rPr>
        <w:t>ejecución de</w:t>
      </w:r>
      <w:r w:rsidRPr="002B5B90" w:rsidR="7807E94C">
        <w:rPr>
          <w:color w:val="000000" w:themeColor="text1"/>
          <w:spacing w:val="-1"/>
        </w:rPr>
        <w:t xml:space="preserve"> </w:t>
      </w:r>
      <w:r w:rsidRPr="002B5B90" w:rsidR="7807E94C">
        <w:rPr>
          <w:color w:val="000000" w:themeColor="text1"/>
        </w:rPr>
        <w:t>Programas</w:t>
      </w:r>
      <w:r w:rsidRPr="002B5B90" w:rsidR="7807E94C">
        <w:rPr>
          <w:color w:val="000000" w:themeColor="text1"/>
          <w:spacing w:val="-2"/>
        </w:rPr>
        <w:t xml:space="preserve"> </w:t>
      </w:r>
      <w:r w:rsidRPr="002B5B90" w:rsidR="7807E94C">
        <w:rPr>
          <w:color w:val="000000" w:themeColor="text1"/>
        </w:rPr>
        <w:t xml:space="preserve">de </w:t>
      </w:r>
      <w:r w:rsidRPr="002B5B90" w:rsidR="6DC1BBBF">
        <w:rPr>
          <w:color w:val="000000" w:themeColor="text1"/>
        </w:rPr>
        <w:t>orientación, capacitación u otros vinculados a las Tutorías Psicológicas, Prevención y Asistencia Médica.</w:t>
      </w:r>
    </w:p>
    <w:p w:rsidRPr="002B5B90" w:rsidR="00AA15B6" w:rsidP="11C15725" w:rsidRDefault="00AA15B6" w14:paraId="2025F38A" w14:textId="77777777">
      <w:pPr>
        <w:pStyle w:val="Prrafodelista"/>
        <w:numPr>
          <w:ilvl w:val="0"/>
          <w:numId w:val="17"/>
        </w:numPr>
        <w:spacing w:before="4" w:line="271" w:lineRule="auto"/>
        <w:ind w:left="1170" w:right="135" w:hanging="360"/>
        <w:rPr>
          <w:color w:val="000000" w:themeColor="text1"/>
        </w:rPr>
      </w:pPr>
      <w:r w:rsidRPr="11C15725" w:rsidR="7807E94C">
        <w:rPr>
          <w:color w:val="000000" w:themeColor="text1" w:themeTint="FF" w:themeShade="FF"/>
        </w:rPr>
        <w:t>Ejecutar el cumplimiento de las normativas emitidas por el Ministerio de Salud y la Dirección General de Medicamentos, Insumos y Drogas (DIGEMID).</w:t>
      </w:r>
    </w:p>
    <w:p w:rsidRPr="002B5B90" w:rsidR="00AA15B6" w:rsidP="11C15725" w:rsidRDefault="00AA15B6" w14:paraId="6AFCB305" w14:textId="77777777">
      <w:pPr>
        <w:pStyle w:val="Prrafodelista"/>
        <w:numPr>
          <w:ilvl w:val="0"/>
          <w:numId w:val="17"/>
        </w:numPr>
        <w:spacing w:before="2" w:line="271" w:lineRule="auto"/>
        <w:ind w:left="1170" w:right="142" w:hanging="360"/>
        <w:rPr>
          <w:color w:val="000000" w:themeColor="text1"/>
        </w:rPr>
      </w:pPr>
      <w:r w:rsidRPr="002B5B90" w:rsidR="7807E94C">
        <w:rPr>
          <w:color w:val="000000" w:themeColor="text1"/>
        </w:rPr>
        <w:t>Gestionar</w:t>
      </w:r>
      <w:r w:rsidRPr="002B5B90" w:rsidR="7807E94C">
        <w:rPr>
          <w:color w:val="000000" w:themeColor="text1"/>
          <w:spacing w:val="34"/>
        </w:rPr>
        <w:t xml:space="preserve"> </w:t>
      </w:r>
      <w:r w:rsidRPr="002B5B90" w:rsidR="7807E94C">
        <w:rPr>
          <w:color w:val="000000" w:themeColor="text1"/>
        </w:rPr>
        <w:t>relaciones</w:t>
      </w:r>
      <w:r w:rsidRPr="002B5B90" w:rsidR="7807E94C">
        <w:rPr>
          <w:color w:val="000000" w:themeColor="text1"/>
          <w:spacing w:val="33"/>
        </w:rPr>
        <w:t xml:space="preserve"> </w:t>
      </w:r>
      <w:r w:rsidRPr="002B5B90" w:rsidR="7807E94C">
        <w:rPr>
          <w:color w:val="000000" w:themeColor="text1"/>
        </w:rPr>
        <w:t>de</w:t>
      </w:r>
      <w:r w:rsidRPr="002B5B90" w:rsidR="7807E94C">
        <w:rPr>
          <w:color w:val="000000" w:themeColor="text1"/>
          <w:spacing w:val="33"/>
        </w:rPr>
        <w:t xml:space="preserve"> </w:t>
      </w:r>
      <w:r w:rsidRPr="002B5B90" w:rsidR="7807E94C">
        <w:rPr>
          <w:color w:val="000000" w:themeColor="text1"/>
        </w:rPr>
        <w:t>cooperación</w:t>
      </w:r>
      <w:r w:rsidRPr="002B5B90" w:rsidR="7807E94C">
        <w:rPr>
          <w:color w:val="000000" w:themeColor="text1"/>
          <w:spacing w:val="35"/>
        </w:rPr>
        <w:t xml:space="preserve"> </w:t>
      </w:r>
      <w:r w:rsidRPr="002B5B90" w:rsidR="7807E94C">
        <w:rPr>
          <w:color w:val="000000" w:themeColor="text1"/>
        </w:rPr>
        <w:t>tecnológica,</w:t>
      </w:r>
      <w:r w:rsidRPr="002B5B90" w:rsidR="7807E94C">
        <w:rPr>
          <w:color w:val="000000" w:themeColor="text1"/>
          <w:spacing w:val="32"/>
        </w:rPr>
        <w:t xml:space="preserve"> </w:t>
      </w:r>
      <w:r w:rsidRPr="002B5B90" w:rsidR="7807E94C">
        <w:rPr>
          <w:color w:val="000000" w:themeColor="text1"/>
        </w:rPr>
        <w:t>científica</w:t>
      </w:r>
      <w:r w:rsidRPr="002B5B90" w:rsidR="7807E94C">
        <w:rPr>
          <w:color w:val="000000" w:themeColor="text1"/>
          <w:spacing w:val="34"/>
        </w:rPr>
        <w:t xml:space="preserve"> </w:t>
      </w:r>
      <w:r w:rsidRPr="002B5B90" w:rsidR="7807E94C">
        <w:rPr>
          <w:color w:val="000000" w:themeColor="text1"/>
        </w:rPr>
        <w:t>y</w:t>
      </w:r>
      <w:r w:rsidRPr="002B5B90" w:rsidR="7807E94C">
        <w:rPr>
          <w:color w:val="000000" w:themeColor="text1"/>
          <w:spacing w:val="34"/>
        </w:rPr>
        <w:t xml:space="preserve"> </w:t>
      </w:r>
      <w:r w:rsidRPr="002B5B90" w:rsidR="7807E94C">
        <w:rPr>
          <w:color w:val="000000" w:themeColor="text1"/>
        </w:rPr>
        <w:t>prestacionales</w:t>
      </w:r>
      <w:r w:rsidRPr="002B5B90" w:rsidR="7807E94C">
        <w:rPr>
          <w:color w:val="000000" w:themeColor="text1"/>
          <w:spacing w:val="33"/>
        </w:rPr>
        <w:t xml:space="preserve"> </w:t>
      </w:r>
      <w:r w:rsidRPr="002B5B90" w:rsidR="7807E94C">
        <w:rPr>
          <w:color w:val="000000" w:themeColor="text1"/>
        </w:rPr>
        <w:t>en</w:t>
      </w:r>
      <w:r w:rsidRPr="002B5B90" w:rsidR="7807E94C">
        <w:rPr>
          <w:color w:val="000000" w:themeColor="text1"/>
          <w:spacing w:val="35"/>
        </w:rPr>
        <w:t xml:space="preserve"> </w:t>
      </w:r>
      <w:r w:rsidRPr="002B5B90" w:rsidR="7807E94C">
        <w:rPr>
          <w:color w:val="000000" w:themeColor="text1"/>
        </w:rPr>
        <w:t>servicios</w:t>
      </w:r>
      <w:r w:rsidRPr="002B5B90" w:rsidR="7807E94C">
        <w:rPr>
          <w:color w:val="000000" w:themeColor="text1"/>
          <w:spacing w:val="33"/>
        </w:rPr>
        <w:t xml:space="preserve"> </w:t>
      </w:r>
      <w:r w:rsidRPr="002B5B90" w:rsidR="7807E94C">
        <w:rPr>
          <w:color w:val="000000" w:themeColor="text1"/>
        </w:rPr>
        <w:t>de salud, con entidades nacionales e internacionales.</w:t>
      </w:r>
    </w:p>
    <w:p w:rsidRPr="002B5B90" w:rsidR="00AA15B6" w:rsidP="11C15725" w:rsidRDefault="00AA15B6" w14:paraId="7B6CC85D" w14:textId="77777777">
      <w:pPr>
        <w:pStyle w:val="Prrafodelista"/>
        <w:numPr>
          <w:ilvl w:val="0"/>
          <w:numId w:val="17"/>
        </w:numPr>
        <w:spacing w:before="3" w:line="271" w:lineRule="auto"/>
        <w:ind w:left="1170" w:right="144" w:hanging="360"/>
        <w:rPr>
          <w:color w:val="000000" w:themeColor="text1"/>
        </w:rPr>
      </w:pPr>
      <w:r w:rsidRPr="002B5B90" w:rsidR="7807E94C">
        <w:rPr>
          <w:color w:val="000000" w:themeColor="text1"/>
        </w:rPr>
        <w:t>Formular</w:t>
      </w:r>
      <w:r w:rsidRPr="002B5B90" w:rsidR="7807E94C">
        <w:rPr>
          <w:color w:val="000000" w:themeColor="text1"/>
          <w:spacing w:val="40"/>
        </w:rPr>
        <w:t xml:space="preserve"> </w:t>
      </w:r>
      <w:r w:rsidRPr="002B5B90" w:rsidR="7807E94C">
        <w:rPr>
          <w:color w:val="000000" w:themeColor="text1"/>
        </w:rPr>
        <w:t>las</w:t>
      </w:r>
      <w:r w:rsidRPr="002B5B90" w:rsidR="7807E94C">
        <w:rPr>
          <w:color w:val="000000" w:themeColor="text1"/>
          <w:spacing w:val="40"/>
        </w:rPr>
        <w:t xml:space="preserve"> </w:t>
      </w:r>
      <w:r w:rsidRPr="002B5B90" w:rsidR="7807E94C">
        <w:rPr>
          <w:color w:val="000000" w:themeColor="text1"/>
        </w:rPr>
        <w:t>guías,</w:t>
      </w:r>
      <w:r w:rsidRPr="002B5B90" w:rsidR="7807E94C">
        <w:rPr>
          <w:color w:val="000000" w:themeColor="text1"/>
          <w:spacing w:val="40"/>
        </w:rPr>
        <w:t xml:space="preserve"> </w:t>
      </w:r>
      <w:r w:rsidRPr="002B5B90" w:rsidR="7807E94C">
        <w:rPr>
          <w:color w:val="000000" w:themeColor="text1"/>
        </w:rPr>
        <w:t>procedimientos,</w:t>
      </w:r>
      <w:r w:rsidRPr="002B5B90" w:rsidR="7807E94C">
        <w:rPr>
          <w:color w:val="000000" w:themeColor="text1"/>
          <w:spacing w:val="40"/>
        </w:rPr>
        <w:t xml:space="preserve"> </w:t>
      </w:r>
      <w:r w:rsidRPr="002B5B90" w:rsidR="7807E94C">
        <w:rPr>
          <w:color w:val="000000" w:themeColor="text1"/>
        </w:rPr>
        <w:t>manuales,</w:t>
      </w:r>
      <w:r w:rsidRPr="002B5B90" w:rsidR="7807E94C">
        <w:rPr>
          <w:color w:val="000000" w:themeColor="text1"/>
          <w:spacing w:val="40"/>
        </w:rPr>
        <w:t xml:space="preserve"> </w:t>
      </w:r>
      <w:r w:rsidRPr="002B5B90" w:rsidR="7807E94C">
        <w:rPr>
          <w:color w:val="000000" w:themeColor="text1"/>
        </w:rPr>
        <w:t>directivas,</w:t>
      </w:r>
      <w:r w:rsidRPr="002B5B90" w:rsidR="7807E94C">
        <w:rPr>
          <w:color w:val="000000" w:themeColor="text1"/>
          <w:spacing w:val="40"/>
        </w:rPr>
        <w:t xml:space="preserve"> </w:t>
      </w:r>
      <w:r w:rsidRPr="002B5B90" w:rsidR="7807E94C">
        <w:rPr>
          <w:color w:val="000000" w:themeColor="text1"/>
        </w:rPr>
        <w:t>instructivos</w:t>
      </w:r>
      <w:r w:rsidRPr="002B5B90" w:rsidR="7807E94C">
        <w:rPr>
          <w:color w:val="000000" w:themeColor="text1"/>
          <w:spacing w:val="40"/>
        </w:rPr>
        <w:t xml:space="preserve"> </w:t>
      </w:r>
      <w:r w:rsidRPr="002B5B90" w:rsidR="7807E94C">
        <w:rPr>
          <w:color w:val="000000" w:themeColor="text1"/>
        </w:rPr>
        <w:t>u</w:t>
      </w:r>
      <w:r w:rsidRPr="002B5B90" w:rsidR="7807E94C">
        <w:rPr>
          <w:color w:val="000000" w:themeColor="text1"/>
          <w:spacing w:val="40"/>
        </w:rPr>
        <w:t xml:space="preserve"> </w:t>
      </w:r>
      <w:r w:rsidRPr="002B5B90" w:rsidR="7807E94C">
        <w:rPr>
          <w:color w:val="000000" w:themeColor="text1"/>
        </w:rPr>
        <w:t>otros</w:t>
      </w:r>
      <w:r w:rsidRPr="002B5B90" w:rsidR="7807E94C">
        <w:rPr>
          <w:color w:val="000000" w:themeColor="text1"/>
          <w:spacing w:val="40"/>
        </w:rPr>
        <w:t xml:space="preserve"> </w:t>
      </w:r>
      <w:r w:rsidRPr="002B5B90" w:rsidR="7807E94C">
        <w:rPr>
          <w:color w:val="000000" w:themeColor="text1"/>
        </w:rPr>
        <w:t>documentos necesarios vinculados a la prestación de los servicios médicos.</w:t>
      </w:r>
    </w:p>
    <w:p w:rsidRPr="002B5B90" w:rsidR="00AA15B6" w:rsidP="11C15725" w:rsidRDefault="00AA15B6" w14:paraId="174F9A3D" w14:textId="01D2E07D">
      <w:pPr>
        <w:pStyle w:val="Prrafodelista"/>
        <w:numPr>
          <w:ilvl w:val="0"/>
          <w:numId w:val="17"/>
        </w:numPr>
        <w:spacing w:before="1"/>
        <w:ind w:left="1170" w:hanging="360"/>
        <w:rPr>
          <w:color w:val="000000" w:themeColor="text1"/>
        </w:rPr>
      </w:pPr>
      <w:r w:rsidRPr="002B5B90" w:rsidR="7807E94C">
        <w:rPr>
          <w:color w:val="000000" w:themeColor="text1"/>
        </w:rPr>
        <w:t>Administrar</w:t>
      </w:r>
      <w:r w:rsidRPr="002B5B90" w:rsidR="7807E94C">
        <w:rPr>
          <w:color w:val="000000" w:themeColor="text1"/>
          <w:spacing w:val="-9"/>
        </w:rPr>
        <w:t xml:space="preserve"> </w:t>
      </w:r>
      <w:r w:rsidRPr="002B5B90" w:rsidR="7807E94C">
        <w:rPr>
          <w:color w:val="000000" w:themeColor="text1"/>
        </w:rPr>
        <w:t>el</w:t>
      </w:r>
      <w:r w:rsidRPr="002B5B90" w:rsidR="7807E94C">
        <w:rPr>
          <w:color w:val="000000" w:themeColor="text1"/>
          <w:spacing w:val="-6"/>
        </w:rPr>
        <w:t xml:space="preserve"> </w:t>
      </w:r>
      <w:r w:rsidRPr="002B5B90" w:rsidR="7807E94C">
        <w:rPr>
          <w:color w:val="000000" w:themeColor="text1"/>
        </w:rPr>
        <w:t>sistema</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9"/>
        </w:rPr>
        <w:t xml:space="preserve"> </w:t>
      </w:r>
      <w:r w:rsidRPr="002B5B90" w:rsidR="7807E94C">
        <w:rPr>
          <w:color w:val="000000" w:themeColor="text1"/>
        </w:rPr>
        <w:t>atención</w:t>
      </w:r>
      <w:r w:rsidRPr="002B5B90" w:rsidR="7807E94C">
        <w:rPr>
          <w:color w:val="000000" w:themeColor="text1"/>
          <w:spacing w:val="-6"/>
        </w:rPr>
        <w:t xml:space="preserve"> </w:t>
      </w:r>
      <w:r w:rsidRPr="002B5B90" w:rsidR="7807E94C">
        <w:rPr>
          <w:color w:val="000000" w:themeColor="text1"/>
        </w:rPr>
        <w:t>médico</w:t>
      </w:r>
      <w:r w:rsidRPr="002B5B90" w:rsidR="7807E94C">
        <w:rPr>
          <w:color w:val="000000" w:themeColor="text1"/>
          <w:spacing w:val="-6"/>
        </w:rPr>
        <w:t xml:space="preserve"> </w:t>
      </w:r>
      <w:r w:rsidRPr="002B5B90" w:rsidR="7807E94C">
        <w:rPr>
          <w:color w:val="000000" w:themeColor="text1"/>
        </w:rPr>
        <w:t>estudiantil</w:t>
      </w:r>
      <w:r w:rsidRPr="002B5B90" w:rsidR="7807E94C">
        <w:rPr>
          <w:color w:val="000000" w:themeColor="text1"/>
          <w:spacing w:val="-5"/>
        </w:rPr>
        <w:t xml:space="preserve"> </w:t>
      </w:r>
      <w:r w:rsidRPr="002B5B90" w:rsidR="3CD47F7A">
        <w:rPr>
          <w:color w:val="000000" w:themeColor="text1"/>
        </w:rPr>
        <w:t xml:space="preserve">autofinanciado </w:t>
      </w:r>
      <w:r w:rsidRPr="002B5B90" w:rsidR="6DC1BBBF">
        <w:rPr>
          <w:color w:val="000000" w:themeColor="text1"/>
        </w:rPr>
        <w:t>(</w:t>
      </w:r>
      <w:r w:rsidRPr="002B5B90" w:rsidR="53D1BAA0">
        <w:rPr>
          <w:color w:val="000000" w:themeColor="text1"/>
        </w:rPr>
        <w:t>auto seguro</w:t>
      </w:r>
      <w:r w:rsidRPr="002B5B90" w:rsidR="6DC1BBBF">
        <w:rPr>
          <w:color w:val="000000" w:themeColor="text1"/>
        </w:rPr>
        <w:t>).</w:t>
      </w:r>
    </w:p>
    <w:p w:rsidRPr="002B5B90" w:rsidR="00AA15B6" w:rsidP="11C15725" w:rsidRDefault="00AA15B6" w14:paraId="63DCD2C6" w14:textId="77777777">
      <w:pPr>
        <w:pStyle w:val="Prrafodelista"/>
        <w:numPr>
          <w:ilvl w:val="0"/>
          <w:numId w:val="17"/>
        </w:numPr>
        <w:spacing w:line="273" w:lineRule="auto"/>
        <w:ind w:left="1170" w:right="144" w:hanging="360"/>
        <w:rPr>
          <w:color w:val="000000" w:themeColor="text1"/>
        </w:rPr>
      </w:pPr>
      <w:r w:rsidRPr="002B5B90" w:rsidR="7807E94C">
        <w:rPr>
          <w:color w:val="000000" w:themeColor="text1"/>
        </w:rPr>
        <w:t xml:space="preserve">Administrar los servicios de salud y psicología de la UNI, con énfasis en acciones preventivas </w:t>
      </w:r>
      <w:r w:rsidRPr="002B5B90" w:rsidR="7807E94C">
        <w:rPr>
          <w:color w:val="000000" w:themeColor="text1"/>
          <w:spacing w:val="-2"/>
        </w:rPr>
        <w:t>promocionales.</w:t>
      </w:r>
    </w:p>
    <w:p w:rsidRPr="002B5B90" w:rsidR="00AA15B6" w:rsidP="11C15725" w:rsidRDefault="00AA15B6" w14:paraId="298EF41C" w14:textId="77777777">
      <w:pPr>
        <w:pStyle w:val="Prrafodelista"/>
        <w:numPr>
          <w:ilvl w:val="0"/>
          <w:numId w:val="17"/>
        </w:numPr>
        <w:spacing w:line="273" w:lineRule="auto"/>
        <w:ind w:left="1170" w:right="144" w:hanging="360"/>
        <w:rPr>
          <w:color w:val="000000" w:themeColor="text1"/>
        </w:rPr>
      </w:pPr>
      <w:r w:rsidRPr="002B5B90" w:rsidR="7807E94C">
        <w:rPr>
          <w:color w:val="000000" w:themeColor="text1"/>
        </w:rPr>
        <w:t xml:space="preserve">Fortalecer y mejorar las capacidades institucionales en materia de prevención y cuidado de la </w:t>
      </w:r>
      <w:r w:rsidRPr="002B5B90" w:rsidR="7807E94C">
        <w:rPr>
          <w:color w:val="000000" w:themeColor="text1"/>
          <w:spacing w:val="-2"/>
        </w:rPr>
        <w:t>salud.</w:t>
      </w:r>
    </w:p>
    <w:p w:rsidRPr="002B5B90" w:rsidR="00AA15B6" w:rsidP="11C15725" w:rsidRDefault="00AA15B6" w14:paraId="6C37AB83" w14:textId="77777777">
      <w:pPr>
        <w:pStyle w:val="Prrafodelista"/>
        <w:numPr>
          <w:ilvl w:val="0"/>
          <w:numId w:val="17"/>
        </w:numPr>
        <w:spacing w:line="271" w:lineRule="auto"/>
        <w:ind w:left="1170" w:right="138" w:hanging="360"/>
        <w:rPr>
          <w:color w:val="000000" w:themeColor="text1"/>
        </w:rPr>
      </w:pPr>
      <w:r w:rsidRPr="11C15725" w:rsidR="7807E94C">
        <w:rPr>
          <w:color w:val="000000" w:themeColor="text1" w:themeTint="FF" w:themeShade="FF"/>
        </w:rPr>
        <w:t>Gestionar toda iniciativa de la Alta Dirección en materia de prevención y cuidado de la salud para la comunidad universitaria.</w:t>
      </w:r>
    </w:p>
    <w:p w:rsidRPr="002B5B90" w:rsidR="00AA15B6" w:rsidP="11C15725" w:rsidRDefault="00AA15B6" w14:paraId="2EBBBC86" w14:textId="77777777">
      <w:pPr>
        <w:pStyle w:val="Prrafodelista"/>
        <w:numPr>
          <w:ilvl w:val="0"/>
          <w:numId w:val="17"/>
        </w:numPr>
        <w:ind w:left="1170" w:hanging="360"/>
        <w:rPr>
          <w:color w:val="000000" w:themeColor="text1"/>
        </w:rPr>
      </w:pPr>
      <w:r w:rsidRPr="002B5B90" w:rsidR="7807E94C">
        <w:rPr>
          <w:color w:val="000000" w:themeColor="text1"/>
        </w:rPr>
        <w:t>Conducir</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acciones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difusión</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educación</w:t>
      </w:r>
      <w:r w:rsidRPr="002B5B90" w:rsidR="7807E94C">
        <w:rPr>
          <w:color w:val="000000" w:themeColor="text1"/>
          <w:spacing w:val="-3"/>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salud</w:t>
      </w:r>
      <w:r w:rsidRPr="002B5B90" w:rsidR="7807E94C">
        <w:rPr>
          <w:color w:val="000000" w:themeColor="text1"/>
          <w:spacing w:val="-4"/>
        </w:rPr>
        <w:t xml:space="preserve"> </w:t>
      </w:r>
      <w:r w:rsidRPr="002B5B90" w:rsidR="7807E94C">
        <w:rPr>
          <w:color w:val="000000" w:themeColor="text1"/>
        </w:rPr>
        <w:t>en</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2"/>
        </w:rPr>
        <w:t>Universidad.</w:t>
      </w:r>
    </w:p>
    <w:p w:rsidRPr="002B5B90" w:rsidR="00AA15B6" w:rsidP="11C15725" w:rsidRDefault="00AA15B6" w14:paraId="733C24F0" w14:textId="255AC8AA">
      <w:pPr>
        <w:pStyle w:val="Prrafodelista"/>
        <w:numPr>
          <w:ilvl w:val="0"/>
          <w:numId w:val="17"/>
        </w:numPr>
        <w:spacing w:before="52" w:line="271" w:lineRule="auto"/>
        <w:ind w:left="1170" w:right="136" w:hanging="360"/>
        <w:rPr>
          <w:color w:val="000000" w:themeColor="text1"/>
        </w:rPr>
      </w:pPr>
      <w:r w:rsidRPr="002B5B90" w:rsidR="7807E94C">
        <w:rPr>
          <w:color w:val="000000" w:themeColor="text1"/>
        </w:rPr>
        <w:t xml:space="preserve">Realizar otras funciones en materia de su competencia que le asigne la Dirección de Bienestar </w:t>
      </w:r>
      <w:r w:rsidRPr="002B5B90" w:rsidR="7807E94C">
        <w:rPr>
          <w:color w:val="000000" w:themeColor="text1"/>
          <w:spacing w:val="-2"/>
        </w:rPr>
        <w:t>Universitario.</w:t>
      </w:r>
    </w:p>
    <w:p w:rsidRPr="002B5B90" w:rsidR="004F692D" w:rsidP="004F692D" w:rsidRDefault="004F692D" w14:paraId="26D0DF5A" w14:textId="77777777">
      <w:pPr>
        <w:spacing w:line="271" w:lineRule="auto"/>
        <w:ind w:right="136"/>
        <w:rPr>
          <w:color w:val="000000" w:themeColor="text1"/>
        </w:rPr>
      </w:pPr>
    </w:p>
    <w:p w:rsidRPr="002B5B90" w:rsidR="00AA15B6" w:rsidP="162DEB53" w:rsidRDefault="126677FA" w14:paraId="6561F73B" w14:textId="751151DC">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8</w:t>
      </w:r>
      <w:r w:rsidRPr="162DEB53" w:rsidR="20B3B7D4">
        <w:rPr>
          <w:b w:val="1"/>
          <w:bCs w:val="1"/>
          <w:color w:val="000000" w:themeColor="text1" w:themeTint="FF" w:themeShade="FF"/>
        </w:rPr>
        <w:t>8</w:t>
      </w:r>
      <w:r w:rsidRPr="162DEB53" w:rsidR="03FAE8D9">
        <w:rPr>
          <w:b w:val="1"/>
          <w:bCs w:val="1"/>
          <w:color w:val="000000" w:themeColor="text1" w:themeTint="FF" w:themeShade="FF"/>
        </w:rPr>
        <w:t>º. Unidad de Centro de Disciplinas Deportivas</w:t>
      </w:r>
    </w:p>
    <w:p w:rsidRPr="002B5B90" w:rsidR="00276952" w:rsidP="162DEB53" w:rsidRDefault="05DE2AFC" w14:paraId="6D0F20B3" w14:textId="492F283D">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61" w:beforeAutospacing="off" w:after="0" w:afterAutospacing="off" w:line="259" w:lineRule="auto"/>
        <w:ind w:left="142" w:right="0"/>
        <w:jc w:val="both"/>
        <w:rPr>
          <w:color w:val="000000" w:themeColor="text1" w:themeTint="FF" w:themeShade="FF"/>
        </w:rPr>
      </w:pPr>
      <w:r w:rsidRPr="162DEB53" w:rsidR="0C10BCB9">
        <w:rPr>
          <w:color w:val="000000" w:themeColor="text1" w:themeTint="FF" w:themeShade="FF"/>
        </w:rPr>
        <w:t>La Unidad de Centro de Disciplinas Deportivas es la unidad orgánica dependiente de la Dirección de Bienestar Universitario responsable de proponer</w:t>
      </w:r>
      <w:r w:rsidRPr="162DEB53" w:rsidR="5D0D69F7">
        <w:rPr>
          <w:color w:val="000000" w:themeColor="text1" w:themeTint="FF" w:themeShade="FF"/>
        </w:rPr>
        <w:t>,</w:t>
      </w:r>
      <w:r w:rsidRPr="162DEB53" w:rsidR="0C10BCB9">
        <w:rPr>
          <w:color w:val="000000" w:themeColor="text1" w:themeTint="FF" w:themeShade="FF"/>
        </w:rPr>
        <w:t xml:space="preserve"> ejecutar los programas y servicios institucionales relacionados con la actividad física, el deporte, la recreación, los programas deportivos de alta competencia y la representación deportiva institucional; así como de proponer beneficios para los deportistas calificados reconocidos por el Instituto Peruano del Deporte y validar técnicamente las actividades deportivas extracurriculares  ante las instancias competentes de la Universidad.</w:t>
      </w:r>
    </w:p>
    <w:p w:rsidRPr="002B5B90" w:rsidR="00AA15B6" w:rsidP="46FD99EF" w:rsidRDefault="00AA15B6" w14:paraId="65DCCD8A" w14:textId="77777777">
      <w:pPr>
        <w:pStyle w:val="Textoindependiente"/>
        <w:spacing w:before="61"/>
        <w:jc w:val="both"/>
        <w:rPr>
          <w:color w:val="000000" w:themeColor="text1"/>
        </w:rPr>
      </w:pPr>
    </w:p>
    <w:p w:rsidRPr="002B5B90" w:rsidR="00AA15B6" w:rsidP="162DEB53" w:rsidRDefault="126677FA" w14:paraId="62C621F0" w14:textId="620F200B">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 xml:space="preserve">Artículo. </w:t>
      </w:r>
      <w:r w:rsidRPr="162DEB53" w:rsidR="5B5A039E">
        <w:rPr>
          <w:b w:val="1"/>
          <w:bCs w:val="1"/>
          <w:color w:val="000000" w:themeColor="text1" w:themeTint="FF" w:themeShade="FF"/>
        </w:rPr>
        <w:t>89</w:t>
      </w:r>
      <w:r w:rsidRPr="162DEB53" w:rsidR="03FAE8D9">
        <w:rPr>
          <w:b w:val="1"/>
          <w:bCs w:val="1"/>
          <w:color w:val="000000" w:themeColor="text1" w:themeTint="FF" w:themeShade="FF"/>
        </w:rPr>
        <w:t>º. Funciones de la Unidad de Centro de Disciplinas Deportivas</w:t>
      </w:r>
    </w:p>
    <w:p w:rsidRPr="002B5B90" w:rsidR="00AA15B6" w:rsidP="11C15725" w:rsidRDefault="00AA15B6" w14:paraId="6610E939" w14:textId="77777777">
      <w:pPr>
        <w:pStyle w:val="Prrafodelista"/>
        <w:numPr>
          <w:ilvl w:val="0"/>
          <w:numId w:val="16"/>
        </w:numPr>
        <w:spacing w:before="53" w:line="271" w:lineRule="auto"/>
        <w:ind w:left="1170" w:right="145" w:hanging="360"/>
        <w:rPr>
          <w:b w:val="0"/>
          <w:bCs w:val="0"/>
          <w:color w:val="000000" w:themeColor="text1"/>
        </w:rPr>
      </w:pPr>
      <w:r w:rsidRPr="002B5B90" w:rsidR="7807E94C">
        <w:rPr>
          <w:b w:val="0"/>
          <w:bCs w:val="0"/>
          <w:color w:val="000000" w:themeColor="text1"/>
        </w:rPr>
        <w:t>Formular</w:t>
      </w:r>
      <w:r w:rsidRPr="002B5B90" w:rsidR="7807E94C">
        <w:rPr>
          <w:b w:val="0"/>
          <w:bCs w:val="0"/>
          <w:color w:val="000000" w:themeColor="text1"/>
          <w:spacing w:val="-2"/>
        </w:rPr>
        <w:t xml:space="preserve"> </w:t>
      </w:r>
      <w:r w:rsidRPr="002B5B90" w:rsidR="7807E94C">
        <w:rPr>
          <w:b w:val="0"/>
          <w:bCs w:val="0"/>
          <w:color w:val="000000" w:themeColor="text1"/>
        </w:rPr>
        <w:t>y</w:t>
      </w:r>
      <w:r w:rsidRPr="002B5B90" w:rsidR="7807E94C">
        <w:rPr>
          <w:b w:val="0"/>
          <w:bCs w:val="0"/>
          <w:color w:val="000000" w:themeColor="text1"/>
          <w:spacing w:val="-2"/>
        </w:rPr>
        <w:t xml:space="preserve"> </w:t>
      </w:r>
      <w:r w:rsidRPr="002B5B90" w:rsidR="7807E94C">
        <w:rPr>
          <w:b w:val="0"/>
          <w:bCs w:val="0"/>
          <w:color w:val="000000" w:themeColor="text1"/>
        </w:rPr>
        <w:t>ejecutar</w:t>
      </w:r>
      <w:r w:rsidRPr="002B5B90" w:rsidR="7807E94C">
        <w:rPr>
          <w:b w:val="0"/>
          <w:bCs w:val="0"/>
          <w:color w:val="000000" w:themeColor="text1"/>
          <w:spacing w:val="-4"/>
        </w:rPr>
        <w:t xml:space="preserve"> </w:t>
      </w:r>
      <w:r w:rsidRPr="002B5B90" w:rsidR="7807E94C">
        <w:rPr>
          <w:b w:val="0"/>
          <w:bCs w:val="0"/>
          <w:color w:val="000000" w:themeColor="text1"/>
        </w:rPr>
        <w:t>la</w:t>
      </w:r>
      <w:r w:rsidRPr="002B5B90" w:rsidR="7807E94C">
        <w:rPr>
          <w:b w:val="0"/>
          <w:bCs w:val="0"/>
          <w:color w:val="000000" w:themeColor="text1"/>
          <w:spacing w:val="-2"/>
        </w:rPr>
        <w:t xml:space="preserve"> </w:t>
      </w:r>
      <w:r w:rsidRPr="002B5B90" w:rsidR="7807E94C">
        <w:rPr>
          <w:b w:val="0"/>
          <w:bCs w:val="0"/>
          <w:color w:val="000000" w:themeColor="text1"/>
        </w:rPr>
        <w:t>Política</w:t>
      </w:r>
      <w:r w:rsidRPr="002B5B90" w:rsidR="7807E94C">
        <w:rPr>
          <w:b w:val="0"/>
          <w:bCs w:val="0"/>
          <w:color w:val="000000" w:themeColor="text1"/>
          <w:spacing w:val="-2"/>
        </w:rPr>
        <w:t xml:space="preserve"> </w:t>
      </w:r>
      <w:r w:rsidRPr="002B5B90" w:rsidR="7807E94C">
        <w:rPr>
          <w:b w:val="0"/>
          <w:bCs w:val="0"/>
          <w:color w:val="000000" w:themeColor="text1"/>
        </w:rPr>
        <w:t>Institucional</w:t>
      </w:r>
      <w:r w:rsidRPr="002B5B90" w:rsidR="7807E94C">
        <w:rPr>
          <w:b w:val="0"/>
          <w:bCs w:val="0"/>
          <w:color w:val="000000" w:themeColor="text1"/>
          <w:spacing w:val="-1"/>
        </w:rPr>
        <w:t xml:space="preserve"> </w:t>
      </w:r>
      <w:r w:rsidRPr="002B5B90" w:rsidR="7807E94C">
        <w:rPr>
          <w:b w:val="0"/>
          <w:bCs w:val="0"/>
          <w:color w:val="000000" w:themeColor="text1"/>
        </w:rPr>
        <w:t>del</w:t>
      </w:r>
      <w:r w:rsidRPr="002B5B90" w:rsidR="7807E94C">
        <w:rPr>
          <w:b w:val="0"/>
          <w:bCs w:val="0"/>
          <w:color w:val="000000" w:themeColor="text1"/>
          <w:spacing w:val="-1"/>
        </w:rPr>
        <w:t xml:space="preserve"> </w:t>
      </w:r>
      <w:r w:rsidRPr="002B5B90" w:rsidR="7807E94C">
        <w:rPr>
          <w:b w:val="0"/>
          <w:bCs w:val="0"/>
          <w:color w:val="000000" w:themeColor="text1"/>
        </w:rPr>
        <w:t>deporte</w:t>
      </w:r>
      <w:r w:rsidRPr="002B5B90" w:rsidR="7807E94C">
        <w:rPr>
          <w:b w:val="0"/>
          <w:bCs w:val="0"/>
          <w:color w:val="000000" w:themeColor="text1"/>
          <w:spacing w:val="-2"/>
        </w:rPr>
        <w:t xml:space="preserve"> </w:t>
      </w:r>
      <w:r w:rsidRPr="002B5B90" w:rsidR="7807E94C">
        <w:rPr>
          <w:b w:val="0"/>
          <w:bCs w:val="0"/>
          <w:color w:val="000000" w:themeColor="text1"/>
        </w:rPr>
        <w:t>y</w:t>
      </w:r>
      <w:r w:rsidRPr="002B5B90" w:rsidR="7807E94C">
        <w:rPr>
          <w:b w:val="0"/>
          <w:bCs w:val="0"/>
          <w:color w:val="000000" w:themeColor="text1"/>
          <w:spacing w:val="-2"/>
        </w:rPr>
        <w:t xml:space="preserve"> </w:t>
      </w:r>
      <w:r w:rsidRPr="002B5B90" w:rsidR="7807E94C">
        <w:rPr>
          <w:b w:val="0"/>
          <w:bCs w:val="0"/>
          <w:color w:val="000000" w:themeColor="text1"/>
        </w:rPr>
        <w:t>recreación</w:t>
      </w:r>
      <w:r w:rsidRPr="002B5B90" w:rsidR="7807E94C">
        <w:rPr>
          <w:b w:val="0"/>
          <w:bCs w:val="0"/>
          <w:color w:val="000000" w:themeColor="text1"/>
          <w:spacing w:val="-1"/>
        </w:rPr>
        <w:t xml:space="preserve"> </w:t>
      </w:r>
      <w:r w:rsidRPr="002B5B90" w:rsidR="7807E94C">
        <w:rPr>
          <w:b w:val="0"/>
          <w:bCs w:val="0"/>
          <w:color w:val="000000" w:themeColor="text1"/>
        </w:rPr>
        <w:t>en</w:t>
      </w:r>
      <w:r w:rsidRPr="002B5B90" w:rsidR="7807E94C">
        <w:rPr>
          <w:b w:val="0"/>
          <w:bCs w:val="0"/>
          <w:color w:val="000000" w:themeColor="text1"/>
          <w:spacing w:val="-1"/>
        </w:rPr>
        <w:t xml:space="preserve"> </w:t>
      </w:r>
      <w:r w:rsidRPr="002B5B90" w:rsidR="7807E94C">
        <w:rPr>
          <w:b w:val="0"/>
          <w:bCs w:val="0"/>
          <w:color w:val="000000" w:themeColor="text1"/>
        </w:rPr>
        <w:t>la</w:t>
      </w:r>
      <w:r w:rsidRPr="002B5B90" w:rsidR="7807E94C">
        <w:rPr>
          <w:b w:val="0"/>
          <w:bCs w:val="0"/>
          <w:color w:val="000000" w:themeColor="text1"/>
          <w:spacing w:val="-4"/>
        </w:rPr>
        <w:t xml:space="preserve"> </w:t>
      </w:r>
      <w:r w:rsidRPr="002B5B90" w:rsidR="7807E94C">
        <w:rPr>
          <w:b w:val="0"/>
          <w:bCs w:val="0"/>
          <w:color w:val="000000" w:themeColor="text1"/>
        </w:rPr>
        <w:t>Universidad</w:t>
      </w:r>
      <w:r w:rsidRPr="002B5B90" w:rsidR="7807E94C">
        <w:rPr>
          <w:b w:val="0"/>
          <w:bCs w:val="0"/>
          <w:color w:val="000000" w:themeColor="text1"/>
          <w:spacing w:val="-1"/>
        </w:rPr>
        <w:t xml:space="preserve"> </w:t>
      </w:r>
      <w:r w:rsidRPr="002B5B90" w:rsidR="7807E94C">
        <w:rPr>
          <w:b w:val="0"/>
          <w:bCs w:val="0"/>
          <w:color w:val="000000" w:themeColor="text1"/>
        </w:rPr>
        <w:t>Nacional de Ingeniería.</w:t>
      </w:r>
    </w:p>
    <w:p w:rsidRPr="002B5B90" w:rsidR="00AA15B6" w:rsidP="11C15725" w:rsidRDefault="00AA15B6" w14:paraId="31D02545" w14:textId="77777777">
      <w:pPr>
        <w:pStyle w:val="Prrafodelista"/>
        <w:numPr>
          <w:ilvl w:val="0"/>
          <w:numId w:val="16"/>
        </w:numPr>
        <w:spacing w:before="1" w:line="271" w:lineRule="auto"/>
        <w:ind w:left="1170" w:right="137" w:hanging="360"/>
        <w:rPr>
          <w:b w:val="0"/>
          <w:bCs w:val="0"/>
          <w:color w:val="000000" w:themeColor="text1"/>
        </w:rPr>
      </w:pPr>
      <w:r w:rsidRPr="002B5B90" w:rsidR="7807E94C">
        <w:rPr>
          <w:b w:val="0"/>
          <w:bCs w:val="0"/>
          <w:color w:val="000000" w:themeColor="text1"/>
        </w:rPr>
        <w:t>Promover</w:t>
      </w:r>
      <w:r w:rsidRPr="002B5B90" w:rsidR="7807E94C">
        <w:rPr>
          <w:b w:val="0"/>
          <w:bCs w:val="0"/>
          <w:color w:val="000000" w:themeColor="text1"/>
          <w:spacing w:val="-6"/>
        </w:rPr>
        <w:t xml:space="preserve"> </w:t>
      </w:r>
      <w:r w:rsidRPr="002B5B90" w:rsidR="7807E94C">
        <w:rPr>
          <w:b w:val="0"/>
          <w:bCs w:val="0"/>
          <w:color w:val="000000" w:themeColor="text1"/>
        </w:rPr>
        <w:t>el</w:t>
      </w:r>
      <w:r w:rsidRPr="002B5B90" w:rsidR="7807E94C">
        <w:rPr>
          <w:b w:val="0"/>
          <w:bCs w:val="0"/>
          <w:color w:val="000000" w:themeColor="text1"/>
          <w:spacing w:val="-4"/>
        </w:rPr>
        <w:t xml:space="preserve"> </w:t>
      </w:r>
      <w:r w:rsidRPr="002B5B90" w:rsidR="7807E94C">
        <w:rPr>
          <w:b w:val="0"/>
          <w:bCs w:val="0"/>
          <w:color w:val="000000" w:themeColor="text1"/>
        </w:rPr>
        <w:t>desarrollo</w:t>
      </w:r>
      <w:r w:rsidRPr="002B5B90" w:rsidR="7807E94C">
        <w:rPr>
          <w:b w:val="0"/>
          <w:bCs w:val="0"/>
          <w:color w:val="000000" w:themeColor="text1"/>
          <w:spacing w:val="-7"/>
        </w:rPr>
        <w:t xml:space="preserve"> </w:t>
      </w:r>
      <w:r w:rsidRPr="002B5B90" w:rsidR="7807E94C">
        <w:rPr>
          <w:b w:val="0"/>
          <w:bCs w:val="0"/>
          <w:color w:val="000000" w:themeColor="text1"/>
        </w:rPr>
        <w:t>de</w:t>
      </w:r>
      <w:r w:rsidRPr="002B5B90" w:rsidR="7807E94C">
        <w:rPr>
          <w:b w:val="0"/>
          <w:bCs w:val="0"/>
          <w:color w:val="000000" w:themeColor="text1"/>
          <w:spacing w:val="-5"/>
        </w:rPr>
        <w:t xml:space="preserve"> </w:t>
      </w:r>
      <w:r w:rsidRPr="002B5B90" w:rsidR="7807E94C">
        <w:rPr>
          <w:b w:val="0"/>
          <w:bCs w:val="0"/>
          <w:color w:val="000000" w:themeColor="text1"/>
        </w:rPr>
        <w:t>la</w:t>
      </w:r>
      <w:r w:rsidRPr="002B5B90" w:rsidR="7807E94C">
        <w:rPr>
          <w:b w:val="0"/>
          <w:bCs w:val="0"/>
          <w:color w:val="000000" w:themeColor="text1"/>
          <w:spacing w:val="-5"/>
        </w:rPr>
        <w:t xml:space="preserve"> </w:t>
      </w:r>
      <w:r w:rsidRPr="002B5B90" w:rsidR="7807E94C">
        <w:rPr>
          <w:b w:val="0"/>
          <w:bCs w:val="0"/>
          <w:color w:val="000000" w:themeColor="text1"/>
        </w:rPr>
        <w:t>práctica</w:t>
      </w:r>
      <w:r w:rsidRPr="002B5B90" w:rsidR="7807E94C">
        <w:rPr>
          <w:b w:val="0"/>
          <w:bCs w:val="0"/>
          <w:color w:val="000000" w:themeColor="text1"/>
          <w:spacing w:val="-5"/>
        </w:rPr>
        <w:t xml:space="preserve"> </w:t>
      </w:r>
      <w:r w:rsidRPr="002B5B90" w:rsidR="7807E94C">
        <w:rPr>
          <w:b w:val="0"/>
          <w:bCs w:val="0"/>
          <w:color w:val="000000" w:themeColor="text1"/>
        </w:rPr>
        <w:t>de</w:t>
      </w:r>
      <w:r w:rsidRPr="002B5B90" w:rsidR="7807E94C">
        <w:rPr>
          <w:b w:val="0"/>
          <w:bCs w:val="0"/>
          <w:color w:val="000000" w:themeColor="text1"/>
          <w:spacing w:val="-8"/>
        </w:rPr>
        <w:t xml:space="preserve"> </w:t>
      </w:r>
      <w:r w:rsidRPr="002B5B90" w:rsidR="7807E94C">
        <w:rPr>
          <w:b w:val="0"/>
          <w:bCs w:val="0"/>
          <w:color w:val="000000" w:themeColor="text1"/>
        </w:rPr>
        <w:t>disciplinas</w:t>
      </w:r>
      <w:r w:rsidRPr="002B5B90" w:rsidR="7807E94C">
        <w:rPr>
          <w:b w:val="0"/>
          <w:bCs w:val="0"/>
          <w:color w:val="000000" w:themeColor="text1"/>
          <w:spacing w:val="-9"/>
        </w:rPr>
        <w:t xml:space="preserve"> </w:t>
      </w:r>
      <w:r w:rsidRPr="002B5B90" w:rsidR="7807E94C">
        <w:rPr>
          <w:b w:val="0"/>
          <w:bCs w:val="0"/>
          <w:color w:val="000000" w:themeColor="text1"/>
        </w:rPr>
        <w:t>deportivas</w:t>
      </w:r>
      <w:r w:rsidRPr="002B5B90" w:rsidR="7807E94C">
        <w:rPr>
          <w:b w:val="0"/>
          <w:bCs w:val="0"/>
          <w:color w:val="000000" w:themeColor="text1"/>
          <w:spacing w:val="-6"/>
        </w:rPr>
        <w:t xml:space="preserve"> </w:t>
      </w:r>
      <w:r w:rsidRPr="002B5B90" w:rsidR="7807E94C">
        <w:rPr>
          <w:b w:val="0"/>
          <w:bCs w:val="0"/>
          <w:color w:val="000000" w:themeColor="text1"/>
        </w:rPr>
        <w:t>en</w:t>
      </w:r>
      <w:r w:rsidRPr="002B5B90" w:rsidR="7807E94C">
        <w:rPr>
          <w:b w:val="0"/>
          <w:bCs w:val="0"/>
          <w:color w:val="000000" w:themeColor="text1"/>
          <w:spacing w:val="-7"/>
        </w:rPr>
        <w:t xml:space="preserve"> </w:t>
      </w:r>
      <w:r w:rsidRPr="002B5B90" w:rsidR="7807E94C">
        <w:rPr>
          <w:b w:val="0"/>
          <w:bCs w:val="0"/>
          <w:color w:val="000000" w:themeColor="text1"/>
        </w:rPr>
        <w:t>la</w:t>
      </w:r>
      <w:r w:rsidRPr="002B5B90" w:rsidR="7807E94C">
        <w:rPr>
          <w:b w:val="0"/>
          <w:bCs w:val="0"/>
          <w:color w:val="000000" w:themeColor="text1"/>
          <w:spacing w:val="-8"/>
        </w:rPr>
        <w:t xml:space="preserve"> </w:t>
      </w:r>
      <w:r w:rsidRPr="002B5B90" w:rsidR="7807E94C">
        <w:rPr>
          <w:b w:val="0"/>
          <w:bCs w:val="0"/>
          <w:color w:val="000000" w:themeColor="text1"/>
        </w:rPr>
        <w:t>comunidad</w:t>
      </w:r>
      <w:r w:rsidRPr="002B5B90" w:rsidR="7807E94C">
        <w:rPr>
          <w:b w:val="0"/>
          <w:bCs w:val="0"/>
          <w:color w:val="000000" w:themeColor="text1"/>
          <w:spacing w:val="-5"/>
        </w:rPr>
        <w:t xml:space="preserve"> </w:t>
      </w:r>
      <w:r w:rsidRPr="002B5B90" w:rsidR="7807E94C">
        <w:rPr>
          <w:b w:val="0"/>
          <w:bCs w:val="0"/>
          <w:color w:val="000000" w:themeColor="text1"/>
        </w:rPr>
        <w:t>universitaria</w:t>
      </w:r>
      <w:r w:rsidRPr="002B5B90" w:rsidR="7807E94C">
        <w:rPr>
          <w:b w:val="0"/>
          <w:bCs w:val="0"/>
          <w:color w:val="000000" w:themeColor="text1"/>
          <w:spacing w:val="-7"/>
        </w:rPr>
        <w:t xml:space="preserve"> </w:t>
      </w:r>
      <w:r w:rsidRPr="002B5B90" w:rsidR="7807E94C">
        <w:rPr>
          <w:b w:val="0"/>
          <w:bCs w:val="0"/>
          <w:color w:val="000000" w:themeColor="text1"/>
        </w:rPr>
        <w:t>de la UNI.</w:t>
      </w:r>
    </w:p>
    <w:p w:rsidRPr="002B5B90" w:rsidR="00AA15B6" w:rsidP="11C15725" w:rsidRDefault="00AA15B6" w14:paraId="1932A1AF" w14:textId="77777777">
      <w:pPr>
        <w:pStyle w:val="Prrafodelista"/>
        <w:numPr>
          <w:ilvl w:val="0"/>
          <w:numId w:val="16"/>
        </w:numPr>
        <w:spacing w:before="4" w:line="271" w:lineRule="auto"/>
        <w:ind w:left="1170" w:right="144" w:hanging="360"/>
        <w:rPr>
          <w:b w:val="0"/>
          <w:bCs w:val="0"/>
          <w:color w:val="000000" w:themeColor="text1"/>
        </w:rPr>
      </w:pPr>
      <w:r w:rsidRPr="002B5B90" w:rsidR="7807E94C">
        <w:rPr>
          <w:b w:val="0"/>
          <w:bCs w:val="0"/>
          <w:color w:val="000000" w:themeColor="text1"/>
        </w:rPr>
        <w:t>Formular</w:t>
      </w:r>
      <w:r w:rsidRPr="002B5B90" w:rsidR="7807E94C">
        <w:rPr>
          <w:b w:val="0"/>
          <w:bCs w:val="0"/>
          <w:color w:val="000000" w:themeColor="text1"/>
          <w:spacing w:val="40"/>
        </w:rPr>
        <w:t xml:space="preserve"> </w:t>
      </w:r>
      <w:r w:rsidRPr="002B5B90" w:rsidR="7807E94C">
        <w:rPr>
          <w:b w:val="0"/>
          <w:bCs w:val="0"/>
          <w:color w:val="000000" w:themeColor="text1"/>
        </w:rPr>
        <w:t>las</w:t>
      </w:r>
      <w:r w:rsidRPr="002B5B90" w:rsidR="7807E94C">
        <w:rPr>
          <w:b w:val="0"/>
          <w:bCs w:val="0"/>
          <w:color w:val="000000" w:themeColor="text1"/>
          <w:spacing w:val="40"/>
        </w:rPr>
        <w:t xml:space="preserve"> </w:t>
      </w:r>
      <w:r w:rsidRPr="002B5B90" w:rsidR="7807E94C">
        <w:rPr>
          <w:b w:val="0"/>
          <w:bCs w:val="0"/>
          <w:color w:val="000000" w:themeColor="text1"/>
        </w:rPr>
        <w:t>guías,</w:t>
      </w:r>
      <w:r w:rsidRPr="002B5B90" w:rsidR="7807E94C">
        <w:rPr>
          <w:b w:val="0"/>
          <w:bCs w:val="0"/>
          <w:color w:val="000000" w:themeColor="text1"/>
          <w:spacing w:val="40"/>
        </w:rPr>
        <w:t xml:space="preserve"> </w:t>
      </w:r>
      <w:r w:rsidRPr="002B5B90" w:rsidR="7807E94C">
        <w:rPr>
          <w:b w:val="0"/>
          <w:bCs w:val="0"/>
          <w:color w:val="000000" w:themeColor="text1"/>
        </w:rPr>
        <w:t>manuales,</w:t>
      </w:r>
      <w:r w:rsidRPr="002B5B90" w:rsidR="7807E94C">
        <w:rPr>
          <w:b w:val="0"/>
          <w:bCs w:val="0"/>
          <w:color w:val="000000" w:themeColor="text1"/>
          <w:spacing w:val="40"/>
        </w:rPr>
        <w:t xml:space="preserve"> </w:t>
      </w:r>
      <w:r w:rsidRPr="002B5B90" w:rsidR="7807E94C">
        <w:rPr>
          <w:b w:val="0"/>
          <w:bCs w:val="0"/>
          <w:color w:val="000000" w:themeColor="text1"/>
        </w:rPr>
        <w:t>directivas,</w:t>
      </w:r>
      <w:r w:rsidRPr="002B5B90" w:rsidR="7807E94C">
        <w:rPr>
          <w:b w:val="0"/>
          <w:bCs w:val="0"/>
          <w:color w:val="000000" w:themeColor="text1"/>
          <w:spacing w:val="40"/>
        </w:rPr>
        <w:t xml:space="preserve"> </w:t>
      </w:r>
      <w:r w:rsidRPr="002B5B90" w:rsidR="7807E94C">
        <w:rPr>
          <w:b w:val="0"/>
          <w:bCs w:val="0"/>
          <w:color w:val="000000" w:themeColor="text1"/>
        </w:rPr>
        <w:t>procedimientos,</w:t>
      </w:r>
      <w:r w:rsidRPr="002B5B90" w:rsidR="7807E94C">
        <w:rPr>
          <w:b w:val="0"/>
          <w:bCs w:val="0"/>
          <w:color w:val="000000" w:themeColor="text1"/>
          <w:spacing w:val="40"/>
        </w:rPr>
        <w:t xml:space="preserve"> </w:t>
      </w:r>
      <w:r w:rsidRPr="002B5B90" w:rsidR="7807E94C">
        <w:rPr>
          <w:b w:val="0"/>
          <w:bCs w:val="0"/>
          <w:color w:val="000000" w:themeColor="text1"/>
        </w:rPr>
        <w:t>instructivos</w:t>
      </w:r>
      <w:r w:rsidRPr="002B5B90" w:rsidR="7807E94C">
        <w:rPr>
          <w:b w:val="0"/>
          <w:bCs w:val="0"/>
          <w:color w:val="000000" w:themeColor="text1"/>
          <w:spacing w:val="40"/>
        </w:rPr>
        <w:t xml:space="preserve"> </w:t>
      </w:r>
      <w:r w:rsidRPr="002B5B90" w:rsidR="7807E94C">
        <w:rPr>
          <w:b w:val="0"/>
          <w:bCs w:val="0"/>
          <w:color w:val="000000" w:themeColor="text1"/>
        </w:rPr>
        <w:t>u</w:t>
      </w:r>
      <w:r w:rsidRPr="002B5B90" w:rsidR="7807E94C">
        <w:rPr>
          <w:b w:val="0"/>
          <w:bCs w:val="0"/>
          <w:color w:val="000000" w:themeColor="text1"/>
          <w:spacing w:val="40"/>
        </w:rPr>
        <w:t xml:space="preserve"> </w:t>
      </w:r>
      <w:r w:rsidRPr="002B5B90" w:rsidR="7807E94C">
        <w:rPr>
          <w:b w:val="0"/>
          <w:bCs w:val="0"/>
          <w:color w:val="000000" w:themeColor="text1"/>
        </w:rPr>
        <w:t>otros</w:t>
      </w:r>
      <w:r w:rsidRPr="002B5B90" w:rsidR="7807E94C">
        <w:rPr>
          <w:b w:val="0"/>
          <w:bCs w:val="0"/>
          <w:color w:val="000000" w:themeColor="text1"/>
          <w:spacing w:val="40"/>
        </w:rPr>
        <w:t xml:space="preserve"> </w:t>
      </w:r>
      <w:r w:rsidRPr="002B5B90" w:rsidR="7807E94C">
        <w:rPr>
          <w:b w:val="0"/>
          <w:bCs w:val="0"/>
          <w:color w:val="000000" w:themeColor="text1"/>
        </w:rPr>
        <w:t>documentos necesarios vinculados a la práctica segura de disciplinas deportivas en la Universidad.</w:t>
      </w:r>
    </w:p>
    <w:p w:rsidRPr="002B5B90" w:rsidR="00AA15B6" w:rsidP="11C15725" w:rsidRDefault="37D8B67F" w14:textId="77777777" w14:paraId="474A72A4">
      <w:pPr>
        <w:pStyle w:val="Prrafodelista"/>
        <w:numPr>
          <w:ilvl w:val="0"/>
          <w:numId w:val="16"/>
        </w:numPr>
        <w:spacing w:before="1" w:line="271" w:lineRule="auto"/>
        <w:ind w:left="1170" w:right="139" w:hanging="360"/>
        <w:rPr>
          <w:b w:val="0"/>
          <w:bCs w:val="0"/>
          <w:color w:val="000000" w:themeColor="text1"/>
        </w:rPr>
      </w:pPr>
      <w:r w:rsidRPr="002B5B90" w:rsidR="7FFBBEA6">
        <w:rPr>
          <w:b w:val="0"/>
          <w:bCs w:val="0"/>
          <w:color w:val="000000" w:themeColor="text1"/>
        </w:rPr>
        <w:t>Administrar,</w:t>
      </w:r>
      <w:r w:rsidRPr="002B5B90" w:rsidR="7FFBBEA6">
        <w:rPr>
          <w:b w:val="0"/>
          <w:bCs w:val="0"/>
          <w:color w:val="000000" w:themeColor="text1"/>
          <w:spacing w:val="-6"/>
        </w:rPr>
        <w:t xml:space="preserve"> </w:t>
      </w:r>
      <w:r w:rsidRPr="002B5B90" w:rsidR="7FFBBEA6">
        <w:rPr>
          <w:b w:val="0"/>
          <w:bCs w:val="0"/>
          <w:color w:val="000000" w:themeColor="text1"/>
        </w:rPr>
        <w:t>promover</w:t>
      </w:r>
      <w:r w:rsidRPr="002B5B90" w:rsidR="7FFBBEA6">
        <w:rPr>
          <w:b w:val="0"/>
          <w:bCs w:val="0"/>
          <w:color w:val="000000" w:themeColor="text1"/>
          <w:spacing w:val="-6"/>
        </w:rPr>
        <w:t xml:space="preserve"> </w:t>
      </w:r>
      <w:r w:rsidRPr="002B5B90" w:rsidR="7FFBBEA6">
        <w:rPr>
          <w:b w:val="0"/>
          <w:bCs w:val="0"/>
          <w:color w:val="000000" w:themeColor="text1"/>
        </w:rPr>
        <w:t>y</w:t>
      </w:r>
      <w:r w:rsidRPr="002B5B90" w:rsidR="7FFBBEA6">
        <w:rPr>
          <w:b w:val="0"/>
          <w:bCs w:val="0"/>
          <w:color w:val="000000" w:themeColor="text1"/>
          <w:spacing w:val="-5"/>
        </w:rPr>
        <w:t xml:space="preserve"> </w:t>
      </w:r>
      <w:r w:rsidRPr="002B5B90" w:rsidR="7FFBBEA6">
        <w:rPr>
          <w:b w:val="0"/>
          <w:bCs w:val="0"/>
          <w:color w:val="000000" w:themeColor="text1"/>
        </w:rPr>
        <w:t>apoyar</w:t>
      </w:r>
      <w:r w:rsidRPr="002B5B90" w:rsidR="7FFBBEA6">
        <w:rPr>
          <w:b w:val="0"/>
          <w:bCs w:val="0"/>
          <w:color w:val="000000" w:themeColor="text1"/>
          <w:spacing w:val="-6"/>
        </w:rPr>
        <w:t xml:space="preserve"> </w:t>
      </w:r>
      <w:r w:rsidRPr="002B5B90" w:rsidR="7FFBBEA6">
        <w:rPr>
          <w:b w:val="0"/>
          <w:bCs w:val="0"/>
          <w:color w:val="000000" w:themeColor="text1"/>
        </w:rPr>
        <w:t>las</w:t>
      </w:r>
      <w:r w:rsidRPr="002B5B90" w:rsidR="7FFBBEA6">
        <w:rPr>
          <w:b w:val="0"/>
          <w:bCs w:val="0"/>
          <w:color w:val="000000" w:themeColor="text1"/>
          <w:spacing w:val="-6"/>
        </w:rPr>
        <w:t xml:space="preserve"> </w:t>
      </w:r>
      <w:r w:rsidRPr="002B5B90" w:rsidR="7FFBBEA6">
        <w:rPr>
          <w:b w:val="0"/>
          <w:bCs w:val="0"/>
          <w:color w:val="000000" w:themeColor="text1"/>
        </w:rPr>
        <w:t>actividades</w:t>
      </w:r>
      <w:r w:rsidRPr="002B5B90" w:rsidR="7FFBBEA6">
        <w:rPr>
          <w:b w:val="0"/>
          <w:bCs w:val="0"/>
          <w:color w:val="000000" w:themeColor="text1"/>
          <w:spacing w:val="-6"/>
        </w:rPr>
        <w:t xml:space="preserve"> </w:t>
      </w:r>
      <w:r w:rsidRPr="002B5B90" w:rsidR="7FFBBEA6">
        <w:rPr>
          <w:b w:val="0"/>
          <w:bCs w:val="0"/>
          <w:color w:val="000000" w:themeColor="text1"/>
        </w:rPr>
        <w:t>de</w:t>
      </w:r>
      <w:r w:rsidRPr="002B5B90" w:rsidR="7FFBBEA6">
        <w:rPr>
          <w:b w:val="0"/>
          <w:bCs w:val="0"/>
          <w:color w:val="000000" w:themeColor="text1"/>
          <w:spacing w:val="-5"/>
        </w:rPr>
        <w:t xml:space="preserve"> </w:t>
      </w:r>
      <w:r w:rsidRPr="002B5B90" w:rsidR="7FFBBEA6">
        <w:rPr>
          <w:b w:val="0"/>
          <w:bCs w:val="0"/>
          <w:color w:val="000000" w:themeColor="text1"/>
        </w:rPr>
        <w:t>recreación,</w:t>
      </w:r>
      <w:r w:rsidRPr="002B5B90" w:rsidR="7FFBBEA6">
        <w:rPr>
          <w:b w:val="0"/>
          <w:bCs w:val="0"/>
          <w:color w:val="000000" w:themeColor="text1"/>
          <w:spacing w:val="-6"/>
        </w:rPr>
        <w:t xml:space="preserve"> </w:t>
      </w:r>
      <w:r w:rsidRPr="002B5B90" w:rsidR="7FFBBEA6">
        <w:rPr>
          <w:b w:val="0"/>
          <w:bCs w:val="0"/>
          <w:color w:val="000000" w:themeColor="text1"/>
        </w:rPr>
        <w:t>educación</w:t>
      </w:r>
      <w:r w:rsidRPr="002B5B90" w:rsidR="7FFBBEA6">
        <w:rPr>
          <w:b w:val="0"/>
          <w:bCs w:val="0"/>
          <w:color w:val="000000" w:themeColor="text1"/>
          <w:spacing w:val="-5"/>
        </w:rPr>
        <w:t xml:space="preserve"> </w:t>
      </w:r>
      <w:r w:rsidRPr="002B5B90" w:rsidR="7FFBBEA6">
        <w:rPr>
          <w:b w:val="0"/>
          <w:bCs w:val="0"/>
          <w:color w:val="000000" w:themeColor="text1"/>
        </w:rPr>
        <w:t>física</w:t>
      </w:r>
      <w:r w:rsidRPr="002B5B90" w:rsidR="7FFBBEA6">
        <w:rPr>
          <w:b w:val="0"/>
          <w:bCs w:val="0"/>
          <w:color w:val="000000" w:themeColor="text1"/>
          <w:spacing w:val="-5"/>
        </w:rPr>
        <w:t xml:space="preserve"> </w:t>
      </w:r>
      <w:r w:rsidRPr="002B5B90" w:rsidR="7FFBBEA6">
        <w:rPr>
          <w:b w:val="0"/>
          <w:bCs w:val="0"/>
          <w:color w:val="000000" w:themeColor="text1"/>
        </w:rPr>
        <w:t>y</w:t>
      </w:r>
      <w:r w:rsidRPr="002B5B90" w:rsidR="7FFBBEA6">
        <w:rPr>
          <w:b w:val="0"/>
          <w:bCs w:val="0"/>
          <w:color w:val="000000" w:themeColor="text1"/>
          <w:spacing w:val="-5"/>
        </w:rPr>
        <w:t xml:space="preserve"> </w:t>
      </w:r>
      <w:r w:rsidRPr="002B5B90" w:rsidR="7FFBBEA6">
        <w:rPr>
          <w:b w:val="0"/>
          <w:bCs w:val="0"/>
          <w:color w:val="000000" w:themeColor="text1"/>
        </w:rPr>
        <w:t>deportes</w:t>
      </w:r>
      <w:r w:rsidRPr="002B5B90" w:rsidR="7FFBBEA6">
        <w:rPr>
          <w:b w:val="0"/>
          <w:bCs w:val="0"/>
          <w:color w:val="000000" w:themeColor="text1"/>
          <w:spacing w:val="-6"/>
        </w:rPr>
        <w:t xml:space="preserve"> </w:t>
      </w:r>
      <w:r w:rsidRPr="002B5B90" w:rsidR="7FFBBEA6">
        <w:rPr>
          <w:b w:val="0"/>
          <w:bCs w:val="0"/>
          <w:color w:val="000000" w:themeColor="text1"/>
        </w:rPr>
        <w:t>en</w:t>
      </w:r>
      <w:r w:rsidRPr="002B5B90" w:rsidR="7FFBBEA6">
        <w:rPr>
          <w:b w:val="0"/>
          <w:bCs w:val="0"/>
          <w:color w:val="000000" w:themeColor="text1"/>
          <w:spacing w:val="-5"/>
        </w:rPr>
        <w:t xml:space="preserve"> </w:t>
      </w:r>
      <w:r w:rsidRPr="002B5B90" w:rsidR="7FFBBEA6">
        <w:rPr>
          <w:b w:val="0"/>
          <w:bCs w:val="0"/>
          <w:color w:val="000000" w:themeColor="text1"/>
        </w:rPr>
        <w:t>lo recreativo, formativo y competitivo.</w:t>
      </w:r>
    </w:p>
    <w:p w:rsidRPr="002B5B90" w:rsidR="00AA15B6" w:rsidP="11C15725" w:rsidRDefault="37D8B67F" w14:paraId="541EF2A5" w14:textId="7D715162">
      <w:pPr>
        <w:pStyle w:val="Prrafodelista"/>
        <w:numPr>
          <w:ilvl w:val="0"/>
          <w:numId w:val="16"/>
        </w:numPr>
        <w:spacing w:before="1" w:line="271" w:lineRule="auto"/>
        <w:ind w:left="1170" w:right="139" w:hanging="360"/>
        <w:rPr>
          <w:b w:val="0"/>
          <w:bCs w:val="0"/>
          <w:color w:val="000000" w:themeColor="text1"/>
        </w:rPr>
      </w:pPr>
      <w:r w:rsidRPr="7B06EE33" w:rsidR="4E092CE0">
        <w:rPr>
          <w:b w:val="0"/>
          <w:bCs w:val="0"/>
          <w:color w:val="000000" w:themeColor="text1" w:themeTint="FF" w:themeShade="FF"/>
        </w:rPr>
        <w:t xml:space="preserve">Gestionar los Programas Deportivos de Alta Competencia </w:t>
      </w:r>
      <w:r w:rsidRPr="7B06EE33" w:rsidR="4E092CE0">
        <w:rPr>
          <w:b w:val="0"/>
          <w:bCs w:val="0"/>
          <w:color w:val="000000" w:themeColor="text1" w:themeTint="FF" w:themeShade="FF"/>
        </w:rPr>
        <w:t>(PRODAC</w:t>
      </w:r>
      <w:r w:rsidRPr="7B06EE33" w:rsidR="4E092CE0">
        <w:rPr>
          <w:b w:val="0"/>
          <w:bCs w:val="0"/>
          <w:color w:val="000000" w:themeColor="text1" w:themeTint="FF" w:themeShade="FF"/>
        </w:rPr>
        <w:t>) de la Universidad, así como validar los requisitos de los Deportistas Calificados y Deportistas Calificados de Alto Nivel reconocidos por el Instituto Peruano del Deporte para proponer su ingreso directo, permanencia y participación institucional.</w:t>
      </w:r>
    </w:p>
    <w:p w:rsidRPr="002B5B90" w:rsidR="00AA15B6" w:rsidP="11C15725" w:rsidRDefault="00AA15B6" w14:paraId="0962B65D" w14:textId="77777777">
      <w:pPr>
        <w:pStyle w:val="Prrafodelista"/>
        <w:numPr>
          <w:ilvl w:val="0"/>
          <w:numId w:val="16"/>
        </w:numPr>
        <w:spacing w:before="53" w:line="271" w:lineRule="auto"/>
        <w:ind w:left="1170" w:right="136" w:hanging="360"/>
        <w:rPr>
          <w:b w:val="0"/>
          <w:bCs w:val="0"/>
          <w:color w:val="000000" w:themeColor="text1"/>
        </w:rPr>
      </w:pPr>
      <w:r w:rsidRPr="7B06EE33" w:rsidR="7807E94C">
        <w:rPr>
          <w:b w:val="0"/>
          <w:bCs w:val="0"/>
          <w:color w:val="000000" w:themeColor="text1" w:themeTint="FF" w:themeShade="FF"/>
        </w:rPr>
        <w:t>Crear y desarrollar espacios de interacción y coordinación en la comunidad universitaria para lograr consenso en la implementación de planes y programas deportivos.</w:t>
      </w:r>
    </w:p>
    <w:p w:rsidRPr="002B5B90" w:rsidR="00AA15B6" w:rsidP="11C15725" w:rsidRDefault="00AA15B6" w14:paraId="2AFAB486" w14:textId="77777777">
      <w:pPr>
        <w:pStyle w:val="Prrafodelista"/>
        <w:numPr>
          <w:ilvl w:val="0"/>
          <w:numId w:val="16"/>
        </w:numPr>
        <w:spacing w:line="273" w:lineRule="auto"/>
        <w:ind w:left="1170" w:right="144" w:hanging="360"/>
        <w:rPr>
          <w:b w:val="0"/>
          <w:bCs w:val="0"/>
          <w:color w:val="000000" w:themeColor="text1"/>
        </w:rPr>
      </w:pPr>
      <w:r w:rsidRPr="7B06EE33" w:rsidR="7807E94C">
        <w:rPr>
          <w:b w:val="0"/>
          <w:bCs w:val="0"/>
          <w:color w:val="000000" w:themeColor="text1" w:themeTint="FF" w:themeShade="FF"/>
        </w:rPr>
        <w:t>Velar por la adecuada existencia y mantenimiento de la infraestructura y de los implementos deportivos que garanticen el correcto desarrollo de las actividades deportivas.</w:t>
      </w:r>
    </w:p>
    <w:p w:rsidRPr="002B5B90" w:rsidR="00AA15B6" w:rsidP="11C15725" w:rsidRDefault="00AA15B6" w14:paraId="6EEC4EFF" w14:textId="77777777">
      <w:pPr>
        <w:pStyle w:val="Prrafodelista"/>
        <w:numPr>
          <w:ilvl w:val="0"/>
          <w:numId w:val="16"/>
        </w:numPr>
        <w:spacing w:line="273" w:lineRule="auto"/>
        <w:ind w:left="1170" w:right="144" w:hanging="360"/>
        <w:rPr>
          <w:b w:val="0"/>
          <w:bCs w:val="0"/>
          <w:color w:val="000000" w:themeColor="text1"/>
        </w:rPr>
      </w:pPr>
      <w:r w:rsidRPr="002B5B90" w:rsidR="7807E94C">
        <w:rPr>
          <w:b w:val="0"/>
          <w:bCs w:val="0"/>
          <w:color w:val="000000" w:themeColor="text1"/>
        </w:rPr>
        <w:t>Propiciar</w:t>
      </w:r>
      <w:r w:rsidRPr="002B5B90" w:rsidR="7807E94C">
        <w:rPr>
          <w:b w:val="0"/>
          <w:bCs w:val="0"/>
          <w:color w:val="000000" w:themeColor="text1"/>
          <w:spacing w:val="40"/>
        </w:rPr>
        <w:t xml:space="preserve"> </w:t>
      </w:r>
      <w:r w:rsidRPr="002B5B90" w:rsidR="7807E94C">
        <w:rPr>
          <w:b w:val="0"/>
          <w:bCs w:val="0"/>
          <w:color w:val="000000" w:themeColor="text1"/>
        </w:rPr>
        <w:t>condiciones</w:t>
      </w:r>
      <w:r w:rsidRPr="002B5B90" w:rsidR="7807E94C">
        <w:rPr>
          <w:b w:val="0"/>
          <w:bCs w:val="0"/>
          <w:color w:val="000000" w:themeColor="text1"/>
          <w:spacing w:val="40"/>
        </w:rPr>
        <w:t xml:space="preserve"> </w:t>
      </w:r>
      <w:r w:rsidRPr="002B5B90" w:rsidR="7807E94C">
        <w:rPr>
          <w:b w:val="0"/>
          <w:bCs w:val="0"/>
          <w:color w:val="000000" w:themeColor="text1"/>
        </w:rPr>
        <w:t>que</w:t>
      </w:r>
      <w:r w:rsidRPr="002B5B90" w:rsidR="7807E94C">
        <w:rPr>
          <w:b w:val="0"/>
          <w:bCs w:val="0"/>
          <w:color w:val="000000" w:themeColor="text1"/>
          <w:spacing w:val="40"/>
        </w:rPr>
        <w:t xml:space="preserve"> </w:t>
      </w:r>
      <w:r w:rsidRPr="002B5B90" w:rsidR="7807E94C">
        <w:rPr>
          <w:b w:val="0"/>
          <w:bCs w:val="0"/>
          <w:color w:val="000000" w:themeColor="text1"/>
        </w:rPr>
        <w:t>generen</w:t>
      </w:r>
      <w:r w:rsidRPr="002B5B90" w:rsidR="7807E94C">
        <w:rPr>
          <w:b w:val="0"/>
          <w:bCs w:val="0"/>
          <w:color w:val="000000" w:themeColor="text1"/>
          <w:spacing w:val="40"/>
        </w:rPr>
        <w:t xml:space="preserve"> </w:t>
      </w:r>
      <w:r w:rsidRPr="002B5B90" w:rsidR="7807E94C">
        <w:rPr>
          <w:b w:val="0"/>
          <w:bCs w:val="0"/>
          <w:color w:val="000000" w:themeColor="text1"/>
        </w:rPr>
        <w:t>un</w:t>
      </w:r>
      <w:r w:rsidRPr="002B5B90" w:rsidR="7807E94C">
        <w:rPr>
          <w:b w:val="0"/>
          <w:bCs w:val="0"/>
          <w:color w:val="000000" w:themeColor="text1"/>
          <w:spacing w:val="40"/>
        </w:rPr>
        <w:t xml:space="preserve"> </w:t>
      </w:r>
      <w:r w:rsidRPr="002B5B90" w:rsidR="7807E94C">
        <w:rPr>
          <w:b w:val="0"/>
          <w:bCs w:val="0"/>
          <w:color w:val="000000" w:themeColor="text1"/>
        </w:rPr>
        <w:t>mayor</w:t>
      </w:r>
      <w:r w:rsidRPr="002B5B90" w:rsidR="7807E94C">
        <w:rPr>
          <w:b w:val="0"/>
          <w:bCs w:val="0"/>
          <w:color w:val="000000" w:themeColor="text1"/>
          <w:spacing w:val="40"/>
        </w:rPr>
        <w:t xml:space="preserve"> </w:t>
      </w:r>
      <w:r w:rsidRPr="002B5B90" w:rsidR="7807E94C">
        <w:rPr>
          <w:b w:val="0"/>
          <w:bCs w:val="0"/>
          <w:color w:val="000000" w:themeColor="text1"/>
        </w:rPr>
        <w:t>acceso</w:t>
      </w:r>
      <w:r w:rsidRPr="002B5B90" w:rsidR="7807E94C">
        <w:rPr>
          <w:b w:val="0"/>
          <w:bCs w:val="0"/>
          <w:color w:val="000000" w:themeColor="text1"/>
          <w:spacing w:val="40"/>
        </w:rPr>
        <w:t xml:space="preserve"> </w:t>
      </w:r>
      <w:r w:rsidRPr="002B5B90" w:rsidR="7807E94C">
        <w:rPr>
          <w:b w:val="0"/>
          <w:bCs w:val="0"/>
          <w:color w:val="000000" w:themeColor="text1"/>
        </w:rPr>
        <w:t>a</w:t>
      </w:r>
      <w:r w:rsidRPr="002B5B90" w:rsidR="7807E94C">
        <w:rPr>
          <w:b w:val="0"/>
          <w:bCs w:val="0"/>
          <w:color w:val="000000" w:themeColor="text1"/>
          <w:spacing w:val="40"/>
        </w:rPr>
        <w:t xml:space="preserve"> </w:t>
      </w:r>
      <w:r w:rsidRPr="002B5B90" w:rsidR="7807E94C">
        <w:rPr>
          <w:b w:val="0"/>
          <w:bCs w:val="0"/>
          <w:color w:val="000000" w:themeColor="text1"/>
        </w:rPr>
        <w:t>la</w:t>
      </w:r>
      <w:r w:rsidRPr="002B5B90" w:rsidR="7807E94C">
        <w:rPr>
          <w:b w:val="0"/>
          <w:bCs w:val="0"/>
          <w:color w:val="000000" w:themeColor="text1"/>
          <w:spacing w:val="40"/>
        </w:rPr>
        <w:t xml:space="preserve"> </w:t>
      </w:r>
      <w:r w:rsidRPr="002B5B90" w:rsidR="7807E94C">
        <w:rPr>
          <w:b w:val="0"/>
          <w:bCs w:val="0"/>
          <w:color w:val="000000" w:themeColor="text1"/>
        </w:rPr>
        <w:t>comunidad</w:t>
      </w:r>
      <w:r w:rsidRPr="002B5B90" w:rsidR="7807E94C">
        <w:rPr>
          <w:b w:val="0"/>
          <w:bCs w:val="0"/>
          <w:color w:val="000000" w:themeColor="text1"/>
          <w:spacing w:val="40"/>
        </w:rPr>
        <w:t xml:space="preserve"> </w:t>
      </w:r>
      <w:r w:rsidRPr="002B5B90" w:rsidR="7807E94C">
        <w:rPr>
          <w:b w:val="0"/>
          <w:bCs w:val="0"/>
          <w:color w:val="000000" w:themeColor="text1"/>
        </w:rPr>
        <w:t>universitaria</w:t>
      </w:r>
      <w:r w:rsidRPr="002B5B90" w:rsidR="7807E94C">
        <w:rPr>
          <w:b w:val="0"/>
          <w:bCs w:val="0"/>
          <w:color w:val="000000" w:themeColor="text1"/>
          <w:spacing w:val="40"/>
        </w:rPr>
        <w:t xml:space="preserve"> </w:t>
      </w:r>
      <w:r w:rsidRPr="002B5B90" w:rsidR="7807E94C">
        <w:rPr>
          <w:b w:val="0"/>
          <w:bCs w:val="0"/>
          <w:color w:val="000000" w:themeColor="text1"/>
        </w:rPr>
        <w:t>para</w:t>
      </w:r>
      <w:r w:rsidRPr="002B5B90" w:rsidR="7807E94C">
        <w:rPr>
          <w:b w:val="0"/>
          <w:bCs w:val="0"/>
          <w:color w:val="000000" w:themeColor="text1"/>
          <w:spacing w:val="40"/>
        </w:rPr>
        <w:t xml:space="preserve"> </w:t>
      </w:r>
      <w:r w:rsidRPr="002B5B90" w:rsidR="7807E94C">
        <w:rPr>
          <w:b w:val="0"/>
          <w:bCs w:val="0"/>
          <w:color w:val="000000" w:themeColor="text1"/>
        </w:rPr>
        <w:t>la práctica del deporte y la actividad física.</w:t>
      </w:r>
    </w:p>
    <w:p w:rsidRPr="002B5B90" w:rsidR="00AA15B6" w:rsidP="11C15725" w:rsidRDefault="00AA15B6" w14:paraId="7A9F7010" w14:textId="77777777">
      <w:pPr>
        <w:pStyle w:val="Prrafodelista"/>
        <w:numPr>
          <w:ilvl w:val="0"/>
          <w:numId w:val="16"/>
        </w:numPr>
        <w:spacing w:line="399" w:lineRule="exact"/>
        <w:ind w:left="1170" w:hanging="360"/>
        <w:rPr>
          <w:b w:val="0"/>
          <w:bCs w:val="0"/>
          <w:color w:val="000000" w:themeColor="text1"/>
        </w:rPr>
      </w:pPr>
      <w:r w:rsidRPr="002B5B90" w:rsidR="7807E94C">
        <w:rPr>
          <w:b w:val="0"/>
          <w:bCs w:val="0"/>
          <w:color w:val="000000" w:themeColor="text1"/>
        </w:rPr>
        <w:t>Supervisar</w:t>
      </w:r>
      <w:r w:rsidRPr="002B5B90" w:rsidR="7807E94C">
        <w:rPr>
          <w:b w:val="0"/>
          <w:bCs w:val="0"/>
          <w:color w:val="000000" w:themeColor="text1"/>
          <w:spacing w:val="-7"/>
        </w:rPr>
        <w:t xml:space="preserve"> </w:t>
      </w:r>
      <w:r w:rsidRPr="002B5B90" w:rsidR="7807E94C">
        <w:rPr>
          <w:b w:val="0"/>
          <w:bCs w:val="0"/>
          <w:color w:val="000000" w:themeColor="text1"/>
        </w:rPr>
        <w:t>y</w:t>
      </w:r>
      <w:r w:rsidRPr="002B5B90" w:rsidR="7807E94C">
        <w:rPr>
          <w:b w:val="0"/>
          <w:bCs w:val="0"/>
          <w:color w:val="000000" w:themeColor="text1"/>
          <w:spacing w:val="-5"/>
        </w:rPr>
        <w:t xml:space="preserve"> </w:t>
      </w:r>
      <w:r w:rsidRPr="002B5B90" w:rsidR="7807E94C">
        <w:rPr>
          <w:b w:val="0"/>
          <w:bCs w:val="0"/>
          <w:color w:val="000000" w:themeColor="text1"/>
        </w:rPr>
        <w:t>evaluar</w:t>
      </w:r>
      <w:r w:rsidRPr="002B5B90" w:rsidR="7807E94C">
        <w:rPr>
          <w:b w:val="0"/>
          <w:bCs w:val="0"/>
          <w:color w:val="000000" w:themeColor="text1"/>
          <w:spacing w:val="-5"/>
        </w:rPr>
        <w:t xml:space="preserve"> </w:t>
      </w:r>
      <w:r w:rsidRPr="002B5B90" w:rsidR="7807E94C">
        <w:rPr>
          <w:b w:val="0"/>
          <w:bCs w:val="0"/>
          <w:color w:val="000000" w:themeColor="text1"/>
        </w:rPr>
        <w:t>el</w:t>
      </w:r>
      <w:r w:rsidRPr="002B5B90" w:rsidR="7807E94C">
        <w:rPr>
          <w:b w:val="0"/>
          <w:bCs w:val="0"/>
          <w:color w:val="000000" w:themeColor="text1"/>
          <w:spacing w:val="-4"/>
        </w:rPr>
        <w:t xml:space="preserve"> </w:t>
      </w:r>
      <w:r w:rsidRPr="002B5B90" w:rsidR="7807E94C">
        <w:rPr>
          <w:b w:val="0"/>
          <w:bCs w:val="0"/>
          <w:color w:val="000000" w:themeColor="text1"/>
        </w:rPr>
        <w:t>funcionamiento</w:t>
      </w:r>
      <w:r w:rsidRPr="002B5B90" w:rsidR="7807E94C">
        <w:rPr>
          <w:b w:val="0"/>
          <w:bCs w:val="0"/>
          <w:color w:val="000000" w:themeColor="text1"/>
          <w:spacing w:val="-4"/>
        </w:rPr>
        <w:t xml:space="preserve"> </w:t>
      </w:r>
      <w:r w:rsidRPr="002B5B90" w:rsidR="7807E94C">
        <w:rPr>
          <w:b w:val="0"/>
          <w:bCs w:val="0"/>
          <w:color w:val="000000" w:themeColor="text1"/>
        </w:rPr>
        <w:t>y</w:t>
      </w:r>
      <w:r w:rsidRPr="002B5B90" w:rsidR="7807E94C">
        <w:rPr>
          <w:b w:val="0"/>
          <w:bCs w:val="0"/>
          <w:color w:val="000000" w:themeColor="text1"/>
          <w:spacing w:val="-5"/>
        </w:rPr>
        <w:t xml:space="preserve"> </w:t>
      </w:r>
      <w:r w:rsidRPr="002B5B90" w:rsidR="7807E94C">
        <w:rPr>
          <w:b w:val="0"/>
          <w:bCs w:val="0"/>
          <w:color w:val="000000" w:themeColor="text1"/>
        </w:rPr>
        <w:t>la</w:t>
      </w:r>
      <w:r w:rsidRPr="002B5B90" w:rsidR="7807E94C">
        <w:rPr>
          <w:b w:val="0"/>
          <w:bCs w:val="0"/>
          <w:color w:val="000000" w:themeColor="text1"/>
          <w:spacing w:val="-6"/>
        </w:rPr>
        <w:t xml:space="preserve"> </w:t>
      </w:r>
      <w:r w:rsidRPr="002B5B90" w:rsidR="7807E94C">
        <w:rPr>
          <w:b w:val="0"/>
          <w:bCs w:val="0"/>
          <w:color w:val="000000" w:themeColor="text1"/>
        </w:rPr>
        <w:t>calidad</w:t>
      </w:r>
      <w:r w:rsidRPr="002B5B90" w:rsidR="7807E94C">
        <w:rPr>
          <w:b w:val="0"/>
          <w:bCs w:val="0"/>
          <w:color w:val="000000" w:themeColor="text1"/>
          <w:spacing w:val="-6"/>
        </w:rPr>
        <w:t xml:space="preserve"> </w:t>
      </w:r>
      <w:r w:rsidRPr="002B5B90" w:rsidR="7807E94C">
        <w:rPr>
          <w:b w:val="0"/>
          <w:bCs w:val="0"/>
          <w:color w:val="000000" w:themeColor="text1"/>
        </w:rPr>
        <w:t>de</w:t>
      </w:r>
      <w:r w:rsidRPr="002B5B90" w:rsidR="7807E94C">
        <w:rPr>
          <w:b w:val="0"/>
          <w:bCs w:val="0"/>
          <w:color w:val="000000" w:themeColor="text1"/>
          <w:spacing w:val="-5"/>
        </w:rPr>
        <w:t xml:space="preserve"> </w:t>
      </w:r>
      <w:r w:rsidRPr="002B5B90" w:rsidR="7807E94C">
        <w:rPr>
          <w:b w:val="0"/>
          <w:bCs w:val="0"/>
          <w:color w:val="000000" w:themeColor="text1"/>
        </w:rPr>
        <w:t>los</w:t>
      </w:r>
      <w:r w:rsidRPr="002B5B90" w:rsidR="7807E94C">
        <w:rPr>
          <w:b w:val="0"/>
          <w:bCs w:val="0"/>
          <w:color w:val="000000" w:themeColor="text1"/>
          <w:spacing w:val="-5"/>
        </w:rPr>
        <w:t xml:space="preserve"> </w:t>
      </w:r>
      <w:r w:rsidRPr="002B5B90" w:rsidR="7807E94C">
        <w:rPr>
          <w:b w:val="0"/>
          <w:bCs w:val="0"/>
          <w:color w:val="000000" w:themeColor="text1"/>
        </w:rPr>
        <w:t>programas</w:t>
      </w:r>
      <w:r w:rsidRPr="002B5B90" w:rsidR="7807E94C">
        <w:rPr>
          <w:b w:val="0"/>
          <w:bCs w:val="0"/>
          <w:color w:val="000000" w:themeColor="text1"/>
          <w:spacing w:val="-5"/>
        </w:rPr>
        <w:t xml:space="preserve"> </w:t>
      </w:r>
      <w:r w:rsidRPr="002B5B90" w:rsidR="7807E94C">
        <w:rPr>
          <w:b w:val="0"/>
          <w:bCs w:val="0"/>
          <w:color w:val="000000" w:themeColor="text1"/>
        </w:rPr>
        <w:t>según</w:t>
      </w:r>
      <w:r w:rsidRPr="002B5B90" w:rsidR="7807E94C">
        <w:rPr>
          <w:b w:val="0"/>
          <w:bCs w:val="0"/>
          <w:color w:val="000000" w:themeColor="text1"/>
          <w:spacing w:val="-7"/>
        </w:rPr>
        <w:t xml:space="preserve"> </w:t>
      </w:r>
      <w:r w:rsidRPr="002B5B90" w:rsidR="7807E94C">
        <w:rPr>
          <w:b w:val="0"/>
          <w:bCs w:val="0"/>
          <w:color w:val="000000" w:themeColor="text1"/>
        </w:rPr>
        <w:t>normativa</w:t>
      </w:r>
      <w:r w:rsidRPr="002B5B90" w:rsidR="7807E94C">
        <w:rPr>
          <w:b w:val="0"/>
          <w:bCs w:val="0"/>
          <w:color w:val="000000" w:themeColor="text1"/>
          <w:spacing w:val="-3"/>
        </w:rPr>
        <w:t xml:space="preserve"> </w:t>
      </w:r>
      <w:r w:rsidRPr="002B5B90" w:rsidR="7807E94C">
        <w:rPr>
          <w:b w:val="0"/>
          <w:bCs w:val="0"/>
          <w:color w:val="000000" w:themeColor="text1"/>
          <w:spacing w:val="-2"/>
        </w:rPr>
        <w:t>vigente.</w:t>
      </w:r>
    </w:p>
    <w:p w:rsidRPr="002B5B90" w:rsidR="00AA15B6" w:rsidP="11C15725" w:rsidRDefault="00AA15B6" w14:paraId="519B1783" w14:textId="77777777">
      <w:pPr>
        <w:pStyle w:val="Prrafodelista"/>
        <w:numPr>
          <w:ilvl w:val="0"/>
          <w:numId w:val="16"/>
        </w:numPr>
        <w:spacing w:before="53"/>
        <w:ind w:left="1170" w:hanging="360"/>
        <w:rPr>
          <w:b w:val="0"/>
          <w:bCs w:val="0"/>
          <w:color w:val="000000" w:themeColor="text1"/>
        </w:rPr>
      </w:pPr>
      <w:r w:rsidRPr="002B5B90" w:rsidR="7807E94C">
        <w:rPr>
          <w:b w:val="0"/>
          <w:bCs w:val="0"/>
          <w:color w:val="000000" w:themeColor="text1"/>
        </w:rPr>
        <w:t>Gestionar</w:t>
      </w:r>
      <w:r w:rsidRPr="002B5B90" w:rsidR="7807E94C">
        <w:rPr>
          <w:b w:val="0"/>
          <w:bCs w:val="0"/>
          <w:color w:val="000000" w:themeColor="text1"/>
          <w:spacing w:val="-6"/>
        </w:rPr>
        <w:t xml:space="preserve"> </w:t>
      </w:r>
      <w:r w:rsidRPr="002B5B90" w:rsidR="7807E94C">
        <w:rPr>
          <w:b w:val="0"/>
          <w:bCs w:val="0"/>
          <w:color w:val="000000" w:themeColor="text1"/>
        </w:rPr>
        <w:t>los</w:t>
      </w:r>
      <w:r w:rsidRPr="002B5B90" w:rsidR="7807E94C">
        <w:rPr>
          <w:b w:val="0"/>
          <w:bCs w:val="0"/>
          <w:color w:val="000000" w:themeColor="text1"/>
          <w:spacing w:val="-4"/>
        </w:rPr>
        <w:t xml:space="preserve"> </w:t>
      </w:r>
      <w:r w:rsidRPr="002B5B90" w:rsidR="7807E94C">
        <w:rPr>
          <w:b w:val="0"/>
          <w:bCs w:val="0"/>
          <w:color w:val="000000" w:themeColor="text1"/>
        </w:rPr>
        <w:t>impactos</w:t>
      </w:r>
      <w:r w:rsidRPr="002B5B90" w:rsidR="7807E94C">
        <w:rPr>
          <w:b w:val="0"/>
          <w:bCs w:val="0"/>
          <w:color w:val="000000" w:themeColor="text1"/>
          <w:spacing w:val="-3"/>
        </w:rPr>
        <w:t xml:space="preserve"> </w:t>
      </w:r>
      <w:r w:rsidRPr="002B5B90" w:rsidR="7807E94C">
        <w:rPr>
          <w:b w:val="0"/>
          <w:bCs w:val="0"/>
          <w:color w:val="000000" w:themeColor="text1"/>
        </w:rPr>
        <w:t>que</w:t>
      </w:r>
      <w:r w:rsidRPr="002B5B90" w:rsidR="7807E94C">
        <w:rPr>
          <w:b w:val="0"/>
          <w:bCs w:val="0"/>
          <w:color w:val="000000" w:themeColor="text1"/>
          <w:spacing w:val="-4"/>
        </w:rPr>
        <w:t xml:space="preserve"> </w:t>
      </w:r>
      <w:r w:rsidRPr="002B5B90" w:rsidR="7807E94C">
        <w:rPr>
          <w:b w:val="0"/>
          <w:bCs w:val="0"/>
          <w:color w:val="000000" w:themeColor="text1"/>
        </w:rPr>
        <w:t>produce</w:t>
      </w:r>
      <w:r w:rsidRPr="002B5B90" w:rsidR="7807E94C">
        <w:rPr>
          <w:b w:val="0"/>
          <w:bCs w:val="0"/>
          <w:color w:val="000000" w:themeColor="text1"/>
          <w:spacing w:val="-3"/>
        </w:rPr>
        <w:t xml:space="preserve"> </w:t>
      </w:r>
      <w:r w:rsidRPr="002B5B90" w:rsidR="7807E94C">
        <w:rPr>
          <w:b w:val="0"/>
          <w:bCs w:val="0"/>
          <w:color w:val="000000" w:themeColor="text1"/>
        </w:rPr>
        <w:t>la</w:t>
      </w:r>
      <w:r w:rsidRPr="002B5B90" w:rsidR="7807E94C">
        <w:rPr>
          <w:b w:val="0"/>
          <w:bCs w:val="0"/>
          <w:color w:val="000000" w:themeColor="text1"/>
          <w:spacing w:val="-6"/>
        </w:rPr>
        <w:t xml:space="preserve"> </w:t>
      </w:r>
      <w:r w:rsidRPr="002B5B90" w:rsidR="7807E94C">
        <w:rPr>
          <w:b w:val="0"/>
          <w:bCs w:val="0"/>
          <w:color w:val="000000" w:themeColor="text1"/>
        </w:rPr>
        <w:t>práctica</w:t>
      </w:r>
      <w:r w:rsidRPr="002B5B90" w:rsidR="7807E94C">
        <w:rPr>
          <w:b w:val="0"/>
          <w:bCs w:val="0"/>
          <w:color w:val="000000" w:themeColor="text1"/>
          <w:spacing w:val="-3"/>
        </w:rPr>
        <w:t xml:space="preserve"> </w:t>
      </w:r>
      <w:r w:rsidRPr="002B5B90" w:rsidR="7807E94C">
        <w:rPr>
          <w:b w:val="0"/>
          <w:bCs w:val="0"/>
          <w:color w:val="000000" w:themeColor="text1"/>
        </w:rPr>
        <w:t>de</w:t>
      </w:r>
      <w:r w:rsidRPr="002B5B90" w:rsidR="7807E94C">
        <w:rPr>
          <w:b w:val="0"/>
          <w:bCs w:val="0"/>
          <w:color w:val="000000" w:themeColor="text1"/>
          <w:spacing w:val="-6"/>
        </w:rPr>
        <w:t xml:space="preserve"> </w:t>
      </w:r>
      <w:r w:rsidRPr="002B5B90" w:rsidR="7807E94C">
        <w:rPr>
          <w:b w:val="0"/>
          <w:bCs w:val="0"/>
          <w:color w:val="000000" w:themeColor="text1"/>
        </w:rPr>
        <w:t>deportes</w:t>
      </w:r>
      <w:r w:rsidRPr="002B5B90" w:rsidR="7807E94C">
        <w:rPr>
          <w:b w:val="0"/>
          <w:bCs w:val="0"/>
          <w:color w:val="000000" w:themeColor="text1"/>
          <w:spacing w:val="-3"/>
        </w:rPr>
        <w:t xml:space="preserve"> </w:t>
      </w:r>
      <w:r w:rsidRPr="002B5B90" w:rsidR="7807E94C">
        <w:rPr>
          <w:b w:val="0"/>
          <w:bCs w:val="0"/>
          <w:color w:val="000000" w:themeColor="text1"/>
        </w:rPr>
        <w:t>en</w:t>
      </w:r>
      <w:r w:rsidRPr="002B5B90" w:rsidR="7807E94C">
        <w:rPr>
          <w:b w:val="0"/>
          <w:bCs w:val="0"/>
          <w:color w:val="000000" w:themeColor="text1"/>
          <w:spacing w:val="-3"/>
        </w:rPr>
        <w:t xml:space="preserve"> </w:t>
      </w:r>
      <w:r w:rsidRPr="002B5B90" w:rsidR="7807E94C">
        <w:rPr>
          <w:b w:val="0"/>
          <w:bCs w:val="0"/>
          <w:color w:val="000000" w:themeColor="text1"/>
        </w:rPr>
        <w:t>la</w:t>
      </w:r>
      <w:r w:rsidRPr="002B5B90" w:rsidR="7807E94C">
        <w:rPr>
          <w:b w:val="0"/>
          <w:bCs w:val="0"/>
          <w:color w:val="000000" w:themeColor="text1"/>
          <w:spacing w:val="-2"/>
        </w:rPr>
        <w:t xml:space="preserve"> Universidad.</w:t>
      </w:r>
    </w:p>
    <w:p w:rsidRPr="002B5B90" w:rsidR="00AA15B6" w:rsidP="11C15725" w:rsidRDefault="00AA15B6" w14:paraId="45E1E69D" w14:textId="77777777">
      <w:pPr>
        <w:pStyle w:val="Prrafodelista"/>
        <w:numPr>
          <w:ilvl w:val="0"/>
          <w:numId w:val="16"/>
        </w:numPr>
        <w:spacing w:before="53" w:line="273" w:lineRule="auto"/>
        <w:ind w:left="1170" w:right="142" w:hanging="360"/>
        <w:rPr>
          <w:b w:val="0"/>
          <w:bCs w:val="0"/>
          <w:color w:val="000000" w:themeColor="text1"/>
        </w:rPr>
      </w:pPr>
      <w:r w:rsidRPr="002B5B90" w:rsidR="7807E94C">
        <w:rPr>
          <w:b w:val="0"/>
          <w:bCs w:val="0"/>
          <w:color w:val="000000" w:themeColor="text1"/>
        </w:rPr>
        <w:t>Implementar</w:t>
      </w:r>
      <w:r w:rsidRPr="002B5B90" w:rsidR="7807E94C">
        <w:rPr>
          <w:b w:val="0"/>
          <w:bCs w:val="0"/>
          <w:color w:val="000000" w:themeColor="text1"/>
          <w:spacing w:val="80"/>
        </w:rPr>
        <w:t xml:space="preserve"> </w:t>
      </w:r>
      <w:r w:rsidRPr="002B5B90" w:rsidR="7807E94C">
        <w:rPr>
          <w:b w:val="0"/>
          <w:bCs w:val="0"/>
          <w:color w:val="000000" w:themeColor="text1"/>
        </w:rPr>
        <w:t>mecanismos</w:t>
      </w:r>
      <w:r w:rsidRPr="002B5B90" w:rsidR="7807E94C">
        <w:rPr>
          <w:b w:val="0"/>
          <w:bCs w:val="0"/>
          <w:color w:val="000000" w:themeColor="text1"/>
          <w:spacing w:val="80"/>
        </w:rPr>
        <w:t xml:space="preserve"> </w:t>
      </w:r>
      <w:r w:rsidRPr="002B5B90" w:rsidR="7807E94C">
        <w:rPr>
          <w:b w:val="0"/>
          <w:bCs w:val="0"/>
          <w:color w:val="000000" w:themeColor="text1"/>
        </w:rPr>
        <w:t>que</w:t>
      </w:r>
      <w:r w:rsidRPr="002B5B90" w:rsidR="7807E94C">
        <w:rPr>
          <w:b w:val="0"/>
          <w:bCs w:val="0"/>
          <w:color w:val="000000" w:themeColor="text1"/>
          <w:spacing w:val="80"/>
        </w:rPr>
        <w:t xml:space="preserve"> </w:t>
      </w:r>
      <w:r w:rsidRPr="002B5B90" w:rsidR="7807E94C">
        <w:rPr>
          <w:b w:val="0"/>
          <w:bCs w:val="0"/>
          <w:color w:val="000000" w:themeColor="text1"/>
        </w:rPr>
        <w:t>contribuyan</w:t>
      </w:r>
      <w:r w:rsidRPr="002B5B90" w:rsidR="7807E94C">
        <w:rPr>
          <w:b w:val="0"/>
          <w:bCs w:val="0"/>
          <w:color w:val="000000" w:themeColor="text1"/>
          <w:spacing w:val="80"/>
        </w:rPr>
        <w:t xml:space="preserve"> </w:t>
      </w:r>
      <w:r w:rsidRPr="002B5B90" w:rsidR="7807E94C">
        <w:rPr>
          <w:b w:val="0"/>
          <w:bCs w:val="0"/>
          <w:color w:val="000000" w:themeColor="text1"/>
        </w:rPr>
        <w:t>a</w:t>
      </w:r>
      <w:r w:rsidRPr="002B5B90" w:rsidR="7807E94C">
        <w:rPr>
          <w:b w:val="0"/>
          <w:bCs w:val="0"/>
          <w:color w:val="000000" w:themeColor="text1"/>
          <w:spacing w:val="80"/>
        </w:rPr>
        <w:t xml:space="preserve"> </w:t>
      </w:r>
      <w:r w:rsidRPr="002B5B90" w:rsidR="7807E94C">
        <w:rPr>
          <w:b w:val="0"/>
          <w:bCs w:val="0"/>
          <w:color w:val="000000" w:themeColor="text1"/>
        </w:rPr>
        <w:t>fortalecer</w:t>
      </w:r>
      <w:r w:rsidRPr="002B5B90" w:rsidR="7807E94C">
        <w:rPr>
          <w:b w:val="0"/>
          <w:bCs w:val="0"/>
          <w:color w:val="000000" w:themeColor="text1"/>
          <w:spacing w:val="80"/>
        </w:rPr>
        <w:t xml:space="preserve"> </w:t>
      </w:r>
      <w:r w:rsidRPr="002B5B90" w:rsidR="7807E94C">
        <w:rPr>
          <w:b w:val="0"/>
          <w:bCs w:val="0"/>
          <w:color w:val="000000" w:themeColor="text1"/>
        </w:rPr>
        <w:t>la</w:t>
      </w:r>
      <w:r w:rsidRPr="002B5B90" w:rsidR="7807E94C">
        <w:rPr>
          <w:b w:val="0"/>
          <w:bCs w:val="0"/>
          <w:color w:val="000000" w:themeColor="text1"/>
          <w:spacing w:val="80"/>
        </w:rPr>
        <w:t xml:space="preserve"> </w:t>
      </w:r>
      <w:r w:rsidRPr="002B5B90" w:rsidR="7807E94C">
        <w:rPr>
          <w:b w:val="0"/>
          <w:bCs w:val="0"/>
          <w:color w:val="000000" w:themeColor="text1"/>
        </w:rPr>
        <w:t>formación</w:t>
      </w:r>
      <w:r w:rsidRPr="002B5B90" w:rsidR="7807E94C">
        <w:rPr>
          <w:b w:val="0"/>
          <w:bCs w:val="0"/>
          <w:color w:val="000000" w:themeColor="text1"/>
          <w:spacing w:val="80"/>
        </w:rPr>
        <w:t xml:space="preserve"> </w:t>
      </w:r>
      <w:r w:rsidRPr="002B5B90" w:rsidR="7807E94C">
        <w:rPr>
          <w:b w:val="0"/>
          <w:bCs w:val="0"/>
          <w:color w:val="000000" w:themeColor="text1"/>
        </w:rPr>
        <w:t>de</w:t>
      </w:r>
      <w:r w:rsidRPr="002B5B90" w:rsidR="7807E94C">
        <w:rPr>
          <w:b w:val="0"/>
          <w:bCs w:val="0"/>
          <w:color w:val="000000" w:themeColor="text1"/>
          <w:spacing w:val="80"/>
        </w:rPr>
        <w:t xml:space="preserve"> </w:t>
      </w:r>
      <w:r w:rsidRPr="002B5B90" w:rsidR="7807E94C">
        <w:rPr>
          <w:b w:val="0"/>
          <w:bCs w:val="0"/>
          <w:color w:val="000000" w:themeColor="text1"/>
        </w:rPr>
        <w:t>competencias individuales y colectivas mediante la práctica de disciplinas deportivas.</w:t>
      </w:r>
    </w:p>
    <w:p w:rsidRPr="002B5B90" w:rsidR="05DE2AFC" w:rsidP="11C15725" w:rsidRDefault="05DE2AFC" w14:paraId="44A86B1C" w14:textId="153D70D6">
      <w:pPr>
        <w:pStyle w:val="Prrafodelista"/>
        <w:numPr>
          <w:ilvl w:val="0"/>
          <w:numId w:val="16"/>
        </w:numPr>
        <w:spacing w:before="53" w:line="273" w:lineRule="auto"/>
        <w:ind w:left="1170" w:right="142" w:hanging="360"/>
        <w:rPr>
          <w:b w:val="0"/>
          <w:bCs w:val="0"/>
          <w:color w:val="000000" w:themeColor="text1"/>
        </w:rPr>
      </w:pPr>
      <w:r w:rsidRPr="7B06EE33" w:rsidR="6DC1BBBF">
        <w:rPr>
          <w:b w:val="0"/>
          <w:bCs w:val="0"/>
          <w:color w:val="000000" w:themeColor="text1" w:themeTint="FF" w:themeShade="FF"/>
        </w:rPr>
        <w:t>Emitir y registrar las constancias de conformidad técnica por la participación en actividades físicas y deportivas extracurriculares desarrolladas dentro de la Universidad, así como validar las emitidas por entidades externas ante las instancias competentes de la Universidad.</w:t>
      </w:r>
    </w:p>
    <w:p w:rsidRPr="002B5B90" w:rsidR="00AA15B6" w:rsidP="11C15725" w:rsidRDefault="00AA15B6" w14:paraId="77705834" w14:textId="77777777">
      <w:pPr>
        <w:pStyle w:val="Prrafodelista"/>
        <w:numPr>
          <w:ilvl w:val="0"/>
          <w:numId w:val="16"/>
        </w:numPr>
        <w:spacing w:line="271" w:lineRule="auto"/>
        <w:ind w:left="1170" w:right="135" w:hanging="360"/>
        <w:rPr>
          <w:b w:val="0"/>
          <w:bCs w:val="0"/>
          <w:color w:val="000000" w:themeColor="text1"/>
        </w:rPr>
      </w:pPr>
      <w:r w:rsidRPr="002B5B90" w:rsidR="7807E94C">
        <w:rPr>
          <w:b w:val="0"/>
          <w:bCs w:val="0"/>
          <w:color w:val="000000" w:themeColor="text1"/>
        </w:rPr>
        <w:t>Realizar</w:t>
      </w:r>
      <w:r w:rsidRPr="002B5B90" w:rsidR="7807E94C">
        <w:rPr>
          <w:b w:val="0"/>
          <w:bCs w:val="0"/>
          <w:color w:val="000000" w:themeColor="text1"/>
          <w:spacing w:val="-7"/>
        </w:rPr>
        <w:t xml:space="preserve"> </w:t>
      </w:r>
      <w:r w:rsidRPr="002B5B90" w:rsidR="7807E94C">
        <w:rPr>
          <w:b w:val="0"/>
          <w:bCs w:val="0"/>
          <w:color w:val="000000" w:themeColor="text1"/>
        </w:rPr>
        <w:t>otras</w:t>
      </w:r>
      <w:r w:rsidRPr="002B5B90" w:rsidR="7807E94C">
        <w:rPr>
          <w:b w:val="0"/>
          <w:bCs w:val="0"/>
          <w:color w:val="000000" w:themeColor="text1"/>
          <w:spacing w:val="-4"/>
        </w:rPr>
        <w:t xml:space="preserve"> </w:t>
      </w:r>
      <w:r w:rsidRPr="002B5B90" w:rsidR="7807E94C">
        <w:rPr>
          <w:b w:val="0"/>
          <w:bCs w:val="0"/>
          <w:color w:val="000000" w:themeColor="text1"/>
        </w:rPr>
        <w:t>funciones</w:t>
      </w:r>
      <w:r w:rsidRPr="002B5B90" w:rsidR="7807E94C">
        <w:rPr>
          <w:b w:val="0"/>
          <w:bCs w:val="0"/>
          <w:color w:val="000000" w:themeColor="text1"/>
          <w:spacing w:val="-4"/>
        </w:rPr>
        <w:t xml:space="preserve"> </w:t>
      </w:r>
      <w:r w:rsidRPr="002B5B90" w:rsidR="7807E94C">
        <w:rPr>
          <w:b w:val="0"/>
          <w:bCs w:val="0"/>
          <w:color w:val="000000" w:themeColor="text1"/>
        </w:rPr>
        <w:t>que,</w:t>
      </w:r>
      <w:r w:rsidRPr="002B5B90" w:rsidR="7807E94C">
        <w:rPr>
          <w:b w:val="0"/>
          <w:bCs w:val="0"/>
          <w:color w:val="000000" w:themeColor="text1"/>
          <w:spacing w:val="-4"/>
        </w:rPr>
        <w:t xml:space="preserve"> </w:t>
      </w:r>
      <w:r w:rsidRPr="002B5B90" w:rsidR="7807E94C">
        <w:rPr>
          <w:b w:val="0"/>
          <w:bCs w:val="0"/>
          <w:color w:val="000000" w:themeColor="text1"/>
        </w:rPr>
        <w:t>en</w:t>
      </w:r>
      <w:r w:rsidRPr="002B5B90" w:rsidR="7807E94C">
        <w:rPr>
          <w:b w:val="0"/>
          <w:bCs w:val="0"/>
          <w:color w:val="000000" w:themeColor="text1"/>
          <w:spacing w:val="-3"/>
        </w:rPr>
        <w:t xml:space="preserve"> </w:t>
      </w:r>
      <w:r w:rsidRPr="002B5B90" w:rsidR="7807E94C">
        <w:rPr>
          <w:b w:val="0"/>
          <w:bCs w:val="0"/>
          <w:color w:val="000000" w:themeColor="text1"/>
        </w:rPr>
        <w:t>materia</w:t>
      </w:r>
      <w:r w:rsidRPr="002B5B90" w:rsidR="7807E94C">
        <w:rPr>
          <w:b w:val="0"/>
          <w:bCs w:val="0"/>
          <w:color w:val="000000" w:themeColor="text1"/>
          <w:spacing w:val="-1"/>
        </w:rPr>
        <w:t xml:space="preserve"> </w:t>
      </w:r>
      <w:r w:rsidRPr="002B5B90" w:rsidR="7807E94C">
        <w:rPr>
          <w:b w:val="0"/>
          <w:bCs w:val="0"/>
          <w:color w:val="000000" w:themeColor="text1"/>
        </w:rPr>
        <w:t>de</w:t>
      </w:r>
      <w:r w:rsidRPr="002B5B90" w:rsidR="7807E94C">
        <w:rPr>
          <w:b w:val="0"/>
          <w:bCs w:val="0"/>
          <w:color w:val="000000" w:themeColor="text1"/>
          <w:spacing w:val="-6"/>
        </w:rPr>
        <w:t xml:space="preserve"> </w:t>
      </w:r>
      <w:r w:rsidRPr="002B5B90" w:rsidR="7807E94C">
        <w:rPr>
          <w:b w:val="0"/>
          <w:bCs w:val="0"/>
          <w:color w:val="000000" w:themeColor="text1"/>
        </w:rPr>
        <w:t>su</w:t>
      </w:r>
      <w:r w:rsidRPr="002B5B90" w:rsidR="7807E94C">
        <w:rPr>
          <w:b w:val="0"/>
          <w:bCs w:val="0"/>
          <w:color w:val="000000" w:themeColor="text1"/>
          <w:spacing w:val="-6"/>
        </w:rPr>
        <w:t xml:space="preserve"> </w:t>
      </w:r>
      <w:r w:rsidRPr="002B5B90" w:rsidR="7807E94C">
        <w:rPr>
          <w:b w:val="0"/>
          <w:bCs w:val="0"/>
          <w:color w:val="000000" w:themeColor="text1"/>
        </w:rPr>
        <w:t>competencia,</w:t>
      </w:r>
      <w:r w:rsidRPr="002B5B90" w:rsidR="7807E94C">
        <w:rPr>
          <w:b w:val="0"/>
          <w:bCs w:val="0"/>
          <w:color w:val="000000" w:themeColor="text1"/>
          <w:spacing w:val="-4"/>
        </w:rPr>
        <w:t xml:space="preserve"> </w:t>
      </w:r>
      <w:r w:rsidRPr="002B5B90" w:rsidR="7807E94C">
        <w:rPr>
          <w:b w:val="0"/>
          <w:bCs w:val="0"/>
          <w:color w:val="000000" w:themeColor="text1"/>
        </w:rPr>
        <w:t>le</w:t>
      </w:r>
      <w:r w:rsidRPr="002B5B90" w:rsidR="7807E94C">
        <w:rPr>
          <w:b w:val="0"/>
          <w:bCs w:val="0"/>
          <w:color w:val="000000" w:themeColor="text1"/>
          <w:spacing w:val="-6"/>
        </w:rPr>
        <w:t xml:space="preserve"> </w:t>
      </w:r>
      <w:r w:rsidRPr="002B5B90" w:rsidR="7807E94C">
        <w:rPr>
          <w:b w:val="0"/>
          <w:bCs w:val="0"/>
          <w:color w:val="000000" w:themeColor="text1"/>
        </w:rPr>
        <w:t>asigne</w:t>
      </w:r>
      <w:r w:rsidRPr="002B5B90" w:rsidR="7807E94C">
        <w:rPr>
          <w:b w:val="0"/>
          <w:bCs w:val="0"/>
          <w:color w:val="000000" w:themeColor="text1"/>
          <w:spacing w:val="-7"/>
        </w:rPr>
        <w:t xml:space="preserve"> </w:t>
      </w:r>
      <w:r w:rsidRPr="002B5B90" w:rsidR="7807E94C">
        <w:rPr>
          <w:b w:val="0"/>
          <w:bCs w:val="0"/>
          <w:color w:val="000000" w:themeColor="text1"/>
        </w:rPr>
        <w:t>la</w:t>
      </w:r>
      <w:r w:rsidRPr="002B5B90" w:rsidR="7807E94C">
        <w:rPr>
          <w:b w:val="0"/>
          <w:bCs w:val="0"/>
          <w:color w:val="000000" w:themeColor="text1"/>
          <w:spacing w:val="-1"/>
        </w:rPr>
        <w:t xml:space="preserve"> </w:t>
      </w:r>
      <w:r w:rsidRPr="002B5B90" w:rsidR="7807E94C">
        <w:rPr>
          <w:b w:val="0"/>
          <w:bCs w:val="0"/>
          <w:color w:val="000000" w:themeColor="text1"/>
        </w:rPr>
        <w:t>Dirección</w:t>
      </w:r>
      <w:r w:rsidRPr="002B5B90" w:rsidR="7807E94C">
        <w:rPr>
          <w:b w:val="0"/>
          <w:bCs w:val="0"/>
          <w:color w:val="000000" w:themeColor="text1"/>
          <w:spacing w:val="-3"/>
        </w:rPr>
        <w:t xml:space="preserve"> </w:t>
      </w:r>
      <w:r w:rsidRPr="002B5B90" w:rsidR="7807E94C">
        <w:rPr>
          <w:b w:val="0"/>
          <w:bCs w:val="0"/>
          <w:color w:val="000000" w:themeColor="text1"/>
        </w:rPr>
        <w:t>de</w:t>
      </w:r>
      <w:r w:rsidRPr="002B5B90" w:rsidR="7807E94C">
        <w:rPr>
          <w:b w:val="0"/>
          <w:bCs w:val="0"/>
          <w:color w:val="000000" w:themeColor="text1"/>
          <w:spacing w:val="-4"/>
        </w:rPr>
        <w:t xml:space="preserve"> </w:t>
      </w:r>
      <w:r w:rsidRPr="002B5B90" w:rsidR="7807E94C">
        <w:rPr>
          <w:b w:val="0"/>
          <w:bCs w:val="0"/>
          <w:color w:val="000000" w:themeColor="text1"/>
        </w:rPr>
        <w:t xml:space="preserve">Bienestar </w:t>
      </w:r>
      <w:r w:rsidRPr="002B5B90" w:rsidR="7807E94C">
        <w:rPr>
          <w:b w:val="0"/>
          <w:bCs w:val="0"/>
          <w:color w:val="000000" w:themeColor="text1"/>
          <w:spacing w:val="-2"/>
        </w:rPr>
        <w:t>Universitario.</w:t>
      </w:r>
    </w:p>
    <w:p w:rsidRPr="002B5B90" w:rsidR="00AA15B6" w:rsidP="46FD99EF" w:rsidRDefault="00AA15B6" w14:paraId="2BF4B4A2" w14:textId="77777777">
      <w:pPr>
        <w:pStyle w:val="Textoindependiente"/>
        <w:jc w:val="both"/>
        <w:rPr>
          <w:color w:val="000000" w:themeColor="text1"/>
        </w:rPr>
      </w:pPr>
    </w:p>
    <w:p w:rsidRPr="002B5B90" w:rsidR="00AA15B6" w:rsidP="162DEB53" w:rsidRDefault="126677FA" w14:paraId="65C27A80" w14:textId="739B02F1">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9</w:t>
      </w:r>
      <w:r w:rsidRPr="162DEB53" w:rsidR="13F17FCD">
        <w:rPr>
          <w:b w:val="1"/>
          <w:bCs w:val="1"/>
          <w:color w:val="000000" w:themeColor="text1" w:themeTint="FF" w:themeShade="FF"/>
        </w:rPr>
        <w:t>0</w:t>
      </w:r>
      <w:r w:rsidRPr="162DEB53" w:rsidR="03FAE8D9">
        <w:rPr>
          <w:b w:val="1"/>
          <w:bCs w:val="1"/>
          <w:color w:val="000000" w:themeColor="text1" w:themeTint="FF" w:themeShade="FF"/>
        </w:rPr>
        <w:t>º. Dirección de Responsabilidad Social y Desarrollo Sostenible</w:t>
      </w:r>
    </w:p>
    <w:p w:rsidRPr="002B5B90" w:rsidR="630CBE9E" w:rsidP="117D520B" w:rsidRDefault="05DE2AFC" w14:paraId="29380222" w14:textId="68E7207B">
      <w:pPr>
        <w:pStyle w:val="Textoindependiente"/>
        <w:spacing w:line="271" w:lineRule="auto"/>
        <w:ind w:left="143" w:right="133"/>
        <w:jc w:val="both"/>
        <w:rPr>
          <w:color w:val="000000" w:themeColor="text1"/>
        </w:rPr>
      </w:pPr>
      <w:r w:rsidRPr="162DEB53" w:rsidR="0C10BCB9">
        <w:rPr>
          <w:color w:val="000000" w:themeColor="text1" w:themeTint="FF" w:themeShade="FF"/>
        </w:rPr>
        <w:t xml:space="preserve">La Dirección de Responsabilidad Social y Desarrollo Sostenible es el órgano de línea dependiente del </w:t>
      </w:r>
      <w:r w:rsidRPr="162DEB53" w:rsidR="5E5D0A4B">
        <w:rPr>
          <w:color w:val="000000" w:themeColor="text1" w:themeTint="FF" w:themeShade="FF"/>
        </w:rPr>
        <w:t>Rectorado, responsable</w:t>
      </w:r>
      <w:r w:rsidRPr="162DEB53" w:rsidR="0C10BCB9">
        <w:rPr>
          <w:color w:val="000000" w:themeColor="text1" w:themeTint="FF" w:themeShade="FF"/>
        </w:rPr>
        <w:t xml:space="preserve"> </w:t>
      </w:r>
      <w:r w:rsidRPr="162DEB53" w:rsidR="71C366FA">
        <w:rPr>
          <w:color w:val="000000" w:themeColor="text1" w:themeTint="FF" w:themeShade="FF"/>
        </w:rPr>
        <w:t>de planificar</w:t>
      </w:r>
      <w:r w:rsidRPr="162DEB53" w:rsidR="0C10BCB9">
        <w:rPr>
          <w:color w:val="000000" w:themeColor="text1" w:themeTint="FF" w:themeShade="FF"/>
        </w:rPr>
        <w:t xml:space="preserve">, </w:t>
      </w:r>
      <w:r w:rsidRPr="162DEB53" w:rsidR="49C22504">
        <w:rPr>
          <w:color w:val="000000" w:themeColor="text1" w:themeTint="FF" w:themeShade="FF"/>
        </w:rPr>
        <w:t>organizar, articular</w:t>
      </w:r>
      <w:r w:rsidRPr="162DEB53" w:rsidR="0C10BCB9">
        <w:rPr>
          <w:color w:val="000000" w:themeColor="text1" w:themeTint="FF" w:themeShade="FF"/>
        </w:rPr>
        <w:t>, supervisar y evaluar políticas, planes, programas, proyectos y actividades de responsabilidad social universitaria, extensión cultural y proyección social, gestión ambiental, desarrollo sostenible, voluntariado universitario, servicios educativos de extensión y fondo editorial.</w:t>
      </w:r>
    </w:p>
    <w:p w:rsidRPr="002B5B90" w:rsidR="630CBE9E" w:rsidP="3DF4A2C7" w:rsidRDefault="630CBE9E" w14:paraId="446335F6" w14:textId="10EB8C3E">
      <w:pPr>
        <w:pStyle w:val="Textoindependiente"/>
        <w:spacing w:line="271" w:lineRule="auto"/>
        <w:ind w:left="143" w:right="133"/>
        <w:jc w:val="both"/>
        <w:rPr>
          <w:color w:val="000000" w:themeColor="text1"/>
        </w:rPr>
      </w:pPr>
      <w:r w:rsidRPr="002B5B90">
        <w:rPr>
          <w:color w:val="000000" w:themeColor="text1"/>
        </w:rPr>
        <w:t>Las unidades orgánicas de la Dirección de Responsabilidad Social y Desarrollo Sostenible son las siguientes:</w:t>
      </w:r>
    </w:p>
    <w:p w:rsidRPr="002B5B90" w:rsidR="00AA15B6" w:rsidP="00864A7E" w:rsidRDefault="00AA15B6" w14:paraId="372C27B8" w14:textId="77777777">
      <w:pPr>
        <w:pStyle w:val="Prrafodelista"/>
        <w:numPr>
          <w:ilvl w:val="0"/>
          <w:numId w:val="63"/>
        </w:numPr>
        <w:tabs>
          <w:tab w:val="left" w:pos="291"/>
        </w:tabs>
        <w:spacing w:before="5"/>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Desarrollo</w:t>
      </w:r>
      <w:r w:rsidRPr="002B5B90">
        <w:rPr>
          <w:color w:val="000000" w:themeColor="text1"/>
          <w:spacing w:val="-4"/>
        </w:rPr>
        <w:t xml:space="preserve"> </w:t>
      </w:r>
      <w:r w:rsidRPr="002B5B90">
        <w:rPr>
          <w:color w:val="000000" w:themeColor="text1"/>
          <w:spacing w:val="-2"/>
        </w:rPr>
        <w:t>Sostenible</w:t>
      </w:r>
    </w:p>
    <w:p w:rsidRPr="002B5B90" w:rsidR="00AA15B6" w:rsidP="00864A7E" w:rsidRDefault="00AA15B6" w14:paraId="33FC7F8F" w14:textId="77777777">
      <w:pPr>
        <w:pStyle w:val="Prrafodelista"/>
        <w:numPr>
          <w:ilvl w:val="0"/>
          <w:numId w:val="63"/>
        </w:numPr>
        <w:tabs>
          <w:tab w:val="left" w:pos="291"/>
        </w:tabs>
        <w:spacing w:before="53"/>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Servicios</w:t>
      </w:r>
      <w:r w:rsidRPr="002B5B90">
        <w:rPr>
          <w:color w:val="000000" w:themeColor="text1"/>
          <w:spacing w:val="-4"/>
        </w:rPr>
        <w:t xml:space="preserve"> </w:t>
      </w:r>
      <w:r w:rsidRPr="002B5B90">
        <w:rPr>
          <w:color w:val="000000" w:themeColor="text1"/>
        </w:rPr>
        <w:t>de</w:t>
      </w:r>
      <w:r w:rsidRPr="002B5B90">
        <w:rPr>
          <w:color w:val="000000" w:themeColor="text1"/>
          <w:spacing w:val="-7"/>
        </w:rPr>
        <w:t xml:space="preserve"> </w:t>
      </w:r>
      <w:r w:rsidRPr="002B5B90">
        <w:rPr>
          <w:color w:val="000000" w:themeColor="text1"/>
          <w:spacing w:val="-2"/>
        </w:rPr>
        <w:t>Extensión</w:t>
      </w:r>
    </w:p>
    <w:p w:rsidRPr="002B5B90" w:rsidR="00AA15B6" w:rsidP="00864A7E" w:rsidRDefault="00AA15B6" w14:paraId="78B64FE3" w14:textId="77777777">
      <w:pPr>
        <w:pStyle w:val="Prrafodelista"/>
        <w:numPr>
          <w:ilvl w:val="0"/>
          <w:numId w:val="63"/>
        </w:numPr>
        <w:tabs>
          <w:tab w:val="left" w:pos="291"/>
        </w:tabs>
        <w:spacing w:before="53"/>
        <w:rPr>
          <w:color w:val="000000" w:themeColor="text1"/>
        </w:rPr>
      </w:pPr>
      <w:r w:rsidRPr="002B5B90">
        <w:rPr>
          <w:color w:val="000000" w:themeColor="text1"/>
        </w:rPr>
        <w:t>Unidad</w:t>
      </w:r>
      <w:r w:rsidRPr="002B5B90">
        <w:rPr>
          <w:color w:val="000000" w:themeColor="text1"/>
          <w:spacing w:val="-5"/>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Centro</w:t>
      </w:r>
      <w:r w:rsidRPr="002B5B90">
        <w:rPr>
          <w:color w:val="000000" w:themeColor="text1"/>
          <w:spacing w:val="-5"/>
        </w:rPr>
        <w:t xml:space="preserve"> </w:t>
      </w:r>
      <w:r w:rsidRPr="002B5B90">
        <w:rPr>
          <w:color w:val="000000" w:themeColor="text1"/>
        </w:rPr>
        <w:t>Cultural</w:t>
      </w:r>
      <w:r w:rsidRPr="002B5B90">
        <w:rPr>
          <w:color w:val="000000" w:themeColor="text1"/>
          <w:spacing w:val="-4"/>
        </w:rPr>
        <w:t xml:space="preserve"> </w:t>
      </w:r>
      <w:r w:rsidRPr="002B5B90">
        <w:rPr>
          <w:color w:val="000000" w:themeColor="text1"/>
          <w:spacing w:val="-5"/>
        </w:rPr>
        <w:t>UNI</w:t>
      </w:r>
    </w:p>
    <w:p w:rsidRPr="002B5B90" w:rsidR="00AA15B6" w:rsidP="00864A7E" w:rsidRDefault="00AA15B6" w14:paraId="0523A77D" w14:textId="77777777">
      <w:pPr>
        <w:pStyle w:val="Prrafodelista"/>
        <w:numPr>
          <w:ilvl w:val="0"/>
          <w:numId w:val="63"/>
        </w:numPr>
        <w:tabs>
          <w:tab w:val="left" w:pos="291"/>
        </w:tabs>
        <w:spacing w:before="56"/>
        <w:rPr>
          <w:color w:val="000000" w:themeColor="text1"/>
        </w:rPr>
      </w:pPr>
      <w:r w:rsidRPr="002B5B90">
        <w:rPr>
          <w:color w:val="000000" w:themeColor="text1"/>
        </w:rPr>
        <w:t>Unidad</w:t>
      </w:r>
      <w:r w:rsidRPr="002B5B90">
        <w:rPr>
          <w:color w:val="000000" w:themeColor="text1"/>
          <w:spacing w:val="-4"/>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Fondo</w:t>
      </w:r>
      <w:r w:rsidRPr="002B5B90">
        <w:rPr>
          <w:color w:val="000000" w:themeColor="text1"/>
          <w:spacing w:val="-2"/>
        </w:rPr>
        <w:t xml:space="preserve"> Editorial</w:t>
      </w:r>
    </w:p>
    <w:p w:rsidRPr="002B5B90" w:rsidR="00AA15B6" w:rsidP="46FD99EF" w:rsidRDefault="00AA15B6" w14:paraId="43DD08CD" w14:textId="77777777">
      <w:pPr>
        <w:pStyle w:val="Textoindependiente"/>
        <w:spacing w:before="105"/>
        <w:jc w:val="both"/>
        <w:rPr>
          <w:color w:val="000000" w:themeColor="text1"/>
        </w:rPr>
      </w:pPr>
    </w:p>
    <w:p w:rsidRPr="002B5B90" w:rsidR="00AA15B6" w:rsidP="162DEB53" w:rsidRDefault="126677FA" w14:paraId="11A788A0" w14:textId="01D6C5E1">
      <w:pPr>
        <w:pStyle w:val="Textoindependiente"/>
        <w:keepNext w:val="1"/>
        <w:keepLines w:val="1"/>
        <w:widowControl w:val="1"/>
        <w:spacing w:before="1"/>
        <w:ind w:left="175"/>
        <w:jc w:val="both"/>
        <w:rPr>
          <w:b w:val="1"/>
          <w:bCs w:val="1"/>
          <w:color w:val="000000" w:themeColor="text1"/>
        </w:rPr>
      </w:pPr>
      <w:r w:rsidRPr="162DEB53" w:rsidR="03FAE8D9">
        <w:rPr>
          <w:b w:val="1"/>
          <w:bCs w:val="1"/>
          <w:color w:val="000000" w:themeColor="text1" w:themeTint="FF" w:themeShade="FF"/>
        </w:rPr>
        <w:t>Artículo. 9</w:t>
      </w:r>
      <w:r w:rsidRPr="162DEB53" w:rsidR="7757128B">
        <w:rPr>
          <w:b w:val="1"/>
          <w:bCs w:val="1"/>
          <w:color w:val="000000" w:themeColor="text1" w:themeTint="FF" w:themeShade="FF"/>
        </w:rPr>
        <w:t>1</w:t>
      </w:r>
      <w:r w:rsidRPr="162DEB53" w:rsidR="03FAE8D9">
        <w:rPr>
          <w:b w:val="1"/>
          <w:bCs w:val="1"/>
          <w:color w:val="000000" w:themeColor="text1" w:themeTint="FF" w:themeShade="FF"/>
        </w:rPr>
        <w:t>º. Funciones de la Dirección de Responsabilidad Social y Desarrollo Sostenible</w:t>
      </w:r>
    </w:p>
    <w:p w:rsidRPr="002B5B90" w:rsidR="05DE2AFC" w:rsidP="05DE2AFC" w:rsidRDefault="05DE2AFC" w14:paraId="741021F3" w14:textId="44584E7F">
      <w:pPr>
        <w:pStyle w:val="Textoindependiente"/>
        <w:spacing w:before="1"/>
        <w:ind w:left="175"/>
        <w:jc w:val="both"/>
        <w:rPr>
          <w:strike w:val="0"/>
          <w:dstrike w:val="0"/>
          <w:color w:val="000000" w:themeColor="text1"/>
        </w:rPr>
      </w:pPr>
    </w:p>
    <w:p w:rsidRPr="002B5B90" w:rsidR="05DE2AFC" w:rsidP="11C15725" w:rsidRDefault="05DE2AFC" w14:paraId="33E9DAEA" w14:textId="16539B13">
      <w:pPr>
        <w:pStyle w:val="Prrafodelista"/>
        <w:numPr>
          <w:ilvl w:val="1"/>
          <w:numId w:val="4"/>
        </w:numPr>
        <w:spacing w:line="271" w:lineRule="auto"/>
        <w:ind w:left="1170" w:right="134" w:hanging="360"/>
        <w:rPr>
          <w:strike w:val="0"/>
          <w:dstrike w:val="0"/>
          <w:color w:val="000000" w:themeColor="text1"/>
        </w:rPr>
      </w:pPr>
      <w:r w:rsidRPr="11C15725" w:rsidR="4E092CE0">
        <w:rPr>
          <w:strike w:val="0"/>
          <w:dstrike w:val="0"/>
          <w:color w:val="000000" w:themeColor="text1" w:themeTint="FF" w:themeShade="FF"/>
        </w:rPr>
        <w:t xml:space="preserve">Proponer, implementar, dirigir, supervisar y evaluar políticas, lineamientos, planes, programas, acciones y normas internas en materia de responsabilidad social universitaria. </w:t>
      </w:r>
    </w:p>
    <w:p w:rsidRPr="002B5B90" w:rsidR="05DE2AFC" w:rsidP="11C15725" w:rsidRDefault="05DE2AFC" w14:paraId="6F0A110D" w14:textId="690BE7CA">
      <w:pPr>
        <w:pStyle w:val="Prrafodelista"/>
        <w:numPr>
          <w:ilvl w:val="1"/>
          <w:numId w:val="4"/>
        </w:numPr>
        <w:spacing w:line="271" w:lineRule="auto"/>
        <w:ind w:left="1170" w:right="134" w:hanging="360"/>
        <w:rPr>
          <w:color w:val="000000" w:themeColor="text1"/>
        </w:rPr>
      </w:pPr>
      <w:r w:rsidRPr="11C15725" w:rsidR="4E092CE0">
        <w:rPr>
          <w:color w:val="000000" w:themeColor="text1" w:themeTint="FF" w:themeShade="FF"/>
        </w:rPr>
        <w:t>Articular y coordinar las acciones de responsabilidad social universitaria con las Facultades y demás unidades de organización de la Universidad.</w:t>
      </w:r>
    </w:p>
    <w:p w:rsidR="00992095" w:rsidP="7B06EE33" w:rsidRDefault="05DE2AFC" w14:paraId="787E0C11" w14:textId="77777777">
      <w:pPr>
        <w:pStyle w:val="Prrafodelista"/>
        <w:numPr>
          <w:ilvl w:val="1"/>
          <w:numId w:val="4"/>
        </w:numPr>
        <w:spacing w:line="273" w:lineRule="auto"/>
        <w:ind w:left="1170" w:right="136" w:hanging="360"/>
        <w:rPr>
          <w:b w:val="0"/>
          <w:bCs w:val="0"/>
          <w:color w:val="000000" w:themeColor="text1"/>
        </w:rPr>
      </w:pPr>
      <w:r w:rsidRPr="7B06EE33" w:rsidR="6DC1BBBF">
        <w:rPr>
          <w:b w:val="0"/>
          <w:bCs w:val="0"/>
          <w:color w:val="000000" w:themeColor="text1" w:themeTint="FF" w:themeShade="FF"/>
        </w:rPr>
        <w:t>Fomentar la cultura de responsabilidad social universitaria, ética, transparencia, diálogo, rendición de cuentas, gestión ambiental y desarrollo humano sostenible en la comunidad universitaria.</w:t>
      </w:r>
    </w:p>
    <w:p w:rsidRPr="00992095" w:rsidR="1547A0D2" w:rsidP="11C15725" w:rsidRDefault="05DE2AFC" w14:paraId="648F3CE7" w14:textId="5B656E1B">
      <w:pPr>
        <w:pStyle w:val="Prrafodelista"/>
        <w:numPr>
          <w:ilvl w:val="1"/>
          <w:numId w:val="4"/>
        </w:numPr>
        <w:spacing w:line="273" w:lineRule="auto"/>
        <w:ind w:left="1170" w:right="136" w:hanging="360"/>
        <w:rPr>
          <w:color w:val="000000" w:themeColor="text1"/>
        </w:rPr>
      </w:pPr>
      <w:r w:rsidRPr="11C15725" w:rsidR="6DC1BBBF">
        <w:rPr>
          <w:color w:val="000000" w:themeColor="text1" w:themeTint="FF" w:themeShade="FF"/>
        </w:rPr>
        <w:t xml:space="preserve">Coordinar técnicamente con el Consejo de Responsabilidad social Universitaria la formulación, seguimiento y evaluación del Plan Anual de Responsabilidad Social Universitaria de la Universidad Nacional de Ingeniería. </w:t>
      </w:r>
    </w:p>
    <w:p w:rsidRPr="002B5B90" w:rsidR="1547A0D2" w:rsidP="11C15725" w:rsidRDefault="05DE2AFC" w14:paraId="7B9A0784" w14:textId="16A1E1F0">
      <w:pPr>
        <w:pStyle w:val="Prrafodelista"/>
        <w:numPr>
          <w:ilvl w:val="1"/>
          <w:numId w:val="4"/>
        </w:numPr>
        <w:spacing w:line="271" w:lineRule="auto"/>
        <w:ind w:left="1170" w:right="145" w:hanging="360"/>
        <w:rPr>
          <w:color w:val="000000" w:themeColor="text1"/>
        </w:rPr>
      </w:pPr>
      <w:r w:rsidRPr="11C15725" w:rsidR="6DC1BBBF">
        <w:rPr>
          <w:color w:val="000000" w:themeColor="text1" w:themeTint="FF" w:themeShade="FF"/>
        </w:rPr>
        <w:t xml:space="preserve">Diseñar, ejecutar y evaluar estrategias de vinculación con actores sociales, culturales, comunitarios, públicos, privados, académicos y grupos de intereses, identificando oportunidades de cooperación e intervención social en materia de responsabilidad social, extensión cultural y proyección social, gestión ambiental y desarrollo sostenible. </w:t>
      </w:r>
    </w:p>
    <w:p w:rsidR="00992095" w:rsidP="7B06EE33" w:rsidRDefault="05DE2AFC" w14:paraId="0B1863F7" w14:textId="39B6DEA6">
      <w:pPr>
        <w:pStyle w:val="Prrafodelista"/>
        <w:numPr>
          <w:ilvl w:val="1"/>
          <w:numId w:val="4"/>
        </w:numPr>
        <w:spacing w:line="271" w:lineRule="auto"/>
        <w:ind w:left="1170" w:right="138" w:hanging="360"/>
        <w:rPr>
          <w:b w:val="0"/>
          <w:bCs w:val="0"/>
          <w:color w:val="000000" w:themeColor="text1"/>
        </w:rPr>
      </w:pPr>
      <w:r w:rsidRPr="7B06EE33" w:rsidR="29852130">
        <w:rPr>
          <w:b w:val="0"/>
          <w:bCs w:val="0"/>
          <w:color w:val="000000" w:themeColor="text1" w:themeTint="FF" w:themeShade="FF"/>
        </w:rPr>
        <w:t>S</w:t>
      </w:r>
      <w:r w:rsidRPr="7B06EE33" w:rsidR="6DC1BBBF">
        <w:rPr>
          <w:b w:val="0"/>
          <w:bCs w:val="0"/>
          <w:color w:val="000000" w:themeColor="text1" w:themeTint="FF" w:themeShade="FF"/>
        </w:rPr>
        <w:t>upervisar y evaluar políticas, lineamientos, planes, programas, acciones y normas internas en materia de extensión cultural y proyección social.</w:t>
      </w:r>
    </w:p>
    <w:p w:rsidR="00992095" w:rsidP="7B06EE33" w:rsidRDefault="05DE2AFC" w14:paraId="768B0688" w14:textId="77777777">
      <w:pPr>
        <w:pStyle w:val="Prrafodelista"/>
        <w:numPr>
          <w:ilvl w:val="1"/>
          <w:numId w:val="4"/>
        </w:numPr>
        <w:spacing w:line="271" w:lineRule="auto"/>
        <w:ind w:left="1170" w:right="138" w:hanging="360"/>
        <w:rPr>
          <w:b w:val="0"/>
          <w:bCs w:val="0"/>
          <w:color w:val="000000" w:themeColor="text1"/>
        </w:rPr>
      </w:pPr>
      <w:r w:rsidRPr="7B06EE33" w:rsidR="6DC1BBBF">
        <w:rPr>
          <w:b w:val="0"/>
          <w:bCs w:val="0"/>
          <w:color w:val="000000" w:themeColor="text1" w:themeTint="FF" w:themeShade="FF"/>
        </w:rPr>
        <w:t>Supervisar y evaluar políticas, lineamientos, planes, programas, acciones y normas internas en materia de Servicios Educativos de Extensión</w:t>
      </w:r>
      <w:r w:rsidRPr="7B06EE33" w:rsidR="701AC438">
        <w:rPr>
          <w:b w:val="0"/>
          <w:bCs w:val="0"/>
          <w:color w:val="000000" w:themeColor="text1" w:themeTint="FF" w:themeShade="FF"/>
        </w:rPr>
        <w:t>.</w:t>
      </w:r>
    </w:p>
    <w:p w:rsidRPr="00992095" w:rsidR="50F9F24F" w:rsidP="11C15725" w:rsidRDefault="05DE2AFC" w14:paraId="2C5281DE" w14:textId="69A6428F">
      <w:pPr>
        <w:pStyle w:val="Prrafodelista"/>
        <w:numPr>
          <w:ilvl w:val="1"/>
          <w:numId w:val="4"/>
        </w:numPr>
        <w:spacing w:line="271" w:lineRule="auto"/>
        <w:ind w:left="1170" w:right="138" w:hanging="360"/>
        <w:rPr>
          <w:color w:val="000000" w:themeColor="text1"/>
        </w:rPr>
      </w:pPr>
      <w:r w:rsidRPr="11C15725" w:rsidR="6DC1BBBF">
        <w:rPr>
          <w:color w:val="000000" w:themeColor="text1" w:themeTint="FF" w:themeShade="FF"/>
        </w:rPr>
        <w:t>Diseñar, implementar y reportar mecanismos de seguimiento, evaluación, medición de impacto y rendición de cuentas de las acciones de responsabilidad social universitaria.</w:t>
      </w:r>
    </w:p>
    <w:p w:rsidRPr="002B5B90" w:rsidR="05DE2AFC" w:rsidP="11C15725" w:rsidRDefault="05DE2AFC" w14:paraId="05D61371" w14:textId="64C24275">
      <w:pPr>
        <w:pStyle w:val="Prrafodelista"/>
        <w:numPr>
          <w:ilvl w:val="1"/>
          <w:numId w:val="4"/>
        </w:numPr>
        <w:spacing w:before="4" w:line="271" w:lineRule="auto"/>
        <w:ind w:left="1170" w:right="135" w:hanging="360"/>
        <w:rPr>
          <w:color w:val="000000" w:themeColor="text1"/>
        </w:rPr>
      </w:pPr>
      <w:r w:rsidRPr="11C15725" w:rsidR="6DC1BBBF">
        <w:rPr>
          <w:color w:val="000000" w:themeColor="text1" w:themeTint="FF" w:themeShade="FF"/>
        </w:rPr>
        <w:t>Conducir, articular, supervisar y evaluar políticas, lineamientos, planes, programas, acciones y normas internas en materia de voluntariado universitario, en coordinación con las Facultades y Escuelas Profesionales cuando corresponda el reconocimiento académico</w:t>
      </w:r>
    </w:p>
    <w:p w:rsidRPr="002B5B90" w:rsidR="05DE2AFC" w:rsidP="11C15725" w:rsidRDefault="05DE2AFC" w14:paraId="252B2653" w14:textId="224D41C9">
      <w:pPr>
        <w:pStyle w:val="Prrafodelista"/>
        <w:numPr>
          <w:ilvl w:val="1"/>
          <w:numId w:val="4"/>
        </w:numPr>
        <w:spacing w:before="4" w:line="271" w:lineRule="auto"/>
        <w:ind w:left="1170" w:right="135" w:hanging="360"/>
        <w:rPr>
          <w:color w:val="000000" w:themeColor="text1"/>
        </w:rPr>
      </w:pPr>
      <w:r w:rsidRPr="11C15725" w:rsidR="6DC1BBBF">
        <w:rPr>
          <w:color w:val="000000" w:themeColor="text1" w:themeTint="FF" w:themeShade="FF"/>
        </w:rPr>
        <w:t>Conducir, articular y supervisar políticas, lineamientos, planes, programas, acciones y normas internas en materia de gestión ambiental y desarrollo sostenible, en coordinación con la Unidad de Desarrollo Sostenible.</w:t>
      </w:r>
    </w:p>
    <w:p w:rsidRPr="002B5B90" w:rsidR="05DE2AFC" w:rsidP="11C15725" w:rsidRDefault="05DE2AFC" w14:paraId="1E1845EB" w14:textId="3EEA12B0">
      <w:pPr>
        <w:pStyle w:val="Prrafodelista"/>
        <w:numPr>
          <w:ilvl w:val="1"/>
          <w:numId w:val="4"/>
        </w:numPr>
        <w:spacing w:before="4" w:line="271" w:lineRule="auto"/>
        <w:ind w:left="1170" w:right="135" w:hanging="360"/>
        <w:rPr>
          <w:color w:val="000000" w:themeColor="text1"/>
        </w:rPr>
      </w:pPr>
      <w:r w:rsidRPr="11C15725" w:rsidR="6DC1BBBF">
        <w:rPr>
          <w:color w:val="000000" w:themeColor="text1" w:themeTint="FF" w:themeShade="FF"/>
        </w:rPr>
        <w:t>Conducir, articular, supervisar y evaluar políticas, lineamientos, planes, programas, acciones y normas internas en materia de Fondo Editorial.</w:t>
      </w:r>
    </w:p>
    <w:p w:rsidRPr="002B5B90" w:rsidR="31A68C33" w:rsidP="11C15725" w:rsidRDefault="05DE2AFC" w14:paraId="5A690AD7" w14:textId="6BC974BD">
      <w:pPr>
        <w:pStyle w:val="Prrafodelista"/>
        <w:numPr>
          <w:ilvl w:val="1"/>
          <w:numId w:val="4"/>
        </w:numPr>
        <w:spacing w:before="1"/>
        <w:ind w:left="1170" w:hanging="360"/>
        <w:rPr>
          <w:color w:val="000000" w:themeColor="text1"/>
        </w:rPr>
      </w:pPr>
      <w:r w:rsidRPr="11C15725" w:rsidR="6DC1BBBF">
        <w:rPr>
          <w:color w:val="000000" w:themeColor="text1" w:themeTint="FF" w:themeShade="FF"/>
        </w:rPr>
        <w:t>Realizar otras funciones en materia de su competencia que le asigne el Rectorado, conforme al Estatuto, el ROF y demás normativa aplicable.</w:t>
      </w:r>
    </w:p>
    <w:p w:rsidRPr="002B5B90" w:rsidR="00AA15B6" w:rsidP="004F692D" w:rsidRDefault="00AA15B6" w14:paraId="7163F353" w14:textId="77777777">
      <w:pPr>
        <w:pStyle w:val="Textoindependiente"/>
        <w:spacing w:before="109"/>
        <w:ind w:left="2268"/>
        <w:jc w:val="both"/>
        <w:rPr>
          <w:color w:val="000000" w:themeColor="text1"/>
        </w:rPr>
      </w:pPr>
    </w:p>
    <w:p w:rsidRPr="002B5B90" w:rsidR="00AA15B6" w:rsidP="162DEB53" w:rsidRDefault="126677FA" w14:paraId="227A9AA9" w14:textId="5A9F0B20">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9</w:t>
      </w:r>
      <w:r w:rsidRPr="162DEB53" w:rsidR="3AE0E183">
        <w:rPr>
          <w:b w:val="1"/>
          <w:bCs w:val="1"/>
          <w:color w:val="000000" w:themeColor="text1" w:themeTint="FF" w:themeShade="FF"/>
        </w:rPr>
        <w:t>2</w:t>
      </w:r>
      <w:r w:rsidRPr="162DEB53" w:rsidR="03FAE8D9">
        <w:rPr>
          <w:b w:val="1"/>
          <w:bCs w:val="1"/>
          <w:color w:val="000000" w:themeColor="text1" w:themeTint="FF" w:themeShade="FF"/>
        </w:rPr>
        <w:t>º. Unidad de Desarrollo Sostenible</w:t>
      </w:r>
    </w:p>
    <w:p w:rsidRPr="002B5B90" w:rsidR="05DE2AFC" w:rsidP="05DE2AFC" w:rsidRDefault="05DE2AFC" w14:paraId="24D3C206" w14:textId="01950C29">
      <w:pPr>
        <w:pBdr>
          <w:top w:val="nil"/>
          <w:left w:val="nil"/>
          <w:bottom w:val="nil"/>
          <w:right w:val="nil"/>
          <w:between w:val="nil"/>
        </w:pBdr>
        <w:spacing w:before="57"/>
        <w:ind w:left="142"/>
        <w:jc w:val="both"/>
        <w:rPr>
          <w:strike/>
          <w:color w:val="000000" w:themeColor="text1"/>
        </w:rPr>
      </w:pPr>
      <w:r w:rsidRPr="002B5B90">
        <w:rPr>
          <w:color w:val="000000" w:themeColor="text1"/>
        </w:rPr>
        <w:t xml:space="preserve">La Unidad de Desarrollo Sostenible es la unidad orgánica dependiente de la Dirección de Responsabilidad Social y Desarrollo Sostenible, responsable de proponer, ejecutar, articular y efectuar seguimiento técnico de actividades e intervenciones de responsabilidad social, desarrollo sostenible, gestión ambiental y voluntariado universitario en la Universidad. </w:t>
      </w:r>
    </w:p>
    <w:p w:rsidRPr="002B5B90" w:rsidR="59C98784" w:rsidP="69822460" w:rsidRDefault="59C98784" w14:paraId="61434C1B" w14:textId="362F0675">
      <w:pPr>
        <w:pBdr>
          <w:top w:val="nil"/>
          <w:left w:val="nil"/>
          <w:bottom w:val="nil"/>
          <w:right w:val="nil"/>
          <w:between w:val="nil"/>
        </w:pBdr>
        <w:spacing w:before="57"/>
        <w:jc w:val="both"/>
        <w:rPr>
          <w:color w:val="000000" w:themeColor="text1"/>
        </w:rPr>
      </w:pPr>
    </w:p>
    <w:p w:rsidRPr="002B5B90" w:rsidR="00276952" w:rsidP="162DEB53" w:rsidRDefault="126677FA" w14:paraId="22D0F407" w14:textId="622D1929">
      <w:pPr>
        <w:keepNext w:val="1"/>
        <w:keepLines w:val="1"/>
        <w:widowControl w:val="1"/>
        <w:pBdr>
          <w:top w:val="nil" w:color="FF000000" w:sz="0" w:space="0"/>
          <w:left w:val="nil" w:color="FF000000" w:sz="0" w:space="0"/>
          <w:bottom w:val="nil" w:color="FF000000" w:sz="0" w:space="0"/>
          <w:right w:val="nil" w:color="FF000000" w:sz="0" w:space="0"/>
          <w:between w:val="nil" w:color="FF000000" w:sz="0" w:space="0"/>
        </w:pBdr>
        <w:spacing w:before="1"/>
        <w:ind w:left="175"/>
        <w:jc w:val="both"/>
        <w:rPr>
          <w:b w:val="1"/>
          <w:bCs w:val="1"/>
          <w:color w:val="000000" w:themeColor="text1"/>
        </w:rPr>
      </w:pPr>
      <w:r w:rsidRPr="162DEB53" w:rsidR="03FAE8D9">
        <w:rPr>
          <w:b w:val="1"/>
          <w:bCs w:val="1"/>
          <w:color w:val="000000" w:themeColor="text1" w:themeTint="FF" w:themeShade="FF"/>
        </w:rPr>
        <w:t>Artículo. 9</w:t>
      </w:r>
      <w:r w:rsidRPr="162DEB53" w:rsidR="5206E461">
        <w:rPr>
          <w:b w:val="1"/>
          <w:bCs w:val="1"/>
          <w:color w:val="000000" w:themeColor="text1" w:themeTint="FF" w:themeShade="FF"/>
        </w:rPr>
        <w:t>3</w:t>
      </w:r>
      <w:r w:rsidRPr="162DEB53" w:rsidR="03FAE8D9">
        <w:rPr>
          <w:b w:val="1"/>
          <w:bCs w:val="1"/>
          <w:color w:val="000000" w:themeColor="text1" w:themeTint="FF" w:themeShade="FF"/>
        </w:rPr>
        <w:t>º. Funciones de la Unidad de Desarrollo Sostenible</w:t>
      </w:r>
    </w:p>
    <w:p w:rsidRPr="002B5B90" w:rsidR="00276952" w:rsidP="11C15725" w:rsidRDefault="05DE2AFC" w14:paraId="452E7301" w14:textId="0B8B7F08">
      <w:pPr>
        <w:numPr>
          <w:ilvl w:val="0"/>
          <w:numId w:val="56"/>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35" w:hanging="360"/>
        <w:jc w:val="both"/>
        <w:rPr>
          <w:color w:val="000000" w:themeColor="text1"/>
        </w:rPr>
      </w:pPr>
      <w:r w:rsidRPr="11C15725" w:rsidR="6DC1BBBF">
        <w:rPr>
          <w:color w:val="000000" w:themeColor="text1" w:themeTint="FF" w:themeShade="FF"/>
        </w:rPr>
        <w:t xml:space="preserve">Ejecutar políticas y lineamientos en materia de desarrollo sostenible y gestión ambiental institucional, en coordinación con las unidades de </w:t>
      </w:r>
      <w:r w:rsidRPr="11C15725" w:rsidR="6DC1BBBF">
        <w:rPr>
          <w:color w:val="000000" w:themeColor="text1" w:themeTint="FF" w:themeShade="FF"/>
        </w:rPr>
        <w:t>organización de la Universidad.</w:t>
      </w:r>
    </w:p>
    <w:p w:rsidRPr="002B5B90" w:rsidR="00276952" w:rsidP="11C15725" w:rsidRDefault="05DE2AFC" w14:paraId="21FECBA0" w14:textId="3E54811C">
      <w:pPr>
        <w:numPr>
          <w:ilvl w:val="0"/>
          <w:numId w:val="56"/>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5" w:hanging="360"/>
        <w:jc w:val="both"/>
        <w:rPr>
          <w:color w:val="000000" w:themeColor="text1"/>
        </w:rPr>
      </w:pPr>
      <w:r w:rsidRPr="11C15725" w:rsidR="6DC1BBBF">
        <w:rPr>
          <w:color w:val="000000" w:themeColor="text1" w:themeTint="FF" w:themeShade="FF"/>
        </w:rPr>
        <w:t xml:space="preserve">Promover, coordinar y ejecutar acciones conjuntas con el Estado, la sociedad civil y entidades especializadas para abordar temas de desarrollo sostenible, gestión ambiental, cambio climático, agua limpia, saneamiento, ciudades sostenibles, y producción responsable. </w:t>
      </w:r>
    </w:p>
    <w:p w:rsidRPr="002B5B90" w:rsidR="00276952" w:rsidP="11C15725" w:rsidRDefault="05DE2AFC" w14:paraId="46D67FEF" w14:textId="515C80A2">
      <w:pPr>
        <w:numPr>
          <w:ilvl w:val="0"/>
          <w:numId w:val="56"/>
        </w:numPr>
        <w:pBdr>
          <w:top w:val="nil" w:color="000000" w:sz="0" w:space="0"/>
          <w:left w:val="nil" w:color="000000" w:sz="0" w:space="0"/>
          <w:bottom w:val="nil" w:color="000000" w:sz="0" w:space="0"/>
          <w:right w:val="nil" w:color="000000" w:sz="0" w:space="0"/>
          <w:between w:val="nil" w:color="000000" w:sz="0" w:space="0"/>
        </w:pBdr>
        <w:autoSpaceDE/>
        <w:autoSpaceDN/>
        <w:spacing w:line="271" w:lineRule="auto"/>
        <w:ind w:left="1170" w:right="135" w:hanging="360"/>
        <w:jc w:val="both"/>
        <w:rPr>
          <w:strike w:val="0"/>
          <w:dstrike w:val="0"/>
          <w:color w:val="000000" w:themeColor="text1"/>
        </w:rPr>
      </w:pPr>
      <w:r w:rsidRPr="11C15725" w:rsidR="4E092CE0">
        <w:rPr>
          <w:color w:val="000000" w:themeColor="text1" w:themeTint="FF" w:themeShade="FF"/>
        </w:rPr>
        <w:t>Elaborar y proponer políticas, lineamientos, proyectos y criterios técnicos de desarrollo sostenible</w:t>
      </w:r>
      <w:r w:rsidRPr="11C15725" w:rsidR="708E9857">
        <w:rPr>
          <w:b w:val="1"/>
          <w:bCs w:val="1"/>
          <w:color w:val="000000" w:themeColor="text1" w:themeTint="FF" w:themeShade="FF"/>
        </w:rPr>
        <w:t xml:space="preserve"> </w:t>
      </w:r>
      <w:r w:rsidRPr="11C15725" w:rsidR="4E092CE0">
        <w:rPr>
          <w:color w:val="000000" w:themeColor="text1" w:themeTint="FF" w:themeShade="FF"/>
        </w:rPr>
        <w:t xml:space="preserve">y gestión ambiental institucional </w:t>
      </w:r>
      <w:r w:rsidRPr="11C15725" w:rsidR="4E092CE0">
        <w:rPr>
          <w:strike w:val="0"/>
          <w:dstrike w:val="0"/>
          <w:color w:val="000000" w:themeColor="text1" w:themeTint="FF" w:themeShade="FF"/>
        </w:rPr>
        <w:t>aplicables a las unidades de organización de la Universidad.</w:t>
      </w:r>
    </w:p>
    <w:p w:rsidRPr="002B5B90" w:rsidR="00276952" w:rsidP="11C15725" w:rsidRDefault="05DE2AFC" w14:paraId="2DF6C041" w14:textId="3F178CF3">
      <w:pPr>
        <w:numPr>
          <w:ilvl w:val="0"/>
          <w:numId w:val="56"/>
        </w:numPr>
        <w:pBdr>
          <w:top w:val="nil" w:color="000000" w:sz="0" w:space="0"/>
          <w:left w:val="nil" w:color="000000" w:sz="0" w:space="0"/>
          <w:bottom w:val="nil" w:color="000000" w:sz="0" w:space="0"/>
          <w:right w:val="nil" w:color="000000" w:sz="0" w:space="0"/>
          <w:between w:val="nil" w:color="000000" w:sz="0" w:space="0"/>
        </w:pBdr>
        <w:autoSpaceDE/>
        <w:autoSpaceDN/>
        <w:spacing w:before="4" w:line="271" w:lineRule="auto"/>
        <w:ind w:left="1170" w:right="143" w:hanging="360"/>
        <w:jc w:val="both"/>
        <w:rPr>
          <w:strike w:val="0"/>
          <w:dstrike w:val="0"/>
          <w:color w:val="000000" w:themeColor="text1"/>
        </w:rPr>
      </w:pPr>
      <w:r w:rsidRPr="11C15725" w:rsidR="4E092CE0">
        <w:rPr>
          <w:strike w:val="0"/>
          <w:dstrike w:val="0"/>
          <w:color w:val="000000" w:themeColor="text1" w:themeTint="FF" w:themeShade="FF"/>
        </w:rPr>
        <w:t xml:space="preserve">Organizar, coordinar y ejecutar capacitaciones, talleres, campañas y eventos sobre desarrollo sostenible, gestión ambiental, ecoeficiencia, cambio climático y responsabilidad social universitaria. </w:t>
      </w:r>
    </w:p>
    <w:p w:rsidRPr="002B5B90" w:rsidR="00276952" w:rsidP="11C15725" w:rsidRDefault="05DE2AFC" w14:paraId="6E3A3B94" w14:textId="71BC411A">
      <w:pPr>
        <w:numPr>
          <w:ilvl w:val="0"/>
          <w:numId w:val="56"/>
        </w:numPr>
        <w:pBdr>
          <w:top w:val="nil" w:color="000000" w:sz="0" w:space="0"/>
          <w:left w:val="nil" w:color="000000" w:sz="0" w:space="0"/>
          <w:bottom w:val="nil" w:color="000000" w:sz="0" w:space="0"/>
          <w:right w:val="nil" w:color="000000" w:sz="0" w:space="0"/>
          <w:between w:val="nil" w:color="000000" w:sz="0" w:space="0"/>
        </w:pBdr>
        <w:spacing w:before="1" w:line="271" w:lineRule="auto"/>
        <w:ind w:left="1170" w:right="137" w:hanging="360"/>
        <w:jc w:val="both"/>
        <w:rPr>
          <w:strike w:val="0"/>
          <w:dstrike w:val="0"/>
          <w:color w:val="000000" w:themeColor="text1"/>
        </w:rPr>
      </w:pPr>
      <w:r w:rsidRPr="11C15725" w:rsidR="4E092CE0">
        <w:rPr>
          <w:strike w:val="0"/>
          <w:dstrike w:val="0"/>
          <w:color w:val="000000" w:themeColor="text1" w:themeTint="FF" w:themeShade="FF"/>
        </w:rPr>
        <w:t xml:space="preserve">Brindar asistencia técnica a las unidades de organización para incorporar criterios de desarrollo sostenible, gestión ambiental y ecoeficiencia. </w:t>
      </w:r>
    </w:p>
    <w:p w:rsidRPr="002B5B90" w:rsidR="05DE2AFC" w:rsidP="11C15725" w:rsidRDefault="05DE2AFC" w14:paraId="4326A2AE" w14:textId="60AFC23B">
      <w:pPr>
        <w:numPr>
          <w:ilvl w:val="0"/>
          <w:numId w:val="56"/>
        </w:numPr>
        <w:pBdr>
          <w:top w:val="nil" w:color="000000" w:sz="0" w:space="0"/>
          <w:left w:val="nil" w:color="000000" w:sz="0" w:space="0"/>
          <w:bottom w:val="nil" w:color="000000" w:sz="0" w:space="0"/>
          <w:right w:val="nil" w:color="000000" w:sz="0" w:space="0"/>
          <w:between w:val="nil" w:color="000000" w:sz="0" w:space="0"/>
        </w:pBdr>
        <w:spacing w:before="2" w:line="273" w:lineRule="auto"/>
        <w:ind w:left="1170" w:right="140" w:hanging="360"/>
        <w:jc w:val="both"/>
        <w:rPr>
          <w:color w:val="000000" w:themeColor="text1"/>
        </w:rPr>
      </w:pPr>
      <w:r w:rsidRPr="11C15725" w:rsidR="4E092CE0">
        <w:rPr>
          <w:color w:val="000000" w:themeColor="text1" w:themeTint="FF" w:themeShade="FF"/>
        </w:rPr>
        <w:t>Promover y articular la incorporación de criterios de desarrollo sostenible y gestión ambiental en programas, proyectos y actividades de pregrado, posgrado, educación continua e investigación, en coordinación con los órganos académicos y de investigación competentes</w:t>
      </w:r>
      <w:r w:rsidRPr="11C15725" w:rsidR="4E092CE0">
        <w:rPr>
          <w:color w:val="000000" w:themeColor="text1" w:themeTint="FF" w:themeShade="FF"/>
        </w:rPr>
        <w:t>.</w:t>
      </w:r>
    </w:p>
    <w:p w:rsidRPr="002B5B90" w:rsidR="05DE2AFC" w:rsidP="11C15725" w:rsidRDefault="05DE2AFC" w14:paraId="6A9141FC" w14:textId="66CF3A8F">
      <w:pPr>
        <w:numPr>
          <w:ilvl w:val="0"/>
          <w:numId w:val="56"/>
        </w:numPr>
        <w:pBdr>
          <w:top w:val="nil" w:color="FF000000" w:sz="0" w:space="0"/>
          <w:left w:val="nil" w:color="FF000000" w:sz="0" w:space="0"/>
          <w:bottom w:val="nil" w:color="FF000000" w:sz="0" w:space="0"/>
          <w:right w:val="nil" w:color="FF000000" w:sz="0" w:space="0"/>
          <w:between w:val="nil" w:color="FF000000" w:sz="0" w:space="0"/>
        </w:pBdr>
        <w:spacing w:line="271" w:lineRule="auto"/>
        <w:ind w:left="1170" w:right="139" w:hanging="360"/>
        <w:jc w:val="both"/>
        <w:rPr>
          <w:strike w:val="0"/>
          <w:dstrike w:val="0"/>
          <w:color w:val="000000" w:themeColor="text1"/>
        </w:rPr>
      </w:pPr>
      <w:r w:rsidRPr="11C15725" w:rsidR="6DC1BBBF">
        <w:rPr>
          <w:strike w:val="0"/>
          <w:dstrike w:val="0"/>
          <w:color w:val="000000" w:themeColor="text1" w:themeTint="FF" w:themeShade="FF"/>
        </w:rPr>
        <w:t>Promover valores, actitudes y participación de la comunidad universitaria y actores externos en iniciativas de responsabilidad social, sostenibilidad y gestión ambiental.</w:t>
      </w:r>
    </w:p>
    <w:p w:rsidRPr="002B5B90" w:rsidR="00276952" w:rsidP="11C15725" w:rsidRDefault="05DE2AFC" w14:paraId="786F829A" w14:textId="59DE1211">
      <w:pPr>
        <w:numPr>
          <w:ilvl w:val="0"/>
          <w:numId w:val="56"/>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0" w:hanging="360"/>
        <w:jc w:val="both"/>
        <w:rPr>
          <w:color w:val="000000" w:themeColor="text1"/>
        </w:rPr>
      </w:pPr>
      <w:r w:rsidRPr="11C15725" w:rsidR="6DC1BBBF">
        <w:rPr>
          <w:color w:val="000000" w:themeColor="text1" w:themeTint="FF" w:themeShade="FF"/>
        </w:rPr>
        <w:t>Fomentar y difundir prácticas de gestión ambiental, ecoeficiencia, consumo responsable y sostenibilidad en la Universidad.</w:t>
      </w:r>
    </w:p>
    <w:p w:rsidRPr="002B5B90" w:rsidR="05DE2AFC" w:rsidP="11C15725" w:rsidRDefault="05DE2AFC" w14:paraId="20C9BCD1" w14:textId="2F62C9ED">
      <w:pPr>
        <w:numPr>
          <w:ilvl w:val="0"/>
          <w:numId w:val="56"/>
        </w:numPr>
        <w:pBdr>
          <w:top w:val="nil" w:color="FF000000" w:sz="0" w:space="0"/>
          <w:left w:val="nil" w:color="FF000000" w:sz="0" w:space="0"/>
          <w:bottom w:val="nil" w:color="FF000000" w:sz="0" w:space="0"/>
          <w:right w:val="nil" w:color="FF000000" w:sz="0" w:space="0"/>
          <w:between w:val="nil" w:color="FF000000" w:sz="0" w:space="0"/>
        </w:pBdr>
        <w:spacing w:line="271" w:lineRule="auto"/>
        <w:ind w:left="1170" w:right="140" w:hanging="360"/>
        <w:jc w:val="both"/>
        <w:rPr>
          <w:color w:val="000000" w:themeColor="text1"/>
        </w:rPr>
      </w:pPr>
      <w:r w:rsidRPr="11C15725" w:rsidR="6DC1BBBF">
        <w:rPr>
          <w:color w:val="000000" w:themeColor="text1" w:themeTint="FF" w:themeShade="FF"/>
        </w:rPr>
        <w:t>Promover, organizar, articular, ejecutar y efectuar seguimiento técnico del voluntariado universitario institucional en acciones de responsabilidad social, desarrollo sostenible, gestión ambiental, ciudadanía y servicio a la sociedad, en coordinación con las Facultades y Escuelas Profesionales cuando corresponda el reconocimiento académico.</w:t>
      </w:r>
    </w:p>
    <w:p w:rsidRPr="002B5B90" w:rsidR="05DE2AFC" w:rsidP="11C15725" w:rsidRDefault="05DE2AFC" w14:paraId="04FE38F1" w14:textId="5F2BC517">
      <w:pPr>
        <w:numPr>
          <w:ilvl w:val="0"/>
          <w:numId w:val="56"/>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0" w:hanging="360"/>
        <w:jc w:val="both"/>
        <w:rPr>
          <w:color w:val="000000" w:themeColor="text1"/>
        </w:rPr>
      </w:pPr>
      <w:r w:rsidRPr="11C15725" w:rsidR="6DC1BBBF">
        <w:rPr>
          <w:color w:val="000000" w:themeColor="text1" w:themeTint="FF" w:themeShade="FF"/>
        </w:rPr>
        <w:t>Realizar las demás funciones que le asigne la Dirección de Responsabilidad Social y Desarrollo Sostenible en el ámbito de sus competencias y conforme a la normativa aplicable.</w:t>
      </w:r>
    </w:p>
    <w:p w:rsidRPr="002B5B90" w:rsidR="00AA15B6" w:rsidP="162DEB53" w:rsidRDefault="126677FA" w14:paraId="2A56A532" w14:textId="08FF02DE">
      <w:pPr>
        <w:pStyle w:val="Textoindependiente"/>
        <w:keepNext w:val="1"/>
        <w:keepLines w:val="1"/>
        <w:widowControl w:val="1"/>
        <w:spacing w:before="383"/>
        <w:ind w:left="175"/>
        <w:jc w:val="both"/>
        <w:rPr>
          <w:b w:val="1"/>
          <w:bCs w:val="1"/>
          <w:color w:val="000000" w:themeColor="text1"/>
        </w:rPr>
      </w:pPr>
      <w:r w:rsidRPr="162DEB53" w:rsidR="03FAE8D9">
        <w:rPr>
          <w:b w:val="1"/>
          <w:bCs w:val="1"/>
          <w:color w:val="000000" w:themeColor="text1" w:themeTint="FF" w:themeShade="FF"/>
        </w:rPr>
        <w:t>Artículo. 9</w:t>
      </w:r>
      <w:r w:rsidRPr="162DEB53" w:rsidR="46E49F0C">
        <w:rPr>
          <w:b w:val="1"/>
          <w:bCs w:val="1"/>
          <w:color w:val="000000" w:themeColor="text1" w:themeTint="FF" w:themeShade="FF"/>
        </w:rPr>
        <w:t>4</w:t>
      </w:r>
      <w:r w:rsidRPr="162DEB53" w:rsidR="03FAE8D9">
        <w:rPr>
          <w:b w:val="1"/>
          <w:bCs w:val="1"/>
          <w:color w:val="000000" w:themeColor="text1" w:themeTint="FF" w:themeShade="FF"/>
        </w:rPr>
        <w:t>º. Unidad de Servicios de Extensión</w:t>
      </w:r>
    </w:p>
    <w:p w:rsidRPr="002B5B90" w:rsidR="00AA15B6" w:rsidP="46FD99EF" w:rsidRDefault="00AA15B6" w14:paraId="590C3E83" w14:textId="77777777">
      <w:pPr>
        <w:pStyle w:val="Textoindependiente"/>
        <w:spacing w:line="271" w:lineRule="auto"/>
        <w:ind w:left="143" w:right="136"/>
        <w:jc w:val="both"/>
        <w:rPr>
          <w:color w:val="000000" w:themeColor="text1"/>
        </w:rPr>
      </w:pPr>
      <w:r w:rsidRPr="002B5B90">
        <w:rPr>
          <w:color w:val="000000" w:themeColor="text1"/>
        </w:rPr>
        <w:t>La Unidad de Servicios de</w:t>
      </w:r>
      <w:r w:rsidRPr="002B5B90">
        <w:rPr>
          <w:color w:val="000000" w:themeColor="text1"/>
          <w:spacing w:val="-1"/>
        </w:rPr>
        <w:t xml:space="preserve"> </w:t>
      </w:r>
      <w:r w:rsidRPr="002B5B90">
        <w:rPr>
          <w:color w:val="000000" w:themeColor="text1"/>
        </w:rPr>
        <w:t>Extensión es la unidad orgánica de</w:t>
      </w:r>
      <w:r w:rsidRPr="002B5B90">
        <w:rPr>
          <w:color w:val="000000" w:themeColor="text1"/>
          <w:spacing w:val="-1"/>
        </w:rPr>
        <w:t xml:space="preserve"> </w:t>
      </w:r>
      <w:r w:rsidRPr="002B5B90">
        <w:rPr>
          <w:color w:val="000000" w:themeColor="text1"/>
        </w:rPr>
        <w:t>línea dependiente de la Dirección de Responsabilidad</w:t>
      </w:r>
      <w:r w:rsidRPr="002B5B90">
        <w:rPr>
          <w:color w:val="000000" w:themeColor="text1"/>
          <w:spacing w:val="-1"/>
        </w:rPr>
        <w:t xml:space="preserve"> </w:t>
      </w:r>
      <w:r w:rsidRPr="002B5B90">
        <w:rPr>
          <w:color w:val="000000" w:themeColor="text1"/>
        </w:rPr>
        <w:t>Social</w:t>
      </w:r>
      <w:r w:rsidRPr="002B5B90">
        <w:rPr>
          <w:color w:val="000000" w:themeColor="text1"/>
          <w:spacing w:val="-1"/>
        </w:rPr>
        <w:t xml:space="preserve"> </w:t>
      </w:r>
      <w:r w:rsidRPr="002B5B90">
        <w:rPr>
          <w:color w:val="000000" w:themeColor="text1"/>
        </w:rPr>
        <w:t>y</w:t>
      </w:r>
      <w:r w:rsidRPr="002B5B90">
        <w:rPr>
          <w:color w:val="000000" w:themeColor="text1"/>
          <w:spacing w:val="-1"/>
        </w:rPr>
        <w:t xml:space="preserve"> </w:t>
      </w:r>
      <w:r w:rsidRPr="002B5B90">
        <w:rPr>
          <w:color w:val="000000" w:themeColor="text1"/>
        </w:rPr>
        <w:t>Desarrollo</w:t>
      </w:r>
      <w:r w:rsidRPr="002B5B90">
        <w:rPr>
          <w:color w:val="000000" w:themeColor="text1"/>
          <w:spacing w:val="-1"/>
        </w:rPr>
        <w:t xml:space="preserve"> </w:t>
      </w:r>
      <w:r w:rsidRPr="002B5B90">
        <w:rPr>
          <w:color w:val="000000" w:themeColor="text1"/>
        </w:rPr>
        <w:t>Sostenible,</w:t>
      </w:r>
      <w:r w:rsidRPr="002B5B90">
        <w:rPr>
          <w:color w:val="000000" w:themeColor="text1"/>
          <w:spacing w:val="-1"/>
        </w:rPr>
        <w:t xml:space="preserve"> </w:t>
      </w:r>
      <w:r w:rsidRPr="002B5B90">
        <w:rPr>
          <w:color w:val="000000" w:themeColor="text1"/>
        </w:rPr>
        <w:t>responsable</w:t>
      </w:r>
      <w:r w:rsidRPr="002B5B90">
        <w:rPr>
          <w:color w:val="000000" w:themeColor="text1"/>
          <w:spacing w:val="-2"/>
        </w:rPr>
        <w:t xml:space="preserve"> </w:t>
      </w:r>
      <w:r w:rsidRPr="002B5B90">
        <w:rPr>
          <w:color w:val="000000" w:themeColor="text1"/>
        </w:rPr>
        <w:t>de</w:t>
      </w:r>
      <w:r w:rsidRPr="002B5B90">
        <w:rPr>
          <w:color w:val="000000" w:themeColor="text1"/>
          <w:spacing w:val="-4"/>
        </w:rPr>
        <w:t xml:space="preserve"> </w:t>
      </w:r>
      <w:r w:rsidRPr="002B5B90">
        <w:rPr>
          <w:color w:val="000000" w:themeColor="text1"/>
        </w:rPr>
        <w:t>brindar</w:t>
      </w:r>
      <w:r w:rsidRPr="002B5B90">
        <w:rPr>
          <w:color w:val="000000" w:themeColor="text1"/>
          <w:spacing w:val="-2"/>
        </w:rPr>
        <w:t xml:space="preserve"> </w:t>
      </w:r>
      <w:r w:rsidRPr="002B5B90">
        <w:rPr>
          <w:color w:val="000000" w:themeColor="text1"/>
        </w:rPr>
        <w:t>a</w:t>
      </w:r>
      <w:r w:rsidRPr="002B5B90">
        <w:rPr>
          <w:color w:val="000000" w:themeColor="text1"/>
          <w:spacing w:val="-2"/>
        </w:rPr>
        <w:t xml:space="preserve"> </w:t>
      </w:r>
      <w:r w:rsidRPr="002B5B90">
        <w:rPr>
          <w:color w:val="000000" w:themeColor="text1"/>
        </w:rPr>
        <w:t>la</w:t>
      </w:r>
      <w:r w:rsidRPr="002B5B90">
        <w:rPr>
          <w:color w:val="000000" w:themeColor="text1"/>
          <w:spacing w:val="-2"/>
        </w:rPr>
        <w:t xml:space="preserve"> </w:t>
      </w:r>
      <w:r w:rsidRPr="002B5B90">
        <w:rPr>
          <w:color w:val="000000" w:themeColor="text1"/>
        </w:rPr>
        <w:t>comunidad servicios</w:t>
      </w:r>
      <w:r w:rsidRPr="002B5B90">
        <w:rPr>
          <w:color w:val="000000" w:themeColor="text1"/>
          <w:spacing w:val="-1"/>
        </w:rPr>
        <w:t xml:space="preserve"> </w:t>
      </w:r>
      <w:r w:rsidRPr="002B5B90">
        <w:rPr>
          <w:color w:val="000000" w:themeColor="text1"/>
        </w:rPr>
        <w:t xml:space="preserve">de </w:t>
      </w:r>
      <w:r w:rsidRPr="002B5B90">
        <w:rPr>
          <w:color w:val="000000" w:themeColor="text1"/>
          <w:spacing w:val="-2"/>
        </w:rPr>
        <w:t>extensión.</w:t>
      </w:r>
    </w:p>
    <w:p w:rsidRPr="002B5B90" w:rsidR="00AA15B6" w:rsidP="46FD99EF" w:rsidRDefault="00AA15B6" w14:paraId="45C70F24" w14:textId="77777777">
      <w:pPr>
        <w:pStyle w:val="Textoindependiente"/>
        <w:spacing w:before="57"/>
        <w:jc w:val="both"/>
        <w:rPr>
          <w:color w:val="000000" w:themeColor="text1"/>
        </w:rPr>
      </w:pPr>
    </w:p>
    <w:p w:rsidRPr="002B5B90" w:rsidR="00AA15B6" w:rsidP="162DEB53" w:rsidRDefault="126677FA" w14:paraId="009CB2F8" w14:textId="5C0D9EEC">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9</w:t>
      </w:r>
      <w:r w:rsidRPr="162DEB53" w:rsidR="1E5327A8">
        <w:rPr>
          <w:b w:val="1"/>
          <w:bCs w:val="1"/>
          <w:color w:val="000000" w:themeColor="text1" w:themeTint="FF" w:themeShade="FF"/>
        </w:rPr>
        <w:t>5</w:t>
      </w:r>
      <w:r w:rsidRPr="162DEB53" w:rsidR="03FAE8D9">
        <w:rPr>
          <w:b w:val="1"/>
          <w:bCs w:val="1"/>
          <w:color w:val="000000" w:themeColor="text1" w:themeTint="FF" w:themeShade="FF"/>
        </w:rPr>
        <w:t>º. Funciones de la Unidad de Servicios de Extensión</w:t>
      </w:r>
    </w:p>
    <w:p w:rsidRPr="002B5B90" w:rsidR="00AA15B6" w:rsidP="11C15725" w:rsidRDefault="00AA15B6" w14:paraId="168A943C" w14:textId="09DD0B02">
      <w:pPr>
        <w:pStyle w:val="Prrafodelista"/>
        <w:numPr>
          <w:ilvl w:val="0"/>
          <w:numId w:val="15"/>
        </w:numPr>
        <w:spacing w:before="53" w:line="271" w:lineRule="auto"/>
        <w:ind w:left="1170" w:right="134" w:hanging="360"/>
        <w:rPr>
          <w:color w:val="000000" w:themeColor="text1"/>
        </w:rPr>
      </w:pPr>
      <w:r w:rsidRPr="002B5B90" w:rsidR="7807E94C">
        <w:rPr>
          <w:color w:val="000000" w:themeColor="text1"/>
        </w:rPr>
        <w:t>Proponer,</w:t>
      </w:r>
      <w:r w:rsidRPr="002B5B90" w:rsidR="7807E94C">
        <w:rPr>
          <w:color w:val="000000" w:themeColor="text1"/>
          <w:spacing w:val="28"/>
        </w:rPr>
        <w:t xml:space="preserve"> </w:t>
      </w:r>
      <w:r w:rsidRPr="002B5B90" w:rsidR="7807E94C">
        <w:rPr>
          <w:color w:val="000000" w:themeColor="text1"/>
        </w:rPr>
        <w:t>ejecutar</w:t>
      </w:r>
      <w:r w:rsidRPr="002B5B90" w:rsidR="7807E94C">
        <w:rPr>
          <w:color w:val="000000" w:themeColor="text1"/>
          <w:spacing w:val="29"/>
        </w:rPr>
        <w:t xml:space="preserve"> </w:t>
      </w:r>
      <w:r w:rsidRPr="002B5B90" w:rsidR="7807E94C">
        <w:rPr>
          <w:color w:val="000000" w:themeColor="text1"/>
        </w:rPr>
        <w:t>y</w:t>
      </w:r>
      <w:r w:rsidRPr="002B5B90" w:rsidR="7807E94C">
        <w:rPr>
          <w:color w:val="000000" w:themeColor="text1"/>
          <w:spacing w:val="28"/>
        </w:rPr>
        <w:t xml:space="preserve"> </w:t>
      </w:r>
      <w:r w:rsidRPr="002B5B90" w:rsidR="7807E94C">
        <w:rPr>
          <w:color w:val="000000" w:themeColor="text1"/>
        </w:rPr>
        <w:t>controlar</w:t>
      </w:r>
      <w:r w:rsidRPr="002B5B90" w:rsidR="7807E94C">
        <w:rPr>
          <w:color w:val="000000" w:themeColor="text1"/>
          <w:spacing w:val="29"/>
        </w:rPr>
        <w:t xml:space="preserve"> </w:t>
      </w:r>
      <w:r w:rsidRPr="002B5B90" w:rsidR="7807E94C">
        <w:rPr>
          <w:color w:val="000000" w:themeColor="text1"/>
        </w:rPr>
        <w:t>el</w:t>
      </w:r>
      <w:r w:rsidRPr="002B5B90" w:rsidR="7807E94C">
        <w:rPr>
          <w:color w:val="000000" w:themeColor="text1"/>
          <w:spacing w:val="29"/>
        </w:rPr>
        <w:t xml:space="preserve"> </w:t>
      </w:r>
      <w:r w:rsidRPr="002B5B90" w:rsidR="7807E94C">
        <w:rPr>
          <w:color w:val="000000" w:themeColor="text1"/>
        </w:rPr>
        <w:t>cumplimiento</w:t>
      </w:r>
      <w:r w:rsidRPr="002B5B90" w:rsidR="7807E94C">
        <w:rPr>
          <w:color w:val="000000" w:themeColor="text1"/>
          <w:spacing w:val="28"/>
        </w:rPr>
        <w:t xml:space="preserve"> </w:t>
      </w:r>
      <w:r w:rsidRPr="002B5B90" w:rsidR="7807E94C">
        <w:rPr>
          <w:color w:val="000000" w:themeColor="text1"/>
        </w:rPr>
        <w:t>del</w:t>
      </w:r>
      <w:r w:rsidRPr="002B5B90" w:rsidR="7807E94C">
        <w:rPr>
          <w:color w:val="000000" w:themeColor="text1"/>
          <w:spacing w:val="31"/>
        </w:rPr>
        <w:t xml:space="preserve"> </w:t>
      </w:r>
      <w:r w:rsidRPr="002B5B90" w:rsidR="7807E94C">
        <w:rPr>
          <w:color w:val="000000" w:themeColor="text1"/>
        </w:rPr>
        <w:t>Plan</w:t>
      </w:r>
      <w:r w:rsidRPr="002B5B90" w:rsidR="7807E94C">
        <w:rPr>
          <w:color w:val="000000" w:themeColor="text1"/>
          <w:spacing w:val="29"/>
        </w:rPr>
        <w:t xml:space="preserve"> </w:t>
      </w:r>
      <w:r w:rsidRPr="002B5B90" w:rsidR="7807E94C">
        <w:rPr>
          <w:color w:val="000000" w:themeColor="text1"/>
        </w:rPr>
        <w:t>y</w:t>
      </w:r>
      <w:r w:rsidRPr="002B5B90" w:rsidR="7807E94C">
        <w:rPr>
          <w:color w:val="000000" w:themeColor="text1"/>
          <w:spacing w:val="28"/>
        </w:rPr>
        <w:t xml:space="preserve"> </w:t>
      </w:r>
      <w:r w:rsidRPr="002B5B90" w:rsidR="7807E94C">
        <w:rPr>
          <w:color w:val="000000" w:themeColor="text1"/>
        </w:rPr>
        <w:t>Presupuesto</w:t>
      </w:r>
      <w:r w:rsidRPr="002B5B90" w:rsidR="7807E94C">
        <w:rPr>
          <w:color w:val="000000" w:themeColor="text1"/>
          <w:spacing w:val="31"/>
        </w:rPr>
        <w:t xml:space="preserve"> </w:t>
      </w:r>
      <w:r w:rsidRPr="002B5B90" w:rsidR="7807E94C">
        <w:rPr>
          <w:color w:val="000000" w:themeColor="text1"/>
        </w:rPr>
        <w:t>de</w:t>
      </w:r>
      <w:r w:rsidRPr="002B5B90" w:rsidR="7807E94C">
        <w:rPr>
          <w:color w:val="000000" w:themeColor="text1"/>
          <w:spacing w:val="25"/>
        </w:rPr>
        <w:t xml:space="preserve"> </w:t>
      </w:r>
      <w:r w:rsidRPr="002B5B90" w:rsidR="7807E94C">
        <w:rPr>
          <w:color w:val="000000" w:themeColor="text1"/>
        </w:rPr>
        <w:t>la</w:t>
      </w:r>
      <w:r w:rsidRPr="002B5B90" w:rsidR="7807E94C">
        <w:rPr>
          <w:color w:val="000000" w:themeColor="text1"/>
          <w:spacing w:val="28"/>
        </w:rPr>
        <w:t xml:space="preserve"> </w:t>
      </w:r>
      <w:r w:rsidRPr="002B5B90" w:rsidR="7807E94C">
        <w:rPr>
          <w:color w:val="000000" w:themeColor="text1"/>
        </w:rPr>
        <w:t>Unidad</w:t>
      </w:r>
      <w:r w:rsidRPr="002B5B90" w:rsidR="7807E94C">
        <w:rPr>
          <w:color w:val="000000" w:themeColor="text1"/>
          <w:spacing w:val="30"/>
        </w:rPr>
        <w:t xml:space="preserve"> </w:t>
      </w:r>
      <w:r w:rsidRPr="002B5B90" w:rsidR="7807E94C">
        <w:rPr>
          <w:color w:val="000000" w:themeColor="text1"/>
        </w:rPr>
        <w:t>con</w:t>
      </w:r>
      <w:r w:rsidRPr="002B5B90" w:rsidR="7807E94C">
        <w:rPr>
          <w:color w:val="000000" w:themeColor="text1"/>
          <w:spacing w:val="29"/>
        </w:rPr>
        <w:t xml:space="preserve"> </w:t>
      </w:r>
      <w:r w:rsidRPr="002B5B90" w:rsidR="7807E94C">
        <w:rPr>
          <w:color w:val="000000" w:themeColor="text1"/>
        </w:rPr>
        <w:t xml:space="preserve">la finalidad de </w:t>
      </w:r>
      <w:r w:rsidRPr="002B5B90" w:rsidR="3CD47F7A">
        <w:rPr>
          <w:color w:val="000000" w:themeColor="text1"/>
        </w:rPr>
        <w:t xml:space="preserve">garantizar el </w:t>
      </w:r>
      <w:r w:rsidRPr="002B5B90" w:rsidR="53D1BAA0">
        <w:rPr>
          <w:color w:val="000000" w:themeColor="text1"/>
        </w:rPr>
        <w:t xml:space="preserve">alcance </w:t>
      </w:r>
      <w:r w:rsidRPr="002B5B90" w:rsidR="3CD47F7A">
        <w:rPr>
          <w:color w:val="000000" w:themeColor="text1"/>
        </w:rPr>
        <w:t>de los objetivos</w:t>
      </w:r>
      <w:r w:rsidRPr="002B5B90" w:rsidR="7807E94C">
        <w:rPr>
          <w:color w:val="000000" w:themeColor="text1"/>
        </w:rPr>
        <w:t>.</w:t>
      </w:r>
    </w:p>
    <w:p w:rsidRPr="002B5B90" w:rsidR="00AA15B6" w:rsidP="11C15725" w:rsidRDefault="00AA15B6" w14:paraId="1B19BB88" w14:textId="77777777">
      <w:pPr>
        <w:pStyle w:val="Prrafodelista"/>
        <w:numPr>
          <w:ilvl w:val="0"/>
          <w:numId w:val="15"/>
        </w:numPr>
        <w:spacing w:before="1"/>
        <w:ind w:left="1170" w:hanging="360"/>
        <w:rPr>
          <w:color w:val="000000" w:themeColor="text1"/>
        </w:rPr>
      </w:pPr>
      <w:r w:rsidRPr="002B5B90" w:rsidR="7807E94C">
        <w:rPr>
          <w:color w:val="000000" w:themeColor="text1"/>
        </w:rPr>
        <w:t>Proponer</w:t>
      </w:r>
      <w:r w:rsidRPr="002B5B90" w:rsidR="7807E94C">
        <w:rPr>
          <w:color w:val="000000" w:themeColor="text1"/>
          <w:spacing w:val="-18"/>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cumplir</w:t>
      </w:r>
      <w:r w:rsidRPr="002B5B90" w:rsidR="7807E94C">
        <w:rPr>
          <w:color w:val="000000" w:themeColor="text1"/>
          <w:spacing w:val="-15"/>
        </w:rPr>
        <w:t xml:space="preserve"> </w:t>
      </w:r>
      <w:r w:rsidRPr="002B5B90" w:rsidR="7807E94C">
        <w:rPr>
          <w:color w:val="000000" w:themeColor="text1"/>
        </w:rPr>
        <w:t>con</w:t>
      </w:r>
      <w:r w:rsidRPr="002B5B90" w:rsidR="7807E94C">
        <w:rPr>
          <w:color w:val="000000" w:themeColor="text1"/>
          <w:spacing w:val="-14"/>
        </w:rPr>
        <w:t xml:space="preserve"> </w:t>
      </w:r>
      <w:r w:rsidRPr="002B5B90" w:rsidR="7807E94C">
        <w:rPr>
          <w:color w:val="000000" w:themeColor="text1"/>
        </w:rPr>
        <w:t>las</w:t>
      </w:r>
      <w:r w:rsidRPr="002B5B90" w:rsidR="7807E94C">
        <w:rPr>
          <w:color w:val="000000" w:themeColor="text1"/>
          <w:spacing w:val="-15"/>
        </w:rPr>
        <w:t xml:space="preserve"> </w:t>
      </w:r>
      <w:r w:rsidRPr="002B5B90" w:rsidR="7807E94C">
        <w:rPr>
          <w:color w:val="000000" w:themeColor="text1"/>
        </w:rPr>
        <w:t>directivas,</w:t>
      </w:r>
      <w:r w:rsidRPr="002B5B90" w:rsidR="7807E94C">
        <w:rPr>
          <w:color w:val="000000" w:themeColor="text1"/>
          <w:spacing w:val="-15"/>
        </w:rPr>
        <w:t xml:space="preserve"> </w:t>
      </w:r>
      <w:r w:rsidRPr="002B5B90" w:rsidR="7807E94C">
        <w:rPr>
          <w:color w:val="000000" w:themeColor="text1"/>
        </w:rPr>
        <w:t>reglamentos</w:t>
      </w:r>
      <w:r w:rsidRPr="002B5B90" w:rsidR="7807E94C">
        <w:rPr>
          <w:color w:val="000000" w:themeColor="text1"/>
          <w:spacing w:val="-15"/>
        </w:rPr>
        <w:t xml:space="preserve"> </w:t>
      </w:r>
      <w:r w:rsidRPr="002B5B90" w:rsidR="7807E94C">
        <w:rPr>
          <w:color w:val="000000" w:themeColor="text1"/>
        </w:rPr>
        <w:t>y/o</w:t>
      </w:r>
      <w:r w:rsidRPr="002B5B90" w:rsidR="7807E94C">
        <w:rPr>
          <w:color w:val="000000" w:themeColor="text1"/>
          <w:spacing w:val="-13"/>
        </w:rPr>
        <w:t xml:space="preserve"> </w:t>
      </w:r>
      <w:r w:rsidRPr="002B5B90" w:rsidR="7807E94C">
        <w:rPr>
          <w:color w:val="000000" w:themeColor="text1"/>
        </w:rPr>
        <w:t>normas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6"/>
        </w:rPr>
        <w:t xml:space="preserve"> </w:t>
      </w:r>
      <w:r w:rsidRPr="002B5B90" w:rsidR="7807E94C">
        <w:rPr>
          <w:color w:val="000000" w:themeColor="text1"/>
        </w:rPr>
        <w:t>funcionamiento</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la</w:t>
      </w:r>
      <w:r w:rsidRPr="002B5B90" w:rsidR="7807E94C">
        <w:rPr>
          <w:color w:val="000000" w:themeColor="text1"/>
          <w:spacing w:val="-7"/>
        </w:rPr>
        <w:t xml:space="preserve"> </w:t>
      </w:r>
      <w:r w:rsidRPr="002B5B90" w:rsidR="7807E94C">
        <w:rPr>
          <w:color w:val="000000" w:themeColor="text1"/>
          <w:spacing w:val="-2"/>
        </w:rPr>
        <w:t>Unidad.</w:t>
      </w:r>
    </w:p>
    <w:p w:rsidRPr="002B5B90" w:rsidR="05DE2AFC" w:rsidP="11C15725" w:rsidRDefault="05DE2AFC" w14:paraId="24A489DE" w14:textId="7B5357C2">
      <w:pPr>
        <w:pStyle w:val="Prrafodelista"/>
        <w:numPr>
          <w:ilvl w:val="0"/>
          <w:numId w:val="15"/>
        </w:numPr>
        <w:spacing w:line="240" w:lineRule="auto"/>
        <w:ind w:left="1170" w:hanging="360"/>
        <w:rPr>
          <w:color w:val="000000" w:themeColor="text1"/>
        </w:rPr>
      </w:pPr>
      <w:r w:rsidRPr="11C15725" w:rsidR="6DC1BBBF">
        <w:rPr>
          <w:color w:val="000000" w:themeColor="text1" w:themeTint="FF" w:themeShade="FF"/>
        </w:rPr>
        <w:t xml:space="preserve">Gestionar los servicios de extensión universitaria en su ciclo integral, desde la planificación, el desarrollo, la promoción, la prestación y la oferta </w:t>
      </w:r>
      <w:r w:rsidRPr="11C15725" w:rsidR="6DC1BBBF">
        <w:rPr>
          <w:color w:val="000000" w:themeColor="text1" w:themeTint="FF" w:themeShade="FF"/>
        </w:rPr>
        <w:t>hasta la evaluación de su calidad, de acuerdo con las necesidades de la comunidad.</w:t>
      </w:r>
    </w:p>
    <w:p w:rsidRPr="002B5B90" w:rsidR="00AA15B6" w:rsidP="11C15725" w:rsidRDefault="00AA15B6" w14:paraId="2CD8BAA6" w14:textId="77777777">
      <w:pPr>
        <w:pStyle w:val="Prrafodelista"/>
        <w:numPr>
          <w:ilvl w:val="0"/>
          <w:numId w:val="15"/>
        </w:numPr>
        <w:spacing w:before="54" w:line="271" w:lineRule="auto"/>
        <w:ind w:left="1170" w:right="140" w:hanging="360"/>
        <w:rPr>
          <w:color w:val="000000" w:themeColor="text1"/>
        </w:rPr>
      </w:pPr>
      <w:r w:rsidRPr="002B5B90" w:rsidR="7807E94C">
        <w:rPr>
          <w:color w:val="000000" w:themeColor="text1"/>
        </w:rPr>
        <w:t>Cumplir</w:t>
      </w:r>
      <w:r w:rsidRPr="002B5B90" w:rsidR="7807E94C">
        <w:rPr>
          <w:color w:val="000000" w:themeColor="text1"/>
          <w:spacing w:val="-16"/>
        </w:rPr>
        <w:t xml:space="preserve"> </w:t>
      </w:r>
      <w:r w:rsidRPr="002B5B90" w:rsidR="7807E94C">
        <w:rPr>
          <w:color w:val="000000" w:themeColor="text1"/>
        </w:rPr>
        <w:t>con</w:t>
      </w:r>
      <w:r w:rsidRPr="002B5B90" w:rsidR="7807E94C">
        <w:rPr>
          <w:color w:val="000000" w:themeColor="text1"/>
          <w:spacing w:val="-17"/>
        </w:rPr>
        <w:t xml:space="preserve"> </w:t>
      </w:r>
      <w:r w:rsidRPr="002B5B90" w:rsidR="7807E94C">
        <w:rPr>
          <w:color w:val="000000" w:themeColor="text1"/>
        </w:rPr>
        <w:t>las</w:t>
      </w:r>
      <w:r w:rsidRPr="002B5B90" w:rsidR="7807E94C">
        <w:rPr>
          <w:color w:val="000000" w:themeColor="text1"/>
          <w:spacing w:val="-16"/>
        </w:rPr>
        <w:t xml:space="preserve"> </w:t>
      </w:r>
      <w:r w:rsidRPr="002B5B90" w:rsidR="7807E94C">
        <w:rPr>
          <w:color w:val="000000" w:themeColor="text1"/>
        </w:rPr>
        <w:t>políticas</w:t>
      </w:r>
      <w:r w:rsidRPr="002B5B90" w:rsidR="7807E94C">
        <w:rPr>
          <w:color w:val="000000" w:themeColor="text1"/>
          <w:spacing w:val="-16"/>
        </w:rPr>
        <w:t xml:space="preserve"> </w:t>
      </w:r>
      <w:r w:rsidRPr="002B5B90" w:rsidR="7807E94C">
        <w:rPr>
          <w:color w:val="000000" w:themeColor="text1"/>
        </w:rPr>
        <w:t>y</w:t>
      </w:r>
      <w:r w:rsidRPr="002B5B90" w:rsidR="7807E94C">
        <w:rPr>
          <w:color w:val="000000" w:themeColor="text1"/>
          <w:spacing w:val="-18"/>
        </w:rPr>
        <w:t xml:space="preserve"> </w:t>
      </w:r>
      <w:r w:rsidRPr="002B5B90" w:rsidR="7807E94C">
        <w:rPr>
          <w:color w:val="000000" w:themeColor="text1"/>
        </w:rPr>
        <w:t>lineamientos</w:t>
      </w:r>
      <w:r w:rsidRPr="002B5B90" w:rsidR="7807E94C">
        <w:rPr>
          <w:color w:val="000000" w:themeColor="text1"/>
          <w:spacing w:val="-16"/>
        </w:rPr>
        <w:t xml:space="preserve"> </w:t>
      </w:r>
      <w:r w:rsidRPr="002B5B90" w:rsidR="7807E94C">
        <w:rPr>
          <w:color w:val="000000" w:themeColor="text1"/>
        </w:rPr>
        <w:t>de</w:t>
      </w:r>
      <w:r w:rsidRPr="002B5B90" w:rsidR="7807E94C">
        <w:rPr>
          <w:color w:val="000000" w:themeColor="text1"/>
          <w:spacing w:val="-16"/>
        </w:rPr>
        <w:t xml:space="preserve"> </w:t>
      </w:r>
      <w:r w:rsidRPr="002B5B90" w:rsidR="7807E94C">
        <w:rPr>
          <w:color w:val="000000" w:themeColor="text1"/>
        </w:rPr>
        <w:t>gestión,</w:t>
      </w:r>
      <w:r w:rsidRPr="002B5B90" w:rsidR="7807E94C">
        <w:rPr>
          <w:color w:val="000000" w:themeColor="text1"/>
          <w:spacing w:val="-18"/>
        </w:rPr>
        <w:t xml:space="preserve"> </w:t>
      </w:r>
      <w:r w:rsidRPr="002B5B90" w:rsidR="7807E94C">
        <w:rPr>
          <w:color w:val="000000" w:themeColor="text1"/>
        </w:rPr>
        <w:t>operación,</w:t>
      </w:r>
      <w:r w:rsidRPr="002B5B90" w:rsidR="7807E94C">
        <w:rPr>
          <w:color w:val="000000" w:themeColor="text1"/>
          <w:spacing w:val="-16"/>
        </w:rPr>
        <w:t xml:space="preserve"> </w:t>
      </w:r>
      <w:r w:rsidRPr="002B5B90" w:rsidR="7807E94C">
        <w:rPr>
          <w:color w:val="000000" w:themeColor="text1"/>
        </w:rPr>
        <w:t>evaluación</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rendición</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8"/>
        </w:rPr>
        <w:t xml:space="preserve"> </w:t>
      </w:r>
      <w:r w:rsidRPr="002B5B90" w:rsidR="7807E94C">
        <w:rPr>
          <w:color w:val="000000" w:themeColor="text1"/>
        </w:rPr>
        <w:t>cuentas de los recursos económicos que usen y generen.</w:t>
      </w:r>
    </w:p>
    <w:p w:rsidRPr="002B5B90" w:rsidR="00AA15B6" w:rsidP="11C15725" w:rsidRDefault="00AA15B6" w14:paraId="117D34EB" w14:textId="77777777">
      <w:pPr>
        <w:pStyle w:val="Prrafodelista"/>
        <w:numPr>
          <w:ilvl w:val="0"/>
          <w:numId w:val="15"/>
        </w:numPr>
        <w:spacing w:before="3" w:line="271" w:lineRule="auto"/>
        <w:ind w:left="1170" w:right="134" w:hanging="360"/>
        <w:rPr>
          <w:color w:val="000000" w:themeColor="text1"/>
        </w:rPr>
      </w:pPr>
      <w:r w:rsidRPr="002B5B90" w:rsidR="7807E94C">
        <w:rPr>
          <w:color w:val="000000" w:themeColor="text1"/>
        </w:rPr>
        <w:t>Realizar</w:t>
      </w:r>
      <w:r w:rsidRPr="002B5B90" w:rsidR="7807E94C">
        <w:rPr>
          <w:color w:val="000000" w:themeColor="text1"/>
          <w:spacing w:val="40"/>
        </w:rPr>
        <w:t xml:space="preserve"> </w:t>
      </w:r>
      <w:r w:rsidRPr="002B5B90" w:rsidR="7807E94C">
        <w:rPr>
          <w:color w:val="000000" w:themeColor="text1"/>
        </w:rPr>
        <w:t>el</w:t>
      </w:r>
      <w:r w:rsidRPr="002B5B90" w:rsidR="7807E94C">
        <w:rPr>
          <w:color w:val="000000" w:themeColor="text1"/>
          <w:spacing w:val="40"/>
        </w:rPr>
        <w:t xml:space="preserve"> </w:t>
      </w:r>
      <w:r w:rsidRPr="002B5B90" w:rsidR="7807E94C">
        <w:rPr>
          <w:color w:val="000000" w:themeColor="text1"/>
        </w:rPr>
        <w:t>monitoreo</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programación</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ejecución</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las</w:t>
      </w:r>
      <w:r w:rsidRPr="002B5B90" w:rsidR="7807E94C">
        <w:rPr>
          <w:color w:val="000000" w:themeColor="text1"/>
          <w:spacing w:val="40"/>
        </w:rPr>
        <w:t xml:space="preserve"> </w:t>
      </w:r>
      <w:r w:rsidRPr="002B5B90" w:rsidR="7807E94C">
        <w:rPr>
          <w:color w:val="000000" w:themeColor="text1"/>
        </w:rPr>
        <w:t>metas</w:t>
      </w:r>
      <w:r w:rsidRPr="002B5B90" w:rsidR="7807E94C">
        <w:rPr>
          <w:color w:val="000000" w:themeColor="text1"/>
          <w:spacing w:val="40"/>
        </w:rPr>
        <w:t xml:space="preserve"> </w:t>
      </w:r>
      <w:r w:rsidRPr="002B5B90" w:rsidR="7807E94C">
        <w:rPr>
          <w:color w:val="000000" w:themeColor="text1"/>
        </w:rPr>
        <w:t>físicas</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económicas reportando su cumplimiento al nivel superior.</w:t>
      </w:r>
    </w:p>
    <w:p w:rsidRPr="002B5B90" w:rsidR="00AA15B6" w:rsidP="11C15725" w:rsidRDefault="00AA15B6" w14:paraId="0B63E135" w14:textId="77777777">
      <w:pPr>
        <w:pStyle w:val="Prrafodelista"/>
        <w:numPr>
          <w:ilvl w:val="0"/>
          <w:numId w:val="15"/>
        </w:numPr>
        <w:spacing w:before="1" w:line="271" w:lineRule="auto"/>
        <w:ind w:left="1170" w:right="139" w:hanging="360"/>
        <w:rPr>
          <w:color w:val="000000" w:themeColor="text1"/>
        </w:rPr>
      </w:pPr>
      <w:r w:rsidRPr="002B5B90" w:rsidR="7807E94C">
        <w:rPr>
          <w:color w:val="000000" w:themeColor="text1"/>
        </w:rPr>
        <w:t>Ejecutar y mantener las actividades</w:t>
      </w:r>
      <w:r w:rsidRPr="002B5B90" w:rsidR="7807E94C">
        <w:rPr>
          <w:color w:val="000000" w:themeColor="text1"/>
          <w:spacing w:val="24"/>
        </w:rPr>
        <w:t xml:space="preserve"> </w:t>
      </w:r>
      <w:r w:rsidRPr="002B5B90" w:rsidR="7807E94C">
        <w:rPr>
          <w:color w:val="000000" w:themeColor="text1"/>
        </w:rPr>
        <w:t>en el</w:t>
      </w:r>
      <w:r w:rsidRPr="002B5B90" w:rsidR="7807E94C">
        <w:rPr>
          <w:color w:val="000000" w:themeColor="text1"/>
          <w:spacing w:val="23"/>
        </w:rPr>
        <w:t xml:space="preserve"> </w:t>
      </w:r>
      <w:r w:rsidRPr="002B5B90" w:rsidR="7807E94C">
        <w:rPr>
          <w:color w:val="000000" w:themeColor="text1"/>
        </w:rPr>
        <w:t>Sistema de Control Interno que correspondan a la</w:t>
      </w:r>
      <w:r w:rsidRPr="002B5B90" w:rsidR="7807E94C">
        <w:rPr>
          <w:color w:val="000000" w:themeColor="text1"/>
          <w:spacing w:val="40"/>
        </w:rPr>
        <w:t xml:space="preserve"> </w:t>
      </w:r>
      <w:r w:rsidRPr="002B5B90" w:rsidR="7807E94C">
        <w:rPr>
          <w:color w:val="000000" w:themeColor="text1"/>
        </w:rPr>
        <w:t>unidad en el marco de las funciones y competencias.</w:t>
      </w:r>
    </w:p>
    <w:p w:rsidRPr="002B5B90" w:rsidR="00AA15B6" w:rsidP="11C15725" w:rsidRDefault="00AA15B6" w14:paraId="11C36CD2" w14:textId="77777777">
      <w:pPr>
        <w:pStyle w:val="Prrafodelista"/>
        <w:numPr>
          <w:ilvl w:val="0"/>
          <w:numId w:val="15"/>
        </w:numPr>
        <w:spacing w:line="273" w:lineRule="auto"/>
        <w:ind w:left="1170" w:right="131" w:hanging="360"/>
        <w:rPr>
          <w:color w:val="000000" w:themeColor="text1"/>
        </w:rPr>
      </w:pPr>
      <w:r w:rsidRPr="002B5B90" w:rsidR="7807E94C">
        <w:rPr>
          <w:color w:val="000000" w:themeColor="text1"/>
        </w:rPr>
        <w:t>Asegurar la disponibilidad de la infraestructura, equipamiento y recursos necesarios para el buen</w:t>
      </w:r>
      <w:r w:rsidRPr="002B5B90" w:rsidR="7807E94C">
        <w:rPr>
          <w:color w:val="000000" w:themeColor="text1"/>
          <w:spacing w:val="-9"/>
        </w:rPr>
        <w:t xml:space="preserve"> </w:t>
      </w:r>
      <w:r w:rsidRPr="002B5B90" w:rsidR="7807E94C">
        <w:rPr>
          <w:color w:val="000000" w:themeColor="text1"/>
        </w:rPr>
        <w:t>desempeño</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los</w:t>
      </w:r>
      <w:r w:rsidRPr="002B5B90" w:rsidR="7807E94C">
        <w:rPr>
          <w:color w:val="000000" w:themeColor="text1"/>
          <w:spacing w:val="-8"/>
        </w:rPr>
        <w:t xml:space="preserve"> </w:t>
      </w:r>
      <w:r w:rsidRPr="002B5B90" w:rsidR="7807E94C">
        <w:rPr>
          <w:color w:val="000000" w:themeColor="text1"/>
        </w:rPr>
        <w:t>servicios</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extensión</w:t>
      </w:r>
      <w:r w:rsidRPr="002B5B90" w:rsidR="7807E94C">
        <w:rPr>
          <w:color w:val="000000" w:themeColor="text1"/>
          <w:spacing w:val="-3"/>
        </w:rPr>
        <w:t xml:space="preserve"> </w:t>
      </w:r>
      <w:r w:rsidRPr="002B5B90" w:rsidR="7807E94C">
        <w:rPr>
          <w:color w:val="000000" w:themeColor="text1"/>
        </w:rPr>
        <w:t>que</w:t>
      </w:r>
      <w:r w:rsidRPr="002B5B90" w:rsidR="7807E94C">
        <w:rPr>
          <w:color w:val="000000" w:themeColor="text1"/>
          <w:spacing w:val="-11"/>
        </w:rPr>
        <w:t xml:space="preserve"> </w:t>
      </w:r>
      <w:r w:rsidRPr="002B5B90" w:rsidR="7807E94C">
        <w:rPr>
          <w:color w:val="000000" w:themeColor="text1"/>
        </w:rPr>
        <w:t>sean</w:t>
      </w:r>
      <w:r w:rsidRPr="002B5B90" w:rsidR="7807E94C">
        <w:rPr>
          <w:color w:val="000000" w:themeColor="text1"/>
          <w:spacing w:val="-7"/>
        </w:rPr>
        <w:t xml:space="preserve"> </w:t>
      </w:r>
      <w:r w:rsidRPr="002B5B90" w:rsidR="7807E94C">
        <w:rPr>
          <w:color w:val="000000" w:themeColor="text1"/>
        </w:rPr>
        <w:t>necesarios</w:t>
      </w:r>
      <w:r w:rsidRPr="002B5B90" w:rsidR="7807E94C">
        <w:rPr>
          <w:color w:val="000000" w:themeColor="text1"/>
          <w:spacing w:val="-9"/>
        </w:rPr>
        <w:t xml:space="preserve"> </w:t>
      </w:r>
      <w:r w:rsidRPr="002B5B90" w:rsidR="7807E94C">
        <w:rPr>
          <w:color w:val="000000" w:themeColor="text1"/>
        </w:rPr>
        <w:t>para</w:t>
      </w:r>
      <w:r w:rsidRPr="002B5B90" w:rsidR="7807E94C">
        <w:rPr>
          <w:color w:val="000000" w:themeColor="text1"/>
          <w:spacing w:val="-8"/>
        </w:rPr>
        <w:t xml:space="preserve"> </w:t>
      </w:r>
      <w:r w:rsidRPr="002B5B90" w:rsidR="7807E94C">
        <w:rPr>
          <w:color w:val="000000" w:themeColor="text1"/>
        </w:rPr>
        <w:t>su</w:t>
      </w:r>
      <w:r w:rsidRPr="002B5B90" w:rsidR="7807E94C">
        <w:rPr>
          <w:color w:val="000000" w:themeColor="text1"/>
          <w:spacing w:val="-9"/>
        </w:rPr>
        <w:t xml:space="preserve"> </w:t>
      </w:r>
      <w:r w:rsidRPr="002B5B90" w:rsidR="7807E94C">
        <w:rPr>
          <w:color w:val="000000" w:themeColor="text1"/>
        </w:rPr>
        <w:t>correcto</w:t>
      </w:r>
      <w:r w:rsidRPr="002B5B90" w:rsidR="7807E94C">
        <w:rPr>
          <w:color w:val="000000" w:themeColor="text1"/>
          <w:spacing w:val="-10"/>
        </w:rPr>
        <w:t xml:space="preserve"> </w:t>
      </w:r>
      <w:r w:rsidRPr="002B5B90" w:rsidR="7807E94C">
        <w:rPr>
          <w:color w:val="000000" w:themeColor="text1"/>
        </w:rPr>
        <w:t>desarrollo.</w:t>
      </w:r>
    </w:p>
    <w:p w:rsidRPr="002B5B90" w:rsidR="00AA15B6" w:rsidP="11C15725" w:rsidRDefault="00AA15B6" w14:paraId="11328178" w14:textId="2A7E9767">
      <w:pPr>
        <w:pStyle w:val="Prrafodelista"/>
        <w:numPr>
          <w:ilvl w:val="0"/>
          <w:numId w:val="15"/>
        </w:numPr>
        <w:spacing w:line="271" w:lineRule="auto"/>
        <w:ind w:left="1170" w:right="143" w:hanging="360"/>
        <w:rPr>
          <w:color w:val="000000" w:themeColor="text1"/>
        </w:rPr>
      </w:pPr>
      <w:r w:rsidRPr="11C15725" w:rsidR="7807E94C">
        <w:rPr>
          <w:color w:val="000000" w:themeColor="text1" w:themeTint="FF" w:themeShade="FF"/>
        </w:rPr>
        <w:t xml:space="preserve">Realizar otras funciones en materia de su competencia </w:t>
      </w:r>
      <w:r w:rsidRPr="11C15725" w:rsidR="3CD47F7A">
        <w:rPr>
          <w:color w:val="000000" w:themeColor="text1" w:themeTint="FF" w:themeShade="FF"/>
        </w:rPr>
        <w:t>que le asigne la Dirección</w:t>
      </w:r>
      <w:r w:rsidRPr="11C15725" w:rsidR="7807E94C">
        <w:rPr>
          <w:color w:val="000000" w:themeColor="text1" w:themeTint="FF" w:themeShade="FF"/>
        </w:rPr>
        <w:t xml:space="preserve"> de Responsabilidad Social y Desarrollo Sostenible.</w:t>
      </w:r>
    </w:p>
    <w:p w:rsidRPr="002B5B90" w:rsidR="00AA15B6" w:rsidP="46FD99EF" w:rsidRDefault="00AA15B6" w14:paraId="599D8F84" w14:textId="77777777">
      <w:pPr>
        <w:pStyle w:val="Textoindependiente"/>
        <w:spacing w:before="52"/>
        <w:jc w:val="both"/>
        <w:rPr>
          <w:color w:val="000000" w:themeColor="text1"/>
        </w:rPr>
      </w:pPr>
    </w:p>
    <w:p w:rsidRPr="002B5B90" w:rsidR="00AA15B6" w:rsidP="162DEB53" w:rsidRDefault="126677FA" w14:paraId="0C979A44" w14:textId="72A9BC2D">
      <w:pPr>
        <w:pStyle w:val="Textoindependiente"/>
        <w:keepNext w:val="1"/>
        <w:keepLines w:val="1"/>
        <w:widowControl w:val="1"/>
        <w:spacing w:line="259" w:lineRule="auto"/>
        <w:ind w:left="175"/>
        <w:jc w:val="both"/>
        <w:rPr>
          <w:b w:val="1"/>
          <w:bCs w:val="1"/>
          <w:color w:val="000000" w:themeColor="text1"/>
        </w:rPr>
      </w:pPr>
      <w:r w:rsidRPr="162DEB53" w:rsidR="03FAE8D9">
        <w:rPr>
          <w:b w:val="1"/>
          <w:bCs w:val="1"/>
          <w:color w:val="000000" w:themeColor="text1" w:themeTint="FF" w:themeShade="FF"/>
        </w:rPr>
        <w:t>Artículo. 9</w:t>
      </w:r>
      <w:r w:rsidRPr="162DEB53" w:rsidR="27B867E7">
        <w:rPr>
          <w:b w:val="1"/>
          <w:bCs w:val="1"/>
          <w:color w:val="000000" w:themeColor="text1" w:themeTint="FF" w:themeShade="FF"/>
        </w:rPr>
        <w:t>6</w:t>
      </w:r>
      <w:r w:rsidRPr="162DEB53" w:rsidR="03FAE8D9">
        <w:rPr>
          <w:b w:val="1"/>
          <w:bCs w:val="1"/>
          <w:color w:val="000000" w:themeColor="text1" w:themeTint="FF" w:themeShade="FF"/>
        </w:rPr>
        <w:t>º. La Universidad cuenta con las siguientes Unidades de Servicios de Extensión:</w:t>
      </w:r>
      <w:bookmarkStart w:name="_Hlk238813127" w:id="36"/>
    </w:p>
    <w:p w:rsidRPr="002B5B90" w:rsidR="00AA15B6" w:rsidP="008564D0" w:rsidRDefault="00AA15B6" w14:paraId="2F05D7FA" w14:textId="77777777">
      <w:pPr>
        <w:pStyle w:val="Prrafodelista"/>
        <w:numPr>
          <w:ilvl w:val="1"/>
          <w:numId w:val="15"/>
        </w:numPr>
        <w:spacing w:before="53"/>
        <w:ind w:left="567" w:hanging="359"/>
        <w:rPr>
          <w:color w:val="000000" w:themeColor="text1"/>
        </w:rPr>
      </w:pPr>
      <w:r w:rsidRPr="002B5B90">
        <w:rPr>
          <w:color w:val="000000" w:themeColor="text1"/>
        </w:rPr>
        <w:t>Centro</w:t>
      </w:r>
      <w:r w:rsidRPr="002B5B90">
        <w:rPr>
          <w:color w:val="000000" w:themeColor="text1"/>
          <w:spacing w:val="-5"/>
        </w:rPr>
        <w:t xml:space="preserve"> </w:t>
      </w:r>
      <w:r w:rsidRPr="002B5B90">
        <w:rPr>
          <w:color w:val="000000" w:themeColor="text1"/>
        </w:rPr>
        <w:t>de</w:t>
      </w:r>
      <w:r w:rsidRPr="002B5B90">
        <w:rPr>
          <w:color w:val="000000" w:themeColor="text1"/>
          <w:spacing w:val="-6"/>
        </w:rPr>
        <w:t xml:space="preserve"> </w:t>
      </w:r>
      <w:r w:rsidRPr="002B5B90">
        <w:rPr>
          <w:color w:val="000000" w:themeColor="text1"/>
        </w:rPr>
        <w:t>Extensión</w:t>
      </w:r>
      <w:r w:rsidRPr="002B5B90">
        <w:rPr>
          <w:color w:val="000000" w:themeColor="text1"/>
          <w:spacing w:val="-5"/>
        </w:rPr>
        <w:t xml:space="preserve"> </w:t>
      </w:r>
      <w:r w:rsidRPr="002B5B90">
        <w:rPr>
          <w:color w:val="000000" w:themeColor="text1"/>
        </w:rPr>
        <w:t>y</w:t>
      </w:r>
      <w:r w:rsidRPr="002B5B90">
        <w:rPr>
          <w:color w:val="000000" w:themeColor="text1"/>
          <w:spacing w:val="-6"/>
        </w:rPr>
        <w:t xml:space="preserve"> </w:t>
      </w:r>
      <w:r w:rsidRPr="002B5B90">
        <w:rPr>
          <w:color w:val="000000" w:themeColor="text1"/>
        </w:rPr>
        <w:t>Proyección</w:t>
      </w:r>
      <w:r w:rsidRPr="002B5B90">
        <w:rPr>
          <w:color w:val="000000" w:themeColor="text1"/>
          <w:spacing w:val="-2"/>
        </w:rPr>
        <w:t xml:space="preserve"> </w:t>
      </w:r>
      <w:r w:rsidRPr="002B5B90">
        <w:rPr>
          <w:color w:val="000000" w:themeColor="text1"/>
        </w:rPr>
        <w:t>Social</w:t>
      </w:r>
      <w:r w:rsidRPr="002B5B90">
        <w:rPr>
          <w:color w:val="000000" w:themeColor="text1"/>
          <w:spacing w:val="-4"/>
        </w:rPr>
        <w:t xml:space="preserve"> </w:t>
      </w:r>
      <w:r w:rsidRPr="002B5B90">
        <w:rPr>
          <w:color w:val="000000" w:themeColor="text1"/>
        </w:rPr>
        <w:t>(CEPS-</w:t>
      </w:r>
      <w:r w:rsidRPr="002B5B90">
        <w:rPr>
          <w:color w:val="000000" w:themeColor="text1"/>
          <w:spacing w:val="-4"/>
        </w:rPr>
        <w:t>UNI)</w:t>
      </w:r>
    </w:p>
    <w:p w:rsidRPr="002B5B90" w:rsidR="00AA15B6" w:rsidP="008564D0" w:rsidRDefault="00AA15B6" w14:paraId="0E3B7148" w14:textId="77777777">
      <w:pPr>
        <w:pStyle w:val="Prrafodelista"/>
        <w:numPr>
          <w:ilvl w:val="1"/>
          <w:numId w:val="15"/>
        </w:numPr>
        <w:spacing w:before="54"/>
        <w:ind w:left="567" w:hanging="359"/>
        <w:rPr>
          <w:color w:val="000000" w:themeColor="text1"/>
        </w:rPr>
      </w:pPr>
      <w:r w:rsidRPr="002B5B90" w:rsidR="335F147E">
        <w:rPr>
          <w:color w:val="000000" w:themeColor="text1"/>
        </w:rPr>
        <w:t>Centro</w:t>
      </w:r>
      <w:r w:rsidRPr="002B5B90" w:rsidR="335F147E">
        <w:rPr>
          <w:color w:val="000000" w:themeColor="text1"/>
          <w:spacing w:val="-4"/>
        </w:rPr>
        <w:t xml:space="preserve"> </w:t>
      </w:r>
      <w:r w:rsidRPr="002B5B90" w:rsidR="335F147E">
        <w:rPr>
          <w:color w:val="000000" w:themeColor="text1"/>
        </w:rPr>
        <w:t>de</w:t>
      </w:r>
      <w:r w:rsidRPr="002B5B90" w:rsidR="335F147E">
        <w:rPr>
          <w:color w:val="000000" w:themeColor="text1"/>
          <w:spacing w:val="-4"/>
        </w:rPr>
        <w:t xml:space="preserve"> </w:t>
      </w:r>
      <w:r w:rsidRPr="002B5B90" w:rsidR="335F147E">
        <w:rPr>
          <w:color w:val="000000" w:themeColor="text1"/>
        </w:rPr>
        <w:t>Idiomas</w:t>
      </w:r>
      <w:r w:rsidRPr="002B5B90" w:rsidR="335F147E">
        <w:rPr>
          <w:color w:val="000000" w:themeColor="text1"/>
          <w:spacing w:val="-4"/>
        </w:rPr>
        <w:t xml:space="preserve"> </w:t>
      </w:r>
      <w:r w:rsidRPr="002B5B90" w:rsidR="335F147E">
        <w:rPr>
          <w:color w:val="000000" w:themeColor="text1"/>
          <w:spacing w:val="-5"/>
        </w:rPr>
        <w:t>UNI</w:t>
      </w:r>
    </w:p>
    <w:bookmarkEnd w:id="36"/>
    <w:p w:rsidR="3A443507" w:rsidP="162DEB53" w:rsidRDefault="3A443507" w14:paraId="4ED9CBEF" w14:textId="31CCE4DA">
      <w:pPr>
        <w:pStyle w:val="Prrafodelista"/>
        <w:numPr>
          <w:ilvl w:val="1"/>
          <w:numId w:val="15"/>
        </w:numPr>
        <w:spacing w:before="54"/>
        <w:ind w:left="567" w:hanging="359"/>
        <w:rPr>
          <w:color w:val="000000" w:themeColor="text1" w:themeTint="FF" w:themeShade="FF"/>
        </w:rPr>
      </w:pPr>
      <w:r w:rsidRPr="162DEB53" w:rsidR="3A443507">
        <w:rPr>
          <w:color w:val="000000" w:themeColor="text1" w:themeTint="FF" w:themeShade="FF"/>
        </w:rPr>
        <w:t>Centro de Infraestructura y Proyectos (CENIP)</w:t>
      </w:r>
    </w:p>
    <w:p w:rsidRPr="002B5B90" w:rsidR="00AA15B6" w:rsidP="46FD99EF" w:rsidRDefault="00AA15B6" w14:paraId="4FAFDF5D" w14:textId="77777777">
      <w:pPr>
        <w:pStyle w:val="Prrafodelista"/>
        <w:tabs>
          <w:tab w:val="left" w:pos="570"/>
        </w:tabs>
        <w:ind w:left="570" w:firstLine="0"/>
        <w:rPr>
          <w:color w:val="000000" w:themeColor="text1"/>
          <w:spacing w:val="-2"/>
        </w:rPr>
      </w:pPr>
    </w:p>
    <w:p w:rsidRPr="002B5B90" w:rsidR="00AA15B6" w:rsidP="46FD99EF" w:rsidRDefault="00AA15B6" w14:paraId="2918DD1C" w14:textId="77777777">
      <w:pPr>
        <w:pStyle w:val="Prrafodelista"/>
        <w:tabs>
          <w:tab w:val="left" w:pos="570"/>
        </w:tabs>
        <w:ind w:left="570" w:firstLine="0"/>
        <w:rPr>
          <w:color w:val="000000" w:themeColor="text1"/>
        </w:rPr>
      </w:pPr>
    </w:p>
    <w:p w:rsidRPr="002B5B90" w:rsidR="00AA15B6" w:rsidP="162DEB53" w:rsidRDefault="126677FA" w14:paraId="39E74B59" w14:textId="6BFF07F6">
      <w:pPr>
        <w:pStyle w:val="Textoindependiente"/>
        <w:keepNext w:val="1"/>
        <w:keepLines w:val="1"/>
        <w:widowControl w:val="1"/>
        <w:spacing w:before="55"/>
        <w:ind w:left="175"/>
        <w:jc w:val="both"/>
        <w:rPr>
          <w:b w:val="1"/>
          <w:bCs w:val="1"/>
          <w:color w:val="000000" w:themeColor="text1"/>
        </w:rPr>
      </w:pPr>
      <w:r w:rsidRPr="162DEB53" w:rsidR="03FAE8D9">
        <w:rPr>
          <w:b w:val="1"/>
          <w:bCs w:val="1"/>
          <w:color w:val="000000" w:themeColor="text1" w:themeTint="FF" w:themeShade="FF"/>
        </w:rPr>
        <w:t>Artículo. 9</w:t>
      </w:r>
      <w:r w:rsidRPr="162DEB53" w:rsidR="40080360">
        <w:rPr>
          <w:b w:val="1"/>
          <w:bCs w:val="1"/>
          <w:color w:val="000000" w:themeColor="text1" w:themeTint="FF" w:themeShade="FF"/>
        </w:rPr>
        <w:t>7</w:t>
      </w:r>
      <w:r w:rsidRPr="162DEB53" w:rsidR="03FAE8D9">
        <w:rPr>
          <w:b w:val="1"/>
          <w:bCs w:val="1"/>
          <w:color w:val="000000" w:themeColor="text1" w:themeTint="FF" w:themeShade="FF"/>
        </w:rPr>
        <w:t>º. Unidad de Centro Cultural UNI</w:t>
      </w:r>
    </w:p>
    <w:p w:rsidRPr="002B5B90" w:rsidR="00AA15B6" w:rsidP="46FD99EF" w:rsidRDefault="00AA15B6" w14:paraId="79425671" w14:textId="77777777">
      <w:pPr>
        <w:pStyle w:val="Textoindependiente"/>
        <w:spacing w:line="271" w:lineRule="auto"/>
        <w:ind w:left="143" w:right="136"/>
        <w:jc w:val="both"/>
        <w:rPr>
          <w:color w:val="000000" w:themeColor="text1"/>
        </w:rPr>
      </w:pPr>
      <w:r w:rsidRPr="002B5B90">
        <w:rPr>
          <w:color w:val="000000" w:themeColor="text1"/>
        </w:rPr>
        <w:t>La Unidad de Centro Cultural UNI es la unidad orgánica de línea dependiente de la Dirección de Responsabilidad</w:t>
      </w:r>
      <w:r w:rsidRPr="002B5B90">
        <w:rPr>
          <w:color w:val="000000" w:themeColor="text1"/>
          <w:spacing w:val="-14"/>
        </w:rPr>
        <w:t xml:space="preserve"> </w:t>
      </w:r>
      <w:r w:rsidRPr="002B5B90">
        <w:rPr>
          <w:color w:val="000000" w:themeColor="text1"/>
        </w:rPr>
        <w:t>Social</w:t>
      </w:r>
      <w:r w:rsidRPr="002B5B90">
        <w:rPr>
          <w:color w:val="000000" w:themeColor="text1"/>
          <w:spacing w:val="-13"/>
        </w:rPr>
        <w:t xml:space="preserve"> </w:t>
      </w:r>
      <w:r w:rsidRPr="002B5B90">
        <w:rPr>
          <w:color w:val="000000" w:themeColor="text1"/>
        </w:rPr>
        <w:t>y</w:t>
      </w:r>
      <w:r w:rsidRPr="002B5B90">
        <w:rPr>
          <w:color w:val="000000" w:themeColor="text1"/>
          <w:spacing w:val="-16"/>
        </w:rPr>
        <w:t xml:space="preserve"> </w:t>
      </w:r>
      <w:r w:rsidRPr="002B5B90">
        <w:rPr>
          <w:color w:val="000000" w:themeColor="text1"/>
        </w:rPr>
        <w:t>Desarrollo</w:t>
      </w:r>
      <w:r w:rsidRPr="002B5B90">
        <w:rPr>
          <w:color w:val="000000" w:themeColor="text1"/>
          <w:spacing w:val="-14"/>
        </w:rPr>
        <w:t xml:space="preserve"> </w:t>
      </w:r>
      <w:r w:rsidRPr="002B5B90">
        <w:rPr>
          <w:color w:val="000000" w:themeColor="text1"/>
        </w:rPr>
        <w:t>Sostenible,</w:t>
      </w:r>
      <w:r w:rsidRPr="002B5B90">
        <w:rPr>
          <w:color w:val="000000" w:themeColor="text1"/>
          <w:spacing w:val="-14"/>
        </w:rPr>
        <w:t xml:space="preserve"> </w:t>
      </w:r>
      <w:r w:rsidRPr="002B5B90">
        <w:rPr>
          <w:color w:val="000000" w:themeColor="text1"/>
        </w:rPr>
        <w:t>responsable</w:t>
      </w:r>
      <w:r w:rsidRPr="002B5B90">
        <w:rPr>
          <w:color w:val="000000" w:themeColor="text1"/>
          <w:spacing w:val="-16"/>
        </w:rPr>
        <w:t xml:space="preserve"> </w:t>
      </w:r>
      <w:r w:rsidRPr="002B5B90">
        <w:rPr>
          <w:color w:val="000000" w:themeColor="text1"/>
        </w:rPr>
        <w:t>de</w:t>
      </w:r>
      <w:r w:rsidRPr="002B5B90">
        <w:rPr>
          <w:color w:val="000000" w:themeColor="text1"/>
          <w:spacing w:val="-11"/>
        </w:rPr>
        <w:t xml:space="preserve"> </w:t>
      </w:r>
      <w:r w:rsidRPr="002B5B90">
        <w:rPr>
          <w:color w:val="000000" w:themeColor="text1"/>
        </w:rPr>
        <w:t>promocionar</w:t>
      </w:r>
      <w:r w:rsidRPr="002B5B90">
        <w:rPr>
          <w:color w:val="000000" w:themeColor="text1"/>
          <w:spacing w:val="-16"/>
        </w:rPr>
        <w:t xml:space="preserve"> </w:t>
      </w:r>
      <w:r w:rsidRPr="002B5B90">
        <w:rPr>
          <w:color w:val="000000" w:themeColor="text1"/>
        </w:rPr>
        <w:t>y</w:t>
      </w:r>
      <w:r w:rsidRPr="002B5B90">
        <w:rPr>
          <w:color w:val="000000" w:themeColor="text1"/>
          <w:spacing w:val="-12"/>
        </w:rPr>
        <w:t xml:space="preserve"> </w:t>
      </w:r>
      <w:r w:rsidRPr="002B5B90">
        <w:rPr>
          <w:color w:val="000000" w:themeColor="text1"/>
        </w:rPr>
        <w:t>gestionar</w:t>
      </w:r>
      <w:r w:rsidRPr="002B5B90">
        <w:rPr>
          <w:color w:val="000000" w:themeColor="text1"/>
          <w:spacing w:val="-16"/>
        </w:rPr>
        <w:t xml:space="preserve"> </w:t>
      </w:r>
      <w:r w:rsidRPr="002B5B90">
        <w:rPr>
          <w:color w:val="000000" w:themeColor="text1"/>
        </w:rPr>
        <w:t>la</w:t>
      </w:r>
      <w:r w:rsidRPr="002B5B90">
        <w:rPr>
          <w:color w:val="000000" w:themeColor="text1"/>
          <w:spacing w:val="-13"/>
        </w:rPr>
        <w:t xml:space="preserve"> </w:t>
      </w:r>
      <w:r w:rsidRPr="002B5B90">
        <w:rPr>
          <w:color w:val="000000" w:themeColor="text1"/>
        </w:rPr>
        <w:t>ejecución de programas y actividades de práctica y difusión de expresiones culturales y de arte nacional e internacional que favorezca la participación de la comunidad universitaria.</w:t>
      </w:r>
    </w:p>
    <w:p w:rsidRPr="002B5B90" w:rsidR="00AA15B6" w:rsidP="46FD99EF" w:rsidRDefault="00AA15B6" w14:paraId="00FB2757" w14:textId="77777777">
      <w:pPr>
        <w:pStyle w:val="Textoindependiente"/>
        <w:spacing w:before="58"/>
        <w:jc w:val="both"/>
        <w:rPr>
          <w:color w:val="000000" w:themeColor="text1"/>
        </w:rPr>
      </w:pPr>
    </w:p>
    <w:p w:rsidRPr="002B5B90" w:rsidR="00AA15B6" w:rsidP="162DEB53" w:rsidRDefault="126677FA" w14:paraId="3E20D281" w14:textId="294412BE">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Artículo. 9</w:t>
      </w:r>
      <w:r w:rsidRPr="162DEB53" w:rsidR="0BA68C8B">
        <w:rPr>
          <w:b w:val="1"/>
          <w:bCs w:val="1"/>
          <w:color w:val="000000" w:themeColor="text1" w:themeTint="FF" w:themeShade="FF"/>
        </w:rPr>
        <w:t>8</w:t>
      </w:r>
      <w:r w:rsidRPr="162DEB53" w:rsidR="03FAE8D9">
        <w:rPr>
          <w:b w:val="1"/>
          <w:bCs w:val="1"/>
          <w:color w:val="000000" w:themeColor="text1" w:themeTint="FF" w:themeShade="FF"/>
        </w:rPr>
        <w:t>º. Funciones de la Unidad de Centro Cultural UNI</w:t>
      </w:r>
    </w:p>
    <w:p w:rsidRPr="002B5B90" w:rsidR="00AA15B6" w:rsidP="11C15725" w:rsidRDefault="00AA15B6" w14:paraId="0C38648D" w14:textId="77777777">
      <w:pPr>
        <w:pStyle w:val="Prrafodelista"/>
        <w:numPr>
          <w:ilvl w:val="0"/>
          <w:numId w:val="14"/>
        </w:numPr>
        <w:spacing w:before="53" w:line="271" w:lineRule="auto"/>
        <w:ind w:left="1170" w:right="133" w:hanging="360"/>
        <w:rPr>
          <w:color w:val="000000" w:themeColor="text1"/>
        </w:rPr>
      </w:pPr>
      <w:r w:rsidRPr="002B5B90" w:rsidR="7807E94C">
        <w:rPr>
          <w:color w:val="000000" w:themeColor="text1"/>
        </w:rPr>
        <w:t>Promover,</w:t>
      </w:r>
      <w:r w:rsidRPr="002B5B90" w:rsidR="7807E94C">
        <w:rPr>
          <w:color w:val="000000" w:themeColor="text1"/>
          <w:spacing w:val="-10"/>
        </w:rPr>
        <w:t xml:space="preserve"> </w:t>
      </w:r>
      <w:r w:rsidRPr="002B5B90" w:rsidR="7807E94C">
        <w:rPr>
          <w:color w:val="000000" w:themeColor="text1"/>
        </w:rPr>
        <w:t>desarrollar</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difundir</w:t>
      </w:r>
      <w:r w:rsidRPr="002B5B90" w:rsidR="7807E94C">
        <w:rPr>
          <w:color w:val="000000" w:themeColor="text1"/>
          <w:spacing w:val="-10"/>
        </w:rPr>
        <w:t xml:space="preserve"> </w:t>
      </w:r>
      <w:r w:rsidRPr="002B5B90" w:rsidR="7807E94C">
        <w:rPr>
          <w:color w:val="000000" w:themeColor="text1"/>
        </w:rPr>
        <w:t>los</w:t>
      </w:r>
      <w:r w:rsidRPr="002B5B90" w:rsidR="7807E94C">
        <w:rPr>
          <w:color w:val="000000" w:themeColor="text1"/>
          <w:spacing w:val="-11"/>
        </w:rPr>
        <w:t xml:space="preserve"> </w:t>
      </w:r>
      <w:r w:rsidRPr="002B5B90" w:rsidR="7807E94C">
        <w:rPr>
          <w:color w:val="000000" w:themeColor="text1"/>
        </w:rPr>
        <w:t>programas</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actividades</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práctica</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formación</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10"/>
        </w:rPr>
        <w:t xml:space="preserve"> </w:t>
      </w:r>
      <w:r w:rsidRPr="002B5B90" w:rsidR="7807E94C">
        <w:rPr>
          <w:color w:val="000000" w:themeColor="text1"/>
        </w:rPr>
        <w:t>danzas, música, canto, artes escénicas, visuales y plásticas, y demás expresiones culturales y artísticas orientadas a la comunidad universitaria y a la sociedad en general.</w:t>
      </w:r>
    </w:p>
    <w:p w:rsidRPr="002B5B90" w:rsidR="00AA15B6" w:rsidP="11C15725" w:rsidRDefault="656EF179" w14:paraId="6A763150" w14:textId="450DB57B">
      <w:pPr>
        <w:pStyle w:val="Prrafodelista"/>
        <w:numPr>
          <w:ilvl w:val="0"/>
          <w:numId w:val="14"/>
        </w:numPr>
        <w:spacing w:before="4" w:line="271" w:lineRule="auto"/>
        <w:ind w:left="1170" w:right="144" w:hanging="360"/>
        <w:rPr>
          <w:color w:val="000000" w:themeColor="text1"/>
        </w:rPr>
      </w:pPr>
      <w:r w:rsidRPr="11C15725" w:rsidR="628958C8">
        <w:rPr>
          <w:color w:val="000000" w:themeColor="text1" w:themeTint="FF" w:themeShade="FF"/>
        </w:rPr>
        <w:t>Gestionar</w:t>
      </w:r>
      <w:r w:rsidRPr="11C15725" w:rsidR="7D45ABD3">
        <w:rPr>
          <w:color w:val="000000" w:themeColor="text1" w:themeTint="FF" w:themeShade="FF"/>
        </w:rPr>
        <w:t xml:space="preserve"> </w:t>
      </w:r>
      <w:r w:rsidRPr="11C15725" w:rsidR="060B7F2B">
        <w:rPr>
          <w:color w:val="000000" w:themeColor="text1" w:themeTint="FF" w:themeShade="FF"/>
        </w:rPr>
        <w:t>cultural, administrativa y económicamente</w:t>
      </w:r>
      <w:r w:rsidRPr="11C15725" w:rsidR="7D45ABD3">
        <w:rPr>
          <w:color w:val="000000" w:themeColor="text1" w:themeTint="FF" w:themeShade="FF"/>
        </w:rPr>
        <w:t xml:space="preserve"> el Centro Cultural UNI en coordinación con las </w:t>
      </w:r>
      <w:r w:rsidRPr="11C15725" w:rsidR="0BAFD2DE">
        <w:rPr>
          <w:color w:val="000000" w:themeColor="text1" w:themeTint="FF" w:themeShade="FF"/>
        </w:rPr>
        <w:t>unidades de organización</w:t>
      </w:r>
      <w:r w:rsidRPr="11C15725" w:rsidR="7D45ABD3">
        <w:rPr>
          <w:color w:val="000000" w:themeColor="text1" w:themeTint="FF" w:themeShade="FF"/>
        </w:rPr>
        <w:t xml:space="preserve"> pertinentes de la administración central.</w:t>
      </w:r>
    </w:p>
    <w:p w:rsidRPr="002B5B90" w:rsidR="00AA15B6" w:rsidP="11C15725" w:rsidRDefault="00AA15B6" w14:paraId="534EBDD3" w14:textId="77777777">
      <w:pPr>
        <w:pStyle w:val="Prrafodelista"/>
        <w:numPr>
          <w:ilvl w:val="0"/>
          <w:numId w:val="14"/>
        </w:numPr>
        <w:spacing w:before="1" w:line="273" w:lineRule="auto"/>
        <w:ind w:left="1170" w:right="135" w:hanging="360"/>
        <w:rPr>
          <w:color w:val="000000" w:themeColor="text1"/>
        </w:rPr>
      </w:pPr>
      <w:r w:rsidRPr="11C15725" w:rsidR="7807E94C">
        <w:rPr>
          <w:color w:val="000000" w:themeColor="text1" w:themeTint="FF" w:themeShade="FF"/>
        </w:rPr>
        <w:t>Promocionar y difundir la actividad y trabajo cultural y artístico desarrollado en la Universidad a la sociedad, y contribuir a la preservación de las expresiones culturales y artísticas del país, y afirmación de nuestra identidad nacional.</w:t>
      </w:r>
    </w:p>
    <w:p w:rsidRPr="002B5B90" w:rsidR="00AA15B6" w:rsidP="11C15725" w:rsidRDefault="00AA15B6" w14:paraId="0ED539D9" w14:textId="77777777">
      <w:pPr>
        <w:pStyle w:val="Prrafodelista"/>
        <w:numPr>
          <w:ilvl w:val="0"/>
          <w:numId w:val="14"/>
        </w:numPr>
        <w:spacing w:line="271" w:lineRule="auto"/>
        <w:ind w:left="1170" w:right="134" w:hanging="360"/>
        <w:rPr>
          <w:color w:val="000000" w:themeColor="text1"/>
        </w:rPr>
      </w:pPr>
      <w:r w:rsidRPr="002B5B90" w:rsidR="7807E94C">
        <w:rPr>
          <w:color w:val="000000" w:themeColor="text1"/>
        </w:rPr>
        <w:t>Complementar</w:t>
      </w:r>
      <w:r w:rsidRPr="002B5B90" w:rsidR="7807E94C">
        <w:rPr>
          <w:color w:val="000000" w:themeColor="text1"/>
          <w:spacing w:val="-13"/>
        </w:rPr>
        <w:t xml:space="preserve"> </w:t>
      </w:r>
      <w:r w:rsidRPr="002B5B90" w:rsidR="7807E94C">
        <w:rPr>
          <w:color w:val="000000" w:themeColor="text1"/>
        </w:rPr>
        <w:t>la</w:t>
      </w:r>
      <w:r w:rsidRPr="002B5B90" w:rsidR="7807E94C">
        <w:rPr>
          <w:color w:val="000000" w:themeColor="text1"/>
          <w:spacing w:val="-13"/>
        </w:rPr>
        <w:t xml:space="preserve"> </w:t>
      </w:r>
      <w:r w:rsidRPr="002B5B90" w:rsidR="7807E94C">
        <w:rPr>
          <w:color w:val="000000" w:themeColor="text1"/>
        </w:rPr>
        <w:t>formación</w:t>
      </w:r>
      <w:r w:rsidRPr="002B5B90" w:rsidR="7807E94C">
        <w:rPr>
          <w:color w:val="000000" w:themeColor="text1"/>
          <w:spacing w:val="-14"/>
        </w:rPr>
        <w:t xml:space="preserve"> </w:t>
      </w:r>
      <w:r w:rsidRPr="002B5B90" w:rsidR="7807E94C">
        <w:rPr>
          <w:color w:val="000000" w:themeColor="text1"/>
        </w:rPr>
        <w:t>integral</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los</w:t>
      </w:r>
      <w:r w:rsidRPr="002B5B90" w:rsidR="7807E94C">
        <w:rPr>
          <w:color w:val="000000" w:themeColor="text1"/>
          <w:spacing w:val="-13"/>
        </w:rPr>
        <w:t xml:space="preserve"> </w:t>
      </w:r>
      <w:r w:rsidRPr="002B5B90" w:rsidR="7807E94C">
        <w:rPr>
          <w:color w:val="000000" w:themeColor="text1"/>
        </w:rPr>
        <w:t>estudiantes</w:t>
      </w:r>
      <w:r w:rsidRPr="002B5B90" w:rsidR="7807E94C">
        <w:rPr>
          <w:color w:val="000000" w:themeColor="text1"/>
          <w:spacing w:val="-13"/>
        </w:rPr>
        <w:t xml:space="preserve"> </w:t>
      </w:r>
      <w:r w:rsidRPr="002B5B90" w:rsidR="7807E94C">
        <w:rPr>
          <w:color w:val="000000" w:themeColor="text1"/>
        </w:rPr>
        <w:t>con</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12"/>
        </w:rPr>
        <w:t xml:space="preserve"> </w:t>
      </w:r>
      <w:r w:rsidRPr="002B5B90" w:rsidR="7807E94C">
        <w:rPr>
          <w:color w:val="000000" w:themeColor="text1"/>
        </w:rPr>
        <w:t>experiencia</w:t>
      </w:r>
      <w:r w:rsidRPr="002B5B90" w:rsidR="7807E94C">
        <w:rPr>
          <w:color w:val="000000" w:themeColor="text1"/>
          <w:spacing w:val="-15"/>
        </w:rPr>
        <w:t xml:space="preserve"> </w:t>
      </w:r>
      <w:r w:rsidRPr="002B5B90" w:rsidR="7807E94C">
        <w:rPr>
          <w:color w:val="000000" w:themeColor="text1"/>
        </w:rPr>
        <w:t>cultural</w:t>
      </w:r>
      <w:r w:rsidRPr="002B5B90" w:rsidR="7807E94C">
        <w:rPr>
          <w:color w:val="000000" w:themeColor="text1"/>
          <w:spacing w:val="-12"/>
        </w:rPr>
        <w:t xml:space="preserve"> </w:t>
      </w:r>
      <w:r w:rsidRPr="002B5B90" w:rsidR="7807E94C">
        <w:rPr>
          <w:color w:val="000000" w:themeColor="text1"/>
        </w:rPr>
        <w:t>y</w:t>
      </w:r>
      <w:r w:rsidRPr="002B5B90" w:rsidR="7807E94C">
        <w:rPr>
          <w:color w:val="000000" w:themeColor="text1"/>
          <w:spacing w:val="-12"/>
        </w:rPr>
        <w:t xml:space="preserve"> </w:t>
      </w:r>
      <w:r w:rsidRPr="002B5B90" w:rsidR="7807E94C">
        <w:rPr>
          <w:color w:val="000000" w:themeColor="text1"/>
        </w:rPr>
        <w:t>artística</w:t>
      </w:r>
      <w:r w:rsidRPr="002B5B90" w:rsidR="7807E94C">
        <w:rPr>
          <w:color w:val="000000" w:themeColor="text1"/>
          <w:spacing w:val="-15"/>
        </w:rPr>
        <w:t xml:space="preserve"> </w:t>
      </w:r>
      <w:r w:rsidRPr="002B5B90" w:rsidR="7807E94C">
        <w:rPr>
          <w:color w:val="000000" w:themeColor="text1"/>
        </w:rPr>
        <w:t>que contribuya</w:t>
      </w:r>
      <w:r w:rsidRPr="002B5B90" w:rsidR="7807E94C">
        <w:rPr>
          <w:color w:val="000000" w:themeColor="text1"/>
          <w:spacing w:val="-11"/>
        </w:rPr>
        <w:t xml:space="preserve"> </w:t>
      </w:r>
      <w:r w:rsidRPr="002B5B90" w:rsidR="7807E94C">
        <w:rPr>
          <w:color w:val="000000" w:themeColor="text1"/>
        </w:rPr>
        <w:t>al</w:t>
      </w:r>
      <w:r w:rsidRPr="002B5B90" w:rsidR="7807E94C">
        <w:rPr>
          <w:color w:val="000000" w:themeColor="text1"/>
          <w:spacing w:val="-11"/>
        </w:rPr>
        <w:t xml:space="preserve"> </w:t>
      </w:r>
      <w:r w:rsidRPr="002B5B90" w:rsidR="7807E94C">
        <w:rPr>
          <w:color w:val="000000" w:themeColor="text1"/>
        </w:rPr>
        <w:t>desarrollo</w:t>
      </w:r>
      <w:r w:rsidRPr="002B5B90" w:rsidR="7807E94C">
        <w:rPr>
          <w:color w:val="000000" w:themeColor="text1"/>
          <w:spacing w:val="-12"/>
        </w:rPr>
        <w:t xml:space="preserve"> </w:t>
      </w:r>
      <w:r w:rsidRPr="002B5B90" w:rsidR="7807E94C">
        <w:rPr>
          <w:color w:val="000000" w:themeColor="text1"/>
        </w:rPr>
        <w:t>cultural,</w:t>
      </w:r>
      <w:r w:rsidRPr="002B5B90" w:rsidR="7807E94C">
        <w:rPr>
          <w:color w:val="000000" w:themeColor="text1"/>
          <w:spacing w:val="-12"/>
        </w:rPr>
        <w:t xml:space="preserve"> </w:t>
      </w:r>
      <w:r w:rsidRPr="002B5B90" w:rsidR="7807E94C">
        <w:rPr>
          <w:color w:val="000000" w:themeColor="text1"/>
        </w:rPr>
        <w:t>identificación,</w:t>
      </w:r>
      <w:r w:rsidRPr="002B5B90" w:rsidR="7807E94C">
        <w:rPr>
          <w:color w:val="000000" w:themeColor="text1"/>
          <w:spacing w:val="-15"/>
        </w:rPr>
        <w:t xml:space="preserve"> </w:t>
      </w:r>
      <w:r w:rsidRPr="002B5B90" w:rsidR="7807E94C">
        <w:rPr>
          <w:color w:val="000000" w:themeColor="text1"/>
        </w:rPr>
        <w:t>conservación,</w:t>
      </w:r>
      <w:r w:rsidRPr="002B5B90" w:rsidR="7807E94C">
        <w:rPr>
          <w:color w:val="000000" w:themeColor="text1"/>
          <w:spacing w:val="-12"/>
        </w:rPr>
        <w:t xml:space="preserve"> </w:t>
      </w:r>
      <w:r w:rsidRPr="002B5B90" w:rsidR="7807E94C">
        <w:rPr>
          <w:color w:val="000000" w:themeColor="text1"/>
        </w:rPr>
        <w:t>preservación,</w:t>
      </w:r>
      <w:r w:rsidRPr="002B5B90" w:rsidR="7807E94C">
        <w:rPr>
          <w:color w:val="000000" w:themeColor="text1"/>
          <w:spacing w:val="-12"/>
        </w:rPr>
        <w:t xml:space="preserve"> </w:t>
      </w:r>
      <w:r w:rsidRPr="002B5B90" w:rsidR="7807E94C">
        <w:rPr>
          <w:color w:val="000000" w:themeColor="text1"/>
        </w:rPr>
        <w:t>promoción,</w:t>
      </w:r>
      <w:r w:rsidRPr="002B5B90" w:rsidR="7807E94C">
        <w:rPr>
          <w:color w:val="000000" w:themeColor="text1"/>
          <w:spacing w:val="-12"/>
        </w:rPr>
        <w:t xml:space="preserve"> </w:t>
      </w:r>
      <w:r w:rsidRPr="002B5B90" w:rsidR="7807E94C">
        <w:rPr>
          <w:color w:val="000000" w:themeColor="text1"/>
        </w:rPr>
        <w:t>difusión y puesta en valor del patrimonio cultural de la Universidad.</w:t>
      </w:r>
    </w:p>
    <w:p w:rsidRPr="002B5B90" w:rsidR="00AA15B6" w:rsidP="11C15725" w:rsidRDefault="00AA15B6" w14:paraId="2518E66B" w14:textId="77777777">
      <w:pPr>
        <w:pStyle w:val="Prrafodelista"/>
        <w:numPr>
          <w:ilvl w:val="0"/>
          <w:numId w:val="14"/>
        </w:numPr>
        <w:ind w:left="1170" w:hanging="360"/>
        <w:rPr>
          <w:color w:val="000000" w:themeColor="text1"/>
        </w:rPr>
      </w:pPr>
      <w:r w:rsidRPr="002B5B90" w:rsidR="7807E94C">
        <w:rPr>
          <w:color w:val="000000" w:themeColor="text1"/>
          <w:spacing w:val="-2"/>
        </w:rPr>
        <w:t>Proponer</w:t>
      </w:r>
      <w:r w:rsidRPr="002B5B90" w:rsidR="7807E94C">
        <w:rPr>
          <w:color w:val="000000" w:themeColor="text1"/>
          <w:spacing w:val="-8"/>
        </w:rPr>
        <w:t xml:space="preserve"> </w:t>
      </w:r>
      <w:r w:rsidRPr="002B5B90" w:rsidR="7807E94C">
        <w:rPr>
          <w:color w:val="000000" w:themeColor="text1"/>
          <w:spacing w:val="-2"/>
        </w:rPr>
        <w:t>y</w:t>
      </w:r>
      <w:r w:rsidRPr="002B5B90" w:rsidR="7807E94C">
        <w:rPr>
          <w:color w:val="000000" w:themeColor="text1"/>
          <w:spacing w:val="-6"/>
        </w:rPr>
        <w:t xml:space="preserve"> </w:t>
      </w:r>
      <w:r w:rsidRPr="002B5B90" w:rsidR="7807E94C">
        <w:rPr>
          <w:color w:val="000000" w:themeColor="text1"/>
          <w:spacing w:val="-2"/>
        </w:rPr>
        <w:t>ejecutar</w:t>
      </w:r>
      <w:r w:rsidRPr="002B5B90" w:rsidR="7807E94C">
        <w:rPr>
          <w:color w:val="000000" w:themeColor="text1"/>
          <w:spacing w:val="-6"/>
        </w:rPr>
        <w:t xml:space="preserve"> </w:t>
      </w:r>
      <w:r w:rsidRPr="002B5B90" w:rsidR="7807E94C">
        <w:rPr>
          <w:color w:val="000000" w:themeColor="text1"/>
          <w:spacing w:val="-2"/>
        </w:rPr>
        <w:t>el</w:t>
      </w:r>
      <w:r w:rsidRPr="002B5B90" w:rsidR="7807E94C">
        <w:rPr>
          <w:color w:val="000000" w:themeColor="text1"/>
          <w:spacing w:val="-7"/>
        </w:rPr>
        <w:t xml:space="preserve"> </w:t>
      </w:r>
      <w:r w:rsidRPr="002B5B90" w:rsidR="7807E94C">
        <w:rPr>
          <w:color w:val="000000" w:themeColor="text1"/>
          <w:spacing w:val="-2"/>
        </w:rPr>
        <w:t>Plan</w:t>
      </w:r>
      <w:r w:rsidRPr="002B5B90" w:rsidR="7807E94C">
        <w:rPr>
          <w:color w:val="000000" w:themeColor="text1"/>
          <w:spacing w:val="-4"/>
        </w:rPr>
        <w:t xml:space="preserve"> </w:t>
      </w:r>
      <w:r w:rsidRPr="002B5B90" w:rsidR="7807E94C">
        <w:rPr>
          <w:color w:val="000000" w:themeColor="text1"/>
          <w:spacing w:val="-2"/>
        </w:rPr>
        <w:t>Anual</w:t>
      </w:r>
      <w:r w:rsidRPr="002B5B90" w:rsidR="7807E94C">
        <w:rPr>
          <w:color w:val="000000" w:themeColor="text1"/>
          <w:spacing w:val="-5"/>
        </w:rPr>
        <w:t xml:space="preserve"> </w:t>
      </w:r>
      <w:r w:rsidRPr="002B5B90" w:rsidR="7807E94C">
        <w:rPr>
          <w:color w:val="000000" w:themeColor="text1"/>
          <w:spacing w:val="-2"/>
        </w:rPr>
        <w:t>Cultural</w:t>
      </w:r>
      <w:r w:rsidRPr="002B5B90" w:rsidR="7807E94C">
        <w:rPr>
          <w:color w:val="000000" w:themeColor="text1"/>
          <w:spacing w:val="-4"/>
        </w:rPr>
        <w:t xml:space="preserve"> </w:t>
      </w:r>
      <w:r w:rsidRPr="002B5B90" w:rsidR="7807E94C">
        <w:rPr>
          <w:color w:val="000000" w:themeColor="text1"/>
          <w:spacing w:val="-2"/>
        </w:rPr>
        <w:t>Universitario</w:t>
      </w:r>
      <w:r w:rsidRPr="002B5B90" w:rsidR="7807E94C">
        <w:rPr>
          <w:color w:val="000000" w:themeColor="text1"/>
          <w:spacing w:val="-5"/>
        </w:rPr>
        <w:t xml:space="preserve"> </w:t>
      </w:r>
      <w:r w:rsidRPr="002B5B90" w:rsidR="7807E94C">
        <w:rPr>
          <w:color w:val="000000" w:themeColor="text1"/>
          <w:spacing w:val="-2"/>
        </w:rPr>
        <w:t>de</w:t>
      </w:r>
      <w:r w:rsidRPr="002B5B90" w:rsidR="7807E94C">
        <w:rPr>
          <w:color w:val="000000" w:themeColor="text1"/>
          <w:spacing w:val="-8"/>
        </w:rPr>
        <w:t xml:space="preserve"> </w:t>
      </w:r>
      <w:r w:rsidRPr="002B5B90" w:rsidR="7807E94C">
        <w:rPr>
          <w:color w:val="000000" w:themeColor="text1"/>
          <w:spacing w:val="-2"/>
        </w:rPr>
        <w:t>la</w:t>
      </w:r>
      <w:r w:rsidRPr="002B5B90" w:rsidR="7807E94C">
        <w:rPr>
          <w:color w:val="000000" w:themeColor="text1"/>
          <w:spacing w:val="-6"/>
        </w:rPr>
        <w:t xml:space="preserve"> </w:t>
      </w:r>
      <w:r w:rsidRPr="002B5B90" w:rsidR="7807E94C">
        <w:rPr>
          <w:color w:val="000000" w:themeColor="text1"/>
          <w:spacing w:val="-2"/>
        </w:rPr>
        <w:t>Universidad</w:t>
      </w:r>
      <w:r w:rsidRPr="002B5B90" w:rsidR="7807E94C">
        <w:rPr>
          <w:color w:val="000000" w:themeColor="text1"/>
          <w:spacing w:val="-8"/>
        </w:rPr>
        <w:t xml:space="preserve"> </w:t>
      </w:r>
      <w:r w:rsidRPr="002B5B90" w:rsidR="7807E94C">
        <w:rPr>
          <w:color w:val="000000" w:themeColor="text1"/>
          <w:spacing w:val="-2"/>
        </w:rPr>
        <w:t>Nacional</w:t>
      </w:r>
      <w:r w:rsidRPr="002B5B90" w:rsidR="7807E94C">
        <w:rPr>
          <w:color w:val="000000" w:themeColor="text1"/>
          <w:spacing w:val="-8"/>
        </w:rPr>
        <w:t xml:space="preserve"> </w:t>
      </w:r>
      <w:r w:rsidRPr="002B5B90" w:rsidR="7807E94C">
        <w:rPr>
          <w:color w:val="000000" w:themeColor="text1"/>
          <w:spacing w:val="-2"/>
        </w:rPr>
        <w:t>de</w:t>
      </w:r>
      <w:r w:rsidRPr="002B5B90" w:rsidR="7807E94C">
        <w:rPr>
          <w:color w:val="000000" w:themeColor="text1"/>
          <w:spacing w:val="-5"/>
        </w:rPr>
        <w:t xml:space="preserve"> </w:t>
      </w:r>
      <w:r w:rsidRPr="002B5B90" w:rsidR="7807E94C">
        <w:rPr>
          <w:color w:val="000000" w:themeColor="text1"/>
          <w:spacing w:val="-2"/>
        </w:rPr>
        <w:t>Ingeniería.</w:t>
      </w:r>
    </w:p>
    <w:p w:rsidRPr="002B5B90" w:rsidR="00276952" w:rsidP="11C15725" w:rsidRDefault="00276952" w14:paraId="203A1BAD" w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0" w:hanging="360"/>
        <w:jc w:val="both"/>
        <w:rPr>
          <w:color w:val="000000" w:themeColor="text1"/>
        </w:rPr>
      </w:pPr>
      <w:r w:rsidRPr="11C15725" w:rsidR="53D1BAA0">
        <w:rPr>
          <w:color w:val="000000" w:themeColor="text1" w:themeTint="FF" w:themeShade="FF"/>
        </w:rPr>
        <w:t xml:space="preserve">Impulsar las actividades formativas y organización de eventos </w:t>
      </w:r>
      <w:r w:rsidRPr="11C15725" w:rsidR="53D1BAA0">
        <w:rPr>
          <w:color w:val="000000" w:themeColor="text1" w:themeTint="FF" w:themeShade="FF"/>
        </w:rPr>
        <w:t>relacionados con la música vocal e instrumental, folklore, danza y artes escénicas en favor de los miembros de la comunidad universitaria.</w:t>
      </w:r>
    </w:p>
    <w:p w:rsidRPr="002B5B90" w:rsidR="00276952" w:rsidP="11C15725" w:rsidRDefault="00276952" w14:paraId="704485F3" w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ind w:left="1170" w:hanging="360"/>
        <w:jc w:val="both"/>
        <w:rPr>
          <w:color w:val="000000" w:themeColor="text1"/>
        </w:rPr>
      </w:pPr>
      <w:r w:rsidRPr="11C15725" w:rsidR="53D1BAA0">
        <w:rPr>
          <w:color w:val="000000" w:themeColor="text1" w:themeTint="FF" w:themeShade="FF"/>
        </w:rPr>
        <w:t>Dirigir los grupos de danzas, música y de teatro, y el Coro Universitario en sus presentaciones.</w:t>
      </w:r>
    </w:p>
    <w:p w:rsidRPr="002B5B90" w:rsidR="00276952" w:rsidP="11C15725" w:rsidRDefault="00276952" w14:paraId="0FD3ADC5" w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line="273" w:lineRule="auto"/>
        <w:ind w:left="1170" w:right="135" w:hanging="360"/>
        <w:jc w:val="both"/>
        <w:rPr>
          <w:color w:val="000000" w:themeColor="text1"/>
        </w:rPr>
      </w:pPr>
      <w:r w:rsidRPr="11C15725" w:rsidR="53D1BAA0">
        <w:rPr>
          <w:color w:val="000000" w:themeColor="text1" w:themeTint="FF" w:themeShade="FF"/>
        </w:rPr>
        <w:t>Gestionar el Gran Teatro de la UNI, orientado a atender las necesidades de los actores de la comunidad universitaria y de la sociedad en general.</w:t>
      </w:r>
    </w:p>
    <w:p w:rsidRPr="002B5B90" w:rsidR="00276952" w:rsidP="11C15725" w:rsidRDefault="00276952" w14:paraId="46BE2706" w14:textId="77777777">
      <w:pPr>
        <w:numPr>
          <w:ilvl w:val="0"/>
          <w:numId w:val="14"/>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1" w:hanging="360"/>
        <w:jc w:val="both"/>
        <w:rPr>
          <w:color w:val="000000" w:themeColor="text1"/>
        </w:rPr>
      </w:pPr>
      <w:r w:rsidRPr="11C15725" w:rsidR="53D1BAA0">
        <w:rPr>
          <w:color w:val="000000" w:themeColor="text1" w:themeTint="FF" w:themeShade="FF"/>
        </w:rPr>
        <w:t>Organizar, desarrollar y certificar la participación de las actividades extracurriculares de los estudiantes de la Universidad en la preparación y realización de eventos culturales y artísticos.</w:t>
      </w:r>
    </w:p>
    <w:p w:rsidRPr="002B5B90" w:rsidR="00276952" w:rsidP="11C15725" w:rsidRDefault="00276952" w14:paraId="07EBDD76" w14:textId="77777777">
      <w:pPr>
        <w:pStyle w:val="Normal"/>
        <w:numPr>
          <w:ilvl w:val="0"/>
          <w:numId w:val="14"/>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3" w:lineRule="auto"/>
        <w:ind w:left="1170" w:right="135" w:hanging="360"/>
        <w:jc w:val="both"/>
        <w:rPr>
          <w:rFonts w:ascii="Arial" w:hAnsi="Arial" w:eastAsia="Arial" w:cs="Arial"/>
          <w:color w:val="000000" w:themeColor="text1" w:themeTint="FF" w:themeShade="FF"/>
        </w:rPr>
      </w:pPr>
      <w:r w:rsidRPr="11C15725" w:rsidR="7FBC6531">
        <w:rPr>
          <w:rFonts w:ascii="Arial" w:hAnsi="Arial" w:eastAsia="Arial" w:cs="Arial"/>
          <w:color w:val="000000" w:themeColor="text1" w:themeTint="FF" w:themeShade="FF"/>
        </w:rPr>
        <w:t>Coordinar con otras entidades del Estado, la conducción de acciones d</w:t>
      </w:r>
      <w:r w:rsidRPr="11C15725" w:rsidR="7FBC6531">
        <w:rPr>
          <w:rFonts w:ascii="Arial" w:hAnsi="Arial" w:eastAsia="Arial" w:cs="Arial"/>
          <w:color w:val="000000" w:themeColor="text1" w:themeTint="FF" w:themeShade="FF"/>
          <w:sz w:val="22"/>
          <w:szCs w:val="22"/>
          <w:lang w:eastAsia="en-US" w:bidi="ar-SA"/>
        </w:rPr>
        <w:t>e defensa y gestión del patrimonio cultural de la Nación.</w:t>
      </w:r>
    </w:p>
    <w:p w:rsidRPr="002B5B90" w:rsidR="00AA15B6" w:rsidP="11C15725" w:rsidRDefault="00AA15B6" w14:paraId="0EA856C1" w14:textId="77777777">
      <w:pPr>
        <w:pStyle w:val="Normal"/>
        <w:numPr>
          <w:ilvl w:val="0"/>
          <w:numId w:val="14"/>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3" w:lineRule="auto"/>
        <w:ind w:left="1170" w:right="135" w:hanging="360"/>
        <w:jc w:val="both"/>
        <w:rPr>
          <w:color w:val="000000" w:themeColor="text1" w:themeTint="FF" w:themeShade="FF"/>
        </w:rPr>
      </w:pPr>
      <w:r w:rsidRPr="11C15725" w:rsidR="7D45ABD3">
        <w:rPr>
          <w:color w:val="000000" w:themeColor="text1" w:themeTint="FF" w:themeShade="FF"/>
        </w:rPr>
        <w:t>Preservar</w:t>
      </w:r>
      <w:r w:rsidRPr="11C15725" w:rsidR="7D45ABD3">
        <w:rPr>
          <w:color w:val="000000" w:themeColor="text1" w:themeTint="FF" w:themeShade="FF"/>
        </w:rPr>
        <w:t xml:space="preserve"> </w:t>
      </w:r>
      <w:r w:rsidRPr="11C15725" w:rsidR="7D45ABD3">
        <w:rPr>
          <w:color w:val="000000" w:themeColor="text1" w:themeTint="FF" w:themeShade="FF"/>
        </w:rPr>
        <w:t>el</w:t>
      </w:r>
      <w:r w:rsidRPr="11C15725" w:rsidR="7D45ABD3">
        <w:rPr>
          <w:color w:val="000000" w:themeColor="text1" w:themeTint="FF" w:themeShade="FF"/>
        </w:rPr>
        <w:t xml:space="preserve"> </w:t>
      </w:r>
      <w:r w:rsidRPr="11C15725" w:rsidR="7D45ABD3">
        <w:rPr>
          <w:color w:val="000000" w:themeColor="text1" w:themeTint="FF" w:themeShade="FF"/>
        </w:rPr>
        <w:t>patrimonio</w:t>
      </w:r>
      <w:r w:rsidRPr="11C15725" w:rsidR="7D45ABD3">
        <w:rPr>
          <w:color w:val="000000" w:themeColor="text1" w:themeTint="FF" w:themeShade="FF"/>
        </w:rPr>
        <w:t xml:space="preserve"> </w:t>
      </w:r>
      <w:r w:rsidRPr="11C15725" w:rsidR="7D45ABD3">
        <w:rPr>
          <w:color w:val="000000" w:themeColor="text1" w:themeTint="FF" w:themeShade="FF"/>
        </w:rPr>
        <w:t>cultural</w:t>
      </w:r>
      <w:r w:rsidRPr="11C15725" w:rsidR="7D45ABD3">
        <w:rPr>
          <w:color w:val="000000" w:themeColor="text1" w:themeTint="FF" w:themeShade="FF"/>
        </w:rPr>
        <w:t xml:space="preserve"> </w:t>
      </w:r>
      <w:r w:rsidRPr="11C15725" w:rsidR="7D45ABD3">
        <w:rPr>
          <w:color w:val="000000" w:themeColor="text1" w:themeTint="FF" w:themeShade="FF"/>
        </w:rPr>
        <w:t>de</w:t>
      </w:r>
      <w:r w:rsidRPr="11C15725" w:rsidR="7D45ABD3">
        <w:rPr>
          <w:color w:val="000000" w:themeColor="text1" w:themeTint="FF" w:themeShade="FF"/>
        </w:rPr>
        <w:t xml:space="preserve"> </w:t>
      </w:r>
      <w:r w:rsidRPr="11C15725" w:rsidR="7D45ABD3">
        <w:rPr>
          <w:color w:val="000000" w:themeColor="text1" w:themeTint="FF" w:themeShade="FF"/>
        </w:rPr>
        <w:t>la</w:t>
      </w:r>
      <w:r w:rsidRPr="11C15725" w:rsidR="7D45ABD3">
        <w:rPr>
          <w:color w:val="000000" w:themeColor="text1" w:themeTint="FF" w:themeShade="FF"/>
        </w:rPr>
        <w:t xml:space="preserve"> </w:t>
      </w:r>
      <w:r w:rsidRPr="11C15725" w:rsidR="7D45ABD3">
        <w:rPr>
          <w:color w:val="000000" w:themeColor="text1" w:themeTint="FF" w:themeShade="FF"/>
        </w:rPr>
        <w:t>Universidad</w:t>
      </w:r>
      <w:r w:rsidRPr="11C15725" w:rsidR="7D45ABD3">
        <w:rPr>
          <w:color w:val="000000" w:themeColor="text1" w:themeTint="FF" w:themeShade="FF"/>
        </w:rPr>
        <w:t xml:space="preserve"> </w:t>
      </w:r>
      <w:r w:rsidRPr="11C15725" w:rsidR="7D45ABD3">
        <w:rPr>
          <w:color w:val="000000" w:themeColor="text1" w:themeTint="FF" w:themeShade="FF"/>
        </w:rPr>
        <w:t>en</w:t>
      </w:r>
      <w:r w:rsidRPr="11C15725" w:rsidR="7D45ABD3">
        <w:rPr>
          <w:color w:val="000000" w:themeColor="text1" w:themeTint="FF" w:themeShade="FF"/>
        </w:rPr>
        <w:t xml:space="preserve"> </w:t>
      </w:r>
      <w:r w:rsidRPr="11C15725" w:rsidR="7D45ABD3">
        <w:rPr>
          <w:color w:val="000000" w:themeColor="text1" w:themeTint="FF" w:themeShade="FF"/>
        </w:rPr>
        <w:t>condiciones</w:t>
      </w:r>
      <w:r w:rsidRPr="11C15725" w:rsidR="7D45ABD3">
        <w:rPr>
          <w:color w:val="000000" w:themeColor="text1" w:themeTint="FF" w:themeShade="FF"/>
        </w:rPr>
        <w:t xml:space="preserve"> </w:t>
      </w:r>
      <w:r w:rsidRPr="11C15725" w:rsidR="7D45ABD3">
        <w:rPr>
          <w:color w:val="000000" w:themeColor="text1" w:themeTint="FF" w:themeShade="FF"/>
        </w:rPr>
        <w:t>adecuadas.</w:t>
      </w:r>
    </w:p>
    <w:p w:rsidRPr="002B5B90" w:rsidR="00AA15B6" w:rsidP="11C15725" w:rsidRDefault="00AA15B6" w14:paraId="6B14E0F5" w14:textId="77777777">
      <w:pPr>
        <w:pStyle w:val="Prrafodelista"/>
        <w:numPr>
          <w:ilvl w:val="0"/>
          <w:numId w:val="14"/>
        </w:numPr>
        <w:spacing w:before="51" w:line="271" w:lineRule="auto"/>
        <w:ind w:left="1170" w:right="140" w:hanging="360"/>
        <w:rPr>
          <w:color w:val="000000" w:themeColor="text1"/>
        </w:rPr>
      </w:pPr>
      <w:r w:rsidRPr="11C15725" w:rsidR="7D45ABD3">
        <w:rPr>
          <w:rFonts w:ascii="Arial" w:hAnsi="Arial" w:eastAsia="Arial" w:cs="Arial"/>
          <w:color w:val="000000" w:themeColor="text1" w:themeTint="FF" w:themeShade="FF"/>
          <w:sz w:val="22"/>
          <w:szCs w:val="22"/>
          <w:lang w:eastAsia="en-US" w:bidi="ar-SA"/>
        </w:rPr>
        <w:t>Promover la co</w:t>
      </w:r>
      <w:r w:rsidRPr="11C15725" w:rsidR="7D45ABD3">
        <w:rPr>
          <w:rFonts w:ascii="Arial" w:hAnsi="Arial" w:eastAsia="Arial" w:cs="Arial"/>
          <w:color w:val="000000" w:themeColor="text1" w:themeTint="FF" w:themeShade="FF"/>
        </w:rPr>
        <w:t>operación técnica y financiera no reembolsable nacional e internacio</w:t>
      </w:r>
      <w:r w:rsidRPr="11C15725" w:rsidR="7D45ABD3">
        <w:rPr>
          <w:color w:val="000000" w:themeColor="text1" w:themeTint="FF" w:themeShade="FF"/>
        </w:rPr>
        <w:t>nal orientada a la ejecución de proyectos y programas artísticos y culturales que coadyuven al fortalecimiento</w:t>
      </w:r>
      <w:r w:rsidRPr="002B5B90" w:rsidR="7D45ABD3">
        <w:rPr>
          <w:color w:val="000000" w:themeColor="text1"/>
          <w:spacing w:val="-16"/>
        </w:rPr>
        <w:t xml:space="preserve"> </w:t>
      </w:r>
      <w:r w:rsidRPr="002B5B90" w:rsidR="7D45ABD3">
        <w:rPr>
          <w:color w:val="000000" w:themeColor="text1"/>
        </w:rPr>
        <w:t>de</w:t>
      </w:r>
      <w:r w:rsidRPr="002B5B90" w:rsidR="7D45ABD3">
        <w:rPr>
          <w:color w:val="000000" w:themeColor="text1"/>
          <w:spacing w:val="-15"/>
        </w:rPr>
        <w:t xml:space="preserve"> </w:t>
      </w:r>
      <w:r w:rsidRPr="002B5B90" w:rsidR="7D45ABD3">
        <w:rPr>
          <w:color w:val="000000" w:themeColor="text1"/>
        </w:rPr>
        <w:t>la</w:t>
      </w:r>
      <w:r w:rsidRPr="002B5B90" w:rsidR="7D45ABD3">
        <w:rPr>
          <w:color w:val="000000" w:themeColor="text1"/>
          <w:spacing w:val="-15"/>
        </w:rPr>
        <w:t xml:space="preserve"> </w:t>
      </w:r>
      <w:r w:rsidRPr="002B5B90" w:rsidR="7D45ABD3">
        <w:rPr>
          <w:color w:val="000000" w:themeColor="text1"/>
        </w:rPr>
        <w:t>identidad</w:t>
      </w:r>
      <w:r w:rsidRPr="002B5B90" w:rsidR="7D45ABD3">
        <w:rPr>
          <w:color w:val="000000" w:themeColor="text1"/>
          <w:spacing w:val="-15"/>
        </w:rPr>
        <w:t xml:space="preserve"> </w:t>
      </w:r>
      <w:r w:rsidRPr="002B5B90" w:rsidR="7D45ABD3">
        <w:rPr>
          <w:color w:val="000000" w:themeColor="text1"/>
        </w:rPr>
        <w:t>cultural</w:t>
      </w:r>
      <w:r w:rsidRPr="002B5B90" w:rsidR="7D45ABD3">
        <w:rPr>
          <w:color w:val="000000" w:themeColor="text1"/>
          <w:spacing w:val="-15"/>
        </w:rPr>
        <w:t xml:space="preserve"> </w:t>
      </w:r>
      <w:r w:rsidRPr="002B5B90" w:rsidR="7D45ABD3">
        <w:rPr>
          <w:color w:val="000000" w:themeColor="text1"/>
        </w:rPr>
        <w:t>y</w:t>
      </w:r>
      <w:r w:rsidRPr="002B5B90" w:rsidR="7D45ABD3">
        <w:rPr>
          <w:color w:val="000000" w:themeColor="text1"/>
          <w:spacing w:val="-15"/>
        </w:rPr>
        <w:t xml:space="preserve"> </w:t>
      </w:r>
      <w:r w:rsidRPr="002B5B90" w:rsidR="7D45ABD3">
        <w:rPr>
          <w:color w:val="000000" w:themeColor="text1"/>
        </w:rPr>
        <w:t>artística</w:t>
      </w:r>
      <w:r w:rsidRPr="002B5B90" w:rsidR="7D45ABD3">
        <w:rPr>
          <w:color w:val="000000" w:themeColor="text1"/>
          <w:spacing w:val="-15"/>
        </w:rPr>
        <w:t xml:space="preserve"> </w:t>
      </w:r>
      <w:r w:rsidRPr="002B5B90" w:rsidR="7D45ABD3">
        <w:rPr>
          <w:color w:val="000000" w:themeColor="text1"/>
        </w:rPr>
        <w:t>de</w:t>
      </w:r>
      <w:r w:rsidRPr="002B5B90" w:rsidR="7D45ABD3">
        <w:rPr>
          <w:color w:val="000000" w:themeColor="text1"/>
          <w:spacing w:val="-15"/>
        </w:rPr>
        <w:t xml:space="preserve"> </w:t>
      </w:r>
      <w:r w:rsidRPr="002B5B90" w:rsidR="7D45ABD3">
        <w:rPr>
          <w:color w:val="000000" w:themeColor="text1"/>
        </w:rPr>
        <w:t>la</w:t>
      </w:r>
      <w:r w:rsidRPr="002B5B90" w:rsidR="7D45ABD3">
        <w:rPr>
          <w:color w:val="000000" w:themeColor="text1"/>
          <w:spacing w:val="-15"/>
        </w:rPr>
        <w:t xml:space="preserve"> </w:t>
      </w:r>
      <w:r w:rsidRPr="002B5B90" w:rsidR="7D45ABD3">
        <w:rPr>
          <w:color w:val="000000" w:themeColor="text1"/>
        </w:rPr>
        <w:t>comunidad</w:t>
      </w:r>
      <w:r w:rsidRPr="002B5B90" w:rsidR="7D45ABD3">
        <w:rPr>
          <w:color w:val="000000" w:themeColor="text1"/>
          <w:spacing w:val="-15"/>
        </w:rPr>
        <w:t xml:space="preserve"> </w:t>
      </w:r>
      <w:r w:rsidRPr="002B5B90" w:rsidR="7D45ABD3">
        <w:rPr>
          <w:color w:val="000000" w:themeColor="text1"/>
        </w:rPr>
        <w:t>universitaria,</w:t>
      </w:r>
      <w:r w:rsidRPr="002B5B90" w:rsidR="7D45ABD3">
        <w:rPr>
          <w:color w:val="000000" w:themeColor="text1"/>
          <w:spacing w:val="-15"/>
        </w:rPr>
        <w:t xml:space="preserve"> </w:t>
      </w:r>
      <w:r w:rsidRPr="002B5B90" w:rsidR="7D45ABD3">
        <w:rPr>
          <w:color w:val="000000" w:themeColor="text1"/>
        </w:rPr>
        <w:t>en</w:t>
      </w:r>
      <w:r w:rsidRPr="002B5B90" w:rsidR="7D45ABD3">
        <w:rPr>
          <w:color w:val="000000" w:themeColor="text1"/>
          <w:spacing w:val="-15"/>
        </w:rPr>
        <w:t xml:space="preserve"> </w:t>
      </w:r>
      <w:r w:rsidRPr="002B5B90" w:rsidR="7D45ABD3">
        <w:rPr>
          <w:color w:val="000000" w:themeColor="text1"/>
        </w:rPr>
        <w:t>coordinación con la Oficina de Cooperación y Relaciones Internacionales.</w:t>
      </w:r>
    </w:p>
    <w:p w:rsidRPr="002B5B90" w:rsidR="00AA15B6" w:rsidP="11C15725" w:rsidRDefault="00AA15B6" w14:paraId="1B0715B6" w14:textId="615BDFA8">
      <w:pPr>
        <w:pStyle w:val="Prrafodelista"/>
        <w:numPr>
          <w:ilvl w:val="0"/>
          <w:numId w:val="14"/>
        </w:numPr>
        <w:spacing w:before="5" w:line="271" w:lineRule="auto"/>
        <w:ind w:left="1170" w:right="133" w:hanging="360"/>
        <w:rPr>
          <w:color w:val="000000" w:themeColor="text1"/>
        </w:rPr>
      </w:pPr>
      <w:r w:rsidRPr="11C15725" w:rsidR="7807E94C">
        <w:rPr>
          <w:color w:val="000000" w:themeColor="text1" w:themeTint="FF" w:themeShade="FF"/>
        </w:rPr>
        <w:t xml:space="preserve">Facilitar los mecanismos y espacios de </w:t>
      </w:r>
      <w:r w:rsidRPr="11C15725" w:rsidR="3CD47F7A">
        <w:rPr>
          <w:color w:val="000000" w:themeColor="text1" w:themeTint="FF" w:themeShade="FF"/>
        </w:rPr>
        <w:t>participación y concertación</w:t>
      </w:r>
      <w:r w:rsidRPr="11C15725" w:rsidR="7807E94C">
        <w:rPr>
          <w:color w:val="000000" w:themeColor="text1" w:themeTint="FF" w:themeShade="FF"/>
        </w:rPr>
        <w:t xml:space="preserve"> para la realización de las actividades de reflexión y debate en temas culturales en la comunidad universitaria.</w:t>
      </w:r>
    </w:p>
    <w:p w:rsidRPr="002B5B90" w:rsidR="00AA15B6" w:rsidP="11C15725" w:rsidRDefault="00AA15B6" w14:paraId="79D8A096" w14:textId="42A1C1F1">
      <w:pPr>
        <w:pStyle w:val="Prrafodelista"/>
        <w:numPr>
          <w:ilvl w:val="0"/>
          <w:numId w:val="14"/>
        </w:numPr>
        <w:spacing w:before="1" w:line="271" w:lineRule="auto"/>
        <w:ind w:left="1170" w:right="138" w:hanging="360"/>
        <w:rPr>
          <w:color w:val="000000" w:themeColor="text1"/>
        </w:rPr>
      </w:pPr>
      <w:r w:rsidRPr="002B5B90" w:rsidR="7807E94C">
        <w:rPr>
          <w:color w:val="000000" w:themeColor="text1"/>
        </w:rPr>
        <w:t xml:space="preserve">Supervisar los </w:t>
      </w:r>
      <w:r w:rsidRPr="002B5B90" w:rsidR="3CD47F7A">
        <w:rPr>
          <w:color w:val="000000" w:themeColor="text1"/>
        </w:rPr>
        <w:t>ambientes de la Universidad</w:t>
      </w:r>
      <w:r w:rsidRPr="002B5B90" w:rsidR="7807E94C">
        <w:rPr>
          <w:color w:val="000000" w:themeColor="text1"/>
        </w:rPr>
        <w:t xml:space="preserve"> destinados para la realización de actividades de práctica y formación artísticas de danzas, musicales, canto, artes escénicas,</w:t>
      </w:r>
      <w:r w:rsidRPr="002B5B90" w:rsidR="7807E94C">
        <w:rPr>
          <w:color w:val="000000" w:themeColor="text1"/>
          <w:spacing w:val="-2"/>
        </w:rPr>
        <w:t xml:space="preserve"> </w:t>
      </w:r>
      <w:r w:rsidRPr="002B5B90" w:rsidR="7807E94C">
        <w:rPr>
          <w:color w:val="000000" w:themeColor="text1"/>
        </w:rPr>
        <w:t>visuales y plásticas, y demás expresiones culturales y artísticas.</w:t>
      </w:r>
    </w:p>
    <w:p w:rsidRPr="002B5B90" w:rsidR="00AA15B6" w:rsidP="11C15725" w:rsidRDefault="00AA15B6" w14:paraId="30713D9F" w14:textId="5C22B0DB">
      <w:pPr>
        <w:pStyle w:val="Prrafodelista"/>
        <w:numPr>
          <w:ilvl w:val="0"/>
          <w:numId w:val="14"/>
        </w:numPr>
        <w:spacing w:before="4" w:line="271" w:lineRule="auto"/>
        <w:ind w:left="1170" w:right="136" w:hanging="360"/>
        <w:rPr>
          <w:color w:val="000000" w:themeColor="text1"/>
        </w:rPr>
      </w:pPr>
      <w:r w:rsidRPr="11C15725" w:rsidR="7807E94C">
        <w:rPr>
          <w:color w:val="000000" w:themeColor="text1" w:themeTint="FF" w:themeShade="FF"/>
        </w:rPr>
        <w:t xml:space="preserve">Realizar otras funciones en materia de su competencia </w:t>
      </w:r>
      <w:r w:rsidRPr="11C15725" w:rsidR="3CD47F7A">
        <w:rPr>
          <w:color w:val="000000" w:themeColor="text1" w:themeTint="FF" w:themeShade="FF"/>
        </w:rPr>
        <w:t>que le asigne la Dirección</w:t>
      </w:r>
      <w:r w:rsidRPr="11C15725" w:rsidR="7807E94C">
        <w:rPr>
          <w:color w:val="000000" w:themeColor="text1" w:themeTint="FF" w:themeShade="FF"/>
        </w:rPr>
        <w:t xml:space="preserve"> de Responsabilidad Social y Desarrollo Sostenible.</w:t>
      </w:r>
    </w:p>
    <w:p w:rsidRPr="002B5B90" w:rsidR="00AA15B6" w:rsidP="46FD99EF" w:rsidRDefault="00AA15B6" w14:paraId="0355D089" w14:textId="77777777">
      <w:pPr>
        <w:pStyle w:val="Textoindependiente"/>
        <w:spacing w:before="57"/>
        <w:jc w:val="both"/>
        <w:rPr>
          <w:color w:val="000000" w:themeColor="text1"/>
        </w:rPr>
      </w:pPr>
    </w:p>
    <w:p w:rsidRPr="002B5B90" w:rsidR="00AA15B6" w:rsidP="162DEB53" w:rsidRDefault="126677FA" w14:paraId="0E2DCE19" w14:textId="22896DAD">
      <w:pPr>
        <w:pStyle w:val="Textoindependiente"/>
        <w:keepNext w:val="1"/>
        <w:keepLines w:val="1"/>
        <w:widowControl w:val="1"/>
        <w:ind w:left="175"/>
        <w:jc w:val="both"/>
        <w:rPr>
          <w:b w:val="1"/>
          <w:bCs w:val="1"/>
          <w:color w:val="000000" w:themeColor="text1"/>
        </w:rPr>
      </w:pPr>
      <w:r w:rsidRPr="162DEB53" w:rsidR="03FAE8D9">
        <w:rPr>
          <w:b w:val="1"/>
          <w:bCs w:val="1"/>
          <w:color w:val="000000" w:themeColor="text1" w:themeTint="FF" w:themeShade="FF"/>
        </w:rPr>
        <w:t xml:space="preserve">Artículo. </w:t>
      </w:r>
      <w:r w:rsidRPr="162DEB53" w:rsidR="3692490B">
        <w:rPr>
          <w:b w:val="1"/>
          <w:bCs w:val="1"/>
          <w:color w:val="000000" w:themeColor="text1" w:themeTint="FF" w:themeShade="FF"/>
        </w:rPr>
        <w:t>99</w:t>
      </w:r>
      <w:r w:rsidRPr="162DEB53" w:rsidR="03FAE8D9">
        <w:rPr>
          <w:b w:val="1"/>
          <w:bCs w:val="1"/>
          <w:color w:val="000000" w:themeColor="text1" w:themeTint="FF" w:themeShade="FF"/>
        </w:rPr>
        <w:t>º. Unidad de Fondo Editorial</w:t>
      </w:r>
    </w:p>
    <w:p w:rsidRPr="002B5B90" w:rsidR="00AA15B6" w:rsidP="46FD99EF" w:rsidRDefault="00AA15B6" w14:paraId="0E483CA6" w14:textId="77777777">
      <w:pPr>
        <w:pStyle w:val="Textoindependiente"/>
        <w:spacing w:line="271" w:lineRule="auto"/>
        <w:ind w:left="143" w:right="132"/>
        <w:jc w:val="both"/>
        <w:rPr>
          <w:color w:val="000000" w:themeColor="text1"/>
        </w:rPr>
      </w:pPr>
      <w:r w:rsidRPr="002B5B90">
        <w:rPr>
          <w:color w:val="000000" w:themeColor="text1"/>
        </w:rPr>
        <w:t>La Unidad de Fondo Editorial es la unidad orgánica de línea dependiente de la Dirección de Responsabilidad</w:t>
      </w:r>
      <w:r w:rsidRPr="002B5B90">
        <w:rPr>
          <w:color w:val="000000" w:themeColor="text1"/>
          <w:spacing w:val="-5"/>
        </w:rPr>
        <w:t xml:space="preserve"> </w:t>
      </w:r>
      <w:r w:rsidRPr="002B5B90">
        <w:rPr>
          <w:color w:val="000000" w:themeColor="text1"/>
        </w:rPr>
        <w:t>Social</w:t>
      </w:r>
      <w:r w:rsidRPr="002B5B90">
        <w:rPr>
          <w:color w:val="000000" w:themeColor="text1"/>
          <w:spacing w:val="-4"/>
        </w:rPr>
        <w:t xml:space="preserve"> </w:t>
      </w:r>
      <w:r w:rsidRPr="002B5B90">
        <w:rPr>
          <w:color w:val="000000" w:themeColor="text1"/>
        </w:rPr>
        <w:t>y</w:t>
      </w:r>
      <w:r w:rsidRPr="002B5B90">
        <w:rPr>
          <w:color w:val="000000" w:themeColor="text1"/>
          <w:spacing w:val="-5"/>
        </w:rPr>
        <w:t xml:space="preserve"> </w:t>
      </w:r>
      <w:r w:rsidRPr="002B5B90">
        <w:rPr>
          <w:color w:val="000000" w:themeColor="text1"/>
        </w:rPr>
        <w:t>Desarrollo</w:t>
      </w:r>
      <w:r w:rsidRPr="002B5B90">
        <w:rPr>
          <w:color w:val="000000" w:themeColor="text1"/>
          <w:spacing w:val="-7"/>
        </w:rPr>
        <w:t xml:space="preserve"> </w:t>
      </w:r>
      <w:r w:rsidRPr="002B5B90">
        <w:rPr>
          <w:color w:val="000000" w:themeColor="text1"/>
        </w:rPr>
        <w:t>Sostenible,</w:t>
      </w:r>
      <w:r w:rsidRPr="002B5B90">
        <w:rPr>
          <w:color w:val="000000" w:themeColor="text1"/>
          <w:spacing w:val="-6"/>
        </w:rPr>
        <w:t xml:space="preserve"> </w:t>
      </w:r>
      <w:r w:rsidRPr="002B5B90">
        <w:rPr>
          <w:color w:val="000000" w:themeColor="text1"/>
        </w:rPr>
        <w:t>responsable</w:t>
      </w:r>
      <w:r w:rsidRPr="002B5B90">
        <w:rPr>
          <w:color w:val="000000" w:themeColor="text1"/>
          <w:spacing w:val="-8"/>
        </w:rPr>
        <w:t xml:space="preserve"> </w:t>
      </w:r>
      <w:r w:rsidRPr="002B5B90">
        <w:rPr>
          <w:color w:val="000000" w:themeColor="text1"/>
        </w:rPr>
        <w:t>de</w:t>
      </w:r>
      <w:r w:rsidRPr="002B5B90">
        <w:rPr>
          <w:color w:val="000000" w:themeColor="text1"/>
          <w:spacing w:val="-5"/>
        </w:rPr>
        <w:t xml:space="preserve"> </w:t>
      </w:r>
      <w:r w:rsidRPr="002B5B90">
        <w:rPr>
          <w:color w:val="000000" w:themeColor="text1"/>
        </w:rPr>
        <w:t>ejecutar</w:t>
      </w:r>
      <w:r w:rsidRPr="002B5B90">
        <w:rPr>
          <w:color w:val="000000" w:themeColor="text1"/>
          <w:spacing w:val="-8"/>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política</w:t>
      </w:r>
      <w:r w:rsidRPr="002B5B90">
        <w:rPr>
          <w:color w:val="000000" w:themeColor="text1"/>
          <w:spacing w:val="-8"/>
        </w:rPr>
        <w:t xml:space="preserve"> </w:t>
      </w:r>
      <w:r w:rsidRPr="002B5B90">
        <w:rPr>
          <w:color w:val="000000" w:themeColor="text1"/>
        </w:rPr>
        <w:t>institucional</w:t>
      </w:r>
      <w:r w:rsidRPr="002B5B90">
        <w:rPr>
          <w:color w:val="000000" w:themeColor="text1"/>
          <w:spacing w:val="-4"/>
        </w:rPr>
        <w:t xml:space="preserve"> </w:t>
      </w:r>
      <w:r w:rsidRPr="002B5B90">
        <w:rPr>
          <w:color w:val="000000" w:themeColor="text1"/>
        </w:rPr>
        <w:t>de</w:t>
      </w:r>
      <w:r w:rsidRPr="002B5B90">
        <w:rPr>
          <w:color w:val="000000" w:themeColor="text1"/>
          <w:spacing w:val="-8"/>
        </w:rPr>
        <w:t xml:space="preserve"> </w:t>
      </w:r>
      <w:r w:rsidRPr="002B5B90">
        <w:rPr>
          <w:color w:val="000000" w:themeColor="text1"/>
        </w:rPr>
        <w:t>la edición y producción de libros, revistas y otras publicaciones necesarias para la enseñanza y la investigación; así como, para la actividad cultural, la proyección social y la vida académico-administrativa de la Universidad.</w:t>
      </w:r>
    </w:p>
    <w:p w:rsidRPr="002B5B90" w:rsidR="00AA15B6" w:rsidP="162DEB53" w:rsidRDefault="126677FA" w14:paraId="044B5C30" w14:textId="275A7F5A">
      <w:pPr>
        <w:pStyle w:val="Textoindependiente"/>
        <w:keepNext w:val="1"/>
        <w:keepLines w:val="1"/>
        <w:widowControl w:val="1"/>
        <w:spacing w:before="262"/>
        <w:ind w:left="175"/>
        <w:jc w:val="both"/>
        <w:rPr>
          <w:b w:val="1"/>
          <w:bCs w:val="1"/>
          <w:color w:val="000000" w:themeColor="text1"/>
        </w:rPr>
      </w:pPr>
      <w:r w:rsidRPr="162DEB53" w:rsidR="03FAE8D9">
        <w:rPr>
          <w:b w:val="1"/>
          <w:bCs w:val="1"/>
          <w:color w:val="000000" w:themeColor="text1" w:themeTint="FF" w:themeShade="FF"/>
        </w:rPr>
        <w:t>Artículo. 10</w:t>
      </w:r>
      <w:r w:rsidRPr="162DEB53" w:rsidR="244C074A">
        <w:rPr>
          <w:b w:val="1"/>
          <w:bCs w:val="1"/>
          <w:color w:val="000000" w:themeColor="text1" w:themeTint="FF" w:themeShade="FF"/>
        </w:rPr>
        <w:t>0</w:t>
      </w:r>
      <w:r w:rsidRPr="162DEB53" w:rsidR="03FAE8D9">
        <w:rPr>
          <w:b w:val="1"/>
          <w:bCs w:val="1"/>
          <w:color w:val="000000" w:themeColor="text1" w:themeTint="FF" w:themeShade="FF"/>
        </w:rPr>
        <w:t>º. Funciones de la Unidad de Fondo Editorial</w:t>
      </w:r>
    </w:p>
    <w:p w:rsidRPr="002B5B90" w:rsidR="00276952" w:rsidP="11C15725" w:rsidRDefault="00276952" w14:paraId="30BE2FC7" w14:textId="77777777">
      <w:pPr>
        <w:numPr>
          <w:ilvl w:val="0"/>
          <w:numId w:val="57"/>
        </w:numPr>
        <w:pBdr>
          <w:top w:val="nil" w:color="FF000000" w:sz="0" w:space="0"/>
          <w:left w:val="nil" w:color="FF000000" w:sz="0" w:space="0"/>
          <w:bottom w:val="nil" w:color="FF000000" w:sz="0" w:space="0"/>
          <w:right w:val="nil" w:color="FF000000" w:sz="0" w:space="0"/>
          <w:between w:val="nil" w:color="FF000000" w:sz="0" w:space="0"/>
        </w:pBdr>
        <w:autoSpaceDE/>
        <w:autoSpaceDN/>
        <w:spacing w:before="56" w:line="271" w:lineRule="auto"/>
        <w:ind w:left="1170" w:right="133" w:hanging="360"/>
        <w:jc w:val="both"/>
        <w:rPr>
          <w:color w:val="000000" w:themeColor="text1"/>
        </w:rPr>
      </w:pPr>
      <w:r w:rsidRPr="11C15725" w:rsidR="53D1BAA0">
        <w:rPr>
          <w:color w:val="000000" w:themeColor="text1" w:themeTint="FF" w:themeShade="FF"/>
        </w:rPr>
        <w:t>Dirigir el proceso de edición y producción de impresión de publicaciones de actividades académicas, enseñanza e investigación y otras de carácter institucional.</w:t>
      </w:r>
    </w:p>
    <w:p w:rsidRPr="002B5B90" w:rsidR="00276952" w:rsidP="11C15725" w:rsidRDefault="00276952" w14:paraId="0B3BBCBD" w14:textId="77777777">
      <w:pPr>
        <w:numPr>
          <w:ilvl w:val="0"/>
          <w:numId w:val="57"/>
        </w:numPr>
        <w:pBdr>
          <w:top w:val="nil" w:color="FF000000" w:sz="0" w:space="0"/>
          <w:left w:val="nil" w:color="FF000000" w:sz="0" w:space="0"/>
          <w:bottom w:val="nil" w:color="FF000000" w:sz="0" w:space="0"/>
          <w:right w:val="nil" w:color="FF000000" w:sz="0" w:space="0"/>
          <w:between w:val="nil" w:color="FF000000" w:sz="0" w:space="0"/>
        </w:pBdr>
        <w:autoSpaceDE/>
        <w:autoSpaceDN/>
        <w:spacing w:before="1" w:line="271" w:lineRule="auto"/>
        <w:ind w:left="1170" w:right="133" w:hanging="360"/>
        <w:jc w:val="both"/>
        <w:rPr>
          <w:color w:val="000000" w:themeColor="text1"/>
        </w:rPr>
      </w:pPr>
      <w:r w:rsidRPr="11C15725" w:rsidR="53D1BAA0">
        <w:rPr>
          <w:color w:val="000000" w:themeColor="text1" w:themeTint="FF" w:themeShade="FF"/>
        </w:rPr>
        <w:t>Promover las publicaciones de la Universidad, gestionando programas para la edición y producción de libros, revistas y otras publicaciones.</w:t>
      </w:r>
    </w:p>
    <w:p w:rsidRPr="002B5B90" w:rsidR="00276952" w:rsidP="11C15725" w:rsidRDefault="00276952" w14:paraId="0DC4512A" w14:textId="77777777">
      <w:pPr>
        <w:numPr>
          <w:ilvl w:val="0"/>
          <w:numId w:val="57"/>
        </w:numPr>
        <w:pBdr>
          <w:top w:val="nil" w:color="FF000000" w:sz="0" w:space="0"/>
          <w:left w:val="nil" w:color="FF000000" w:sz="0" w:space="0"/>
          <w:bottom w:val="nil" w:color="FF000000" w:sz="0" w:space="0"/>
          <w:right w:val="nil" w:color="FF000000" w:sz="0" w:space="0"/>
          <w:between w:val="nil" w:color="FF000000" w:sz="0" w:space="0"/>
        </w:pBdr>
        <w:autoSpaceDE/>
        <w:autoSpaceDN/>
        <w:spacing w:before="3" w:line="271" w:lineRule="auto"/>
        <w:ind w:left="1170" w:right="133" w:hanging="360"/>
        <w:jc w:val="both"/>
        <w:rPr>
          <w:color w:val="000000" w:themeColor="text1"/>
        </w:rPr>
      </w:pPr>
      <w:r w:rsidRPr="11C15725" w:rsidR="53D1BAA0">
        <w:rPr>
          <w:color w:val="000000" w:themeColor="text1" w:themeTint="FF" w:themeShade="FF"/>
        </w:rPr>
        <w:t>Gestionar y asegurar, con calidad y oportunidad, los servicios destinados a la edición y producción de libros y demás publicaciones, y a la ejecución de proyectos editoriales en la Universidad.</w:t>
      </w:r>
    </w:p>
    <w:p w:rsidRPr="002B5B90" w:rsidR="00276952" w:rsidP="11C15725" w:rsidRDefault="05DE2AFC" w14:paraId="3F6A7C11" w14:textId="77777777">
      <w:pPr>
        <w:numPr>
          <w:ilvl w:val="0"/>
          <w:numId w:val="57"/>
        </w:numPr>
        <w:pBdr>
          <w:top w:val="nil" w:color="FF000000" w:sz="0" w:space="0"/>
          <w:left w:val="nil" w:color="FF000000" w:sz="0" w:space="0"/>
          <w:bottom w:val="nil" w:color="FF000000" w:sz="0" w:space="0"/>
          <w:right w:val="nil" w:color="FF000000" w:sz="0" w:space="0"/>
          <w:between w:val="nil" w:color="FF000000" w:sz="0" w:space="0"/>
        </w:pBdr>
        <w:autoSpaceDE/>
        <w:autoSpaceDN/>
        <w:spacing w:before="3" w:line="271" w:lineRule="auto"/>
        <w:ind w:left="1170" w:right="133" w:hanging="360"/>
        <w:jc w:val="both"/>
        <w:rPr>
          <w:color w:val="000000" w:themeColor="text1"/>
        </w:rPr>
      </w:pPr>
      <w:r w:rsidRPr="11C15725" w:rsidR="6DC1BBBF">
        <w:rPr>
          <w:color w:val="000000" w:themeColor="text1" w:themeTint="FF" w:themeShade="FF"/>
        </w:rPr>
        <w:t>Gestionar la comercialización, venta y distribución presencial y digital de los libros producidos por el Fondo Editorial de la Universidad y otras editoriales, conforme a la normativa aplicable.</w:t>
      </w:r>
    </w:p>
    <w:p w:rsidRPr="002B5B90" w:rsidR="00276952" w:rsidP="11C15725" w:rsidRDefault="00276952" w14:paraId="732680C6" w14:textId="77777777">
      <w:pPr>
        <w:numPr>
          <w:ilvl w:val="0"/>
          <w:numId w:val="57"/>
        </w:numPr>
        <w:pBdr>
          <w:top w:val="nil" w:color="FF000000" w:sz="0" w:space="0"/>
          <w:left w:val="nil" w:color="FF000000" w:sz="0" w:space="0"/>
          <w:bottom w:val="nil" w:color="FF000000" w:sz="0" w:space="0"/>
          <w:right w:val="nil" w:color="FF000000" w:sz="0" w:space="0"/>
          <w:between w:val="nil" w:color="FF000000" w:sz="0" w:space="0"/>
        </w:pBdr>
        <w:autoSpaceDE/>
        <w:autoSpaceDN/>
        <w:spacing w:before="3" w:line="273" w:lineRule="auto"/>
        <w:ind w:left="1170" w:right="137" w:hanging="360"/>
        <w:jc w:val="both"/>
        <w:rPr>
          <w:color w:val="000000" w:themeColor="text1"/>
        </w:rPr>
      </w:pPr>
      <w:r w:rsidRPr="11C15725" w:rsidR="53D1BAA0">
        <w:rPr>
          <w:color w:val="000000" w:themeColor="text1" w:themeTint="FF" w:themeShade="FF"/>
        </w:rPr>
        <w:t>Realizar otras funciones en materia de su competencia que le asigne la Dirección de Responsabilidad Social y Desarrollo Sostenible.</w:t>
      </w:r>
    </w:p>
    <w:p w:rsidRPr="002B5B90" w:rsidR="00AA15B6" w:rsidP="46FD99EF" w:rsidRDefault="00AA15B6" w14:paraId="6405F25D" w14:noSpellErr="1" w14:textId="6D74A106">
      <w:pPr>
        <w:pStyle w:val="Textoindependiente"/>
        <w:spacing w:before="88"/>
        <w:jc w:val="both"/>
        <w:rPr>
          <w:color w:val="000000" w:themeColor="text1"/>
        </w:rPr>
      </w:pPr>
    </w:p>
    <w:p w:rsidR="5E70F5CD" w:rsidP="162DEB53" w:rsidRDefault="5E70F5CD" w14:paraId="4A6668F5" w14:textId="6EA7CAB8">
      <w:pPr>
        <w:ind w:left="143"/>
        <w:jc w:val="center"/>
        <w:rPr>
          <w:b w:val="1"/>
          <w:bCs w:val="1"/>
          <w:color w:val="000000" w:themeColor="text1" w:themeTint="FF" w:themeShade="FF"/>
        </w:rPr>
      </w:pPr>
      <w:r w:rsidRPr="162DEB53" w:rsidR="5E70F5CD">
        <w:rPr>
          <w:b w:val="1"/>
          <w:bCs w:val="1"/>
          <w:color w:val="000000" w:themeColor="text1" w:themeTint="FF" w:themeShade="FF"/>
        </w:rPr>
        <w:t>ÓRGANOS</w:t>
      </w:r>
      <w:r w:rsidRPr="162DEB53" w:rsidR="5E70F5CD">
        <w:rPr>
          <w:b w:val="1"/>
          <w:bCs w:val="1"/>
          <w:color w:val="000000" w:themeColor="text1" w:themeTint="FF" w:themeShade="FF"/>
        </w:rPr>
        <w:t xml:space="preserve"> </w:t>
      </w:r>
      <w:r w:rsidRPr="162DEB53" w:rsidR="5E70F5CD">
        <w:rPr>
          <w:b w:val="1"/>
          <w:bCs w:val="1"/>
          <w:color w:val="000000" w:themeColor="text1" w:themeTint="FF" w:themeShade="FF"/>
        </w:rPr>
        <w:t>DEPENDIENTES</w:t>
      </w:r>
      <w:r w:rsidRPr="162DEB53" w:rsidR="5E70F5CD">
        <w:rPr>
          <w:b w:val="1"/>
          <w:bCs w:val="1"/>
          <w:color w:val="000000" w:themeColor="text1" w:themeTint="FF" w:themeShade="FF"/>
        </w:rPr>
        <w:t xml:space="preserve"> </w:t>
      </w:r>
      <w:r w:rsidRPr="162DEB53" w:rsidR="5E70F5CD">
        <w:rPr>
          <w:b w:val="1"/>
          <w:bCs w:val="1"/>
          <w:color w:val="000000" w:themeColor="text1" w:themeTint="FF" w:themeShade="FF"/>
        </w:rPr>
        <w:t>AL</w:t>
      </w:r>
      <w:r w:rsidRPr="162DEB53" w:rsidR="5E70F5CD">
        <w:rPr>
          <w:b w:val="1"/>
          <w:bCs w:val="1"/>
          <w:color w:val="000000" w:themeColor="text1" w:themeTint="FF" w:themeShade="FF"/>
        </w:rPr>
        <w:t xml:space="preserve"> </w:t>
      </w:r>
      <w:r w:rsidRPr="162DEB53" w:rsidR="5E70F5CD">
        <w:rPr>
          <w:b w:val="1"/>
          <w:bCs w:val="1"/>
          <w:color w:val="000000" w:themeColor="text1" w:themeTint="FF" w:themeShade="FF"/>
        </w:rPr>
        <w:t>VICERRECTORADO</w:t>
      </w:r>
      <w:r w:rsidRPr="162DEB53" w:rsidR="5E70F5CD">
        <w:rPr>
          <w:b w:val="1"/>
          <w:bCs w:val="1"/>
          <w:color w:val="000000" w:themeColor="text1" w:themeTint="FF" w:themeShade="FF"/>
        </w:rPr>
        <w:t xml:space="preserve"> ACADEMICO </w:t>
      </w:r>
    </w:p>
    <w:p w:rsidR="162DEB53" w:rsidP="162DEB53" w:rsidRDefault="162DEB53" w14:paraId="117B43F9" w14:textId="1297A145">
      <w:pPr>
        <w:pStyle w:val="Textoindependiente"/>
        <w:keepNext w:val="1"/>
        <w:keepLines w:val="1"/>
        <w:widowControl w:val="1"/>
        <w:spacing w:before="1"/>
        <w:ind w:left="0"/>
        <w:jc w:val="both"/>
        <w:rPr>
          <w:b w:val="1"/>
          <w:bCs w:val="1"/>
          <w:color w:val="000000" w:themeColor="text1" w:themeTint="FF" w:themeShade="FF"/>
        </w:rPr>
      </w:pPr>
    </w:p>
    <w:p w:rsidRPr="002B5B90" w:rsidR="00AA15B6" w:rsidP="162DEB53" w:rsidRDefault="126677FA" w14:paraId="40D897EE" w14:textId="5516FD2A">
      <w:pPr>
        <w:pStyle w:val="Textoindependiente"/>
        <w:keepNext w:val="1"/>
        <w:keepLines w:val="1"/>
        <w:widowControl w:val="1"/>
        <w:spacing w:before="1"/>
        <w:ind w:left="0"/>
        <w:jc w:val="both"/>
        <w:rPr>
          <w:b w:val="1"/>
          <w:bCs w:val="1"/>
          <w:color w:val="000000" w:themeColor="text1"/>
        </w:rPr>
      </w:pPr>
      <w:r w:rsidRPr="162DEB53" w:rsidR="03FAE8D9">
        <w:rPr>
          <w:b w:val="1"/>
          <w:bCs w:val="1"/>
          <w:color w:val="000000" w:themeColor="text1" w:themeTint="FF" w:themeShade="FF"/>
        </w:rPr>
        <w:t>Artículo. 10</w:t>
      </w:r>
      <w:r w:rsidRPr="162DEB53" w:rsidR="275CC75C">
        <w:rPr>
          <w:b w:val="1"/>
          <w:bCs w:val="1"/>
          <w:color w:val="000000" w:themeColor="text1" w:themeTint="FF" w:themeShade="FF"/>
        </w:rPr>
        <w:t>1</w:t>
      </w:r>
      <w:r w:rsidRPr="162DEB53" w:rsidR="03FAE8D9">
        <w:rPr>
          <w:b w:val="1"/>
          <w:bCs w:val="1"/>
          <w:color w:val="000000" w:themeColor="text1" w:themeTint="FF" w:themeShade="FF"/>
        </w:rPr>
        <w:t>º. Dirección de Biblioteca Central</w:t>
      </w:r>
    </w:p>
    <w:p w:rsidRPr="002B5B90" w:rsidR="05DE2AFC" w:rsidP="11C15725" w:rsidRDefault="05DE2AFC" w14:paraId="1FBC9B3D" w14:textId="2AD582C0">
      <w:pPr>
        <w:pBdr>
          <w:top w:val="nil" w:color="FF000000" w:sz="0" w:space="0"/>
          <w:left w:val="nil" w:color="FF000000" w:sz="0" w:space="0"/>
          <w:bottom w:val="nil" w:color="FF000000" w:sz="0" w:space="0"/>
          <w:right w:val="nil" w:color="FF000000" w:sz="0" w:space="0"/>
          <w:between w:val="nil" w:color="FF000000" w:sz="0" w:space="0"/>
        </w:pBdr>
        <w:spacing w:before="61"/>
        <w:jc w:val="both"/>
        <w:rPr>
          <w:color w:val="000000" w:themeColor="text1"/>
        </w:rPr>
      </w:pPr>
      <w:r w:rsidRPr="11C15725" w:rsidR="6DC1BBBF">
        <w:rPr>
          <w:color w:val="000000" w:themeColor="text1" w:themeTint="FF" w:themeShade="FF"/>
        </w:rPr>
        <w:t>La Dirección de Biblioteca Central es el órgano de línea del Vicerrectorado Académico responsable de dirigir el Sistema de Bibliotecas, gestionar los servicios bibliotecarios y el Repositorio Institucional, así como de promover la preservación, acceso y difusión de la producción académica y científica de la Universidad, contribuyendo al desarrollo de la docencia, la investigación, la innovación, la ciencia abierta y la transformación digital.</w:t>
      </w:r>
    </w:p>
    <w:p w:rsidRPr="002B5B90" w:rsidR="05DE2AFC" w:rsidP="05DE2AFC" w:rsidRDefault="05DE2AFC" w14:paraId="7F16A880" w14:textId="5980E14B">
      <w:pPr>
        <w:pBdr>
          <w:top w:val="nil"/>
          <w:left w:val="nil"/>
          <w:bottom w:val="nil"/>
          <w:right w:val="nil"/>
          <w:between w:val="nil"/>
        </w:pBdr>
        <w:spacing w:before="61"/>
        <w:ind w:left="180"/>
        <w:jc w:val="both"/>
        <w:rPr>
          <w:color w:val="000000" w:themeColor="text1"/>
        </w:rPr>
      </w:pPr>
    </w:p>
    <w:p w:rsidRPr="002B5B90" w:rsidR="00AA15B6" w:rsidP="162DEB53" w:rsidRDefault="126677FA" w14:paraId="0C4E816F" w14:textId="25D4E9F6">
      <w:pPr>
        <w:pStyle w:val="Textoindependiente"/>
        <w:keepNext w:val="1"/>
        <w:keepLines w:val="1"/>
        <w:widowControl w:val="1"/>
        <w:ind w:left="0"/>
        <w:jc w:val="both"/>
        <w:rPr>
          <w:b w:val="1"/>
          <w:bCs w:val="1"/>
          <w:color w:val="000000" w:themeColor="text1"/>
        </w:rPr>
      </w:pPr>
      <w:r w:rsidRPr="162DEB53" w:rsidR="03FAE8D9">
        <w:rPr>
          <w:b w:val="1"/>
          <w:bCs w:val="1"/>
          <w:color w:val="000000" w:themeColor="text1" w:themeTint="FF" w:themeShade="FF"/>
        </w:rPr>
        <w:t>Artículo. 10</w:t>
      </w:r>
      <w:r w:rsidRPr="162DEB53" w:rsidR="4E9E364E">
        <w:rPr>
          <w:b w:val="1"/>
          <w:bCs w:val="1"/>
          <w:color w:val="000000" w:themeColor="text1" w:themeTint="FF" w:themeShade="FF"/>
        </w:rPr>
        <w:t>2</w:t>
      </w:r>
      <w:r w:rsidRPr="162DEB53" w:rsidR="03FAE8D9">
        <w:rPr>
          <w:b w:val="1"/>
          <w:bCs w:val="1"/>
          <w:color w:val="000000" w:themeColor="text1" w:themeTint="FF" w:themeShade="FF"/>
        </w:rPr>
        <w:t>º. Funciones de la Dirección de Biblioteca Central</w:t>
      </w:r>
    </w:p>
    <w:p w:rsidRPr="002B5B90" w:rsidR="05DE2AFC" w:rsidP="11C15725" w:rsidRDefault="05DE2AFC" w14:paraId="1D7F86A6" w14:textId="1CF4C9E2">
      <w:pPr>
        <w:numPr>
          <w:ilvl w:val="0"/>
          <w:numId w:val="58"/>
        </w:numPr>
        <w:pBdr>
          <w:top w:val="nil" w:color="000000" w:sz="0" w:space="0"/>
          <w:left w:val="nil" w:color="000000" w:sz="0" w:space="0"/>
          <w:bottom w:val="nil" w:color="000000" w:sz="0" w:space="0"/>
          <w:right w:val="nil" w:color="000000" w:sz="0" w:space="0"/>
          <w:between w:val="nil" w:color="000000" w:sz="0" w:space="0"/>
        </w:pBdr>
        <w:spacing w:before="53" w:line="273" w:lineRule="auto"/>
        <w:ind w:left="1170" w:right="133" w:hanging="360"/>
        <w:jc w:val="both"/>
        <w:rPr>
          <w:color w:val="000000" w:themeColor="text1"/>
        </w:rPr>
      </w:pPr>
      <w:r w:rsidRPr="11C15725" w:rsidR="4E092CE0">
        <w:rPr>
          <w:color w:val="000000" w:themeColor="text1" w:themeTint="FF" w:themeShade="FF"/>
        </w:rPr>
        <w:t xml:space="preserve">Dirigir la gestión del Sistema de Bibliotecas de la Universidad, estableciendo y supervisando la aplicación de lineamientos y estándares técnicos comunes en las Bibliotecas de las Facultades, en coordinación con los Decanos para contribuir al fortalecimiento y desarrollo de los servicios bibliotecarios </w:t>
      </w:r>
      <w:r w:rsidRPr="11C15725" w:rsidR="4E092CE0">
        <w:rPr>
          <w:color w:val="000000" w:themeColor="text1" w:themeTint="FF" w:themeShade="FF"/>
        </w:rPr>
        <w:t>institucionales.</w:t>
      </w:r>
    </w:p>
    <w:p w:rsidRPr="002B5B90" w:rsidR="05DE2AFC" w:rsidP="11C15725" w:rsidRDefault="05DE2AFC" w14:paraId="695922AE" w14:textId="632AE076">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before="53" w:line="273" w:lineRule="auto"/>
        <w:ind w:left="1170" w:right="133" w:hanging="360"/>
        <w:jc w:val="both"/>
        <w:rPr>
          <w:color w:val="000000" w:themeColor="text1"/>
        </w:rPr>
      </w:pPr>
      <w:r w:rsidRPr="11C15725" w:rsidR="6DC1BBBF">
        <w:rPr>
          <w:color w:val="000000" w:themeColor="text1" w:themeTint="FF" w:themeShade="FF"/>
        </w:rPr>
        <w:t>Proponer y ejecutar. las políticas, planes, programas y proyectos relacionados con la gestión bibliotecaria.</w:t>
      </w:r>
    </w:p>
    <w:p w:rsidRPr="002B5B90" w:rsidR="05DE2AFC" w:rsidP="11C15725" w:rsidRDefault="05DE2AFC" w14:paraId="73C663E4" w14:textId="7BAB3B22">
      <w:pPr>
        <w:numPr>
          <w:ilvl w:val="0"/>
          <w:numId w:val="58"/>
        </w:numPr>
        <w:pBdr>
          <w:top w:val="nil" w:color="000000" w:sz="0" w:space="0"/>
          <w:left w:val="nil" w:color="000000" w:sz="0" w:space="0"/>
          <w:bottom w:val="nil" w:color="000000" w:sz="0" w:space="0"/>
          <w:right w:val="nil" w:color="000000" w:sz="0" w:space="0"/>
          <w:between w:val="nil" w:color="000000" w:sz="0" w:space="0"/>
        </w:pBdr>
        <w:spacing w:line="271" w:lineRule="auto"/>
        <w:ind w:left="1170" w:right="135" w:hanging="360"/>
        <w:jc w:val="both"/>
        <w:rPr>
          <w:color w:val="000000" w:themeColor="text1"/>
        </w:rPr>
      </w:pPr>
      <w:r w:rsidRPr="11C15725" w:rsidR="4E092CE0">
        <w:rPr>
          <w:color w:val="000000" w:themeColor="text1" w:themeTint="FF" w:themeShade="FF"/>
        </w:rPr>
        <w:t xml:space="preserve">Administrar, y promover el desarrollo funcional de las plataformas y servicios </w:t>
      </w:r>
      <w:r w:rsidRPr="11C15725" w:rsidR="4E092CE0">
        <w:rPr>
          <w:color w:val="000000" w:themeColor="text1" w:themeTint="FF" w:themeShade="FF"/>
        </w:rPr>
        <w:t>digitales del</w:t>
      </w:r>
      <w:r w:rsidRPr="11C15725" w:rsidR="4E092CE0">
        <w:rPr>
          <w:color w:val="000000" w:themeColor="text1" w:themeTint="FF" w:themeShade="FF"/>
        </w:rPr>
        <w:t xml:space="preserve"> Sistema de Bibliotecas de la Universidad, en el ámbito de la gestión bibliotecaria y de los recursos de la información, en coordinación con la Oficina de Tecnologías de la Información en los aspectos de infraestructura tecnológica que correspondan. </w:t>
      </w:r>
    </w:p>
    <w:p w:rsidRPr="002B5B90" w:rsidR="05DE2AFC" w:rsidP="11C15725" w:rsidRDefault="05DE2AFC" w14:paraId="69F4516F" w14:textId="5A23DD08">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line="271" w:lineRule="auto"/>
        <w:ind w:left="1170" w:right="133" w:hanging="360"/>
        <w:jc w:val="both"/>
        <w:rPr>
          <w:color w:val="000000" w:themeColor="text1"/>
        </w:rPr>
      </w:pPr>
      <w:r w:rsidRPr="11C15725" w:rsidR="6DC1BBBF">
        <w:rPr>
          <w:color w:val="000000" w:themeColor="text1" w:themeTint="FF" w:themeShade="FF"/>
        </w:rPr>
        <w:t>Organizar, integrar, conservar y mantener actualizado el acervo bibliográfico físico y virtual, que constituye el patrimonio cultural de la Universidad.</w:t>
      </w:r>
    </w:p>
    <w:p w:rsidRPr="002B5B90" w:rsidR="05DE2AFC" w:rsidP="11C15725" w:rsidRDefault="05DE2AFC" w14:paraId="79A5A821" w14:textId="25F71DB4">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before="2" w:line="271" w:lineRule="auto"/>
        <w:ind w:left="1170" w:right="135" w:hanging="360"/>
        <w:jc w:val="both"/>
        <w:rPr>
          <w:color w:val="000000" w:themeColor="text1"/>
        </w:rPr>
      </w:pPr>
      <w:r w:rsidRPr="11C15725" w:rsidR="6DC1BBBF">
        <w:rPr>
          <w:color w:val="000000" w:themeColor="text1" w:themeTint="FF" w:themeShade="FF"/>
        </w:rPr>
        <w:t>Planificar, organizar y supervisar la prestación de los servicios bibliográficos presenciales y virtuales.</w:t>
      </w:r>
    </w:p>
    <w:p w:rsidRPr="002B5B90" w:rsidR="001A6333" w:rsidP="11C15725" w:rsidRDefault="05DE2AFC" w14:paraId="6880969E" w14:textId="07B69CDC">
      <w:pPr>
        <w:numPr>
          <w:ilvl w:val="0"/>
          <w:numId w:val="58"/>
        </w:numPr>
        <w:pBdr>
          <w:top w:val="nil" w:color="FF000000" w:sz="0" w:space="0"/>
          <w:left w:val="nil" w:color="FF000000" w:sz="0" w:space="0"/>
          <w:bottom w:val="nil" w:color="FF000000" w:sz="0" w:space="0"/>
          <w:right w:val="nil" w:color="FF000000" w:sz="0" w:space="0"/>
          <w:between w:val="nil" w:color="FF000000" w:sz="0" w:space="0"/>
        </w:pBdr>
        <w:autoSpaceDE/>
        <w:autoSpaceDN/>
        <w:spacing w:before="1" w:line="273" w:lineRule="auto"/>
        <w:ind w:left="1170" w:right="143" w:hanging="360"/>
        <w:jc w:val="both"/>
        <w:rPr>
          <w:color w:val="000000" w:themeColor="text1"/>
        </w:rPr>
      </w:pPr>
      <w:r w:rsidRPr="11C15725" w:rsidR="6DC1BBBF">
        <w:rPr>
          <w:color w:val="000000" w:themeColor="text1" w:themeTint="FF" w:themeShade="FF"/>
        </w:rPr>
        <w:t>Orientar y capacitar a los usuarios en el uso de los recursos y servicios de información disponibles, brindando asesoramiento en búsquedas bibliográficas, bases de datos y desarrollo de competencias informacionales para el apoyo a la docencia y la investigación.</w:t>
      </w:r>
    </w:p>
    <w:p w:rsidRPr="002B5B90" w:rsidR="001A6333" w:rsidP="11C15725" w:rsidRDefault="05DE2AFC" w14:paraId="1212CD89" w14:textId="13E353D5">
      <w:pPr>
        <w:numPr>
          <w:ilvl w:val="0"/>
          <w:numId w:val="58"/>
        </w:numPr>
        <w:pBdr>
          <w:top w:val="nil" w:color="FF000000" w:sz="0" w:space="0"/>
          <w:left w:val="nil" w:color="FF000000" w:sz="0" w:space="0"/>
          <w:bottom w:val="nil" w:color="FF000000" w:sz="0" w:space="0"/>
          <w:right w:val="nil" w:color="FF000000" w:sz="0" w:space="0"/>
          <w:between w:val="nil" w:color="FF000000" w:sz="0" w:space="0"/>
        </w:pBdr>
        <w:autoSpaceDE/>
        <w:autoSpaceDN/>
        <w:spacing w:line="273" w:lineRule="auto"/>
        <w:ind w:left="1170" w:right="141" w:hanging="360"/>
        <w:jc w:val="both"/>
        <w:rPr>
          <w:color w:val="000000" w:themeColor="text1"/>
        </w:rPr>
      </w:pPr>
      <w:r w:rsidRPr="11C15725" w:rsidR="6DC1BBBF">
        <w:rPr>
          <w:color w:val="000000" w:themeColor="text1" w:themeTint="FF" w:themeShade="FF"/>
        </w:rPr>
        <w:t xml:space="preserve">Administrar el Repositorio Institucional de la Universidad Nacional de Ingeniería, garantizando la preservación, accesibilidad, </w:t>
      </w:r>
      <w:r w:rsidRPr="11C15725" w:rsidR="6DC1BBBF">
        <w:rPr>
          <w:color w:val="000000" w:themeColor="text1" w:themeTint="FF" w:themeShade="FF"/>
        </w:rPr>
        <w:t>interoperabilidad y visibilidad de la producción académica, científica y tecnológica de la Universidad, bajo las normativas nacionales vigentes.</w:t>
      </w:r>
    </w:p>
    <w:p w:rsidRPr="002B5B90" w:rsidR="00AA15B6" w:rsidP="11C15725" w:rsidRDefault="05DE2AFC" w14:paraId="2ABFAD16" w14:textId="1288E3ED">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line="273" w:lineRule="auto"/>
        <w:ind w:left="1170" w:right="141" w:hanging="360"/>
        <w:jc w:val="both"/>
        <w:rPr>
          <w:color w:val="000000" w:themeColor="text1"/>
        </w:rPr>
      </w:pPr>
      <w:r w:rsidRPr="11C15725" w:rsidR="6DC1BBBF">
        <w:rPr>
          <w:color w:val="000000" w:themeColor="text1" w:themeTint="FF" w:themeShade="FF"/>
        </w:rPr>
        <w:t>Establecer y fortalecer vínculos de cooperación con bibliotecas, redes académicas, organismos nacionales e internacionales relacionados con la gestión de bibliotecas.</w:t>
      </w:r>
    </w:p>
    <w:p w:rsidRPr="002B5B90" w:rsidR="00AA15B6" w:rsidP="11C15725" w:rsidRDefault="05DE2AFC" w14:paraId="191D3CE6" w14:textId="713D800A">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line="273" w:lineRule="auto"/>
        <w:ind w:left="1170" w:right="141" w:hanging="360"/>
        <w:jc w:val="both"/>
        <w:rPr>
          <w:color w:val="000000" w:themeColor="text1"/>
        </w:rPr>
      </w:pPr>
      <w:r w:rsidRPr="11C15725" w:rsidR="6DC1BBBF">
        <w:rPr>
          <w:color w:val="000000" w:themeColor="text1" w:themeTint="FF" w:themeShade="FF"/>
        </w:rPr>
        <w:t>Promover el acceso abierto y la ciencia abierta mediante acciones orientadas al acceso, preservación, difusión y visibilidad de la producción académica y científica de la Universidad, en el marco de la normativa nacional vigente.</w:t>
      </w:r>
    </w:p>
    <w:p w:rsidRPr="002B5B90" w:rsidR="00AA15B6" w:rsidP="11C15725" w:rsidRDefault="05DE2AFC" w14:paraId="7188A038" w14:textId="06D65EA6">
      <w:pPr>
        <w:numPr>
          <w:ilvl w:val="0"/>
          <w:numId w:val="58"/>
        </w:numPr>
        <w:pBdr>
          <w:top w:val="nil" w:color="FF000000" w:sz="0" w:space="0"/>
          <w:left w:val="nil" w:color="FF000000" w:sz="0" w:space="0"/>
          <w:bottom w:val="nil" w:color="FF000000" w:sz="0" w:space="0"/>
          <w:right w:val="nil" w:color="FF000000" w:sz="0" w:space="0"/>
          <w:between w:val="nil" w:color="FF000000" w:sz="0" w:space="0"/>
        </w:pBdr>
        <w:spacing w:line="273" w:lineRule="auto"/>
        <w:ind w:left="1170" w:right="141" w:hanging="360"/>
        <w:jc w:val="both"/>
        <w:rPr>
          <w:color w:val="000000" w:themeColor="text1"/>
        </w:rPr>
      </w:pPr>
      <w:r w:rsidRPr="11C15725" w:rsidR="6DC1BBBF">
        <w:rPr>
          <w:color w:val="000000" w:themeColor="text1" w:themeTint="FF" w:themeShade="FF"/>
        </w:rPr>
        <w:t>Realizar otras funciones en materia de su competencia que le asigne el Vicerrectorado Académico y/o la Alta Dirección.</w:t>
      </w:r>
    </w:p>
    <w:p w:rsidRPr="002B5B90" w:rsidR="00AA15B6" w:rsidP="05DE2AFC" w:rsidRDefault="00AA15B6" w14:paraId="6AB3727F" w14:textId="3122B2C0">
      <w:pPr>
        <w:pBdr>
          <w:top w:val="nil"/>
          <w:left w:val="nil"/>
          <w:bottom w:val="nil"/>
          <w:right w:val="nil"/>
          <w:between w:val="nil"/>
        </w:pBdr>
        <w:spacing w:line="273" w:lineRule="auto"/>
        <w:ind w:left="2127" w:right="141" w:hanging="428"/>
        <w:jc w:val="both"/>
        <w:rPr>
          <w:color w:val="000000" w:themeColor="text1"/>
        </w:rPr>
      </w:pPr>
    </w:p>
    <w:p w:rsidRPr="002B5B90" w:rsidR="00AA15B6" w:rsidP="46FD99EF" w:rsidRDefault="00AA15B6" w14:paraId="013C5CEA" w14:textId="7ACBAB70">
      <w:pPr>
        <w:pStyle w:val="Textoindependiente"/>
        <w:spacing w:before="52"/>
        <w:jc w:val="both"/>
        <w:rPr>
          <w:color w:val="000000" w:themeColor="text1"/>
        </w:rPr>
      </w:pPr>
    </w:p>
    <w:p w:rsidRPr="002B5B90" w:rsidR="00AA15B6" w:rsidP="162DEB53" w:rsidRDefault="126677FA" w14:paraId="03C52A45" w14:textId="32D8080B">
      <w:pPr>
        <w:pStyle w:val="Textoindependiente"/>
        <w:keepNext w:val="1"/>
        <w:keepLines w:val="1"/>
        <w:widowControl w:val="1"/>
        <w:ind w:left="142"/>
        <w:jc w:val="both"/>
        <w:rPr>
          <w:b w:val="1"/>
          <w:bCs w:val="1"/>
          <w:color w:val="000000" w:themeColor="text1"/>
        </w:rPr>
      </w:pPr>
      <w:r w:rsidRPr="162DEB53" w:rsidR="03FAE8D9">
        <w:rPr>
          <w:b w:val="1"/>
          <w:bCs w:val="1"/>
          <w:color w:val="000000" w:themeColor="text1" w:themeTint="FF" w:themeShade="FF"/>
        </w:rPr>
        <w:t>Artículo. 10</w:t>
      </w:r>
      <w:r w:rsidRPr="162DEB53" w:rsidR="2C6EBC03">
        <w:rPr>
          <w:b w:val="1"/>
          <w:bCs w:val="1"/>
          <w:color w:val="000000" w:themeColor="text1" w:themeTint="FF" w:themeShade="FF"/>
        </w:rPr>
        <w:t>3</w:t>
      </w:r>
      <w:r w:rsidRPr="162DEB53" w:rsidR="03FAE8D9">
        <w:rPr>
          <w:b w:val="1"/>
          <w:bCs w:val="1"/>
          <w:color w:val="000000" w:themeColor="text1" w:themeTint="FF" w:themeShade="FF"/>
        </w:rPr>
        <w:t>º. Dirección de Registro Central y Estadística</w:t>
      </w:r>
    </w:p>
    <w:p w:rsidRPr="002B5B90" w:rsidR="00AA15B6" w:rsidP="00CE2159" w:rsidRDefault="00AA15B6" w14:paraId="3DF34174" w14:textId="28CA3CB7">
      <w:pPr>
        <w:pStyle w:val="Textoindependiente"/>
        <w:spacing w:before="58" w:line="259" w:lineRule="auto"/>
        <w:ind w:left="142"/>
        <w:jc w:val="both"/>
        <w:rPr>
          <w:color w:val="000000" w:themeColor="text1"/>
        </w:rPr>
      </w:pPr>
      <w:r w:rsidRPr="002B5B90">
        <w:rPr>
          <w:color w:val="000000" w:themeColor="text1"/>
        </w:rPr>
        <w:t xml:space="preserve">La Dirección de </w:t>
      </w:r>
      <w:r w:rsidRPr="002B5B90" w:rsidR="00DA1472">
        <w:rPr>
          <w:color w:val="000000" w:themeColor="text1"/>
        </w:rPr>
        <w:t xml:space="preserve">Registro Central </w:t>
      </w:r>
      <w:r w:rsidRPr="002B5B90" w:rsidR="5D27127A">
        <w:rPr>
          <w:color w:val="000000" w:themeColor="text1"/>
        </w:rPr>
        <w:t>y</w:t>
      </w:r>
      <w:r w:rsidRPr="002B5B90" w:rsidR="00DA1472">
        <w:rPr>
          <w:color w:val="000000" w:themeColor="text1"/>
        </w:rPr>
        <w:t xml:space="preserve"> Estadística</w:t>
      </w:r>
      <w:r w:rsidRPr="002B5B90">
        <w:rPr>
          <w:color w:val="000000" w:themeColor="text1"/>
        </w:rPr>
        <w:t xml:space="preserve"> es el órgano de línea dependiente del Vicerrectorado Académico responsable de desarrollar todos los procesos de </w:t>
      </w:r>
      <w:r w:rsidRPr="002B5B90" w:rsidR="5DAF3C6C">
        <w:rPr>
          <w:color w:val="000000" w:themeColor="text1"/>
        </w:rPr>
        <w:t>incorporación</w:t>
      </w:r>
      <w:r w:rsidRPr="002B5B90" w:rsidR="0803832C">
        <w:rPr>
          <w:color w:val="000000" w:themeColor="text1"/>
        </w:rPr>
        <w:t xml:space="preserve">, </w:t>
      </w:r>
      <w:r w:rsidRPr="002B5B90">
        <w:rPr>
          <w:color w:val="000000" w:themeColor="text1"/>
        </w:rPr>
        <w:t>registro académico, matrícula y control de notas de los estudiantes, desde su ingreso hasta su graduación.</w:t>
      </w:r>
    </w:p>
    <w:p w:rsidRPr="002B5B90" w:rsidR="00AA15B6" w:rsidP="46FD99EF" w:rsidRDefault="00AA15B6" w14:paraId="3822E0CE" w14:textId="77777777">
      <w:pPr>
        <w:pStyle w:val="Textoindependiente"/>
        <w:spacing w:before="58"/>
        <w:ind w:left="284"/>
        <w:jc w:val="both"/>
        <w:rPr>
          <w:color w:val="000000" w:themeColor="text1"/>
        </w:rPr>
      </w:pPr>
    </w:p>
    <w:p w:rsidRPr="002B5B90" w:rsidR="00AA15B6" w:rsidP="162DEB53" w:rsidRDefault="126677FA" w14:paraId="2D171B60" w14:textId="21D56956">
      <w:pPr>
        <w:pStyle w:val="Textoindependiente"/>
        <w:keepNext w:val="1"/>
        <w:keepLines w:val="1"/>
        <w:widowControl w:val="1"/>
        <w:ind w:left="175"/>
        <w:jc w:val="both"/>
        <w:rPr>
          <w:b w:val="1"/>
          <w:bCs w:val="1"/>
          <w:color w:val="000000" w:themeColor="text1"/>
          <w:spacing w:val="-4"/>
        </w:rPr>
      </w:pPr>
      <w:r w:rsidRPr="162DEB53" w:rsidR="03FAE8D9">
        <w:rPr>
          <w:b w:val="1"/>
          <w:bCs w:val="1"/>
          <w:color w:val="000000" w:themeColor="text1" w:themeTint="FF" w:themeShade="FF"/>
        </w:rPr>
        <w:t>Artículo. 10</w:t>
      </w:r>
      <w:r w:rsidRPr="162DEB53" w:rsidR="0ED2E857">
        <w:rPr>
          <w:b w:val="1"/>
          <w:bCs w:val="1"/>
          <w:color w:val="000000" w:themeColor="text1" w:themeTint="FF" w:themeShade="FF"/>
        </w:rPr>
        <w:t>4</w:t>
      </w:r>
      <w:r w:rsidRPr="162DEB53" w:rsidR="03FAE8D9">
        <w:rPr>
          <w:b w:val="1"/>
          <w:bCs w:val="1"/>
          <w:color w:val="000000" w:themeColor="text1" w:themeTint="FF" w:themeShade="FF"/>
        </w:rPr>
        <w:t>º. Funciones de la Dirección de Registro Central y Estadística</w:t>
      </w:r>
    </w:p>
    <w:p w:rsidRPr="002B5B90" w:rsidR="00AA15B6" w:rsidP="46FD99EF" w:rsidRDefault="00AA15B6" w14:paraId="6A81F1DD" w14:textId="77777777">
      <w:pPr>
        <w:pStyle w:val="Textoindependiente"/>
        <w:jc w:val="both"/>
        <w:rPr>
          <w:color w:val="000000" w:themeColor="text1"/>
        </w:rPr>
      </w:pPr>
    </w:p>
    <w:p w:rsidRPr="002B5B90" w:rsidR="001A6333" w:rsidP="11C15725" w:rsidRDefault="05DE2AFC" w14:paraId="63BB7810" w14:textId="71D8CF48">
      <w:pPr>
        <w:numPr>
          <w:ilvl w:val="0"/>
          <w:numId w:val="59"/>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line="271" w:lineRule="auto"/>
        <w:ind w:left="1170" w:right="134" w:hanging="360"/>
        <w:jc w:val="both"/>
        <w:rPr>
          <w:color w:val="000000" w:themeColor="text1"/>
        </w:rPr>
      </w:pPr>
      <w:r w:rsidRPr="11C15725" w:rsidR="6DC1BBBF">
        <w:rPr>
          <w:color w:val="000000" w:themeColor="text1" w:themeTint="FF" w:themeShade="FF"/>
        </w:rPr>
        <w:t>Diseñar y proponer al Vicerrectorado Académico, las políticas, normas y procesos estándares que sirvan de base para el desarrollo, uso y aplicación de la información en los procesos de gestión académica de la Universidad.</w:t>
      </w:r>
    </w:p>
    <w:p w:rsidRPr="002B5B90" w:rsidR="001A6333" w:rsidP="11C15725" w:rsidRDefault="05DE2AFC" w14:paraId="6E52DB56" w14:textId="7D1CBB5D">
      <w:pPr>
        <w:numPr>
          <w:ilvl w:val="0"/>
          <w:numId w:val="59"/>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line="271" w:lineRule="auto"/>
        <w:ind w:left="1170" w:right="134" w:hanging="360"/>
        <w:jc w:val="both"/>
        <w:rPr>
          <w:color w:val="000000" w:themeColor="text1"/>
        </w:rPr>
      </w:pPr>
      <w:r w:rsidRPr="11C15725" w:rsidR="6DC1BBBF">
        <w:rPr>
          <w:color w:val="000000" w:themeColor="text1" w:themeTint="FF" w:themeShade="FF"/>
        </w:rPr>
        <w:t>Facilitar el registro de la información académica de la Universidad en coordinación con las Facultades.</w:t>
      </w:r>
    </w:p>
    <w:p w:rsidRPr="002B5B90" w:rsidR="05DE2AFC" w:rsidP="11C15725" w:rsidRDefault="05DE2AFC" w14:paraId="2662F3BA" w14:textId="1C75E589">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before="4" w:line="271" w:lineRule="auto"/>
        <w:ind w:left="1170" w:right="140" w:hanging="360"/>
        <w:jc w:val="both"/>
        <w:rPr>
          <w:color w:val="000000" w:themeColor="text1"/>
        </w:rPr>
      </w:pPr>
      <w:r w:rsidRPr="11C15725" w:rsidR="6DC1BBBF">
        <w:rPr>
          <w:color w:val="000000" w:themeColor="text1" w:themeTint="FF" w:themeShade="FF"/>
        </w:rPr>
        <w:t>Gestionar funcionalmente la información y los registros académicos, asegurando su integridad y confidencialidad, en coordinación con la Oficina de Tecnologías de la Información para los aspectos de infraestructura tecnológica y seguridad de la información.</w:t>
      </w:r>
    </w:p>
    <w:p w:rsidRPr="002B5B90" w:rsidR="05DE2AFC" w:rsidP="11C15725" w:rsidRDefault="05DE2AFC" w14:paraId="0DA844AB" w14:textId="33EBDF89">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before="4" w:line="271" w:lineRule="auto"/>
        <w:ind w:left="1170" w:right="140" w:hanging="360"/>
        <w:jc w:val="both"/>
        <w:rPr>
          <w:color w:val="000000" w:themeColor="text1"/>
        </w:rPr>
      </w:pPr>
      <w:r w:rsidRPr="11C15725" w:rsidR="6DC1BBBF">
        <w:rPr>
          <w:color w:val="000000" w:themeColor="text1" w:themeTint="FF" w:themeShade="FF"/>
        </w:rPr>
        <w:t>Monitorear y dar soporte a las Facultades en los procesos de matrícula y registro de carga de notas; así como en otros procesos relacionados con asuntos académicos de su responsabilidad.</w:t>
      </w:r>
    </w:p>
    <w:p w:rsidRPr="002B5B90" w:rsidR="6CDAAF7C" w:rsidP="11C15725" w:rsidRDefault="05DE2AFC" w14:paraId="3AB987C4" w14:textId="75D69307">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before="1" w:line="271" w:lineRule="auto"/>
        <w:ind w:left="1170" w:right="135" w:hanging="360"/>
        <w:jc w:val="both"/>
        <w:rPr>
          <w:color w:val="000000" w:themeColor="text1"/>
        </w:rPr>
      </w:pPr>
      <w:r w:rsidRPr="11C15725" w:rsidR="6DC1BBBF">
        <w:rPr>
          <w:color w:val="000000" w:themeColor="text1" w:themeTint="FF" w:themeShade="FF"/>
        </w:rPr>
        <w:t>Emitir los certificados oficiales de estudio, así como verificar la documentación exigida y registrada, y emitir las constancias de egresado.</w:t>
      </w:r>
    </w:p>
    <w:p w:rsidRPr="002B5B90" w:rsidR="177CD24B" w:rsidP="11C15725" w:rsidRDefault="05DE2AFC" w14:paraId="21DCC780" w14:textId="7AEB5552">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before="1" w:line="271" w:lineRule="auto"/>
        <w:ind w:left="1170" w:right="135" w:hanging="360"/>
        <w:jc w:val="both"/>
        <w:rPr>
          <w:color w:val="000000" w:themeColor="text1"/>
        </w:rPr>
      </w:pPr>
      <w:r w:rsidRPr="11C15725" w:rsidR="6DC1BBBF">
        <w:rPr>
          <w:color w:val="000000" w:themeColor="text1" w:themeTint="FF" w:themeShade="FF"/>
        </w:rPr>
        <w:t>Facilitar, procesar y proveer la información estadística que requiera la Alta Dirección, las distintas Facultades, otras unidades de organización de la Universidad y otras entidades autorizadas que las soliciten, así como de gestionar y publicar la realización de encuestas, censos y estudios relacionados con asuntos académicos y estudiantiles.</w:t>
      </w:r>
    </w:p>
    <w:p w:rsidRPr="002B5B90" w:rsidR="001A6333" w:rsidP="11C15725" w:rsidRDefault="05DE2AFC" w14:paraId="1779D60B" w14:textId="29261304">
      <w:pPr>
        <w:numPr>
          <w:ilvl w:val="0"/>
          <w:numId w:val="59"/>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5" w:hanging="360"/>
        <w:jc w:val="both"/>
        <w:rPr>
          <w:color w:val="000000" w:themeColor="text1"/>
        </w:rPr>
      </w:pPr>
      <w:r w:rsidRPr="11C15725" w:rsidR="6DC1BBBF">
        <w:rPr>
          <w:color w:val="000000" w:themeColor="text1" w:themeTint="FF" w:themeShade="FF"/>
        </w:rPr>
        <w:t>Procesar y publicar periódicamente las estadísticas generales de la información académica de la Dirección de Registro Central y Estadística.</w:t>
      </w:r>
    </w:p>
    <w:p w:rsidRPr="002B5B90" w:rsidR="001A6333" w:rsidP="11C15725" w:rsidRDefault="05DE2AFC" w14:paraId="38150FFB" w14:textId="2BA89D06">
      <w:pPr>
        <w:numPr>
          <w:ilvl w:val="0"/>
          <w:numId w:val="59"/>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5" w:hanging="360"/>
        <w:jc w:val="both"/>
        <w:rPr>
          <w:color w:val="000000" w:themeColor="text1"/>
        </w:rPr>
      </w:pPr>
      <w:r w:rsidRPr="11C15725" w:rsidR="6DC1BBBF">
        <w:rPr>
          <w:color w:val="000000" w:themeColor="text1" w:themeTint="FF" w:themeShade="FF"/>
        </w:rPr>
        <w:t>Elaborar y actualizar los padrones de egresados, graduados y titulados, tanto a nivel de pregrado como de posgrado.</w:t>
      </w:r>
    </w:p>
    <w:p w:rsidRPr="002B5B90" w:rsidR="00AA15B6" w:rsidP="11C15725" w:rsidRDefault="05DE2AFC" w14:paraId="7AB7739D" w14:textId="7144D4C5">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line="271" w:lineRule="auto"/>
        <w:ind w:left="1170" w:right="135" w:hanging="360"/>
        <w:jc w:val="both"/>
        <w:rPr>
          <w:color w:val="000000" w:themeColor="text1"/>
          <w:lang w:val="es-PE"/>
        </w:rPr>
      </w:pPr>
      <w:r w:rsidRPr="11C15725" w:rsidR="6DC1BBBF">
        <w:rPr>
          <w:color w:val="000000" w:themeColor="text1" w:themeTint="FF" w:themeShade="FF"/>
        </w:rPr>
        <w:t>Emitir las constancias de ingreso en base a los datos de los postulantes ingresantes proporcionada por la DIAD y de verificar la documentación oficial de estudios requerida a los ingresantes en cada proceso de admisión.</w:t>
      </w:r>
    </w:p>
    <w:p w:rsidRPr="002B5B90" w:rsidR="00AA15B6" w:rsidP="11C15725" w:rsidRDefault="05DE2AFC" w14:paraId="1B7AD5FE" w14:textId="331D4C0E">
      <w:pPr>
        <w:numPr>
          <w:ilvl w:val="0"/>
          <w:numId w:val="59"/>
        </w:numPr>
        <w:pBdr>
          <w:top w:val="nil" w:color="FF000000" w:sz="0" w:space="0"/>
          <w:left w:val="nil" w:color="FF000000" w:sz="0" w:space="0"/>
          <w:bottom w:val="nil" w:color="FF000000" w:sz="0" w:space="0"/>
          <w:right w:val="nil" w:color="FF000000" w:sz="0" w:space="0"/>
          <w:between w:val="nil" w:color="FF000000" w:sz="0" w:space="0"/>
        </w:pBdr>
        <w:spacing w:line="271" w:lineRule="auto"/>
        <w:ind w:left="1170" w:right="135" w:hanging="360"/>
        <w:jc w:val="both"/>
        <w:rPr>
          <w:color w:val="000000" w:themeColor="text1"/>
          <w:lang w:val="es-PE"/>
        </w:rPr>
      </w:pPr>
      <w:r w:rsidRPr="11C15725" w:rsidR="6DC1BBBF">
        <w:rPr>
          <w:color w:val="000000" w:themeColor="text1" w:themeTint="FF" w:themeShade="FF"/>
        </w:rPr>
        <w:t>Realizar otras funciones en materia de su competencia que le asignen el Vicerrectorado Académico y/o la Alta Dirección.</w:t>
      </w:r>
    </w:p>
    <w:p w:rsidRPr="002B5B90" w:rsidR="00AA15B6" w:rsidP="162DEB53" w:rsidRDefault="126677FA" w14:paraId="35F08C62" w14:textId="1F531BDC">
      <w:pPr>
        <w:pStyle w:val="Textoindependiente"/>
        <w:keepNext w:val="1"/>
        <w:keepLines w:val="1"/>
        <w:widowControl w:val="1"/>
        <w:spacing w:before="365"/>
        <w:ind w:left="142"/>
        <w:jc w:val="both"/>
        <w:rPr>
          <w:b w:val="1"/>
          <w:bCs w:val="1"/>
          <w:color w:val="000000" w:themeColor="text1"/>
        </w:rPr>
      </w:pPr>
      <w:r w:rsidRPr="162DEB53" w:rsidR="03FAE8D9">
        <w:rPr>
          <w:b w:val="1"/>
          <w:bCs w:val="1"/>
          <w:color w:val="000000" w:themeColor="text1" w:themeTint="FF" w:themeShade="FF"/>
        </w:rPr>
        <w:t>Artículo. 10</w:t>
      </w:r>
      <w:r w:rsidRPr="162DEB53" w:rsidR="17EB882A">
        <w:rPr>
          <w:b w:val="1"/>
          <w:bCs w:val="1"/>
          <w:color w:val="000000" w:themeColor="text1" w:themeTint="FF" w:themeShade="FF"/>
        </w:rPr>
        <w:t>5</w:t>
      </w:r>
      <w:r w:rsidRPr="162DEB53" w:rsidR="03FAE8D9">
        <w:rPr>
          <w:b w:val="1"/>
          <w:bCs w:val="1"/>
          <w:color w:val="000000" w:themeColor="text1" w:themeTint="FF" w:themeShade="FF"/>
        </w:rPr>
        <w:t>º. Dirección de Admisión</w:t>
      </w:r>
    </w:p>
    <w:p w:rsidRPr="002B5B90" w:rsidR="00AA15B6" w:rsidP="00CE2159" w:rsidRDefault="00AA15B6" w14:paraId="68466D61" w14:textId="77777777">
      <w:pPr>
        <w:pStyle w:val="Textoindependiente"/>
        <w:spacing w:line="271" w:lineRule="auto"/>
        <w:ind w:left="142" w:right="134"/>
        <w:jc w:val="both"/>
        <w:rPr>
          <w:color w:val="000000" w:themeColor="text1"/>
        </w:rPr>
      </w:pPr>
      <w:r w:rsidRPr="002B5B90">
        <w:rPr>
          <w:color w:val="000000" w:themeColor="text1"/>
        </w:rPr>
        <w:t xml:space="preserve">La Dirección de Admisión es el órgano de línea dependiente del Vicerrectorado Académico responsable de diseñar, planificar, organizar, ejecutar, supervisar y evaluar el proceso de admisión de la Universidad Nacional de Ingeniería, mediante concurso, asegurando la incorporación de estudiantes calificados por sus méritos y capacidades para seguir estudios académicos en la </w:t>
      </w:r>
      <w:r w:rsidRPr="002B5B90">
        <w:rPr>
          <w:color w:val="000000" w:themeColor="text1"/>
          <w:spacing w:val="-2"/>
        </w:rPr>
        <w:t>Universidad.</w:t>
      </w:r>
    </w:p>
    <w:p w:rsidRPr="002B5B90" w:rsidR="00AA15B6" w:rsidP="162DEB53" w:rsidRDefault="126677FA" w14:paraId="70DF2403" w14:textId="2015D397">
      <w:pPr>
        <w:pStyle w:val="Textoindependiente"/>
        <w:keepNext w:val="1"/>
        <w:keepLines w:val="1"/>
        <w:widowControl w:val="1"/>
        <w:spacing w:before="387"/>
        <w:ind w:left="74"/>
        <w:jc w:val="both"/>
        <w:rPr>
          <w:b w:val="1"/>
          <w:bCs w:val="1"/>
          <w:color w:val="000000" w:themeColor="text1"/>
        </w:rPr>
      </w:pPr>
      <w:r w:rsidRPr="162DEB53" w:rsidR="03FAE8D9">
        <w:rPr>
          <w:b w:val="1"/>
          <w:bCs w:val="1"/>
          <w:color w:val="000000" w:themeColor="text1" w:themeTint="FF" w:themeShade="FF"/>
        </w:rPr>
        <w:t>Artículo. 10</w:t>
      </w:r>
      <w:r w:rsidRPr="162DEB53" w:rsidR="39E4C33D">
        <w:rPr>
          <w:b w:val="1"/>
          <w:bCs w:val="1"/>
          <w:color w:val="000000" w:themeColor="text1" w:themeTint="FF" w:themeShade="FF"/>
        </w:rPr>
        <w:t>6</w:t>
      </w:r>
      <w:r w:rsidRPr="162DEB53" w:rsidR="03FAE8D9">
        <w:rPr>
          <w:b w:val="1"/>
          <w:bCs w:val="1"/>
          <w:color w:val="000000" w:themeColor="text1" w:themeTint="FF" w:themeShade="FF"/>
        </w:rPr>
        <w:t>º. Funciones de la Dirección de Admisión</w:t>
      </w:r>
    </w:p>
    <w:p w:rsidRPr="002B5B90" w:rsidR="00AA15B6" w:rsidP="11C15725" w:rsidRDefault="00AA15B6" w14:paraId="3B757802" w14:textId="77777777">
      <w:pPr>
        <w:pStyle w:val="Prrafodelista"/>
        <w:numPr>
          <w:ilvl w:val="0"/>
          <w:numId w:val="13"/>
        </w:numPr>
        <w:spacing w:before="53"/>
        <w:ind w:left="1170" w:hanging="360"/>
        <w:rPr>
          <w:color w:val="000000" w:themeColor="text1"/>
        </w:rPr>
      </w:pPr>
      <w:r w:rsidRPr="002B5B90" w:rsidR="7807E94C">
        <w:rPr>
          <w:color w:val="000000" w:themeColor="text1"/>
        </w:rPr>
        <w:t>Proponer</w:t>
      </w:r>
      <w:r w:rsidRPr="002B5B90" w:rsidR="7807E94C">
        <w:rPr>
          <w:color w:val="000000" w:themeColor="text1"/>
          <w:spacing w:val="-7"/>
        </w:rPr>
        <w:t xml:space="preserve"> </w:t>
      </w:r>
      <w:r w:rsidRPr="002B5B90" w:rsidR="7807E94C">
        <w:rPr>
          <w:color w:val="000000" w:themeColor="text1"/>
        </w:rPr>
        <w:t>e</w:t>
      </w:r>
      <w:r w:rsidRPr="002B5B90" w:rsidR="7807E94C">
        <w:rPr>
          <w:color w:val="000000" w:themeColor="text1"/>
          <w:spacing w:val="-5"/>
        </w:rPr>
        <w:t xml:space="preserve"> </w:t>
      </w:r>
      <w:r w:rsidRPr="002B5B90" w:rsidR="7807E94C">
        <w:rPr>
          <w:color w:val="000000" w:themeColor="text1"/>
        </w:rPr>
        <w:t>implementar</w:t>
      </w:r>
      <w:r w:rsidRPr="002B5B90" w:rsidR="7807E94C">
        <w:rPr>
          <w:color w:val="000000" w:themeColor="text1"/>
          <w:spacing w:val="-8"/>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política</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lineamientos</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spacing w:val="-2"/>
        </w:rPr>
        <w:t>admisión.</w:t>
      </w:r>
    </w:p>
    <w:p w:rsidRPr="002B5B90" w:rsidR="00AA15B6" w:rsidP="11C15725" w:rsidRDefault="00AA15B6" w14:paraId="2489B461" w14:textId="77777777">
      <w:pPr>
        <w:pStyle w:val="Prrafodelista"/>
        <w:numPr>
          <w:ilvl w:val="0"/>
          <w:numId w:val="13"/>
        </w:numPr>
        <w:spacing w:before="53" w:line="273" w:lineRule="auto"/>
        <w:ind w:left="1170" w:right="139" w:hanging="360"/>
        <w:rPr>
          <w:color w:val="000000" w:themeColor="text1"/>
        </w:rPr>
      </w:pPr>
      <w:r w:rsidRPr="002B5B90" w:rsidR="7807E94C">
        <w:rPr>
          <w:color w:val="000000" w:themeColor="text1"/>
        </w:rPr>
        <w:t>Diseñar,</w:t>
      </w:r>
      <w:r w:rsidRPr="002B5B90" w:rsidR="7807E94C">
        <w:rPr>
          <w:color w:val="000000" w:themeColor="text1"/>
          <w:spacing w:val="40"/>
        </w:rPr>
        <w:t xml:space="preserve"> </w:t>
      </w:r>
      <w:r w:rsidRPr="002B5B90" w:rsidR="7807E94C">
        <w:rPr>
          <w:color w:val="000000" w:themeColor="text1"/>
        </w:rPr>
        <w:t>planificar,</w:t>
      </w:r>
      <w:r w:rsidRPr="002B5B90" w:rsidR="7807E94C">
        <w:rPr>
          <w:color w:val="000000" w:themeColor="text1"/>
          <w:spacing w:val="40"/>
        </w:rPr>
        <w:t xml:space="preserve"> </w:t>
      </w:r>
      <w:r w:rsidRPr="002B5B90" w:rsidR="7807E94C">
        <w:rPr>
          <w:color w:val="000000" w:themeColor="text1"/>
        </w:rPr>
        <w:t>organizar,</w:t>
      </w:r>
      <w:r w:rsidRPr="002B5B90" w:rsidR="7807E94C">
        <w:rPr>
          <w:color w:val="000000" w:themeColor="text1"/>
          <w:spacing w:val="40"/>
        </w:rPr>
        <w:t xml:space="preserve"> </w:t>
      </w:r>
      <w:r w:rsidRPr="002B5B90" w:rsidR="7807E94C">
        <w:rPr>
          <w:color w:val="000000" w:themeColor="text1"/>
        </w:rPr>
        <w:t>ejecutar,</w:t>
      </w:r>
      <w:r w:rsidRPr="002B5B90" w:rsidR="7807E94C">
        <w:rPr>
          <w:color w:val="000000" w:themeColor="text1"/>
          <w:spacing w:val="39"/>
        </w:rPr>
        <w:t xml:space="preserve"> </w:t>
      </w:r>
      <w:r w:rsidRPr="002B5B90" w:rsidR="7807E94C">
        <w:rPr>
          <w:color w:val="000000" w:themeColor="text1"/>
        </w:rPr>
        <w:t>supervisar</w:t>
      </w:r>
      <w:r w:rsidRPr="002B5B90" w:rsidR="7807E94C">
        <w:rPr>
          <w:color w:val="000000" w:themeColor="text1"/>
          <w:spacing w:val="37"/>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evaluar</w:t>
      </w:r>
      <w:r w:rsidRPr="002B5B90" w:rsidR="7807E94C">
        <w:rPr>
          <w:color w:val="000000" w:themeColor="text1"/>
          <w:spacing w:val="39"/>
        </w:rPr>
        <w:t xml:space="preserve"> </w:t>
      </w:r>
      <w:r w:rsidRPr="002B5B90" w:rsidR="7807E94C">
        <w:rPr>
          <w:color w:val="000000" w:themeColor="text1"/>
        </w:rPr>
        <w:t>las</w:t>
      </w:r>
      <w:r w:rsidRPr="002B5B90" w:rsidR="7807E94C">
        <w:rPr>
          <w:color w:val="000000" w:themeColor="text1"/>
          <w:spacing w:val="39"/>
        </w:rPr>
        <w:t xml:space="preserve"> </w:t>
      </w:r>
      <w:r w:rsidRPr="002B5B90" w:rsidR="7807E94C">
        <w:rPr>
          <w:color w:val="000000" w:themeColor="text1"/>
        </w:rPr>
        <w:t>actividades</w:t>
      </w:r>
      <w:r w:rsidRPr="002B5B90" w:rsidR="7807E94C">
        <w:rPr>
          <w:color w:val="000000" w:themeColor="text1"/>
          <w:spacing w:val="37"/>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resultados</w:t>
      </w:r>
      <w:r w:rsidRPr="002B5B90" w:rsidR="7807E94C">
        <w:rPr>
          <w:color w:val="000000" w:themeColor="text1"/>
          <w:spacing w:val="39"/>
        </w:rPr>
        <w:t xml:space="preserve"> </w:t>
      </w:r>
      <w:r w:rsidRPr="002B5B90" w:rsidR="7807E94C">
        <w:rPr>
          <w:color w:val="000000" w:themeColor="text1"/>
        </w:rPr>
        <w:t>del proceso de admisión de la Universidad Nacional de Ingeniería.</w:t>
      </w:r>
    </w:p>
    <w:p w:rsidRPr="002B5B90" w:rsidR="00AA15B6" w:rsidP="11C15725" w:rsidRDefault="00AA15B6" w14:paraId="51D9A3EF" w14:textId="2B6B6962">
      <w:pPr>
        <w:pStyle w:val="Prrafodelista"/>
        <w:numPr>
          <w:ilvl w:val="0"/>
          <w:numId w:val="13"/>
        </w:numPr>
        <w:spacing w:line="271" w:lineRule="auto"/>
        <w:ind w:left="1170" w:right="144" w:hanging="360"/>
        <w:rPr>
          <w:color w:val="000000" w:themeColor="text1"/>
        </w:rPr>
      </w:pPr>
      <w:r w:rsidRPr="002B5B90" w:rsidR="7807E94C">
        <w:rPr>
          <w:color w:val="000000" w:themeColor="text1"/>
        </w:rPr>
        <w:t>Gestionar,</w:t>
      </w:r>
      <w:r w:rsidRPr="002B5B90" w:rsidR="7807E94C">
        <w:rPr>
          <w:color w:val="000000" w:themeColor="text1"/>
          <w:spacing w:val="40"/>
        </w:rPr>
        <w:t xml:space="preserve"> </w:t>
      </w:r>
      <w:r w:rsidRPr="002B5B90" w:rsidR="7807E94C">
        <w:rPr>
          <w:color w:val="000000" w:themeColor="text1"/>
        </w:rPr>
        <w:t>supervisar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evaluar</w:t>
      </w:r>
      <w:r w:rsidRPr="002B5B90" w:rsidR="7807E94C">
        <w:rPr>
          <w:color w:val="000000" w:themeColor="text1"/>
          <w:spacing w:val="40"/>
        </w:rPr>
        <w:t xml:space="preserve"> </w:t>
      </w:r>
      <w:r w:rsidRPr="002B5B90" w:rsidR="7807E94C">
        <w:rPr>
          <w:color w:val="000000" w:themeColor="text1"/>
        </w:rPr>
        <w:t>el</w:t>
      </w:r>
      <w:r w:rsidRPr="002B5B90" w:rsidR="7807E94C">
        <w:rPr>
          <w:color w:val="000000" w:themeColor="text1"/>
          <w:spacing w:val="40"/>
        </w:rPr>
        <w:t xml:space="preserve"> </w:t>
      </w:r>
      <w:r w:rsidRPr="002B5B90" w:rsidR="7807E94C">
        <w:rPr>
          <w:color w:val="000000" w:themeColor="text1"/>
        </w:rPr>
        <w:t>funcionamiento</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desarrollo</w:t>
      </w:r>
      <w:r w:rsidRPr="002B5B90" w:rsidR="7807E94C">
        <w:rPr>
          <w:color w:val="000000" w:themeColor="text1"/>
          <w:spacing w:val="40"/>
        </w:rPr>
        <w:t xml:space="preserve"> </w:t>
      </w:r>
      <w:r w:rsidRPr="002B5B90" w:rsidR="7807E94C">
        <w:rPr>
          <w:color w:val="000000" w:themeColor="text1"/>
        </w:rPr>
        <w:t>del</w:t>
      </w:r>
      <w:r w:rsidRPr="002B5B90" w:rsidR="7807E94C">
        <w:rPr>
          <w:color w:val="000000" w:themeColor="text1"/>
          <w:spacing w:val="40"/>
        </w:rPr>
        <w:t xml:space="preserve"> </w:t>
      </w:r>
      <w:r w:rsidRPr="002B5B90" w:rsidR="7807E94C">
        <w:rPr>
          <w:color w:val="000000" w:themeColor="text1"/>
        </w:rPr>
        <w:t>proceso</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admisión</w:t>
      </w:r>
      <w:r w:rsidRPr="002B5B90" w:rsidR="7807E94C">
        <w:rPr>
          <w:color w:val="000000" w:themeColor="text1"/>
          <w:spacing w:val="80"/>
        </w:rPr>
        <w:t xml:space="preserve"> </w:t>
      </w:r>
      <w:r w:rsidRPr="002B5B90" w:rsidR="7807E94C">
        <w:rPr>
          <w:color w:val="000000" w:themeColor="text1"/>
        </w:rPr>
        <w:t xml:space="preserve">extraordinario del </w:t>
      </w:r>
      <w:r w:rsidRPr="002B5B90" w:rsidR="3CD47F7A">
        <w:rPr>
          <w:color w:val="000000" w:themeColor="text1"/>
        </w:rPr>
        <w:t xml:space="preserve">Centro </w:t>
      </w:r>
      <w:r w:rsidRPr="002B5B90" w:rsidR="660323EB">
        <w:rPr>
          <w:color w:val="000000" w:themeColor="text1"/>
        </w:rPr>
        <w:t xml:space="preserve">Preuniversitario </w:t>
      </w:r>
      <w:r w:rsidRPr="002B5B90" w:rsidR="3CD47F7A">
        <w:rPr>
          <w:color w:val="000000" w:themeColor="text1"/>
        </w:rPr>
        <w:t>de la UNI</w:t>
      </w:r>
      <w:r w:rsidRPr="002B5B90" w:rsidR="7807E94C">
        <w:rPr>
          <w:color w:val="000000" w:themeColor="text1"/>
        </w:rPr>
        <w:t>.</w:t>
      </w:r>
    </w:p>
    <w:p w:rsidRPr="002B5B90" w:rsidR="00AA15B6" w:rsidP="11C15725" w:rsidRDefault="00AA15B6" w14:paraId="2572F898" w14:textId="77777777">
      <w:pPr>
        <w:pStyle w:val="Prrafodelista"/>
        <w:numPr>
          <w:ilvl w:val="0"/>
          <w:numId w:val="13"/>
        </w:numPr>
        <w:spacing w:line="273" w:lineRule="auto"/>
        <w:ind w:left="1170" w:right="142" w:hanging="360"/>
        <w:rPr>
          <w:color w:val="000000" w:themeColor="text1"/>
        </w:rPr>
      </w:pPr>
      <w:r w:rsidRPr="002B5B90" w:rsidR="7807E94C">
        <w:rPr>
          <w:color w:val="000000" w:themeColor="text1"/>
        </w:rPr>
        <w:t>Conducir,</w:t>
      </w:r>
      <w:r w:rsidRPr="002B5B90" w:rsidR="7807E94C">
        <w:rPr>
          <w:color w:val="000000" w:themeColor="text1"/>
          <w:spacing w:val="-14"/>
        </w:rPr>
        <w:t xml:space="preserve"> </w:t>
      </w:r>
      <w:r w:rsidRPr="002B5B90" w:rsidR="7807E94C">
        <w:rPr>
          <w:color w:val="000000" w:themeColor="text1"/>
        </w:rPr>
        <w:t>y</w:t>
      </w:r>
      <w:r w:rsidRPr="002B5B90" w:rsidR="7807E94C">
        <w:rPr>
          <w:color w:val="000000" w:themeColor="text1"/>
          <w:spacing w:val="-13"/>
        </w:rPr>
        <w:t xml:space="preserve"> </w:t>
      </w:r>
      <w:r w:rsidRPr="002B5B90" w:rsidR="7807E94C">
        <w:rPr>
          <w:color w:val="000000" w:themeColor="text1"/>
        </w:rPr>
        <w:t>supervisar</w:t>
      </w:r>
      <w:r w:rsidRPr="002B5B90" w:rsidR="7807E94C">
        <w:rPr>
          <w:color w:val="000000" w:themeColor="text1"/>
          <w:spacing w:val="-14"/>
        </w:rPr>
        <w:t xml:space="preserve"> </w:t>
      </w:r>
      <w:r w:rsidRPr="002B5B90" w:rsidR="7807E94C">
        <w:rPr>
          <w:color w:val="000000" w:themeColor="text1"/>
        </w:rPr>
        <w:t>las</w:t>
      </w:r>
      <w:r w:rsidRPr="002B5B90" w:rsidR="7807E94C">
        <w:rPr>
          <w:color w:val="000000" w:themeColor="text1"/>
          <w:spacing w:val="-16"/>
        </w:rPr>
        <w:t xml:space="preserve"> </w:t>
      </w:r>
      <w:r w:rsidRPr="002B5B90" w:rsidR="7807E94C">
        <w:rPr>
          <w:color w:val="000000" w:themeColor="text1"/>
        </w:rPr>
        <w:t>actividades</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4"/>
        </w:rPr>
        <w:t xml:space="preserve"> </w:t>
      </w:r>
      <w:r w:rsidRPr="002B5B90" w:rsidR="7807E94C">
        <w:rPr>
          <w:color w:val="000000" w:themeColor="text1"/>
        </w:rPr>
        <w:t>difusión</w:t>
      </w:r>
      <w:r w:rsidRPr="002B5B90" w:rsidR="7807E94C">
        <w:rPr>
          <w:color w:val="000000" w:themeColor="text1"/>
          <w:spacing w:val="-13"/>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promoción</w:t>
      </w:r>
      <w:r w:rsidRPr="002B5B90" w:rsidR="7807E94C">
        <w:rPr>
          <w:color w:val="000000" w:themeColor="text1"/>
          <w:spacing w:val="-15"/>
        </w:rPr>
        <w:t xml:space="preserve"> </w:t>
      </w:r>
      <w:r w:rsidRPr="002B5B90" w:rsidR="7807E94C">
        <w:rPr>
          <w:color w:val="000000" w:themeColor="text1"/>
        </w:rPr>
        <w:t>por</w:t>
      </w:r>
      <w:r w:rsidRPr="002B5B90" w:rsidR="7807E94C">
        <w:rPr>
          <w:color w:val="000000" w:themeColor="text1"/>
          <w:spacing w:val="-15"/>
        </w:rPr>
        <w:t xml:space="preserve"> </w:t>
      </w:r>
      <w:r w:rsidRPr="002B5B90" w:rsidR="7807E94C">
        <w:rPr>
          <w:color w:val="000000" w:themeColor="text1"/>
        </w:rPr>
        <w:t>diferentes</w:t>
      </w:r>
      <w:r w:rsidRPr="002B5B90" w:rsidR="7807E94C">
        <w:rPr>
          <w:color w:val="000000" w:themeColor="text1"/>
          <w:spacing w:val="-14"/>
        </w:rPr>
        <w:t xml:space="preserve"> </w:t>
      </w:r>
      <w:r w:rsidRPr="002B5B90" w:rsidR="7807E94C">
        <w:rPr>
          <w:color w:val="000000" w:themeColor="text1"/>
        </w:rPr>
        <w:t>medios,</w:t>
      </w:r>
      <w:r w:rsidRPr="002B5B90" w:rsidR="7807E94C">
        <w:rPr>
          <w:color w:val="000000" w:themeColor="text1"/>
          <w:spacing w:val="-14"/>
        </w:rPr>
        <w:t xml:space="preserve"> </w:t>
      </w:r>
      <w:r w:rsidRPr="002B5B90" w:rsidR="7807E94C">
        <w:rPr>
          <w:color w:val="000000" w:themeColor="text1"/>
        </w:rPr>
        <w:t>el</w:t>
      </w:r>
      <w:r w:rsidRPr="002B5B90" w:rsidR="7807E94C">
        <w:rPr>
          <w:color w:val="000000" w:themeColor="text1"/>
          <w:spacing w:val="-15"/>
        </w:rPr>
        <w:t xml:space="preserve"> </w:t>
      </w:r>
      <w:r w:rsidRPr="002B5B90" w:rsidR="7807E94C">
        <w:rPr>
          <w:color w:val="000000" w:themeColor="text1"/>
        </w:rPr>
        <w:t>examen de admisión de la Universidad Nacional de Ingeniería.</w:t>
      </w:r>
    </w:p>
    <w:p w:rsidRPr="002B5B90" w:rsidR="00AA15B6" w:rsidP="11C15725" w:rsidRDefault="00AA15B6" w14:paraId="46B7A0DB" w14:textId="7F56B5EF">
      <w:pPr>
        <w:pStyle w:val="Prrafodelista"/>
        <w:numPr>
          <w:ilvl w:val="0"/>
          <w:numId w:val="13"/>
        </w:numPr>
        <w:spacing w:line="271" w:lineRule="auto"/>
        <w:ind w:left="1170" w:right="143" w:hanging="360"/>
        <w:rPr>
          <w:color w:val="000000" w:themeColor="text1"/>
        </w:rPr>
      </w:pPr>
      <w:r w:rsidRPr="002B5B90" w:rsidR="7807E94C">
        <w:rPr>
          <w:color w:val="000000" w:themeColor="text1"/>
        </w:rPr>
        <w:t>Indagar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evaluar</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viabilidad</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incorporar</w:t>
      </w:r>
      <w:r w:rsidRPr="002B5B90" w:rsidR="7807E94C">
        <w:rPr>
          <w:color w:val="000000" w:themeColor="text1"/>
          <w:spacing w:val="40"/>
        </w:rPr>
        <w:t xml:space="preserve"> </w:t>
      </w:r>
      <w:r w:rsidRPr="002B5B90" w:rsidR="7807E94C">
        <w:rPr>
          <w:color w:val="000000" w:themeColor="text1"/>
        </w:rPr>
        <w:t>modernas</w:t>
      </w:r>
      <w:r w:rsidRPr="002B5B90" w:rsidR="7807E94C">
        <w:rPr>
          <w:color w:val="000000" w:themeColor="text1"/>
          <w:spacing w:val="40"/>
        </w:rPr>
        <w:t xml:space="preserve"> </w:t>
      </w:r>
      <w:r w:rsidRPr="002B5B90" w:rsidR="7807E94C">
        <w:rPr>
          <w:color w:val="000000" w:themeColor="text1"/>
        </w:rPr>
        <w:t>herramientas</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tecnologías</w:t>
      </w:r>
      <w:r w:rsidRPr="002B5B90" w:rsidR="7807E94C">
        <w:rPr>
          <w:color w:val="000000" w:themeColor="text1"/>
          <w:spacing w:val="40"/>
        </w:rPr>
        <w:t xml:space="preserve"> </w:t>
      </w:r>
      <w:r w:rsidRPr="002B5B90" w:rsidR="7807E94C">
        <w:rPr>
          <w:color w:val="000000" w:themeColor="text1"/>
        </w:rPr>
        <w:t>que</w:t>
      </w:r>
      <w:r w:rsidRPr="002B5B90" w:rsidR="7807E94C">
        <w:rPr>
          <w:color w:val="000000" w:themeColor="text1"/>
          <w:spacing w:val="80"/>
        </w:rPr>
        <w:t xml:space="preserve"> </w:t>
      </w:r>
      <w:r w:rsidRPr="002B5B90" w:rsidR="7807E94C">
        <w:rPr>
          <w:color w:val="000000" w:themeColor="text1"/>
        </w:rPr>
        <w:t xml:space="preserve">contribuyan a mejorar y brindar mayor seguridad y </w:t>
      </w:r>
      <w:r w:rsidRPr="002B5B90" w:rsidR="660323EB">
        <w:rPr>
          <w:color w:val="000000" w:themeColor="text1"/>
        </w:rPr>
        <w:t xml:space="preserve">confiabilidad </w:t>
      </w:r>
      <w:r w:rsidRPr="002B5B90" w:rsidR="7807E94C">
        <w:rPr>
          <w:color w:val="000000" w:themeColor="text1"/>
        </w:rPr>
        <w:t>al proceso de admisión.</w:t>
      </w:r>
    </w:p>
    <w:p w:rsidRPr="002B5B90" w:rsidR="00AA15B6" w:rsidP="11C15725" w:rsidRDefault="00AA15B6" w14:paraId="0DA2CFE6" w14:textId="77777777">
      <w:pPr>
        <w:pStyle w:val="Prrafodelista"/>
        <w:numPr>
          <w:ilvl w:val="0"/>
          <w:numId w:val="13"/>
        </w:numPr>
        <w:ind w:left="1170" w:hanging="360"/>
        <w:rPr>
          <w:color w:val="000000" w:themeColor="text1"/>
        </w:rPr>
      </w:pPr>
      <w:r w:rsidRPr="002B5B90" w:rsidR="7807E94C">
        <w:rPr>
          <w:color w:val="000000" w:themeColor="text1"/>
        </w:rPr>
        <w:t>Proponer</w:t>
      </w:r>
      <w:r w:rsidRPr="002B5B90" w:rsidR="7807E94C">
        <w:rPr>
          <w:color w:val="000000" w:themeColor="text1"/>
          <w:spacing w:val="-7"/>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ejecutar</w:t>
      </w:r>
      <w:r w:rsidRPr="002B5B90" w:rsidR="7807E94C">
        <w:rPr>
          <w:color w:val="000000" w:themeColor="text1"/>
          <w:spacing w:val="-5"/>
        </w:rPr>
        <w:t xml:space="preserve"> </w:t>
      </w:r>
      <w:r w:rsidRPr="002B5B90" w:rsidR="7807E94C">
        <w:rPr>
          <w:color w:val="000000" w:themeColor="text1"/>
        </w:rPr>
        <w:t>el</w:t>
      </w:r>
      <w:r w:rsidRPr="002B5B90" w:rsidR="7807E94C">
        <w:rPr>
          <w:color w:val="000000" w:themeColor="text1"/>
          <w:spacing w:val="-6"/>
        </w:rPr>
        <w:t xml:space="preserve"> </w:t>
      </w:r>
      <w:r w:rsidRPr="002B5B90" w:rsidR="7807E94C">
        <w:rPr>
          <w:color w:val="000000" w:themeColor="text1"/>
        </w:rPr>
        <w:t>cronograma</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actividades</w:t>
      </w:r>
      <w:r w:rsidRPr="002B5B90" w:rsidR="7807E94C">
        <w:rPr>
          <w:color w:val="000000" w:themeColor="text1"/>
          <w:spacing w:val="-2"/>
        </w:rPr>
        <w:t xml:space="preserve"> </w:t>
      </w:r>
      <w:r w:rsidRPr="002B5B90" w:rsidR="7807E94C">
        <w:rPr>
          <w:color w:val="000000" w:themeColor="text1"/>
        </w:rPr>
        <w:t>del</w:t>
      </w:r>
      <w:r w:rsidRPr="002B5B90" w:rsidR="7807E94C">
        <w:rPr>
          <w:color w:val="000000" w:themeColor="text1"/>
          <w:spacing w:val="-4"/>
        </w:rPr>
        <w:t xml:space="preserve"> </w:t>
      </w:r>
      <w:r w:rsidRPr="002B5B90" w:rsidR="7807E94C">
        <w:rPr>
          <w:color w:val="000000" w:themeColor="text1"/>
        </w:rPr>
        <w:t>proceso</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admisión</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spacing w:val="-2"/>
        </w:rPr>
        <w:t>Universidad.</w:t>
      </w:r>
    </w:p>
    <w:p w:rsidRPr="002B5B90" w:rsidR="00AA15B6" w:rsidP="11C15725" w:rsidRDefault="00AA15B6" w14:paraId="3A0E51F8" w14:textId="6CDC58B3">
      <w:pPr>
        <w:pStyle w:val="Prrafodelista"/>
        <w:numPr>
          <w:ilvl w:val="0"/>
          <w:numId w:val="13"/>
        </w:numPr>
        <w:spacing w:before="49" w:line="271" w:lineRule="auto"/>
        <w:ind w:left="1170" w:right="135" w:hanging="360"/>
        <w:rPr>
          <w:color w:val="000000" w:themeColor="text1"/>
        </w:rPr>
      </w:pPr>
      <w:r w:rsidRPr="002B5B90" w:rsidR="7807E94C">
        <w:rPr>
          <w:color w:val="000000" w:themeColor="text1"/>
        </w:rPr>
        <w:t>Formular</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proponer</w:t>
      </w:r>
      <w:r w:rsidRPr="002B5B90" w:rsidR="7807E94C">
        <w:rPr>
          <w:color w:val="000000" w:themeColor="text1"/>
          <w:spacing w:val="-6"/>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Reglamento</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Admisión</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8"/>
        </w:rPr>
        <w:t xml:space="preserve"> </w:t>
      </w:r>
      <w:r w:rsidRPr="002B5B90" w:rsidR="3CD47F7A">
        <w:rPr>
          <w:color w:val="000000" w:themeColor="text1"/>
        </w:rPr>
        <w:t>el Prospecto de Admisión (Carpeta</w:t>
      </w:r>
      <w:r w:rsidRPr="002B5B90" w:rsidR="7807E94C">
        <w:rPr>
          <w:color w:val="000000" w:themeColor="text1"/>
        </w:rPr>
        <w:t xml:space="preserve"> Electrónica de Admisión).</w:t>
      </w:r>
    </w:p>
    <w:p w:rsidRPr="002B5B90" w:rsidR="00AA15B6" w:rsidP="11C15725" w:rsidRDefault="00AA15B6" w14:paraId="526B5F66" w14:textId="77777777">
      <w:pPr>
        <w:pStyle w:val="Prrafodelista"/>
        <w:numPr>
          <w:ilvl w:val="0"/>
          <w:numId w:val="13"/>
        </w:numPr>
        <w:spacing w:before="1"/>
        <w:ind w:left="1170" w:hanging="360"/>
        <w:rPr>
          <w:color w:val="000000" w:themeColor="text1"/>
        </w:rPr>
      </w:pPr>
      <w:r w:rsidRPr="002B5B90" w:rsidR="7807E94C">
        <w:rPr>
          <w:color w:val="000000" w:themeColor="text1"/>
        </w:rPr>
        <w:t>Supervisar</w:t>
      </w:r>
      <w:r w:rsidRPr="002B5B90" w:rsidR="7807E94C">
        <w:rPr>
          <w:color w:val="000000" w:themeColor="text1"/>
          <w:spacing w:val="-9"/>
        </w:rPr>
        <w:t xml:space="preserve"> </w:t>
      </w:r>
      <w:r w:rsidRPr="002B5B90" w:rsidR="7807E94C">
        <w:rPr>
          <w:color w:val="000000" w:themeColor="text1"/>
        </w:rPr>
        <w:t>la</w:t>
      </w:r>
      <w:r w:rsidRPr="002B5B90" w:rsidR="7807E94C">
        <w:rPr>
          <w:color w:val="000000" w:themeColor="text1"/>
          <w:spacing w:val="-5"/>
        </w:rPr>
        <w:t xml:space="preserve"> </w:t>
      </w:r>
      <w:r w:rsidRPr="002B5B90" w:rsidR="7807E94C">
        <w:rPr>
          <w:color w:val="000000" w:themeColor="text1"/>
        </w:rPr>
        <w:t>formulación</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revisión</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contenidos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pruebas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spacing w:val="-2"/>
        </w:rPr>
        <w:t>admisión.</w:t>
      </w:r>
    </w:p>
    <w:p w:rsidRPr="002B5B90" w:rsidR="00AA15B6" w:rsidP="11C15725" w:rsidRDefault="00AA15B6" w14:paraId="7C37B0C1" w14:textId="77777777">
      <w:pPr>
        <w:pStyle w:val="Prrafodelista"/>
        <w:numPr>
          <w:ilvl w:val="0"/>
          <w:numId w:val="13"/>
        </w:numPr>
        <w:spacing w:before="54" w:line="273" w:lineRule="auto"/>
        <w:ind w:left="1170" w:right="143" w:hanging="360"/>
        <w:rPr>
          <w:color w:val="000000" w:themeColor="text1"/>
        </w:rPr>
      </w:pPr>
      <w:r w:rsidRPr="11C15725" w:rsidR="7807E94C">
        <w:rPr>
          <w:color w:val="000000" w:themeColor="text1" w:themeTint="FF" w:themeShade="FF"/>
        </w:rPr>
        <w:t>Diseñar y evaluar la confiabilidad de las medidas de seguridad a emplear antes, durante y después de rendir las pruebas en el examen de admisión.</w:t>
      </w:r>
    </w:p>
    <w:p w:rsidRPr="002B5B90" w:rsidR="00AA15B6" w:rsidP="11C15725" w:rsidRDefault="00AA15B6" w14:paraId="7F84E11C" w14:textId="77777777">
      <w:pPr>
        <w:pStyle w:val="Prrafodelista"/>
        <w:numPr>
          <w:ilvl w:val="0"/>
          <w:numId w:val="13"/>
        </w:numPr>
        <w:spacing w:line="271" w:lineRule="auto"/>
        <w:ind w:left="1170" w:right="141" w:hanging="360"/>
        <w:rPr>
          <w:color w:val="000000" w:themeColor="text1"/>
        </w:rPr>
      </w:pPr>
      <w:r w:rsidRPr="002B5B90" w:rsidR="7807E94C">
        <w:rPr>
          <w:color w:val="000000" w:themeColor="text1"/>
        </w:rPr>
        <w:t>Proponer</w:t>
      </w:r>
      <w:r w:rsidRPr="002B5B90" w:rsidR="7807E94C">
        <w:rPr>
          <w:color w:val="000000" w:themeColor="text1"/>
          <w:spacing w:val="-11"/>
        </w:rPr>
        <w:t xml:space="preserve"> </w:t>
      </w:r>
      <w:r w:rsidRPr="002B5B90" w:rsidR="7807E94C">
        <w:rPr>
          <w:color w:val="000000" w:themeColor="text1"/>
        </w:rPr>
        <w:t>los</w:t>
      </w:r>
      <w:r w:rsidRPr="002B5B90" w:rsidR="7807E94C">
        <w:rPr>
          <w:color w:val="000000" w:themeColor="text1"/>
          <w:spacing w:val="-11"/>
        </w:rPr>
        <w:t xml:space="preserve"> </w:t>
      </w:r>
      <w:r w:rsidRPr="002B5B90" w:rsidR="7807E94C">
        <w:rPr>
          <w:color w:val="000000" w:themeColor="text1"/>
        </w:rPr>
        <w:t>requisitos</w:t>
      </w:r>
      <w:r w:rsidRPr="002B5B90" w:rsidR="7807E94C">
        <w:rPr>
          <w:color w:val="000000" w:themeColor="text1"/>
          <w:spacing w:val="-11"/>
        </w:rPr>
        <w:t xml:space="preserve"> </w:t>
      </w:r>
      <w:r w:rsidRPr="002B5B90" w:rsidR="7807E94C">
        <w:rPr>
          <w:color w:val="000000" w:themeColor="text1"/>
        </w:rPr>
        <w:t>técnicos</w:t>
      </w:r>
      <w:r w:rsidRPr="002B5B90" w:rsidR="7807E94C">
        <w:rPr>
          <w:color w:val="000000" w:themeColor="text1"/>
          <w:spacing w:val="-11"/>
        </w:rPr>
        <w:t xml:space="preserve"> </w:t>
      </w:r>
      <w:r w:rsidRPr="002B5B90" w:rsidR="7807E94C">
        <w:rPr>
          <w:color w:val="000000" w:themeColor="text1"/>
        </w:rPr>
        <w:t>para</w:t>
      </w:r>
      <w:r w:rsidRPr="002B5B90" w:rsidR="7807E94C">
        <w:rPr>
          <w:color w:val="000000" w:themeColor="text1"/>
          <w:spacing w:val="-11"/>
        </w:rPr>
        <w:t xml:space="preserve"> </w:t>
      </w:r>
      <w:r w:rsidRPr="002B5B90" w:rsidR="7807E94C">
        <w:rPr>
          <w:color w:val="000000" w:themeColor="text1"/>
        </w:rPr>
        <w:t>el</w:t>
      </w:r>
      <w:r w:rsidRPr="002B5B90" w:rsidR="7807E94C">
        <w:rPr>
          <w:color w:val="000000" w:themeColor="text1"/>
          <w:spacing w:val="-10"/>
        </w:rPr>
        <w:t xml:space="preserve"> </w:t>
      </w:r>
      <w:r w:rsidRPr="002B5B90" w:rsidR="7807E94C">
        <w:rPr>
          <w:color w:val="000000" w:themeColor="text1"/>
        </w:rPr>
        <w:t>procesamiento</w:t>
      </w:r>
      <w:r w:rsidRPr="002B5B90" w:rsidR="7807E94C">
        <w:rPr>
          <w:color w:val="000000" w:themeColor="text1"/>
          <w:spacing w:val="-11"/>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las</w:t>
      </w:r>
      <w:r w:rsidRPr="002B5B90" w:rsidR="7807E94C">
        <w:rPr>
          <w:color w:val="000000" w:themeColor="text1"/>
          <w:spacing w:val="-11"/>
        </w:rPr>
        <w:t xml:space="preserve"> </w:t>
      </w:r>
      <w:r w:rsidRPr="002B5B90" w:rsidR="7807E94C">
        <w:rPr>
          <w:color w:val="000000" w:themeColor="text1"/>
        </w:rPr>
        <w:t>pruebas</w:t>
      </w:r>
      <w:r w:rsidRPr="002B5B90" w:rsidR="7807E94C">
        <w:rPr>
          <w:color w:val="000000" w:themeColor="text1"/>
          <w:spacing w:val="-11"/>
        </w:rPr>
        <w:t xml:space="preserve"> </w:t>
      </w:r>
      <w:r w:rsidRPr="002B5B90" w:rsidR="7807E94C">
        <w:rPr>
          <w:color w:val="000000" w:themeColor="text1"/>
        </w:rPr>
        <w:t>del</w:t>
      </w:r>
      <w:r w:rsidRPr="002B5B90" w:rsidR="7807E94C">
        <w:rPr>
          <w:color w:val="000000" w:themeColor="text1"/>
          <w:spacing w:val="-10"/>
        </w:rPr>
        <w:t xml:space="preserve"> </w:t>
      </w:r>
      <w:r w:rsidRPr="002B5B90" w:rsidR="7807E94C">
        <w:rPr>
          <w:color w:val="000000" w:themeColor="text1"/>
        </w:rPr>
        <w:t>examen</w:t>
      </w:r>
      <w:r w:rsidRPr="002B5B90" w:rsidR="7807E94C">
        <w:rPr>
          <w:color w:val="000000" w:themeColor="text1"/>
          <w:spacing w:val="-10"/>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admisión, y administrar el desarrollo, resguardo y actualización del banco de preguntas.</w:t>
      </w:r>
    </w:p>
    <w:p w:rsidRPr="002B5B90" w:rsidR="00AA15B6" w:rsidP="11C15725" w:rsidRDefault="00AA15B6" w14:paraId="27BCD8E6" w14:textId="77777777">
      <w:pPr>
        <w:pStyle w:val="Prrafodelista"/>
        <w:numPr>
          <w:ilvl w:val="0"/>
          <w:numId w:val="13"/>
        </w:numPr>
        <w:spacing w:line="271" w:lineRule="auto"/>
        <w:ind w:left="1170" w:right="137" w:hanging="360"/>
        <w:rPr>
          <w:color w:val="000000" w:themeColor="text1"/>
        </w:rPr>
      </w:pPr>
      <w:r w:rsidRPr="002B5B90" w:rsidR="7807E94C">
        <w:rPr>
          <w:color w:val="000000" w:themeColor="text1"/>
        </w:rPr>
        <w:t>Coordinar con la Oficina de Tecnologías de la Información, Dirección de Registro Central y Estadística</w:t>
      </w:r>
      <w:r w:rsidRPr="002B5B90" w:rsidR="7807E94C">
        <w:rPr>
          <w:color w:val="000000" w:themeColor="text1"/>
          <w:spacing w:val="-14"/>
        </w:rPr>
        <w:t xml:space="preserve"> </w:t>
      </w:r>
      <w:r w:rsidRPr="002B5B90" w:rsidR="7807E94C">
        <w:rPr>
          <w:color w:val="000000" w:themeColor="text1"/>
        </w:rPr>
        <w:t>y</w:t>
      </w:r>
      <w:r w:rsidRPr="002B5B90" w:rsidR="7807E94C">
        <w:rPr>
          <w:color w:val="000000" w:themeColor="text1"/>
          <w:spacing w:val="-14"/>
        </w:rPr>
        <w:t xml:space="preserve"> </w:t>
      </w:r>
      <w:r w:rsidRPr="002B5B90" w:rsidR="7807E94C">
        <w:rPr>
          <w:color w:val="000000" w:themeColor="text1"/>
        </w:rPr>
        <w:t>RENIEC</w:t>
      </w:r>
      <w:r w:rsidRPr="002B5B90" w:rsidR="7807E94C">
        <w:rPr>
          <w:color w:val="000000" w:themeColor="text1"/>
          <w:spacing w:val="-14"/>
        </w:rPr>
        <w:t xml:space="preserve"> </w:t>
      </w:r>
      <w:r w:rsidRPr="002B5B90" w:rsidR="7807E94C">
        <w:rPr>
          <w:color w:val="000000" w:themeColor="text1"/>
        </w:rPr>
        <w:t>respecto</w:t>
      </w:r>
      <w:r w:rsidRPr="002B5B90" w:rsidR="7807E94C">
        <w:rPr>
          <w:color w:val="000000" w:themeColor="text1"/>
          <w:spacing w:val="-12"/>
        </w:rPr>
        <w:t xml:space="preserve"> </w:t>
      </w:r>
      <w:r w:rsidRPr="002B5B90" w:rsidR="7807E94C">
        <w:rPr>
          <w:color w:val="000000" w:themeColor="text1"/>
        </w:rPr>
        <w:t>a</w:t>
      </w:r>
      <w:r w:rsidRPr="002B5B90" w:rsidR="7807E94C">
        <w:rPr>
          <w:color w:val="000000" w:themeColor="text1"/>
          <w:spacing w:val="-15"/>
        </w:rPr>
        <w:t xml:space="preserve"> </w:t>
      </w:r>
      <w:r w:rsidRPr="002B5B90" w:rsidR="7807E94C">
        <w:rPr>
          <w:color w:val="000000" w:themeColor="text1"/>
        </w:rPr>
        <w:t>las</w:t>
      </w:r>
      <w:r w:rsidRPr="002B5B90" w:rsidR="7807E94C">
        <w:rPr>
          <w:color w:val="000000" w:themeColor="text1"/>
          <w:spacing w:val="-14"/>
        </w:rPr>
        <w:t xml:space="preserve"> </w:t>
      </w:r>
      <w:r w:rsidRPr="002B5B90" w:rsidR="7807E94C">
        <w:rPr>
          <w:color w:val="000000" w:themeColor="text1"/>
        </w:rPr>
        <w:t>actividades</w:t>
      </w:r>
      <w:r w:rsidRPr="002B5B90" w:rsidR="7807E94C">
        <w:rPr>
          <w:color w:val="000000" w:themeColor="text1"/>
          <w:spacing w:val="-13"/>
        </w:rPr>
        <w:t xml:space="preserve"> </w:t>
      </w:r>
      <w:r w:rsidRPr="002B5B90" w:rsidR="7807E94C">
        <w:rPr>
          <w:color w:val="000000" w:themeColor="text1"/>
        </w:rPr>
        <w:t>relacionadas</w:t>
      </w:r>
      <w:r w:rsidRPr="002B5B90" w:rsidR="7807E94C">
        <w:rPr>
          <w:color w:val="000000" w:themeColor="text1"/>
          <w:spacing w:val="-11"/>
        </w:rPr>
        <w:t xml:space="preserve"> </w:t>
      </w:r>
      <w:r w:rsidRPr="002B5B90" w:rsidR="7807E94C">
        <w:rPr>
          <w:color w:val="000000" w:themeColor="text1"/>
        </w:rPr>
        <w:t>con</w:t>
      </w:r>
      <w:r w:rsidRPr="002B5B90" w:rsidR="7807E94C">
        <w:rPr>
          <w:color w:val="000000" w:themeColor="text1"/>
          <w:spacing w:val="-14"/>
        </w:rPr>
        <w:t xml:space="preserve"> </w:t>
      </w:r>
      <w:r w:rsidRPr="002B5B90" w:rsidR="7807E94C">
        <w:rPr>
          <w:color w:val="000000" w:themeColor="text1"/>
        </w:rPr>
        <w:t>la</w:t>
      </w:r>
      <w:r w:rsidRPr="002B5B90" w:rsidR="7807E94C">
        <w:rPr>
          <w:color w:val="000000" w:themeColor="text1"/>
          <w:spacing w:val="-13"/>
        </w:rPr>
        <w:t xml:space="preserve"> </w:t>
      </w:r>
      <w:r w:rsidRPr="002B5B90" w:rsidR="7807E94C">
        <w:rPr>
          <w:color w:val="000000" w:themeColor="text1"/>
        </w:rPr>
        <w:t>inscripción</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los</w:t>
      </w:r>
      <w:r w:rsidRPr="002B5B90" w:rsidR="7807E94C">
        <w:rPr>
          <w:color w:val="000000" w:themeColor="text1"/>
          <w:spacing w:val="-16"/>
        </w:rPr>
        <w:t xml:space="preserve"> </w:t>
      </w:r>
      <w:r w:rsidRPr="002B5B90" w:rsidR="7807E94C">
        <w:rPr>
          <w:color w:val="000000" w:themeColor="text1"/>
        </w:rPr>
        <w:t>postulantes y</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aplicación</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plataforma</w:t>
      </w:r>
      <w:r w:rsidRPr="002B5B90" w:rsidR="7807E94C">
        <w:rPr>
          <w:color w:val="000000" w:themeColor="text1"/>
          <w:spacing w:val="-10"/>
        </w:rPr>
        <w:t xml:space="preserve"> </w:t>
      </w:r>
      <w:r w:rsidRPr="002B5B90" w:rsidR="7807E94C">
        <w:rPr>
          <w:color w:val="000000" w:themeColor="text1"/>
        </w:rPr>
        <w:t>tecnológica</w:t>
      </w:r>
      <w:r w:rsidRPr="002B5B90" w:rsidR="7807E94C">
        <w:rPr>
          <w:color w:val="000000" w:themeColor="text1"/>
          <w:spacing w:val="-13"/>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emplear</w:t>
      </w:r>
      <w:r w:rsidRPr="002B5B90" w:rsidR="7807E94C">
        <w:rPr>
          <w:color w:val="000000" w:themeColor="text1"/>
          <w:spacing w:val="-11"/>
        </w:rPr>
        <w:t xml:space="preserve"> </w:t>
      </w:r>
      <w:r w:rsidRPr="002B5B90" w:rsidR="7807E94C">
        <w:rPr>
          <w:color w:val="000000" w:themeColor="text1"/>
        </w:rPr>
        <w:t>para</w:t>
      </w:r>
      <w:r w:rsidRPr="002B5B90" w:rsidR="7807E94C">
        <w:rPr>
          <w:color w:val="000000" w:themeColor="text1"/>
          <w:spacing w:val="-13"/>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verificación</w:t>
      </w:r>
      <w:r w:rsidRPr="002B5B90" w:rsidR="7807E94C">
        <w:rPr>
          <w:color w:val="000000" w:themeColor="text1"/>
          <w:spacing w:val="-9"/>
        </w:rPr>
        <w:t xml:space="preserve"> </w:t>
      </w:r>
      <w:r w:rsidRPr="002B5B90" w:rsidR="7807E94C">
        <w:rPr>
          <w:color w:val="000000" w:themeColor="text1"/>
        </w:rPr>
        <w:t>de</w:t>
      </w:r>
      <w:r w:rsidRPr="002B5B90" w:rsidR="7807E94C">
        <w:rPr>
          <w:color w:val="000000" w:themeColor="text1"/>
          <w:spacing w:val="-13"/>
        </w:rPr>
        <w:t xml:space="preserve"> </w:t>
      </w:r>
      <w:r w:rsidRPr="002B5B90" w:rsidR="7807E94C">
        <w:rPr>
          <w:color w:val="000000" w:themeColor="text1"/>
        </w:rPr>
        <w:t>identidad</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12"/>
        </w:rPr>
        <w:t xml:space="preserve"> </w:t>
      </w:r>
      <w:r w:rsidRPr="002B5B90" w:rsidR="7807E94C">
        <w:rPr>
          <w:color w:val="000000" w:themeColor="text1"/>
        </w:rPr>
        <w:t xml:space="preserve">control de asistencia de los postulantes; así como del procesamiento </w:t>
      </w:r>
      <w:r w:rsidRPr="002B5B90" w:rsidR="7807E94C">
        <w:rPr>
          <w:color w:val="000000" w:themeColor="text1"/>
        </w:rPr>
        <w:t>de las respuestas de las pruebas y de los resultados generales del proceso de admisión.</w:t>
      </w:r>
    </w:p>
    <w:p w:rsidRPr="002B5B90" w:rsidR="00AA15B6" w:rsidP="11C15725" w:rsidRDefault="00AA15B6" w14:paraId="12D9AE6C" w14:textId="2D296704">
      <w:pPr>
        <w:pStyle w:val="Prrafodelista"/>
        <w:numPr>
          <w:ilvl w:val="0"/>
          <w:numId w:val="13"/>
        </w:numPr>
        <w:spacing w:line="271" w:lineRule="auto"/>
        <w:ind w:left="1170" w:right="138" w:hanging="360"/>
        <w:rPr>
          <w:color w:val="000000" w:themeColor="text1"/>
        </w:rPr>
      </w:pPr>
      <w:r w:rsidRPr="002B5B90" w:rsidR="7807E94C">
        <w:rPr>
          <w:color w:val="000000" w:themeColor="text1"/>
        </w:rPr>
        <w:t xml:space="preserve">Coordinar con la Unidad de Servicios Generales </w:t>
      </w:r>
      <w:r w:rsidRPr="002B5B90" w:rsidR="3CD47F7A">
        <w:rPr>
          <w:color w:val="000000" w:themeColor="text1"/>
        </w:rPr>
        <w:t>y Facultades la disposición</w:t>
      </w:r>
      <w:r w:rsidRPr="002B5B90" w:rsidR="7807E94C">
        <w:rPr>
          <w:color w:val="000000" w:themeColor="text1"/>
        </w:rPr>
        <w:t xml:space="preserve"> y habilitación oportuna,</w:t>
      </w:r>
      <w:r w:rsidRPr="002B5B90" w:rsidR="7807E94C">
        <w:rPr>
          <w:color w:val="000000" w:themeColor="text1"/>
          <w:spacing w:val="-6"/>
        </w:rPr>
        <w:t xml:space="preserve"> </w:t>
      </w:r>
      <w:r w:rsidRPr="002B5B90" w:rsidR="7807E94C">
        <w:rPr>
          <w:color w:val="000000" w:themeColor="text1"/>
        </w:rPr>
        <w:t>necesaria</w:t>
      </w:r>
      <w:r w:rsidRPr="002B5B90" w:rsidR="7807E94C">
        <w:rPr>
          <w:color w:val="000000" w:themeColor="text1"/>
          <w:spacing w:val="-5"/>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suficiente</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los</w:t>
      </w:r>
      <w:r w:rsidRPr="002B5B90" w:rsidR="7807E94C">
        <w:rPr>
          <w:color w:val="000000" w:themeColor="text1"/>
          <w:spacing w:val="-3"/>
        </w:rPr>
        <w:t xml:space="preserve"> </w:t>
      </w:r>
      <w:r w:rsidRPr="002B5B90" w:rsidR="7807E94C">
        <w:rPr>
          <w:color w:val="000000" w:themeColor="text1"/>
        </w:rPr>
        <w:t>ambientes</w:t>
      </w:r>
      <w:r w:rsidRPr="002B5B90" w:rsidR="7807E94C">
        <w:rPr>
          <w:color w:val="000000" w:themeColor="text1"/>
          <w:spacing w:val="-3"/>
        </w:rPr>
        <w:t xml:space="preserve"> </w:t>
      </w:r>
      <w:r w:rsidRPr="002B5B90" w:rsidR="7807E94C">
        <w:rPr>
          <w:color w:val="000000" w:themeColor="text1"/>
        </w:rPr>
        <w:t>y</w:t>
      </w:r>
      <w:r w:rsidRPr="002B5B90" w:rsidR="7807E94C">
        <w:rPr>
          <w:color w:val="000000" w:themeColor="text1"/>
          <w:spacing w:val="-6"/>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los</w:t>
      </w:r>
      <w:r w:rsidRPr="002B5B90" w:rsidR="7807E94C">
        <w:rPr>
          <w:color w:val="000000" w:themeColor="text1"/>
          <w:spacing w:val="-3"/>
        </w:rPr>
        <w:t xml:space="preserve"> </w:t>
      </w:r>
      <w:r w:rsidRPr="002B5B90" w:rsidR="7807E94C">
        <w:rPr>
          <w:color w:val="000000" w:themeColor="text1"/>
        </w:rPr>
        <w:t>espacios</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entrada,</w:t>
      </w:r>
      <w:r w:rsidRPr="002B5B90" w:rsidR="7807E94C">
        <w:rPr>
          <w:color w:val="000000" w:themeColor="text1"/>
          <w:spacing w:val="-3"/>
        </w:rPr>
        <w:t xml:space="preserve"> </w:t>
      </w:r>
      <w:r w:rsidRPr="002B5B90" w:rsidR="7807E94C">
        <w:rPr>
          <w:color w:val="000000" w:themeColor="text1"/>
        </w:rPr>
        <w:t>tránsito</w:t>
      </w:r>
      <w:r w:rsidRPr="002B5B90" w:rsidR="7807E94C">
        <w:rPr>
          <w:color w:val="000000" w:themeColor="text1"/>
          <w:spacing w:val="-5"/>
        </w:rPr>
        <w:t xml:space="preserve"> </w:t>
      </w:r>
      <w:r w:rsidRPr="002B5B90" w:rsidR="7807E94C">
        <w:rPr>
          <w:color w:val="000000" w:themeColor="text1"/>
        </w:rPr>
        <w:t>interno y de salida para el adecuado desarrollo del examen de admisión.</w:t>
      </w:r>
    </w:p>
    <w:p w:rsidRPr="002B5B90" w:rsidR="00AA15B6" w:rsidP="11C15725" w:rsidRDefault="00AA15B6" w14:paraId="440527EC" w14:textId="77777777">
      <w:pPr>
        <w:pStyle w:val="Prrafodelista"/>
        <w:numPr>
          <w:ilvl w:val="0"/>
          <w:numId w:val="13"/>
        </w:numPr>
        <w:spacing w:line="271" w:lineRule="auto"/>
        <w:ind w:left="1170" w:right="142" w:hanging="360"/>
        <w:rPr>
          <w:color w:val="000000" w:themeColor="text1"/>
        </w:rPr>
      </w:pPr>
      <w:r w:rsidRPr="002B5B90" w:rsidR="7807E94C">
        <w:rPr>
          <w:color w:val="000000" w:themeColor="text1"/>
        </w:rPr>
        <w:t>Organizar</w:t>
      </w:r>
      <w:r w:rsidRPr="002B5B90" w:rsidR="7807E94C">
        <w:rPr>
          <w:color w:val="000000" w:themeColor="text1"/>
          <w:spacing w:val="-9"/>
        </w:rPr>
        <w:t xml:space="preserve"> </w:t>
      </w:r>
      <w:r w:rsidRPr="002B5B90" w:rsidR="7807E94C">
        <w:rPr>
          <w:color w:val="000000" w:themeColor="text1"/>
        </w:rPr>
        <w:t>y</w:t>
      </w:r>
      <w:r w:rsidRPr="002B5B90" w:rsidR="7807E94C">
        <w:rPr>
          <w:color w:val="000000" w:themeColor="text1"/>
          <w:spacing w:val="-8"/>
        </w:rPr>
        <w:t xml:space="preserve"> </w:t>
      </w:r>
      <w:r w:rsidRPr="002B5B90" w:rsidR="7807E94C">
        <w:rPr>
          <w:color w:val="000000" w:themeColor="text1"/>
        </w:rPr>
        <w:t>ejecutar</w:t>
      </w:r>
      <w:r w:rsidRPr="002B5B90" w:rsidR="7807E94C">
        <w:rPr>
          <w:color w:val="000000" w:themeColor="text1"/>
          <w:spacing w:val="-8"/>
        </w:rPr>
        <w:t xml:space="preserve"> </w:t>
      </w:r>
      <w:r w:rsidRPr="002B5B90" w:rsidR="7807E94C">
        <w:rPr>
          <w:color w:val="000000" w:themeColor="text1"/>
        </w:rPr>
        <w:t>las</w:t>
      </w:r>
      <w:r w:rsidRPr="002B5B90" w:rsidR="7807E94C">
        <w:rPr>
          <w:color w:val="000000" w:themeColor="text1"/>
          <w:spacing w:val="-9"/>
        </w:rPr>
        <w:t xml:space="preserve"> </w:t>
      </w:r>
      <w:r w:rsidRPr="002B5B90" w:rsidR="7807E94C">
        <w:rPr>
          <w:color w:val="000000" w:themeColor="text1"/>
        </w:rPr>
        <w:t>actividades</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capacitación</w:t>
      </w:r>
      <w:r w:rsidRPr="002B5B90" w:rsidR="7807E94C">
        <w:rPr>
          <w:color w:val="000000" w:themeColor="text1"/>
          <w:spacing w:val="-7"/>
        </w:rPr>
        <w:t xml:space="preserve"> </w:t>
      </w:r>
      <w:r w:rsidRPr="002B5B90" w:rsidR="7807E94C">
        <w:rPr>
          <w:color w:val="000000" w:themeColor="text1"/>
        </w:rPr>
        <w:t>sobre</w:t>
      </w:r>
      <w:r w:rsidRPr="002B5B90" w:rsidR="7807E94C">
        <w:rPr>
          <w:color w:val="000000" w:themeColor="text1"/>
          <w:spacing w:val="-8"/>
        </w:rPr>
        <w:t xml:space="preserve"> </w:t>
      </w:r>
      <w:r w:rsidRPr="002B5B90" w:rsidR="7807E94C">
        <w:rPr>
          <w:color w:val="000000" w:themeColor="text1"/>
        </w:rPr>
        <w:t>los</w:t>
      </w:r>
      <w:r w:rsidRPr="002B5B90" w:rsidR="7807E94C">
        <w:rPr>
          <w:color w:val="000000" w:themeColor="text1"/>
          <w:spacing w:val="-8"/>
        </w:rPr>
        <w:t xml:space="preserve"> </w:t>
      </w:r>
      <w:r w:rsidRPr="002B5B90" w:rsidR="7807E94C">
        <w:rPr>
          <w:color w:val="000000" w:themeColor="text1"/>
        </w:rPr>
        <w:t>procesos</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admisión</w:t>
      </w:r>
      <w:r w:rsidRPr="002B5B90" w:rsidR="7807E94C">
        <w:rPr>
          <w:color w:val="000000" w:themeColor="text1"/>
          <w:spacing w:val="-7"/>
        </w:rPr>
        <w:t xml:space="preserve"> </w:t>
      </w:r>
      <w:r w:rsidRPr="002B5B90" w:rsidR="7807E94C">
        <w:rPr>
          <w:color w:val="000000" w:themeColor="text1"/>
        </w:rPr>
        <w:t>al</w:t>
      </w:r>
      <w:r w:rsidRPr="002B5B90" w:rsidR="7807E94C">
        <w:rPr>
          <w:color w:val="000000" w:themeColor="text1"/>
          <w:spacing w:val="-7"/>
        </w:rPr>
        <w:t xml:space="preserve"> </w:t>
      </w:r>
      <w:r w:rsidRPr="002B5B90" w:rsidR="7807E94C">
        <w:rPr>
          <w:color w:val="000000" w:themeColor="text1"/>
        </w:rPr>
        <w:t>personal docente y administrativo que participa en el examen de admisión.</w:t>
      </w:r>
    </w:p>
    <w:p w:rsidRPr="002B5B90" w:rsidR="00AA15B6" w:rsidP="11C15725" w:rsidRDefault="00AA15B6" w14:paraId="14D9558A" w14:textId="77777777">
      <w:pPr>
        <w:pStyle w:val="Prrafodelista"/>
        <w:numPr>
          <w:ilvl w:val="0"/>
          <w:numId w:val="13"/>
        </w:numPr>
        <w:spacing w:before="2" w:line="271" w:lineRule="auto"/>
        <w:ind w:left="1170" w:right="133" w:hanging="360"/>
        <w:rPr>
          <w:color w:val="000000" w:themeColor="text1"/>
        </w:rPr>
      </w:pPr>
      <w:r w:rsidRPr="11C15725" w:rsidR="7807E94C">
        <w:rPr>
          <w:color w:val="000000" w:themeColor="text1" w:themeTint="FF" w:themeShade="FF"/>
        </w:rPr>
        <w:t>Planificar y asegurar la disposición de los recursos materiales, humanos, económicos, tecnológicos y de servicios para el normal desarrollo del examen de admisión.</w:t>
      </w:r>
    </w:p>
    <w:p w:rsidRPr="002B5B90" w:rsidR="00AA15B6" w:rsidP="11C15725" w:rsidRDefault="00AA15B6" w14:paraId="70B34993" w14:textId="77777777">
      <w:pPr>
        <w:pStyle w:val="Prrafodelista"/>
        <w:numPr>
          <w:ilvl w:val="0"/>
          <w:numId w:val="13"/>
        </w:numPr>
        <w:spacing w:before="3" w:line="271" w:lineRule="auto"/>
        <w:ind w:left="1170" w:right="134" w:hanging="360"/>
        <w:rPr>
          <w:color w:val="000000" w:themeColor="text1"/>
        </w:rPr>
      </w:pPr>
      <w:r w:rsidRPr="11C15725" w:rsidR="7807E94C">
        <w:rPr>
          <w:color w:val="000000" w:themeColor="text1" w:themeTint="FF" w:themeShade="FF"/>
        </w:rPr>
        <w:t>Establecer los planes y acciones de contingencia que garanticen el adecuado desarrollo del examen de admisión.</w:t>
      </w:r>
    </w:p>
    <w:p w:rsidRPr="002B5B90" w:rsidR="00AA15B6" w:rsidP="11C15725" w:rsidRDefault="00AA15B6" w14:paraId="291A8051" w14:textId="77777777">
      <w:pPr>
        <w:pStyle w:val="Prrafodelista"/>
        <w:numPr>
          <w:ilvl w:val="0"/>
          <w:numId w:val="13"/>
        </w:numPr>
        <w:spacing w:before="1"/>
        <w:ind w:left="1170" w:hanging="360"/>
        <w:rPr>
          <w:color w:val="000000" w:themeColor="text1"/>
        </w:rPr>
      </w:pPr>
      <w:r w:rsidRPr="002B5B90" w:rsidR="7807E94C">
        <w:rPr>
          <w:color w:val="000000" w:themeColor="text1"/>
        </w:rPr>
        <w:t>Proponer</w:t>
      </w:r>
      <w:r w:rsidRPr="002B5B90" w:rsidR="7807E94C">
        <w:rPr>
          <w:color w:val="000000" w:themeColor="text1"/>
          <w:spacing w:val="-11"/>
        </w:rPr>
        <w:t xml:space="preserve"> </w:t>
      </w:r>
      <w:r w:rsidRPr="002B5B90" w:rsidR="7807E94C">
        <w:rPr>
          <w:color w:val="000000" w:themeColor="text1"/>
        </w:rPr>
        <w:t>e</w:t>
      </w:r>
      <w:r w:rsidRPr="002B5B90" w:rsidR="7807E94C">
        <w:rPr>
          <w:color w:val="000000" w:themeColor="text1"/>
          <w:spacing w:val="-9"/>
        </w:rPr>
        <w:t xml:space="preserve"> </w:t>
      </w:r>
      <w:r w:rsidRPr="002B5B90" w:rsidR="7807E94C">
        <w:rPr>
          <w:color w:val="000000" w:themeColor="text1"/>
        </w:rPr>
        <w:t>implementar</w:t>
      </w:r>
      <w:r w:rsidRPr="002B5B90" w:rsidR="7807E94C">
        <w:rPr>
          <w:color w:val="000000" w:themeColor="text1"/>
          <w:spacing w:val="-9"/>
        </w:rPr>
        <w:t xml:space="preserve"> </w:t>
      </w:r>
      <w:r w:rsidRPr="002B5B90" w:rsidR="7807E94C">
        <w:rPr>
          <w:color w:val="000000" w:themeColor="text1"/>
        </w:rPr>
        <w:t>las</w:t>
      </w:r>
      <w:r w:rsidRPr="002B5B90" w:rsidR="7807E94C">
        <w:rPr>
          <w:color w:val="000000" w:themeColor="text1"/>
          <w:spacing w:val="-10"/>
        </w:rPr>
        <w:t xml:space="preserve"> </w:t>
      </w:r>
      <w:r w:rsidRPr="002B5B90" w:rsidR="7807E94C">
        <w:rPr>
          <w:color w:val="000000" w:themeColor="text1"/>
        </w:rPr>
        <w:t>mejoras</w:t>
      </w:r>
      <w:r w:rsidRPr="002B5B90" w:rsidR="7807E94C">
        <w:rPr>
          <w:color w:val="000000" w:themeColor="text1"/>
          <w:spacing w:val="-9"/>
        </w:rPr>
        <w:t xml:space="preserve"> </w:t>
      </w:r>
      <w:r w:rsidRPr="002B5B90" w:rsidR="7807E94C">
        <w:rPr>
          <w:color w:val="000000" w:themeColor="text1"/>
        </w:rPr>
        <w:t>del</w:t>
      </w:r>
      <w:r w:rsidRPr="002B5B90" w:rsidR="7807E94C">
        <w:rPr>
          <w:color w:val="000000" w:themeColor="text1"/>
          <w:spacing w:val="-8"/>
        </w:rPr>
        <w:t xml:space="preserve"> </w:t>
      </w:r>
      <w:r w:rsidRPr="002B5B90" w:rsidR="7807E94C">
        <w:rPr>
          <w:color w:val="000000" w:themeColor="text1"/>
        </w:rPr>
        <w:t>proceso</w:t>
      </w:r>
      <w:r w:rsidRPr="002B5B90" w:rsidR="7807E94C">
        <w:rPr>
          <w:color w:val="000000" w:themeColor="text1"/>
          <w:spacing w:val="-8"/>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admisión</w:t>
      </w:r>
      <w:r w:rsidRPr="002B5B90" w:rsidR="7807E94C">
        <w:rPr>
          <w:color w:val="000000" w:themeColor="text1"/>
          <w:spacing w:val="-8"/>
        </w:rPr>
        <w:t xml:space="preserve"> </w:t>
      </w:r>
      <w:r w:rsidRPr="002B5B90" w:rsidR="7807E94C">
        <w:rPr>
          <w:color w:val="000000" w:themeColor="text1"/>
        </w:rPr>
        <w:t>en</w:t>
      </w:r>
      <w:r w:rsidRPr="002B5B90" w:rsidR="7807E94C">
        <w:rPr>
          <w:color w:val="000000" w:themeColor="text1"/>
          <w:spacing w:val="-8"/>
        </w:rPr>
        <w:t xml:space="preserve"> </w:t>
      </w:r>
      <w:r w:rsidRPr="002B5B90" w:rsidR="7807E94C">
        <w:rPr>
          <w:color w:val="000000" w:themeColor="text1"/>
        </w:rPr>
        <w:t>base</w:t>
      </w:r>
      <w:r w:rsidRPr="002B5B90" w:rsidR="7807E94C">
        <w:rPr>
          <w:color w:val="000000" w:themeColor="text1"/>
          <w:spacing w:val="-9"/>
        </w:rPr>
        <w:t xml:space="preserve"> </w:t>
      </w:r>
      <w:r w:rsidRPr="002B5B90" w:rsidR="7807E94C">
        <w:rPr>
          <w:color w:val="000000" w:themeColor="text1"/>
        </w:rPr>
        <w:t>a</w:t>
      </w:r>
      <w:r w:rsidRPr="002B5B90" w:rsidR="7807E94C">
        <w:rPr>
          <w:color w:val="000000" w:themeColor="text1"/>
          <w:spacing w:val="-9"/>
        </w:rPr>
        <w:t xml:space="preserve"> </w:t>
      </w:r>
      <w:r w:rsidRPr="002B5B90" w:rsidR="7807E94C">
        <w:rPr>
          <w:color w:val="000000" w:themeColor="text1"/>
        </w:rPr>
        <w:t>la</w:t>
      </w:r>
      <w:r w:rsidRPr="002B5B90" w:rsidR="7807E94C">
        <w:rPr>
          <w:color w:val="000000" w:themeColor="text1"/>
          <w:spacing w:val="-9"/>
        </w:rPr>
        <w:t xml:space="preserve"> </w:t>
      </w:r>
      <w:r w:rsidRPr="002B5B90" w:rsidR="7807E94C">
        <w:rPr>
          <w:color w:val="000000" w:themeColor="text1"/>
        </w:rPr>
        <w:t>evaluación</w:t>
      </w:r>
      <w:r w:rsidRPr="002B5B90" w:rsidR="7807E94C">
        <w:rPr>
          <w:color w:val="000000" w:themeColor="text1"/>
          <w:spacing w:val="-1"/>
        </w:rPr>
        <w:t xml:space="preserve"> </w:t>
      </w:r>
      <w:r w:rsidRPr="002B5B90" w:rsidR="7807E94C">
        <w:rPr>
          <w:color w:val="000000" w:themeColor="text1"/>
          <w:spacing w:val="-2"/>
        </w:rPr>
        <w:t>continua.</w:t>
      </w:r>
    </w:p>
    <w:p w:rsidRPr="002B5B90" w:rsidR="00AA15B6" w:rsidP="11C15725" w:rsidRDefault="00AA15B6" w14:paraId="78B97D43" w14:textId="0FB429CA">
      <w:pPr>
        <w:pStyle w:val="Prrafodelista"/>
        <w:numPr>
          <w:ilvl w:val="0"/>
          <w:numId w:val="13"/>
        </w:numPr>
        <w:spacing w:before="53"/>
        <w:ind w:left="1170" w:hanging="360"/>
        <w:rPr>
          <w:color w:val="000000" w:themeColor="text1"/>
        </w:rPr>
      </w:pPr>
      <w:r w:rsidRPr="11C15725" w:rsidR="24C95513">
        <w:rPr>
          <w:color w:val="000000" w:themeColor="text1" w:themeTint="FF" w:themeShade="FF"/>
        </w:rPr>
        <w:t>Gestionar los indicadores operativos propios del proceso de admisión (</w:t>
      </w:r>
      <w:r w:rsidRPr="11C15725" w:rsidR="4E092CE0">
        <w:rPr>
          <w:color w:val="000000" w:themeColor="text1" w:themeTint="FF" w:themeShade="FF"/>
        </w:rPr>
        <w:t xml:space="preserve">resultados) y remitirlos a la Dirección de </w:t>
      </w:r>
      <w:r w:rsidRPr="11C15725" w:rsidR="4E092CE0">
        <w:rPr>
          <w:color w:val="000000" w:themeColor="text1" w:themeTint="FF" w:themeShade="FF"/>
        </w:rPr>
        <w:t>Registro Cent</w:t>
      </w:r>
      <w:r w:rsidRPr="11C15725" w:rsidR="4E092CE0">
        <w:rPr>
          <w:color w:val="000000" w:themeColor="text1" w:themeTint="FF" w:themeShade="FF"/>
        </w:rPr>
        <w:t>ral de Estadística (DIRCE) para su integración a la estadística académica institucional.</w:t>
      </w:r>
    </w:p>
    <w:p w:rsidRPr="002B5B90" w:rsidR="00AA15B6" w:rsidP="11C15725" w:rsidRDefault="00AA15B6" w14:paraId="7F076B5F" w14:textId="77777777">
      <w:pPr>
        <w:pStyle w:val="Prrafodelista"/>
        <w:numPr>
          <w:ilvl w:val="0"/>
          <w:numId w:val="13"/>
        </w:numPr>
        <w:spacing w:before="53" w:line="271" w:lineRule="auto"/>
        <w:ind w:left="1170" w:right="137" w:hanging="360"/>
        <w:rPr>
          <w:color w:val="000000" w:themeColor="text1"/>
        </w:rPr>
      </w:pPr>
      <w:r w:rsidRPr="11C15725" w:rsidR="7807E94C">
        <w:rPr>
          <w:color w:val="000000" w:themeColor="text1" w:themeTint="FF" w:themeShade="FF"/>
        </w:rPr>
        <w:t>Organizar, ejecutar y evaluar los procesos de selección (prueba de conocimientos) en modalidad virtual, presencial o mixta para entidades públicas y privadas que requieran estos servicios, así como otras actividades afines.</w:t>
      </w:r>
    </w:p>
    <w:p w:rsidRPr="002B5B90" w:rsidR="00AA15B6" w:rsidP="11C15725" w:rsidRDefault="00AA15B6" w14:paraId="5AAF1B6A" w14:textId="77777777">
      <w:pPr>
        <w:pStyle w:val="Prrafodelista"/>
        <w:numPr>
          <w:ilvl w:val="0"/>
          <w:numId w:val="13"/>
        </w:numPr>
        <w:spacing w:before="5" w:line="271" w:lineRule="auto"/>
        <w:ind w:left="1170" w:right="135" w:hanging="360"/>
        <w:rPr>
          <w:color w:val="000000" w:themeColor="text1"/>
        </w:rPr>
      </w:pPr>
      <w:r w:rsidRPr="002B5B90" w:rsidR="7807E94C">
        <w:rPr>
          <w:color w:val="000000" w:themeColor="text1"/>
        </w:rPr>
        <w:t>Realizar</w:t>
      </w:r>
      <w:r w:rsidRPr="002B5B90" w:rsidR="7807E94C">
        <w:rPr>
          <w:color w:val="000000" w:themeColor="text1"/>
          <w:spacing w:val="-1"/>
        </w:rPr>
        <w:t xml:space="preserve"> </w:t>
      </w:r>
      <w:r w:rsidRPr="002B5B90" w:rsidR="7807E94C">
        <w:rPr>
          <w:color w:val="000000" w:themeColor="text1"/>
        </w:rPr>
        <w:t xml:space="preserve">las demás funciones que, en el ámbito de su competencia, le asigne el Vicerrectorado </w:t>
      </w:r>
      <w:r w:rsidRPr="002B5B90" w:rsidR="7807E94C">
        <w:rPr>
          <w:color w:val="000000" w:themeColor="text1"/>
          <w:spacing w:val="-2"/>
        </w:rPr>
        <w:t>Académico.</w:t>
      </w:r>
    </w:p>
    <w:p w:rsidRPr="002B5B90" w:rsidR="00AA15B6" w:rsidP="00CE2159" w:rsidRDefault="00AA15B6" w14:paraId="0ABB8DC0" w14:textId="77777777">
      <w:pPr>
        <w:pStyle w:val="Textoindependiente"/>
        <w:spacing w:before="56"/>
        <w:ind w:left="2127"/>
        <w:jc w:val="both"/>
        <w:rPr>
          <w:color w:val="000000" w:themeColor="text1"/>
        </w:rPr>
      </w:pPr>
    </w:p>
    <w:p w:rsidRPr="002B5B90" w:rsidR="00AA15B6" w:rsidP="162DEB53" w:rsidRDefault="126677FA" w14:paraId="5839A2DD" w14:textId="63519B74">
      <w:pPr>
        <w:pStyle w:val="Textoindependiente"/>
        <w:keepNext w:val="1"/>
        <w:keepLines w:val="1"/>
        <w:widowControl w:val="1"/>
        <w:spacing w:before="365" w:line="259" w:lineRule="auto"/>
        <w:ind w:left="142"/>
        <w:jc w:val="both"/>
        <w:rPr>
          <w:b w:val="1"/>
          <w:bCs w:val="1"/>
          <w:color w:val="000000" w:themeColor="text1"/>
        </w:rPr>
      </w:pPr>
      <w:r w:rsidRPr="162DEB53" w:rsidR="03FAE8D9">
        <w:rPr>
          <w:b w:val="1"/>
          <w:bCs w:val="1"/>
          <w:color w:val="000000" w:themeColor="text1" w:themeTint="FF" w:themeShade="FF"/>
        </w:rPr>
        <w:t>Artículo. 10</w:t>
      </w:r>
      <w:r w:rsidRPr="162DEB53" w:rsidR="080E454B">
        <w:rPr>
          <w:b w:val="1"/>
          <w:bCs w:val="1"/>
          <w:color w:val="000000" w:themeColor="text1" w:themeTint="FF" w:themeShade="FF"/>
        </w:rPr>
        <w:t>7</w:t>
      </w:r>
      <w:r w:rsidRPr="162DEB53" w:rsidR="03FAE8D9">
        <w:rPr>
          <w:b w:val="1"/>
          <w:bCs w:val="1"/>
          <w:color w:val="000000" w:themeColor="text1" w:themeTint="FF" w:themeShade="FF"/>
        </w:rPr>
        <w:t>º. Unidad de Centro Preuniversitario</w:t>
      </w:r>
    </w:p>
    <w:p w:rsidRPr="002B5B90" w:rsidR="00AA15B6" w:rsidP="00CE2159" w:rsidRDefault="00AA15B6" w14:paraId="3629E741" w14:textId="54149DA0">
      <w:pPr>
        <w:pStyle w:val="Textoindependiente"/>
        <w:spacing w:line="271" w:lineRule="auto"/>
        <w:ind w:left="142" w:right="134"/>
        <w:jc w:val="both"/>
        <w:rPr>
          <w:color w:val="000000" w:themeColor="text1"/>
        </w:rPr>
      </w:pPr>
      <w:r w:rsidRPr="002B5B90">
        <w:rPr>
          <w:color w:val="000000" w:themeColor="text1"/>
        </w:rPr>
        <w:t>La</w:t>
      </w:r>
      <w:r w:rsidRPr="002B5B90">
        <w:rPr>
          <w:color w:val="000000" w:themeColor="text1"/>
          <w:spacing w:val="-9"/>
        </w:rPr>
        <w:t xml:space="preserve"> </w:t>
      </w:r>
      <w:r w:rsidRPr="002B5B90">
        <w:rPr>
          <w:color w:val="000000" w:themeColor="text1"/>
        </w:rPr>
        <w:t>Unidad</w:t>
      </w:r>
      <w:r w:rsidRPr="002B5B90">
        <w:rPr>
          <w:color w:val="000000" w:themeColor="text1"/>
          <w:spacing w:val="-9"/>
        </w:rPr>
        <w:t xml:space="preserve"> </w:t>
      </w:r>
      <w:r w:rsidRPr="002B5B90">
        <w:rPr>
          <w:color w:val="000000" w:themeColor="text1"/>
        </w:rPr>
        <w:t>de</w:t>
      </w:r>
      <w:r w:rsidRPr="002B5B90">
        <w:rPr>
          <w:color w:val="000000" w:themeColor="text1"/>
          <w:spacing w:val="-9"/>
        </w:rPr>
        <w:t xml:space="preserve"> </w:t>
      </w:r>
      <w:r w:rsidRPr="002B5B90" w:rsidR="00DA1472">
        <w:rPr>
          <w:color w:val="000000" w:themeColor="text1"/>
        </w:rPr>
        <w:t>Centro Preuniversitario</w:t>
      </w:r>
      <w:r w:rsidRPr="002B5B90">
        <w:rPr>
          <w:color w:val="000000" w:themeColor="text1"/>
          <w:spacing w:val="-9"/>
        </w:rPr>
        <w:t xml:space="preserve"> </w:t>
      </w:r>
      <w:r w:rsidRPr="002B5B90">
        <w:rPr>
          <w:color w:val="000000" w:themeColor="text1"/>
        </w:rPr>
        <w:t>es</w:t>
      </w:r>
      <w:r w:rsidRPr="002B5B90">
        <w:rPr>
          <w:color w:val="000000" w:themeColor="text1"/>
          <w:spacing w:val="-10"/>
        </w:rPr>
        <w:t xml:space="preserve"> </w:t>
      </w:r>
      <w:r w:rsidRPr="002B5B90">
        <w:rPr>
          <w:color w:val="000000" w:themeColor="text1"/>
        </w:rPr>
        <w:t>la</w:t>
      </w:r>
      <w:r w:rsidRPr="002B5B90">
        <w:rPr>
          <w:color w:val="000000" w:themeColor="text1"/>
          <w:spacing w:val="-9"/>
        </w:rPr>
        <w:t xml:space="preserve"> </w:t>
      </w:r>
      <w:r w:rsidRPr="002B5B90">
        <w:rPr>
          <w:color w:val="000000" w:themeColor="text1"/>
        </w:rPr>
        <w:t>unidad</w:t>
      </w:r>
      <w:r w:rsidRPr="002B5B90">
        <w:rPr>
          <w:color w:val="000000" w:themeColor="text1"/>
          <w:spacing w:val="-11"/>
        </w:rPr>
        <w:t xml:space="preserve"> </w:t>
      </w:r>
      <w:r w:rsidRPr="002B5B90">
        <w:rPr>
          <w:color w:val="000000" w:themeColor="text1"/>
        </w:rPr>
        <w:t>orgánica</w:t>
      </w:r>
      <w:r w:rsidRPr="002B5B90">
        <w:rPr>
          <w:color w:val="000000" w:themeColor="text1"/>
          <w:spacing w:val="-9"/>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línea</w:t>
      </w:r>
      <w:r w:rsidRPr="002B5B90">
        <w:rPr>
          <w:color w:val="000000" w:themeColor="text1"/>
          <w:spacing w:val="-9"/>
        </w:rPr>
        <w:t xml:space="preserve"> </w:t>
      </w:r>
      <w:r w:rsidRPr="002B5B90">
        <w:rPr>
          <w:color w:val="000000" w:themeColor="text1"/>
        </w:rPr>
        <w:t>dependiente</w:t>
      </w:r>
      <w:r w:rsidRPr="002B5B90">
        <w:rPr>
          <w:color w:val="000000" w:themeColor="text1"/>
          <w:spacing w:val="-10"/>
        </w:rPr>
        <w:t xml:space="preserve"> </w:t>
      </w:r>
      <w:r w:rsidRPr="002B5B90">
        <w:rPr>
          <w:color w:val="000000" w:themeColor="text1"/>
        </w:rPr>
        <w:t>de</w:t>
      </w:r>
      <w:r w:rsidRPr="002B5B90">
        <w:rPr>
          <w:color w:val="000000" w:themeColor="text1"/>
          <w:spacing w:val="-9"/>
        </w:rPr>
        <w:t xml:space="preserve"> </w:t>
      </w:r>
      <w:r w:rsidRPr="002B5B90">
        <w:rPr>
          <w:color w:val="000000" w:themeColor="text1"/>
        </w:rPr>
        <w:t>la</w:t>
      </w:r>
      <w:r w:rsidRPr="002B5B90">
        <w:rPr>
          <w:color w:val="000000" w:themeColor="text1"/>
          <w:spacing w:val="-9"/>
        </w:rPr>
        <w:t xml:space="preserve"> </w:t>
      </w:r>
      <w:r w:rsidRPr="002B5B90">
        <w:rPr>
          <w:color w:val="000000" w:themeColor="text1"/>
        </w:rPr>
        <w:t>Dirección</w:t>
      </w:r>
      <w:r w:rsidRPr="002B5B90">
        <w:rPr>
          <w:color w:val="000000" w:themeColor="text1"/>
          <w:spacing w:val="-8"/>
        </w:rPr>
        <w:t xml:space="preserve"> </w:t>
      </w:r>
      <w:r w:rsidRPr="002B5B90">
        <w:rPr>
          <w:color w:val="000000" w:themeColor="text1"/>
        </w:rPr>
        <w:t>de Admisión,</w:t>
      </w:r>
      <w:r w:rsidRPr="002B5B90">
        <w:rPr>
          <w:color w:val="000000" w:themeColor="text1"/>
          <w:spacing w:val="-2"/>
        </w:rPr>
        <w:t xml:space="preserve"> </w:t>
      </w:r>
      <w:r w:rsidRPr="002B5B90">
        <w:rPr>
          <w:color w:val="000000" w:themeColor="text1"/>
        </w:rPr>
        <w:t>responsable</w:t>
      </w:r>
      <w:r w:rsidRPr="002B5B90">
        <w:rPr>
          <w:color w:val="000000" w:themeColor="text1"/>
          <w:spacing w:val="-3"/>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diseñar,</w:t>
      </w:r>
      <w:r w:rsidRPr="002B5B90">
        <w:rPr>
          <w:color w:val="000000" w:themeColor="text1"/>
          <w:spacing w:val="-3"/>
        </w:rPr>
        <w:t xml:space="preserve"> </w:t>
      </w:r>
      <w:r w:rsidRPr="002B5B90">
        <w:rPr>
          <w:color w:val="000000" w:themeColor="text1"/>
        </w:rPr>
        <w:t>planificar,</w:t>
      </w:r>
      <w:r w:rsidRPr="002B5B90">
        <w:rPr>
          <w:color w:val="000000" w:themeColor="text1"/>
          <w:spacing w:val="-3"/>
        </w:rPr>
        <w:t xml:space="preserve"> </w:t>
      </w:r>
      <w:r w:rsidRPr="002B5B90">
        <w:rPr>
          <w:color w:val="000000" w:themeColor="text1"/>
        </w:rPr>
        <w:t>organizar,</w:t>
      </w:r>
      <w:r w:rsidRPr="002B5B90">
        <w:rPr>
          <w:color w:val="000000" w:themeColor="text1"/>
          <w:spacing w:val="-3"/>
        </w:rPr>
        <w:t xml:space="preserve"> </w:t>
      </w:r>
      <w:r w:rsidRPr="002B5B90">
        <w:rPr>
          <w:color w:val="000000" w:themeColor="text1"/>
        </w:rPr>
        <w:t>ejecutar</w:t>
      </w:r>
      <w:r w:rsidRPr="002B5B90">
        <w:rPr>
          <w:color w:val="000000" w:themeColor="text1"/>
          <w:spacing w:val="-3"/>
        </w:rPr>
        <w:t xml:space="preserve"> </w:t>
      </w:r>
      <w:r w:rsidRPr="002B5B90">
        <w:rPr>
          <w:color w:val="000000" w:themeColor="text1"/>
        </w:rPr>
        <w:t>y</w:t>
      </w:r>
      <w:r w:rsidRPr="002B5B90">
        <w:rPr>
          <w:color w:val="000000" w:themeColor="text1"/>
          <w:spacing w:val="-2"/>
        </w:rPr>
        <w:t xml:space="preserve"> </w:t>
      </w:r>
      <w:r w:rsidRPr="002B5B90">
        <w:rPr>
          <w:color w:val="000000" w:themeColor="text1"/>
        </w:rPr>
        <w:t>dirigir</w:t>
      </w:r>
      <w:r w:rsidRPr="002B5B90">
        <w:rPr>
          <w:color w:val="000000" w:themeColor="text1"/>
          <w:spacing w:val="-3"/>
        </w:rPr>
        <w:t xml:space="preserve"> </w:t>
      </w:r>
      <w:r w:rsidRPr="002B5B90">
        <w:rPr>
          <w:color w:val="000000" w:themeColor="text1"/>
        </w:rPr>
        <w:t>el</w:t>
      </w:r>
      <w:r w:rsidRPr="002B5B90">
        <w:rPr>
          <w:color w:val="000000" w:themeColor="text1"/>
          <w:spacing w:val="-2"/>
        </w:rPr>
        <w:t xml:space="preserve"> </w:t>
      </w:r>
      <w:r w:rsidRPr="002B5B90">
        <w:rPr>
          <w:color w:val="000000" w:themeColor="text1"/>
        </w:rPr>
        <w:t>proceso de</w:t>
      </w:r>
      <w:r w:rsidRPr="002B5B90">
        <w:rPr>
          <w:color w:val="000000" w:themeColor="text1"/>
          <w:spacing w:val="-3"/>
        </w:rPr>
        <w:t xml:space="preserve"> </w:t>
      </w:r>
      <w:r w:rsidRPr="002B5B90">
        <w:rPr>
          <w:color w:val="000000" w:themeColor="text1"/>
        </w:rPr>
        <w:t>enseñanza</w:t>
      </w:r>
      <w:r w:rsidRPr="002B5B90">
        <w:rPr>
          <w:color w:val="000000" w:themeColor="text1"/>
          <w:spacing w:val="-3"/>
        </w:rPr>
        <w:t xml:space="preserve"> </w:t>
      </w:r>
      <w:r w:rsidRPr="002B5B90">
        <w:rPr>
          <w:color w:val="000000" w:themeColor="text1"/>
        </w:rPr>
        <w:t>y aprendizaje de los estudios de preparación preuniversitarios de la UNI.</w:t>
      </w:r>
    </w:p>
    <w:p w:rsidRPr="002B5B90" w:rsidR="00AA15B6" w:rsidP="46FD99EF" w:rsidRDefault="00AA15B6" w14:paraId="009982D5" w14:textId="57D54C63">
      <w:pPr>
        <w:pStyle w:val="Textoindependiente"/>
        <w:spacing w:before="57"/>
        <w:jc w:val="both"/>
        <w:rPr>
          <w:color w:val="000000" w:themeColor="text1"/>
        </w:rPr>
      </w:pPr>
    </w:p>
    <w:p w:rsidRPr="002B5B90" w:rsidR="00AA15B6" w:rsidP="162DEB53" w:rsidRDefault="126677FA" w14:paraId="1C3CCD2B" w14:textId="1065F25C">
      <w:pPr>
        <w:pStyle w:val="Textoindependiente"/>
        <w:keepNext w:val="1"/>
        <w:keepLines w:val="1"/>
        <w:widowControl w:val="1"/>
        <w:spacing w:before="1" w:line="259" w:lineRule="auto"/>
        <w:ind w:left="142"/>
        <w:jc w:val="both"/>
        <w:rPr>
          <w:b w:val="1"/>
          <w:bCs w:val="1"/>
          <w:color w:val="000000" w:themeColor="text1"/>
        </w:rPr>
      </w:pPr>
      <w:r w:rsidRPr="162DEB53" w:rsidR="03FAE8D9">
        <w:rPr>
          <w:b w:val="1"/>
          <w:bCs w:val="1"/>
          <w:color w:val="000000" w:themeColor="text1" w:themeTint="FF" w:themeShade="FF"/>
        </w:rPr>
        <w:t>Artículo. 1</w:t>
      </w:r>
      <w:r w:rsidRPr="162DEB53" w:rsidR="5C4516AE">
        <w:rPr>
          <w:b w:val="1"/>
          <w:bCs w:val="1"/>
          <w:color w:val="000000" w:themeColor="text1" w:themeTint="FF" w:themeShade="FF"/>
        </w:rPr>
        <w:t>08</w:t>
      </w:r>
      <w:r w:rsidRPr="162DEB53" w:rsidR="03FAE8D9">
        <w:rPr>
          <w:b w:val="1"/>
          <w:bCs w:val="1"/>
          <w:color w:val="000000" w:themeColor="text1" w:themeTint="FF" w:themeShade="FF"/>
        </w:rPr>
        <w:t>º. Funciones de la Unidad de Centro Preuniversitario</w:t>
      </w:r>
    </w:p>
    <w:p w:rsidRPr="002B5B90" w:rsidR="00AA15B6" w:rsidP="11C15725" w:rsidRDefault="00AA15B6" w14:paraId="6397AF68" w14:textId="77777777">
      <w:pPr>
        <w:pStyle w:val="Prrafodelista"/>
        <w:numPr>
          <w:ilvl w:val="0"/>
          <w:numId w:val="12"/>
        </w:numPr>
        <w:spacing w:before="53" w:line="273" w:lineRule="auto"/>
        <w:ind w:left="1170" w:right="139" w:hanging="360"/>
        <w:rPr>
          <w:b w:val="0"/>
          <w:bCs w:val="0"/>
          <w:color w:val="000000" w:themeColor="text1"/>
        </w:rPr>
      </w:pPr>
      <w:r w:rsidRPr="7B06EE33" w:rsidR="7807E94C">
        <w:rPr>
          <w:b w:val="0"/>
          <w:bCs w:val="0"/>
          <w:color w:val="000000" w:themeColor="text1" w:themeTint="FF" w:themeShade="FF"/>
        </w:rPr>
        <w:t>Impartir enseñanzas teóricas y prácticas a los estudiantes preuniversitarios, fomentando conocimientos y habilidades requeridas para la admisión en la UNI.</w:t>
      </w:r>
    </w:p>
    <w:p w:rsidRPr="002B5B90" w:rsidR="00AA15B6" w:rsidP="11C15725" w:rsidRDefault="00AA15B6" w14:paraId="4D310461" w14:textId="6B11BF25">
      <w:pPr>
        <w:pStyle w:val="Prrafodelista"/>
        <w:numPr>
          <w:ilvl w:val="0"/>
          <w:numId w:val="12"/>
        </w:numPr>
        <w:spacing w:line="271" w:lineRule="auto"/>
        <w:ind w:left="1170" w:right="139" w:hanging="360"/>
        <w:rPr>
          <w:b w:val="0"/>
          <w:bCs w:val="0"/>
          <w:color w:val="000000" w:themeColor="text1"/>
        </w:rPr>
      </w:pPr>
      <w:r w:rsidRPr="7B06EE33" w:rsidR="7807E94C">
        <w:rPr>
          <w:b w:val="0"/>
          <w:bCs w:val="0"/>
          <w:color w:val="000000" w:themeColor="text1" w:themeTint="FF" w:themeShade="FF"/>
        </w:rPr>
        <w:t xml:space="preserve">Posibilitar el ingreso directo a la Universidad a los estudiantes de mejor rendimiento y de acuerdo al número de vacantes otorgadas en el proceso de admisión extraordinario, en lo que corresponde al </w:t>
      </w:r>
      <w:r w:rsidRPr="7B06EE33" w:rsidR="3CD47F7A">
        <w:rPr>
          <w:b w:val="0"/>
          <w:bCs w:val="0"/>
          <w:color w:val="000000" w:themeColor="text1" w:themeTint="FF" w:themeShade="FF"/>
        </w:rPr>
        <w:t xml:space="preserve">Centro </w:t>
      </w:r>
      <w:r w:rsidRPr="7B06EE33" w:rsidR="629C9789">
        <w:rPr>
          <w:b w:val="0"/>
          <w:bCs w:val="0"/>
          <w:color w:val="000000" w:themeColor="text1" w:themeTint="FF" w:themeShade="FF"/>
        </w:rPr>
        <w:t>Preuniversitario</w:t>
      </w:r>
      <w:r w:rsidRPr="7B06EE33" w:rsidR="7807E94C">
        <w:rPr>
          <w:b w:val="0"/>
          <w:bCs w:val="0"/>
          <w:color w:val="000000" w:themeColor="text1" w:themeTint="FF" w:themeShade="FF"/>
        </w:rPr>
        <w:t>.</w:t>
      </w:r>
    </w:p>
    <w:p w:rsidRPr="002B5B90" w:rsidR="00AA15B6" w:rsidP="11C15725" w:rsidRDefault="00AA15B6" w14:paraId="6C81EC6E" w14:textId="5BCC94D4">
      <w:pPr>
        <w:pStyle w:val="Prrafodelista"/>
        <w:numPr>
          <w:ilvl w:val="0"/>
          <w:numId w:val="12"/>
        </w:numPr>
        <w:ind w:left="1170" w:hanging="360"/>
        <w:rPr>
          <w:b w:val="0"/>
          <w:bCs w:val="0"/>
          <w:color w:val="000000" w:themeColor="text1"/>
        </w:rPr>
      </w:pPr>
      <w:r w:rsidRPr="002B5B90" w:rsidR="7807E94C">
        <w:rPr>
          <w:b w:val="0"/>
          <w:bCs w:val="0"/>
          <w:color w:val="000000" w:themeColor="text1"/>
        </w:rPr>
        <w:t>Elaborar</w:t>
      </w:r>
      <w:r w:rsidRPr="002B5B90" w:rsidR="7807E94C">
        <w:rPr>
          <w:b w:val="0"/>
          <w:bCs w:val="0"/>
          <w:color w:val="000000" w:themeColor="text1"/>
          <w:spacing w:val="-6"/>
        </w:rPr>
        <w:t xml:space="preserve"> </w:t>
      </w:r>
      <w:r w:rsidRPr="002B5B90" w:rsidR="7807E94C">
        <w:rPr>
          <w:b w:val="0"/>
          <w:bCs w:val="0"/>
          <w:color w:val="000000" w:themeColor="text1"/>
        </w:rPr>
        <w:t>y</w:t>
      </w:r>
      <w:r w:rsidRPr="002B5B90" w:rsidR="7807E94C">
        <w:rPr>
          <w:b w:val="0"/>
          <w:bCs w:val="0"/>
          <w:color w:val="000000" w:themeColor="text1"/>
          <w:spacing w:val="-6"/>
        </w:rPr>
        <w:t xml:space="preserve"> </w:t>
      </w:r>
      <w:r w:rsidRPr="002B5B90" w:rsidR="7807E94C">
        <w:rPr>
          <w:b w:val="0"/>
          <w:bCs w:val="0"/>
          <w:color w:val="000000" w:themeColor="text1"/>
        </w:rPr>
        <w:t>proponer</w:t>
      </w:r>
      <w:r w:rsidRPr="002B5B90" w:rsidR="7807E94C">
        <w:rPr>
          <w:b w:val="0"/>
          <w:bCs w:val="0"/>
          <w:color w:val="000000" w:themeColor="text1"/>
          <w:spacing w:val="-7"/>
        </w:rPr>
        <w:t xml:space="preserve"> </w:t>
      </w:r>
      <w:r w:rsidRPr="002B5B90" w:rsidR="7807E94C">
        <w:rPr>
          <w:b w:val="0"/>
          <w:bCs w:val="0"/>
          <w:color w:val="000000" w:themeColor="text1"/>
        </w:rPr>
        <w:t>la</w:t>
      </w:r>
      <w:r w:rsidRPr="002B5B90" w:rsidR="7807E94C">
        <w:rPr>
          <w:b w:val="0"/>
          <w:bCs w:val="0"/>
          <w:color w:val="000000" w:themeColor="text1"/>
          <w:spacing w:val="-3"/>
        </w:rPr>
        <w:t xml:space="preserve"> </w:t>
      </w:r>
      <w:r w:rsidRPr="002B5B90" w:rsidR="7807E94C">
        <w:rPr>
          <w:b w:val="0"/>
          <w:bCs w:val="0"/>
          <w:color w:val="000000" w:themeColor="text1"/>
        </w:rPr>
        <w:t>actualización</w:t>
      </w:r>
      <w:r w:rsidRPr="002B5B90" w:rsidR="7807E94C">
        <w:rPr>
          <w:b w:val="0"/>
          <w:bCs w:val="0"/>
          <w:color w:val="000000" w:themeColor="text1"/>
          <w:spacing w:val="-3"/>
        </w:rPr>
        <w:t xml:space="preserve"> </w:t>
      </w:r>
      <w:r w:rsidRPr="002B5B90" w:rsidR="7807E94C">
        <w:rPr>
          <w:b w:val="0"/>
          <w:bCs w:val="0"/>
          <w:color w:val="000000" w:themeColor="text1"/>
        </w:rPr>
        <w:t>del</w:t>
      </w:r>
      <w:r w:rsidRPr="002B5B90" w:rsidR="7807E94C">
        <w:rPr>
          <w:b w:val="0"/>
          <w:bCs w:val="0"/>
          <w:color w:val="000000" w:themeColor="text1"/>
          <w:spacing w:val="-5"/>
        </w:rPr>
        <w:t xml:space="preserve"> </w:t>
      </w:r>
      <w:r w:rsidRPr="002B5B90" w:rsidR="7807E94C">
        <w:rPr>
          <w:b w:val="0"/>
          <w:bCs w:val="0"/>
          <w:color w:val="000000" w:themeColor="text1"/>
        </w:rPr>
        <w:t>plan</w:t>
      </w:r>
      <w:r w:rsidRPr="002B5B90" w:rsidR="7807E94C">
        <w:rPr>
          <w:b w:val="0"/>
          <w:bCs w:val="0"/>
          <w:color w:val="000000" w:themeColor="text1"/>
          <w:spacing w:val="-3"/>
        </w:rPr>
        <w:t xml:space="preserve"> </w:t>
      </w:r>
      <w:r w:rsidRPr="002B5B90" w:rsidR="7807E94C">
        <w:rPr>
          <w:b w:val="0"/>
          <w:bCs w:val="0"/>
          <w:color w:val="000000" w:themeColor="text1"/>
        </w:rPr>
        <w:t>de</w:t>
      </w:r>
      <w:r w:rsidRPr="002B5B90" w:rsidR="7807E94C">
        <w:rPr>
          <w:b w:val="0"/>
          <w:bCs w:val="0"/>
          <w:color w:val="000000" w:themeColor="text1"/>
          <w:spacing w:val="-3"/>
        </w:rPr>
        <w:t xml:space="preserve"> </w:t>
      </w:r>
      <w:r w:rsidRPr="002B5B90" w:rsidR="7807E94C">
        <w:rPr>
          <w:b w:val="0"/>
          <w:bCs w:val="0"/>
          <w:color w:val="000000" w:themeColor="text1"/>
        </w:rPr>
        <w:t>estudios</w:t>
      </w:r>
      <w:r w:rsidRPr="002B5B90" w:rsidR="7807E94C">
        <w:rPr>
          <w:b w:val="0"/>
          <w:bCs w:val="0"/>
          <w:color w:val="000000" w:themeColor="text1"/>
          <w:spacing w:val="-4"/>
        </w:rPr>
        <w:t xml:space="preserve"> </w:t>
      </w:r>
      <w:r w:rsidRPr="002B5B90" w:rsidR="7807E94C">
        <w:rPr>
          <w:b w:val="0"/>
          <w:bCs w:val="0"/>
          <w:color w:val="000000" w:themeColor="text1"/>
        </w:rPr>
        <w:t>del</w:t>
      </w:r>
      <w:r w:rsidRPr="002B5B90" w:rsidR="7807E94C">
        <w:rPr>
          <w:b w:val="0"/>
          <w:bCs w:val="0"/>
          <w:color w:val="000000" w:themeColor="text1"/>
          <w:spacing w:val="-3"/>
        </w:rPr>
        <w:t xml:space="preserve"> </w:t>
      </w:r>
      <w:r w:rsidRPr="002B5B90" w:rsidR="3CD47F7A">
        <w:rPr>
          <w:b w:val="0"/>
          <w:bCs w:val="0"/>
          <w:color w:val="000000" w:themeColor="text1"/>
        </w:rPr>
        <w:t xml:space="preserve">Centro </w:t>
      </w:r>
      <w:r w:rsidRPr="002B5B90" w:rsidR="629C9789">
        <w:rPr>
          <w:b w:val="0"/>
          <w:bCs w:val="0"/>
          <w:color w:val="000000" w:themeColor="text1"/>
        </w:rPr>
        <w:t>Preuniversitario</w:t>
      </w:r>
      <w:r w:rsidRPr="002B5B90" w:rsidR="3CD47F7A">
        <w:rPr>
          <w:b w:val="0"/>
          <w:bCs w:val="0"/>
          <w:color w:val="000000" w:themeColor="text1"/>
        </w:rPr>
        <w:t>.</w:t>
      </w:r>
    </w:p>
    <w:p w:rsidRPr="002B5B90" w:rsidR="00AA15B6" w:rsidP="11C15725" w:rsidRDefault="00AA15B6" w14:paraId="4F582714" w14:textId="77777777">
      <w:pPr>
        <w:pStyle w:val="Prrafodelista"/>
        <w:numPr>
          <w:ilvl w:val="0"/>
          <w:numId w:val="12"/>
        </w:numPr>
        <w:spacing w:before="56" w:line="271" w:lineRule="auto"/>
        <w:ind w:left="1170" w:right="143" w:hanging="360"/>
        <w:rPr>
          <w:b w:val="0"/>
          <w:bCs w:val="0"/>
          <w:color w:val="000000" w:themeColor="text1"/>
        </w:rPr>
      </w:pPr>
      <w:r w:rsidRPr="002B5B90" w:rsidR="7807E94C">
        <w:rPr>
          <w:b w:val="0"/>
          <w:bCs w:val="0"/>
          <w:color w:val="000000" w:themeColor="text1"/>
        </w:rPr>
        <w:t>Organizar,</w:t>
      </w:r>
      <w:r w:rsidRPr="002B5B90" w:rsidR="7807E94C">
        <w:rPr>
          <w:b w:val="0"/>
          <w:bCs w:val="0"/>
          <w:color w:val="000000" w:themeColor="text1"/>
          <w:spacing w:val="40"/>
        </w:rPr>
        <w:t xml:space="preserve"> </w:t>
      </w:r>
      <w:r w:rsidRPr="002B5B90" w:rsidR="7807E94C">
        <w:rPr>
          <w:b w:val="0"/>
          <w:bCs w:val="0"/>
          <w:color w:val="000000" w:themeColor="text1"/>
        </w:rPr>
        <w:t>dirigir,</w:t>
      </w:r>
      <w:r w:rsidRPr="002B5B90" w:rsidR="7807E94C">
        <w:rPr>
          <w:b w:val="0"/>
          <w:bCs w:val="0"/>
          <w:color w:val="000000" w:themeColor="text1"/>
          <w:spacing w:val="39"/>
        </w:rPr>
        <w:t xml:space="preserve"> </w:t>
      </w:r>
      <w:r w:rsidRPr="002B5B90" w:rsidR="7807E94C">
        <w:rPr>
          <w:b w:val="0"/>
          <w:bCs w:val="0"/>
          <w:color w:val="000000" w:themeColor="text1"/>
        </w:rPr>
        <w:t>supervisar</w:t>
      </w:r>
      <w:r w:rsidRPr="002B5B90" w:rsidR="7807E94C">
        <w:rPr>
          <w:b w:val="0"/>
          <w:bCs w:val="0"/>
          <w:color w:val="000000" w:themeColor="text1"/>
          <w:spacing w:val="39"/>
        </w:rPr>
        <w:t xml:space="preserve"> </w:t>
      </w:r>
      <w:r w:rsidRPr="002B5B90" w:rsidR="7807E94C">
        <w:rPr>
          <w:b w:val="0"/>
          <w:bCs w:val="0"/>
          <w:color w:val="000000" w:themeColor="text1"/>
        </w:rPr>
        <w:t>y</w:t>
      </w:r>
      <w:r w:rsidRPr="002B5B90" w:rsidR="7807E94C">
        <w:rPr>
          <w:b w:val="0"/>
          <w:bCs w:val="0"/>
          <w:color w:val="000000" w:themeColor="text1"/>
          <w:spacing w:val="40"/>
        </w:rPr>
        <w:t xml:space="preserve"> </w:t>
      </w:r>
      <w:r w:rsidRPr="002B5B90" w:rsidR="7807E94C">
        <w:rPr>
          <w:b w:val="0"/>
          <w:bCs w:val="0"/>
          <w:color w:val="000000" w:themeColor="text1"/>
        </w:rPr>
        <w:t>coordinar</w:t>
      </w:r>
      <w:r w:rsidRPr="002B5B90" w:rsidR="7807E94C">
        <w:rPr>
          <w:b w:val="0"/>
          <w:bCs w:val="0"/>
          <w:color w:val="000000" w:themeColor="text1"/>
          <w:spacing w:val="39"/>
        </w:rPr>
        <w:t xml:space="preserve"> </w:t>
      </w:r>
      <w:r w:rsidRPr="002B5B90" w:rsidR="7807E94C">
        <w:rPr>
          <w:b w:val="0"/>
          <w:bCs w:val="0"/>
          <w:color w:val="000000" w:themeColor="text1"/>
        </w:rPr>
        <w:t>la</w:t>
      </w:r>
      <w:r w:rsidRPr="002B5B90" w:rsidR="7807E94C">
        <w:rPr>
          <w:b w:val="0"/>
          <w:bCs w:val="0"/>
          <w:color w:val="000000" w:themeColor="text1"/>
          <w:spacing w:val="40"/>
        </w:rPr>
        <w:t xml:space="preserve"> </w:t>
      </w:r>
      <w:r w:rsidRPr="002B5B90" w:rsidR="7807E94C">
        <w:rPr>
          <w:b w:val="0"/>
          <w:bCs w:val="0"/>
          <w:color w:val="000000" w:themeColor="text1"/>
        </w:rPr>
        <w:t>elaboración</w:t>
      </w:r>
      <w:r w:rsidRPr="002B5B90" w:rsidR="7807E94C">
        <w:rPr>
          <w:b w:val="0"/>
          <w:bCs w:val="0"/>
          <w:color w:val="000000" w:themeColor="text1"/>
          <w:spacing w:val="40"/>
        </w:rPr>
        <w:t xml:space="preserve"> </w:t>
      </w:r>
      <w:r w:rsidRPr="002B5B90" w:rsidR="7807E94C">
        <w:rPr>
          <w:b w:val="0"/>
          <w:bCs w:val="0"/>
          <w:color w:val="000000" w:themeColor="text1"/>
        </w:rPr>
        <w:t>de</w:t>
      </w:r>
      <w:r w:rsidRPr="002B5B90" w:rsidR="7807E94C">
        <w:rPr>
          <w:b w:val="0"/>
          <w:bCs w:val="0"/>
          <w:color w:val="000000" w:themeColor="text1"/>
          <w:spacing w:val="37"/>
        </w:rPr>
        <w:t xml:space="preserve"> </w:t>
      </w:r>
      <w:r w:rsidRPr="002B5B90" w:rsidR="7807E94C">
        <w:rPr>
          <w:b w:val="0"/>
          <w:bCs w:val="0"/>
          <w:color w:val="000000" w:themeColor="text1"/>
        </w:rPr>
        <w:t>guías</w:t>
      </w:r>
      <w:r w:rsidRPr="002B5B90" w:rsidR="7807E94C">
        <w:rPr>
          <w:b w:val="0"/>
          <w:bCs w:val="0"/>
          <w:color w:val="000000" w:themeColor="text1"/>
          <w:spacing w:val="39"/>
        </w:rPr>
        <w:t xml:space="preserve"> </w:t>
      </w:r>
      <w:r w:rsidRPr="002B5B90" w:rsidR="7807E94C">
        <w:rPr>
          <w:b w:val="0"/>
          <w:bCs w:val="0"/>
          <w:color w:val="000000" w:themeColor="text1"/>
        </w:rPr>
        <w:t>de</w:t>
      </w:r>
      <w:r w:rsidRPr="002B5B90" w:rsidR="7807E94C">
        <w:rPr>
          <w:b w:val="0"/>
          <w:bCs w:val="0"/>
          <w:color w:val="000000" w:themeColor="text1"/>
          <w:spacing w:val="40"/>
        </w:rPr>
        <w:t xml:space="preserve"> </w:t>
      </w:r>
      <w:r w:rsidRPr="002B5B90" w:rsidR="7807E94C">
        <w:rPr>
          <w:b w:val="0"/>
          <w:bCs w:val="0"/>
          <w:color w:val="000000" w:themeColor="text1"/>
        </w:rPr>
        <w:t>estudio</w:t>
      </w:r>
      <w:r w:rsidRPr="002B5B90" w:rsidR="7807E94C">
        <w:rPr>
          <w:b w:val="0"/>
          <w:bCs w:val="0"/>
          <w:color w:val="000000" w:themeColor="text1"/>
          <w:spacing w:val="38"/>
        </w:rPr>
        <w:t xml:space="preserve"> </w:t>
      </w:r>
      <w:r w:rsidRPr="002B5B90" w:rsidR="7807E94C">
        <w:rPr>
          <w:b w:val="0"/>
          <w:bCs w:val="0"/>
          <w:color w:val="000000" w:themeColor="text1"/>
        </w:rPr>
        <w:t>de</w:t>
      </w:r>
      <w:r w:rsidRPr="002B5B90" w:rsidR="7807E94C">
        <w:rPr>
          <w:b w:val="0"/>
          <w:bCs w:val="0"/>
          <w:color w:val="000000" w:themeColor="text1"/>
          <w:spacing w:val="40"/>
        </w:rPr>
        <w:t xml:space="preserve"> </w:t>
      </w:r>
      <w:r w:rsidRPr="002B5B90" w:rsidR="7807E94C">
        <w:rPr>
          <w:b w:val="0"/>
          <w:bCs w:val="0"/>
          <w:color w:val="000000" w:themeColor="text1"/>
        </w:rPr>
        <w:t>los</w:t>
      </w:r>
      <w:r w:rsidRPr="002B5B90" w:rsidR="7807E94C">
        <w:rPr>
          <w:b w:val="0"/>
          <w:bCs w:val="0"/>
          <w:color w:val="000000" w:themeColor="text1"/>
          <w:spacing w:val="37"/>
        </w:rPr>
        <w:t xml:space="preserve"> </w:t>
      </w:r>
      <w:r w:rsidRPr="002B5B90" w:rsidR="7807E94C">
        <w:rPr>
          <w:b w:val="0"/>
          <w:bCs w:val="0"/>
          <w:color w:val="000000" w:themeColor="text1"/>
        </w:rPr>
        <w:t>cursos preuniversitarios en concordancia con el plan de estudio.</w:t>
      </w:r>
    </w:p>
    <w:p w:rsidRPr="002B5B90" w:rsidR="00AA15B6" w:rsidP="11C15725" w:rsidRDefault="00AA15B6" w14:paraId="03E0127F" w14:textId="0C19030D">
      <w:pPr>
        <w:pStyle w:val="Prrafodelista"/>
        <w:numPr>
          <w:ilvl w:val="0"/>
          <w:numId w:val="12"/>
        </w:numPr>
        <w:spacing w:before="1" w:line="271" w:lineRule="auto"/>
        <w:ind w:left="1170" w:right="141" w:hanging="360"/>
        <w:rPr>
          <w:b w:val="0"/>
          <w:bCs w:val="0"/>
          <w:color w:val="000000" w:themeColor="text1"/>
        </w:rPr>
      </w:pPr>
      <w:r w:rsidRPr="002B5B90" w:rsidR="7807E94C">
        <w:rPr>
          <w:b w:val="0"/>
          <w:bCs w:val="0"/>
          <w:color w:val="000000" w:themeColor="text1"/>
        </w:rPr>
        <w:t>Coordinar</w:t>
      </w:r>
      <w:r w:rsidRPr="002B5B90" w:rsidR="7807E94C">
        <w:rPr>
          <w:b w:val="0"/>
          <w:bCs w:val="0"/>
          <w:color w:val="000000" w:themeColor="text1"/>
          <w:spacing w:val="78"/>
        </w:rPr>
        <w:t xml:space="preserve"> </w:t>
      </w:r>
      <w:r w:rsidRPr="002B5B90" w:rsidR="7807E94C">
        <w:rPr>
          <w:b w:val="0"/>
          <w:bCs w:val="0"/>
          <w:color w:val="000000" w:themeColor="text1"/>
        </w:rPr>
        <w:t>y</w:t>
      </w:r>
      <w:r w:rsidRPr="002B5B90" w:rsidR="7807E94C">
        <w:rPr>
          <w:b w:val="0"/>
          <w:bCs w:val="0"/>
          <w:color w:val="000000" w:themeColor="text1"/>
          <w:spacing w:val="80"/>
        </w:rPr>
        <w:t xml:space="preserve"> </w:t>
      </w:r>
      <w:r w:rsidRPr="002B5B90" w:rsidR="7807E94C">
        <w:rPr>
          <w:b w:val="0"/>
          <w:bCs w:val="0"/>
          <w:color w:val="000000" w:themeColor="text1"/>
        </w:rPr>
        <w:t>ejecutar</w:t>
      </w:r>
      <w:r w:rsidRPr="002B5B90" w:rsidR="7807E94C">
        <w:rPr>
          <w:b w:val="0"/>
          <w:bCs w:val="0"/>
          <w:color w:val="000000" w:themeColor="text1"/>
          <w:spacing w:val="77"/>
        </w:rPr>
        <w:t xml:space="preserve"> </w:t>
      </w:r>
      <w:r w:rsidRPr="002B5B90" w:rsidR="7807E94C">
        <w:rPr>
          <w:b w:val="0"/>
          <w:bCs w:val="0"/>
          <w:color w:val="000000" w:themeColor="text1"/>
        </w:rPr>
        <w:t>charlas,</w:t>
      </w:r>
      <w:r w:rsidRPr="002B5B90" w:rsidR="7807E94C">
        <w:rPr>
          <w:b w:val="0"/>
          <w:bCs w:val="0"/>
          <w:color w:val="000000" w:themeColor="text1"/>
          <w:spacing w:val="79"/>
        </w:rPr>
        <w:t xml:space="preserve"> </w:t>
      </w:r>
      <w:r w:rsidRPr="002B5B90" w:rsidR="7807E94C">
        <w:rPr>
          <w:b w:val="0"/>
          <w:bCs w:val="0"/>
          <w:color w:val="000000" w:themeColor="text1"/>
        </w:rPr>
        <w:t>conferencias,</w:t>
      </w:r>
      <w:r w:rsidRPr="002B5B90" w:rsidR="7807E94C">
        <w:rPr>
          <w:b w:val="0"/>
          <w:bCs w:val="0"/>
          <w:color w:val="000000" w:themeColor="text1"/>
          <w:spacing w:val="79"/>
        </w:rPr>
        <w:t xml:space="preserve"> </w:t>
      </w:r>
      <w:r w:rsidRPr="002B5B90" w:rsidR="7807E94C">
        <w:rPr>
          <w:b w:val="0"/>
          <w:bCs w:val="0"/>
          <w:color w:val="000000" w:themeColor="text1"/>
        </w:rPr>
        <w:t>seminarios</w:t>
      </w:r>
      <w:r w:rsidRPr="002B5B90" w:rsidR="7807E94C">
        <w:rPr>
          <w:b w:val="0"/>
          <w:bCs w:val="0"/>
          <w:color w:val="000000" w:themeColor="text1"/>
          <w:spacing w:val="79"/>
        </w:rPr>
        <w:t xml:space="preserve"> </w:t>
      </w:r>
      <w:r w:rsidRPr="002B5B90" w:rsidR="7807E94C">
        <w:rPr>
          <w:b w:val="0"/>
          <w:bCs w:val="0"/>
          <w:color w:val="000000" w:themeColor="text1"/>
        </w:rPr>
        <w:t>que</w:t>
      </w:r>
      <w:r w:rsidRPr="002B5B90" w:rsidR="7807E94C">
        <w:rPr>
          <w:b w:val="0"/>
          <w:bCs w:val="0"/>
          <w:color w:val="000000" w:themeColor="text1"/>
          <w:spacing w:val="77"/>
        </w:rPr>
        <w:t xml:space="preserve"> </w:t>
      </w:r>
      <w:r w:rsidRPr="002B5B90" w:rsidR="7807E94C">
        <w:rPr>
          <w:b w:val="0"/>
          <w:bCs w:val="0"/>
          <w:color w:val="000000" w:themeColor="text1"/>
        </w:rPr>
        <w:t>contribuyan</w:t>
      </w:r>
      <w:r w:rsidRPr="002B5B90" w:rsidR="7807E94C">
        <w:rPr>
          <w:b w:val="0"/>
          <w:bCs w:val="0"/>
          <w:color w:val="000000" w:themeColor="text1"/>
          <w:spacing w:val="78"/>
        </w:rPr>
        <w:t xml:space="preserve"> </w:t>
      </w:r>
      <w:r w:rsidRPr="002B5B90" w:rsidR="7807E94C">
        <w:rPr>
          <w:b w:val="0"/>
          <w:bCs w:val="0"/>
          <w:color w:val="000000" w:themeColor="text1"/>
        </w:rPr>
        <w:t>a</w:t>
      </w:r>
      <w:r w:rsidRPr="002B5B90" w:rsidR="7807E94C">
        <w:rPr>
          <w:b w:val="0"/>
          <w:bCs w:val="0"/>
          <w:color w:val="000000" w:themeColor="text1"/>
          <w:spacing w:val="80"/>
        </w:rPr>
        <w:t xml:space="preserve"> </w:t>
      </w:r>
      <w:r w:rsidRPr="002B5B90" w:rsidR="7807E94C">
        <w:rPr>
          <w:b w:val="0"/>
          <w:bCs w:val="0"/>
          <w:color w:val="000000" w:themeColor="text1"/>
        </w:rPr>
        <w:t>fortalecer</w:t>
      </w:r>
      <w:r w:rsidRPr="002B5B90" w:rsidR="7807E94C">
        <w:rPr>
          <w:b w:val="0"/>
          <w:bCs w:val="0"/>
          <w:color w:val="000000" w:themeColor="text1"/>
          <w:spacing w:val="77"/>
        </w:rPr>
        <w:t xml:space="preserve"> </w:t>
      </w:r>
      <w:r w:rsidRPr="002B5B90" w:rsidR="7807E94C">
        <w:rPr>
          <w:b w:val="0"/>
          <w:bCs w:val="0"/>
          <w:color w:val="000000" w:themeColor="text1"/>
        </w:rPr>
        <w:t xml:space="preserve">los conocimientos preuniversitarios </w:t>
      </w:r>
      <w:r w:rsidRPr="002B5B90" w:rsidR="3CD47F7A">
        <w:rPr>
          <w:b w:val="0"/>
          <w:bCs w:val="0"/>
          <w:color w:val="000000" w:themeColor="text1"/>
        </w:rPr>
        <w:t>de los estudiantes.</w:t>
      </w:r>
    </w:p>
    <w:p w:rsidRPr="002B5B90" w:rsidR="00AA15B6" w:rsidP="11C15725" w:rsidRDefault="00AA15B6" w14:paraId="463238A6" w14:textId="231FD8B5">
      <w:pPr>
        <w:pStyle w:val="Prrafodelista"/>
        <w:numPr>
          <w:ilvl w:val="0"/>
          <w:numId w:val="12"/>
        </w:numPr>
        <w:spacing w:before="3"/>
        <w:ind w:left="1170" w:hanging="360"/>
        <w:rPr>
          <w:b w:val="0"/>
          <w:bCs w:val="0"/>
          <w:color w:val="000000" w:themeColor="text1"/>
        </w:rPr>
      </w:pPr>
      <w:r w:rsidRPr="002B5B90" w:rsidR="7807E94C">
        <w:rPr>
          <w:b w:val="0"/>
          <w:bCs w:val="0"/>
          <w:color w:val="000000" w:themeColor="text1"/>
        </w:rPr>
        <w:t>Evaluar,</w:t>
      </w:r>
      <w:r w:rsidRPr="002B5B90" w:rsidR="7807E94C">
        <w:rPr>
          <w:b w:val="0"/>
          <w:bCs w:val="0"/>
          <w:color w:val="000000" w:themeColor="text1"/>
          <w:spacing w:val="-6"/>
        </w:rPr>
        <w:t xml:space="preserve"> </w:t>
      </w:r>
      <w:r w:rsidRPr="002B5B90" w:rsidR="7807E94C">
        <w:rPr>
          <w:b w:val="0"/>
          <w:bCs w:val="0"/>
          <w:color w:val="000000" w:themeColor="text1"/>
        </w:rPr>
        <w:t>supervisar</w:t>
      </w:r>
      <w:r w:rsidRPr="002B5B90" w:rsidR="7807E94C">
        <w:rPr>
          <w:b w:val="0"/>
          <w:bCs w:val="0"/>
          <w:color w:val="000000" w:themeColor="text1"/>
          <w:spacing w:val="-3"/>
        </w:rPr>
        <w:t xml:space="preserve"> </w:t>
      </w:r>
      <w:r w:rsidRPr="002B5B90" w:rsidR="7807E94C">
        <w:rPr>
          <w:b w:val="0"/>
          <w:bCs w:val="0"/>
          <w:color w:val="000000" w:themeColor="text1"/>
        </w:rPr>
        <w:t>y</w:t>
      </w:r>
      <w:r w:rsidRPr="002B5B90" w:rsidR="7807E94C">
        <w:rPr>
          <w:b w:val="0"/>
          <w:bCs w:val="0"/>
          <w:color w:val="000000" w:themeColor="text1"/>
          <w:spacing w:val="-4"/>
        </w:rPr>
        <w:t xml:space="preserve"> </w:t>
      </w:r>
      <w:r w:rsidRPr="002B5B90" w:rsidR="7807E94C">
        <w:rPr>
          <w:b w:val="0"/>
          <w:bCs w:val="0"/>
          <w:color w:val="000000" w:themeColor="text1"/>
        </w:rPr>
        <w:t>proponer</w:t>
      </w:r>
      <w:r w:rsidRPr="002B5B90" w:rsidR="7807E94C">
        <w:rPr>
          <w:b w:val="0"/>
          <w:bCs w:val="0"/>
          <w:color w:val="000000" w:themeColor="text1"/>
          <w:spacing w:val="-3"/>
        </w:rPr>
        <w:t xml:space="preserve"> </w:t>
      </w:r>
      <w:r w:rsidRPr="002B5B90" w:rsidR="7807E94C">
        <w:rPr>
          <w:b w:val="0"/>
          <w:bCs w:val="0"/>
          <w:color w:val="000000" w:themeColor="text1"/>
        </w:rPr>
        <w:t>a</w:t>
      </w:r>
      <w:r w:rsidRPr="002B5B90" w:rsidR="7807E94C">
        <w:rPr>
          <w:b w:val="0"/>
          <w:bCs w:val="0"/>
          <w:color w:val="000000" w:themeColor="text1"/>
          <w:spacing w:val="-3"/>
        </w:rPr>
        <w:t xml:space="preserve"> </w:t>
      </w:r>
      <w:r w:rsidRPr="002B5B90" w:rsidR="7807E94C">
        <w:rPr>
          <w:b w:val="0"/>
          <w:bCs w:val="0"/>
          <w:color w:val="000000" w:themeColor="text1"/>
        </w:rPr>
        <w:t>la</w:t>
      </w:r>
      <w:r w:rsidRPr="002B5B90" w:rsidR="7807E94C">
        <w:rPr>
          <w:b w:val="0"/>
          <w:bCs w:val="0"/>
          <w:color w:val="000000" w:themeColor="text1"/>
          <w:spacing w:val="-6"/>
        </w:rPr>
        <w:t xml:space="preserve"> </w:t>
      </w:r>
      <w:r w:rsidRPr="002B5B90" w:rsidR="7807E94C">
        <w:rPr>
          <w:b w:val="0"/>
          <w:bCs w:val="0"/>
          <w:color w:val="000000" w:themeColor="text1"/>
        </w:rPr>
        <w:t>plana</w:t>
      </w:r>
      <w:r w:rsidRPr="002B5B90" w:rsidR="7807E94C">
        <w:rPr>
          <w:b w:val="0"/>
          <w:bCs w:val="0"/>
          <w:color w:val="000000" w:themeColor="text1"/>
          <w:spacing w:val="-3"/>
        </w:rPr>
        <w:t xml:space="preserve"> </w:t>
      </w:r>
      <w:r w:rsidRPr="002B5B90" w:rsidR="7807E94C">
        <w:rPr>
          <w:b w:val="0"/>
          <w:bCs w:val="0"/>
          <w:color w:val="000000" w:themeColor="text1"/>
        </w:rPr>
        <w:t>docente</w:t>
      </w:r>
      <w:r w:rsidRPr="002B5B90" w:rsidR="7807E94C">
        <w:rPr>
          <w:b w:val="0"/>
          <w:bCs w:val="0"/>
          <w:color w:val="000000" w:themeColor="text1"/>
          <w:spacing w:val="-4"/>
        </w:rPr>
        <w:t xml:space="preserve"> </w:t>
      </w:r>
      <w:r w:rsidRPr="002B5B90" w:rsidR="7807E94C">
        <w:rPr>
          <w:b w:val="0"/>
          <w:bCs w:val="0"/>
          <w:color w:val="000000" w:themeColor="text1"/>
        </w:rPr>
        <w:t>del</w:t>
      </w:r>
      <w:r w:rsidRPr="002B5B90" w:rsidR="7807E94C">
        <w:rPr>
          <w:b w:val="0"/>
          <w:bCs w:val="0"/>
          <w:color w:val="000000" w:themeColor="text1"/>
          <w:spacing w:val="-3"/>
        </w:rPr>
        <w:t xml:space="preserve"> </w:t>
      </w:r>
      <w:r w:rsidRPr="002B5B90" w:rsidR="3CD47F7A">
        <w:rPr>
          <w:b w:val="0"/>
          <w:bCs w:val="0"/>
          <w:color w:val="000000" w:themeColor="text1"/>
        </w:rPr>
        <w:t xml:space="preserve">Centro </w:t>
      </w:r>
      <w:r w:rsidRPr="002B5B90" w:rsidR="629C9789">
        <w:rPr>
          <w:b w:val="0"/>
          <w:bCs w:val="0"/>
          <w:color w:val="000000" w:themeColor="text1"/>
        </w:rPr>
        <w:t>Preuniversitario</w:t>
      </w:r>
      <w:r w:rsidRPr="002B5B90" w:rsidR="7807E94C">
        <w:rPr>
          <w:b w:val="0"/>
          <w:bCs w:val="0"/>
          <w:color w:val="000000" w:themeColor="text1"/>
          <w:spacing w:val="-2"/>
        </w:rPr>
        <w:t>.</w:t>
      </w:r>
    </w:p>
    <w:p w:rsidRPr="002B5B90" w:rsidR="00AA15B6" w:rsidP="11C15725" w:rsidRDefault="00AA15B6" w14:paraId="0FB42015" w14:textId="21A838FA">
      <w:pPr>
        <w:pStyle w:val="Prrafodelista"/>
        <w:numPr>
          <w:ilvl w:val="0"/>
          <w:numId w:val="12"/>
        </w:numPr>
        <w:spacing w:before="53" w:line="271" w:lineRule="auto"/>
        <w:ind w:left="1170" w:right="138" w:hanging="360"/>
        <w:rPr>
          <w:b w:val="0"/>
          <w:bCs w:val="0"/>
          <w:color w:val="000000" w:themeColor="text1"/>
        </w:rPr>
      </w:pPr>
      <w:r w:rsidRPr="002B5B90" w:rsidR="7807E94C">
        <w:rPr>
          <w:b w:val="0"/>
          <w:bCs w:val="0"/>
          <w:color w:val="000000" w:themeColor="text1"/>
        </w:rPr>
        <w:t>Elaborar,</w:t>
      </w:r>
      <w:r w:rsidRPr="002B5B90" w:rsidR="7807E94C">
        <w:rPr>
          <w:b w:val="0"/>
          <w:bCs w:val="0"/>
          <w:color w:val="000000" w:themeColor="text1"/>
          <w:spacing w:val="-16"/>
        </w:rPr>
        <w:t xml:space="preserve"> </w:t>
      </w:r>
      <w:r w:rsidRPr="002B5B90" w:rsidR="7807E94C">
        <w:rPr>
          <w:b w:val="0"/>
          <w:bCs w:val="0"/>
          <w:color w:val="000000" w:themeColor="text1"/>
        </w:rPr>
        <w:t>coordinar</w:t>
      </w:r>
      <w:r w:rsidRPr="002B5B90" w:rsidR="7807E94C">
        <w:rPr>
          <w:b w:val="0"/>
          <w:bCs w:val="0"/>
          <w:color w:val="000000" w:themeColor="text1"/>
          <w:spacing w:val="-15"/>
        </w:rPr>
        <w:t xml:space="preserve"> </w:t>
      </w:r>
      <w:r w:rsidRPr="002B5B90" w:rsidR="7807E94C">
        <w:rPr>
          <w:b w:val="0"/>
          <w:bCs w:val="0"/>
          <w:color w:val="000000" w:themeColor="text1"/>
        </w:rPr>
        <w:t>y</w:t>
      </w:r>
      <w:r w:rsidRPr="002B5B90" w:rsidR="7807E94C">
        <w:rPr>
          <w:b w:val="0"/>
          <w:bCs w:val="0"/>
          <w:color w:val="000000" w:themeColor="text1"/>
          <w:spacing w:val="-14"/>
        </w:rPr>
        <w:t xml:space="preserve"> </w:t>
      </w:r>
      <w:r w:rsidRPr="002B5B90" w:rsidR="7807E94C">
        <w:rPr>
          <w:b w:val="0"/>
          <w:bCs w:val="0"/>
          <w:color w:val="000000" w:themeColor="text1"/>
        </w:rPr>
        <w:t>proponer</w:t>
      </w:r>
      <w:r w:rsidRPr="002B5B90" w:rsidR="7807E94C">
        <w:rPr>
          <w:b w:val="0"/>
          <w:bCs w:val="0"/>
          <w:color w:val="000000" w:themeColor="text1"/>
          <w:spacing w:val="-14"/>
        </w:rPr>
        <w:t xml:space="preserve"> </w:t>
      </w:r>
      <w:r w:rsidRPr="002B5B90" w:rsidR="7807E94C">
        <w:rPr>
          <w:b w:val="0"/>
          <w:bCs w:val="0"/>
          <w:color w:val="000000" w:themeColor="text1"/>
        </w:rPr>
        <w:t>lineamientos,</w:t>
      </w:r>
      <w:r w:rsidRPr="002B5B90" w:rsidR="7807E94C">
        <w:rPr>
          <w:b w:val="0"/>
          <w:bCs w:val="0"/>
          <w:color w:val="000000" w:themeColor="text1"/>
          <w:spacing w:val="-10"/>
        </w:rPr>
        <w:t xml:space="preserve"> </w:t>
      </w:r>
      <w:r w:rsidRPr="002B5B90" w:rsidR="7807E94C">
        <w:rPr>
          <w:b w:val="0"/>
          <w:bCs w:val="0"/>
          <w:color w:val="000000" w:themeColor="text1"/>
        </w:rPr>
        <w:t>políticas</w:t>
      </w:r>
      <w:r w:rsidRPr="002B5B90" w:rsidR="7807E94C">
        <w:rPr>
          <w:b w:val="0"/>
          <w:bCs w:val="0"/>
          <w:color w:val="000000" w:themeColor="text1"/>
          <w:spacing w:val="-15"/>
        </w:rPr>
        <w:t xml:space="preserve"> </w:t>
      </w:r>
      <w:r w:rsidRPr="002B5B90" w:rsidR="7807E94C">
        <w:rPr>
          <w:b w:val="0"/>
          <w:bCs w:val="0"/>
          <w:color w:val="000000" w:themeColor="text1"/>
        </w:rPr>
        <w:t>y</w:t>
      </w:r>
      <w:r w:rsidRPr="002B5B90" w:rsidR="7807E94C">
        <w:rPr>
          <w:b w:val="0"/>
          <w:bCs w:val="0"/>
          <w:color w:val="000000" w:themeColor="text1"/>
          <w:spacing w:val="-13"/>
        </w:rPr>
        <w:t xml:space="preserve"> </w:t>
      </w:r>
      <w:r w:rsidRPr="002B5B90" w:rsidR="7807E94C">
        <w:rPr>
          <w:b w:val="0"/>
          <w:bCs w:val="0"/>
          <w:color w:val="000000" w:themeColor="text1"/>
        </w:rPr>
        <w:t>procedimientos</w:t>
      </w:r>
      <w:r w:rsidRPr="002B5B90" w:rsidR="7807E94C">
        <w:rPr>
          <w:b w:val="0"/>
          <w:bCs w:val="0"/>
          <w:color w:val="000000" w:themeColor="text1"/>
          <w:spacing w:val="-14"/>
        </w:rPr>
        <w:t xml:space="preserve"> </w:t>
      </w:r>
      <w:r w:rsidRPr="002B5B90" w:rsidR="7807E94C">
        <w:rPr>
          <w:b w:val="0"/>
          <w:bCs w:val="0"/>
          <w:color w:val="000000" w:themeColor="text1"/>
        </w:rPr>
        <w:t>que</w:t>
      </w:r>
      <w:r w:rsidRPr="002B5B90" w:rsidR="7807E94C">
        <w:rPr>
          <w:b w:val="0"/>
          <w:bCs w:val="0"/>
          <w:color w:val="000000" w:themeColor="text1"/>
          <w:spacing w:val="-16"/>
        </w:rPr>
        <w:t xml:space="preserve"> </w:t>
      </w:r>
      <w:r w:rsidRPr="002B5B90" w:rsidR="7807E94C">
        <w:rPr>
          <w:b w:val="0"/>
          <w:bCs w:val="0"/>
          <w:color w:val="000000" w:themeColor="text1"/>
        </w:rPr>
        <w:t>permitan</w:t>
      </w:r>
      <w:r w:rsidRPr="002B5B90" w:rsidR="7807E94C">
        <w:rPr>
          <w:b w:val="0"/>
          <w:bCs w:val="0"/>
          <w:color w:val="000000" w:themeColor="text1"/>
          <w:spacing w:val="-13"/>
        </w:rPr>
        <w:t xml:space="preserve"> </w:t>
      </w:r>
      <w:r w:rsidRPr="002B5B90" w:rsidR="7807E94C">
        <w:rPr>
          <w:b w:val="0"/>
          <w:bCs w:val="0"/>
          <w:color w:val="000000" w:themeColor="text1"/>
        </w:rPr>
        <w:t xml:space="preserve">fortalecer el desempeño del </w:t>
      </w:r>
      <w:r w:rsidRPr="002B5B90" w:rsidR="3CD47F7A">
        <w:rPr>
          <w:b w:val="0"/>
          <w:bCs w:val="0"/>
          <w:color w:val="000000" w:themeColor="text1"/>
        </w:rPr>
        <w:t xml:space="preserve">Centro </w:t>
      </w:r>
      <w:r w:rsidRPr="002B5B90" w:rsidR="629C9789">
        <w:rPr>
          <w:b w:val="0"/>
          <w:bCs w:val="0"/>
          <w:color w:val="000000" w:themeColor="text1"/>
        </w:rPr>
        <w:t>Preuniversitario</w:t>
      </w:r>
      <w:r w:rsidRPr="002B5B90" w:rsidR="7807E94C">
        <w:rPr>
          <w:b w:val="0"/>
          <w:bCs w:val="0"/>
          <w:color w:val="000000" w:themeColor="text1"/>
        </w:rPr>
        <w:t>.</w:t>
      </w:r>
    </w:p>
    <w:p w:rsidRPr="002B5B90" w:rsidR="00AA15B6" w:rsidP="11C15725" w:rsidRDefault="00AA15B6" w14:paraId="0C3F8F10" w14:textId="77777777">
      <w:pPr>
        <w:pStyle w:val="Prrafodelista"/>
        <w:numPr>
          <w:ilvl w:val="0"/>
          <w:numId w:val="12"/>
        </w:numPr>
        <w:spacing w:before="2" w:line="273" w:lineRule="auto"/>
        <w:ind w:left="1170" w:right="145" w:hanging="360"/>
        <w:rPr>
          <w:b w:val="0"/>
          <w:bCs w:val="0"/>
          <w:color w:val="000000" w:themeColor="text1"/>
        </w:rPr>
      </w:pPr>
      <w:r w:rsidRPr="002B5B90" w:rsidR="7807E94C">
        <w:rPr>
          <w:b w:val="0"/>
          <w:bCs w:val="0"/>
          <w:color w:val="000000" w:themeColor="text1"/>
        </w:rPr>
        <w:t>Realizar</w:t>
      </w:r>
      <w:r w:rsidRPr="002B5B90" w:rsidR="7807E94C">
        <w:rPr>
          <w:b w:val="0"/>
          <w:bCs w:val="0"/>
          <w:color w:val="000000" w:themeColor="text1"/>
          <w:spacing w:val="20"/>
        </w:rPr>
        <w:t xml:space="preserve"> </w:t>
      </w:r>
      <w:r w:rsidRPr="002B5B90" w:rsidR="7807E94C">
        <w:rPr>
          <w:b w:val="0"/>
          <w:bCs w:val="0"/>
          <w:color w:val="000000" w:themeColor="text1"/>
        </w:rPr>
        <w:t>las</w:t>
      </w:r>
      <w:r w:rsidRPr="002B5B90" w:rsidR="7807E94C">
        <w:rPr>
          <w:b w:val="0"/>
          <w:bCs w:val="0"/>
          <w:color w:val="000000" w:themeColor="text1"/>
          <w:spacing w:val="20"/>
        </w:rPr>
        <w:t xml:space="preserve"> </w:t>
      </w:r>
      <w:r w:rsidRPr="002B5B90" w:rsidR="7807E94C">
        <w:rPr>
          <w:b w:val="0"/>
          <w:bCs w:val="0"/>
          <w:color w:val="000000" w:themeColor="text1"/>
        </w:rPr>
        <w:t>demás</w:t>
      </w:r>
      <w:r w:rsidRPr="002B5B90" w:rsidR="7807E94C">
        <w:rPr>
          <w:b w:val="0"/>
          <w:bCs w:val="0"/>
          <w:color w:val="000000" w:themeColor="text1"/>
          <w:spacing w:val="20"/>
        </w:rPr>
        <w:t xml:space="preserve"> </w:t>
      </w:r>
      <w:r w:rsidRPr="002B5B90" w:rsidR="7807E94C">
        <w:rPr>
          <w:b w:val="0"/>
          <w:bCs w:val="0"/>
          <w:color w:val="000000" w:themeColor="text1"/>
        </w:rPr>
        <w:t>funciones</w:t>
      </w:r>
      <w:r w:rsidRPr="002B5B90" w:rsidR="7807E94C">
        <w:rPr>
          <w:b w:val="0"/>
          <w:bCs w:val="0"/>
          <w:color w:val="000000" w:themeColor="text1"/>
          <w:spacing w:val="20"/>
        </w:rPr>
        <w:t xml:space="preserve"> </w:t>
      </w:r>
      <w:r w:rsidRPr="002B5B90" w:rsidR="7807E94C">
        <w:rPr>
          <w:b w:val="0"/>
          <w:bCs w:val="0"/>
          <w:color w:val="000000" w:themeColor="text1"/>
        </w:rPr>
        <w:t>que</w:t>
      </w:r>
      <w:r w:rsidRPr="002B5B90" w:rsidR="7807E94C">
        <w:rPr>
          <w:b w:val="0"/>
          <w:bCs w:val="0"/>
          <w:color w:val="000000" w:themeColor="text1"/>
          <w:spacing w:val="20"/>
        </w:rPr>
        <w:t xml:space="preserve"> </w:t>
      </w:r>
      <w:r w:rsidRPr="002B5B90" w:rsidR="7807E94C">
        <w:rPr>
          <w:b w:val="0"/>
          <w:bCs w:val="0"/>
          <w:color w:val="000000" w:themeColor="text1"/>
        </w:rPr>
        <w:t>en</w:t>
      </w:r>
      <w:r w:rsidRPr="002B5B90" w:rsidR="7807E94C">
        <w:rPr>
          <w:b w:val="0"/>
          <w:bCs w:val="0"/>
          <w:color w:val="000000" w:themeColor="text1"/>
          <w:spacing w:val="22"/>
        </w:rPr>
        <w:t xml:space="preserve"> </w:t>
      </w:r>
      <w:r w:rsidRPr="002B5B90" w:rsidR="7807E94C">
        <w:rPr>
          <w:b w:val="0"/>
          <w:bCs w:val="0"/>
          <w:color w:val="000000" w:themeColor="text1"/>
        </w:rPr>
        <w:t>el</w:t>
      </w:r>
      <w:r w:rsidRPr="002B5B90" w:rsidR="7807E94C">
        <w:rPr>
          <w:b w:val="0"/>
          <w:bCs w:val="0"/>
          <w:color w:val="000000" w:themeColor="text1"/>
          <w:spacing w:val="22"/>
        </w:rPr>
        <w:t xml:space="preserve"> </w:t>
      </w:r>
      <w:r w:rsidRPr="002B5B90" w:rsidR="7807E94C">
        <w:rPr>
          <w:b w:val="0"/>
          <w:bCs w:val="0"/>
          <w:color w:val="000000" w:themeColor="text1"/>
        </w:rPr>
        <w:t>ámbito</w:t>
      </w:r>
      <w:r w:rsidRPr="002B5B90" w:rsidR="7807E94C">
        <w:rPr>
          <w:b w:val="0"/>
          <w:bCs w:val="0"/>
          <w:color w:val="000000" w:themeColor="text1"/>
          <w:spacing w:val="21"/>
        </w:rPr>
        <w:t xml:space="preserve"> </w:t>
      </w:r>
      <w:r w:rsidRPr="002B5B90" w:rsidR="7807E94C">
        <w:rPr>
          <w:b w:val="0"/>
          <w:bCs w:val="0"/>
          <w:color w:val="000000" w:themeColor="text1"/>
        </w:rPr>
        <w:t>de su</w:t>
      </w:r>
      <w:r w:rsidRPr="002B5B90" w:rsidR="7807E94C">
        <w:rPr>
          <w:b w:val="0"/>
          <w:bCs w:val="0"/>
          <w:color w:val="000000" w:themeColor="text1"/>
          <w:spacing w:val="21"/>
        </w:rPr>
        <w:t xml:space="preserve"> </w:t>
      </w:r>
      <w:r w:rsidRPr="002B5B90" w:rsidR="7807E94C">
        <w:rPr>
          <w:b w:val="0"/>
          <w:bCs w:val="0"/>
          <w:color w:val="000000" w:themeColor="text1"/>
        </w:rPr>
        <w:t>competencia</w:t>
      </w:r>
      <w:r w:rsidRPr="002B5B90" w:rsidR="7807E94C">
        <w:rPr>
          <w:b w:val="0"/>
          <w:bCs w:val="0"/>
          <w:color w:val="000000" w:themeColor="text1"/>
          <w:spacing w:val="21"/>
        </w:rPr>
        <w:t xml:space="preserve"> </w:t>
      </w:r>
      <w:r w:rsidRPr="002B5B90" w:rsidR="7807E94C">
        <w:rPr>
          <w:b w:val="0"/>
          <w:bCs w:val="0"/>
          <w:color w:val="000000" w:themeColor="text1"/>
        </w:rPr>
        <w:t>le</w:t>
      </w:r>
      <w:r w:rsidRPr="002B5B90" w:rsidR="7807E94C">
        <w:rPr>
          <w:b w:val="0"/>
          <w:bCs w:val="0"/>
          <w:color w:val="000000" w:themeColor="text1"/>
          <w:spacing w:val="20"/>
        </w:rPr>
        <w:t xml:space="preserve"> </w:t>
      </w:r>
      <w:r w:rsidRPr="002B5B90" w:rsidR="7807E94C">
        <w:rPr>
          <w:b w:val="0"/>
          <w:bCs w:val="0"/>
          <w:color w:val="000000" w:themeColor="text1"/>
        </w:rPr>
        <w:t>asigne</w:t>
      </w:r>
      <w:r w:rsidRPr="002B5B90" w:rsidR="7807E94C">
        <w:rPr>
          <w:b w:val="0"/>
          <w:bCs w:val="0"/>
          <w:color w:val="000000" w:themeColor="text1"/>
          <w:spacing w:val="20"/>
        </w:rPr>
        <w:t xml:space="preserve"> </w:t>
      </w:r>
      <w:r w:rsidRPr="002B5B90" w:rsidR="7807E94C">
        <w:rPr>
          <w:b w:val="0"/>
          <w:bCs w:val="0"/>
          <w:color w:val="000000" w:themeColor="text1"/>
        </w:rPr>
        <w:t>la</w:t>
      </w:r>
      <w:r w:rsidRPr="002B5B90" w:rsidR="7807E94C">
        <w:rPr>
          <w:b w:val="0"/>
          <w:bCs w:val="0"/>
          <w:color w:val="000000" w:themeColor="text1"/>
          <w:spacing w:val="21"/>
        </w:rPr>
        <w:t xml:space="preserve"> </w:t>
      </w:r>
      <w:r w:rsidRPr="002B5B90" w:rsidR="7807E94C">
        <w:rPr>
          <w:b w:val="0"/>
          <w:bCs w:val="0"/>
          <w:color w:val="000000" w:themeColor="text1"/>
        </w:rPr>
        <w:t>Dirección</w:t>
      </w:r>
      <w:r w:rsidRPr="002B5B90" w:rsidR="7807E94C">
        <w:rPr>
          <w:b w:val="0"/>
          <w:bCs w:val="0"/>
          <w:color w:val="000000" w:themeColor="text1"/>
          <w:spacing w:val="22"/>
        </w:rPr>
        <w:t xml:space="preserve"> </w:t>
      </w:r>
      <w:r w:rsidRPr="002B5B90" w:rsidR="7807E94C">
        <w:rPr>
          <w:b w:val="0"/>
          <w:bCs w:val="0"/>
          <w:color w:val="000000" w:themeColor="text1"/>
        </w:rPr>
        <w:t xml:space="preserve">de </w:t>
      </w:r>
      <w:r w:rsidRPr="002B5B90" w:rsidR="7807E94C">
        <w:rPr>
          <w:b w:val="0"/>
          <w:bCs w:val="0"/>
          <w:color w:val="000000" w:themeColor="text1"/>
          <w:spacing w:val="-2"/>
        </w:rPr>
        <w:t>Admisión.</w:t>
      </w:r>
    </w:p>
    <w:p w:rsidRPr="002B5B90" w:rsidR="00AA15B6" w:rsidP="00CE2159" w:rsidRDefault="00AA15B6" w14:paraId="7D600C96" w14:textId="77777777">
      <w:pPr>
        <w:pStyle w:val="Textoindependiente"/>
        <w:spacing w:before="7"/>
        <w:ind w:left="2127"/>
        <w:jc w:val="both"/>
        <w:rPr>
          <w:color w:val="000000" w:themeColor="text1"/>
        </w:rPr>
      </w:pPr>
    </w:p>
    <w:p w:rsidRPr="00331F1C" w:rsidR="00AA15B6" w:rsidP="162DEB53" w:rsidRDefault="00AA15B6" w14:paraId="68CFC409" w14:textId="77777777">
      <w:pPr>
        <w:ind w:left="143"/>
        <w:jc w:val="center"/>
        <w:rPr>
          <w:b w:val="1"/>
          <w:bCs w:val="1"/>
          <w:color w:val="000000" w:themeColor="text1"/>
        </w:rPr>
      </w:pPr>
      <w:r w:rsidRPr="162DEB53" w:rsidR="335F147E">
        <w:rPr>
          <w:b w:val="1"/>
          <w:bCs w:val="1"/>
          <w:color w:val="000000" w:themeColor="text1"/>
          <w:spacing w:val="-2"/>
        </w:rPr>
        <w:t>ÓRGANOS</w:t>
      </w:r>
      <w:r w:rsidRPr="162DEB53" w:rsidR="335F147E">
        <w:rPr>
          <w:b w:val="1"/>
          <w:bCs w:val="1"/>
          <w:color w:val="000000" w:themeColor="text1"/>
          <w:spacing w:val="-11"/>
        </w:rPr>
        <w:t xml:space="preserve"> </w:t>
      </w:r>
      <w:r w:rsidRPr="162DEB53" w:rsidR="335F147E">
        <w:rPr>
          <w:b w:val="1"/>
          <w:bCs w:val="1"/>
          <w:color w:val="000000" w:themeColor="text1"/>
          <w:spacing w:val="-2"/>
        </w:rPr>
        <w:t>DEPENDIENTES</w:t>
      </w:r>
      <w:r w:rsidRPr="162DEB53" w:rsidR="335F147E">
        <w:rPr>
          <w:b w:val="1"/>
          <w:bCs w:val="1"/>
          <w:color w:val="000000" w:themeColor="text1"/>
          <w:spacing w:val="-9"/>
        </w:rPr>
        <w:t xml:space="preserve"> </w:t>
      </w:r>
      <w:r w:rsidRPr="162DEB53" w:rsidR="335F147E">
        <w:rPr>
          <w:b w:val="1"/>
          <w:bCs w:val="1"/>
          <w:color w:val="000000" w:themeColor="text1"/>
          <w:spacing w:val="-2"/>
        </w:rPr>
        <w:t>AL</w:t>
      </w:r>
      <w:r w:rsidRPr="162DEB53" w:rsidR="335F147E">
        <w:rPr>
          <w:b w:val="1"/>
          <w:bCs w:val="1"/>
          <w:color w:val="000000" w:themeColor="text1"/>
          <w:spacing w:val="-9"/>
        </w:rPr>
        <w:t xml:space="preserve"> </w:t>
      </w:r>
      <w:r w:rsidRPr="162DEB53" w:rsidR="335F147E">
        <w:rPr>
          <w:b w:val="1"/>
          <w:bCs w:val="1"/>
          <w:color w:val="000000" w:themeColor="text1"/>
          <w:spacing w:val="-2"/>
        </w:rPr>
        <w:t>VICERRECTORADO</w:t>
      </w:r>
      <w:r w:rsidRPr="162DEB53" w:rsidR="335F147E">
        <w:rPr>
          <w:b w:val="1"/>
          <w:bCs w:val="1"/>
          <w:color w:val="000000" w:themeColor="text1"/>
          <w:spacing w:val="-10"/>
        </w:rPr>
        <w:t xml:space="preserve"> </w:t>
      </w:r>
      <w:r w:rsidRPr="162DEB53" w:rsidR="335F147E">
        <w:rPr>
          <w:b w:val="1"/>
          <w:bCs w:val="1"/>
          <w:color w:val="000000" w:themeColor="text1"/>
          <w:spacing w:val="-2"/>
        </w:rPr>
        <w:t>DE</w:t>
      </w:r>
      <w:r w:rsidRPr="162DEB53" w:rsidR="335F147E">
        <w:rPr>
          <w:b w:val="1"/>
          <w:bCs w:val="1"/>
          <w:color w:val="000000" w:themeColor="text1"/>
          <w:spacing w:val="-8"/>
        </w:rPr>
        <w:t xml:space="preserve"> </w:t>
      </w:r>
      <w:r w:rsidRPr="162DEB53" w:rsidR="335F147E">
        <w:rPr>
          <w:b w:val="1"/>
          <w:bCs w:val="1"/>
          <w:color w:val="000000" w:themeColor="text1"/>
          <w:spacing w:val="-2"/>
        </w:rPr>
        <w:t>INVESTIGACIÓN</w:t>
      </w:r>
    </w:p>
    <w:p w:rsidRPr="002B5B90" w:rsidR="00AA15B6" w:rsidP="46FD99EF" w:rsidRDefault="00AA15B6" w14:paraId="05A07CB1" w14:textId="0B92AA98">
      <w:pPr>
        <w:pStyle w:val="Textoindependiente"/>
        <w:spacing w:before="117"/>
        <w:jc w:val="both"/>
        <w:rPr>
          <w:color w:val="000000" w:themeColor="text1"/>
        </w:rPr>
      </w:pPr>
    </w:p>
    <w:p w:rsidRPr="002B5B90" w:rsidR="00AA15B6" w:rsidP="162DEB53" w:rsidRDefault="126677FA" w14:paraId="78DC4998" w14:textId="1B23309B">
      <w:pPr>
        <w:pStyle w:val="Textoindependiente"/>
        <w:keepNext w:val="1"/>
        <w:keepLines w:val="1"/>
        <w:widowControl w:val="1"/>
        <w:ind w:left="74"/>
        <w:jc w:val="both"/>
        <w:rPr>
          <w:b w:val="1"/>
          <w:bCs w:val="1"/>
          <w:color w:val="000000" w:themeColor="text1"/>
        </w:rPr>
      </w:pPr>
      <w:r w:rsidRPr="162DEB53" w:rsidR="5A9DC74F">
        <w:rPr>
          <w:b w:val="1"/>
          <w:bCs w:val="1"/>
          <w:color w:val="000000" w:themeColor="text1" w:themeTint="FF" w:themeShade="FF"/>
        </w:rPr>
        <w:t xml:space="preserve"> </w:t>
      </w:r>
      <w:r w:rsidRPr="162DEB53" w:rsidR="03FAE8D9">
        <w:rPr>
          <w:b w:val="1"/>
          <w:bCs w:val="1"/>
          <w:color w:val="000000" w:themeColor="text1" w:themeTint="FF" w:themeShade="FF"/>
        </w:rPr>
        <w:t>Artículo. 1</w:t>
      </w:r>
      <w:r w:rsidRPr="162DEB53" w:rsidR="20D377EE">
        <w:rPr>
          <w:b w:val="1"/>
          <w:bCs w:val="1"/>
          <w:color w:val="000000" w:themeColor="text1" w:themeTint="FF" w:themeShade="FF"/>
        </w:rPr>
        <w:t>09</w:t>
      </w:r>
      <w:r w:rsidRPr="162DEB53" w:rsidR="03FAE8D9">
        <w:rPr>
          <w:b w:val="1"/>
          <w:bCs w:val="1"/>
          <w:color w:val="000000" w:themeColor="text1" w:themeTint="FF" w:themeShade="FF"/>
        </w:rPr>
        <w:t>º. Dirección de Innovación y Transferencia Tecnológica</w:t>
      </w:r>
    </w:p>
    <w:p w:rsidRPr="002B5B90" w:rsidR="00AA15B6" w:rsidP="46FD99EF" w:rsidRDefault="00AA15B6" w14:paraId="36004E5F" w14:textId="69CC82AD">
      <w:pPr>
        <w:pStyle w:val="Textoindependiente"/>
        <w:spacing w:line="271" w:lineRule="auto"/>
        <w:ind w:left="143" w:right="137"/>
        <w:jc w:val="both"/>
        <w:rPr>
          <w:color w:val="000000" w:themeColor="text1"/>
        </w:rPr>
      </w:pPr>
      <w:r w:rsidRPr="002B5B90">
        <w:rPr>
          <w:color w:val="000000" w:themeColor="text1"/>
        </w:rPr>
        <w:t>La Dirección de Innovación y Transferencia Tecnológica es el órgano de línea dependiente del Vicerrectorado de Investigación, responsable de conducir, ejecutar, coordinar, supervisar y evaluar los</w:t>
      </w:r>
      <w:r w:rsidRPr="002B5B90">
        <w:rPr>
          <w:color w:val="000000" w:themeColor="text1"/>
          <w:spacing w:val="-16"/>
        </w:rPr>
        <w:t xml:space="preserve"> </w:t>
      </w:r>
      <w:r w:rsidRPr="002B5B90">
        <w:rPr>
          <w:color w:val="000000" w:themeColor="text1"/>
        </w:rPr>
        <w:t>procesos</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desarrollo</w:t>
      </w:r>
      <w:r w:rsidRPr="002B5B90">
        <w:rPr>
          <w:color w:val="000000" w:themeColor="text1"/>
          <w:spacing w:val="-15"/>
        </w:rPr>
        <w:t xml:space="preserve"> </w:t>
      </w:r>
      <w:r w:rsidRPr="002B5B90">
        <w:rPr>
          <w:color w:val="000000" w:themeColor="text1"/>
        </w:rPr>
        <w:t>de</w:t>
      </w:r>
      <w:r w:rsidRPr="002B5B90">
        <w:rPr>
          <w:color w:val="000000" w:themeColor="text1"/>
          <w:spacing w:val="-15"/>
        </w:rPr>
        <w:t xml:space="preserve"> </w:t>
      </w:r>
      <w:r w:rsidRPr="002B5B90">
        <w:rPr>
          <w:color w:val="000000" w:themeColor="text1"/>
        </w:rPr>
        <w:t>la</w:t>
      </w:r>
      <w:r w:rsidRPr="002B5B90">
        <w:rPr>
          <w:color w:val="000000" w:themeColor="text1"/>
          <w:spacing w:val="-15"/>
        </w:rPr>
        <w:t xml:space="preserve"> </w:t>
      </w:r>
      <w:r w:rsidRPr="002B5B90">
        <w:rPr>
          <w:color w:val="000000" w:themeColor="text1"/>
        </w:rPr>
        <w:t>innovación</w:t>
      </w:r>
      <w:r w:rsidRPr="002B5B90">
        <w:rPr>
          <w:color w:val="000000" w:themeColor="text1"/>
          <w:spacing w:val="-15"/>
        </w:rPr>
        <w:t xml:space="preserve"> </w:t>
      </w:r>
      <w:r w:rsidRPr="002B5B90">
        <w:rPr>
          <w:color w:val="000000" w:themeColor="text1"/>
        </w:rPr>
        <w:t>y</w:t>
      </w:r>
      <w:r w:rsidRPr="002B5B90">
        <w:rPr>
          <w:color w:val="000000" w:themeColor="text1"/>
          <w:spacing w:val="-15"/>
        </w:rPr>
        <w:t xml:space="preserve"> </w:t>
      </w:r>
      <w:r w:rsidRPr="002B5B90">
        <w:rPr>
          <w:color w:val="000000" w:themeColor="text1"/>
        </w:rPr>
        <w:t>transferencia</w:t>
      </w:r>
      <w:r w:rsidRPr="002B5B90">
        <w:rPr>
          <w:color w:val="000000" w:themeColor="text1"/>
          <w:spacing w:val="-15"/>
        </w:rPr>
        <w:t xml:space="preserve"> </w:t>
      </w:r>
      <w:r w:rsidRPr="002B5B90">
        <w:rPr>
          <w:color w:val="000000" w:themeColor="text1"/>
        </w:rPr>
        <w:t>tecnológica</w:t>
      </w:r>
      <w:r w:rsidRPr="002B5B90">
        <w:rPr>
          <w:color w:val="000000" w:themeColor="text1"/>
          <w:spacing w:val="-15"/>
        </w:rPr>
        <w:t xml:space="preserve"> </w:t>
      </w:r>
      <w:r w:rsidRPr="002B5B90" w:rsidR="00DA1472">
        <w:rPr>
          <w:color w:val="000000" w:themeColor="text1"/>
        </w:rPr>
        <w:t xml:space="preserve">en la </w:t>
      </w:r>
      <w:r w:rsidRPr="002B5B90" w:rsidR="00811197">
        <w:rPr>
          <w:color w:val="000000" w:themeColor="text1"/>
        </w:rPr>
        <w:t>Universidad</w:t>
      </w:r>
      <w:r w:rsidRPr="002B5B90" w:rsidR="00DA1472">
        <w:rPr>
          <w:color w:val="000000" w:themeColor="text1"/>
        </w:rPr>
        <w:t>, en el marco</w:t>
      </w:r>
      <w:r w:rsidRPr="002B5B90">
        <w:rPr>
          <w:color w:val="000000" w:themeColor="text1"/>
        </w:rPr>
        <w:t xml:space="preserve"> de la Política Nacional para el desarrollo</w:t>
      </w:r>
      <w:r w:rsidRPr="002B5B90">
        <w:rPr>
          <w:color w:val="000000" w:themeColor="text1"/>
          <w:spacing w:val="-1"/>
        </w:rPr>
        <w:t xml:space="preserve"> </w:t>
      </w:r>
      <w:r w:rsidRPr="002B5B90">
        <w:rPr>
          <w:color w:val="000000" w:themeColor="text1"/>
        </w:rPr>
        <w:t>de la Ciencia,</w:t>
      </w:r>
      <w:r w:rsidRPr="002B5B90">
        <w:rPr>
          <w:color w:val="000000" w:themeColor="text1"/>
          <w:spacing w:val="-2"/>
        </w:rPr>
        <w:t xml:space="preserve"> </w:t>
      </w:r>
      <w:r w:rsidRPr="002B5B90">
        <w:rPr>
          <w:color w:val="000000" w:themeColor="text1"/>
        </w:rPr>
        <w:t>Tecnología e Innovación</w:t>
      </w:r>
      <w:r w:rsidRPr="002B5B90">
        <w:rPr>
          <w:color w:val="000000" w:themeColor="text1"/>
          <w:spacing w:val="-1"/>
        </w:rPr>
        <w:t xml:space="preserve"> </w:t>
      </w:r>
      <w:r w:rsidRPr="002B5B90">
        <w:rPr>
          <w:color w:val="000000" w:themeColor="text1"/>
        </w:rPr>
        <w:t>Tecnológica,</w:t>
      </w:r>
      <w:r w:rsidRPr="002B5B90">
        <w:rPr>
          <w:color w:val="000000" w:themeColor="text1"/>
          <w:spacing w:val="-2"/>
        </w:rPr>
        <w:t xml:space="preserve"> </w:t>
      </w:r>
      <w:r w:rsidRPr="002B5B90">
        <w:rPr>
          <w:color w:val="000000" w:themeColor="text1"/>
        </w:rPr>
        <w:t>de los objetivos</w:t>
      </w:r>
      <w:r w:rsidRPr="002B5B90">
        <w:rPr>
          <w:color w:val="000000" w:themeColor="text1"/>
          <w:spacing w:val="-6"/>
        </w:rPr>
        <w:t xml:space="preserve"> </w:t>
      </w:r>
      <w:r w:rsidRPr="002B5B90">
        <w:rPr>
          <w:color w:val="000000" w:themeColor="text1"/>
        </w:rPr>
        <w:t>del</w:t>
      </w:r>
      <w:r w:rsidRPr="002B5B90">
        <w:rPr>
          <w:color w:val="000000" w:themeColor="text1"/>
          <w:spacing w:val="-2"/>
        </w:rPr>
        <w:t xml:space="preserve"> </w:t>
      </w:r>
      <w:r w:rsidRPr="002B5B90">
        <w:rPr>
          <w:color w:val="000000" w:themeColor="text1"/>
        </w:rPr>
        <w:t>Sistema</w:t>
      </w:r>
      <w:r w:rsidRPr="002B5B90">
        <w:rPr>
          <w:color w:val="000000" w:themeColor="text1"/>
          <w:spacing w:val="-3"/>
        </w:rPr>
        <w:t xml:space="preserve"> </w:t>
      </w:r>
      <w:r w:rsidRPr="002B5B90">
        <w:rPr>
          <w:color w:val="000000" w:themeColor="text1"/>
        </w:rPr>
        <w:t>Nacional</w:t>
      </w:r>
      <w:r w:rsidRPr="002B5B90">
        <w:rPr>
          <w:color w:val="000000" w:themeColor="text1"/>
          <w:spacing w:val="-5"/>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Ciencia,</w:t>
      </w:r>
      <w:r w:rsidRPr="002B5B90">
        <w:rPr>
          <w:color w:val="000000" w:themeColor="text1"/>
          <w:spacing w:val="-6"/>
        </w:rPr>
        <w:t xml:space="preserve"> </w:t>
      </w:r>
      <w:r w:rsidRPr="002B5B90">
        <w:rPr>
          <w:color w:val="000000" w:themeColor="text1"/>
        </w:rPr>
        <w:t>Tecnología</w:t>
      </w:r>
      <w:r w:rsidRPr="002B5B90">
        <w:rPr>
          <w:color w:val="000000" w:themeColor="text1"/>
          <w:spacing w:val="-3"/>
        </w:rPr>
        <w:t xml:space="preserve"> </w:t>
      </w:r>
      <w:r w:rsidRPr="002B5B90">
        <w:rPr>
          <w:color w:val="000000" w:themeColor="text1"/>
        </w:rPr>
        <w:t>e</w:t>
      </w:r>
      <w:r w:rsidRPr="002B5B90">
        <w:rPr>
          <w:color w:val="000000" w:themeColor="text1"/>
          <w:spacing w:val="-6"/>
        </w:rPr>
        <w:t xml:space="preserve"> </w:t>
      </w:r>
      <w:r w:rsidRPr="002B5B90">
        <w:rPr>
          <w:color w:val="000000" w:themeColor="text1"/>
        </w:rPr>
        <w:t>Innovación –</w:t>
      </w:r>
      <w:r w:rsidRPr="002B5B90">
        <w:rPr>
          <w:color w:val="000000" w:themeColor="text1"/>
          <w:spacing w:val="-3"/>
        </w:rPr>
        <w:t xml:space="preserve"> </w:t>
      </w:r>
      <w:r w:rsidRPr="002B5B90">
        <w:rPr>
          <w:color w:val="000000" w:themeColor="text1"/>
        </w:rPr>
        <w:t>SINACTI,</w:t>
      </w:r>
      <w:r w:rsidRPr="002B5B90">
        <w:rPr>
          <w:color w:val="000000" w:themeColor="text1"/>
          <w:spacing w:val="-3"/>
        </w:rPr>
        <w:t xml:space="preserve"> </w:t>
      </w:r>
      <w:r w:rsidRPr="002B5B90">
        <w:rPr>
          <w:color w:val="000000" w:themeColor="text1"/>
        </w:rPr>
        <w:t>y</w:t>
      </w:r>
      <w:r w:rsidRPr="002B5B90">
        <w:rPr>
          <w:color w:val="000000" w:themeColor="text1"/>
          <w:spacing w:val="-5"/>
        </w:rPr>
        <w:t xml:space="preserve"> </w:t>
      </w:r>
      <w:r w:rsidRPr="002B5B90">
        <w:rPr>
          <w:color w:val="000000" w:themeColor="text1"/>
        </w:rPr>
        <w:t>de</w:t>
      </w:r>
      <w:r w:rsidRPr="002B5B90">
        <w:rPr>
          <w:color w:val="000000" w:themeColor="text1"/>
          <w:spacing w:val="-3"/>
        </w:rPr>
        <w:t xml:space="preserve"> </w:t>
      </w:r>
      <w:r w:rsidRPr="002B5B90">
        <w:rPr>
          <w:color w:val="000000" w:themeColor="text1"/>
        </w:rPr>
        <w:t>la</w:t>
      </w:r>
      <w:r w:rsidRPr="002B5B90">
        <w:rPr>
          <w:color w:val="000000" w:themeColor="text1"/>
          <w:spacing w:val="-5"/>
        </w:rPr>
        <w:t xml:space="preserve"> </w:t>
      </w:r>
      <w:r w:rsidRPr="002B5B90">
        <w:rPr>
          <w:color w:val="000000" w:themeColor="text1"/>
        </w:rPr>
        <w:t>normativa</w:t>
      </w:r>
      <w:r w:rsidRPr="002B5B90">
        <w:rPr>
          <w:color w:val="000000" w:themeColor="text1"/>
          <w:spacing w:val="-2"/>
        </w:rPr>
        <w:t xml:space="preserve"> </w:t>
      </w:r>
      <w:r w:rsidRPr="002B5B90">
        <w:rPr>
          <w:color w:val="000000" w:themeColor="text1"/>
        </w:rPr>
        <w:t xml:space="preserve">en materia de innovación y transferencia tecnológica </w:t>
      </w:r>
      <w:r w:rsidRPr="002B5B90" w:rsidR="00DA1472">
        <w:rPr>
          <w:color w:val="000000" w:themeColor="text1"/>
        </w:rPr>
        <w:t>que le resulte aplicable</w:t>
      </w:r>
      <w:r w:rsidRPr="002B5B90">
        <w:rPr>
          <w:color w:val="000000" w:themeColor="text1"/>
        </w:rPr>
        <w:t>.</w:t>
      </w:r>
    </w:p>
    <w:p w:rsidRPr="002B5B90" w:rsidR="00AA15B6" w:rsidP="46FD99EF" w:rsidRDefault="00AA15B6" w14:paraId="44CB599E" w14:textId="09DADCEE">
      <w:pPr>
        <w:pStyle w:val="Textoindependiente"/>
        <w:spacing w:before="62"/>
        <w:jc w:val="both"/>
        <w:rPr>
          <w:color w:val="000000" w:themeColor="text1"/>
        </w:rPr>
      </w:pPr>
    </w:p>
    <w:p w:rsidRPr="002B5B90" w:rsidR="00AA15B6" w:rsidP="162DEB53" w:rsidRDefault="126677FA" w14:paraId="4839EAB3" w14:textId="0ECA70E1">
      <w:pPr>
        <w:pStyle w:val="Textoindependiente"/>
        <w:keepNext w:val="1"/>
        <w:keepLines w:val="1"/>
        <w:widowControl w:val="1"/>
        <w:ind w:left="74"/>
        <w:jc w:val="both"/>
        <w:rPr>
          <w:b w:val="1"/>
          <w:bCs w:val="1"/>
          <w:color w:val="000000" w:themeColor="text1"/>
        </w:rPr>
      </w:pPr>
      <w:r w:rsidRPr="162DEB53" w:rsidR="03FAE8D9">
        <w:rPr>
          <w:b w:val="1"/>
          <w:bCs w:val="1"/>
          <w:color w:val="000000" w:themeColor="text1" w:themeTint="FF" w:themeShade="FF"/>
        </w:rPr>
        <w:t>Artículo. 11</w:t>
      </w:r>
      <w:r w:rsidRPr="162DEB53" w:rsidR="5668BE2E">
        <w:rPr>
          <w:b w:val="1"/>
          <w:bCs w:val="1"/>
          <w:color w:val="000000" w:themeColor="text1" w:themeTint="FF" w:themeShade="FF"/>
        </w:rPr>
        <w:t>0</w:t>
      </w:r>
      <w:r w:rsidRPr="162DEB53" w:rsidR="03FAE8D9">
        <w:rPr>
          <w:b w:val="1"/>
          <w:bCs w:val="1"/>
          <w:color w:val="000000" w:themeColor="text1" w:themeTint="FF" w:themeShade="FF"/>
        </w:rPr>
        <w:t>º. Funciones de la Dirección de Innovación y Transferencia Tecnológica</w:t>
      </w:r>
    </w:p>
    <w:p w:rsidRPr="002B5B90" w:rsidR="009F3224" w:rsidP="11C15725" w:rsidRDefault="05DE2AFC" w14:paraId="6F9FEE2C" w14:textId="46FBFE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53" w:line="271" w:lineRule="auto"/>
        <w:ind w:left="1170" w:right="135" w:hanging="360"/>
        <w:jc w:val="both"/>
        <w:rPr>
          <w:color w:val="000000" w:themeColor="text1"/>
        </w:rPr>
      </w:pPr>
      <w:r w:rsidRPr="11C15725" w:rsidR="6DC1BBBF">
        <w:rPr>
          <w:color w:val="000000" w:themeColor="text1" w:themeTint="FF" w:themeShade="FF"/>
        </w:rPr>
        <w:t>Proponer e implementar la Política de Innovación y Transferencia Tecnológica de la Universidad Nacional de Ingeniería, alineada a la Política Nacional para el desarrollo de la Ciencia, Tecnología e Innovación Tecnológica, de los objetivos del Sistema Nacional de Ciencia, Tecnología e Innovación – SINACTI, y de la normativa en materia de innovación y transferencia tecnológica que le resulte aplicable.</w:t>
      </w:r>
    </w:p>
    <w:p w:rsidRPr="002B5B90" w:rsidR="05DE2AFC" w:rsidP="11C15725" w:rsidRDefault="05DE2AFC" w14:paraId="13349D88" w14:textId="05A27D53">
      <w:pPr>
        <w:numPr>
          <w:ilvl w:val="0"/>
          <w:numId w:val="11"/>
        </w:numPr>
        <w:pBdr>
          <w:top w:val="nil" w:color="FF000000" w:sz="0" w:space="0"/>
          <w:left w:val="nil" w:color="FF000000" w:sz="0" w:space="0"/>
          <w:bottom w:val="nil" w:color="FF000000" w:sz="0" w:space="0"/>
          <w:right w:val="nil" w:color="FF000000" w:sz="0" w:space="0"/>
          <w:between w:val="nil" w:color="FF000000" w:sz="0" w:space="0"/>
        </w:pBdr>
        <w:spacing w:before="53" w:line="271" w:lineRule="auto"/>
        <w:ind w:left="1170" w:right="135" w:hanging="360"/>
        <w:jc w:val="both"/>
        <w:rPr>
          <w:color w:val="000000" w:themeColor="text1"/>
        </w:rPr>
      </w:pPr>
      <w:r w:rsidRPr="11C15725" w:rsidR="6DC1BBBF">
        <w:rPr>
          <w:color w:val="000000" w:themeColor="text1" w:themeTint="FF" w:themeShade="FF"/>
        </w:rPr>
        <w:t xml:space="preserve">Dirigir y supervisar los procesos institucionales de innovación, propiedad intelectual, valorización y transferencia </w:t>
      </w:r>
      <w:r w:rsidRPr="11C15725" w:rsidR="274ACFE1">
        <w:rPr>
          <w:color w:val="000000" w:themeColor="text1" w:themeTint="FF" w:themeShade="FF"/>
        </w:rPr>
        <w:t>tecnológica. ￼</w:t>
      </w:r>
    </w:p>
    <w:p w:rsidRPr="002B5B90" w:rsidR="009F3224" w:rsidP="11C15725" w:rsidRDefault="009F3224" w14:paraId="6581123B"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5" w:line="271" w:lineRule="auto"/>
        <w:ind w:left="1170" w:right="142" w:hanging="360"/>
        <w:jc w:val="both"/>
        <w:rPr>
          <w:color w:val="000000" w:themeColor="text1"/>
        </w:rPr>
      </w:pPr>
      <w:r w:rsidRPr="11C15725" w:rsidR="0BE05534">
        <w:rPr>
          <w:color w:val="000000" w:themeColor="text1" w:themeTint="FF" w:themeShade="FF"/>
        </w:rPr>
        <w:t>Promover y supervisar la ejecución de programas, planes, proyectos y actividades de transferencia tecnológica e innovación en la Universidad; y evaluar su impacto en la generación de valor en las empresas, Estado y sociedad civil.</w:t>
      </w:r>
    </w:p>
    <w:p w:rsidRPr="002B5B90" w:rsidR="009F3224" w:rsidP="11C15725" w:rsidRDefault="009F3224" w14:paraId="23A55234"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3" w:hanging="360"/>
        <w:jc w:val="both"/>
        <w:rPr>
          <w:color w:val="000000" w:themeColor="text1"/>
        </w:rPr>
      </w:pPr>
      <w:r w:rsidRPr="11C15725" w:rsidR="0BE05534">
        <w:rPr>
          <w:color w:val="000000" w:themeColor="text1" w:themeTint="FF" w:themeShade="FF"/>
        </w:rPr>
        <w:t>Proponer reglamentos, directivas, normas internas y documentos de gestión que orienten y regulen el desarrollo de labor técnica en la formulación y ejecución de las actividades de desarrollo de innovación y de transferencia tecnológica en la Universidad.</w:t>
      </w:r>
    </w:p>
    <w:p w:rsidRPr="002B5B90" w:rsidR="009F3224" w:rsidP="11C15725" w:rsidRDefault="009F3224" w14:paraId="184F5688"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line="271" w:lineRule="auto"/>
        <w:ind w:left="1170" w:right="143" w:hanging="360"/>
        <w:jc w:val="both"/>
        <w:rPr>
          <w:color w:val="000000" w:themeColor="text1"/>
        </w:rPr>
      </w:pPr>
      <w:r w:rsidRPr="11C15725" w:rsidR="0BE05534">
        <w:rPr>
          <w:color w:val="000000" w:themeColor="text1" w:themeTint="FF" w:themeShade="FF"/>
        </w:rPr>
        <w:t>Identificar, recopilar, organizar y sistematizar el conocimiento y la información, nacional e internacional, relacionados con la innovación y transferencia tecnológica; y promover su difusión.</w:t>
      </w:r>
    </w:p>
    <w:p w:rsidRPr="002B5B90" w:rsidR="009F3224" w:rsidP="11C15725" w:rsidRDefault="009F3224" w14:paraId="36B75761"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4" w:line="271" w:lineRule="auto"/>
        <w:ind w:left="1170" w:right="141" w:hanging="360"/>
        <w:jc w:val="both"/>
        <w:rPr>
          <w:color w:val="000000" w:themeColor="text1"/>
        </w:rPr>
      </w:pPr>
      <w:r w:rsidRPr="11C15725" w:rsidR="0BE05534">
        <w:rPr>
          <w:color w:val="000000" w:themeColor="text1" w:themeTint="FF" w:themeShade="FF"/>
        </w:rPr>
        <w:t>Promover, transferir y difundir la producción científica, tecnológica y de innovación de la Universidad en favor del desarrollo científico y tecnológico del país, a través de eventos y de los medios necesarios para la difusión de avances y de exposición de resultados.</w:t>
      </w:r>
    </w:p>
    <w:p w:rsidRPr="002B5B90" w:rsidR="009F3224" w:rsidP="11C15725" w:rsidRDefault="009F3224" w14:paraId="329FF204"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3" w:lineRule="auto"/>
        <w:ind w:left="1170" w:right="143" w:hanging="360"/>
        <w:jc w:val="both"/>
        <w:rPr>
          <w:color w:val="000000" w:themeColor="text1"/>
        </w:rPr>
      </w:pPr>
      <w:r w:rsidRPr="11C15725" w:rsidR="0BE05534">
        <w:rPr>
          <w:color w:val="000000" w:themeColor="text1" w:themeTint="FF" w:themeShade="FF"/>
        </w:rPr>
        <w:t xml:space="preserve">Proponer y ejecutar el Plan Anual de Innovación y Transferencia </w:t>
      </w:r>
      <w:r w:rsidRPr="11C15725" w:rsidR="0BE05534">
        <w:rPr>
          <w:color w:val="000000" w:themeColor="text1" w:themeTint="FF" w:themeShade="FF"/>
        </w:rPr>
        <w:t>Tecnológica de la Universidad Nacional de Ingeniería.</w:t>
      </w:r>
    </w:p>
    <w:p w:rsidRPr="002B5B90" w:rsidR="009F3224" w:rsidP="11C15725" w:rsidRDefault="009F3224" w14:paraId="3D144BC2"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8" w:hanging="360"/>
        <w:jc w:val="both"/>
        <w:rPr>
          <w:color w:val="000000" w:themeColor="text1"/>
        </w:rPr>
      </w:pPr>
      <w:r w:rsidRPr="11C15725" w:rsidR="0BE05534">
        <w:rPr>
          <w:color w:val="000000" w:themeColor="text1" w:themeTint="FF" w:themeShade="FF"/>
        </w:rPr>
        <w:t>Establecer planes, programas y proyectos de transferencia tecnológica; y diseñar, organizar y ofertar productos y servicios de innovación y de adecuación de tecnología en los sistemas de producción y de servicios de los sectores económicos del país en base a la identificación de las brechas y necesidades priorizadas en tecnología e innovación.</w:t>
      </w:r>
    </w:p>
    <w:p w:rsidRPr="002B5B90" w:rsidR="009F3224" w:rsidP="11C15725" w:rsidRDefault="009F3224" w14:paraId="4EAB362E"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ind w:left="1170" w:hanging="360"/>
        <w:jc w:val="both"/>
        <w:rPr>
          <w:color w:val="000000" w:themeColor="text1"/>
        </w:rPr>
      </w:pPr>
      <w:r w:rsidRPr="11C15725" w:rsidR="0BE05534">
        <w:rPr>
          <w:color w:val="000000" w:themeColor="text1" w:themeTint="FF" w:themeShade="FF"/>
        </w:rPr>
        <w:t>Promover los productos de investigación patentados.</w:t>
      </w:r>
    </w:p>
    <w:p w:rsidRPr="002B5B90" w:rsidR="009F3224" w:rsidP="11C15725" w:rsidRDefault="009F3224" w14:paraId="194A6159"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54" w:line="271" w:lineRule="auto"/>
        <w:ind w:left="1170" w:right="140" w:hanging="360"/>
        <w:jc w:val="both"/>
        <w:rPr>
          <w:color w:val="000000" w:themeColor="text1"/>
        </w:rPr>
      </w:pPr>
      <w:r w:rsidRPr="11C15725" w:rsidR="0BE05534">
        <w:rPr>
          <w:color w:val="000000" w:themeColor="text1" w:themeTint="FF" w:themeShade="FF"/>
        </w:rPr>
        <w:t>Brindar asesoría y apoyo en la formulación y ejecución de planes y programas de transferencia tecnológica y de innovación.</w:t>
      </w:r>
    </w:p>
    <w:p w:rsidRPr="002B5B90" w:rsidR="009F3224" w:rsidP="11C15725" w:rsidRDefault="009F3224" w14:paraId="5585569E"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before="1" w:line="273" w:lineRule="auto"/>
        <w:ind w:left="1170" w:right="139" w:hanging="360"/>
        <w:jc w:val="both"/>
        <w:rPr>
          <w:color w:val="000000" w:themeColor="text1"/>
        </w:rPr>
      </w:pPr>
      <w:r w:rsidRPr="11C15725" w:rsidR="0BE05534">
        <w:rPr>
          <w:color w:val="000000" w:themeColor="text1" w:themeTint="FF" w:themeShade="FF"/>
        </w:rPr>
        <w:t>Gestionar el fortalecimiento de las relaciones con las universidades, empresas y organizaciones nacionales e internacionales para el desarrollo y difusión de la ciencia, tecnología e innovación.</w:t>
      </w:r>
    </w:p>
    <w:p w:rsidRPr="002B5B90" w:rsidR="009F3224" w:rsidP="11C15725" w:rsidRDefault="009F3224" w14:paraId="7758C995" w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44" w:hanging="360"/>
        <w:jc w:val="both"/>
        <w:rPr>
          <w:color w:val="000000" w:themeColor="text1"/>
        </w:rPr>
      </w:pPr>
      <w:r w:rsidRPr="11C15725" w:rsidR="0BE05534">
        <w:rPr>
          <w:color w:val="000000" w:themeColor="text1" w:themeTint="FF" w:themeShade="FF"/>
        </w:rPr>
        <w:t>Resguardar la propiedad intelectual de la Universidad generada a partir del desarrollo de estudios científicos, de innovación, de transferencia tecnológica y demás acciones afines, en el marco de la normativa vigente.</w:t>
      </w:r>
    </w:p>
    <w:p w:rsidRPr="002B5B90" w:rsidR="00AA15B6" w:rsidP="11C15725" w:rsidRDefault="00AA15B6" w14:paraId="67B7E314" w14:textId="77777777">
      <w:pPr>
        <w:pStyle w:val="Prrafodelista"/>
        <w:numPr>
          <w:ilvl w:val="0"/>
          <w:numId w:val="11"/>
        </w:numPr>
        <w:spacing w:line="271" w:lineRule="auto"/>
        <w:ind w:left="1170" w:right="143" w:hanging="360"/>
        <w:rPr>
          <w:color w:val="000000" w:themeColor="text1"/>
        </w:rPr>
      </w:pPr>
      <w:r w:rsidRPr="11C15725" w:rsidR="7807E94C">
        <w:rPr>
          <w:color w:val="000000" w:themeColor="text1" w:themeTint="FF" w:themeShade="FF"/>
        </w:rPr>
        <w:t>Asesorar al investigador, docente y estudiante en la gestión de derecho de propiedad intelectual en todas sus formas, y en el registro de patentes de acuerdo a lo dispuesto por la normativa del INDECOPI y por la normativa que le sea aplicable.</w:t>
      </w:r>
    </w:p>
    <w:p w:rsidRPr="002B5B90" w:rsidR="00AA15B6" w:rsidP="11C15725" w:rsidRDefault="00AA15B6" w14:paraId="148F6B4E" w14:textId="77777777">
      <w:pPr>
        <w:pStyle w:val="Prrafodelista"/>
        <w:numPr>
          <w:ilvl w:val="0"/>
          <w:numId w:val="11"/>
        </w:numPr>
        <w:spacing w:before="2" w:line="271" w:lineRule="auto"/>
        <w:ind w:left="1170" w:right="143" w:hanging="360"/>
        <w:rPr>
          <w:color w:val="000000" w:themeColor="text1"/>
        </w:rPr>
      </w:pPr>
      <w:r w:rsidRPr="11C15725" w:rsidR="7807E94C">
        <w:rPr>
          <w:color w:val="000000" w:themeColor="text1" w:themeTint="FF" w:themeShade="FF"/>
        </w:rPr>
        <w:t>Organizar eventos científicos, tecnológicos y de innovación, así como eventos de asistencia técnica y de actualización para generar y fortalecer capacidades para la innovación y transferencia tecnológica en la comunidad universitaria.</w:t>
      </w:r>
    </w:p>
    <w:p w:rsidRPr="002B5B90" w:rsidR="00AA15B6" w:rsidP="11C15725" w:rsidRDefault="00AA15B6" w14:paraId="5D145E89" w14:textId="77777777">
      <w:pPr>
        <w:pStyle w:val="Prrafodelista"/>
        <w:numPr>
          <w:ilvl w:val="0"/>
          <w:numId w:val="11"/>
        </w:numPr>
        <w:spacing w:before="4" w:line="271" w:lineRule="auto"/>
        <w:ind w:left="1170" w:right="141" w:hanging="360"/>
        <w:rPr>
          <w:color w:val="000000" w:themeColor="text1"/>
        </w:rPr>
      </w:pPr>
      <w:r w:rsidRPr="002B5B90" w:rsidR="7807E94C">
        <w:rPr>
          <w:color w:val="000000" w:themeColor="text1"/>
        </w:rPr>
        <w:t>Coordinar</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1"/>
        </w:rPr>
        <w:t xml:space="preserve"> </w:t>
      </w:r>
      <w:r w:rsidRPr="002B5B90" w:rsidR="7807E94C">
        <w:rPr>
          <w:color w:val="000000" w:themeColor="text1"/>
        </w:rPr>
        <w:t>incorporación de</w:t>
      </w:r>
      <w:r w:rsidRPr="002B5B90" w:rsidR="7807E94C">
        <w:rPr>
          <w:color w:val="000000" w:themeColor="text1"/>
          <w:spacing w:val="-1"/>
        </w:rPr>
        <w:t xml:space="preserve"> </w:t>
      </w:r>
      <w:r w:rsidRPr="002B5B90" w:rsidR="7807E94C">
        <w:rPr>
          <w:color w:val="000000" w:themeColor="text1"/>
        </w:rPr>
        <w:t>temas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innovación</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transferencia</w:t>
      </w:r>
      <w:r w:rsidRPr="002B5B90" w:rsidR="7807E94C">
        <w:rPr>
          <w:color w:val="000000" w:themeColor="text1"/>
          <w:spacing w:val="-1"/>
        </w:rPr>
        <w:t xml:space="preserve"> </w:t>
      </w:r>
      <w:r w:rsidRPr="002B5B90" w:rsidR="7807E94C">
        <w:rPr>
          <w:color w:val="000000" w:themeColor="text1"/>
        </w:rPr>
        <w:t>tecnológica</w:t>
      </w:r>
      <w:r w:rsidRPr="002B5B90" w:rsidR="7807E94C">
        <w:rPr>
          <w:color w:val="000000" w:themeColor="text1"/>
          <w:spacing w:val="-1"/>
        </w:rPr>
        <w:t xml:space="preserve"> </w:t>
      </w:r>
      <w:r w:rsidRPr="002B5B90" w:rsidR="7807E94C">
        <w:rPr>
          <w:color w:val="000000" w:themeColor="text1"/>
        </w:rPr>
        <w:t>en los</w:t>
      </w:r>
      <w:r w:rsidRPr="002B5B90" w:rsidR="7807E94C">
        <w:rPr>
          <w:color w:val="000000" w:themeColor="text1"/>
          <w:spacing w:val="-1"/>
        </w:rPr>
        <w:t xml:space="preserve"> </w:t>
      </w:r>
      <w:r w:rsidRPr="002B5B90" w:rsidR="7807E94C">
        <w:rPr>
          <w:color w:val="000000" w:themeColor="text1"/>
        </w:rPr>
        <w:t>estudios de pregrado y posgrado.</w:t>
      </w:r>
    </w:p>
    <w:p w:rsidRPr="002B5B90" w:rsidR="00AA15B6" w:rsidP="11C15725" w:rsidRDefault="00AA15B6" w14:paraId="717B8762" w14:textId="77777777">
      <w:pPr>
        <w:pStyle w:val="Prrafodelista"/>
        <w:numPr>
          <w:ilvl w:val="0"/>
          <w:numId w:val="11"/>
        </w:numPr>
        <w:spacing w:line="271" w:lineRule="auto"/>
        <w:ind w:left="1170" w:right="138" w:hanging="360"/>
        <w:rPr>
          <w:color w:val="000000" w:themeColor="text1"/>
        </w:rPr>
      </w:pPr>
      <w:r w:rsidRPr="002B5B90" w:rsidR="7807E94C">
        <w:rPr>
          <w:color w:val="000000" w:themeColor="text1"/>
        </w:rPr>
        <w:t>Identificar y acceder a las fuentes de financiamiento, nacionales e internacionales, para el desarrollo</w:t>
      </w:r>
      <w:r w:rsidRPr="002B5B90" w:rsidR="7807E94C">
        <w:rPr>
          <w:color w:val="000000" w:themeColor="text1"/>
          <w:spacing w:val="-16"/>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proyectos</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programas</w:t>
      </w:r>
      <w:r w:rsidRPr="002B5B90" w:rsidR="7807E94C">
        <w:rPr>
          <w:color w:val="000000" w:themeColor="text1"/>
          <w:spacing w:val="-15"/>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innovación</w:t>
      </w:r>
      <w:r w:rsidRPr="002B5B90" w:rsidR="7807E94C">
        <w:rPr>
          <w:color w:val="000000" w:themeColor="text1"/>
          <w:spacing w:val="-15"/>
        </w:rPr>
        <w:t xml:space="preserve"> </w:t>
      </w:r>
      <w:r w:rsidRPr="002B5B90" w:rsidR="7807E94C">
        <w:rPr>
          <w:color w:val="000000" w:themeColor="text1"/>
        </w:rPr>
        <w:t>y</w:t>
      </w:r>
      <w:r w:rsidRPr="002B5B90" w:rsidR="7807E94C">
        <w:rPr>
          <w:color w:val="000000" w:themeColor="text1"/>
          <w:spacing w:val="-15"/>
        </w:rPr>
        <w:t xml:space="preserve"> </w:t>
      </w:r>
      <w:r w:rsidRPr="002B5B90" w:rsidR="7807E94C">
        <w:rPr>
          <w:color w:val="000000" w:themeColor="text1"/>
        </w:rPr>
        <w:t>transferencia</w:t>
      </w:r>
      <w:r w:rsidRPr="002B5B90" w:rsidR="7807E94C">
        <w:rPr>
          <w:color w:val="000000" w:themeColor="text1"/>
          <w:spacing w:val="-15"/>
        </w:rPr>
        <w:t xml:space="preserve"> </w:t>
      </w:r>
      <w:r w:rsidRPr="002B5B90" w:rsidR="7807E94C">
        <w:rPr>
          <w:color w:val="000000" w:themeColor="text1"/>
        </w:rPr>
        <w:t>tecnológica,</w:t>
      </w:r>
      <w:r w:rsidRPr="002B5B90" w:rsidR="7807E94C">
        <w:rPr>
          <w:color w:val="000000" w:themeColor="text1"/>
          <w:spacing w:val="-15"/>
        </w:rPr>
        <w:t xml:space="preserve"> </w:t>
      </w:r>
      <w:r w:rsidRPr="002B5B90" w:rsidR="7807E94C">
        <w:rPr>
          <w:color w:val="000000" w:themeColor="text1"/>
        </w:rPr>
        <w:t>en</w:t>
      </w:r>
      <w:r w:rsidRPr="002B5B90" w:rsidR="7807E94C">
        <w:rPr>
          <w:color w:val="000000" w:themeColor="text1"/>
          <w:spacing w:val="-15"/>
        </w:rPr>
        <w:t xml:space="preserve"> </w:t>
      </w:r>
      <w:r w:rsidRPr="002B5B90" w:rsidR="7807E94C">
        <w:rPr>
          <w:color w:val="000000" w:themeColor="text1"/>
        </w:rPr>
        <w:t>coordinación con la Oficina de Cooperación y Relaciones Internacionales.</w:t>
      </w:r>
    </w:p>
    <w:p w:rsidRPr="002B5B90" w:rsidR="00AA15B6" w:rsidP="11C15725" w:rsidRDefault="00AA15B6" w14:paraId="2B059DBC" w14:textId="77777777">
      <w:pPr>
        <w:pStyle w:val="Prrafodelista"/>
        <w:numPr>
          <w:ilvl w:val="0"/>
          <w:numId w:val="11"/>
        </w:numPr>
        <w:spacing w:before="4" w:line="271" w:lineRule="auto"/>
        <w:ind w:left="1170" w:right="138" w:hanging="360"/>
        <w:rPr>
          <w:color w:val="000000" w:themeColor="text1"/>
        </w:rPr>
      </w:pPr>
      <w:r w:rsidRPr="11C15725" w:rsidR="7807E94C">
        <w:rPr>
          <w:color w:val="000000" w:themeColor="text1" w:themeTint="FF" w:themeShade="FF"/>
        </w:rPr>
        <w:t>Apoyar la creación y desarrollo de un Parque científico-tecnológico; en el marco del Sistema Nacional de Ciencia, Tecnología e Innovación (SINACTI).</w:t>
      </w:r>
    </w:p>
    <w:p w:rsidRPr="002B5B90" w:rsidR="00AA15B6" w:rsidP="11C15725" w:rsidRDefault="00AA15B6" w14:paraId="1180F4C4" w14:textId="77777777">
      <w:pPr>
        <w:pStyle w:val="Prrafodelista"/>
        <w:numPr>
          <w:ilvl w:val="0"/>
          <w:numId w:val="11"/>
        </w:numPr>
        <w:spacing w:before="4" w:line="271" w:lineRule="auto"/>
        <w:ind w:left="1170" w:right="146" w:hanging="360"/>
        <w:rPr>
          <w:color w:val="000000" w:themeColor="text1"/>
        </w:rPr>
      </w:pPr>
      <w:r w:rsidRPr="11C15725" w:rsidR="7807E94C">
        <w:rPr>
          <w:color w:val="000000" w:themeColor="text1" w:themeTint="FF" w:themeShade="FF"/>
        </w:rPr>
        <w:t>Realizar otras funciones en materia de su competencia que le asigne la Alta Dirección y el Vicerrector de Investigación.</w:t>
      </w:r>
    </w:p>
    <w:p w:rsidRPr="002B5B90" w:rsidR="00AA15B6" w:rsidP="46FD99EF" w:rsidRDefault="00AA15B6" w14:paraId="1B3AB0E9" w14:textId="77777777">
      <w:pPr>
        <w:pStyle w:val="Textoindependiente"/>
        <w:spacing w:before="98"/>
        <w:jc w:val="both"/>
        <w:rPr>
          <w:color w:val="000000" w:themeColor="text1"/>
        </w:rPr>
      </w:pPr>
    </w:p>
    <w:p w:rsidRPr="002B5B90" w:rsidR="00AA15B6" w:rsidP="162DEB53" w:rsidRDefault="126677FA" w14:paraId="35A1ACD8" w14:textId="59AE72CC">
      <w:pPr>
        <w:pStyle w:val="Textoindependiente"/>
        <w:keepNext w:val="1"/>
        <w:keepLines w:val="1"/>
        <w:widowControl w:val="1"/>
        <w:ind w:left="74"/>
        <w:jc w:val="both"/>
        <w:rPr>
          <w:b w:val="1"/>
          <w:bCs w:val="1"/>
          <w:color w:val="000000" w:themeColor="text1"/>
        </w:rPr>
      </w:pPr>
      <w:r w:rsidRPr="162DEB53" w:rsidR="03FAE8D9">
        <w:rPr>
          <w:b w:val="1"/>
          <w:bCs w:val="1"/>
          <w:color w:val="000000" w:themeColor="text1" w:themeTint="FF" w:themeShade="FF"/>
        </w:rPr>
        <w:t>Artículo. 11</w:t>
      </w:r>
      <w:r w:rsidRPr="162DEB53" w:rsidR="02D65732">
        <w:rPr>
          <w:b w:val="1"/>
          <w:bCs w:val="1"/>
          <w:color w:val="000000" w:themeColor="text1" w:themeTint="FF" w:themeShade="FF"/>
        </w:rPr>
        <w:t>1</w:t>
      </w:r>
      <w:r w:rsidRPr="162DEB53" w:rsidR="03FAE8D9">
        <w:rPr>
          <w:b w:val="1"/>
          <w:bCs w:val="1"/>
          <w:color w:val="000000" w:themeColor="text1" w:themeTint="FF" w:themeShade="FF"/>
        </w:rPr>
        <w:t>º. Unidad de Incubadoras de Empresas</w:t>
      </w:r>
    </w:p>
    <w:p w:rsidRPr="002B5B90" w:rsidR="00AA15B6" w:rsidP="46FD99EF" w:rsidRDefault="05DE2AFC" w14:paraId="167097EA" w14:textId="1A332737">
      <w:pPr>
        <w:pStyle w:val="Textoindependiente"/>
        <w:spacing w:line="271" w:lineRule="auto"/>
        <w:ind w:left="143" w:right="134"/>
        <w:jc w:val="both"/>
        <w:rPr>
          <w:color w:val="000000" w:themeColor="text1"/>
        </w:rPr>
      </w:pPr>
      <w:r w:rsidRPr="162DEB53" w:rsidR="0C10BCB9">
        <w:rPr>
          <w:color w:val="000000" w:themeColor="text1" w:themeTint="FF" w:themeShade="FF"/>
        </w:rPr>
        <w:t xml:space="preserve">La Unidad de Incubadoras de Empresas es el órgano de línea dependiente de la Dirección de Innovación y Transferencia Tecnológica, responsable de </w:t>
      </w:r>
      <w:r w:rsidRPr="162DEB53" w:rsidR="0C10BCB9">
        <w:rPr>
          <w:color w:val="000000" w:themeColor="text1" w:themeTint="FF" w:themeShade="FF"/>
        </w:rPr>
        <w:t>desarrollar,</w:t>
      </w:r>
      <w:r w:rsidRPr="162DEB53" w:rsidR="0C10BCB9">
        <w:rPr>
          <w:color w:val="000000" w:themeColor="text1" w:themeTint="FF" w:themeShade="FF"/>
        </w:rPr>
        <w:t xml:space="preserve"> coordinar y ejecutar las actividades de asistencia y promoción de las iniciativas de los estudiantes para la creación de pequeñas y microempresas, en el marco de la política de incubadora de empresas y emprendimientos de la Universidad.</w:t>
      </w:r>
    </w:p>
    <w:p w:rsidRPr="002B5B90" w:rsidR="00AA15B6" w:rsidP="46FD99EF" w:rsidRDefault="00AA15B6" w14:paraId="78809D62" w14:textId="15C8A7B9">
      <w:pPr>
        <w:pStyle w:val="Textoindependiente"/>
        <w:spacing w:before="58"/>
        <w:jc w:val="both"/>
        <w:rPr>
          <w:color w:val="000000" w:themeColor="text1"/>
        </w:rPr>
      </w:pPr>
    </w:p>
    <w:p w:rsidRPr="002B5B90" w:rsidR="00AA15B6" w:rsidP="162DEB53" w:rsidRDefault="126677FA" w14:paraId="7922AD56" w14:textId="46D98C6F">
      <w:pPr>
        <w:pStyle w:val="Textoindependiente"/>
        <w:keepNext w:val="1"/>
        <w:keepLines w:val="1"/>
        <w:widowControl w:val="1"/>
        <w:ind w:left="74"/>
        <w:jc w:val="both"/>
        <w:rPr>
          <w:b w:val="1"/>
          <w:bCs w:val="1"/>
          <w:color w:val="000000" w:themeColor="text1"/>
        </w:rPr>
      </w:pPr>
      <w:r w:rsidRPr="162DEB53" w:rsidR="03FAE8D9">
        <w:rPr>
          <w:b w:val="1"/>
          <w:bCs w:val="1"/>
          <w:color w:val="000000" w:themeColor="text1" w:themeTint="FF" w:themeShade="FF"/>
        </w:rPr>
        <w:t>Artículo. 11</w:t>
      </w:r>
      <w:r w:rsidRPr="162DEB53" w:rsidR="6D656061">
        <w:rPr>
          <w:b w:val="1"/>
          <w:bCs w:val="1"/>
          <w:color w:val="000000" w:themeColor="text1" w:themeTint="FF" w:themeShade="FF"/>
        </w:rPr>
        <w:t>2</w:t>
      </w:r>
      <w:r w:rsidRPr="162DEB53" w:rsidR="03FAE8D9">
        <w:rPr>
          <w:b w:val="1"/>
          <w:bCs w:val="1"/>
          <w:color w:val="000000" w:themeColor="text1" w:themeTint="FF" w:themeShade="FF"/>
        </w:rPr>
        <w:t>º. Funciones de la Unidad de Incubadoras de Empresas</w:t>
      </w:r>
    </w:p>
    <w:p w:rsidRPr="002B5B90" w:rsidR="00AA15B6" w:rsidP="11C15725" w:rsidRDefault="00AA15B6" w14:paraId="4260BC72" w14:textId="77777777">
      <w:pPr>
        <w:pStyle w:val="Prrafodelista"/>
        <w:numPr>
          <w:ilvl w:val="0"/>
          <w:numId w:val="10"/>
        </w:numPr>
        <w:spacing w:before="56" w:line="271" w:lineRule="auto"/>
        <w:ind w:left="1170" w:right="144" w:hanging="360"/>
        <w:rPr>
          <w:color w:val="000000" w:themeColor="text1"/>
        </w:rPr>
      </w:pPr>
      <w:r w:rsidRPr="002B5B90" w:rsidR="7807E94C">
        <w:rPr>
          <w:color w:val="000000" w:themeColor="text1"/>
        </w:rPr>
        <w:t>Proponer e implementar la política, lineamientos y normativas internas para el desarrollo de</w:t>
      </w:r>
      <w:r w:rsidRPr="002B5B90" w:rsidR="7807E94C">
        <w:rPr>
          <w:color w:val="000000" w:themeColor="text1"/>
          <w:spacing w:val="40"/>
        </w:rPr>
        <w:t xml:space="preserve"> </w:t>
      </w:r>
      <w:r w:rsidRPr="002B5B90" w:rsidR="7807E94C">
        <w:rPr>
          <w:color w:val="000000" w:themeColor="text1"/>
        </w:rPr>
        <w:t>incubadora de empresas y emprendimientos en la Universidad.</w:t>
      </w:r>
    </w:p>
    <w:p w:rsidRPr="002B5B90" w:rsidR="00AA15B6" w:rsidP="11C15725" w:rsidRDefault="00AA15B6" w14:paraId="142A332A" w14:textId="77777777">
      <w:pPr>
        <w:pStyle w:val="Prrafodelista"/>
        <w:numPr>
          <w:ilvl w:val="0"/>
          <w:numId w:val="10"/>
        </w:numPr>
        <w:spacing w:before="1" w:line="271" w:lineRule="auto"/>
        <w:ind w:left="1170" w:right="141" w:hanging="360"/>
        <w:rPr>
          <w:color w:val="000000" w:themeColor="text1"/>
        </w:rPr>
      </w:pPr>
      <w:r w:rsidRPr="11C15725" w:rsidR="7807E94C">
        <w:rPr>
          <w:color w:val="000000" w:themeColor="text1" w:themeTint="FF" w:themeShade="FF"/>
        </w:rPr>
        <w:t>Conducir, supervisar y evaluar las actividades de incubadora de empresas que contribuyan al fortalecimiento de los emprendimientos que se desarrollan en la Universidad.</w:t>
      </w:r>
    </w:p>
    <w:p w:rsidRPr="002B5B90" w:rsidR="00AA15B6" w:rsidP="11C15725" w:rsidRDefault="00AA15B6" w14:paraId="31F98C41" w14:textId="77777777">
      <w:pPr>
        <w:pStyle w:val="Prrafodelista"/>
        <w:numPr>
          <w:ilvl w:val="0"/>
          <w:numId w:val="10"/>
        </w:numPr>
        <w:spacing w:before="1"/>
        <w:ind w:left="1170" w:hanging="360"/>
        <w:rPr>
          <w:color w:val="000000" w:themeColor="text1"/>
        </w:rPr>
      </w:pPr>
      <w:r w:rsidRPr="002B5B90" w:rsidR="7807E94C">
        <w:rPr>
          <w:color w:val="000000" w:themeColor="text1"/>
        </w:rPr>
        <w:t>Proponer</w:t>
      </w:r>
      <w:r w:rsidRPr="002B5B90" w:rsidR="7807E94C">
        <w:rPr>
          <w:color w:val="000000" w:themeColor="text1"/>
          <w:spacing w:val="-6"/>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ejecutar</w:t>
      </w:r>
      <w:r w:rsidRPr="002B5B90" w:rsidR="7807E94C">
        <w:rPr>
          <w:color w:val="000000" w:themeColor="text1"/>
          <w:spacing w:val="-4"/>
        </w:rPr>
        <w:t xml:space="preserve"> </w:t>
      </w:r>
      <w:r w:rsidRPr="002B5B90" w:rsidR="7807E94C">
        <w:rPr>
          <w:color w:val="000000" w:themeColor="text1"/>
        </w:rPr>
        <w:t>el</w:t>
      </w:r>
      <w:r w:rsidRPr="002B5B90" w:rsidR="7807E94C">
        <w:rPr>
          <w:color w:val="000000" w:themeColor="text1"/>
          <w:spacing w:val="-5"/>
        </w:rPr>
        <w:t xml:space="preserve"> </w:t>
      </w:r>
      <w:r w:rsidRPr="002B5B90" w:rsidR="7807E94C">
        <w:rPr>
          <w:color w:val="000000" w:themeColor="text1"/>
        </w:rPr>
        <w:t>Plan</w:t>
      </w:r>
      <w:r w:rsidRPr="002B5B90" w:rsidR="7807E94C">
        <w:rPr>
          <w:color w:val="000000" w:themeColor="text1"/>
          <w:spacing w:val="-3"/>
        </w:rPr>
        <w:t xml:space="preserve"> </w:t>
      </w:r>
      <w:r w:rsidRPr="002B5B90" w:rsidR="7807E94C">
        <w:rPr>
          <w:color w:val="000000" w:themeColor="text1"/>
        </w:rPr>
        <w:t>Anual</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Incubadora</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empresas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2"/>
        </w:rPr>
        <w:t xml:space="preserve"> Universidad.</w:t>
      </w:r>
    </w:p>
    <w:p w:rsidRPr="002B5B90" w:rsidR="00AA15B6" w:rsidP="11C15725" w:rsidRDefault="00AA15B6" w14:paraId="4D8663B8" w14:textId="77777777">
      <w:pPr>
        <w:pStyle w:val="Prrafodelista"/>
        <w:numPr>
          <w:ilvl w:val="0"/>
          <w:numId w:val="10"/>
        </w:numPr>
        <w:spacing w:before="55" w:line="271" w:lineRule="auto"/>
        <w:ind w:left="1170" w:right="139" w:hanging="360"/>
        <w:rPr>
          <w:color w:val="000000" w:themeColor="text1"/>
        </w:rPr>
      </w:pPr>
      <w:r w:rsidRPr="002B5B90" w:rsidR="7807E94C">
        <w:rPr>
          <w:color w:val="000000" w:themeColor="text1"/>
        </w:rPr>
        <w:t>Promover y</w:t>
      </w:r>
      <w:r w:rsidRPr="002B5B90" w:rsidR="7807E94C">
        <w:rPr>
          <w:color w:val="000000" w:themeColor="text1"/>
          <w:spacing w:val="-1"/>
        </w:rPr>
        <w:t xml:space="preserve"> </w:t>
      </w:r>
      <w:r w:rsidRPr="002B5B90" w:rsidR="7807E94C">
        <w:rPr>
          <w:color w:val="000000" w:themeColor="text1"/>
        </w:rPr>
        <w:t>brindar</w:t>
      </w:r>
      <w:r w:rsidRPr="002B5B90" w:rsidR="7807E94C">
        <w:rPr>
          <w:color w:val="000000" w:themeColor="text1"/>
          <w:spacing w:val="-1"/>
        </w:rPr>
        <w:t xml:space="preserve"> </w:t>
      </w:r>
      <w:r w:rsidRPr="002B5B90" w:rsidR="7807E94C">
        <w:rPr>
          <w:color w:val="000000" w:themeColor="text1"/>
        </w:rPr>
        <w:t>capacitaciones en el desarrollo de creación de</w:t>
      </w:r>
      <w:r w:rsidRPr="002B5B90" w:rsidR="7807E94C">
        <w:rPr>
          <w:color w:val="000000" w:themeColor="text1"/>
          <w:spacing w:val="-1"/>
        </w:rPr>
        <w:t xml:space="preserve"> </w:t>
      </w:r>
      <w:r w:rsidRPr="002B5B90" w:rsidR="7807E94C">
        <w:rPr>
          <w:color w:val="000000" w:themeColor="text1"/>
        </w:rPr>
        <w:t>pequeñas</w:t>
      </w:r>
      <w:r w:rsidRPr="002B5B90" w:rsidR="7807E94C">
        <w:rPr>
          <w:color w:val="000000" w:themeColor="text1"/>
          <w:spacing w:val="-2"/>
        </w:rPr>
        <w:t xml:space="preserve"> </w:t>
      </w:r>
      <w:r w:rsidRPr="002B5B90" w:rsidR="7807E94C">
        <w:rPr>
          <w:color w:val="000000" w:themeColor="text1"/>
        </w:rPr>
        <w:t>y microempresas a partir de las iniciativas de los estudiantes.</w:t>
      </w:r>
    </w:p>
    <w:p w:rsidRPr="002B5B90" w:rsidR="00AA15B6" w:rsidP="11C15725" w:rsidRDefault="00AA15B6" w14:paraId="37AC55F9" w14:textId="77777777">
      <w:pPr>
        <w:pStyle w:val="Prrafodelista"/>
        <w:numPr>
          <w:ilvl w:val="0"/>
          <w:numId w:val="10"/>
        </w:numPr>
        <w:spacing w:before="2" w:line="271" w:lineRule="auto"/>
        <w:ind w:left="1170" w:right="145" w:hanging="360"/>
        <w:rPr>
          <w:color w:val="000000" w:themeColor="text1"/>
        </w:rPr>
      </w:pPr>
      <w:r w:rsidRPr="002B5B90" w:rsidR="7807E94C">
        <w:rPr>
          <w:color w:val="000000" w:themeColor="text1"/>
        </w:rPr>
        <w:t xml:space="preserve">Proponer directivas y normas internas que orienten y regulen los procesos de incubadora de </w:t>
      </w:r>
      <w:r w:rsidRPr="002B5B90" w:rsidR="7807E94C">
        <w:rPr>
          <w:color w:val="000000" w:themeColor="text1"/>
          <w:spacing w:val="-2"/>
        </w:rPr>
        <w:t>empresas.</w:t>
      </w:r>
    </w:p>
    <w:p w:rsidRPr="002B5B90" w:rsidR="00AA15B6" w:rsidP="11C15725" w:rsidRDefault="00AA15B6" w14:paraId="696AF9E9" w14:textId="77777777">
      <w:pPr>
        <w:pStyle w:val="Prrafodelista"/>
        <w:numPr>
          <w:ilvl w:val="0"/>
          <w:numId w:val="10"/>
        </w:numPr>
        <w:spacing w:before="3" w:line="271" w:lineRule="auto"/>
        <w:ind w:left="1170" w:right="138" w:hanging="360"/>
        <w:rPr>
          <w:color w:val="000000" w:themeColor="text1"/>
        </w:rPr>
      </w:pPr>
      <w:r w:rsidRPr="002B5B90" w:rsidR="7807E94C">
        <w:rPr>
          <w:color w:val="000000" w:themeColor="text1"/>
        </w:rPr>
        <w:t>Coordinar con la Unidad de Servicios de Apoyo Académico de las Facultades para brindar asesoría</w:t>
      </w:r>
      <w:r w:rsidRPr="002B5B90" w:rsidR="7807E94C">
        <w:rPr>
          <w:color w:val="000000" w:themeColor="text1"/>
          <w:spacing w:val="-2"/>
        </w:rPr>
        <w:t xml:space="preserve"> </w:t>
      </w:r>
      <w:r w:rsidRPr="002B5B90" w:rsidR="7807E94C">
        <w:rPr>
          <w:color w:val="000000" w:themeColor="text1"/>
        </w:rPr>
        <w:t>docente</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facilidades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acceso</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3"/>
        </w:rPr>
        <w:t xml:space="preserve"> </w:t>
      </w:r>
      <w:r w:rsidRPr="002B5B90" w:rsidR="7807E94C">
        <w:rPr>
          <w:color w:val="000000" w:themeColor="text1"/>
        </w:rPr>
        <w:t>uso</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los</w:t>
      </w:r>
      <w:r w:rsidRPr="002B5B90" w:rsidR="7807E94C">
        <w:rPr>
          <w:color w:val="000000" w:themeColor="text1"/>
          <w:spacing w:val="-3"/>
        </w:rPr>
        <w:t xml:space="preserve"> </w:t>
      </w:r>
      <w:r w:rsidRPr="002B5B90" w:rsidR="7807E94C">
        <w:rPr>
          <w:color w:val="000000" w:themeColor="text1"/>
        </w:rPr>
        <w:t>equipos</w:t>
      </w:r>
      <w:r w:rsidRPr="002B5B90" w:rsidR="7807E94C">
        <w:rPr>
          <w:color w:val="000000" w:themeColor="text1"/>
          <w:spacing w:val="-3"/>
        </w:rPr>
        <w:t xml:space="preserve"> </w:t>
      </w:r>
      <w:r w:rsidRPr="002B5B90" w:rsidR="7807E94C">
        <w:rPr>
          <w:color w:val="000000" w:themeColor="text1"/>
        </w:rPr>
        <w:t>e</w:t>
      </w:r>
      <w:r w:rsidRPr="002B5B90" w:rsidR="7807E94C">
        <w:rPr>
          <w:color w:val="000000" w:themeColor="text1"/>
          <w:spacing w:val="-3"/>
        </w:rPr>
        <w:t xml:space="preserve"> </w:t>
      </w:r>
      <w:r w:rsidRPr="002B5B90" w:rsidR="7807E94C">
        <w:rPr>
          <w:color w:val="000000" w:themeColor="text1"/>
        </w:rPr>
        <w:t>instalaciones</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la</w:t>
      </w:r>
      <w:r w:rsidRPr="002B5B90" w:rsidR="7807E94C">
        <w:rPr>
          <w:color w:val="000000" w:themeColor="text1"/>
          <w:spacing w:val="-2"/>
        </w:rPr>
        <w:t xml:space="preserve"> </w:t>
      </w:r>
      <w:r w:rsidRPr="002B5B90" w:rsidR="7807E94C">
        <w:rPr>
          <w:color w:val="000000" w:themeColor="text1"/>
        </w:rPr>
        <w:t>Universidad a las empresas creadas por los estudiantes y docentes en las fases del emprendimiento.</w:t>
      </w:r>
    </w:p>
    <w:p w:rsidRPr="002B5B90" w:rsidR="00AA15B6" w:rsidP="11C15725" w:rsidRDefault="00AA15B6" w14:paraId="48025249" w14:textId="77777777">
      <w:pPr>
        <w:pStyle w:val="Prrafodelista"/>
        <w:numPr>
          <w:ilvl w:val="0"/>
          <w:numId w:val="10"/>
        </w:numPr>
        <w:spacing w:before="2" w:line="273" w:lineRule="auto"/>
        <w:ind w:left="1170" w:right="140" w:hanging="360"/>
        <w:rPr>
          <w:color w:val="000000" w:themeColor="text1"/>
        </w:rPr>
      </w:pPr>
      <w:r w:rsidRPr="11C15725" w:rsidR="7807E94C">
        <w:rPr>
          <w:color w:val="000000" w:themeColor="text1" w:themeTint="FF" w:themeShade="FF"/>
        </w:rPr>
        <w:t>Fomentar la creación y apoyo a los grupos y/o equipos de emprendimiento para el diseño, desarrollo, y asistencia en todas las fases del emprendimiento.</w:t>
      </w:r>
    </w:p>
    <w:p w:rsidRPr="002B5B90" w:rsidR="00AA15B6" w:rsidP="11C15725" w:rsidRDefault="00AA15B6" w14:paraId="1C1B90EA" w14:textId="77777777">
      <w:pPr>
        <w:pStyle w:val="Prrafodelista"/>
        <w:numPr>
          <w:ilvl w:val="0"/>
          <w:numId w:val="10"/>
        </w:numPr>
        <w:spacing w:line="273" w:lineRule="auto"/>
        <w:ind w:left="1170" w:right="141" w:hanging="360"/>
        <w:rPr>
          <w:color w:val="000000" w:themeColor="text1"/>
        </w:rPr>
      </w:pPr>
      <w:r w:rsidRPr="002B5B90" w:rsidR="7807E94C">
        <w:rPr>
          <w:color w:val="000000" w:themeColor="text1"/>
        </w:rPr>
        <w:t>Impulsar</w:t>
      </w:r>
      <w:r w:rsidRPr="002B5B90" w:rsidR="7807E94C">
        <w:rPr>
          <w:color w:val="000000" w:themeColor="text1"/>
          <w:spacing w:val="-4"/>
        </w:rPr>
        <w:t xml:space="preserve"> </w:t>
      </w:r>
      <w:r w:rsidRPr="002B5B90" w:rsidR="7807E94C">
        <w:rPr>
          <w:color w:val="000000" w:themeColor="text1"/>
        </w:rPr>
        <w:t>el</w:t>
      </w:r>
      <w:r w:rsidRPr="002B5B90" w:rsidR="7807E94C">
        <w:rPr>
          <w:color w:val="000000" w:themeColor="text1"/>
          <w:spacing w:val="-3"/>
        </w:rPr>
        <w:t xml:space="preserve"> </w:t>
      </w:r>
      <w:r w:rsidRPr="002B5B90" w:rsidR="7807E94C">
        <w:rPr>
          <w:color w:val="000000" w:themeColor="text1"/>
        </w:rPr>
        <w:t>emprendimiento</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negocios</w:t>
      </w:r>
      <w:r w:rsidRPr="002B5B90" w:rsidR="7807E94C">
        <w:rPr>
          <w:color w:val="000000" w:themeColor="text1"/>
          <w:spacing w:val="-4"/>
        </w:rPr>
        <w:t xml:space="preserve"> </w:t>
      </w:r>
      <w:r w:rsidRPr="002B5B90" w:rsidR="7807E94C">
        <w:rPr>
          <w:color w:val="000000" w:themeColor="text1"/>
        </w:rPr>
        <w:t>tecnológicos</w:t>
      </w:r>
      <w:r w:rsidRPr="002B5B90" w:rsidR="7807E94C">
        <w:rPr>
          <w:color w:val="000000" w:themeColor="text1"/>
          <w:spacing w:val="-7"/>
        </w:rPr>
        <w:t xml:space="preserve"> </w:t>
      </w:r>
      <w:r w:rsidRPr="002B5B90" w:rsidR="7807E94C">
        <w:rPr>
          <w:color w:val="000000" w:themeColor="text1"/>
        </w:rPr>
        <w:t>derivados</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6"/>
        </w:rPr>
        <w:t xml:space="preserve"> </w:t>
      </w:r>
      <w:r w:rsidRPr="002B5B90" w:rsidR="7807E94C">
        <w:rPr>
          <w:color w:val="000000" w:themeColor="text1"/>
        </w:rPr>
        <w:t>investigación</w:t>
      </w:r>
      <w:r w:rsidRPr="002B5B90" w:rsidR="7807E94C">
        <w:rPr>
          <w:color w:val="000000" w:themeColor="text1"/>
          <w:spacing w:val="-3"/>
        </w:rPr>
        <w:t xml:space="preserve"> </w:t>
      </w:r>
      <w:r w:rsidRPr="002B5B90" w:rsidR="7807E94C">
        <w:rPr>
          <w:color w:val="000000" w:themeColor="text1"/>
        </w:rPr>
        <w:t>aplicada</w:t>
      </w:r>
      <w:r w:rsidRPr="002B5B90" w:rsidR="7807E94C">
        <w:rPr>
          <w:color w:val="000000" w:themeColor="text1"/>
          <w:spacing w:val="-4"/>
        </w:rPr>
        <w:t xml:space="preserve"> </w:t>
      </w:r>
      <w:r w:rsidRPr="002B5B90" w:rsidR="7807E94C">
        <w:rPr>
          <w:color w:val="000000" w:themeColor="text1"/>
        </w:rPr>
        <w:t>e innovación propuestos por los estudiantes y docentes.</w:t>
      </w:r>
    </w:p>
    <w:p w:rsidRPr="002B5B90" w:rsidR="00AA15B6" w:rsidP="11C15725" w:rsidRDefault="00AA15B6" w14:paraId="6893250A" w14:textId="77777777">
      <w:pPr>
        <w:pStyle w:val="Prrafodelista"/>
        <w:numPr>
          <w:ilvl w:val="0"/>
          <w:numId w:val="10"/>
        </w:numPr>
        <w:spacing w:line="271" w:lineRule="auto"/>
        <w:ind w:left="1170" w:right="145" w:hanging="360"/>
        <w:rPr>
          <w:color w:val="000000" w:themeColor="text1"/>
        </w:rPr>
      </w:pPr>
      <w:r w:rsidRPr="11C15725" w:rsidR="7807E94C">
        <w:rPr>
          <w:color w:val="000000" w:themeColor="text1" w:themeTint="FF" w:themeShade="FF"/>
        </w:rPr>
        <w:t>Identificar oportunidades de conformación de alianzas entre las organizaciones públicas y privadas, y la Universidad en favor de la incubadora de empresas.</w:t>
      </w:r>
    </w:p>
    <w:p w:rsidRPr="002B5B90" w:rsidR="00AA15B6" w:rsidP="11C15725" w:rsidRDefault="00AA15B6" w14:paraId="7000EE23" w14:textId="77777777">
      <w:pPr>
        <w:pStyle w:val="Prrafodelista"/>
        <w:numPr>
          <w:ilvl w:val="0"/>
          <w:numId w:val="10"/>
        </w:numPr>
        <w:spacing w:line="273" w:lineRule="auto"/>
        <w:ind w:left="1170" w:right="133" w:hanging="360"/>
        <w:rPr>
          <w:color w:val="000000" w:themeColor="text1"/>
        </w:rPr>
      </w:pPr>
      <w:r w:rsidRPr="11C15725" w:rsidR="7807E94C">
        <w:rPr>
          <w:color w:val="000000" w:themeColor="text1" w:themeTint="FF" w:themeShade="FF"/>
        </w:rPr>
        <w:t>Participar activamente en el fortalecimiento de la conectividad entre los emprendimientos innovadores generadores de valor y las empresas e instituciones públicas y privadas.</w:t>
      </w:r>
    </w:p>
    <w:p w:rsidRPr="002B5B90" w:rsidR="009F3224" w:rsidP="11C15725" w:rsidRDefault="009F3224" w14:paraId="3191E98E" w14:textId="77777777">
      <w:pPr>
        <w:numPr>
          <w:ilvl w:val="0"/>
          <w:numId w:val="10"/>
        </w:numPr>
        <w:pBdr>
          <w:top w:val="nil" w:color="FF000000" w:sz="0" w:space="0"/>
          <w:left w:val="nil" w:color="FF000000" w:sz="0" w:space="0"/>
          <w:bottom w:val="nil" w:color="FF000000" w:sz="0" w:space="0"/>
          <w:right w:val="nil" w:color="FF000000" w:sz="0" w:space="0"/>
          <w:between w:val="nil" w:color="FF000000" w:sz="0" w:space="0"/>
        </w:pBdr>
        <w:autoSpaceDE/>
        <w:autoSpaceDN/>
        <w:spacing w:line="271" w:lineRule="auto"/>
        <w:ind w:left="1170" w:right="139" w:hanging="360"/>
        <w:jc w:val="both"/>
        <w:rPr>
          <w:color w:val="000000" w:themeColor="text1"/>
        </w:rPr>
      </w:pPr>
      <w:r w:rsidRPr="11C15725" w:rsidR="0BE05534">
        <w:rPr>
          <w:color w:val="000000" w:themeColor="text1" w:themeTint="FF" w:themeShade="FF"/>
        </w:rPr>
        <w:t>Realizar talleres de planes de negocio, marketing digital, ventas, propiedad intelectual, aspectos societarios y demás temas relacionados con el emprendimiento empresarial.</w:t>
      </w:r>
    </w:p>
    <w:p w:rsidRPr="002B5B90" w:rsidR="00AA15B6" w:rsidP="11C15725" w:rsidRDefault="00AA15B6" w14:paraId="5422BEFB" w14:textId="77777777">
      <w:pPr>
        <w:pStyle w:val="Prrafodelista"/>
        <w:numPr>
          <w:ilvl w:val="0"/>
          <w:numId w:val="10"/>
        </w:numPr>
        <w:spacing w:line="273" w:lineRule="auto"/>
        <w:ind w:left="1170" w:right="143" w:hanging="360"/>
        <w:rPr>
          <w:color w:val="000000" w:themeColor="text1"/>
        </w:rPr>
      </w:pPr>
      <w:r w:rsidRPr="11C15725" w:rsidR="7807E94C">
        <w:rPr>
          <w:color w:val="000000" w:themeColor="text1" w:themeTint="FF" w:themeShade="FF"/>
        </w:rPr>
        <w:t>Organizar y realizar permanentemente eventos de capacitación y actualización a los docentes en temas de emprendimiento e innovación empresarial.</w:t>
      </w:r>
    </w:p>
    <w:p w:rsidRPr="002B5B90" w:rsidR="00AA15B6" w:rsidP="11C15725" w:rsidRDefault="00AA15B6" w14:paraId="75B071C6" w14:textId="77777777">
      <w:pPr>
        <w:pStyle w:val="Prrafodelista"/>
        <w:numPr>
          <w:ilvl w:val="0"/>
          <w:numId w:val="10"/>
        </w:numPr>
        <w:spacing w:line="271" w:lineRule="auto"/>
        <w:ind w:left="1170" w:right="143" w:hanging="360"/>
        <w:rPr>
          <w:color w:val="000000" w:themeColor="text1"/>
        </w:rPr>
      </w:pPr>
      <w:r w:rsidRPr="11C15725" w:rsidR="7807E94C">
        <w:rPr>
          <w:color w:val="000000" w:themeColor="text1" w:themeTint="FF" w:themeShade="FF"/>
        </w:rPr>
        <w:t>Difundir a la sociedad los logros y resultados obtenidos por la Universidad en materia de emprendimiento e incubadora de empresas.</w:t>
      </w:r>
    </w:p>
    <w:p w:rsidRPr="002B5B90" w:rsidR="00AA15B6" w:rsidP="11C15725" w:rsidRDefault="00AA15B6" w14:paraId="0D09B4CA" w14:textId="77777777">
      <w:pPr>
        <w:pStyle w:val="Prrafodelista"/>
        <w:numPr>
          <w:ilvl w:val="0"/>
          <w:numId w:val="10"/>
        </w:numPr>
        <w:spacing w:line="271" w:lineRule="auto"/>
        <w:ind w:left="1170" w:right="141" w:hanging="360"/>
        <w:rPr>
          <w:color w:val="000000" w:themeColor="text1"/>
        </w:rPr>
      </w:pPr>
      <w:r w:rsidRPr="11C15725" w:rsidR="7807E94C">
        <w:rPr>
          <w:color w:val="000000" w:themeColor="text1" w:themeTint="FF" w:themeShade="FF"/>
        </w:rPr>
        <w:t>Identificar, evaluar e implementar las mejores prácticas en favor del emprendimiento e incubadora de empresas; así como proponer y ejecutar acciones de mejora continua en favor de las mismas.</w:t>
      </w:r>
    </w:p>
    <w:p w:rsidRPr="002B5B90" w:rsidR="00AA15B6" w:rsidP="11C15725" w:rsidRDefault="00AA15B6" w14:paraId="48696699" w14:textId="77777777">
      <w:pPr>
        <w:pStyle w:val="Prrafodelista"/>
        <w:numPr>
          <w:ilvl w:val="0"/>
          <w:numId w:val="10"/>
        </w:numPr>
        <w:spacing w:line="273" w:lineRule="auto"/>
        <w:ind w:left="1170" w:right="143" w:hanging="360"/>
        <w:rPr>
          <w:color w:val="000000" w:themeColor="text1"/>
        </w:rPr>
      </w:pPr>
      <w:r w:rsidRPr="11C15725" w:rsidR="7807E94C">
        <w:rPr>
          <w:color w:val="000000" w:themeColor="text1" w:themeTint="FF" w:themeShade="FF"/>
        </w:rPr>
        <w:t>Apoyar las actividades de mentoría de incubadoras; y orientar y facilitar el acceso a redes de mentorías que favorezcan el desarrollo de emprendimientos.</w:t>
      </w:r>
    </w:p>
    <w:p w:rsidRPr="002B5B90" w:rsidR="00AA15B6" w:rsidP="11C15725" w:rsidRDefault="00AA15B6" w14:paraId="0E91E4C9" w14:textId="77777777">
      <w:pPr>
        <w:pStyle w:val="Prrafodelista"/>
        <w:numPr>
          <w:ilvl w:val="0"/>
          <w:numId w:val="10"/>
        </w:numPr>
        <w:spacing w:line="271" w:lineRule="auto"/>
        <w:ind w:left="1170" w:right="141" w:hanging="360"/>
        <w:rPr>
          <w:color w:val="000000" w:themeColor="text1"/>
        </w:rPr>
      </w:pPr>
      <w:r w:rsidRPr="11C15725" w:rsidR="7807E94C">
        <w:rPr>
          <w:color w:val="000000" w:themeColor="text1" w:themeTint="FF" w:themeShade="FF"/>
        </w:rPr>
        <w:t>Recopilar, organizar, brindar y mantener actualizada la información de los servicios ofertados de incubadora de empresas y de redes empresariales, así como directorios de contactos.</w:t>
      </w:r>
    </w:p>
    <w:p w:rsidRPr="002B5B90" w:rsidR="00AA15B6" w:rsidP="11C15725" w:rsidRDefault="00AA15B6" w14:paraId="0E02A766" w14:textId="77777777">
      <w:pPr>
        <w:pStyle w:val="Prrafodelista"/>
        <w:numPr>
          <w:ilvl w:val="0"/>
          <w:numId w:val="10"/>
        </w:numPr>
        <w:spacing w:line="273" w:lineRule="auto"/>
        <w:ind w:left="1170" w:right="135" w:hanging="360"/>
        <w:rPr>
          <w:color w:val="000000" w:themeColor="text1"/>
        </w:rPr>
      </w:pPr>
      <w:r w:rsidRPr="11C15725" w:rsidR="7807E94C">
        <w:rPr>
          <w:color w:val="000000" w:themeColor="text1" w:themeTint="FF" w:themeShade="FF"/>
        </w:rPr>
        <w:t>Identificar y acceder a las fuentes de financiamiento, nacionales e internacionales, para el desarrollo de proyectos de incubadora de empresas y de emprendimientos, en coordinación con la Oficina de Cooperación y Relaciones Internacionales.</w:t>
      </w:r>
    </w:p>
    <w:p w:rsidRPr="002B5B90" w:rsidR="00AA15B6" w:rsidP="11C15725" w:rsidRDefault="00AA15B6" w14:paraId="16DCA642" w14:textId="77777777">
      <w:pPr>
        <w:pStyle w:val="Prrafodelista"/>
        <w:numPr>
          <w:ilvl w:val="0"/>
          <w:numId w:val="10"/>
        </w:numPr>
        <w:spacing w:line="271" w:lineRule="auto"/>
        <w:ind w:left="1170" w:right="141" w:hanging="360"/>
        <w:rPr>
          <w:color w:val="000000" w:themeColor="text1"/>
        </w:rPr>
      </w:pPr>
      <w:r w:rsidRPr="11C15725" w:rsidR="7807E94C">
        <w:rPr>
          <w:color w:val="000000" w:themeColor="text1" w:themeTint="FF" w:themeShade="FF"/>
        </w:rPr>
        <w:t>Realizar otras funciones que le asigne la Dirección de Innovación y Transferencia Tecnológica en materia de su competencia.</w:t>
      </w:r>
    </w:p>
    <w:p w:rsidRPr="002B5B90" w:rsidR="408CB319" w:rsidP="408CB319" w:rsidRDefault="408CB319" w14:paraId="7D97CF46" w14:textId="5CA869F1">
      <w:pPr>
        <w:pStyle w:val="Prrafodelista"/>
        <w:spacing w:line="271" w:lineRule="auto"/>
        <w:ind w:left="90" w:right="141" w:firstLine="0"/>
        <w:rPr>
          <w:color w:val="000000" w:themeColor="text1"/>
        </w:rPr>
      </w:pPr>
    </w:p>
    <w:p w:rsidRPr="002B5B90" w:rsidR="7442E938" w:rsidP="162DEB53" w:rsidRDefault="7442E938" w14:paraId="59DD3EDF" w14:textId="6FD3C136">
      <w:pPr>
        <w:pStyle w:val="Prrafodelista"/>
        <w:keepNext w:val="1"/>
        <w:keepLines w:val="1"/>
        <w:widowControl w:val="1"/>
        <w:spacing w:line="271" w:lineRule="auto"/>
        <w:ind w:left="450" w:right="141"/>
        <w:rPr>
          <w:b w:val="1"/>
          <w:bCs w:val="1"/>
          <w:color w:val="000000" w:themeColor="text1"/>
        </w:rPr>
      </w:pPr>
      <w:r w:rsidRPr="162DEB53" w:rsidR="4F21A2CF">
        <w:rPr>
          <w:b w:val="1"/>
          <w:bCs w:val="1"/>
          <w:color w:val="000000" w:themeColor="text1" w:themeTint="FF" w:themeShade="FF"/>
        </w:rPr>
        <w:t>Artículo. 11</w:t>
      </w:r>
      <w:r w:rsidRPr="162DEB53" w:rsidR="3252E581">
        <w:rPr>
          <w:b w:val="1"/>
          <w:bCs w:val="1"/>
          <w:color w:val="000000" w:themeColor="text1" w:themeTint="FF" w:themeShade="FF"/>
        </w:rPr>
        <w:t>3</w:t>
      </w:r>
      <w:r w:rsidRPr="162DEB53" w:rsidR="4F21A2CF">
        <w:rPr>
          <w:b w:val="1"/>
          <w:bCs w:val="1"/>
          <w:color w:val="000000" w:themeColor="text1" w:themeTint="FF" w:themeShade="FF"/>
        </w:rPr>
        <w:t>º. Unidad de Innovación y Transferencia Tecnológica</w:t>
      </w:r>
    </w:p>
    <w:p w:rsidRPr="002B5B90" w:rsidR="378D63AE" w:rsidP="408CB319" w:rsidRDefault="378D63AE" w14:paraId="788D22EC" w14:textId="39B0F1EF">
      <w:pPr>
        <w:pStyle w:val="Prrafodelista"/>
        <w:spacing w:line="271" w:lineRule="auto"/>
        <w:ind w:left="90" w:right="141" w:firstLine="0"/>
        <w:rPr>
          <w:b/>
          <w:bCs/>
          <w:color w:val="000000" w:themeColor="text1"/>
        </w:rPr>
      </w:pPr>
      <w:r w:rsidRPr="002B5B90">
        <w:rPr>
          <w:color w:val="000000" w:themeColor="text1"/>
        </w:rPr>
        <w:t>Es la unidad que depende de la Dirección de Innovación y Transferencia Tecnológica, encargada de promover, gestionar y ejecutar los procesos de transferencia de tecnología, protección de propiedad intelectual y vinculación tecnológica entre la Universidad, el sector empresarial, el Estado y la sociedad, en concordancia con las políticas nacionales de ciencia, tecnología e innovación</w:t>
      </w:r>
    </w:p>
    <w:p w:rsidRPr="002B5B90" w:rsidR="002B5B90" w:rsidP="408CB319" w:rsidRDefault="002B5B90" w14:paraId="543E2A66" w14:textId="77777777">
      <w:pPr>
        <w:pStyle w:val="Prrafodelista"/>
        <w:spacing w:line="271" w:lineRule="auto"/>
        <w:ind w:left="90" w:right="141" w:firstLine="0"/>
        <w:rPr>
          <w:color w:val="000000" w:themeColor="text1"/>
        </w:rPr>
      </w:pPr>
    </w:p>
    <w:p w:rsidRPr="002B5B90" w:rsidR="378D63AE" w:rsidP="162DEB53" w:rsidRDefault="378D63AE" w14:paraId="5981D6C5" w14:textId="2F70EDDC">
      <w:pPr>
        <w:pStyle w:val="Prrafodelista"/>
        <w:keepNext w:val="1"/>
        <w:keepLines w:val="1"/>
        <w:widowControl w:val="1"/>
        <w:spacing w:line="271" w:lineRule="auto"/>
        <w:ind w:left="90" w:right="141" w:firstLine="0"/>
        <w:rPr>
          <w:b w:val="1"/>
          <w:bCs w:val="1"/>
          <w:color w:val="000000" w:themeColor="text1"/>
        </w:rPr>
      </w:pPr>
      <w:r w:rsidRPr="162DEB53" w:rsidR="46D08D68">
        <w:rPr>
          <w:b w:val="1"/>
          <w:bCs w:val="1"/>
          <w:color w:val="000000" w:themeColor="text1" w:themeTint="FF" w:themeShade="FF"/>
        </w:rPr>
        <w:t>Artículo. 11</w:t>
      </w:r>
      <w:r w:rsidRPr="162DEB53" w:rsidR="31413880">
        <w:rPr>
          <w:b w:val="1"/>
          <w:bCs w:val="1"/>
          <w:color w:val="000000" w:themeColor="text1" w:themeTint="FF" w:themeShade="FF"/>
        </w:rPr>
        <w:t>4</w:t>
      </w:r>
      <w:r w:rsidRPr="162DEB53" w:rsidR="46D08D68">
        <w:rPr>
          <w:b w:val="1"/>
          <w:bCs w:val="1"/>
          <w:color w:val="000000" w:themeColor="text1" w:themeTint="FF" w:themeShade="FF"/>
        </w:rPr>
        <w:t>º. Funciones de la Unidad de Innovación y Transferencia Tecnológica</w:t>
      </w:r>
    </w:p>
    <w:p w:rsidRPr="00331F1C" w:rsidR="00331F1C" w:rsidP="11C15725" w:rsidRDefault="00331F1C" w14:paraId="37DD3674" w14:textId="55286903">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 xml:space="preserve">Difundir y promover el catálogo de tecnologías y patentes creadas por la comunidad de la UNI ante las empresas y el sector productivo. </w:t>
      </w:r>
    </w:p>
    <w:p w:rsidRPr="00331F1C" w:rsidR="00331F1C" w:rsidP="11C15725" w:rsidRDefault="00331F1C" w14:paraId="68103447" w14:textId="0FD64B3F">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Diseñar, negociar y gestionar contratos de licencia, convenios y transferencias tecnológicas con empresas privadas e instituciones públicas</w:t>
      </w:r>
      <w:r w:rsidRPr="11C15725" w:rsidR="1078E822">
        <w:rPr>
          <w:b w:val="1"/>
          <w:bCs w:val="1"/>
          <w:color w:val="000000" w:themeColor="text1" w:themeTint="FF" w:themeShade="FF"/>
        </w:rPr>
        <w:t>.</w:t>
      </w:r>
    </w:p>
    <w:p w:rsidRPr="00331F1C" w:rsidR="00331F1C" w:rsidP="11C15725" w:rsidRDefault="00331F1C" w14:paraId="69F8CBC0" w14:textId="4724065B">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 xml:space="preserve">Gestionar y realizar los trámites de registro y protección de las patentes y derechos de autor de la UNI ante el INDECOPI. </w:t>
      </w:r>
    </w:p>
    <w:p w:rsidRPr="00331F1C" w:rsidR="00331F1C" w:rsidP="11C15725" w:rsidRDefault="00331F1C" w14:paraId="7FBEE541" w14:textId="00BEE296">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 xml:space="preserve">Asesorar y capacitar a docentes y alumnos en el registro de sus patentes y en el resguardo de sus derechos de propiedad industrial. </w:t>
      </w:r>
    </w:p>
    <w:p w:rsidRPr="00331F1C" w:rsidR="00331F1C" w:rsidP="11C15725" w:rsidRDefault="00331F1C" w14:paraId="6955BAE9" w14:textId="4FA54726">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 xml:space="preserve">Organizar ferias, ruedas de negocios y eventos de vinculación entre los inventores de la UNI y los sectores productivos. </w:t>
      </w:r>
    </w:p>
    <w:p w:rsidRPr="002B5B90" w:rsidR="00AA15B6" w:rsidP="11C15725" w:rsidRDefault="00331F1C" w14:paraId="048E7685" w14:textId="2A62E26F">
      <w:pPr>
        <w:pStyle w:val="Textoindependiente"/>
        <w:keepNext w:val="1"/>
        <w:keepLines w:val="1"/>
        <w:widowControl w:val="1"/>
        <w:numPr>
          <w:ilvl w:val="0"/>
          <w:numId w:val="75"/>
        </w:numPr>
        <w:spacing w:before="1"/>
        <w:ind w:left="1170" w:hanging="360"/>
        <w:jc w:val="both"/>
        <w:rPr>
          <w:color w:val="000000" w:themeColor="text1"/>
        </w:rPr>
      </w:pPr>
      <w:r w:rsidRPr="11C15725" w:rsidR="1078E822">
        <w:rPr>
          <w:color w:val="000000" w:themeColor="text1" w:themeTint="FF" w:themeShade="FF"/>
        </w:rPr>
        <w:t xml:space="preserve">Realizar otras funciones que le asigne la Dirección de Innovación y Transferencia Tecnológica en materia de su competencia.  </w:t>
      </w:r>
    </w:p>
    <w:p w:rsidRPr="002B5B90" w:rsidR="00AA15B6" w:rsidP="46FD99EF" w:rsidRDefault="00AA15B6" w14:paraId="16327F76" w14:textId="6360904A">
      <w:pPr>
        <w:pStyle w:val="Textoindependiente"/>
        <w:spacing w:before="39"/>
        <w:jc w:val="both"/>
        <w:rPr>
          <w:color w:val="000000" w:themeColor="text1"/>
        </w:rPr>
      </w:pPr>
    </w:p>
    <w:p w:rsidR="5756FF4F" w:rsidP="162DEB53" w:rsidRDefault="5756FF4F" w14:paraId="7ACC2867" w14:textId="505DB5DB">
      <w:pPr>
        <w:pStyle w:val="Prrafodelista"/>
        <w:keepNext w:val="1"/>
        <w:keepLines w:val="1"/>
        <w:widowControl w:val="1"/>
        <w:suppressLineNumbers w:val="0"/>
        <w:bidi w:val="0"/>
        <w:spacing w:before="0" w:beforeAutospacing="off" w:after="0" w:afterAutospacing="off" w:line="271" w:lineRule="auto"/>
        <w:ind w:left="450" w:right="141" w:hanging="358"/>
        <w:jc w:val="both"/>
      </w:pPr>
      <w:r w:rsidRPr="162DEB53" w:rsidR="5756FF4F">
        <w:rPr>
          <w:b w:val="1"/>
          <w:bCs w:val="1"/>
          <w:color w:val="000000" w:themeColor="text1" w:themeTint="FF" w:themeShade="FF"/>
        </w:rPr>
        <w:t>Artículo. 11</w:t>
      </w:r>
      <w:r w:rsidRPr="162DEB53" w:rsidR="1EA99147">
        <w:rPr>
          <w:b w:val="1"/>
          <w:bCs w:val="1"/>
          <w:color w:val="000000" w:themeColor="text1" w:themeTint="FF" w:themeShade="FF"/>
        </w:rPr>
        <w:t>5</w:t>
      </w:r>
      <w:r w:rsidRPr="162DEB53" w:rsidR="5756FF4F">
        <w:rPr>
          <w:b w:val="1"/>
          <w:bCs w:val="1"/>
          <w:color w:val="000000" w:themeColor="text1" w:themeTint="FF" w:themeShade="FF"/>
        </w:rPr>
        <w:t>º. Dirección de Gestión de la Investigación</w:t>
      </w:r>
    </w:p>
    <w:p w:rsidR="19798B93" w:rsidP="162DEB53" w:rsidRDefault="19798B93" w14:paraId="704BEA6C" w14:textId="169357CA">
      <w:pPr>
        <w:pStyle w:val="Prrafodelista"/>
        <w:suppressLineNumbers w:val="0"/>
        <w:bidi w:val="0"/>
        <w:spacing w:before="0" w:beforeAutospacing="off" w:after="0" w:afterAutospacing="off" w:line="271" w:lineRule="auto"/>
        <w:ind w:left="90" w:right="141" w:hanging="0"/>
        <w:jc w:val="both"/>
        <w:rPr>
          <w:noProof w:val="0"/>
          <w:color w:val="000000" w:themeColor="text1" w:themeTint="FF" w:themeShade="FF"/>
          <w:lang w:val="es"/>
        </w:rPr>
      </w:pPr>
      <w:r w:rsidRPr="162DEB53" w:rsidR="19798B93">
        <w:rPr>
          <w:noProof w:val="0"/>
          <w:color w:val="000000" w:themeColor="text1" w:themeTint="FF" w:themeShade="FF"/>
          <w:lang w:val="es"/>
        </w:rPr>
        <w:t xml:space="preserve">La Dirección de Gestión de la Investigación </w:t>
      </w:r>
      <w:r w:rsidRPr="162DEB53" w:rsidR="19798B93">
        <w:rPr>
          <w:noProof w:val="0"/>
          <w:color w:val="000000" w:themeColor="text1" w:themeTint="FF" w:themeShade="FF"/>
          <w:lang w:val="es"/>
        </w:rPr>
        <w:t xml:space="preserve">es </w:t>
      </w:r>
      <w:r w:rsidRPr="162DEB53" w:rsidR="19798B93">
        <w:rPr>
          <w:noProof w:val="0"/>
          <w:color w:val="000000" w:themeColor="text1" w:themeTint="FF" w:themeShade="FF"/>
          <w:lang w:val="es"/>
        </w:rPr>
        <w:t xml:space="preserve">el órgano </w:t>
      </w:r>
      <w:r w:rsidRPr="162DEB53" w:rsidR="19798B93">
        <w:rPr>
          <w:noProof w:val="0"/>
          <w:color w:val="000000" w:themeColor="text1" w:themeTint="FF" w:themeShade="FF"/>
          <w:lang w:val="es"/>
        </w:rPr>
        <w:t xml:space="preserve">de línea dependiente del Vicerrectorado de Investigación responsable de gestionar y promover la investigación en la </w:t>
      </w:r>
      <w:r w:rsidRPr="162DEB53" w:rsidR="19798B93">
        <w:rPr>
          <w:noProof w:val="0"/>
          <w:color w:val="000000" w:themeColor="text1" w:themeTint="FF" w:themeShade="FF"/>
          <w:lang w:val="es"/>
        </w:rPr>
        <w:t>Universidad</w:t>
      </w:r>
      <w:r w:rsidRPr="162DEB53" w:rsidR="19798B93">
        <w:rPr>
          <w:noProof w:val="0"/>
          <w:color w:val="000000" w:themeColor="text1" w:themeTint="FF" w:themeShade="FF"/>
          <w:lang w:val="es"/>
        </w:rPr>
        <w:t xml:space="preserve"> y monitorear la actividad de investigación de los docentes, reforzando las líneas de investigación definidas por la </w:t>
      </w:r>
      <w:r w:rsidRPr="162DEB53" w:rsidR="19798B93">
        <w:rPr>
          <w:noProof w:val="0"/>
          <w:color w:val="000000" w:themeColor="text1" w:themeTint="FF" w:themeShade="FF"/>
          <w:lang w:val="es"/>
        </w:rPr>
        <w:t>Universidad</w:t>
      </w:r>
      <w:r w:rsidRPr="162DEB53" w:rsidR="19798B93">
        <w:rPr>
          <w:noProof w:val="0"/>
          <w:color w:val="000000" w:themeColor="text1" w:themeTint="FF" w:themeShade="FF"/>
          <w:lang w:val="es"/>
        </w:rPr>
        <w:t xml:space="preserve"> y en coordinación con las Unidades de Investigación de las Facultades y de los Institutos de Investigación.</w:t>
      </w:r>
    </w:p>
    <w:p w:rsidR="162DEB53" w:rsidP="162DEB53" w:rsidRDefault="162DEB53" w14:paraId="472B2489" w14:textId="07602D99">
      <w:pPr>
        <w:pStyle w:val="Prrafodelista"/>
        <w:spacing w:line="271" w:lineRule="auto"/>
        <w:ind w:left="90" w:right="141" w:firstLine="0"/>
        <w:rPr>
          <w:color w:val="000000" w:themeColor="text1" w:themeTint="FF" w:themeShade="FF"/>
        </w:rPr>
      </w:pPr>
    </w:p>
    <w:p w:rsidRPr="002B5B90" w:rsidR="00AA15B6" w:rsidP="162DEB53" w:rsidRDefault="126677FA" w14:paraId="2A507C81" w14:textId="057351B6">
      <w:pPr>
        <w:pStyle w:val="Textoindependiente"/>
        <w:keepNext w:val="1"/>
        <w:keepLines w:val="1"/>
        <w:widowControl w:val="1"/>
        <w:ind w:left="142"/>
        <w:jc w:val="both"/>
        <w:rPr>
          <w:b w:val="1"/>
          <w:bCs w:val="1"/>
          <w:color w:val="000000" w:themeColor="text1"/>
        </w:rPr>
      </w:pPr>
      <w:r w:rsidRPr="162DEB53" w:rsidR="03FAE8D9">
        <w:rPr>
          <w:b w:val="1"/>
          <w:bCs w:val="1"/>
          <w:color w:val="000000" w:themeColor="text1" w:themeTint="FF" w:themeShade="FF"/>
        </w:rPr>
        <w:t>Artículo. 11</w:t>
      </w:r>
      <w:r w:rsidRPr="162DEB53" w:rsidR="62D3D82C">
        <w:rPr>
          <w:b w:val="1"/>
          <w:bCs w:val="1"/>
          <w:color w:val="000000" w:themeColor="text1" w:themeTint="FF" w:themeShade="FF"/>
        </w:rPr>
        <w:t>6</w:t>
      </w:r>
      <w:r w:rsidRPr="162DEB53" w:rsidR="03FAE8D9">
        <w:rPr>
          <w:b w:val="1"/>
          <w:bCs w:val="1"/>
          <w:color w:val="000000" w:themeColor="text1" w:themeTint="FF" w:themeShade="FF"/>
        </w:rPr>
        <w:t>º. Funciones de la Dirección de Gestión de la Investigación</w:t>
      </w:r>
    </w:p>
    <w:p w:rsidRPr="002B5B90" w:rsidR="00AA15B6" w:rsidP="11C15725" w:rsidRDefault="05DE2AFC" w14:paraId="61B267DE" w14:textId="1CBCDDCE">
      <w:pPr>
        <w:pStyle w:val="Prrafodelista"/>
        <w:numPr>
          <w:ilvl w:val="0"/>
          <w:numId w:val="9"/>
        </w:numPr>
        <w:tabs>
          <w:tab w:val="left" w:pos="569"/>
        </w:tabs>
        <w:spacing w:before="53"/>
        <w:ind w:left="1170" w:hanging="360"/>
        <w:rPr>
          <w:color w:val="000000" w:themeColor="text1"/>
        </w:rPr>
      </w:pPr>
      <w:r w:rsidRPr="11C15725" w:rsidR="6DC1BBBF">
        <w:rPr>
          <w:color w:val="000000" w:themeColor="text1" w:themeTint="FF" w:themeShade="FF"/>
        </w:rPr>
        <w:t>Gestionar y supervisar institucionalmente los procesos y proyectos de investigación, Conducir, supervisar y velar por la calidad de los procesos de gestión y promoción de las investigaciones realizadas en la Universidad.</w:t>
      </w:r>
    </w:p>
    <w:p w:rsidRPr="002B5B90" w:rsidR="00AA15B6" w:rsidP="11C15725" w:rsidRDefault="00AA15B6" w14:paraId="1A972DE0" w14:textId="60B4303D">
      <w:pPr>
        <w:pStyle w:val="Prrafodelista"/>
        <w:numPr>
          <w:ilvl w:val="0"/>
          <w:numId w:val="9"/>
        </w:numPr>
        <w:tabs>
          <w:tab w:val="left" w:pos="569"/>
        </w:tabs>
        <w:spacing w:before="53"/>
        <w:ind w:left="1170" w:hanging="360"/>
        <w:rPr>
          <w:color w:val="000000" w:themeColor="text1"/>
        </w:rPr>
      </w:pPr>
      <w:r w:rsidRPr="002B5B90" w:rsidR="7807E94C">
        <w:rPr>
          <w:color w:val="000000" w:themeColor="text1"/>
        </w:rPr>
        <w:t>Efectuar</w:t>
      </w:r>
      <w:r w:rsidRPr="002B5B90" w:rsidR="7807E94C">
        <w:rPr>
          <w:color w:val="000000" w:themeColor="text1"/>
          <w:spacing w:val="51"/>
          <w:w w:val="150"/>
        </w:rPr>
        <w:t xml:space="preserve"> </w:t>
      </w:r>
      <w:r w:rsidRPr="002B5B90" w:rsidR="7807E94C">
        <w:rPr>
          <w:color w:val="000000" w:themeColor="text1"/>
        </w:rPr>
        <w:t>seguimiento</w:t>
      </w:r>
      <w:r w:rsidRPr="002B5B90" w:rsidR="7807E94C">
        <w:rPr>
          <w:color w:val="000000" w:themeColor="text1"/>
          <w:spacing w:val="51"/>
          <w:w w:val="150"/>
        </w:rPr>
        <w:t xml:space="preserve"> </w:t>
      </w:r>
      <w:r w:rsidRPr="002B5B90" w:rsidR="7807E94C">
        <w:rPr>
          <w:color w:val="000000" w:themeColor="text1"/>
        </w:rPr>
        <w:t>a</w:t>
      </w:r>
      <w:r w:rsidRPr="002B5B90" w:rsidR="7807E94C">
        <w:rPr>
          <w:color w:val="000000" w:themeColor="text1"/>
          <w:spacing w:val="79"/>
        </w:rPr>
        <w:t xml:space="preserve"> </w:t>
      </w:r>
      <w:r w:rsidRPr="002B5B90" w:rsidR="7807E94C">
        <w:rPr>
          <w:color w:val="000000" w:themeColor="text1"/>
        </w:rPr>
        <w:t>los</w:t>
      </w:r>
      <w:r w:rsidRPr="002B5B90" w:rsidR="7807E94C">
        <w:rPr>
          <w:color w:val="000000" w:themeColor="text1"/>
          <w:spacing w:val="51"/>
          <w:w w:val="150"/>
        </w:rPr>
        <w:t xml:space="preserve"> </w:t>
      </w:r>
      <w:r w:rsidRPr="002B5B90" w:rsidR="7807E94C">
        <w:rPr>
          <w:color w:val="000000" w:themeColor="text1"/>
        </w:rPr>
        <w:t>programas,</w:t>
      </w:r>
      <w:r w:rsidRPr="002B5B90" w:rsidR="7807E94C">
        <w:rPr>
          <w:color w:val="000000" w:themeColor="text1"/>
          <w:spacing w:val="51"/>
          <w:w w:val="150"/>
        </w:rPr>
        <w:t xml:space="preserve"> </w:t>
      </w:r>
      <w:r w:rsidRPr="002B5B90" w:rsidR="7807E94C">
        <w:rPr>
          <w:color w:val="000000" w:themeColor="text1"/>
        </w:rPr>
        <w:t>ejecuciones</w:t>
      </w:r>
      <w:r w:rsidRPr="002B5B90" w:rsidR="7807E94C">
        <w:rPr>
          <w:color w:val="000000" w:themeColor="text1"/>
          <w:spacing w:val="50"/>
          <w:w w:val="150"/>
        </w:rPr>
        <w:t xml:space="preserve"> </w:t>
      </w:r>
      <w:r w:rsidRPr="002B5B90" w:rsidR="7807E94C">
        <w:rPr>
          <w:color w:val="000000" w:themeColor="text1"/>
        </w:rPr>
        <w:t>y</w:t>
      </w:r>
      <w:r w:rsidRPr="002B5B90" w:rsidR="7807E94C">
        <w:rPr>
          <w:color w:val="000000" w:themeColor="text1"/>
          <w:spacing w:val="51"/>
          <w:w w:val="150"/>
        </w:rPr>
        <w:t xml:space="preserve"> </w:t>
      </w:r>
      <w:r w:rsidRPr="002B5B90" w:rsidR="7807E94C">
        <w:rPr>
          <w:color w:val="000000" w:themeColor="text1"/>
        </w:rPr>
        <w:t>resultados</w:t>
      </w:r>
      <w:r w:rsidRPr="002B5B90" w:rsidR="7807E94C">
        <w:rPr>
          <w:color w:val="000000" w:themeColor="text1"/>
          <w:spacing w:val="50"/>
          <w:w w:val="150"/>
        </w:rPr>
        <w:t xml:space="preserve"> </w:t>
      </w:r>
      <w:r w:rsidRPr="002B5B90" w:rsidR="7807E94C">
        <w:rPr>
          <w:color w:val="000000" w:themeColor="text1"/>
        </w:rPr>
        <w:t>de</w:t>
      </w:r>
      <w:r w:rsidRPr="002B5B90" w:rsidR="7807E94C">
        <w:rPr>
          <w:color w:val="000000" w:themeColor="text1"/>
          <w:spacing w:val="50"/>
          <w:w w:val="150"/>
        </w:rPr>
        <w:t xml:space="preserve"> </w:t>
      </w:r>
      <w:r w:rsidRPr="002B5B90" w:rsidR="7807E94C">
        <w:rPr>
          <w:color w:val="000000" w:themeColor="text1"/>
        </w:rPr>
        <w:t>las</w:t>
      </w:r>
      <w:r w:rsidRPr="002B5B90" w:rsidR="7807E94C">
        <w:rPr>
          <w:color w:val="000000" w:themeColor="text1"/>
          <w:spacing w:val="50"/>
          <w:w w:val="150"/>
        </w:rPr>
        <w:t xml:space="preserve"> </w:t>
      </w:r>
      <w:r w:rsidRPr="002B5B90" w:rsidR="7807E94C">
        <w:rPr>
          <w:color w:val="000000" w:themeColor="text1"/>
        </w:rPr>
        <w:t>actividades</w:t>
      </w:r>
      <w:r w:rsidRPr="002B5B90" w:rsidR="7807E94C">
        <w:rPr>
          <w:color w:val="000000" w:themeColor="text1"/>
          <w:spacing w:val="50"/>
          <w:w w:val="150"/>
        </w:rPr>
        <w:t xml:space="preserve"> </w:t>
      </w:r>
      <w:r w:rsidRPr="002B5B90" w:rsidR="7807E94C">
        <w:rPr>
          <w:color w:val="000000" w:themeColor="text1"/>
          <w:spacing w:val="-5"/>
        </w:rPr>
        <w:t>de</w:t>
      </w:r>
      <w:r w:rsidRPr="002B5B90" w:rsidR="0B41CD1E">
        <w:rPr>
          <w:color w:val="000000" w:themeColor="text1"/>
        </w:rPr>
        <w:t xml:space="preserve"> </w:t>
      </w:r>
      <w:r w:rsidRPr="002B5B90" w:rsidR="7807E94C">
        <w:rPr>
          <w:color w:val="000000" w:themeColor="text1"/>
        </w:rPr>
        <w:t>investigación en la Universidad.</w:t>
      </w:r>
    </w:p>
    <w:p w:rsidRPr="002B5B90" w:rsidR="00AA15B6" w:rsidP="11C15725" w:rsidRDefault="00AA15B6" w14:paraId="34C79A68" w14:textId="77777777">
      <w:pPr>
        <w:pStyle w:val="Prrafodelista"/>
        <w:numPr>
          <w:ilvl w:val="0"/>
          <w:numId w:val="9"/>
        </w:numPr>
        <w:tabs>
          <w:tab w:val="left" w:pos="569"/>
          <w:tab w:val="left" w:pos="571"/>
        </w:tabs>
        <w:spacing w:before="53" w:line="271" w:lineRule="auto"/>
        <w:ind w:left="1170" w:right="134" w:hanging="360"/>
        <w:rPr>
          <w:color w:val="000000" w:themeColor="text1"/>
        </w:rPr>
      </w:pPr>
      <w:r w:rsidRPr="11C15725" w:rsidR="7807E94C">
        <w:rPr>
          <w:color w:val="000000" w:themeColor="text1" w:themeTint="FF" w:themeShade="FF"/>
        </w:rPr>
        <w:t>Gestionar y promover entre los investigadores la especialización y la realización de investigaciones de punta, para elevar el nivel de conocimiento y la calidad de los trabajos de investigación en la Universidad.</w:t>
      </w:r>
    </w:p>
    <w:p w:rsidRPr="002B5B90" w:rsidR="00AA15B6" w:rsidP="11C15725" w:rsidRDefault="00AA15B6" w14:paraId="687B4BD0" w14:textId="77777777">
      <w:pPr>
        <w:pStyle w:val="Prrafodelista"/>
        <w:numPr>
          <w:ilvl w:val="0"/>
          <w:numId w:val="9"/>
        </w:numPr>
        <w:tabs>
          <w:tab w:val="left" w:pos="569"/>
          <w:tab w:val="left" w:pos="571"/>
        </w:tabs>
        <w:spacing w:before="4" w:line="271" w:lineRule="auto"/>
        <w:ind w:left="1170" w:right="141" w:hanging="360"/>
        <w:rPr>
          <w:color w:val="000000" w:themeColor="text1"/>
        </w:rPr>
      </w:pPr>
      <w:r w:rsidRPr="002B5B90" w:rsidR="7807E94C">
        <w:rPr>
          <w:color w:val="000000" w:themeColor="text1"/>
        </w:rPr>
        <w:t>Brindar asesoría, orientación y capacitación a los investigadores en las actividades de gestión técnica,</w:t>
      </w:r>
      <w:r w:rsidRPr="002B5B90" w:rsidR="7807E94C">
        <w:rPr>
          <w:color w:val="000000" w:themeColor="text1"/>
          <w:spacing w:val="-11"/>
        </w:rPr>
        <w:t xml:space="preserve"> </w:t>
      </w:r>
      <w:r w:rsidRPr="002B5B90" w:rsidR="7807E94C">
        <w:rPr>
          <w:color w:val="000000" w:themeColor="text1"/>
        </w:rPr>
        <w:t>administrativa</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1"/>
        </w:rPr>
        <w:t xml:space="preserve"> </w:t>
      </w:r>
      <w:r w:rsidRPr="002B5B90" w:rsidR="7807E94C">
        <w:rPr>
          <w:color w:val="000000" w:themeColor="text1"/>
        </w:rPr>
        <w:t>financiera</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1"/>
        </w:rPr>
        <w:t xml:space="preserve"> </w:t>
      </w:r>
      <w:r w:rsidRPr="002B5B90" w:rsidR="7807E94C">
        <w:rPr>
          <w:color w:val="000000" w:themeColor="text1"/>
        </w:rPr>
        <w:t>sus</w:t>
      </w:r>
      <w:r w:rsidRPr="002B5B90" w:rsidR="7807E94C">
        <w:rPr>
          <w:color w:val="000000" w:themeColor="text1"/>
          <w:spacing w:val="-12"/>
        </w:rPr>
        <w:t xml:space="preserve"> </w:t>
      </w:r>
      <w:r w:rsidRPr="002B5B90" w:rsidR="7807E94C">
        <w:rPr>
          <w:color w:val="000000" w:themeColor="text1"/>
        </w:rPr>
        <w:t>investigaciones;</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1"/>
        </w:rPr>
        <w:t xml:space="preserve"> </w:t>
      </w:r>
      <w:r w:rsidRPr="002B5B90" w:rsidR="7807E94C">
        <w:rPr>
          <w:color w:val="000000" w:themeColor="text1"/>
        </w:rPr>
        <w:t>en</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1"/>
        </w:rPr>
        <w:t xml:space="preserve"> </w:t>
      </w:r>
      <w:r w:rsidRPr="002B5B90" w:rsidR="7807E94C">
        <w:rPr>
          <w:color w:val="000000" w:themeColor="text1"/>
        </w:rPr>
        <w:t>formulación</w:t>
      </w:r>
      <w:r w:rsidRPr="002B5B90" w:rsidR="7807E94C">
        <w:rPr>
          <w:color w:val="000000" w:themeColor="text1"/>
          <w:spacing w:val="-13"/>
        </w:rPr>
        <w:t xml:space="preserve"> </w:t>
      </w:r>
      <w:r w:rsidRPr="002B5B90" w:rsidR="7807E94C">
        <w:rPr>
          <w:color w:val="000000" w:themeColor="text1"/>
        </w:rPr>
        <w:t>y</w:t>
      </w:r>
      <w:r w:rsidRPr="002B5B90" w:rsidR="7807E94C">
        <w:rPr>
          <w:color w:val="000000" w:themeColor="text1"/>
          <w:spacing w:val="-11"/>
        </w:rPr>
        <w:t xml:space="preserve"> </w:t>
      </w:r>
      <w:r w:rsidRPr="002B5B90" w:rsidR="7807E94C">
        <w:rPr>
          <w:color w:val="000000" w:themeColor="text1"/>
        </w:rPr>
        <w:t>presentación</w:t>
      </w:r>
      <w:r w:rsidRPr="002B5B90" w:rsidR="7807E94C">
        <w:rPr>
          <w:color w:val="000000" w:themeColor="text1"/>
          <w:spacing w:val="-10"/>
        </w:rPr>
        <w:t xml:space="preserve"> </w:t>
      </w:r>
      <w:r w:rsidRPr="002B5B90" w:rsidR="7807E94C">
        <w:rPr>
          <w:color w:val="000000" w:themeColor="text1"/>
        </w:rPr>
        <w:t>de sus informes y reportes técnicos y financieros.</w:t>
      </w:r>
    </w:p>
    <w:p w:rsidRPr="002B5B90" w:rsidR="00AA15B6" w:rsidP="11C15725" w:rsidRDefault="00AA15B6" w14:paraId="0C5D3789" w14:textId="432D2F55">
      <w:pPr>
        <w:pStyle w:val="Prrafodelista"/>
        <w:numPr>
          <w:ilvl w:val="0"/>
          <w:numId w:val="9"/>
        </w:numPr>
        <w:tabs>
          <w:tab w:val="left" w:pos="570"/>
        </w:tabs>
        <w:spacing w:before="4"/>
        <w:ind w:left="1170" w:hanging="360"/>
        <w:rPr>
          <w:color w:val="000000" w:themeColor="text1"/>
        </w:rPr>
      </w:pPr>
      <w:r w:rsidRPr="002B5B90" w:rsidR="7807E94C">
        <w:rPr>
          <w:color w:val="000000" w:themeColor="text1"/>
        </w:rPr>
        <w:t>Gestionar las</w:t>
      </w:r>
      <w:r w:rsidRPr="002B5B90" w:rsidR="7807E94C">
        <w:rPr>
          <w:color w:val="000000" w:themeColor="text1"/>
          <w:spacing w:val="3"/>
        </w:rPr>
        <w:t xml:space="preserve"> </w:t>
      </w:r>
      <w:r w:rsidRPr="002B5B90" w:rsidR="7807E94C">
        <w:rPr>
          <w:color w:val="000000" w:themeColor="text1"/>
        </w:rPr>
        <w:t>solicitudes</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atender</w:t>
      </w:r>
      <w:r w:rsidRPr="002B5B90" w:rsidR="7807E94C">
        <w:rPr>
          <w:color w:val="000000" w:themeColor="text1"/>
          <w:spacing w:val="3"/>
        </w:rPr>
        <w:t xml:space="preserve"> </w:t>
      </w:r>
      <w:r w:rsidRPr="002B5B90" w:rsidR="7807E94C">
        <w:rPr>
          <w:color w:val="000000" w:themeColor="text1"/>
        </w:rPr>
        <w:t>las</w:t>
      </w:r>
      <w:r w:rsidRPr="002B5B90" w:rsidR="7807E94C">
        <w:rPr>
          <w:color w:val="000000" w:themeColor="text1"/>
          <w:spacing w:val="1"/>
        </w:rPr>
        <w:t xml:space="preserve"> </w:t>
      </w:r>
      <w:r w:rsidRPr="002B5B90" w:rsidR="7807E94C">
        <w:rPr>
          <w:color w:val="000000" w:themeColor="text1"/>
        </w:rPr>
        <w:t>consultas</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2"/>
        </w:rPr>
        <w:t xml:space="preserve"> </w:t>
      </w:r>
      <w:r w:rsidRPr="002B5B90" w:rsidR="7807E94C">
        <w:rPr>
          <w:color w:val="000000" w:themeColor="text1"/>
        </w:rPr>
        <w:t>los</w:t>
      </w:r>
      <w:r w:rsidRPr="002B5B90" w:rsidR="7807E94C">
        <w:rPr>
          <w:color w:val="000000" w:themeColor="text1"/>
          <w:spacing w:val="2"/>
        </w:rPr>
        <w:t xml:space="preserve"> </w:t>
      </w:r>
      <w:r w:rsidRPr="002B5B90" w:rsidR="7807E94C">
        <w:rPr>
          <w:color w:val="000000" w:themeColor="text1"/>
        </w:rPr>
        <w:t>investigadores</w:t>
      </w:r>
      <w:r w:rsidRPr="002B5B90" w:rsidR="7807E94C">
        <w:rPr>
          <w:color w:val="000000" w:themeColor="text1"/>
          <w:spacing w:val="4"/>
        </w:rPr>
        <w:t xml:space="preserve"> </w:t>
      </w:r>
      <w:r w:rsidRPr="002B5B90" w:rsidR="3CD47F7A">
        <w:rPr>
          <w:color w:val="000000" w:themeColor="text1"/>
        </w:rPr>
        <w:t xml:space="preserve">en relación con el desarrollo </w:t>
      </w:r>
      <w:r w:rsidRPr="002B5B90" w:rsidR="6DC1BBBF">
        <w:rPr>
          <w:color w:val="000000" w:themeColor="text1"/>
        </w:rPr>
        <w:t>de las investigaciones.</w:t>
      </w:r>
    </w:p>
    <w:p w:rsidRPr="002B5B90" w:rsidR="00AA15B6" w:rsidP="11C15725" w:rsidRDefault="00AA15B6" w14:paraId="6F2830B3" w14:textId="77777777">
      <w:pPr>
        <w:pStyle w:val="Prrafodelista"/>
        <w:numPr>
          <w:ilvl w:val="0"/>
          <w:numId w:val="9"/>
        </w:numPr>
        <w:tabs>
          <w:tab w:val="left" w:pos="569"/>
          <w:tab w:val="left" w:pos="571"/>
        </w:tabs>
        <w:spacing w:before="53" w:line="271" w:lineRule="auto"/>
        <w:ind w:left="1170" w:right="137" w:hanging="360"/>
        <w:rPr>
          <w:color w:val="000000" w:themeColor="text1"/>
        </w:rPr>
      </w:pPr>
      <w:r w:rsidRPr="002B5B90" w:rsidR="7807E94C">
        <w:rPr>
          <w:color w:val="000000" w:themeColor="text1"/>
        </w:rPr>
        <w:t>Promover</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3"/>
        </w:rPr>
        <w:t xml:space="preserve"> </w:t>
      </w:r>
      <w:r w:rsidRPr="002B5B90" w:rsidR="7807E94C">
        <w:rPr>
          <w:color w:val="000000" w:themeColor="text1"/>
        </w:rPr>
        <w:t>participación</w:t>
      </w:r>
      <w:r w:rsidRPr="002B5B90" w:rsidR="7807E94C">
        <w:rPr>
          <w:color w:val="000000" w:themeColor="text1"/>
          <w:spacing w:val="-2"/>
        </w:rPr>
        <w:t xml:space="preserve"> </w:t>
      </w:r>
      <w:r w:rsidRPr="002B5B90" w:rsidR="7807E94C">
        <w:rPr>
          <w:color w:val="000000" w:themeColor="text1"/>
        </w:rPr>
        <w:t>de</w:t>
      </w:r>
      <w:r w:rsidRPr="002B5B90" w:rsidR="7807E94C">
        <w:rPr>
          <w:color w:val="000000" w:themeColor="text1"/>
          <w:spacing w:val="-1"/>
        </w:rPr>
        <w:t xml:space="preserve"> </w:t>
      </w:r>
      <w:r w:rsidRPr="002B5B90" w:rsidR="7807E94C">
        <w:rPr>
          <w:color w:val="000000" w:themeColor="text1"/>
        </w:rPr>
        <w:t>los</w:t>
      </w:r>
      <w:r w:rsidRPr="002B5B90" w:rsidR="7807E94C">
        <w:rPr>
          <w:color w:val="000000" w:themeColor="text1"/>
          <w:spacing w:val="-1"/>
        </w:rPr>
        <w:t xml:space="preserve"> </w:t>
      </w:r>
      <w:r w:rsidRPr="002B5B90" w:rsidR="7807E94C">
        <w:rPr>
          <w:color w:val="000000" w:themeColor="text1"/>
        </w:rPr>
        <w:t>investigadores</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la UNI</w:t>
      </w:r>
      <w:r w:rsidRPr="002B5B90" w:rsidR="7807E94C">
        <w:rPr>
          <w:color w:val="000000" w:themeColor="text1"/>
          <w:spacing w:val="-2"/>
        </w:rPr>
        <w:t xml:space="preserve"> </w:t>
      </w:r>
      <w:r w:rsidRPr="002B5B90" w:rsidR="7807E94C">
        <w:rPr>
          <w:color w:val="000000" w:themeColor="text1"/>
        </w:rPr>
        <w:t>en</w:t>
      </w:r>
      <w:r w:rsidRPr="002B5B90" w:rsidR="7807E94C">
        <w:rPr>
          <w:color w:val="000000" w:themeColor="text1"/>
          <w:spacing w:val="-2"/>
        </w:rPr>
        <w:t xml:space="preserve"> </w:t>
      </w:r>
      <w:r w:rsidRPr="002B5B90" w:rsidR="7807E94C">
        <w:rPr>
          <w:color w:val="000000" w:themeColor="text1"/>
        </w:rPr>
        <w:t>convocatorias</w:t>
      </w:r>
      <w:r w:rsidRPr="002B5B90" w:rsidR="7807E94C">
        <w:rPr>
          <w:color w:val="000000" w:themeColor="text1"/>
          <w:spacing w:val="-2"/>
        </w:rPr>
        <w:t xml:space="preserve"> </w:t>
      </w:r>
      <w:r w:rsidRPr="002B5B90" w:rsidR="7807E94C">
        <w:rPr>
          <w:color w:val="000000" w:themeColor="text1"/>
        </w:rPr>
        <w:t>públicas</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1"/>
        </w:rPr>
        <w:t xml:space="preserve"> </w:t>
      </w:r>
      <w:r w:rsidRPr="002B5B90" w:rsidR="7807E94C">
        <w:rPr>
          <w:color w:val="000000" w:themeColor="text1"/>
        </w:rPr>
        <w:t>privadas de subvención a proyectos de investigación, nacionales e internacionales; así como orientar y brindar</w:t>
      </w:r>
      <w:r w:rsidRPr="002B5B90" w:rsidR="7807E94C">
        <w:rPr>
          <w:color w:val="000000" w:themeColor="text1"/>
          <w:spacing w:val="-3"/>
        </w:rPr>
        <w:t xml:space="preserve"> </w:t>
      </w:r>
      <w:r w:rsidRPr="002B5B90" w:rsidR="7807E94C">
        <w:rPr>
          <w:color w:val="000000" w:themeColor="text1"/>
        </w:rPr>
        <w:t>información</w:t>
      </w:r>
      <w:r w:rsidRPr="002B5B90" w:rsidR="7807E94C">
        <w:rPr>
          <w:color w:val="000000" w:themeColor="text1"/>
          <w:spacing w:val="-5"/>
        </w:rPr>
        <w:t xml:space="preserve"> </w:t>
      </w:r>
      <w:r w:rsidRPr="002B5B90" w:rsidR="7807E94C">
        <w:rPr>
          <w:color w:val="000000" w:themeColor="text1"/>
        </w:rPr>
        <w:t>para</w:t>
      </w:r>
      <w:r w:rsidRPr="002B5B90" w:rsidR="7807E94C">
        <w:rPr>
          <w:color w:val="000000" w:themeColor="text1"/>
          <w:spacing w:val="-6"/>
        </w:rPr>
        <w:t xml:space="preserve"> </w:t>
      </w:r>
      <w:r w:rsidRPr="002B5B90" w:rsidR="7807E94C">
        <w:rPr>
          <w:color w:val="000000" w:themeColor="text1"/>
        </w:rPr>
        <w:t>acceder</w:t>
      </w:r>
      <w:r w:rsidRPr="002B5B90" w:rsidR="7807E94C">
        <w:rPr>
          <w:color w:val="000000" w:themeColor="text1"/>
          <w:spacing w:val="-3"/>
        </w:rPr>
        <w:t xml:space="preserve"> </w:t>
      </w:r>
      <w:r w:rsidRPr="002B5B90" w:rsidR="7807E94C">
        <w:rPr>
          <w:color w:val="000000" w:themeColor="text1"/>
        </w:rPr>
        <w:t>a</w:t>
      </w:r>
      <w:r w:rsidRPr="002B5B90" w:rsidR="7807E94C">
        <w:rPr>
          <w:color w:val="000000" w:themeColor="text1"/>
          <w:spacing w:val="-6"/>
        </w:rPr>
        <w:t xml:space="preserve"> </w:t>
      </w:r>
      <w:r w:rsidRPr="002B5B90" w:rsidR="7807E94C">
        <w:rPr>
          <w:color w:val="000000" w:themeColor="text1"/>
        </w:rPr>
        <w:t>las</w:t>
      </w:r>
      <w:r w:rsidRPr="002B5B90" w:rsidR="7807E94C">
        <w:rPr>
          <w:color w:val="000000" w:themeColor="text1"/>
          <w:spacing w:val="-3"/>
        </w:rPr>
        <w:t xml:space="preserve"> </w:t>
      </w:r>
      <w:r w:rsidRPr="002B5B90" w:rsidR="7807E94C">
        <w:rPr>
          <w:color w:val="000000" w:themeColor="text1"/>
        </w:rPr>
        <w:t>fuentes</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rPr>
        <w:t>financiamiento,</w:t>
      </w:r>
      <w:r w:rsidRPr="002B5B90" w:rsidR="7807E94C">
        <w:rPr>
          <w:color w:val="000000" w:themeColor="text1"/>
          <w:spacing w:val="-5"/>
        </w:rPr>
        <w:t xml:space="preserve"> </w:t>
      </w:r>
      <w:r w:rsidRPr="002B5B90" w:rsidR="7807E94C">
        <w:rPr>
          <w:color w:val="000000" w:themeColor="text1"/>
        </w:rPr>
        <w:t>nacionales</w:t>
      </w:r>
      <w:r w:rsidRPr="002B5B90" w:rsidR="7807E94C">
        <w:rPr>
          <w:color w:val="000000" w:themeColor="text1"/>
          <w:spacing w:val="-3"/>
        </w:rPr>
        <w:t xml:space="preserve"> </w:t>
      </w:r>
      <w:r w:rsidRPr="002B5B90" w:rsidR="7807E94C">
        <w:rPr>
          <w:color w:val="000000" w:themeColor="text1"/>
        </w:rPr>
        <w:t>e</w:t>
      </w:r>
      <w:r w:rsidRPr="002B5B90" w:rsidR="7807E94C">
        <w:rPr>
          <w:color w:val="000000" w:themeColor="text1"/>
          <w:spacing w:val="-3"/>
        </w:rPr>
        <w:t xml:space="preserve"> </w:t>
      </w:r>
      <w:r w:rsidRPr="002B5B90" w:rsidR="7807E94C">
        <w:rPr>
          <w:color w:val="000000" w:themeColor="text1"/>
        </w:rPr>
        <w:t>internacionales, para el desarrollo de investigaciones, en coordinación con la Oficina de Cooperación y Relaciones Internacionales.</w:t>
      </w:r>
    </w:p>
    <w:p w:rsidRPr="002B5B90" w:rsidR="00AA15B6" w:rsidP="11C15725" w:rsidRDefault="00AA15B6" w14:paraId="73E12A20" w14:textId="77777777">
      <w:pPr>
        <w:pStyle w:val="Prrafodelista"/>
        <w:numPr>
          <w:ilvl w:val="0"/>
          <w:numId w:val="9"/>
        </w:numPr>
        <w:tabs>
          <w:tab w:val="left" w:pos="569"/>
        </w:tabs>
        <w:spacing w:before="8"/>
        <w:ind w:left="1170" w:hanging="360"/>
        <w:rPr>
          <w:color w:val="000000" w:themeColor="text1"/>
        </w:rPr>
      </w:pPr>
      <w:r w:rsidRPr="002B5B90" w:rsidR="7807E94C">
        <w:rPr>
          <w:color w:val="000000" w:themeColor="text1"/>
        </w:rPr>
        <w:t>Proponer</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ejecutar</w:t>
      </w:r>
      <w:r w:rsidRPr="002B5B90" w:rsidR="7807E94C">
        <w:rPr>
          <w:color w:val="000000" w:themeColor="text1"/>
          <w:spacing w:val="-3"/>
        </w:rPr>
        <w:t xml:space="preserve"> </w:t>
      </w:r>
      <w:r w:rsidRPr="002B5B90" w:rsidR="7807E94C">
        <w:rPr>
          <w:color w:val="000000" w:themeColor="text1"/>
        </w:rPr>
        <w:t>el</w:t>
      </w:r>
      <w:r w:rsidRPr="002B5B90" w:rsidR="7807E94C">
        <w:rPr>
          <w:color w:val="000000" w:themeColor="text1"/>
          <w:spacing w:val="-5"/>
        </w:rPr>
        <w:t xml:space="preserve"> </w:t>
      </w:r>
      <w:r w:rsidRPr="002B5B90" w:rsidR="7807E94C">
        <w:rPr>
          <w:color w:val="000000" w:themeColor="text1"/>
        </w:rPr>
        <w:t>Plan</w:t>
      </w:r>
      <w:r w:rsidRPr="002B5B90" w:rsidR="7807E94C">
        <w:rPr>
          <w:color w:val="000000" w:themeColor="text1"/>
          <w:spacing w:val="-3"/>
        </w:rPr>
        <w:t xml:space="preserve"> </w:t>
      </w:r>
      <w:r w:rsidRPr="002B5B90" w:rsidR="7807E94C">
        <w:rPr>
          <w:color w:val="000000" w:themeColor="text1"/>
        </w:rPr>
        <w:t>Anual</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4"/>
        </w:rPr>
        <w:t xml:space="preserve"> </w:t>
      </w:r>
      <w:r w:rsidRPr="002B5B90" w:rsidR="7807E94C">
        <w:rPr>
          <w:color w:val="000000" w:themeColor="text1"/>
        </w:rPr>
        <w:t>Gestión</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3"/>
        </w:rPr>
        <w:t xml:space="preserve"> </w:t>
      </w:r>
      <w:r w:rsidRPr="002B5B90" w:rsidR="7807E94C">
        <w:rPr>
          <w:color w:val="000000" w:themeColor="text1"/>
          <w:spacing w:val="-2"/>
        </w:rPr>
        <w:t>Investigación.</w:t>
      </w:r>
    </w:p>
    <w:p w:rsidRPr="002B5B90" w:rsidR="00AA15B6" w:rsidP="11C15725" w:rsidRDefault="00AA15B6" w14:paraId="201A0B6F" w14:textId="77777777">
      <w:pPr>
        <w:pStyle w:val="Prrafodelista"/>
        <w:numPr>
          <w:ilvl w:val="0"/>
          <w:numId w:val="9"/>
        </w:numPr>
        <w:tabs>
          <w:tab w:val="left" w:pos="569"/>
          <w:tab w:val="left" w:pos="571"/>
        </w:tabs>
        <w:spacing w:before="53" w:line="271" w:lineRule="auto"/>
        <w:ind w:left="1170" w:right="147" w:hanging="360"/>
        <w:rPr>
          <w:color w:val="000000" w:themeColor="text1"/>
        </w:rPr>
      </w:pPr>
      <w:r w:rsidRPr="002B5B90" w:rsidR="7807E94C">
        <w:rPr>
          <w:color w:val="000000" w:themeColor="text1"/>
        </w:rPr>
        <w:t xml:space="preserve">Proponer directivas y normas internas que orienten y regulen los procesos de la gestión de la </w:t>
      </w:r>
      <w:r w:rsidRPr="002B5B90" w:rsidR="7807E94C">
        <w:rPr>
          <w:color w:val="000000" w:themeColor="text1"/>
          <w:spacing w:val="-2"/>
        </w:rPr>
        <w:t>investigación.</w:t>
      </w:r>
    </w:p>
    <w:p w:rsidRPr="002B5B90" w:rsidR="00AA15B6" w:rsidP="11C15725" w:rsidRDefault="00AA15B6" w14:paraId="72E08FB2" w14:textId="6B233266">
      <w:pPr>
        <w:pStyle w:val="Prrafodelista"/>
        <w:numPr>
          <w:ilvl w:val="0"/>
          <w:numId w:val="9"/>
        </w:numPr>
        <w:tabs>
          <w:tab w:val="left" w:pos="569"/>
        </w:tabs>
        <w:spacing w:before="2"/>
        <w:ind w:left="1170" w:hanging="360"/>
        <w:rPr>
          <w:color w:val="000000" w:themeColor="text1"/>
        </w:rPr>
      </w:pPr>
      <w:r w:rsidRPr="002B5B90" w:rsidR="7807E94C">
        <w:rPr>
          <w:color w:val="000000" w:themeColor="text1"/>
        </w:rPr>
        <w:t>Mantener</w:t>
      </w:r>
      <w:r w:rsidRPr="002B5B90" w:rsidR="7807E94C">
        <w:rPr>
          <w:color w:val="000000" w:themeColor="text1"/>
          <w:spacing w:val="12"/>
        </w:rPr>
        <w:t xml:space="preserve"> </w:t>
      </w:r>
      <w:r w:rsidRPr="002B5B90" w:rsidR="7807E94C">
        <w:rPr>
          <w:color w:val="000000" w:themeColor="text1"/>
        </w:rPr>
        <w:t>actualizado</w:t>
      </w:r>
      <w:r w:rsidRPr="002B5B90" w:rsidR="7807E94C">
        <w:rPr>
          <w:color w:val="000000" w:themeColor="text1"/>
          <w:spacing w:val="15"/>
        </w:rPr>
        <w:t xml:space="preserve"> </w:t>
      </w:r>
      <w:r w:rsidRPr="002B5B90" w:rsidR="7807E94C">
        <w:rPr>
          <w:color w:val="000000" w:themeColor="text1"/>
        </w:rPr>
        <w:t>el</w:t>
      </w:r>
      <w:r w:rsidRPr="002B5B90" w:rsidR="7807E94C">
        <w:rPr>
          <w:color w:val="000000" w:themeColor="text1"/>
          <w:spacing w:val="13"/>
        </w:rPr>
        <w:t xml:space="preserve"> </w:t>
      </w:r>
      <w:r w:rsidRPr="002B5B90" w:rsidR="7807E94C">
        <w:rPr>
          <w:color w:val="000000" w:themeColor="text1"/>
        </w:rPr>
        <w:t>registro</w:t>
      </w:r>
      <w:r w:rsidRPr="002B5B90" w:rsidR="7807E94C">
        <w:rPr>
          <w:color w:val="000000" w:themeColor="text1"/>
          <w:spacing w:val="16"/>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entidades</w:t>
      </w:r>
      <w:r w:rsidRPr="002B5B90" w:rsidR="7807E94C">
        <w:rPr>
          <w:color w:val="000000" w:themeColor="text1"/>
          <w:spacing w:val="14"/>
        </w:rPr>
        <w:t xml:space="preserve"> </w:t>
      </w:r>
      <w:r w:rsidRPr="002B5B90" w:rsidR="7807E94C">
        <w:rPr>
          <w:color w:val="000000" w:themeColor="text1"/>
        </w:rPr>
        <w:t>financiadoras</w:t>
      </w:r>
      <w:r w:rsidRPr="002B5B90" w:rsidR="7807E94C">
        <w:rPr>
          <w:color w:val="000000" w:themeColor="text1"/>
          <w:spacing w:val="14"/>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proyectos</w:t>
      </w:r>
      <w:r w:rsidRPr="002B5B90" w:rsidR="7807E94C">
        <w:rPr>
          <w:color w:val="000000" w:themeColor="text1"/>
          <w:spacing w:val="12"/>
        </w:rPr>
        <w:t xml:space="preserve"> </w:t>
      </w:r>
      <w:r w:rsidRPr="002B5B90" w:rsidR="7807E94C">
        <w:rPr>
          <w:color w:val="000000" w:themeColor="text1"/>
        </w:rPr>
        <w:t>de</w:t>
      </w:r>
      <w:r w:rsidRPr="002B5B90" w:rsidR="7807E94C">
        <w:rPr>
          <w:color w:val="000000" w:themeColor="text1"/>
          <w:spacing w:val="15"/>
        </w:rPr>
        <w:t xml:space="preserve"> </w:t>
      </w:r>
      <w:r w:rsidRPr="002B5B90" w:rsidR="7807E94C">
        <w:rPr>
          <w:color w:val="000000" w:themeColor="text1"/>
        </w:rPr>
        <w:t>investigación</w:t>
      </w:r>
      <w:r w:rsidRPr="002B5B90" w:rsidR="7807E94C">
        <w:rPr>
          <w:color w:val="000000" w:themeColor="text1"/>
          <w:spacing w:val="14"/>
        </w:rPr>
        <w:t xml:space="preserve"> </w:t>
      </w:r>
      <w:r w:rsidRPr="002B5B90" w:rsidR="7807E94C">
        <w:rPr>
          <w:color w:val="000000" w:themeColor="text1"/>
          <w:spacing w:val="-10"/>
        </w:rPr>
        <w:t>a</w:t>
      </w:r>
      <w:r w:rsidRPr="002B5B90" w:rsidR="5A6F6A47">
        <w:rPr>
          <w:color w:val="000000" w:themeColor="text1"/>
        </w:rPr>
        <w:t xml:space="preserve"> </w:t>
      </w:r>
      <w:r w:rsidRPr="002B5B90" w:rsidR="7807E94C">
        <w:rPr>
          <w:color w:val="000000" w:themeColor="text1"/>
        </w:rPr>
        <w:t>nivel nacional e internacional.</w:t>
      </w:r>
    </w:p>
    <w:p w:rsidRPr="002B5B90" w:rsidR="001B05C2" w:rsidP="11C15725" w:rsidRDefault="00AA15B6" w14:paraId="55C5B895" w14:textId="77777777">
      <w:pPr>
        <w:pStyle w:val="Prrafodelista"/>
        <w:numPr>
          <w:ilvl w:val="0"/>
          <w:numId w:val="9"/>
        </w:numPr>
        <w:tabs>
          <w:tab w:val="left" w:pos="571"/>
        </w:tabs>
        <w:spacing w:line="271" w:lineRule="auto"/>
        <w:ind w:left="1170" w:right="134" w:hanging="360"/>
        <w:rPr>
          <w:color w:val="000000" w:themeColor="text1"/>
        </w:rPr>
      </w:pPr>
      <w:r w:rsidRPr="002B5B90" w:rsidR="7807E94C">
        <w:rPr>
          <w:color w:val="000000" w:themeColor="text1"/>
        </w:rPr>
        <w:t>Determinar</w:t>
      </w:r>
      <w:r w:rsidRPr="002B5B90" w:rsidR="7807E94C">
        <w:rPr>
          <w:color w:val="000000" w:themeColor="text1"/>
          <w:spacing w:val="-8"/>
        </w:rPr>
        <w:t xml:space="preserve"> </w:t>
      </w:r>
      <w:r w:rsidRPr="002B5B90" w:rsidR="7807E94C">
        <w:rPr>
          <w:color w:val="000000" w:themeColor="text1"/>
        </w:rPr>
        <w:t>el</w:t>
      </w:r>
      <w:r w:rsidRPr="002B5B90" w:rsidR="7807E94C">
        <w:rPr>
          <w:color w:val="000000" w:themeColor="text1"/>
          <w:spacing w:val="-4"/>
        </w:rPr>
        <w:t xml:space="preserve"> </w:t>
      </w:r>
      <w:r w:rsidRPr="002B5B90" w:rsidR="7807E94C">
        <w:rPr>
          <w:color w:val="000000" w:themeColor="text1"/>
        </w:rPr>
        <w:t>impacto</w:t>
      </w:r>
      <w:r w:rsidRPr="002B5B90" w:rsidR="7807E94C">
        <w:rPr>
          <w:color w:val="000000" w:themeColor="text1"/>
          <w:spacing w:val="-7"/>
        </w:rPr>
        <w:t xml:space="preserve"> </w:t>
      </w:r>
      <w:r w:rsidRPr="002B5B90" w:rsidR="7807E94C">
        <w:rPr>
          <w:color w:val="000000" w:themeColor="text1"/>
        </w:rPr>
        <w:t>que</w:t>
      </w:r>
      <w:r w:rsidRPr="002B5B90" w:rsidR="7807E94C">
        <w:rPr>
          <w:color w:val="000000" w:themeColor="text1"/>
          <w:spacing w:val="-6"/>
        </w:rPr>
        <w:t xml:space="preserve"> </w:t>
      </w:r>
      <w:r w:rsidRPr="002B5B90" w:rsidR="7807E94C">
        <w:rPr>
          <w:color w:val="000000" w:themeColor="text1"/>
        </w:rPr>
        <w:t>generan</w:t>
      </w:r>
      <w:r w:rsidRPr="002B5B90" w:rsidR="7807E94C">
        <w:rPr>
          <w:color w:val="000000" w:themeColor="text1"/>
          <w:spacing w:val="-4"/>
        </w:rPr>
        <w:t xml:space="preserve"> </w:t>
      </w:r>
      <w:r w:rsidRPr="002B5B90" w:rsidR="7807E94C">
        <w:rPr>
          <w:color w:val="000000" w:themeColor="text1"/>
        </w:rPr>
        <w:t>las</w:t>
      </w:r>
      <w:r w:rsidRPr="002B5B90" w:rsidR="7807E94C">
        <w:rPr>
          <w:color w:val="000000" w:themeColor="text1"/>
          <w:spacing w:val="-5"/>
        </w:rPr>
        <w:t xml:space="preserve"> </w:t>
      </w:r>
      <w:r w:rsidRPr="002B5B90" w:rsidR="7807E94C">
        <w:rPr>
          <w:color w:val="000000" w:themeColor="text1"/>
        </w:rPr>
        <w:t>investigaciones</w:t>
      </w:r>
      <w:r w:rsidRPr="002B5B90" w:rsidR="7807E94C">
        <w:rPr>
          <w:color w:val="000000" w:themeColor="text1"/>
          <w:spacing w:val="-6"/>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spacing w:val="-2"/>
        </w:rPr>
        <w:t>Universidad</w:t>
      </w:r>
    </w:p>
    <w:p w:rsidRPr="002B5B90" w:rsidR="00AA15B6" w:rsidP="11C15725" w:rsidRDefault="05DE2AFC" w14:paraId="6B95CC80" w14:textId="2B9F2C52">
      <w:pPr>
        <w:pStyle w:val="Prrafodelista"/>
        <w:numPr>
          <w:ilvl w:val="0"/>
          <w:numId w:val="9"/>
        </w:numPr>
        <w:tabs>
          <w:tab w:val="left" w:pos="571"/>
        </w:tabs>
        <w:spacing w:line="271" w:lineRule="auto"/>
        <w:ind w:left="1170" w:right="134" w:hanging="360"/>
        <w:rPr>
          <w:color w:val="000000" w:themeColor="text1"/>
        </w:rPr>
      </w:pPr>
      <w:r w:rsidRPr="11C15725" w:rsidR="6DC1BBBF">
        <w:rPr>
          <w:color w:val="000000" w:themeColor="text1" w:themeTint="FF" w:themeShade="FF"/>
        </w:rPr>
        <w:t>Promover la publicación de revistas de investigación indizadas de alto nivel académico y científico y promover la creación y difusión de otras revistas indizadas en las Unidades de Investigación de las Facultades.</w:t>
      </w:r>
    </w:p>
    <w:p w:rsidRPr="002B5B90" w:rsidR="00AA15B6" w:rsidP="11C15725" w:rsidRDefault="00AA15B6" w14:paraId="6CD349CD" w14:textId="77777777">
      <w:pPr>
        <w:pStyle w:val="Prrafodelista"/>
        <w:numPr>
          <w:ilvl w:val="0"/>
          <w:numId w:val="9"/>
        </w:numPr>
        <w:tabs>
          <w:tab w:val="left" w:pos="569"/>
          <w:tab w:val="left" w:pos="571"/>
        </w:tabs>
        <w:spacing w:before="4" w:line="271" w:lineRule="auto"/>
        <w:ind w:left="1170" w:right="144" w:hanging="360"/>
        <w:rPr>
          <w:color w:val="000000" w:themeColor="text1"/>
        </w:rPr>
      </w:pPr>
      <w:r w:rsidRPr="002B5B90" w:rsidR="7807E94C">
        <w:rPr>
          <w:color w:val="000000" w:themeColor="text1"/>
        </w:rPr>
        <w:t>Difundir</w:t>
      </w:r>
      <w:r w:rsidRPr="002B5B90" w:rsidR="7807E94C">
        <w:rPr>
          <w:color w:val="000000" w:themeColor="text1"/>
          <w:spacing w:val="-10"/>
        </w:rPr>
        <w:t xml:space="preserve"> </w:t>
      </w:r>
      <w:r w:rsidRPr="002B5B90" w:rsidR="7807E94C">
        <w:rPr>
          <w:color w:val="000000" w:themeColor="text1"/>
        </w:rPr>
        <w:t>a</w:t>
      </w:r>
      <w:r w:rsidRPr="002B5B90" w:rsidR="7807E94C">
        <w:rPr>
          <w:color w:val="000000" w:themeColor="text1"/>
          <w:spacing w:val="-10"/>
        </w:rPr>
        <w:t xml:space="preserve"> </w:t>
      </w:r>
      <w:r w:rsidRPr="002B5B90" w:rsidR="7807E94C">
        <w:rPr>
          <w:color w:val="000000" w:themeColor="text1"/>
        </w:rPr>
        <w:t>la</w:t>
      </w:r>
      <w:r w:rsidRPr="002B5B90" w:rsidR="7807E94C">
        <w:rPr>
          <w:color w:val="000000" w:themeColor="text1"/>
          <w:spacing w:val="-10"/>
        </w:rPr>
        <w:t xml:space="preserve"> </w:t>
      </w:r>
      <w:r w:rsidRPr="002B5B90" w:rsidR="7807E94C">
        <w:rPr>
          <w:color w:val="000000" w:themeColor="text1"/>
        </w:rPr>
        <w:t>comunidad</w:t>
      </w:r>
      <w:r w:rsidRPr="002B5B90" w:rsidR="7807E94C">
        <w:rPr>
          <w:color w:val="000000" w:themeColor="text1"/>
          <w:spacing w:val="-10"/>
        </w:rPr>
        <w:t xml:space="preserve"> </w:t>
      </w:r>
      <w:r w:rsidRPr="002B5B90" w:rsidR="7807E94C">
        <w:rPr>
          <w:color w:val="000000" w:themeColor="text1"/>
        </w:rPr>
        <w:t>universitaria</w:t>
      </w:r>
      <w:r w:rsidRPr="002B5B90" w:rsidR="7807E94C">
        <w:rPr>
          <w:color w:val="000000" w:themeColor="text1"/>
          <w:spacing w:val="-10"/>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público</w:t>
      </w:r>
      <w:r w:rsidRPr="002B5B90" w:rsidR="7807E94C">
        <w:rPr>
          <w:color w:val="000000" w:themeColor="text1"/>
          <w:spacing w:val="-10"/>
        </w:rPr>
        <w:t xml:space="preserve"> </w:t>
      </w:r>
      <w:r w:rsidRPr="002B5B90" w:rsidR="7807E94C">
        <w:rPr>
          <w:color w:val="000000" w:themeColor="text1"/>
        </w:rPr>
        <w:t>en</w:t>
      </w:r>
      <w:r w:rsidRPr="002B5B90" w:rsidR="7807E94C">
        <w:rPr>
          <w:color w:val="000000" w:themeColor="text1"/>
          <w:spacing w:val="-9"/>
        </w:rPr>
        <w:t xml:space="preserve"> </w:t>
      </w:r>
      <w:r w:rsidRPr="002B5B90" w:rsidR="7807E94C">
        <w:rPr>
          <w:color w:val="000000" w:themeColor="text1"/>
        </w:rPr>
        <w:t>general</w:t>
      </w:r>
      <w:r w:rsidRPr="002B5B90" w:rsidR="7807E94C">
        <w:rPr>
          <w:color w:val="000000" w:themeColor="text1"/>
          <w:spacing w:val="-9"/>
        </w:rPr>
        <w:t xml:space="preserve"> </w:t>
      </w:r>
      <w:r w:rsidRPr="002B5B90" w:rsidR="7807E94C">
        <w:rPr>
          <w:color w:val="000000" w:themeColor="text1"/>
        </w:rPr>
        <w:t>sobre</w:t>
      </w:r>
      <w:r w:rsidRPr="002B5B90" w:rsidR="7807E94C">
        <w:rPr>
          <w:color w:val="000000" w:themeColor="text1"/>
          <w:spacing w:val="-11"/>
        </w:rPr>
        <w:t xml:space="preserve"> </w:t>
      </w:r>
      <w:r w:rsidRPr="002B5B90" w:rsidR="7807E94C">
        <w:rPr>
          <w:color w:val="000000" w:themeColor="text1"/>
        </w:rPr>
        <w:t>los</w:t>
      </w:r>
      <w:r w:rsidRPr="002B5B90" w:rsidR="7807E94C">
        <w:rPr>
          <w:color w:val="000000" w:themeColor="text1"/>
          <w:spacing w:val="-11"/>
        </w:rPr>
        <w:t xml:space="preserve"> </w:t>
      </w:r>
      <w:r w:rsidRPr="002B5B90" w:rsidR="7807E94C">
        <w:rPr>
          <w:color w:val="000000" w:themeColor="text1"/>
        </w:rPr>
        <w:t>resultados</w:t>
      </w:r>
      <w:r w:rsidRPr="002B5B90" w:rsidR="7807E94C">
        <w:rPr>
          <w:color w:val="000000" w:themeColor="text1"/>
          <w:spacing w:val="-11"/>
        </w:rPr>
        <w:t xml:space="preserve"> </w:t>
      </w:r>
      <w:r w:rsidRPr="002B5B90" w:rsidR="7807E94C">
        <w:rPr>
          <w:color w:val="000000" w:themeColor="text1"/>
        </w:rPr>
        <w:t>y</w:t>
      </w:r>
      <w:r w:rsidRPr="002B5B90" w:rsidR="7807E94C">
        <w:rPr>
          <w:color w:val="000000" w:themeColor="text1"/>
          <w:spacing w:val="-10"/>
        </w:rPr>
        <w:t xml:space="preserve"> </w:t>
      </w:r>
      <w:r w:rsidRPr="002B5B90" w:rsidR="7807E94C">
        <w:rPr>
          <w:color w:val="000000" w:themeColor="text1"/>
        </w:rPr>
        <w:t>logros</w:t>
      </w:r>
      <w:r w:rsidRPr="002B5B90" w:rsidR="7807E94C">
        <w:rPr>
          <w:color w:val="000000" w:themeColor="text1"/>
          <w:spacing w:val="-11"/>
        </w:rPr>
        <w:t xml:space="preserve"> </w:t>
      </w:r>
      <w:r w:rsidRPr="002B5B90" w:rsidR="7807E94C">
        <w:rPr>
          <w:color w:val="000000" w:themeColor="text1"/>
        </w:rPr>
        <w:t>del</w:t>
      </w:r>
      <w:r w:rsidRPr="002B5B90" w:rsidR="7807E94C">
        <w:rPr>
          <w:color w:val="000000" w:themeColor="text1"/>
          <w:spacing w:val="-9"/>
        </w:rPr>
        <w:t xml:space="preserve"> </w:t>
      </w:r>
      <w:r w:rsidRPr="002B5B90" w:rsidR="7807E94C">
        <w:rPr>
          <w:color w:val="000000" w:themeColor="text1"/>
        </w:rPr>
        <w:t xml:space="preserve">Plan Anual de Gestión de Investigación, en coordinación con la Oficina de Comunicación e Imagen </w:t>
      </w:r>
      <w:r w:rsidRPr="002B5B90" w:rsidR="7807E94C">
        <w:rPr>
          <w:color w:val="000000" w:themeColor="text1"/>
          <w:spacing w:val="-2"/>
        </w:rPr>
        <w:t>Institucional.</w:t>
      </w:r>
    </w:p>
    <w:p w:rsidRPr="002B5B90" w:rsidR="00AA15B6" w:rsidP="11C15725" w:rsidRDefault="00AA15B6" w14:paraId="00C32EB2" w14:textId="77777777">
      <w:pPr>
        <w:pStyle w:val="Prrafodelista"/>
        <w:numPr>
          <w:ilvl w:val="0"/>
          <w:numId w:val="9"/>
        </w:numPr>
        <w:tabs>
          <w:tab w:val="left" w:pos="571"/>
        </w:tabs>
        <w:spacing w:before="5" w:line="271" w:lineRule="auto"/>
        <w:ind w:left="1170" w:right="143" w:hanging="360"/>
        <w:rPr>
          <w:color w:val="000000" w:themeColor="text1"/>
        </w:rPr>
      </w:pPr>
      <w:r w:rsidRPr="002B5B90" w:rsidR="7807E94C">
        <w:rPr>
          <w:color w:val="000000" w:themeColor="text1"/>
        </w:rPr>
        <w:t xml:space="preserve">Realizar otras funciones en materia de su competencia que le asigne el Vicerrectorado de </w:t>
      </w:r>
      <w:r w:rsidRPr="002B5B90" w:rsidR="7807E94C">
        <w:rPr>
          <w:color w:val="000000" w:themeColor="text1"/>
          <w:spacing w:val="-2"/>
        </w:rPr>
        <w:t>Investigación.</w:t>
      </w:r>
    </w:p>
    <w:p w:rsidRPr="002B5B90" w:rsidR="00AA15B6" w:rsidP="46FD99EF" w:rsidRDefault="00AA15B6" w14:paraId="5AE30175" w14:textId="421A5E42">
      <w:pPr>
        <w:pStyle w:val="Textoindependiente"/>
        <w:spacing w:before="56"/>
        <w:jc w:val="both"/>
        <w:rPr>
          <w:color w:val="000000" w:themeColor="text1"/>
        </w:rPr>
      </w:pPr>
    </w:p>
    <w:p w:rsidRPr="002B5B90" w:rsidR="00AA15B6" w:rsidP="162DEB53" w:rsidRDefault="126677FA" w14:paraId="51BBD872" w14:textId="64611C29">
      <w:pPr>
        <w:pStyle w:val="Textoindependiente"/>
        <w:keepNext w:val="1"/>
        <w:keepLines w:val="1"/>
        <w:widowControl w:val="1"/>
        <w:spacing w:before="1"/>
        <w:ind w:left="142"/>
        <w:jc w:val="both"/>
        <w:rPr>
          <w:b w:val="1"/>
          <w:bCs w:val="1"/>
          <w:color w:val="000000" w:themeColor="text1"/>
        </w:rPr>
      </w:pPr>
      <w:r w:rsidRPr="162DEB53" w:rsidR="03FAE8D9">
        <w:rPr>
          <w:b w:val="1"/>
          <w:bCs w:val="1"/>
          <w:color w:val="000000" w:themeColor="text1" w:themeTint="FF" w:themeShade="FF"/>
        </w:rPr>
        <w:t>Artículo. 11</w:t>
      </w:r>
      <w:r w:rsidRPr="162DEB53" w:rsidR="01CAE8CA">
        <w:rPr>
          <w:b w:val="1"/>
          <w:bCs w:val="1"/>
          <w:color w:val="000000" w:themeColor="text1" w:themeTint="FF" w:themeShade="FF"/>
        </w:rPr>
        <w:t>7</w:t>
      </w:r>
      <w:r w:rsidRPr="162DEB53" w:rsidR="03FAE8D9">
        <w:rPr>
          <w:b w:val="1"/>
          <w:bCs w:val="1"/>
          <w:color w:val="000000" w:themeColor="text1" w:themeTint="FF" w:themeShade="FF"/>
        </w:rPr>
        <w:t>º. Instituto de Investigación</w:t>
      </w:r>
    </w:p>
    <w:p w:rsidRPr="002B5B90" w:rsidR="009F3224" w:rsidP="69822460" w:rsidRDefault="009F3224" w14:paraId="6E235C06" w14:textId="77777777">
      <w:pPr>
        <w:pBdr>
          <w:top w:val="nil"/>
          <w:left w:val="nil"/>
          <w:bottom w:val="nil"/>
          <w:right w:val="nil"/>
          <w:between w:val="nil"/>
        </w:pBdr>
        <w:spacing w:line="271" w:lineRule="auto"/>
        <w:ind w:left="143" w:right="135"/>
        <w:jc w:val="both"/>
        <w:rPr>
          <w:color w:val="000000" w:themeColor="text1"/>
        </w:rPr>
      </w:pPr>
      <w:r w:rsidRPr="002B5B90">
        <w:rPr>
          <w:color w:val="000000" w:themeColor="text1"/>
        </w:rPr>
        <w:t>El Instituto de Investigación es una unidad orgánica dependiente de la Dirección de Gestión de la Investigación responsable de promover, conducir y gestionar las actividades y proyectos de investigación, en el campo de su especialidad en concordancia con las líneas de investigación de la Universidad con la participación de investigadores y profesionales capacitados internos y externos, estudiantes de pregrado y posgrado y graduados. Asimismo, brinda capacitación especializada en el campo de su especialidad.</w:t>
      </w:r>
    </w:p>
    <w:p w:rsidRPr="002B5B90" w:rsidR="00AA15B6" w:rsidP="46FD99EF" w:rsidRDefault="00AA15B6" w14:paraId="69061E8D" w14:textId="1B3366F2">
      <w:pPr>
        <w:pStyle w:val="Textoindependiente"/>
        <w:spacing w:before="58"/>
        <w:jc w:val="both"/>
        <w:rPr>
          <w:color w:val="000000" w:themeColor="text1"/>
        </w:rPr>
      </w:pPr>
    </w:p>
    <w:p w:rsidRPr="002B5B90" w:rsidR="00AA15B6" w:rsidP="162DEB53" w:rsidRDefault="126677FA" w14:paraId="60ADB12D" w14:textId="5FBE3E58">
      <w:pPr>
        <w:pStyle w:val="Textoindependiente"/>
        <w:keepNext w:val="1"/>
        <w:keepLines w:val="1"/>
        <w:widowControl w:val="1"/>
        <w:spacing w:before="1"/>
        <w:ind w:left="142"/>
        <w:jc w:val="both"/>
        <w:rPr>
          <w:b w:val="1"/>
          <w:bCs w:val="1"/>
          <w:color w:val="000000" w:themeColor="text1"/>
        </w:rPr>
      </w:pPr>
      <w:r w:rsidRPr="162DEB53" w:rsidR="03FAE8D9">
        <w:rPr>
          <w:b w:val="1"/>
          <w:bCs w:val="1"/>
          <w:color w:val="000000" w:themeColor="text1" w:themeTint="FF" w:themeShade="FF"/>
        </w:rPr>
        <w:t>Artículo. 1</w:t>
      </w:r>
      <w:r w:rsidRPr="162DEB53" w:rsidR="0C4B51B4">
        <w:rPr>
          <w:b w:val="1"/>
          <w:bCs w:val="1"/>
          <w:color w:val="000000" w:themeColor="text1" w:themeTint="FF" w:themeShade="FF"/>
        </w:rPr>
        <w:t>18</w:t>
      </w:r>
      <w:r w:rsidRPr="162DEB53" w:rsidR="03FAE8D9">
        <w:rPr>
          <w:b w:val="1"/>
          <w:bCs w:val="1"/>
          <w:color w:val="000000" w:themeColor="text1" w:themeTint="FF" w:themeShade="FF"/>
        </w:rPr>
        <w:t>º. Los Institutos de Investigación que tiene la Universidad son:</w:t>
      </w:r>
    </w:p>
    <w:p w:rsidRPr="002B5B90" w:rsidR="009F3224" w:rsidP="7B06EE33" w:rsidRDefault="009F3224" w14:paraId="4D607CFB" w14:textId="770FB4A1">
      <w:pPr>
        <w:numPr>
          <w:ilvl w:val="0"/>
          <w:numId w:val="60"/>
        </w:numPr>
        <w:pBdr>
          <w:top w:val="nil" w:color="000000" w:sz="0" w:space="0"/>
          <w:left w:val="nil" w:color="000000" w:sz="0" w:space="0"/>
          <w:bottom w:val="nil" w:color="000000" w:sz="0" w:space="0"/>
          <w:right w:val="nil" w:color="000000" w:sz="0" w:space="0"/>
          <w:between w:val="nil" w:color="000000" w:sz="0" w:space="0"/>
        </w:pBdr>
        <w:autoSpaceDE/>
        <w:autoSpaceDN/>
        <w:spacing w:before="55"/>
        <w:ind w:left="990" w:hanging="360"/>
        <w:jc w:val="both"/>
        <w:rPr>
          <w:color w:val="000000" w:themeColor="text1"/>
        </w:rPr>
      </w:pPr>
      <w:r w:rsidRPr="7B06EE33" w:rsidR="0BE05534">
        <w:rPr>
          <w:color w:val="000000" w:themeColor="text1" w:themeTint="FF" w:themeShade="FF"/>
        </w:rPr>
        <w:t>Instituto de Investigación y Capacitación en Petróleo y Gas Natural</w:t>
      </w:r>
      <w:r w:rsidRPr="7B06EE33" w:rsidR="3497334E">
        <w:rPr>
          <w:color w:val="000000" w:themeColor="text1" w:themeTint="FF" w:themeShade="FF"/>
        </w:rPr>
        <w:t xml:space="preserve"> (IPEGA)</w:t>
      </w:r>
    </w:p>
    <w:p w:rsidRPr="002B5B90" w:rsidR="009F3224" w:rsidP="7B06EE33" w:rsidRDefault="009F3224" w14:paraId="09A78559" w14:textId="3046D743">
      <w:pPr>
        <w:numPr>
          <w:ilvl w:val="0"/>
          <w:numId w:val="60"/>
        </w:numPr>
        <w:pBdr>
          <w:top w:val="nil" w:color="000000" w:sz="0" w:space="0"/>
          <w:left w:val="nil" w:color="000000" w:sz="0" w:space="0"/>
          <w:bottom w:val="nil" w:color="000000" w:sz="0" w:space="0"/>
          <w:right w:val="nil" w:color="000000" w:sz="0" w:space="0"/>
          <w:between w:val="nil" w:color="000000" w:sz="0" w:space="0"/>
        </w:pBdr>
        <w:autoSpaceDE/>
        <w:autoSpaceDN/>
        <w:spacing w:before="53"/>
        <w:ind w:left="990" w:hanging="360"/>
        <w:jc w:val="both"/>
        <w:rPr>
          <w:color w:val="000000" w:themeColor="text1"/>
        </w:rPr>
      </w:pPr>
      <w:r w:rsidRPr="7B06EE33" w:rsidR="1EE2BDBE">
        <w:rPr>
          <w:color w:val="000000" w:themeColor="text1" w:themeTint="FF" w:themeShade="FF"/>
        </w:rPr>
        <w:t>Instituto de Matemáticas y Ciencias Afines</w:t>
      </w:r>
      <w:r w:rsidRPr="7B06EE33" w:rsidR="28C2221C">
        <w:rPr>
          <w:color w:val="000000" w:themeColor="text1" w:themeTint="FF" w:themeShade="FF"/>
        </w:rPr>
        <w:t xml:space="preserve"> (IMCA)</w:t>
      </w:r>
    </w:p>
    <w:p w:rsidRPr="002B5B90" w:rsidR="009F3224" w:rsidP="7B06EE33" w:rsidRDefault="009F3224" w14:paraId="5016AD32" w14:textId="5F7107DD">
      <w:pPr>
        <w:numPr>
          <w:ilvl w:val="0"/>
          <w:numId w:val="60"/>
        </w:numPr>
        <w:pBdr>
          <w:top w:val="nil" w:color="000000" w:sz="0" w:space="0"/>
          <w:left w:val="nil" w:color="000000" w:sz="0" w:space="0"/>
          <w:bottom w:val="nil" w:color="000000" w:sz="0" w:space="0"/>
          <w:right w:val="nil" w:color="000000" w:sz="0" w:space="0"/>
          <w:between w:val="nil" w:color="000000" w:sz="0" w:space="0"/>
        </w:pBdr>
        <w:autoSpaceDE/>
        <w:autoSpaceDN/>
        <w:spacing w:before="3"/>
        <w:ind w:left="990" w:hanging="360"/>
        <w:jc w:val="both"/>
        <w:rPr>
          <w:color w:val="000000" w:themeColor="text1"/>
        </w:rPr>
      </w:pPr>
      <w:r w:rsidRPr="7B06EE33" w:rsidR="0BE05534">
        <w:rPr>
          <w:color w:val="000000" w:themeColor="text1" w:themeTint="FF" w:themeShade="FF"/>
        </w:rPr>
        <w:t>Centro de Energías Renovables</w:t>
      </w:r>
      <w:r w:rsidRPr="7B06EE33" w:rsidR="411B9402">
        <w:rPr>
          <w:color w:val="000000" w:themeColor="text1" w:themeTint="FF" w:themeShade="FF"/>
        </w:rPr>
        <w:t xml:space="preserve"> (CER)</w:t>
      </w:r>
    </w:p>
    <w:p w:rsidRPr="002B5B90" w:rsidR="009F3224" w:rsidP="7B06EE33" w:rsidRDefault="009F3224" w14:paraId="10FF3102" w14:textId="77777777">
      <w:pPr>
        <w:numPr>
          <w:ilvl w:val="0"/>
          <w:numId w:val="60"/>
        </w:numPr>
        <w:pBdr>
          <w:top w:val="nil" w:color="000000" w:sz="0" w:space="0"/>
          <w:left w:val="nil" w:color="000000" w:sz="0" w:space="0"/>
          <w:bottom w:val="nil" w:color="000000" w:sz="0" w:space="0"/>
          <w:right w:val="nil" w:color="000000" w:sz="0" w:space="0"/>
          <w:between w:val="nil" w:color="000000" w:sz="0" w:space="0"/>
        </w:pBdr>
        <w:autoSpaceDE/>
        <w:autoSpaceDN/>
        <w:spacing w:before="54"/>
        <w:ind w:left="990" w:hanging="360"/>
        <w:jc w:val="both"/>
        <w:rPr>
          <w:color w:val="000000" w:themeColor="text1"/>
        </w:rPr>
      </w:pPr>
      <w:r w:rsidRPr="7B06EE33" w:rsidR="1EE2BDBE">
        <w:rPr>
          <w:color w:val="000000" w:themeColor="text1" w:themeTint="FF" w:themeShade="FF"/>
        </w:rPr>
        <w:t>Centro de Historia UNI</w:t>
      </w:r>
    </w:p>
    <w:p w:rsidR="2E1D15CF" w:rsidP="7B06EE33" w:rsidRDefault="2E1D15CF" w14:paraId="3954E458" w14:textId="218AD5D4">
      <w:pPr>
        <w:numPr>
          <w:ilvl w:val="0"/>
          <w:numId w:val="60"/>
        </w:numPr>
        <w:pBdr>
          <w:top w:val="nil" w:color="000000" w:sz="0" w:space="0"/>
          <w:left w:val="nil" w:color="000000" w:sz="0" w:space="0"/>
          <w:bottom w:val="nil" w:color="000000" w:sz="0" w:space="0"/>
          <w:right w:val="nil" w:color="000000" w:sz="0" w:space="0"/>
          <w:between w:val="nil" w:color="000000" w:sz="0" w:space="0"/>
        </w:pBdr>
        <w:spacing w:before="54"/>
        <w:ind w:left="990" w:hanging="360"/>
        <w:jc w:val="both"/>
        <w:rPr>
          <w:color w:val="000000" w:themeColor="text1" w:themeTint="FF" w:themeShade="FF"/>
        </w:rPr>
      </w:pPr>
      <w:r w:rsidRPr="7B06EE33" w:rsidR="396F245C">
        <w:rPr>
          <w:color w:val="000000" w:themeColor="text1" w:themeTint="FF" w:themeShade="FF"/>
        </w:rPr>
        <w:t>Centro para el Desarrollo de Materiales Avanzados y Nanotecnología</w:t>
      </w:r>
      <w:r w:rsidRPr="7B06EE33" w:rsidR="46B06A32">
        <w:rPr>
          <w:color w:val="000000" w:themeColor="text1" w:themeTint="FF" w:themeShade="FF"/>
        </w:rPr>
        <w:t xml:space="preserve"> (CEMAT)</w:t>
      </w:r>
    </w:p>
    <w:p w:rsidRPr="002B5B90" w:rsidR="009F3224" w:rsidP="7B06EE33" w:rsidRDefault="009F3224" w14:paraId="7944F89E" w14:textId="77777777">
      <w:pPr>
        <w:numPr>
          <w:ilvl w:val="0"/>
          <w:numId w:val="60"/>
        </w:numPr>
        <w:pBdr>
          <w:top w:val="nil" w:color="000000" w:sz="0" w:space="0"/>
          <w:left w:val="nil" w:color="000000" w:sz="0" w:space="0"/>
          <w:bottom w:val="nil" w:color="000000" w:sz="0" w:space="0"/>
          <w:right w:val="nil" w:color="000000" w:sz="0" w:space="0"/>
          <w:between w:val="nil" w:color="000000" w:sz="0" w:space="0"/>
        </w:pBdr>
        <w:autoSpaceDE/>
        <w:autoSpaceDN/>
        <w:spacing w:before="55"/>
        <w:ind w:left="990" w:hanging="360"/>
        <w:jc w:val="both"/>
        <w:rPr>
          <w:color w:val="000000" w:themeColor="text1"/>
        </w:rPr>
      </w:pPr>
      <w:r w:rsidRPr="7B06EE33" w:rsidR="0BE05534">
        <w:rPr>
          <w:color w:val="000000" w:themeColor="text1" w:themeTint="FF" w:themeShade="FF"/>
        </w:rPr>
        <w:t>Instituto para la Mitigación de los Efectos del Fenómeno del Niño (IMEFEN)</w:t>
      </w:r>
    </w:p>
    <w:p w:rsidRPr="002B5B90" w:rsidR="00AA15B6" w:rsidP="162DEB53" w:rsidRDefault="126677FA" w14:paraId="1B4EF1B3" w14:textId="1808DAE3">
      <w:pPr>
        <w:pStyle w:val="Textoindependiente"/>
        <w:keepNext w:val="1"/>
        <w:keepLines w:val="1"/>
        <w:widowControl w:val="1"/>
        <w:spacing w:before="262"/>
        <w:ind w:left="74"/>
        <w:jc w:val="both"/>
        <w:rPr>
          <w:b w:val="1"/>
          <w:bCs w:val="1"/>
          <w:color w:val="000000" w:themeColor="text1"/>
        </w:rPr>
      </w:pPr>
      <w:r w:rsidRPr="162DEB53" w:rsidR="03FAE8D9">
        <w:rPr>
          <w:b w:val="1"/>
          <w:bCs w:val="1"/>
          <w:color w:val="000000" w:themeColor="text1" w:themeTint="FF" w:themeShade="FF"/>
        </w:rPr>
        <w:t>Artículo. 1</w:t>
      </w:r>
      <w:r w:rsidRPr="162DEB53" w:rsidR="42C97618">
        <w:rPr>
          <w:b w:val="1"/>
          <w:bCs w:val="1"/>
          <w:color w:val="000000" w:themeColor="text1" w:themeTint="FF" w:themeShade="FF"/>
        </w:rPr>
        <w:t>19</w:t>
      </w:r>
      <w:r w:rsidRPr="162DEB53" w:rsidR="03FAE8D9">
        <w:rPr>
          <w:b w:val="1"/>
          <w:bCs w:val="1"/>
          <w:color w:val="000000" w:themeColor="text1" w:themeTint="FF" w:themeShade="FF"/>
        </w:rPr>
        <w:t>º. Funciones del Instituto de Investigación</w:t>
      </w:r>
    </w:p>
    <w:p w:rsidRPr="002B5B90" w:rsidR="00AA15B6" w:rsidP="11C15725" w:rsidRDefault="05DE2AFC" w14:paraId="3E9B1800" w14:textId="09755F30">
      <w:pPr>
        <w:pStyle w:val="Prrafodelista"/>
        <w:numPr>
          <w:ilvl w:val="0"/>
          <w:numId w:val="8"/>
        </w:numPr>
        <w:spacing w:before="56" w:line="271" w:lineRule="auto"/>
        <w:ind w:left="1170" w:right="146" w:hanging="360"/>
        <w:rPr>
          <w:color w:val="000000" w:themeColor="text1"/>
        </w:rPr>
      </w:pPr>
      <w:r w:rsidRPr="11C15725" w:rsidR="6DC1BBBF">
        <w:rPr>
          <w:color w:val="000000" w:themeColor="text1" w:themeTint="FF" w:themeShade="FF"/>
        </w:rPr>
        <w:t>Gestionar los estudios, investigaciones y proyectos de investigación que contribuyan en el campo de su especialidad.</w:t>
      </w:r>
    </w:p>
    <w:p w:rsidRPr="002B5B90" w:rsidR="009F3224" w:rsidP="11C15725" w:rsidRDefault="009F3224" w14:paraId="1717040C"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autoSpaceDE/>
        <w:autoSpaceDN/>
        <w:spacing w:before="1" w:line="271" w:lineRule="auto"/>
        <w:ind w:left="1170" w:right="143" w:hanging="360"/>
        <w:jc w:val="both"/>
        <w:rPr>
          <w:color w:val="000000" w:themeColor="text1"/>
        </w:rPr>
      </w:pPr>
      <w:r w:rsidRPr="11C15725" w:rsidR="0BE05534">
        <w:rPr>
          <w:color w:val="000000" w:themeColor="text1" w:themeTint="FF" w:themeShade="FF"/>
        </w:rPr>
        <w:t>Supervisar los avances y evaluar los resultados de las investigaciones desarrolladas en el campo de su especialidad.</w:t>
      </w:r>
    </w:p>
    <w:p w:rsidRPr="002B5B90" w:rsidR="00AA15B6" w:rsidP="11C15725" w:rsidRDefault="00AA15B6" w14:paraId="65BCEB99" w14:textId="77777777">
      <w:pPr>
        <w:pStyle w:val="Prrafodelista"/>
        <w:numPr>
          <w:ilvl w:val="0"/>
          <w:numId w:val="8"/>
        </w:numPr>
        <w:spacing w:before="3" w:line="271" w:lineRule="auto"/>
        <w:ind w:left="1170" w:right="141" w:hanging="360"/>
        <w:rPr>
          <w:color w:val="000000" w:themeColor="text1"/>
        </w:rPr>
      </w:pPr>
      <w:r w:rsidRPr="11C15725" w:rsidR="7807E94C">
        <w:rPr>
          <w:color w:val="000000" w:themeColor="text1" w:themeTint="FF" w:themeShade="FF"/>
        </w:rPr>
        <w:t xml:space="preserve">Proponer directivas y normas internas que orienten y regulen los proyectos de investigación y su difusión para promover su </w:t>
      </w:r>
      <w:r w:rsidRPr="11C15725" w:rsidR="7807E94C">
        <w:rPr>
          <w:color w:val="000000" w:themeColor="text1" w:themeTint="FF" w:themeShade="FF"/>
        </w:rPr>
        <w:t>conocimiento y sus aplicaciones.</w:t>
      </w:r>
    </w:p>
    <w:p w:rsidRPr="002B5B90" w:rsidR="00AA15B6" w:rsidP="11C15725" w:rsidRDefault="00AA15B6" w14:paraId="1BA7314A" w14:textId="77777777">
      <w:pPr>
        <w:pStyle w:val="Prrafodelista"/>
        <w:numPr>
          <w:ilvl w:val="0"/>
          <w:numId w:val="8"/>
        </w:numPr>
        <w:spacing w:before="2" w:line="271" w:lineRule="auto"/>
        <w:ind w:left="1170" w:right="143" w:hanging="360"/>
        <w:rPr>
          <w:color w:val="000000" w:themeColor="text1"/>
        </w:rPr>
      </w:pPr>
      <w:r w:rsidRPr="002B5B90" w:rsidR="7807E94C">
        <w:rPr>
          <w:color w:val="000000" w:themeColor="text1"/>
        </w:rPr>
        <w:t>Organizar,</w:t>
      </w:r>
      <w:r w:rsidRPr="002B5B90" w:rsidR="7807E94C">
        <w:rPr>
          <w:color w:val="000000" w:themeColor="text1"/>
          <w:spacing w:val="40"/>
        </w:rPr>
        <w:t xml:space="preserve"> </w:t>
      </w:r>
      <w:r w:rsidRPr="002B5B90" w:rsidR="7807E94C">
        <w:rPr>
          <w:color w:val="000000" w:themeColor="text1"/>
        </w:rPr>
        <w:t>registrar,</w:t>
      </w:r>
      <w:r w:rsidRPr="002B5B90" w:rsidR="7807E94C">
        <w:rPr>
          <w:color w:val="000000" w:themeColor="text1"/>
          <w:spacing w:val="40"/>
        </w:rPr>
        <w:t xml:space="preserve"> </w:t>
      </w:r>
      <w:r w:rsidRPr="002B5B90" w:rsidR="7807E94C">
        <w:rPr>
          <w:color w:val="000000" w:themeColor="text1"/>
        </w:rPr>
        <w:t>resguardar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mantener</w:t>
      </w:r>
      <w:r w:rsidRPr="002B5B90" w:rsidR="7807E94C">
        <w:rPr>
          <w:color w:val="000000" w:themeColor="text1"/>
          <w:spacing w:val="40"/>
        </w:rPr>
        <w:t xml:space="preserve"> </w:t>
      </w:r>
      <w:r w:rsidRPr="002B5B90" w:rsidR="7807E94C">
        <w:rPr>
          <w:color w:val="000000" w:themeColor="text1"/>
        </w:rPr>
        <w:t>actualizada</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documentación</w:t>
      </w:r>
      <w:r w:rsidRPr="002B5B90" w:rsidR="7807E94C">
        <w:rPr>
          <w:color w:val="000000" w:themeColor="text1"/>
          <w:spacing w:val="40"/>
        </w:rPr>
        <w:t xml:space="preserve"> </w:t>
      </w:r>
      <w:r w:rsidRPr="002B5B90" w:rsidR="7807E94C">
        <w:rPr>
          <w:color w:val="000000" w:themeColor="text1"/>
        </w:rPr>
        <w:t>e</w:t>
      </w:r>
      <w:r w:rsidRPr="002B5B90" w:rsidR="7807E94C">
        <w:rPr>
          <w:color w:val="000000" w:themeColor="text1"/>
          <w:spacing w:val="40"/>
        </w:rPr>
        <w:t xml:space="preserve"> </w:t>
      </w:r>
      <w:r w:rsidRPr="002B5B90" w:rsidR="7807E94C">
        <w:rPr>
          <w:color w:val="000000" w:themeColor="text1"/>
        </w:rPr>
        <w:t>información actualizada de los proyectos de investigación.</w:t>
      </w:r>
    </w:p>
    <w:p w:rsidRPr="002B5B90" w:rsidR="00AA15B6" w:rsidP="11C15725" w:rsidRDefault="00AA15B6" w14:paraId="781A9C27" w14:textId="77777777">
      <w:pPr>
        <w:pStyle w:val="Prrafodelista"/>
        <w:numPr>
          <w:ilvl w:val="0"/>
          <w:numId w:val="8"/>
        </w:numPr>
        <w:spacing w:before="4" w:line="271" w:lineRule="auto"/>
        <w:ind w:left="1170" w:right="142" w:hanging="360"/>
        <w:rPr>
          <w:color w:val="000000" w:themeColor="text1"/>
        </w:rPr>
      </w:pPr>
      <w:r w:rsidRPr="002B5B90" w:rsidR="7807E94C">
        <w:rPr>
          <w:color w:val="000000" w:themeColor="text1"/>
        </w:rPr>
        <w:t>Apoyar</w:t>
      </w:r>
      <w:r w:rsidRPr="002B5B90" w:rsidR="7807E94C">
        <w:rPr>
          <w:color w:val="000000" w:themeColor="text1"/>
          <w:spacing w:val="80"/>
        </w:rPr>
        <w:t xml:space="preserve"> </w:t>
      </w:r>
      <w:r w:rsidRPr="002B5B90" w:rsidR="7807E94C">
        <w:rPr>
          <w:color w:val="000000" w:themeColor="text1"/>
        </w:rPr>
        <w:t>con</w:t>
      </w:r>
      <w:r w:rsidRPr="002B5B90" w:rsidR="7807E94C">
        <w:rPr>
          <w:color w:val="000000" w:themeColor="text1"/>
          <w:spacing w:val="80"/>
        </w:rPr>
        <w:t xml:space="preserve"> </w:t>
      </w:r>
      <w:r w:rsidRPr="002B5B90" w:rsidR="7807E94C">
        <w:rPr>
          <w:color w:val="000000" w:themeColor="text1"/>
        </w:rPr>
        <w:t>equipos</w:t>
      </w:r>
      <w:r w:rsidRPr="002B5B90" w:rsidR="7807E94C">
        <w:rPr>
          <w:color w:val="000000" w:themeColor="text1"/>
          <w:spacing w:val="80"/>
        </w:rPr>
        <w:t xml:space="preserve"> </w:t>
      </w:r>
      <w:r w:rsidRPr="002B5B90" w:rsidR="7807E94C">
        <w:rPr>
          <w:color w:val="000000" w:themeColor="text1"/>
        </w:rPr>
        <w:t>y</w:t>
      </w:r>
      <w:r w:rsidRPr="002B5B90" w:rsidR="7807E94C">
        <w:rPr>
          <w:color w:val="000000" w:themeColor="text1"/>
          <w:spacing w:val="80"/>
        </w:rPr>
        <w:t xml:space="preserve"> </w:t>
      </w:r>
      <w:r w:rsidRPr="002B5B90" w:rsidR="7807E94C">
        <w:rPr>
          <w:color w:val="000000" w:themeColor="text1"/>
        </w:rPr>
        <w:t>herramientas</w:t>
      </w:r>
      <w:r w:rsidRPr="002B5B90" w:rsidR="7807E94C">
        <w:rPr>
          <w:color w:val="000000" w:themeColor="text1"/>
          <w:spacing w:val="80"/>
        </w:rPr>
        <w:t xml:space="preserve"> </w:t>
      </w:r>
      <w:r w:rsidRPr="002B5B90" w:rsidR="7807E94C">
        <w:rPr>
          <w:color w:val="000000" w:themeColor="text1"/>
        </w:rPr>
        <w:t>necesarios</w:t>
      </w:r>
      <w:r w:rsidRPr="002B5B90" w:rsidR="7807E94C">
        <w:rPr>
          <w:color w:val="000000" w:themeColor="text1"/>
          <w:spacing w:val="80"/>
        </w:rPr>
        <w:t xml:space="preserve"> </w:t>
      </w:r>
      <w:r w:rsidRPr="002B5B90" w:rsidR="7807E94C">
        <w:rPr>
          <w:color w:val="000000" w:themeColor="text1"/>
        </w:rPr>
        <w:t>para</w:t>
      </w:r>
      <w:r w:rsidRPr="002B5B90" w:rsidR="7807E94C">
        <w:rPr>
          <w:color w:val="000000" w:themeColor="text1"/>
          <w:spacing w:val="80"/>
        </w:rPr>
        <w:t xml:space="preserve"> </w:t>
      </w:r>
      <w:r w:rsidRPr="002B5B90" w:rsidR="7807E94C">
        <w:rPr>
          <w:color w:val="000000" w:themeColor="text1"/>
        </w:rPr>
        <w:t>la</w:t>
      </w:r>
      <w:r w:rsidRPr="002B5B90" w:rsidR="7807E94C">
        <w:rPr>
          <w:color w:val="000000" w:themeColor="text1"/>
          <w:spacing w:val="80"/>
        </w:rPr>
        <w:t xml:space="preserve"> </w:t>
      </w:r>
      <w:r w:rsidRPr="002B5B90" w:rsidR="7807E94C">
        <w:rPr>
          <w:color w:val="000000" w:themeColor="text1"/>
        </w:rPr>
        <w:t>ejecución</w:t>
      </w:r>
      <w:r w:rsidRPr="002B5B90" w:rsidR="7807E94C">
        <w:rPr>
          <w:color w:val="000000" w:themeColor="text1"/>
          <w:spacing w:val="80"/>
        </w:rPr>
        <w:t xml:space="preserve"> </w:t>
      </w:r>
      <w:r w:rsidRPr="002B5B90" w:rsidR="7807E94C">
        <w:rPr>
          <w:color w:val="000000" w:themeColor="text1"/>
        </w:rPr>
        <w:t>de</w:t>
      </w:r>
      <w:r w:rsidRPr="002B5B90" w:rsidR="7807E94C">
        <w:rPr>
          <w:color w:val="000000" w:themeColor="text1"/>
          <w:spacing w:val="80"/>
        </w:rPr>
        <w:t xml:space="preserve"> </w:t>
      </w:r>
      <w:r w:rsidRPr="002B5B90" w:rsidR="7807E94C">
        <w:rPr>
          <w:color w:val="000000" w:themeColor="text1"/>
        </w:rPr>
        <w:t>las</w:t>
      </w:r>
      <w:r w:rsidRPr="002B5B90" w:rsidR="7807E94C">
        <w:rPr>
          <w:color w:val="000000" w:themeColor="text1"/>
          <w:spacing w:val="80"/>
        </w:rPr>
        <w:t xml:space="preserve"> </w:t>
      </w:r>
      <w:r w:rsidRPr="002B5B90" w:rsidR="7807E94C">
        <w:rPr>
          <w:color w:val="000000" w:themeColor="text1"/>
        </w:rPr>
        <w:t>actividades</w:t>
      </w:r>
      <w:r w:rsidRPr="002B5B90" w:rsidR="7807E94C">
        <w:rPr>
          <w:color w:val="000000" w:themeColor="text1"/>
          <w:spacing w:val="40"/>
        </w:rPr>
        <w:t xml:space="preserve"> </w:t>
      </w:r>
      <w:r w:rsidRPr="002B5B90" w:rsidR="7807E94C">
        <w:rPr>
          <w:color w:val="000000" w:themeColor="text1"/>
        </w:rPr>
        <w:t>experimentales de las investigaciones.</w:t>
      </w:r>
    </w:p>
    <w:p w:rsidRPr="002B5B90" w:rsidR="00AA15B6" w:rsidP="11C15725" w:rsidRDefault="00AA15B6" w14:paraId="2FE56DD1" w14:textId="77777777">
      <w:pPr>
        <w:pStyle w:val="Prrafodelista"/>
        <w:numPr>
          <w:ilvl w:val="0"/>
          <w:numId w:val="8"/>
        </w:numPr>
        <w:spacing w:before="1" w:line="271" w:lineRule="auto"/>
        <w:ind w:left="1170" w:right="147" w:hanging="360"/>
        <w:rPr>
          <w:color w:val="000000" w:themeColor="text1"/>
        </w:rPr>
      </w:pPr>
      <w:r w:rsidRPr="002B5B90" w:rsidR="7807E94C">
        <w:rPr>
          <w:color w:val="000000" w:themeColor="text1"/>
        </w:rPr>
        <w:t>Difundir</w:t>
      </w:r>
      <w:r w:rsidRPr="002B5B90" w:rsidR="7807E94C">
        <w:rPr>
          <w:color w:val="000000" w:themeColor="text1"/>
          <w:spacing w:val="28"/>
        </w:rPr>
        <w:t xml:space="preserve"> </w:t>
      </w:r>
      <w:r w:rsidRPr="002B5B90" w:rsidR="7807E94C">
        <w:rPr>
          <w:color w:val="000000" w:themeColor="text1"/>
        </w:rPr>
        <w:t>los</w:t>
      </w:r>
      <w:r w:rsidRPr="002B5B90" w:rsidR="7807E94C">
        <w:rPr>
          <w:color w:val="000000" w:themeColor="text1"/>
          <w:spacing w:val="27"/>
        </w:rPr>
        <w:t xml:space="preserve"> </w:t>
      </w:r>
      <w:r w:rsidRPr="002B5B90" w:rsidR="7807E94C">
        <w:rPr>
          <w:color w:val="000000" w:themeColor="text1"/>
        </w:rPr>
        <w:t>resultados</w:t>
      </w:r>
      <w:r w:rsidRPr="002B5B90" w:rsidR="7807E94C">
        <w:rPr>
          <w:color w:val="000000" w:themeColor="text1"/>
          <w:spacing w:val="27"/>
        </w:rPr>
        <w:t xml:space="preserve"> </w:t>
      </w:r>
      <w:r w:rsidRPr="002B5B90" w:rsidR="7807E94C">
        <w:rPr>
          <w:color w:val="000000" w:themeColor="text1"/>
        </w:rPr>
        <w:t>de</w:t>
      </w:r>
      <w:r w:rsidRPr="002B5B90" w:rsidR="7807E94C">
        <w:rPr>
          <w:color w:val="000000" w:themeColor="text1"/>
          <w:spacing w:val="28"/>
        </w:rPr>
        <w:t xml:space="preserve"> </w:t>
      </w:r>
      <w:r w:rsidRPr="002B5B90" w:rsidR="7807E94C">
        <w:rPr>
          <w:color w:val="000000" w:themeColor="text1"/>
        </w:rPr>
        <w:t>las</w:t>
      </w:r>
      <w:r w:rsidRPr="002B5B90" w:rsidR="7807E94C">
        <w:rPr>
          <w:color w:val="000000" w:themeColor="text1"/>
          <w:spacing w:val="27"/>
        </w:rPr>
        <w:t xml:space="preserve"> </w:t>
      </w:r>
      <w:r w:rsidRPr="002B5B90" w:rsidR="7807E94C">
        <w:rPr>
          <w:color w:val="000000" w:themeColor="text1"/>
        </w:rPr>
        <w:t>investigaciones</w:t>
      </w:r>
      <w:r w:rsidRPr="002B5B90" w:rsidR="7807E94C">
        <w:rPr>
          <w:color w:val="000000" w:themeColor="text1"/>
          <w:spacing w:val="27"/>
        </w:rPr>
        <w:t xml:space="preserve"> </w:t>
      </w:r>
      <w:r w:rsidRPr="002B5B90" w:rsidR="7807E94C">
        <w:rPr>
          <w:color w:val="000000" w:themeColor="text1"/>
        </w:rPr>
        <w:t>y</w:t>
      </w:r>
      <w:r w:rsidRPr="002B5B90" w:rsidR="7807E94C">
        <w:rPr>
          <w:color w:val="000000" w:themeColor="text1"/>
          <w:spacing w:val="28"/>
        </w:rPr>
        <w:t xml:space="preserve"> </w:t>
      </w:r>
      <w:r w:rsidRPr="002B5B90" w:rsidR="7807E94C">
        <w:rPr>
          <w:color w:val="000000" w:themeColor="text1"/>
        </w:rPr>
        <w:t>promover</w:t>
      </w:r>
      <w:r w:rsidRPr="002B5B90" w:rsidR="7807E94C">
        <w:rPr>
          <w:color w:val="000000" w:themeColor="text1"/>
          <w:spacing w:val="27"/>
        </w:rPr>
        <w:t xml:space="preserve"> </w:t>
      </w:r>
      <w:r w:rsidRPr="002B5B90" w:rsidR="7807E94C">
        <w:rPr>
          <w:color w:val="000000" w:themeColor="text1"/>
        </w:rPr>
        <w:t>su</w:t>
      </w:r>
      <w:r w:rsidRPr="002B5B90" w:rsidR="7807E94C">
        <w:rPr>
          <w:color w:val="000000" w:themeColor="text1"/>
          <w:spacing w:val="28"/>
        </w:rPr>
        <w:t xml:space="preserve"> </w:t>
      </w:r>
      <w:r w:rsidRPr="002B5B90" w:rsidR="7807E94C">
        <w:rPr>
          <w:color w:val="000000" w:themeColor="text1"/>
        </w:rPr>
        <w:t>aplicación,</w:t>
      </w:r>
      <w:r w:rsidRPr="002B5B90" w:rsidR="7807E94C">
        <w:rPr>
          <w:color w:val="000000" w:themeColor="text1"/>
          <w:spacing w:val="27"/>
        </w:rPr>
        <w:t xml:space="preserve"> </w:t>
      </w:r>
      <w:r w:rsidRPr="002B5B90" w:rsidR="7807E94C">
        <w:rPr>
          <w:color w:val="000000" w:themeColor="text1"/>
        </w:rPr>
        <w:t>en</w:t>
      </w:r>
      <w:r w:rsidRPr="002B5B90" w:rsidR="7807E94C">
        <w:rPr>
          <w:color w:val="000000" w:themeColor="text1"/>
          <w:spacing w:val="29"/>
        </w:rPr>
        <w:t xml:space="preserve"> </w:t>
      </w:r>
      <w:r w:rsidRPr="002B5B90" w:rsidR="7807E94C">
        <w:rPr>
          <w:color w:val="000000" w:themeColor="text1"/>
        </w:rPr>
        <w:t>el</w:t>
      </w:r>
      <w:r w:rsidRPr="002B5B90" w:rsidR="7807E94C">
        <w:rPr>
          <w:color w:val="000000" w:themeColor="text1"/>
          <w:spacing w:val="29"/>
        </w:rPr>
        <w:t xml:space="preserve"> </w:t>
      </w:r>
      <w:r w:rsidRPr="002B5B90" w:rsidR="7807E94C">
        <w:rPr>
          <w:color w:val="000000" w:themeColor="text1"/>
        </w:rPr>
        <w:t>campo</w:t>
      </w:r>
      <w:r w:rsidRPr="002B5B90" w:rsidR="7807E94C">
        <w:rPr>
          <w:color w:val="000000" w:themeColor="text1"/>
          <w:spacing w:val="28"/>
        </w:rPr>
        <w:t xml:space="preserve"> </w:t>
      </w:r>
      <w:r w:rsidRPr="002B5B90" w:rsidR="7807E94C">
        <w:rPr>
          <w:color w:val="000000" w:themeColor="text1"/>
        </w:rPr>
        <w:t>de</w:t>
      </w:r>
      <w:r w:rsidRPr="002B5B90" w:rsidR="7807E94C">
        <w:rPr>
          <w:color w:val="000000" w:themeColor="text1"/>
          <w:spacing w:val="28"/>
        </w:rPr>
        <w:t xml:space="preserve"> </w:t>
      </w:r>
      <w:r w:rsidRPr="002B5B90" w:rsidR="7807E94C">
        <w:rPr>
          <w:color w:val="000000" w:themeColor="text1"/>
        </w:rPr>
        <w:t xml:space="preserve">su </w:t>
      </w:r>
      <w:r w:rsidRPr="002B5B90" w:rsidR="7807E94C">
        <w:rPr>
          <w:color w:val="000000" w:themeColor="text1"/>
          <w:spacing w:val="-2"/>
        </w:rPr>
        <w:t>especialidad.</w:t>
      </w:r>
    </w:p>
    <w:p w:rsidRPr="002B5B90" w:rsidR="00AA15B6" w:rsidP="11C15725" w:rsidRDefault="00AA15B6" w14:paraId="0FB2C944" w14:textId="77777777">
      <w:pPr>
        <w:pStyle w:val="Prrafodelista"/>
        <w:numPr>
          <w:ilvl w:val="0"/>
          <w:numId w:val="8"/>
        </w:numPr>
        <w:spacing w:before="1"/>
        <w:ind w:left="1170" w:hanging="360"/>
        <w:rPr>
          <w:color w:val="000000" w:themeColor="text1"/>
        </w:rPr>
      </w:pPr>
      <w:r w:rsidRPr="002B5B90" w:rsidR="7807E94C">
        <w:rPr>
          <w:color w:val="000000" w:themeColor="text1"/>
        </w:rPr>
        <w:t>Brindar</w:t>
      </w:r>
      <w:r w:rsidRPr="002B5B90" w:rsidR="7807E94C">
        <w:rPr>
          <w:color w:val="000000" w:themeColor="text1"/>
          <w:spacing w:val="-7"/>
        </w:rPr>
        <w:t xml:space="preserve"> </w:t>
      </w:r>
      <w:r w:rsidRPr="002B5B90" w:rsidR="7807E94C">
        <w:rPr>
          <w:color w:val="000000" w:themeColor="text1"/>
        </w:rPr>
        <w:t>servicio</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capacitación</w:t>
      </w:r>
      <w:r w:rsidRPr="002B5B90" w:rsidR="7807E94C">
        <w:rPr>
          <w:color w:val="000000" w:themeColor="text1"/>
          <w:spacing w:val="-2"/>
        </w:rPr>
        <w:t xml:space="preserve"> </w:t>
      </w:r>
      <w:r w:rsidRPr="002B5B90" w:rsidR="7807E94C">
        <w:rPr>
          <w:color w:val="000000" w:themeColor="text1"/>
        </w:rPr>
        <w:t>especializada</w:t>
      </w:r>
      <w:r w:rsidRPr="002B5B90" w:rsidR="7807E94C">
        <w:rPr>
          <w:color w:val="000000" w:themeColor="text1"/>
          <w:spacing w:val="-5"/>
        </w:rPr>
        <w:t xml:space="preserve"> </w:t>
      </w:r>
      <w:r w:rsidRPr="002B5B90" w:rsidR="7807E94C">
        <w:rPr>
          <w:color w:val="000000" w:themeColor="text1"/>
        </w:rPr>
        <w:t>en</w:t>
      </w:r>
      <w:r w:rsidRPr="002B5B90" w:rsidR="7807E94C">
        <w:rPr>
          <w:color w:val="000000" w:themeColor="text1"/>
          <w:spacing w:val="-4"/>
        </w:rPr>
        <w:t xml:space="preserve"> </w:t>
      </w:r>
      <w:r w:rsidRPr="002B5B90" w:rsidR="7807E94C">
        <w:rPr>
          <w:color w:val="000000" w:themeColor="text1"/>
        </w:rPr>
        <w:t>el</w:t>
      </w:r>
      <w:r w:rsidRPr="002B5B90" w:rsidR="7807E94C">
        <w:rPr>
          <w:color w:val="000000" w:themeColor="text1"/>
          <w:spacing w:val="-6"/>
        </w:rPr>
        <w:t xml:space="preserve"> </w:t>
      </w:r>
      <w:r w:rsidRPr="002B5B90" w:rsidR="7807E94C">
        <w:rPr>
          <w:color w:val="000000" w:themeColor="text1"/>
        </w:rPr>
        <w:t>campo</w:t>
      </w:r>
      <w:r w:rsidRPr="002B5B90" w:rsidR="7807E94C">
        <w:rPr>
          <w:color w:val="000000" w:themeColor="text1"/>
          <w:spacing w:val="-3"/>
        </w:rPr>
        <w:t xml:space="preserve"> </w:t>
      </w:r>
      <w:r w:rsidRPr="002B5B90" w:rsidR="7807E94C">
        <w:rPr>
          <w:color w:val="000000" w:themeColor="text1"/>
        </w:rPr>
        <w:t>de</w:t>
      </w:r>
      <w:r w:rsidRPr="002B5B90" w:rsidR="7807E94C">
        <w:rPr>
          <w:color w:val="000000" w:themeColor="text1"/>
          <w:spacing w:val="-5"/>
        </w:rPr>
        <w:t xml:space="preserve"> </w:t>
      </w:r>
      <w:r w:rsidRPr="002B5B90" w:rsidR="7807E94C">
        <w:rPr>
          <w:color w:val="000000" w:themeColor="text1"/>
        </w:rPr>
        <w:t>su</w:t>
      </w:r>
      <w:r w:rsidRPr="002B5B90" w:rsidR="7807E94C">
        <w:rPr>
          <w:color w:val="000000" w:themeColor="text1"/>
          <w:spacing w:val="-3"/>
        </w:rPr>
        <w:t xml:space="preserve"> </w:t>
      </w:r>
      <w:r w:rsidRPr="002B5B90" w:rsidR="7807E94C">
        <w:rPr>
          <w:color w:val="000000" w:themeColor="text1"/>
          <w:spacing w:val="-2"/>
        </w:rPr>
        <w:t>especialidad.</w:t>
      </w:r>
    </w:p>
    <w:p w:rsidRPr="002B5B90" w:rsidR="00AA15B6" w:rsidP="11C15725" w:rsidRDefault="00AA15B6" w14:paraId="58DFDD1D" w14:textId="77777777">
      <w:pPr>
        <w:pStyle w:val="Prrafodelista"/>
        <w:numPr>
          <w:ilvl w:val="0"/>
          <w:numId w:val="8"/>
        </w:numPr>
        <w:spacing w:before="55" w:line="271" w:lineRule="auto"/>
        <w:ind w:left="1170" w:right="145" w:hanging="360"/>
        <w:rPr>
          <w:color w:val="000000" w:themeColor="text1"/>
        </w:rPr>
      </w:pPr>
      <w:r w:rsidRPr="11C15725" w:rsidR="7807E94C">
        <w:rPr>
          <w:color w:val="000000" w:themeColor="text1" w:themeTint="FF" w:themeShade="FF"/>
        </w:rPr>
        <w:t>Propiciar la creación de redes de investigadores nacionales e internacionales, en el campo de su especialidad.</w:t>
      </w:r>
    </w:p>
    <w:p w:rsidRPr="002B5B90" w:rsidR="00AA15B6" w:rsidP="11C15725" w:rsidRDefault="00AA15B6" w14:paraId="1F329035" w14:textId="77777777">
      <w:pPr>
        <w:pStyle w:val="Prrafodelista"/>
        <w:numPr>
          <w:ilvl w:val="0"/>
          <w:numId w:val="8"/>
        </w:numPr>
        <w:spacing w:before="2" w:line="271" w:lineRule="auto"/>
        <w:ind w:left="1170" w:right="143" w:hanging="360"/>
        <w:rPr>
          <w:color w:val="000000" w:themeColor="text1"/>
        </w:rPr>
      </w:pPr>
      <w:r w:rsidRPr="002B5B90" w:rsidR="7807E94C">
        <w:rPr>
          <w:color w:val="000000" w:themeColor="text1"/>
        </w:rPr>
        <w:t>Impulsar</w:t>
      </w:r>
      <w:r w:rsidRPr="002B5B90" w:rsidR="7807E94C">
        <w:rPr>
          <w:color w:val="000000" w:themeColor="text1"/>
          <w:spacing w:val="37"/>
        </w:rPr>
        <w:t xml:space="preserve"> </w:t>
      </w:r>
      <w:r w:rsidRPr="002B5B90" w:rsidR="7807E94C">
        <w:rPr>
          <w:color w:val="000000" w:themeColor="text1"/>
        </w:rPr>
        <w:t>la</w:t>
      </w:r>
      <w:r w:rsidRPr="002B5B90" w:rsidR="7807E94C">
        <w:rPr>
          <w:color w:val="000000" w:themeColor="text1"/>
          <w:spacing w:val="35"/>
        </w:rPr>
        <w:t xml:space="preserve"> </w:t>
      </w:r>
      <w:r w:rsidRPr="002B5B90" w:rsidR="7807E94C">
        <w:rPr>
          <w:color w:val="000000" w:themeColor="text1"/>
        </w:rPr>
        <w:t>creación</w:t>
      </w:r>
      <w:r w:rsidRPr="002B5B90" w:rsidR="7807E94C">
        <w:rPr>
          <w:color w:val="000000" w:themeColor="text1"/>
          <w:spacing w:val="38"/>
        </w:rPr>
        <w:t xml:space="preserve"> </w:t>
      </w:r>
      <w:r w:rsidRPr="002B5B90" w:rsidR="7807E94C">
        <w:rPr>
          <w:color w:val="000000" w:themeColor="text1"/>
        </w:rPr>
        <w:t>y</w:t>
      </w:r>
      <w:r w:rsidRPr="002B5B90" w:rsidR="7807E94C">
        <w:rPr>
          <w:color w:val="000000" w:themeColor="text1"/>
          <w:spacing w:val="37"/>
        </w:rPr>
        <w:t xml:space="preserve"> </w:t>
      </w:r>
      <w:r w:rsidRPr="002B5B90" w:rsidR="7807E94C">
        <w:rPr>
          <w:color w:val="000000" w:themeColor="text1"/>
        </w:rPr>
        <w:t>apoyar</w:t>
      </w:r>
      <w:r w:rsidRPr="002B5B90" w:rsidR="7807E94C">
        <w:rPr>
          <w:color w:val="000000" w:themeColor="text1"/>
          <w:spacing w:val="37"/>
        </w:rPr>
        <w:t xml:space="preserve"> </w:t>
      </w:r>
      <w:r w:rsidRPr="002B5B90" w:rsidR="7807E94C">
        <w:rPr>
          <w:color w:val="000000" w:themeColor="text1"/>
        </w:rPr>
        <w:t>a</w:t>
      </w:r>
      <w:r w:rsidRPr="002B5B90" w:rsidR="7807E94C">
        <w:rPr>
          <w:color w:val="000000" w:themeColor="text1"/>
          <w:spacing w:val="35"/>
        </w:rPr>
        <w:t xml:space="preserve"> </w:t>
      </w:r>
      <w:r w:rsidRPr="002B5B90" w:rsidR="7807E94C">
        <w:rPr>
          <w:color w:val="000000" w:themeColor="text1"/>
        </w:rPr>
        <w:t>los</w:t>
      </w:r>
      <w:r w:rsidRPr="002B5B90" w:rsidR="7807E94C">
        <w:rPr>
          <w:color w:val="000000" w:themeColor="text1"/>
          <w:spacing w:val="34"/>
        </w:rPr>
        <w:t xml:space="preserve"> </w:t>
      </w:r>
      <w:r w:rsidRPr="002B5B90" w:rsidR="7807E94C">
        <w:rPr>
          <w:color w:val="000000" w:themeColor="text1"/>
        </w:rPr>
        <w:t>grupos</w:t>
      </w:r>
      <w:r w:rsidRPr="002B5B90" w:rsidR="7807E94C">
        <w:rPr>
          <w:color w:val="000000" w:themeColor="text1"/>
          <w:spacing w:val="37"/>
        </w:rPr>
        <w:t xml:space="preserve"> </w:t>
      </w:r>
      <w:r w:rsidRPr="002B5B90" w:rsidR="7807E94C">
        <w:rPr>
          <w:color w:val="000000" w:themeColor="text1"/>
        </w:rPr>
        <w:t>y/o</w:t>
      </w:r>
      <w:r w:rsidRPr="002B5B90" w:rsidR="7807E94C">
        <w:rPr>
          <w:color w:val="000000" w:themeColor="text1"/>
          <w:spacing w:val="36"/>
        </w:rPr>
        <w:t xml:space="preserve"> </w:t>
      </w:r>
      <w:r w:rsidRPr="002B5B90" w:rsidR="7807E94C">
        <w:rPr>
          <w:color w:val="000000" w:themeColor="text1"/>
        </w:rPr>
        <w:t>círculos</w:t>
      </w:r>
      <w:r w:rsidRPr="002B5B90" w:rsidR="7807E94C">
        <w:rPr>
          <w:color w:val="000000" w:themeColor="text1"/>
          <w:spacing w:val="37"/>
        </w:rPr>
        <w:t xml:space="preserve"> </w:t>
      </w:r>
      <w:r w:rsidRPr="002B5B90" w:rsidR="7807E94C">
        <w:rPr>
          <w:color w:val="000000" w:themeColor="text1"/>
        </w:rPr>
        <w:t>de</w:t>
      </w:r>
      <w:r w:rsidRPr="002B5B90" w:rsidR="7807E94C">
        <w:rPr>
          <w:color w:val="000000" w:themeColor="text1"/>
          <w:spacing w:val="35"/>
        </w:rPr>
        <w:t xml:space="preserve"> </w:t>
      </w:r>
      <w:r w:rsidRPr="002B5B90" w:rsidR="7807E94C">
        <w:rPr>
          <w:color w:val="000000" w:themeColor="text1"/>
        </w:rPr>
        <w:t>investigación</w:t>
      </w:r>
      <w:r w:rsidRPr="002B5B90" w:rsidR="7807E94C">
        <w:rPr>
          <w:color w:val="000000" w:themeColor="text1"/>
          <w:spacing w:val="36"/>
        </w:rPr>
        <w:t xml:space="preserve"> </w:t>
      </w:r>
      <w:r w:rsidRPr="002B5B90" w:rsidR="7807E94C">
        <w:rPr>
          <w:color w:val="000000" w:themeColor="text1"/>
        </w:rPr>
        <w:t>conformados</w:t>
      </w:r>
      <w:r w:rsidRPr="002B5B90" w:rsidR="7807E94C">
        <w:rPr>
          <w:color w:val="000000" w:themeColor="text1"/>
          <w:spacing w:val="37"/>
        </w:rPr>
        <w:t xml:space="preserve"> </w:t>
      </w:r>
      <w:r w:rsidRPr="002B5B90" w:rsidR="7807E94C">
        <w:rPr>
          <w:color w:val="000000" w:themeColor="text1"/>
        </w:rPr>
        <w:t>por miembros de la comunidad universitaria.</w:t>
      </w:r>
    </w:p>
    <w:p w:rsidRPr="002B5B90" w:rsidR="00AA15B6" w:rsidP="11C15725" w:rsidRDefault="00AA15B6" w14:paraId="71D2FF97" w14:textId="77777777">
      <w:pPr>
        <w:pStyle w:val="Prrafodelista"/>
        <w:numPr>
          <w:ilvl w:val="0"/>
          <w:numId w:val="8"/>
        </w:numPr>
        <w:spacing w:before="3" w:line="271" w:lineRule="auto"/>
        <w:ind w:left="1170" w:right="135" w:hanging="360"/>
        <w:rPr>
          <w:color w:val="000000" w:themeColor="text1"/>
        </w:rPr>
      </w:pPr>
      <w:r w:rsidRPr="002B5B90" w:rsidR="7807E94C">
        <w:rPr>
          <w:color w:val="000000" w:themeColor="text1"/>
        </w:rPr>
        <w:t>Realizar</w:t>
      </w:r>
      <w:r w:rsidRPr="002B5B90" w:rsidR="7807E94C">
        <w:rPr>
          <w:color w:val="000000" w:themeColor="text1"/>
          <w:spacing w:val="40"/>
        </w:rPr>
        <w:t xml:space="preserve"> </w:t>
      </w:r>
      <w:r w:rsidRPr="002B5B90" w:rsidR="7807E94C">
        <w:rPr>
          <w:color w:val="000000" w:themeColor="text1"/>
        </w:rPr>
        <w:t>otras</w:t>
      </w:r>
      <w:r w:rsidRPr="002B5B90" w:rsidR="7807E94C">
        <w:rPr>
          <w:color w:val="000000" w:themeColor="text1"/>
          <w:spacing w:val="40"/>
        </w:rPr>
        <w:t xml:space="preserve"> </w:t>
      </w:r>
      <w:r w:rsidRPr="002B5B90" w:rsidR="7807E94C">
        <w:rPr>
          <w:color w:val="000000" w:themeColor="text1"/>
        </w:rPr>
        <w:t>funciones</w:t>
      </w:r>
      <w:r w:rsidRPr="002B5B90" w:rsidR="7807E94C">
        <w:rPr>
          <w:color w:val="000000" w:themeColor="text1"/>
          <w:spacing w:val="40"/>
        </w:rPr>
        <w:t xml:space="preserve"> </w:t>
      </w:r>
      <w:r w:rsidRPr="002B5B90" w:rsidR="7807E94C">
        <w:rPr>
          <w:color w:val="000000" w:themeColor="text1"/>
        </w:rPr>
        <w:t>que</w:t>
      </w:r>
      <w:r w:rsidRPr="002B5B90" w:rsidR="7807E94C">
        <w:rPr>
          <w:color w:val="000000" w:themeColor="text1"/>
          <w:spacing w:val="40"/>
        </w:rPr>
        <w:t xml:space="preserve"> </w:t>
      </w:r>
      <w:r w:rsidRPr="002B5B90" w:rsidR="7807E94C">
        <w:rPr>
          <w:color w:val="000000" w:themeColor="text1"/>
        </w:rPr>
        <w:t>le</w:t>
      </w:r>
      <w:r w:rsidRPr="002B5B90" w:rsidR="7807E94C">
        <w:rPr>
          <w:color w:val="000000" w:themeColor="text1"/>
          <w:spacing w:val="40"/>
        </w:rPr>
        <w:t xml:space="preserve"> </w:t>
      </w:r>
      <w:r w:rsidRPr="002B5B90" w:rsidR="7807E94C">
        <w:rPr>
          <w:color w:val="000000" w:themeColor="text1"/>
        </w:rPr>
        <w:t>asignen</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Dirección</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Gestión</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Investigación</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el</w:t>
      </w:r>
      <w:r w:rsidRPr="002B5B90" w:rsidR="7807E94C">
        <w:rPr>
          <w:color w:val="000000" w:themeColor="text1"/>
          <w:spacing w:val="40"/>
        </w:rPr>
        <w:t xml:space="preserve"> </w:t>
      </w:r>
      <w:r w:rsidRPr="002B5B90" w:rsidR="7807E94C">
        <w:rPr>
          <w:color w:val="000000" w:themeColor="text1"/>
        </w:rPr>
        <w:t>Vicerrectorado de</w:t>
      </w:r>
      <w:r w:rsidRPr="002B5B90" w:rsidR="7807E94C">
        <w:rPr>
          <w:color w:val="000000" w:themeColor="text1"/>
          <w:spacing w:val="-5"/>
        </w:rPr>
        <w:t xml:space="preserve"> </w:t>
      </w:r>
      <w:r w:rsidRPr="002B5B90" w:rsidR="7807E94C">
        <w:rPr>
          <w:color w:val="000000" w:themeColor="text1"/>
        </w:rPr>
        <w:t>Investigación</w:t>
      </w:r>
      <w:r w:rsidRPr="002B5B90" w:rsidR="7807E94C">
        <w:rPr>
          <w:color w:val="000000" w:themeColor="text1"/>
          <w:spacing w:val="-1"/>
        </w:rPr>
        <w:t xml:space="preserve"> </w:t>
      </w:r>
      <w:r w:rsidRPr="002B5B90" w:rsidR="7807E94C">
        <w:rPr>
          <w:color w:val="000000" w:themeColor="text1"/>
        </w:rPr>
        <w:t>y</w:t>
      </w:r>
      <w:r w:rsidRPr="002B5B90" w:rsidR="7807E94C">
        <w:rPr>
          <w:color w:val="000000" w:themeColor="text1"/>
          <w:spacing w:val="-5"/>
        </w:rPr>
        <w:t xml:space="preserve"> </w:t>
      </w:r>
      <w:r w:rsidRPr="002B5B90" w:rsidR="7807E94C">
        <w:rPr>
          <w:color w:val="000000" w:themeColor="text1"/>
        </w:rPr>
        <w:t>las</w:t>
      </w:r>
      <w:r w:rsidRPr="002B5B90" w:rsidR="7807E94C">
        <w:rPr>
          <w:color w:val="000000" w:themeColor="text1"/>
          <w:spacing w:val="-2"/>
        </w:rPr>
        <w:t xml:space="preserve"> </w:t>
      </w:r>
      <w:r w:rsidRPr="002B5B90" w:rsidR="7807E94C">
        <w:rPr>
          <w:color w:val="000000" w:themeColor="text1"/>
        </w:rPr>
        <w:t>que</w:t>
      </w:r>
      <w:r w:rsidRPr="002B5B90" w:rsidR="7807E94C">
        <w:rPr>
          <w:color w:val="000000" w:themeColor="text1"/>
          <w:spacing w:val="-5"/>
        </w:rPr>
        <w:t xml:space="preserve"> </w:t>
      </w:r>
      <w:r w:rsidRPr="002B5B90" w:rsidR="7807E94C">
        <w:rPr>
          <w:color w:val="000000" w:themeColor="text1"/>
        </w:rPr>
        <w:t>le</w:t>
      </w:r>
      <w:r w:rsidRPr="002B5B90" w:rsidR="7807E94C">
        <w:rPr>
          <w:color w:val="000000" w:themeColor="text1"/>
          <w:spacing w:val="-2"/>
        </w:rPr>
        <w:t xml:space="preserve"> </w:t>
      </w:r>
      <w:r w:rsidRPr="002B5B90" w:rsidR="7807E94C">
        <w:rPr>
          <w:color w:val="000000" w:themeColor="text1"/>
        </w:rPr>
        <w:t>sean</w:t>
      </w:r>
      <w:r w:rsidRPr="002B5B90" w:rsidR="7807E94C">
        <w:rPr>
          <w:color w:val="000000" w:themeColor="text1"/>
          <w:spacing w:val="-1"/>
        </w:rPr>
        <w:t xml:space="preserve"> </w:t>
      </w:r>
      <w:r w:rsidRPr="002B5B90" w:rsidR="7807E94C">
        <w:rPr>
          <w:color w:val="000000" w:themeColor="text1"/>
        </w:rPr>
        <w:t>dadas</w:t>
      </w:r>
      <w:r w:rsidRPr="002B5B90" w:rsidR="7807E94C">
        <w:rPr>
          <w:color w:val="000000" w:themeColor="text1"/>
          <w:spacing w:val="-2"/>
        </w:rPr>
        <w:t xml:space="preserve"> </w:t>
      </w:r>
      <w:r w:rsidRPr="002B5B90" w:rsidR="7807E94C">
        <w:rPr>
          <w:color w:val="000000" w:themeColor="text1"/>
        </w:rPr>
        <w:t>por</w:t>
      </w:r>
      <w:r w:rsidRPr="002B5B90" w:rsidR="7807E94C">
        <w:rPr>
          <w:color w:val="000000" w:themeColor="text1"/>
          <w:spacing w:val="-1"/>
        </w:rPr>
        <w:t xml:space="preserve"> </w:t>
      </w:r>
      <w:r w:rsidRPr="002B5B90" w:rsidR="7807E94C">
        <w:rPr>
          <w:color w:val="000000" w:themeColor="text1"/>
        </w:rPr>
        <w:t>las</w:t>
      </w:r>
      <w:r w:rsidRPr="002B5B90" w:rsidR="7807E94C">
        <w:rPr>
          <w:color w:val="000000" w:themeColor="text1"/>
          <w:spacing w:val="-5"/>
        </w:rPr>
        <w:t xml:space="preserve"> </w:t>
      </w:r>
      <w:r w:rsidRPr="002B5B90" w:rsidR="7807E94C">
        <w:rPr>
          <w:color w:val="000000" w:themeColor="text1"/>
        </w:rPr>
        <w:t>normas</w:t>
      </w:r>
      <w:r w:rsidRPr="002B5B90" w:rsidR="7807E94C">
        <w:rPr>
          <w:color w:val="000000" w:themeColor="text1"/>
          <w:spacing w:val="-2"/>
        </w:rPr>
        <w:t xml:space="preserve"> </w:t>
      </w:r>
      <w:r w:rsidRPr="002B5B90" w:rsidR="7807E94C">
        <w:rPr>
          <w:color w:val="000000" w:themeColor="text1"/>
        </w:rPr>
        <w:t>y</w:t>
      </w:r>
      <w:r w:rsidRPr="002B5B90" w:rsidR="7807E94C">
        <w:rPr>
          <w:color w:val="000000" w:themeColor="text1"/>
          <w:spacing w:val="-2"/>
        </w:rPr>
        <w:t xml:space="preserve"> </w:t>
      </w:r>
      <w:r w:rsidRPr="002B5B90" w:rsidR="7807E94C">
        <w:rPr>
          <w:color w:val="000000" w:themeColor="text1"/>
        </w:rPr>
        <w:t>disposiciones</w:t>
      </w:r>
      <w:r w:rsidRPr="002B5B90" w:rsidR="7807E94C">
        <w:rPr>
          <w:color w:val="000000" w:themeColor="text1"/>
          <w:spacing w:val="-2"/>
        </w:rPr>
        <w:t xml:space="preserve"> </w:t>
      </w:r>
      <w:r w:rsidRPr="002B5B90" w:rsidR="7807E94C">
        <w:rPr>
          <w:color w:val="000000" w:themeColor="text1"/>
        </w:rPr>
        <w:t>legales.</w:t>
      </w:r>
    </w:p>
    <w:p w:rsidRPr="002B5B90" w:rsidR="00AA15B6" w:rsidP="46FD99EF" w:rsidRDefault="00AA15B6" w14:paraId="46A448DA" w14:textId="77777777">
      <w:pPr>
        <w:pStyle w:val="Textoindependiente"/>
        <w:spacing w:before="54"/>
        <w:jc w:val="both"/>
        <w:rPr>
          <w:color w:val="000000" w:themeColor="text1"/>
        </w:rPr>
      </w:pPr>
    </w:p>
    <w:p w:rsidRPr="002B5B90" w:rsidR="00AA15B6" w:rsidP="162DEB53" w:rsidRDefault="126677FA" w14:paraId="278BBCEC" w14:textId="25D561C9">
      <w:pPr>
        <w:pStyle w:val="Textoindependiente"/>
        <w:keepNext w:val="1"/>
        <w:keepLines w:val="1"/>
        <w:widowControl w:val="1"/>
        <w:ind w:left="142"/>
        <w:jc w:val="both"/>
        <w:rPr>
          <w:b w:val="1"/>
          <w:bCs w:val="1"/>
          <w:color w:val="000000" w:themeColor="text1"/>
        </w:rPr>
      </w:pPr>
      <w:r w:rsidRPr="162DEB53" w:rsidR="03FAE8D9">
        <w:rPr>
          <w:b w:val="1"/>
          <w:bCs w:val="1"/>
          <w:color w:val="000000" w:themeColor="text1" w:themeTint="FF" w:themeShade="FF"/>
        </w:rPr>
        <w:t>Artículo. 12</w:t>
      </w:r>
      <w:r w:rsidRPr="162DEB53" w:rsidR="2B662670">
        <w:rPr>
          <w:b w:val="1"/>
          <w:bCs w:val="1"/>
          <w:color w:val="000000" w:themeColor="text1" w:themeTint="FF" w:themeShade="FF"/>
        </w:rPr>
        <w:t>0</w:t>
      </w:r>
      <w:r w:rsidRPr="162DEB53" w:rsidR="03FAE8D9">
        <w:rPr>
          <w:b w:val="1"/>
          <w:bCs w:val="1"/>
          <w:color w:val="000000" w:themeColor="text1" w:themeTint="FF" w:themeShade="FF"/>
        </w:rPr>
        <w:t>º. Unidad de Laboratorio Nacional de Hidráulica</w:t>
      </w:r>
    </w:p>
    <w:p w:rsidRPr="002B5B90" w:rsidR="00AA15B6" w:rsidP="001B05C2" w:rsidRDefault="00AA15B6" w14:paraId="36DB6886" w14:textId="77777777">
      <w:pPr>
        <w:pStyle w:val="Textoindependiente"/>
        <w:spacing w:before="56" w:line="271" w:lineRule="auto"/>
        <w:ind w:left="142" w:right="133"/>
        <w:jc w:val="both"/>
        <w:rPr>
          <w:color w:val="000000" w:themeColor="text1"/>
        </w:rPr>
      </w:pPr>
      <w:r w:rsidRPr="002B5B90">
        <w:rPr>
          <w:color w:val="000000" w:themeColor="text1"/>
        </w:rPr>
        <w:t>La Unidad de Laboratorio Nacional de Hidráulica es la unidad orgánica de línea dependiente de la Dirección de Gestión de la Investigación que desarrolla investigación científica, aplicada y estudios especializados en el campo de los recursos hídricos.</w:t>
      </w:r>
    </w:p>
    <w:p w:rsidRPr="002B5B90" w:rsidR="00AA15B6" w:rsidP="001B05C2" w:rsidRDefault="00AA15B6" w14:paraId="1A45BEC3" w14:textId="0CF39B37">
      <w:pPr>
        <w:pStyle w:val="Textoindependiente"/>
        <w:spacing w:before="57"/>
        <w:ind w:left="142"/>
        <w:jc w:val="both"/>
        <w:rPr>
          <w:color w:val="000000" w:themeColor="text1"/>
        </w:rPr>
      </w:pPr>
    </w:p>
    <w:p w:rsidRPr="002B5B90" w:rsidR="00AA15B6" w:rsidP="162DEB53" w:rsidRDefault="126677FA" w14:paraId="00B40FC4" w14:textId="55E706E0">
      <w:pPr>
        <w:pStyle w:val="Textoindependiente"/>
        <w:keepNext w:val="1"/>
        <w:keepLines w:val="1"/>
        <w:widowControl w:val="1"/>
        <w:ind w:left="142"/>
        <w:jc w:val="both"/>
        <w:rPr>
          <w:b w:val="1"/>
          <w:bCs w:val="1"/>
          <w:color w:val="000000" w:themeColor="text1"/>
        </w:rPr>
      </w:pPr>
      <w:r w:rsidRPr="162DEB53" w:rsidR="03FAE8D9">
        <w:rPr>
          <w:b w:val="1"/>
          <w:bCs w:val="1"/>
          <w:color w:val="000000" w:themeColor="text1" w:themeTint="FF" w:themeShade="FF"/>
        </w:rPr>
        <w:t>Artículo. 12</w:t>
      </w:r>
      <w:r w:rsidRPr="162DEB53" w:rsidR="0DC57035">
        <w:rPr>
          <w:b w:val="1"/>
          <w:bCs w:val="1"/>
          <w:color w:val="000000" w:themeColor="text1" w:themeTint="FF" w:themeShade="FF"/>
        </w:rPr>
        <w:t>1</w:t>
      </w:r>
      <w:r w:rsidRPr="162DEB53" w:rsidR="03FAE8D9">
        <w:rPr>
          <w:b w:val="1"/>
          <w:bCs w:val="1"/>
          <w:color w:val="000000" w:themeColor="text1" w:themeTint="FF" w:themeShade="FF"/>
        </w:rPr>
        <w:t>º. Funciones de la Unidad de Laboratorio Nacional de Hidráulica</w:t>
      </w:r>
    </w:p>
    <w:p w:rsidRPr="002B5B90" w:rsidR="00AA15B6" w:rsidP="11C15725" w:rsidRDefault="05DE2AFC" w14:paraId="16CD8C47" w14:textId="09EF5535">
      <w:pPr>
        <w:pStyle w:val="Prrafodelista"/>
        <w:numPr>
          <w:ilvl w:val="0"/>
          <w:numId w:val="7"/>
        </w:numPr>
        <w:spacing w:before="53" w:line="271" w:lineRule="auto"/>
        <w:ind w:left="1170" w:right="143" w:hanging="360"/>
        <w:rPr>
          <w:color w:val="000000" w:themeColor="text1"/>
        </w:rPr>
      </w:pPr>
      <w:r w:rsidRPr="11C15725" w:rsidR="6DC1BBBF">
        <w:rPr>
          <w:color w:val="000000" w:themeColor="text1" w:themeTint="FF" w:themeShade="FF"/>
        </w:rPr>
        <w:t>Realizar estudios especializados en el campo de los Recursos Hídricos: Ingeniería Hidráulica, Hidrología, Mediciones Hidráulicas, Gestión de Recursos Hídricos y Conservación del Medio Ambiente.</w:t>
      </w:r>
    </w:p>
    <w:p w:rsidRPr="002B5B90" w:rsidR="00AA15B6" w:rsidP="11C15725" w:rsidRDefault="00AA15B6" w14:paraId="668B2A80" w14:textId="77777777">
      <w:pPr>
        <w:pStyle w:val="Prrafodelista"/>
        <w:numPr>
          <w:ilvl w:val="0"/>
          <w:numId w:val="7"/>
        </w:numPr>
        <w:spacing w:line="273" w:lineRule="auto"/>
        <w:ind w:left="1170" w:right="143" w:hanging="360"/>
        <w:rPr>
          <w:color w:val="000000" w:themeColor="text1"/>
        </w:rPr>
      </w:pPr>
      <w:r w:rsidRPr="002B5B90" w:rsidR="7807E94C">
        <w:rPr>
          <w:color w:val="000000" w:themeColor="text1"/>
        </w:rPr>
        <w:t>Efectuar</w:t>
      </w:r>
      <w:r w:rsidRPr="002B5B90" w:rsidR="7807E94C">
        <w:rPr>
          <w:color w:val="000000" w:themeColor="text1"/>
          <w:spacing w:val="32"/>
        </w:rPr>
        <w:t xml:space="preserve"> </w:t>
      </w:r>
      <w:r w:rsidRPr="002B5B90" w:rsidR="7807E94C">
        <w:rPr>
          <w:color w:val="000000" w:themeColor="text1"/>
        </w:rPr>
        <w:t>estudios</w:t>
      </w:r>
      <w:r w:rsidRPr="002B5B90" w:rsidR="7807E94C">
        <w:rPr>
          <w:color w:val="000000" w:themeColor="text1"/>
          <w:spacing w:val="32"/>
        </w:rPr>
        <w:t xml:space="preserve"> </w:t>
      </w:r>
      <w:r w:rsidRPr="002B5B90" w:rsidR="7807E94C">
        <w:rPr>
          <w:color w:val="000000" w:themeColor="text1"/>
        </w:rPr>
        <w:t>de</w:t>
      </w:r>
      <w:r w:rsidRPr="002B5B90" w:rsidR="7807E94C">
        <w:rPr>
          <w:color w:val="000000" w:themeColor="text1"/>
          <w:spacing w:val="30"/>
        </w:rPr>
        <w:t xml:space="preserve"> </w:t>
      </w:r>
      <w:r w:rsidRPr="002B5B90" w:rsidR="7807E94C">
        <w:rPr>
          <w:color w:val="000000" w:themeColor="text1"/>
        </w:rPr>
        <w:t>Ingeniería</w:t>
      </w:r>
      <w:r w:rsidRPr="002B5B90" w:rsidR="7807E94C">
        <w:rPr>
          <w:color w:val="000000" w:themeColor="text1"/>
          <w:spacing w:val="31"/>
        </w:rPr>
        <w:t xml:space="preserve"> </w:t>
      </w:r>
      <w:r w:rsidRPr="002B5B90" w:rsidR="7807E94C">
        <w:rPr>
          <w:color w:val="000000" w:themeColor="text1"/>
        </w:rPr>
        <w:t>Naval,</w:t>
      </w:r>
      <w:r w:rsidRPr="002B5B90" w:rsidR="7807E94C">
        <w:rPr>
          <w:color w:val="000000" w:themeColor="text1"/>
          <w:spacing w:val="32"/>
        </w:rPr>
        <w:t xml:space="preserve"> </w:t>
      </w:r>
      <w:r w:rsidRPr="002B5B90" w:rsidR="7807E94C">
        <w:rPr>
          <w:color w:val="000000" w:themeColor="text1"/>
        </w:rPr>
        <w:t>orientados</w:t>
      </w:r>
      <w:r w:rsidRPr="002B5B90" w:rsidR="7807E94C">
        <w:rPr>
          <w:color w:val="000000" w:themeColor="text1"/>
          <w:spacing w:val="29"/>
        </w:rPr>
        <w:t xml:space="preserve"> </w:t>
      </w:r>
      <w:r w:rsidRPr="002B5B90" w:rsidR="7807E94C">
        <w:rPr>
          <w:color w:val="000000" w:themeColor="text1"/>
        </w:rPr>
        <w:t>a</w:t>
      </w:r>
      <w:r w:rsidRPr="002B5B90" w:rsidR="7807E94C">
        <w:rPr>
          <w:color w:val="000000" w:themeColor="text1"/>
          <w:spacing w:val="33"/>
        </w:rPr>
        <w:t xml:space="preserve"> </w:t>
      </w:r>
      <w:r w:rsidRPr="002B5B90" w:rsidR="7807E94C">
        <w:rPr>
          <w:color w:val="000000" w:themeColor="text1"/>
        </w:rPr>
        <w:t>ensayos</w:t>
      </w:r>
      <w:r w:rsidRPr="002B5B90" w:rsidR="7807E94C">
        <w:rPr>
          <w:color w:val="000000" w:themeColor="text1"/>
          <w:spacing w:val="32"/>
        </w:rPr>
        <w:t xml:space="preserve"> </w:t>
      </w:r>
      <w:r w:rsidRPr="002B5B90" w:rsidR="7807E94C">
        <w:rPr>
          <w:color w:val="000000" w:themeColor="text1"/>
        </w:rPr>
        <w:t>de</w:t>
      </w:r>
      <w:r w:rsidRPr="002B5B90" w:rsidR="7807E94C">
        <w:rPr>
          <w:color w:val="000000" w:themeColor="text1"/>
          <w:spacing w:val="33"/>
        </w:rPr>
        <w:t xml:space="preserve"> </w:t>
      </w:r>
      <w:r w:rsidRPr="002B5B90" w:rsidR="7807E94C">
        <w:rPr>
          <w:color w:val="000000" w:themeColor="text1"/>
        </w:rPr>
        <w:t>resistencia</w:t>
      </w:r>
      <w:r w:rsidRPr="002B5B90" w:rsidR="7807E94C">
        <w:rPr>
          <w:color w:val="000000" w:themeColor="text1"/>
          <w:spacing w:val="33"/>
        </w:rPr>
        <w:t xml:space="preserve"> </w:t>
      </w:r>
      <w:r w:rsidRPr="002B5B90" w:rsidR="7807E94C">
        <w:rPr>
          <w:color w:val="000000" w:themeColor="text1"/>
        </w:rPr>
        <w:t>en</w:t>
      </w:r>
      <w:r w:rsidRPr="002B5B90" w:rsidR="7807E94C">
        <w:rPr>
          <w:color w:val="000000" w:themeColor="text1"/>
          <w:spacing w:val="33"/>
        </w:rPr>
        <w:t xml:space="preserve"> </w:t>
      </w:r>
      <w:r w:rsidRPr="002B5B90" w:rsidR="7807E94C">
        <w:rPr>
          <w:color w:val="000000" w:themeColor="text1"/>
        </w:rPr>
        <w:t>el</w:t>
      </w:r>
      <w:r w:rsidRPr="002B5B90" w:rsidR="7807E94C">
        <w:rPr>
          <w:color w:val="000000" w:themeColor="text1"/>
          <w:spacing w:val="34"/>
        </w:rPr>
        <w:t xml:space="preserve"> </w:t>
      </w:r>
      <w:r w:rsidRPr="002B5B90" w:rsidR="7807E94C">
        <w:rPr>
          <w:color w:val="000000" w:themeColor="text1"/>
        </w:rPr>
        <w:t>avance</w:t>
      </w:r>
      <w:r w:rsidRPr="002B5B90" w:rsidR="7807E94C">
        <w:rPr>
          <w:color w:val="000000" w:themeColor="text1"/>
          <w:spacing w:val="32"/>
        </w:rPr>
        <w:t xml:space="preserve"> </w:t>
      </w:r>
      <w:r w:rsidRPr="002B5B90" w:rsidR="7807E94C">
        <w:rPr>
          <w:color w:val="000000" w:themeColor="text1"/>
        </w:rPr>
        <w:t>de modelos a escala para el diseño de embarcaciones.</w:t>
      </w:r>
    </w:p>
    <w:p w:rsidRPr="002B5B90" w:rsidR="00AA15B6" w:rsidP="11C15725" w:rsidRDefault="00AA15B6" w14:paraId="03EA6A60" w14:textId="77777777">
      <w:pPr>
        <w:pStyle w:val="Prrafodelista"/>
        <w:numPr>
          <w:ilvl w:val="0"/>
          <w:numId w:val="7"/>
        </w:numPr>
        <w:spacing w:line="271" w:lineRule="auto"/>
        <w:ind w:left="1170" w:right="144" w:hanging="360"/>
        <w:rPr>
          <w:color w:val="000000" w:themeColor="text1"/>
        </w:rPr>
      </w:pPr>
      <w:r w:rsidRPr="002B5B90" w:rsidR="7807E94C">
        <w:rPr>
          <w:color w:val="000000" w:themeColor="text1"/>
        </w:rPr>
        <w:t>Proporcionar los medios para la enseñanza práctica de la</w:t>
      </w:r>
      <w:r w:rsidRPr="002B5B90" w:rsidR="7807E94C">
        <w:rPr>
          <w:color w:val="000000" w:themeColor="text1"/>
          <w:spacing w:val="-2"/>
        </w:rPr>
        <w:t xml:space="preserve"> </w:t>
      </w:r>
      <w:r w:rsidRPr="002B5B90" w:rsidR="7807E94C">
        <w:rPr>
          <w:color w:val="000000" w:themeColor="text1"/>
        </w:rPr>
        <w:t>hidráulica, mecánica de fluidos y sus ramas de aplicación dentro de la UNI.</w:t>
      </w:r>
    </w:p>
    <w:p w:rsidRPr="002B5B90" w:rsidR="00AA15B6" w:rsidP="11C15725" w:rsidRDefault="00AA15B6" w14:paraId="52FF9607" w14:textId="77777777">
      <w:pPr>
        <w:pStyle w:val="Prrafodelista"/>
        <w:numPr>
          <w:ilvl w:val="0"/>
          <w:numId w:val="7"/>
        </w:numPr>
        <w:spacing w:line="273" w:lineRule="auto"/>
        <w:ind w:left="1170" w:right="142" w:hanging="360"/>
        <w:rPr>
          <w:color w:val="000000" w:themeColor="text1"/>
        </w:rPr>
      </w:pPr>
      <w:r w:rsidRPr="11C15725" w:rsidR="7807E94C">
        <w:rPr>
          <w:color w:val="000000" w:themeColor="text1" w:themeTint="FF" w:themeShade="FF"/>
        </w:rPr>
        <w:t>Proporcionar los medios para la investigación básica aplicada en el ámbito de su competencia, de acuerdo a planes y programas.</w:t>
      </w:r>
    </w:p>
    <w:p w:rsidRPr="002B5B90" w:rsidR="00AA15B6" w:rsidP="11C15725" w:rsidRDefault="00AA15B6" w14:paraId="322B6A61" w14:textId="77777777">
      <w:pPr>
        <w:pStyle w:val="Prrafodelista"/>
        <w:numPr>
          <w:ilvl w:val="0"/>
          <w:numId w:val="7"/>
        </w:numPr>
        <w:spacing w:line="271" w:lineRule="auto"/>
        <w:ind w:left="1170" w:right="143" w:hanging="360"/>
        <w:rPr>
          <w:color w:val="000000" w:themeColor="text1"/>
        </w:rPr>
      </w:pPr>
      <w:r w:rsidRPr="002B5B90" w:rsidR="7807E94C">
        <w:rPr>
          <w:color w:val="000000" w:themeColor="text1"/>
        </w:rPr>
        <w:t>Realizar</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certificar</w:t>
      </w:r>
      <w:r w:rsidRPr="002B5B90" w:rsidR="7807E94C">
        <w:rPr>
          <w:color w:val="000000" w:themeColor="text1"/>
          <w:spacing w:val="40"/>
        </w:rPr>
        <w:t xml:space="preserve"> </w:t>
      </w:r>
      <w:r w:rsidRPr="002B5B90" w:rsidR="7807E94C">
        <w:rPr>
          <w:color w:val="000000" w:themeColor="text1"/>
        </w:rPr>
        <w:t>la</w:t>
      </w:r>
      <w:r w:rsidRPr="002B5B90" w:rsidR="7807E94C">
        <w:rPr>
          <w:color w:val="000000" w:themeColor="text1"/>
          <w:spacing w:val="40"/>
        </w:rPr>
        <w:t xml:space="preserve"> </w:t>
      </w:r>
      <w:r w:rsidRPr="002B5B90" w:rsidR="7807E94C">
        <w:rPr>
          <w:color w:val="000000" w:themeColor="text1"/>
        </w:rPr>
        <w:t>contratación</w:t>
      </w:r>
      <w:r w:rsidRPr="002B5B90" w:rsidR="7807E94C">
        <w:rPr>
          <w:color w:val="000000" w:themeColor="text1"/>
          <w:spacing w:val="40"/>
        </w:rPr>
        <w:t xml:space="preserve"> </w:t>
      </w:r>
      <w:r w:rsidRPr="002B5B90" w:rsidR="7807E94C">
        <w:rPr>
          <w:color w:val="000000" w:themeColor="text1"/>
        </w:rPr>
        <w:t>oficial</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40"/>
        </w:rPr>
        <w:t xml:space="preserve"> </w:t>
      </w:r>
      <w:r w:rsidRPr="002B5B90" w:rsidR="7807E94C">
        <w:rPr>
          <w:color w:val="000000" w:themeColor="text1"/>
        </w:rPr>
        <w:t>instrumentos</w:t>
      </w:r>
      <w:r w:rsidRPr="002B5B90" w:rsidR="7807E94C">
        <w:rPr>
          <w:color w:val="000000" w:themeColor="text1"/>
          <w:spacing w:val="40"/>
        </w:rPr>
        <w:t xml:space="preserve"> </w:t>
      </w:r>
      <w:r w:rsidRPr="002B5B90" w:rsidR="7807E94C">
        <w:rPr>
          <w:color w:val="000000" w:themeColor="text1"/>
        </w:rPr>
        <w:t>medidores</w:t>
      </w:r>
      <w:r w:rsidRPr="002B5B90" w:rsidR="7807E94C">
        <w:rPr>
          <w:color w:val="000000" w:themeColor="text1"/>
          <w:spacing w:val="40"/>
        </w:rPr>
        <w:t xml:space="preserve"> </w:t>
      </w:r>
      <w:r w:rsidRPr="002B5B90" w:rsidR="7807E94C">
        <w:rPr>
          <w:color w:val="000000" w:themeColor="text1"/>
        </w:rPr>
        <w:t>para</w:t>
      </w:r>
      <w:r w:rsidRPr="002B5B90" w:rsidR="7807E94C">
        <w:rPr>
          <w:color w:val="000000" w:themeColor="text1"/>
          <w:spacing w:val="40"/>
        </w:rPr>
        <w:t xml:space="preserve"> </w:t>
      </w:r>
      <w:r w:rsidRPr="002B5B90" w:rsidR="7807E94C">
        <w:rPr>
          <w:color w:val="000000" w:themeColor="text1"/>
        </w:rPr>
        <w:t>fluidos</w:t>
      </w:r>
      <w:r w:rsidRPr="002B5B90" w:rsidR="7807E94C">
        <w:rPr>
          <w:color w:val="000000" w:themeColor="text1"/>
          <w:spacing w:val="40"/>
        </w:rPr>
        <w:t xml:space="preserve"> </w:t>
      </w:r>
      <w:r w:rsidRPr="002B5B90" w:rsidR="7807E94C">
        <w:rPr>
          <w:color w:val="000000" w:themeColor="text1"/>
        </w:rPr>
        <w:t>y</w:t>
      </w:r>
      <w:r w:rsidRPr="002B5B90" w:rsidR="7807E94C">
        <w:rPr>
          <w:color w:val="000000" w:themeColor="text1"/>
          <w:spacing w:val="40"/>
        </w:rPr>
        <w:t xml:space="preserve"> </w:t>
      </w:r>
      <w:r w:rsidRPr="002B5B90" w:rsidR="7807E94C">
        <w:rPr>
          <w:color w:val="000000" w:themeColor="text1"/>
        </w:rPr>
        <w:t>de</w:t>
      </w:r>
      <w:r w:rsidRPr="002B5B90" w:rsidR="7807E94C">
        <w:rPr>
          <w:color w:val="000000" w:themeColor="text1"/>
          <w:spacing w:val="80"/>
        </w:rPr>
        <w:t xml:space="preserve"> </w:t>
      </w:r>
      <w:r w:rsidRPr="002B5B90" w:rsidR="7807E94C">
        <w:rPr>
          <w:color w:val="000000" w:themeColor="text1"/>
        </w:rPr>
        <w:t>maquinarias hidráulicas.</w:t>
      </w:r>
    </w:p>
    <w:p w:rsidRPr="002B5B90" w:rsidR="00AA15B6" w:rsidP="11C15725" w:rsidRDefault="00AA15B6" w14:paraId="469CCAED" w14:textId="77777777">
      <w:pPr>
        <w:pStyle w:val="Prrafodelista"/>
        <w:numPr>
          <w:ilvl w:val="0"/>
          <w:numId w:val="7"/>
        </w:numPr>
        <w:ind w:left="1170" w:hanging="360"/>
        <w:rPr>
          <w:color w:val="000000" w:themeColor="text1"/>
        </w:rPr>
      </w:pPr>
      <w:r w:rsidRPr="002B5B90" w:rsidR="7807E94C">
        <w:rPr>
          <w:color w:val="000000" w:themeColor="text1"/>
        </w:rPr>
        <w:t>Difundir</w:t>
      </w:r>
      <w:r w:rsidRPr="002B5B90" w:rsidR="7807E94C">
        <w:rPr>
          <w:color w:val="000000" w:themeColor="text1"/>
          <w:spacing w:val="-9"/>
        </w:rPr>
        <w:t xml:space="preserve"> </w:t>
      </w:r>
      <w:r w:rsidRPr="002B5B90" w:rsidR="7807E94C">
        <w:rPr>
          <w:color w:val="000000" w:themeColor="text1"/>
        </w:rPr>
        <w:t>los</w:t>
      </w:r>
      <w:r w:rsidRPr="002B5B90" w:rsidR="7807E94C">
        <w:rPr>
          <w:color w:val="000000" w:themeColor="text1"/>
          <w:spacing w:val="-4"/>
        </w:rPr>
        <w:t xml:space="preserve"> </w:t>
      </w:r>
      <w:r w:rsidRPr="002B5B90" w:rsidR="7807E94C">
        <w:rPr>
          <w:color w:val="000000" w:themeColor="text1"/>
        </w:rPr>
        <w:t>resultados</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6"/>
        </w:rPr>
        <w:t xml:space="preserve"> </w:t>
      </w:r>
      <w:r w:rsidRPr="002B5B90" w:rsidR="7807E94C">
        <w:rPr>
          <w:color w:val="000000" w:themeColor="text1"/>
        </w:rPr>
        <w:t>las</w:t>
      </w:r>
      <w:r w:rsidRPr="002B5B90" w:rsidR="7807E94C">
        <w:rPr>
          <w:color w:val="000000" w:themeColor="text1"/>
          <w:spacing w:val="-4"/>
        </w:rPr>
        <w:t xml:space="preserve"> </w:t>
      </w:r>
      <w:r w:rsidRPr="002B5B90" w:rsidR="7807E94C">
        <w:rPr>
          <w:color w:val="000000" w:themeColor="text1"/>
        </w:rPr>
        <w:t>investigaciones</w:t>
      </w:r>
      <w:r w:rsidRPr="002B5B90" w:rsidR="7807E94C">
        <w:rPr>
          <w:color w:val="000000" w:themeColor="text1"/>
          <w:spacing w:val="-4"/>
        </w:rPr>
        <w:t xml:space="preserve"> </w:t>
      </w:r>
      <w:r w:rsidRPr="002B5B90" w:rsidR="7807E94C">
        <w:rPr>
          <w:color w:val="000000" w:themeColor="text1"/>
        </w:rPr>
        <w:t>y</w:t>
      </w:r>
      <w:r w:rsidRPr="002B5B90" w:rsidR="7807E94C">
        <w:rPr>
          <w:color w:val="000000" w:themeColor="text1"/>
          <w:spacing w:val="-4"/>
        </w:rPr>
        <w:t xml:space="preserve"> </w:t>
      </w:r>
      <w:r w:rsidRPr="002B5B90" w:rsidR="7807E94C">
        <w:rPr>
          <w:color w:val="000000" w:themeColor="text1"/>
        </w:rPr>
        <w:t>estudios</w:t>
      </w:r>
      <w:r w:rsidRPr="002B5B90" w:rsidR="7807E94C">
        <w:rPr>
          <w:color w:val="000000" w:themeColor="text1"/>
          <w:spacing w:val="-4"/>
        </w:rPr>
        <w:t xml:space="preserve"> </w:t>
      </w:r>
      <w:r w:rsidRPr="002B5B90" w:rsidR="7807E94C">
        <w:rPr>
          <w:color w:val="000000" w:themeColor="text1"/>
        </w:rPr>
        <w:t>que</w:t>
      </w:r>
      <w:r w:rsidRPr="002B5B90" w:rsidR="7807E94C">
        <w:rPr>
          <w:color w:val="000000" w:themeColor="text1"/>
          <w:spacing w:val="-4"/>
        </w:rPr>
        <w:t xml:space="preserve"> </w:t>
      </w:r>
      <w:r w:rsidRPr="002B5B90" w:rsidR="7807E94C">
        <w:rPr>
          <w:color w:val="000000" w:themeColor="text1"/>
          <w:spacing w:val="-2"/>
        </w:rPr>
        <w:t>realice.</w:t>
      </w:r>
    </w:p>
    <w:p w:rsidRPr="002B5B90" w:rsidR="00AA15B6" w:rsidP="11C15725" w:rsidRDefault="00AA15B6" w14:paraId="0821CF13" w14:textId="77777777">
      <w:pPr>
        <w:pStyle w:val="Prrafodelista"/>
        <w:numPr>
          <w:ilvl w:val="0"/>
          <w:numId w:val="7"/>
        </w:numPr>
        <w:spacing w:before="49" w:line="271" w:lineRule="auto"/>
        <w:ind w:left="1170" w:right="144" w:hanging="360"/>
        <w:rPr>
          <w:color w:val="000000" w:themeColor="text1"/>
        </w:rPr>
      </w:pPr>
      <w:r w:rsidRPr="002B5B90" w:rsidR="7807E94C">
        <w:rPr>
          <w:color w:val="000000" w:themeColor="text1"/>
        </w:rPr>
        <w:t>Promover</w:t>
      </w:r>
      <w:r w:rsidRPr="002B5B90" w:rsidR="7807E94C">
        <w:rPr>
          <w:color w:val="000000" w:themeColor="text1"/>
          <w:spacing w:val="31"/>
        </w:rPr>
        <w:t xml:space="preserve"> </w:t>
      </w:r>
      <w:r w:rsidRPr="002B5B90" w:rsidR="7807E94C">
        <w:rPr>
          <w:color w:val="000000" w:themeColor="text1"/>
        </w:rPr>
        <w:t>el</w:t>
      </w:r>
      <w:r w:rsidRPr="002B5B90" w:rsidR="7807E94C">
        <w:rPr>
          <w:color w:val="000000" w:themeColor="text1"/>
          <w:spacing w:val="30"/>
        </w:rPr>
        <w:t xml:space="preserve"> </w:t>
      </w:r>
      <w:r w:rsidRPr="002B5B90" w:rsidR="7807E94C">
        <w:rPr>
          <w:color w:val="000000" w:themeColor="text1"/>
        </w:rPr>
        <w:t>intercambio</w:t>
      </w:r>
      <w:r w:rsidRPr="002B5B90" w:rsidR="7807E94C">
        <w:rPr>
          <w:color w:val="000000" w:themeColor="text1"/>
          <w:spacing w:val="30"/>
        </w:rPr>
        <w:t xml:space="preserve"> </w:t>
      </w:r>
      <w:r w:rsidRPr="002B5B90" w:rsidR="7807E94C">
        <w:rPr>
          <w:color w:val="000000" w:themeColor="text1"/>
        </w:rPr>
        <w:t>científico</w:t>
      </w:r>
      <w:r w:rsidRPr="002B5B90" w:rsidR="7807E94C">
        <w:rPr>
          <w:color w:val="000000" w:themeColor="text1"/>
          <w:spacing w:val="30"/>
        </w:rPr>
        <w:t xml:space="preserve"> </w:t>
      </w:r>
      <w:r w:rsidRPr="002B5B90" w:rsidR="7807E94C">
        <w:rPr>
          <w:color w:val="000000" w:themeColor="text1"/>
        </w:rPr>
        <w:t>y</w:t>
      </w:r>
      <w:r w:rsidRPr="002B5B90" w:rsidR="7807E94C">
        <w:rPr>
          <w:color w:val="000000" w:themeColor="text1"/>
          <w:spacing w:val="32"/>
        </w:rPr>
        <w:t xml:space="preserve"> </w:t>
      </w:r>
      <w:r w:rsidRPr="002B5B90" w:rsidR="7807E94C">
        <w:rPr>
          <w:color w:val="000000" w:themeColor="text1"/>
        </w:rPr>
        <w:t>tecnológico</w:t>
      </w:r>
      <w:r w:rsidRPr="002B5B90" w:rsidR="7807E94C">
        <w:rPr>
          <w:color w:val="000000" w:themeColor="text1"/>
          <w:spacing w:val="30"/>
        </w:rPr>
        <w:t xml:space="preserve"> </w:t>
      </w:r>
      <w:r w:rsidRPr="002B5B90" w:rsidR="7807E94C">
        <w:rPr>
          <w:color w:val="000000" w:themeColor="text1"/>
        </w:rPr>
        <w:t>con</w:t>
      </w:r>
      <w:r w:rsidRPr="002B5B90" w:rsidR="7807E94C">
        <w:rPr>
          <w:color w:val="000000" w:themeColor="text1"/>
          <w:spacing w:val="32"/>
        </w:rPr>
        <w:t xml:space="preserve"> </w:t>
      </w:r>
      <w:r w:rsidRPr="002B5B90" w:rsidR="7807E94C">
        <w:rPr>
          <w:color w:val="000000" w:themeColor="text1"/>
        </w:rPr>
        <w:t>instituciones</w:t>
      </w:r>
      <w:r w:rsidRPr="002B5B90" w:rsidR="7807E94C">
        <w:rPr>
          <w:color w:val="000000" w:themeColor="text1"/>
          <w:spacing w:val="31"/>
        </w:rPr>
        <w:t xml:space="preserve"> </w:t>
      </w:r>
      <w:r w:rsidRPr="002B5B90" w:rsidR="7807E94C">
        <w:rPr>
          <w:color w:val="000000" w:themeColor="text1"/>
        </w:rPr>
        <w:t>que</w:t>
      </w:r>
      <w:r w:rsidRPr="002B5B90" w:rsidR="7807E94C">
        <w:rPr>
          <w:color w:val="000000" w:themeColor="text1"/>
          <w:spacing w:val="31"/>
        </w:rPr>
        <w:t xml:space="preserve"> </w:t>
      </w:r>
      <w:r w:rsidRPr="002B5B90" w:rsidR="7807E94C">
        <w:rPr>
          <w:color w:val="000000" w:themeColor="text1"/>
        </w:rPr>
        <w:t>desarrollen</w:t>
      </w:r>
      <w:r w:rsidRPr="002B5B90" w:rsidR="7807E94C">
        <w:rPr>
          <w:color w:val="000000" w:themeColor="text1"/>
          <w:spacing w:val="32"/>
        </w:rPr>
        <w:t xml:space="preserve"> </w:t>
      </w:r>
      <w:r w:rsidRPr="002B5B90" w:rsidR="7807E94C">
        <w:rPr>
          <w:color w:val="000000" w:themeColor="text1"/>
        </w:rPr>
        <w:t>estudios afines a los recursos hídricos nacionales y extranjeros.</w:t>
      </w:r>
    </w:p>
    <w:p w:rsidRPr="002B5B90" w:rsidR="009F3224" w:rsidP="11C15725" w:rsidRDefault="009F3224" w14:paraId="3284BC94" w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autoSpaceDE/>
        <w:autoSpaceDN/>
        <w:spacing w:before="2" w:line="271" w:lineRule="auto"/>
        <w:ind w:left="1170" w:right="141" w:hanging="360"/>
        <w:jc w:val="both"/>
        <w:rPr>
          <w:color w:val="000000" w:themeColor="text1"/>
        </w:rPr>
      </w:pPr>
      <w:r w:rsidRPr="11C15725" w:rsidR="0BE05534">
        <w:rPr>
          <w:color w:val="000000" w:themeColor="text1" w:themeTint="FF" w:themeShade="FF"/>
        </w:rPr>
        <w:t>Propiciar la celebración de convenios o contratos con las entidades del sector público o privado, nacional e internacional relacionadas con su campo de acción.</w:t>
      </w:r>
    </w:p>
    <w:p w:rsidRPr="002B5B90" w:rsidR="00AA15B6" w:rsidP="11C15725" w:rsidRDefault="00AA15B6" w14:paraId="0AA7FE3B" w14:textId="77777777">
      <w:pPr>
        <w:pStyle w:val="Prrafodelista"/>
        <w:numPr>
          <w:ilvl w:val="0"/>
          <w:numId w:val="7"/>
        </w:numPr>
        <w:spacing w:before="1"/>
        <w:ind w:left="1170" w:hanging="360"/>
        <w:rPr>
          <w:color w:val="000000" w:themeColor="text1"/>
        </w:rPr>
      </w:pPr>
      <w:r w:rsidRPr="002B5B90" w:rsidR="7807E94C">
        <w:rPr>
          <w:color w:val="000000" w:themeColor="text1"/>
        </w:rPr>
        <w:t>Apoyar</w:t>
      </w:r>
      <w:r w:rsidRPr="002B5B90" w:rsidR="7807E94C">
        <w:rPr>
          <w:color w:val="000000" w:themeColor="text1"/>
          <w:spacing w:val="-7"/>
        </w:rPr>
        <w:t xml:space="preserve"> </w:t>
      </w:r>
      <w:r w:rsidRPr="002B5B90" w:rsidR="7807E94C">
        <w:rPr>
          <w:color w:val="000000" w:themeColor="text1"/>
        </w:rPr>
        <w:t>otras</w:t>
      </w:r>
      <w:r w:rsidRPr="002B5B90" w:rsidR="7807E94C">
        <w:rPr>
          <w:color w:val="000000" w:themeColor="text1"/>
          <w:spacing w:val="-5"/>
        </w:rPr>
        <w:t xml:space="preserve"> </w:t>
      </w:r>
      <w:r w:rsidRPr="002B5B90" w:rsidR="7807E94C">
        <w:rPr>
          <w:color w:val="000000" w:themeColor="text1"/>
        </w:rPr>
        <w:t>actividades</w:t>
      </w:r>
      <w:r w:rsidRPr="002B5B90" w:rsidR="7807E94C">
        <w:rPr>
          <w:color w:val="000000" w:themeColor="text1"/>
          <w:spacing w:val="-5"/>
        </w:rPr>
        <w:t xml:space="preserve"> </w:t>
      </w:r>
      <w:r w:rsidRPr="002B5B90" w:rsidR="7807E94C">
        <w:rPr>
          <w:color w:val="000000" w:themeColor="text1"/>
        </w:rPr>
        <w:t>inherentes</w:t>
      </w:r>
      <w:r w:rsidRPr="002B5B90" w:rsidR="7807E94C">
        <w:rPr>
          <w:color w:val="000000" w:themeColor="text1"/>
          <w:spacing w:val="-5"/>
        </w:rPr>
        <w:t xml:space="preserve"> </w:t>
      </w:r>
      <w:r w:rsidRPr="002B5B90" w:rsidR="7807E94C">
        <w:rPr>
          <w:color w:val="000000" w:themeColor="text1"/>
        </w:rPr>
        <w:t>al</w:t>
      </w:r>
      <w:r w:rsidRPr="002B5B90" w:rsidR="7807E94C">
        <w:rPr>
          <w:color w:val="000000" w:themeColor="text1"/>
          <w:spacing w:val="-5"/>
        </w:rPr>
        <w:t xml:space="preserve"> </w:t>
      </w:r>
      <w:r w:rsidRPr="002B5B90" w:rsidR="7807E94C">
        <w:rPr>
          <w:color w:val="000000" w:themeColor="text1"/>
        </w:rPr>
        <w:t>desarrollo</w:t>
      </w:r>
      <w:r w:rsidRPr="002B5B90" w:rsidR="7807E94C">
        <w:rPr>
          <w:color w:val="000000" w:themeColor="text1"/>
          <w:spacing w:val="-4"/>
        </w:rPr>
        <w:t xml:space="preserve"> </w:t>
      </w:r>
      <w:r w:rsidRPr="002B5B90" w:rsidR="7807E94C">
        <w:rPr>
          <w:color w:val="000000" w:themeColor="text1"/>
        </w:rPr>
        <w:t>de</w:t>
      </w:r>
      <w:r w:rsidRPr="002B5B90" w:rsidR="7807E94C">
        <w:rPr>
          <w:color w:val="000000" w:themeColor="text1"/>
          <w:spacing w:val="-7"/>
        </w:rPr>
        <w:t xml:space="preserve"> </w:t>
      </w:r>
      <w:r w:rsidRPr="002B5B90" w:rsidR="7807E94C">
        <w:rPr>
          <w:color w:val="000000" w:themeColor="text1"/>
        </w:rPr>
        <w:t>la</w:t>
      </w:r>
      <w:r w:rsidRPr="002B5B90" w:rsidR="7807E94C">
        <w:rPr>
          <w:color w:val="000000" w:themeColor="text1"/>
          <w:spacing w:val="-4"/>
        </w:rPr>
        <w:t xml:space="preserve"> </w:t>
      </w:r>
      <w:r w:rsidRPr="002B5B90" w:rsidR="7807E94C">
        <w:rPr>
          <w:color w:val="000000" w:themeColor="text1"/>
        </w:rPr>
        <w:t>ingeniería</w:t>
      </w:r>
      <w:r w:rsidRPr="002B5B90" w:rsidR="7807E94C">
        <w:rPr>
          <w:color w:val="000000" w:themeColor="text1"/>
          <w:spacing w:val="-6"/>
        </w:rPr>
        <w:t xml:space="preserve"> </w:t>
      </w:r>
      <w:r w:rsidRPr="002B5B90" w:rsidR="7807E94C">
        <w:rPr>
          <w:color w:val="000000" w:themeColor="text1"/>
          <w:spacing w:val="-2"/>
        </w:rPr>
        <w:t>hidráulica.</w:t>
      </w:r>
    </w:p>
    <w:p w:rsidRPr="002B5B90" w:rsidR="00AA15B6" w:rsidP="11C15725" w:rsidRDefault="00AA15B6" w14:paraId="69D0C43F" w14:textId="77777777">
      <w:pPr>
        <w:pStyle w:val="Prrafodelista"/>
        <w:numPr>
          <w:ilvl w:val="0"/>
          <w:numId w:val="7"/>
        </w:numPr>
        <w:spacing w:before="55" w:line="271" w:lineRule="auto"/>
        <w:ind w:left="1170" w:right="134" w:hanging="360"/>
        <w:rPr>
          <w:color w:val="000000" w:themeColor="text1"/>
        </w:rPr>
      </w:pPr>
      <w:r w:rsidRPr="002B5B90" w:rsidR="7807E94C">
        <w:rPr>
          <w:color w:val="000000" w:themeColor="text1"/>
        </w:rPr>
        <w:t>Realizar</w:t>
      </w:r>
      <w:r w:rsidRPr="002B5B90" w:rsidR="7807E94C">
        <w:rPr>
          <w:color w:val="000000" w:themeColor="text1"/>
          <w:spacing w:val="-9"/>
        </w:rPr>
        <w:t xml:space="preserve"> </w:t>
      </w:r>
      <w:r w:rsidRPr="002B5B90" w:rsidR="7807E94C">
        <w:rPr>
          <w:color w:val="000000" w:themeColor="text1"/>
        </w:rPr>
        <w:t>otras</w:t>
      </w:r>
      <w:r w:rsidRPr="002B5B90" w:rsidR="7807E94C">
        <w:rPr>
          <w:color w:val="000000" w:themeColor="text1"/>
          <w:spacing w:val="-9"/>
        </w:rPr>
        <w:t xml:space="preserve"> </w:t>
      </w:r>
      <w:r w:rsidRPr="002B5B90" w:rsidR="7807E94C">
        <w:rPr>
          <w:color w:val="000000" w:themeColor="text1"/>
        </w:rPr>
        <w:t>funciones</w:t>
      </w:r>
      <w:r w:rsidRPr="002B5B90" w:rsidR="7807E94C">
        <w:rPr>
          <w:color w:val="000000" w:themeColor="text1"/>
          <w:spacing w:val="-8"/>
        </w:rPr>
        <w:t xml:space="preserve"> </w:t>
      </w:r>
      <w:r w:rsidRPr="002B5B90" w:rsidR="7807E94C">
        <w:rPr>
          <w:color w:val="000000" w:themeColor="text1"/>
        </w:rPr>
        <w:t>en</w:t>
      </w:r>
      <w:r w:rsidRPr="002B5B90" w:rsidR="7807E94C">
        <w:rPr>
          <w:color w:val="000000" w:themeColor="text1"/>
          <w:spacing w:val="-7"/>
        </w:rPr>
        <w:t xml:space="preserve"> </w:t>
      </w:r>
      <w:r w:rsidRPr="002B5B90" w:rsidR="7807E94C">
        <w:rPr>
          <w:color w:val="000000" w:themeColor="text1"/>
        </w:rPr>
        <w:t>materia</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su</w:t>
      </w:r>
      <w:r w:rsidRPr="002B5B90" w:rsidR="7807E94C">
        <w:rPr>
          <w:color w:val="000000" w:themeColor="text1"/>
          <w:spacing w:val="-7"/>
        </w:rPr>
        <w:t xml:space="preserve"> </w:t>
      </w:r>
      <w:r w:rsidRPr="002B5B90" w:rsidR="7807E94C">
        <w:rPr>
          <w:color w:val="000000" w:themeColor="text1"/>
        </w:rPr>
        <w:t>competencia</w:t>
      </w:r>
      <w:r w:rsidRPr="002B5B90" w:rsidR="7807E94C">
        <w:rPr>
          <w:color w:val="000000" w:themeColor="text1"/>
          <w:spacing w:val="-8"/>
        </w:rPr>
        <w:t xml:space="preserve"> </w:t>
      </w:r>
      <w:r w:rsidRPr="002B5B90" w:rsidR="7807E94C">
        <w:rPr>
          <w:color w:val="000000" w:themeColor="text1"/>
        </w:rPr>
        <w:t>que</w:t>
      </w:r>
      <w:r w:rsidRPr="002B5B90" w:rsidR="7807E94C">
        <w:rPr>
          <w:color w:val="000000" w:themeColor="text1"/>
          <w:spacing w:val="-8"/>
        </w:rPr>
        <w:t xml:space="preserve"> </w:t>
      </w:r>
      <w:r w:rsidRPr="002B5B90" w:rsidR="7807E94C">
        <w:rPr>
          <w:color w:val="000000" w:themeColor="text1"/>
        </w:rPr>
        <w:t>le</w:t>
      </w:r>
      <w:r w:rsidRPr="002B5B90" w:rsidR="7807E94C">
        <w:rPr>
          <w:color w:val="000000" w:themeColor="text1"/>
          <w:spacing w:val="-8"/>
        </w:rPr>
        <w:t xml:space="preserve"> </w:t>
      </w:r>
      <w:r w:rsidRPr="002B5B90" w:rsidR="7807E94C">
        <w:rPr>
          <w:color w:val="000000" w:themeColor="text1"/>
        </w:rPr>
        <w:t>asigne</w:t>
      </w:r>
      <w:r w:rsidRPr="002B5B90" w:rsidR="7807E94C">
        <w:rPr>
          <w:color w:val="000000" w:themeColor="text1"/>
          <w:spacing w:val="-6"/>
        </w:rPr>
        <w:t xml:space="preserve"> </w:t>
      </w:r>
      <w:r w:rsidRPr="002B5B90" w:rsidR="7807E94C">
        <w:rPr>
          <w:color w:val="000000" w:themeColor="text1"/>
        </w:rPr>
        <w:t>la</w:t>
      </w:r>
      <w:r w:rsidRPr="002B5B90" w:rsidR="7807E94C">
        <w:rPr>
          <w:color w:val="000000" w:themeColor="text1"/>
          <w:spacing w:val="-12"/>
        </w:rPr>
        <w:t xml:space="preserve"> </w:t>
      </w:r>
      <w:r w:rsidRPr="002B5B90" w:rsidR="7807E94C">
        <w:rPr>
          <w:color w:val="000000" w:themeColor="text1"/>
        </w:rPr>
        <w:t>Dirección</w:t>
      </w:r>
      <w:r w:rsidRPr="002B5B90" w:rsidR="7807E94C">
        <w:rPr>
          <w:color w:val="000000" w:themeColor="text1"/>
          <w:spacing w:val="-7"/>
        </w:rPr>
        <w:t xml:space="preserve"> </w:t>
      </w:r>
      <w:r w:rsidRPr="002B5B90" w:rsidR="7807E94C">
        <w:rPr>
          <w:color w:val="000000" w:themeColor="text1"/>
        </w:rPr>
        <w:t>de</w:t>
      </w:r>
      <w:r w:rsidRPr="002B5B90" w:rsidR="7807E94C">
        <w:rPr>
          <w:color w:val="000000" w:themeColor="text1"/>
          <w:spacing w:val="-8"/>
        </w:rPr>
        <w:t xml:space="preserve"> </w:t>
      </w:r>
      <w:r w:rsidRPr="002B5B90" w:rsidR="7807E94C">
        <w:rPr>
          <w:color w:val="000000" w:themeColor="text1"/>
        </w:rPr>
        <w:t>Gestión</w:t>
      </w:r>
      <w:r w:rsidRPr="002B5B90" w:rsidR="7807E94C">
        <w:rPr>
          <w:color w:val="000000" w:themeColor="text1"/>
          <w:spacing w:val="-7"/>
        </w:rPr>
        <w:t xml:space="preserve"> </w:t>
      </w:r>
      <w:r w:rsidRPr="002B5B90" w:rsidR="7807E94C">
        <w:rPr>
          <w:color w:val="000000" w:themeColor="text1"/>
        </w:rPr>
        <w:t>de la Investigación y/o el Vicerrectorado de Investigación.</w:t>
      </w:r>
    </w:p>
    <w:p w:rsidRPr="002B5B90" w:rsidR="00AA15B6" w:rsidP="001B05C2" w:rsidRDefault="00AA15B6" w14:paraId="0905822D" w14:textId="26816FFD">
      <w:pPr>
        <w:pStyle w:val="Textoindependiente"/>
        <w:ind w:left="2127"/>
        <w:jc w:val="both"/>
        <w:rPr>
          <w:color w:val="000000" w:themeColor="text1"/>
        </w:rPr>
      </w:pPr>
    </w:p>
    <w:p w:rsidRPr="002B5B90" w:rsidR="0146719C" w:rsidP="162DEB53" w:rsidRDefault="126677FA" w14:paraId="618AF0D4" w14:textId="5BF0A63F">
      <w:pPr>
        <w:pStyle w:val="Textoindependiente"/>
        <w:keepNext w:val="1"/>
        <w:keepLines w:val="1"/>
        <w:widowControl w:val="1"/>
        <w:jc w:val="both"/>
        <w:rPr>
          <w:b w:val="1"/>
          <w:bCs w:val="1"/>
          <w:color w:val="000000" w:themeColor="text1"/>
        </w:rPr>
      </w:pPr>
      <w:r w:rsidRPr="162DEB53" w:rsidR="03FAE8D9">
        <w:rPr>
          <w:b w:val="1"/>
          <w:bCs w:val="1"/>
          <w:color w:val="000000" w:themeColor="text1" w:themeTint="FF" w:themeShade="FF"/>
        </w:rPr>
        <w:t>Artículo. 1</w:t>
      </w:r>
      <w:r w:rsidRPr="162DEB53" w:rsidR="3210DA70">
        <w:rPr>
          <w:b w:val="1"/>
          <w:bCs w:val="1"/>
          <w:color w:val="000000" w:themeColor="text1" w:themeTint="FF" w:themeShade="FF"/>
        </w:rPr>
        <w:t>22</w:t>
      </w:r>
      <w:r w:rsidRPr="162DEB53" w:rsidR="03FAE8D9">
        <w:rPr>
          <w:b w:val="1"/>
          <w:bCs w:val="1"/>
          <w:color w:val="000000" w:themeColor="text1" w:themeTint="FF" w:themeShade="FF"/>
        </w:rPr>
        <w:t>º. Centro Peruano Japonés de Investigaciones Sísmicas y Mitigación de Desastres</w:t>
      </w:r>
    </w:p>
    <w:p w:rsidRPr="002B5B90" w:rsidR="05DE2AFC" w:rsidP="05DE2AFC" w:rsidRDefault="05DE2AFC" w14:paraId="4D2F5063" w14:textId="69FCDDAA">
      <w:pPr>
        <w:pStyle w:val="Textoindependiente"/>
        <w:jc w:val="both"/>
        <w:rPr>
          <w:color w:val="000000" w:themeColor="text1"/>
        </w:rPr>
      </w:pPr>
      <w:r w:rsidRPr="002B5B90">
        <w:rPr>
          <w:color w:val="000000" w:themeColor="text1"/>
        </w:rPr>
        <w:t>El Centro Peruano Japonés de Investigaciones Sísmicas y Mitigación de Desastres es la unidad orgánica dependiente de la Dirección de Gestión de la Investigación, que se encarga de estudios multidisciplinarios de los desastres naturales, así como de promover acciones tendientes a prevenir y/o mitigar sus efectos.</w:t>
      </w:r>
    </w:p>
    <w:p w:rsidRPr="002B5B90" w:rsidR="05DE2AFC" w:rsidP="05DE2AFC" w:rsidRDefault="05DE2AFC" w14:paraId="08C4E4D9" w14:textId="155367E4">
      <w:pPr>
        <w:pStyle w:val="Textoindependiente"/>
        <w:jc w:val="both"/>
        <w:rPr>
          <w:color w:val="000000" w:themeColor="text1"/>
        </w:rPr>
      </w:pPr>
      <w:r w:rsidRPr="002B5B90">
        <w:rPr>
          <w:color w:val="000000" w:themeColor="text1"/>
        </w:rPr>
        <w:t>Su lineamiento estratégico, organización y funciones se plasman en los documentos de gestión respectivos.</w:t>
      </w:r>
    </w:p>
    <w:p w:rsidRPr="002B5B90" w:rsidR="69822460" w:rsidP="463297C3" w:rsidRDefault="69822460" w14:paraId="18A100E8" w14:textId="55B1BB9C">
      <w:pPr>
        <w:pStyle w:val="Textoindependiente"/>
        <w:jc w:val="both"/>
        <w:rPr>
          <w:color w:val="000000" w:themeColor="text1"/>
        </w:rPr>
      </w:pPr>
    </w:p>
    <w:p w:rsidRPr="002B5B90" w:rsidR="1711A80E" w:rsidP="162DEB53" w:rsidRDefault="126677FA" w14:paraId="00A5944E" w14:textId="50BA8AD3">
      <w:pPr>
        <w:pStyle w:val="Textoindependiente"/>
        <w:keepNext w:val="1"/>
        <w:keepLines w:val="1"/>
        <w:widowControl w:val="1"/>
        <w:spacing w:line="259" w:lineRule="auto"/>
        <w:ind w:left="74"/>
        <w:jc w:val="both"/>
        <w:rPr>
          <w:b w:val="1"/>
          <w:bCs w:val="1"/>
          <w:color w:val="000000" w:themeColor="text1"/>
        </w:rPr>
      </w:pPr>
      <w:r w:rsidRPr="162DEB53" w:rsidR="03FAE8D9">
        <w:rPr>
          <w:b w:val="1"/>
          <w:bCs w:val="1"/>
          <w:color w:val="000000" w:themeColor="text1" w:themeTint="FF" w:themeShade="FF"/>
        </w:rPr>
        <w:t>Artículo. 12</w:t>
      </w:r>
      <w:r w:rsidRPr="162DEB53" w:rsidR="2F438ACA">
        <w:rPr>
          <w:b w:val="1"/>
          <w:bCs w:val="1"/>
          <w:color w:val="000000" w:themeColor="text1" w:themeTint="FF" w:themeShade="FF"/>
        </w:rPr>
        <w:t>3</w:t>
      </w:r>
      <w:r w:rsidRPr="162DEB53" w:rsidR="03FAE8D9">
        <w:rPr>
          <w:b w:val="1"/>
          <w:bCs w:val="1"/>
          <w:color w:val="000000" w:themeColor="text1" w:themeTint="FF" w:themeShade="FF"/>
        </w:rPr>
        <w:t>º. Funciones del Centro Peruano Japonés de Investigaciones Sísmicas y Mitigación de Desastres</w:t>
      </w:r>
    </w:p>
    <w:p w:rsidRPr="002B5B90" w:rsidR="05DE2AFC" w:rsidP="05DE2AFC" w:rsidRDefault="05DE2AFC" w14:paraId="182E20B1" w14:textId="3E6525B4">
      <w:pPr>
        <w:pStyle w:val="Textoindependiente"/>
        <w:spacing w:line="259" w:lineRule="auto"/>
        <w:ind w:left="74"/>
        <w:jc w:val="both"/>
        <w:rPr>
          <w:color w:val="000000" w:themeColor="text1"/>
          <w:highlight w:val="yellow"/>
        </w:rPr>
      </w:pPr>
    </w:p>
    <w:p w:rsidRPr="002B5B90" w:rsidR="05DE2AFC" w:rsidP="11C15725" w:rsidRDefault="126677FA" w14:paraId="66A4995E" w14:textId="65EB7A71">
      <w:pPr>
        <w:pStyle w:val="Textoindependiente"/>
        <w:numPr>
          <w:ilvl w:val="0"/>
          <w:numId w:val="3"/>
        </w:numPr>
        <w:spacing w:line="259" w:lineRule="auto"/>
        <w:ind w:left="1170" w:hanging="360"/>
        <w:jc w:val="both"/>
        <w:rPr>
          <w:color w:val="000000" w:themeColor="text1"/>
        </w:rPr>
      </w:pPr>
      <w:r w:rsidRPr="11C15725" w:rsidR="004F9B11">
        <w:rPr>
          <w:color w:val="000000" w:themeColor="text1" w:themeTint="FF" w:themeShade="FF"/>
        </w:rPr>
        <w:t xml:space="preserve">Realizar investigaciones en las áreas de la ingeniería sísmica, tales como ingeniería </w:t>
      </w:r>
      <w:r w:rsidRPr="11C15725" w:rsidR="004F9B11">
        <w:rPr>
          <w:b w:val="0"/>
          <w:bCs w:val="0"/>
          <w:color w:val="000000" w:themeColor="text1" w:themeTint="FF" w:themeShade="FF"/>
        </w:rPr>
        <w:t>estruc</w:t>
      </w:r>
      <w:r w:rsidRPr="11C15725" w:rsidR="004F9B11">
        <w:rPr>
          <w:b w:val="0"/>
          <w:bCs w:val="0"/>
          <w:color w:val="000000" w:themeColor="text1" w:themeTint="FF" w:themeShade="FF"/>
        </w:rPr>
        <w:t>tural</w:t>
      </w:r>
      <w:r w:rsidRPr="11C15725" w:rsidR="004F9B11">
        <w:rPr>
          <w:color w:val="000000" w:themeColor="text1" w:themeTint="FF" w:themeShade="FF"/>
        </w:rPr>
        <w:t>, ingeniería</w:t>
      </w:r>
      <w:r w:rsidRPr="11C15725" w:rsidR="7CFBF650">
        <w:rPr>
          <w:color w:val="000000" w:themeColor="text1" w:themeTint="FF" w:themeShade="FF"/>
        </w:rPr>
        <w:t xml:space="preserve"> </w:t>
      </w:r>
      <w:r w:rsidRPr="11C15725" w:rsidR="004F9B11">
        <w:rPr>
          <w:color w:val="000000" w:themeColor="text1" w:themeTint="FF" w:themeShade="FF"/>
        </w:rPr>
        <w:t>geotécnica, ingeniería geomática y planificación, dirigidas a desarrollar técnicas y</w:t>
      </w:r>
      <w:r w:rsidRPr="11C15725" w:rsidR="57D97ABD">
        <w:rPr>
          <w:b w:val="1"/>
          <w:bCs w:val="1"/>
          <w:color w:val="000000" w:themeColor="text1" w:themeTint="FF" w:themeShade="FF"/>
        </w:rPr>
        <w:t xml:space="preserve"> </w:t>
      </w:r>
      <w:r w:rsidRPr="11C15725" w:rsidR="004F9B11">
        <w:rPr>
          <w:color w:val="000000" w:themeColor="text1" w:themeTint="FF" w:themeShade="FF"/>
        </w:rPr>
        <w:t>metodologías de prevención y mitigación de desastres contribuyendo con el desarrollo sostenible de las ciudades.</w:t>
      </w:r>
    </w:p>
    <w:p w:rsidRPr="002B5B90" w:rsidR="05DE2AFC" w:rsidP="11C15725" w:rsidRDefault="126677FA" w14:paraId="201C3E43" w14:textId="5E246842">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Apoyar a las actividades de investigación en las disciplinas afines a la gestión del riesgo de desastres en coordinación con el Vicerrectorado de Investigación de la UNI.</w:t>
      </w:r>
    </w:p>
    <w:p w:rsidRPr="002B5B90" w:rsidR="05DE2AFC" w:rsidP="11C15725" w:rsidRDefault="126677FA" w14:paraId="7577194D" w14:textId="12BED9E5">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Promover la investigación para la adquisición de datos y generación de información a través del monitoreo sísmico y su difusión para su uso en el campo científico y colaborar con el desarrollo de normas técnicas.</w:t>
      </w:r>
    </w:p>
    <w:p w:rsidRPr="002B5B90" w:rsidR="05DE2AFC" w:rsidP="11C15725" w:rsidRDefault="126677FA" w14:paraId="2C5CCD4C" w14:textId="2CDBFED1">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Apoyar las actividades académicas de la Facultad de Ingeniería Civil, a través de sus diferentes áreas y laboratorios.</w:t>
      </w:r>
      <w:r w:rsidRPr="11C15725" w:rsidR="28A12BC9">
        <w:rPr>
          <w:color w:val="000000" w:themeColor="text1" w:themeTint="FF" w:themeShade="FF"/>
        </w:rPr>
        <w:t xml:space="preserve"> </w:t>
      </w:r>
    </w:p>
    <w:p w:rsidRPr="002B5B90" w:rsidR="05DE2AFC" w:rsidP="11C15725" w:rsidRDefault="126677FA" w14:paraId="5309D7ED" w14:textId="05623868">
      <w:pPr>
        <w:pStyle w:val="Textoindependiente"/>
        <w:numPr>
          <w:ilvl w:val="0"/>
          <w:numId w:val="3"/>
        </w:numPr>
        <w:spacing w:line="259" w:lineRule="auto"/>
        <w:ind w:left="1170" w:hanging="360"/>
        <w:jc w:val="both"/>
        <w:rPr>
          <w:color w:val="000000" w:themeColor="text1"/>
        </w:rPr>
      </w:pPr>
      <w:r w:rsidRPr="11C15725" w:rsidR="074F272B">
        <w:rPr>
          <w:color w:val="000000" w:themeColor="text1" w:themeTint="FF" w:themeShade="FF"/>
        </w:rPr>
        <w:t xml:space="preserve">Realizar actividades </w:t>
      </w:r>
      <w:r w:rsidRPr="11C15725" w:rsidR="074F272B">
        <w:rPr>
          <w:color w:val="000000" w:themeColor="text1" w:themeTint="FF" w:themeShade="FF"/>
        </w:rPr>
        <w:t>académicas para</w:t>
      </w:r>
      <w:r w:rsidRPr="11C15725" w:rsidR="074F272B">
        <w:rPr>
          <w:color w:val="000000" w:themeColor="text1" w:themeTint="FF" w:themeShade="FF"/>
        </w:rPr>
        <w:t xml:space="preserve"> difundir las investigaciones que s</w:t>
      </w:r>
      <w:r w:rsidRPr="11C15725" w:rsidR="6D4534F1">
        <w:rPr>
          <w:color w:val="000000" w:themeColor="text1" w:themeTint="FF" w:themeShade="FF"/>
        </w:rPr>
        <w:t>e desarrollan, a través de conferencias, seminarios, cursos nacionales e internacionales y talleres, brindando transferencia de</w:t>
      </w:r>
      <w:r w:rsidRPr="11C15725" w:rsidR="2784797D">
        <w:rPr>
          <w:color w:val="000000" w:themeColor="text1" w:themeTint="FF" w:themeShade="FF"/>
        </w:rPr>
        <w:t xml:space="preserve"> </w:t>
      </w:r>
      <w:r w:rsidRPr="11C15725" w:rsidR="6D4534F1">
        <w:rPr>
          <w:color w:val="000000" w:themeColor="text1" w:themeTint="FF" w:themeShade="FF"/>
        </w:rPr>
        <w:t>conocimientos y tecnología a nivel nacional e internacional.</w:t>
      </w:r>
    </w:p>
    <w:p w:rsidRPr="002B5B90" w:rsidR="05DE2AFC" w:rsidP="11C15725" w:rsidRDefault="126677FA" w14:paraId="5E14DDDB" w14:textId="738A27BF">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Sensibilizar, capacitar y transmitir conocimientos sobre el origen y los efectos de los terremotos y tsunamis a la población.</w:t>
      </w:r>
    </w:p>
    <w:p w:rsidRPr="002B5B90" w:rsidR="05DE2AFC" w:rsidP="11C15725" w:rsidRDefault="126677FA" w14:paraId="6AEDFFD2" w14:textId="56C82189">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Colaborar con instituciones públicas o privadas en el desarrollo de proyectos especiales de ingeniería, para la solución de problemas relacionados a la gestión del riesgo de desastres.</w:t>
      </w:r>
    </w:p>
    <w:p w:rsidRPr="002B5B90" w:rsidR="05DE2AFC" w:rsidP="11C15725" w:rsidRDefault="126677FA" w14:paraId="3C2BDD0F" w14:textId="505F6731">
      <w:pPr>
        <w:pStyle w:val="Textoindependiente"/>
        <w:numPr>
          <w:ilvl w:val="0"/>
          <w:numId w:val="3"/>
        </w:numPr>
        <w:spacing w:line="259" w:lineRule="auto"/>
        <w:ind w:left="1170" w:hanging="360"/>
        <w:jc w:val="both"/>
        <w:rPr>
          <w:color w:val="000000" w:themeColor="text1"/>
        </w:rPr>
      </w:pPr>
      <w:r w:rsidRPr="11C15725" w:rsidR="6D4534F1">
        <w:rPr>
          <w:color w:val="000000" w:themeColor="text1" w:themeTint="FF" w:themeShade="FF"/>
        </w:rPr>
        <w:t>Realizar otras funciones en materia de su competencia que le asigne el Comité Directivo, Vicerrectorado de Investigación y/o la Alta Dirección.</w:t>
      </w:r>
    </w:p>
    <w:p w:rsidRPr="002B5B90" w:rsidR="3DF4A2C7" w:rsidP="05DE2AFC" w:rsidRDefault="3DF4A2C7" w14:paraId="39EC4D45" w14:textId="198E77E0">
      <w:pPr>
        <w:pStyle w:val="Textoindependiente"/>
        <w:jc w:val="both"/>
        <w:rPr>
          <w:color w:val="000000" w:themeColor="text1"/>
        </w:rPr>
      </w:pPr>
    </w:p>
    <w:p w:rsidRPr="002B5B90" w:rsidR="4D6C60CC" w:rsidP="162DEB53" w:rsidRDefault="126677FA" w14:paraId="358BA8FE" w14:textId="5434E192">
      <w:pPr>
        <w:pStyle w:val="Textoindependiente"/>
        <w:keepNext w:val="1"/>
        <w:keepLines w:val="1"/>
        <w:widowControl w:val="1"/>
        <w:spacing w:line="259" w:lineRule="auto"/>
        <w:jc w:val="both"/>
      </w:pPr>
      <w:r w:rsidRPr="7B06EE33" w:rsidR="03FAE8D9">
        <w:rPr>
          <w:b w:val="1"/>
          <w:bCs w:val="1"/>
          <w:color w:val="000000" w:themeColor="text1" w:themeTint="FF" w:themeShade="FF"/>
        </w:rPr>
        <w:t>Artículo. 12</w:t>
      </w:r>
      <w:r w:rsidRPr="7B06EE33" w:rsidR="009C215A">
        <w:rPr>
          <w:b w:val="1"/>
          <w:bCs w:val="1"/>
          <w:color w:val="000000" w:themeColor="text1" w:themeTint="FF" w:themeShade="FF"/>
        </w:rPr>
        <w:t>4</w:t>
      </w:r>
      <w:r w:rsidRPr="7B06EE33" w:rsidR="03FAE8D9">
        <w:rPr>
          <w:b w:val="1"/>
          <w:bCs w:val="1"/>
          <w:color w:val="000000" w:themeColor="text1" w:themeTint="FF" w:themeShade="FF"/>
        </w:rPr>
        <w:t xml:space="preserve">º. </w:t>
      </w:r>
      <w:r w:rsidRPr="7B06EE33" w:rsidR="46150FC5">
        <w:rPr>
          <w:rFonts w:ascii="Arial" w:hAnsi="Arial" w:eastAsia="Arial" w:cs="Arial"/>
          <w:b w:val="1"/>
          <w:bCs w:val="1"/>
          <w:i w:val="0"/>
          <w:iCs w:val="0"/>
          <w:strike w:val="0"/>
          <w:dstrike w:val="0"/>
          <w:noProof w:val="0"/>
          <w:color w:val="000000" w:themeColor="text1" w:themeTint="FF" w:themeShade="FF"/>
          <w:sz w:val="22"/>
          <w:szCs w:val="22"/>
          <w:u w:val="none"/>
          <w:lang w:val="es-419"/>
        </w:rPr>
        <w:t>Unidad de Publicación e Indexación de Revistas Científicas</w:t>
      </w:r>
    </w:p>
    <w:p w:rsidRPr="002B5B90" w:rsidR="1487E3B5" w:rsidP="05DE2AFC" w:rsidRDefault="05DE2AFC" w14:paraId="531D5E5A" w14:textId="22FDEE36">
      <w:pPr>
        <w:pStyle w:val="Textoindependiente"/>
        <w:spacing w:line="259" w:lineRule="auto"/>
        <w:jc w:val="both"/>
        <w:rPr>
          <w:color w:val="000000" w:themeColor="text1"/>
        </w:rPr>
      </w:pPr>
      <w:r w:rsidRPr="7B06EE33" w:rsidR="05DE2AFC">
        <w:rPr>
          <w:color w:val="000000" w:themeColor="text1" w:themeTint="FF" w:themeShade="FF"/>
        </w:rPr>
        <w:t xml:space="preserve">La </w:t>
      </w:r>
      <w:r w:rsidRPr="7B06EE33" w:rsidR="2A23EEBD">
        <w:rPr>
          <w:rFonts w:ascii="Arial" w:hAnsi="Arial" w:eastAsia="Arial" w:cs="Arial"/>
          <w:b w:val="0"/>
          <w:bCs w:val="0"/>
          <w:i w:val="0"/>
          <w:iCs w:val="0"/>
          <w:strike w:val="0"/>
          <w:dstrike w:val="0"/>
          <w:noProof w:val="0"/>
          <w:color w:val="000000" w:themeColor="text1" w:themeTint="FF" w:themeShade="FF"/>
          <w:sz w:val="22"/>
          <w:szCs w:val="22"/>
          <w:u w:val="none"/>
          <w:lang w:val="es-419"/>
        </w:rPr>
        <w:t>Unidad de Publicación e Indexación de Revistas Científicas</w:t>
      </w:r>
      <w:r w:rsidRPr="7B06EE33" w:rsidR="05DE2AFC">
        <w:rPr>
          <w:color w:val="000000" w:themeColor="text1" w:themeTint="FF" w:themeShade="FF"/>
        </w:rPr>
        <w:t xml:space="preserve"> es la unidad orgánica dependiente de la Dirección de Gestión de la Investigación, responsable de gestionar el fortalecimiento de las </w:t>
      </w:r>
      <w:r w:rsidRPr="7B06EE33" w:rsidR="05DE2AFC">
        <w:rPr>
          <w:color w:val="000000" w:themeColor="text1" w:themeTint="FF" w:themeShade="FF"/>
        </w:rPr>
        <w:t>revistas</w:t>
      </w:r>
      <w:r w:rsidRPr="7B06EE33" w:rsidR="05DE2AFC">
        <w:rPr>
          <w:color w:val="000000" w:themeColor="text1" w:themeTint="FF" w:themeShade="FF"/>
        </w:rPr>
        <w:t xml:space="preserve"> científicas de la Universidad y los procesos de indexación, orientados a mejorar su calidad, integridad, visibilidad y comunicación científica, en coordinación con los comités editoriales y las unidades competentes.</w:t>
      </w:r>
    </w:p>
    <w:p w:rsidRPr="002B5B90" w:rsidR="3DF4A2C7" w:rsidP="05DE2AFC" w:rsidRDefault="3DF4A2C7" w14:paraId="6C23D5A5" w14:textId="30DF82E2">
      <w:pPr>
        <w:pStyle w:val="Textoindependiente"/>
        <w:jc w:val="both"/>
        <w:rPr>
          <w:color w:val="000000" w:themeColor="text1"/>
        </w:rPr>
      </w:pPr>
    </w:p>
    <w:p w:rsidRPr="002B5B90" w:rsidR="00AA15B6" w:rsidP="162DEB53" w:rsidRDefault="126677FA" w14:paraId="792165E1" w14:textId="17CD41DA">
      <w:pPr>
        <w:pStyle w:val="Textoindependiente"/>
        <w:keepNext w:val="1"/>
        <w:keepLines w:val="1"/>
        <w:widowControl w:val="1"/>
        <w:ind w:left="74"/>
        <w:jc w:val="both"/>
      </w:pPr>
      <w:r w:rsidRPr="7B06EE33" w:rsidR="03FAE8D9">
        <w:rPr>
          <w:b w:val="1"/>
          <w:bCs w:val="1"/>
          <w:color w:val="000000" w:themeColor="text1" w:themeTint="FF" w:themeShade="FF"/>
        </w:rPr>
        <w:t>Artículo. 12</w:t>
      </w:r>
      <w:r w:rsidRPr="7B06EE33" w:rsidR="520CBCE1">
        <w:rPr>
          <w:b w:val="1"/>
          <w:bCs w:val="1"/>
          <w:color w:val="000000" w:themeColor="text1" w:themeTint="FF" w:themeShade="FF"/>
        </w:rPr>
        <w:t>5</w:t>
      </w:r>
      <w:r w:rsidRPr="7B06EE33" w:rsidR="03FAE8D9">
        <w:rPr>
          <w:b w:val="1"/>
          <w:bCs w:val="1"/>
          <w:color w:val="000000" w:themeColor="text1" w:themeTint="FF" w:themeShade="FF"/>
        </w:rPr>
        <w:t>º. Funcion</w:t>
      </w:r>
      <w:r w:rsidRPr="7B06EE33" w:rsidR="03FAE8D9">
        <w:rPr>
          <w:b w:val="1"/>
          <w:bCs w:val="1"/>
          <w:color w:val="000000" w:themeColor="text1" w:themeTint="FF" w:themeShade="FF"/>
        </w:rPr>
        <w:t xml:space="preserve">es de la </w:t>
      </w:r>
      <w:r w:rsidRPr="7B06EE33" w:rsidR="24102E6E">
        <w:rPr>
          <w:rFonts w:ascii="Arial" w:hAnsi="Arial" w:eastAsia="Arial" w:cs="Arial"/>
          <w:b w:val="1"/>
          <w:bCs w:val="1"/>
          <w:i w:val="0"/>
          <w:iCs w:val="0"/>
          <w:strike w:val="0"/>
          <w:dstrike w:val="0"/>
          <w:noProof w:val="0"/>
          <w:color w:val="000000" w:themeColor="text1" w:themeTint="FF" w:themeShade="FF"/>
          <w:sz w:val="22"/>
          <w:szCs w:val="22"/>
          <w:u w:val="none"/>
          <w:lang w:val="es-419"/>
        </w:rPr>
        <w:t>Unidad de Publicación e Indexación de Revistas Científicas</w:t>
      </w:r>
    </w:p>
    <w:p w:rsidRPr="002B5B90" w:rsidR="12300D7E" w:rsidP="11C15725" w:rsidRDefault="12300D7E" w14:paraId="096E0FD9" w14:textId="591C22A0">
      <w:pPr>
        <w:pStyle w:val="Prrafodelista"/>
        <w:numPr>
          <w:ilvl w:val="0"/>
          <w:numId w:val="1"/>
        </w:numPr>
        <w:spacing w:line="259" w:lineRule="auto"/>
        <w:ind w:left="1170" w:hanging="360"/>
        <w:rPr>
          <w:color w:val="000000" w:themeColor="text1"/>
        </w:rPr>
      </w:pPr>
      <w:r w:rsidRPr="11C15725" w:rsidR="0A2755F5">
        <w:rPr>
          <w:color w:val="000000" w:themeColor="text1" w:themeTint="FF" w:themeShade="FF"/>
        </w:rPr>
        <w:t>Promover y realizar el seguimiento de la producción científica de la Universidad susceptible de publicación en revistas científicas indexadas, en coordinación con las unidades de investigación y los investigadores.</w:t>
      </w:r>
    </w:p>
    <w:p w:rsidRPr="002B5B90" w:rsidR="12300D7E" w:rsidP="11C15725" w:rsidRDefault="12300D7E" w14:paraId="6C378F4D" w14:textId="7B5D487F">
      <w:pPr>
        <w:pStyle w:val="Prrafodelista"/>
        <w:numPr>
          <w:ilvl w:val="0"/>
          <w:numId w:val="1"/>
        </w:numPr>
        <w:spacing w:line="259" w:lineRule="auto"/>
        <w:ind w:left="1170" w:hanging="360"/>
        <w:rPr>
          <w:color w:val="000000" w:themeColor="text1"/>
        </w:rPr>
      </w:pPr>
      <w:r w:rsidRPr="11C15725" w:rsidR="0A2755F5">
        <w:rPr>
          <w:color w:val="000000" w:themeColor="text1" w:themeTint="FF" w:themeShade="FF"/>
        </w:rPr>
        <w:t>Brindar orientación y asistencia técnica a docentes e investigadores para la publicación de artículos científicos en revistas indexadas, considerando criterios de calidad, impacto, indexación, ética e integridad científica.</w:t>
      </w:r>
    </w:p>
    <w:p w:rsidRPr="002B5B90" w:rsidR="12300D7E" w:rsidP="11C15725" w:rsidRDefault="12300D7E" w14:paraId="59409155" w14:textId="00BDB953">
      <w:pPr>
        <w:pStyle w:val="Prrafodelista"/>
        <w:numPr>
          <w:ilvl w:val="0"/>
          <w:numId w:val="1"/>
        </w:numPr>
        <w:spacing w:line="259" w:lineRule="auto"/>
        <w:ind w:left="1170" w:hanging="360"/>
        <w:rPr>
          <w:color w:val="000000" w:themeColor="text1"/>
        </w:rPr>
      </w:pPr>
      <w:r w:rsidRPr="11C15725" w:rsidR="0A2755F5">
        <w:rPr>
          <w:color w:val="000000" w:themeColor="text1" w:themeTint="FF" w:themeShade="FF"/>
        </w:rPr>
        <w:t>Monitorear y analizar los indicadores de producción, visibilidad e impacto de la producción científica de la Universidad, incluyendo publicaciones, citaciones y colaboración científica, en las bases de datos correspondientes.</w:t>
      </w:r>
    </w:p>
    <w:p w:rsidRPr="002B5B90" w:rsidR="12300D7E" w:rsidP="11C15725" w:rsidRDefault="12300D7E" w14:paraId="1AB4F10E" w14:textId="3CA8B087">
      <w:pPr>
        <w:pStyle w:val="Prrafodelista"/>
        <w:numPr>
          <w:ilvl w:val="0"/>
          <w:numId w:val="1"/>
        </w:numPr>
        <w:spacing w:line="259" w:lineRule="auto"/>
        <w:ind w:left="1170" w:hanging="360"/>
        <w:rPr>
          <w:color w:val="000000" w:themeColor="text1"/>
        </w:rPr>
      </w:pPr>
      <w:r w:rsidRPr="11C15725" w:rsidR="0A2755F5">
        <w:rPr>
          <w:color w:val="000000" w:themeColor="text1" w:themeTint="FF" w:themeShade="FF"/>
        </w:rPr>
        <w:t>Brindar asistencia técnica especializada a los comités editoriales de las revistas científicas de la Universidad y promover su indexación y permanencia en bases de datos nacionales e internacionales, de acuerdo con los estándares de calidad científica y editorial.</w:t>
      </w:r>
    </w:p>
    <w:p w:rsidRPr="002B5B90" w:rsidR="12300D7E" w:rsidP="11C15725" w:rsidRDefault="12300D7E" w14:paraId="15FB9274" w14:textId="75A4C60B">
      <w:pPr>
        <w:pStyle w:val="Prrafodelista"/>
        <w:numPr>
          <w:ilvl w:val="0"/>
          <w:numId w:val="1"/>
        </w:numPr>
        <w:spacing w:line="259" w:lineRule="auto"/>
        <w:ind w:left="1170" w:hanging="360"/>
        <w:rPr>
          <w:color w:val="000000" w:themeColor="text1"/>
        </w:rPr>
      </w:pPr>
      <w:r w:rsidRPr="11C15725" w:rsidR="0A2755F5">
        <w:rPr>
          <w:color w:val="000000" w:themeColor="text1" w:themeTint="FF" w:themeShade="FF"/>
        </w:rPr>
        <w:t>Proponer y desarrollar estrategias para fortalecer la visibilidad, posicionamiento e impacto de la producción científica y de las revistas científicas de la Universidad, en coordinación con las unidades competentes.</w:t>
      </w:r>
    </w:p>
    <w:p w:rsidR="408CB319" w:rsidP="11C15725" w:rsidRDefault="12300D7E" w14:paraId="2C80445B" w14:textId="63391F7D">
      <w:pPr>
        <w:pStyle w:val="Prrafodelista"/>
        <w:numPr>
          <w:ilvl w:val="0"/>
          <w:numId w:val="1"/>
        </w:numPr>
        <w:spacing w:line="259" w:lineRule="auto"/>
        <w:ind w:left="1170" w:hanging="360"/>
        <w:rPr>
          <w:color w:val="000000" w:themeColor="text1"/>
        </w:rPr>
      </w:pPr>
      <w:r w:rsidRPr="7B06EE33" w:rsidR="0A2755F5">
        <w:rPr>
          <w:color w:val="000000" w:themeColor="text1" w:themeTint="FF" w:themeShade="FF"/>
        </w:rPr>
        <w:t>Las demás funciones que le asigne la Dirección de Gestión de la Investigación, en el ámbito de su competencia.</w:t>
      </w:r>
    </w:p>
    <w:p w:rsidR="7B06EE33" w:rsidP="7B06EE33" w:rsidRDefault="7B06EE33" w14:paraId="196D6B60" w14:textId="4DDEB59C">
      <w:pPr>
        <w:pStyle w:val="Ttulo3"/>
        <w:keepNext w:val="1"/>
        <w:keepLines w:val="1"/>
        <w:widowControl w:val="1"/>
        <w:ind w:left="0" w:right="-6"/>
        <w:jc w:val="center"/>
        <w:rPr>
          <w:b w:val="1"/>
          <w:bCs w:val="1"/>
          <w:color w:val="000000" w:themeColor="text1" w:themeTint="FF" w:themeShade="FF"/>
        </w:rPr>
      </w:pPr>
    </w:p>
    <w:p w:rsidR="7B06EE33" w:rsidP="7B06EE33" w:rsidRDefault="7B06EE33" w14:paraId="6CA80E91" w14:textId="15725EB6">
      <w:pPr>
        <w:pStyle w:val="Ttulo3"/>
        <w:keepNext w:val="1"/>
        <w:keepLines w:val="1"/>
        <w:widowControl w:val="1"/>
        <w:ind w:left="0" w:right="-6"/>
        <w:jc w:val="center"/>
        <w:rPr>
          <w:b w:val="1"/>
          <w:bCs w:val="1"/>
          <w:color w:val="000000" w:themeColor="text1" w:themeTint="FF" w:themeShade="FF"/>
        </w:rPr>
      </w:pPr>
    </w:p>
    <w:p w:rsidRPr="009044A7" w:rsidR="05DE2AFC" w:rsidP="05DE2AFC" w:rsidRDefault="126677FA" w14:paraId="0BE5A1AA" w14:textId="04DAA6FA">
      <w:pPr>
        <w:pStyle w:val="Ttulo3"/>
        <w:keepNext/>
        <w:keepLines/>
        <w:widowControl/>
        <w:ind w:left="0" w:right="-6"/>
        <w:jc w:val="center"/>
        <w:rPr>
          <w:b/>
          <w:bCs/>
          <w:color w:val="000000" w:themeColor="text1"/>
        </w:rPr>
      </w:pPr>
      <w:bookmarkStart w:name="_Toc240549643" w:id="37"/>
      <w:r w:rsidRPr="009044A7">
        <w:rPr>
          <w:b/>
          <w:bCs/>
          <w:color w:val="000000" w:themeColor="text1"/>
        </w:rPr>
        <w:t>CAPÍTULO VIII</w:t>
      </w:r>
      <w:bookmarkEnd w:id="37"/>
    </w:p>
    <w:p w:rsidR="6494C7DF" w:rsidP="11C15725" w:rsidRDefault="6494C7DF" w14:paraId="55E90664" w14:textId="430BE883">
      <w:pPr>
        <w:pStyle w:val="Ttulo3"/>
        <w:keepNext w:val="1"/>
        <w:keepLines w:val="1"/>
        <w:widowControl w:val="1"/>
        <w:spacing w:line="259" w:lineRule="auto"/>
        <w:ind w:left="0" w:right="-6"/>
        <w:jc w:val="center"/>
        <w:rPr>
          <w:b w:val="1"/>
          <w:bCs w:val="1"/>
          <w:color w:val="000000" w:themeColor="text1" w:themeTint="FF" w:themeShade="FF"/>
        </w:rPr>
      </w:pPr>
      <w:bookmarkStart w:name="_Toc240549644" w:id="38"/>
      <w:r w:rsidRPr="11C15725" w:rsidR="06603784">
        <w:rPr>
          <w:b w:val="1"/>
          <w:bCs w:val="1"/>
          <w:color w:val="000000" w:themeColor="text1" w:themeTint="FF" w:themeShade="FF"/>
        </w:rPr>
        <w:t xml:space="preserve">07. </w:t>
      </w:r>
      <w:r w:rsidRPr="11C15725" w:rsidR="004F9B11">
        <w:rPr>
          <w:b w:val="1"/>
          <w:bCs w:val="1"/>
          <w:color w:val="000000" w:themeColor="text1" w:themeTint="FF" w:themeShade="FF"/>
        </w:rPr>
        <w:t>ÓRGANO DESCONCENTRADO</w:t>
      </w:r>
      <w:bookmarkEnd w:id="38"/>
    </w:p>
    <w:p w:rsidR="6FDFFC4A" w:rsidP="162DEB53" w:rsidRDefault="6FDFFC4A" w14:paraId="40B70E7C" w14:textId="6AAF5784">
      <w:pPr>
        <w:pStyle w:val="Ttulo3"/>
        <w:keepNext w:val="1"/>
        <w:keepLines w:val="1"/>
        <w:widowControl w:val="1"/>
        <w:spacing w:line="259" w:lineRule="auto"/>
        <w:ind w:left="0" w:right="-6"/>
        <w:jc w:val="both"/>
      </w:pPr>
      <w:r w:rsidRPr="11C15725" w:rsidR="0ADDD180">
        <w:rPr>
          <w:b w:val="1"/>
          <w:bCs w:val="1"/>
          <w:color w:val="000000" w:themeColor="text1" w:themeTint="FF" w:themeShade="FF"/>
        </w:rPr>
        <w:t xml:space="preserve"> </w:t>
      </w:r>
    </w:p>
    <w:p w:rsidRPr="002B5B90" w:rsidR="05DE2AFC" w:rsidP="162DEB53" w:rsidRDefault="126677FA" w14:paraId="36CBC45B" w14:textId="0B76F91A">
      <w:pPr>
        <w:keepNext w:val="1"/>
        <w:keepLines w:val="1"/>
        <w:widowControl w:val="1"/>
        <w:jc w:val="both"/>
        <w:rPr>
          <w:b w:val="1"/>
          <w:bCs w:val="1"/>
          <w:color w:val="000000" w:themeColor="text1"/>
        </w:rPr>
      </w:pPr>
      <w:r w:rsidRPr="162DEB53" w:rsidR="03FAE8D9">
        <w:rPr>
          <w:b w:val="1"/>
          <w:bCs w:val="1"/>
          <w:color w:val="000000" w:themeColor="text1" w:themeTint="FF" w:themeShade="FF"/>
        </w:rPr>
        <w:t>Artículo. 12</w:t>
      </w:r>
      <w:r w:rsidRPr="162DEB53" w:rsidR="69D589AB">
        <w:rPr>
          <w:b w:val="1"/>
          <w:bCs w:val="1"/>
          <w:color w:val="000000" w:themeColor="text1" w:themeTint="FF" w:themeShade="FF"/>
        </w:rPr>
        <w:t>6</w:t>
      </w:r>
      <w:r w:rsidRPr="162DEB53" w:rsidR="03FAE8D9">
        <w:rPr>
          <w:b w:val="1"/>
          <w:bCs w:val="1"/>
          <w:color w:val="000000" w:themeColor="text1" w:themeTint="FF" w:themeShade="FF"/>
        </w:rPr>
        <w:t>º. Instituto Nacional de Investigación y Capacitación de Telecomunicaciones</w:t>
      </w:r>
      <w:r w:rsidRPr="162DEB53" w:rsidR="372F523B">
        <w:rPr>
          <w:b w:val="1"/>
          <w:bCs w:val="1"/>
          <w:color w:val="000000" w:themeColor="text1" w:themeTint="FF" w:themeShade="FF"/>
        </w:rPr>
        <w:t xml:space="preserve"> </w:t>
      </w:r>
      <w:r w:rsidRPr="162DEB53" w:rsidR="372F523B">
        <w:rPr>
          <w:b w:val="1"/>
          <w:bCs w:val="1"/>
          <w:color w:val="000000" w:themeColor="text1" w:themeTint="FF" w:themeShade="FF"/>
        </w:rPr>
        <w:t>(INICTEL)</w:t>
      </w:r>
    </w:p>
    <w:p w:rsidRPr="002B5B90" w:rsidR="05DE2AFC" w:rsidP="463297C3" w:rsidRDefault="05DE2AFC" w14:paraId="458E0D02" w14:textId="11D91AF0">
      <w:pPr>
        <w:spacing w:line="259" w:lineRule="auto"/>
        <w:jc w:val="both"/>
        <w:rPr>
          <w:color w:val="000000" w:themeColor="text1"/>
          <w:lang w:val="es-PE"/>
        </w:rPr>
      </w:pPr>
      <w:r w:rsidRPr="009044A7">
        <w:rPr>
          <w:color w:val="000000" w:themeColor="text1"/>
        </w:rPr>
        <w:t>E</w:t>
      </w:r>
      <w:r w:rsidRPr="009044A7" w:rsidR="00331F1C">
        <w:rPr>
          <w:color w:val="000000" w:themeColor="text1"/>
        </w:rPr>
        <w:t>s e</w:t>
      </w:r>
      <w:r w:rsidRPr="009044A7">
        <w:rPr>
          <w:color w:val="000000" w:themeColor="text1"/>
        </w:rPr>
        <w:t>l</w:t>
      </w:r>
      <w:r w:rsidRPr="002B5B90">
        <w:rPr>
          <w:color w:val="000000" w:themeColor="text1"/>
        </w:rPr>
        <w:t xml:space="preserve"> Órgano Desconcentrado, dependiente del Vicerrectorado de Investigación,</w:t>
      </w:r>
      <w:r w:rsidRPr="002B5B90" w:rsidR="002B5B90">
        <w:rPr>
          <w:b/>
          <w:bCs/>
          <w:color w:val="000000" w:themeColor="text1"/>
        </w:rPr>
        <w:t xml:space="preserve"> </w:t>
      </w:r>
      <w:r w:rsidRPr="002B5B90" w:rsidR="1CE8AFC0">
        <w:rPr>
          <w:color w:val="000000" w:themeColor="text1"/>
          <w:lang w:val="es-PE"/>
        </w:rPr>
        <w:t>que</w:t>
      </w:r>
      <w:r w:rsidRPr="002B5B90">
        <w:rPr>
          <w:color w:val="000000" w:themeColor="text1"/>
          <w:lang w:val="es-PE"/>
        </w:rPr>
        <w:t xml:space="preserve"> tiene por finalidad desarrollar y ejecutar actividades especializadas de investigación científica, desarrollo tecnológico e innovación en el campo de las telecomunicaciones, tecnologías de información y comunicación y áreas afines; así como, generar conocimiento y soluciones tecnológicas; desarrollar capacidades especializadas mediante programas de especialización y capacitación; brindar servicios tecnológicos especializados; promover la transferencia tecnológica y la vinculación con el sector productivo; así como contribuir al desarrollo científico, tecnológico y la transformación digital del país. Depende jerárquicamente del Vicerrectorado de Investigación y su organización, funciones y procesos serán desarrollados y aprobados mediante un Manual de Operaciones.</w:t>
      </w:r>
    </w:p>
    <w:p w:rsidRPr="002B5B90" w:rsidR="05DE2AFC" w:rsidP="05DE2AFC" w:rsidRDefault="05DE2AFC" w14:paraId="4734A6EC" w14:textId="5D1FAB58">
      <w:pPr>
        <w:jc w:val="both"/>
        <w:rPr>
          <w:color w:val="000000" w:themeColor="text1"/>
          <w:lang w:val="es-PE"/>
        </w:rPr>
      </w:pPr>
    </w:p>
    <w:p w:rsidRPr="002B5B90" w:rsidR="05DE2AFC" w:rsidP="162DEB53" w:rsidRDefault="126677FA" w14:paraId="1D936365" w14:textId="66EC7C13">
      <w:pPr>
        <w:keepNext w:val="1"/>
        <w:keepLines w:val="1"/>
        <w:widowControl w:val="1"/>
        <w:jc w:val="both"/>
        <w:rPr>
          <w:b w:val="1"/>
          <w:bCs w:val="1"/>
          <w:color w:val="000000" w:themeColor="text1"/>
        </w:rPr>
      </w:pPr>
      <w:r w:rsidRPr="162DEB53" w:rsidR="03FAE8D9">
        <w:rPr>
          <w:b w:val="1"/>
          <w:bCs w:val="1"/>
          <w:color w:val="000000" w:themeColor="text1" w:themeTint="FF" w:themeShade="FF"/>
        </w:rPr>
        <w:t>Artículo. 12</w:t>
      </w:r>
      <w:r w:rsidRPr="162DEB53" w:rsidR="579FB6DF">
        <w:rPr>
          <w:b w:val="1"/>
          <w:bCs w:val="1"/>
          <w:color w:val="000000" w:themeColor="text1" w:themeTint="FF" w:themeShade="FF"/>
        </w:rPr>
        <w:t>7</w:t>
      </w:r>
      <w:r w:rsidRPr="162DEB53" w:rsidR="03FAE8D9">
        <w:rPr>
          <w:b w:val="1"/>
          <w:bCs w:val="1"/>
          <w:color w:val="000000" w:themeColor="text1" w:themeTint="FF" w:themeShade="FF"/>
        </w:rPr>
        <w:t>º. Funciones del Instituto Nacional de Investigación y Capacitación de Telecomunicaciones</w:t>
      </w:r>
    </w:p>
    <w:p w:rsidRPr="002B5B90" w:rsidR="05DE2AFC" w:rsidP="11C15725" w:rsidRDefault="126677FA" w14:paraId="500343D7" w14:textId="3DDDEF87">
      <w:pPr>
        <w:pStyle w:val="Prrafodelista"/>
        <w:numPr>
          <w:ilvl w:val="0"/>
          <w:numId w:val="2"/>
        </w:numPr>
        <w:ind w:left="1170" w:hanging="360"/>
        <w:rPr>
          <w:color w:val="000000" w:themeColor="text1"/>
        </w:rPr>
      </w:pPr>
      <w:r w:rsidRPr="11C15725" w:rsidR="6D4534F1">
        <w:rPr>
          <w:color w:val="000000" w:themeColor="text1" w:themeTint="FF" w:themeShade="FF"/>
        </w:rPr>
        <w:t>Formular, promover, desarrollar y ejecutar actividades y proyectos de investigación aplicada, desarrollo tecnológico e innovación en telecomunicaciones, tecnologías de información y áreas afines, en articulación con los sectores académico, público y productivo.</w:t>
      </w:r>
    </w:p>
    <w:p w:rsidRPr="002B5B90" w:rsidR="05DE2AFC" w:rsidP="11C15725" w:rsidRDefault="126677FA" w14:paraId="6ACCA5FA" w14:textId="328FC87D">
      <w:pPr>
        <w:pStyle w:val="Prrafodelista"/>
        <w:numPr>
          <w:ilvl w:val="0"/>
          <w:numId w:val="2"/>
        </w:numPr>
        <w:ind w:left="1170" w:hanging="360"/>
        <w:rPr>
          <w:color w:val="000000" w:themeColor="text1"/>
        </w:rPr>
      </w:pPr>
      <w:r w:rsidRPr="11C15725" w:rsidR="6D4534F1">
        <w:rPr>
          <w:color w:val="000000" w:themeColor="text1" w:themeTint="FF" w:themeShade="FF"/>
        </w:rPr>
        <w:t>Promover y gestionar la transferencia tecnológica</w:t>
      </w:r>
      <w:r w:rsidRPr="11C15725" w:rsidR="6D4534F1">
        <w:rPr>
          <w:color w:val="000000" w:themeColor="text1" w:themeTint="FF" w:themeShade="FF"/>
        </w:rPr>
        <w:t>,</w:t>
      </w:r>
      <w:r w:rsidRPr="11C15725" w:rsidR="6D4534F1">
        <w:rPr>
          <w:color w:val="000000" w:themeColor="text1" w:themeTint="FF" w:themeShade="FF"/>
        </w:rPr>
        <w:t xml:space="preserve"> adopción, escalamiento y valorización de los resultados de investigación y desarrollo tecnológico, así como brindar servicios tecnológicos especializados, asistencia técnica y consultoría en telecomunicaciones, tecnologías de información y áreas afines.</w:t>
      </w:r>
    </w:p>
    <w:p w:rsidRPr="002B5B90" w:rsidR="05DE2AFC" w:rsidP="11C15725" w:rsidRDefault="126677FA" w14:paraId="636C9ACC" w14:textId="5F7CB917">
      <w:pPr>
        <w:pStyle w:val="Prrafodelista"/>
        <w:numPr>
          <w:ilvl w:val="0"/>
          <w:numId w:val="2"/>
        </w:numPr>
        <w:ind w:left="1170" w:hanging="360"/>
        <w:rPr>
          <w:color w:val="000000" w:themeColor="text1"/>
        </w:rPr>
      </w:pPr>
      <w:r w:rsidRPr="11C15725" w:rsidR="6D4534F1">
        <w:rPr>
          <w:color w:val="000000" w:themeColor="text1" w:themeTint="FF" w:themeShade="FF"/>
        </w:rPr>
        <w:t>Desarrollar programas de formación, capacitación, especialización y actualización profesional y técnica en telecomunicaciones, tecnologías de información y áreas afines, incluyendo acciones orientadas al fortalecimiento de capacidades, inclusión, y al cierre de brechas digitales.</w:t>
      </w:r>
    </w:p>
    <w:p w:rsidRPr="002B5B90" w:rsidR="05DE2AFC" w:rsidP="11C15725" w:rsidRDefault="126677FA" w14:paraId="3ADF6A55" w14:textId="72DB0088">
      <w:pPr>
        <w:pStyle w:val="Prrafodelista"/>
        <w:numPr>
          <w:ilvl w:val="0"/>
          <w:numId w:val="2"/>
        </w:numPr>
        <w:ind w:left="1170" w:hanging="360"/>
        <w:rPr>
          <w:color w:val="000000" w:themeColor="text1"/>
        </w:rPr>
      </w:pPr>
      <w:r w:rsidRPr="11C15725" w:rsidR="6D4534F1">
        <w:rPr>
          <w:color w:val="000000" w:themeColor="text1" w:themeTint="FF" w:themeShade="FF"/>
        </w:rPr>
        <w:t>Brindar asistencia técnica, capacitación, consultoría y servicios especializados en telecomunicaciones, tecnologías de información, innovación y transformación digital, de acuerdo con las competencias y capacidades de INICTEL-UNI.</w:t>
      </w:r>
    </w:p>
    <w:p w:rsidRPr="002B5B90" w:rsidR="05DE2AFC" w:rsidP="11C15725" w:rsidRDefault="126677FA" w14:paraId="7216537B" w14:textId="2D52CE05">
      <w:pPr>
        <w:pStyle w:val="Prrafodelista"/>
        <w:numPr>
          <w:ilvl w:val="0"/>
          <w:numId w:val="2"/>
        </w:numPr>
        <w:ind w:left="1170" w:hanging="360"/>
        <w:rPr>
          <w:color w:val="000000" w:themeColor="text1"/>
        </w:rPr>
      </w:pPr>
      <w:r w:rsidRPr="11C15725" w:rsidR="6D4534F1">
        <w:rPr>
          <w:color w:val="000000" w:themeColor="text1" w:themeTint="FF" w:themeShade="FF"/>
        </w:rPr>
        <w:t>Gestionar y desarrollar la infraestructura, laboratorios, equipamiento, plataformas, redes y demás capacidades científicas y tecnológicas necesarias para la investigación, formación, capacitación especializada, y prestación de servicios especializados, incluyendo las medidas de seguridad digital correspondientes, en coordinación con la OTI cuando corresponda.</w:t>
      </w:r>
    </w:p>
    <w:p w:rsidRPr="002B5B90" w:rsidR="05DE2AFC" w:rsidP="11C15725" w:rsidRDefault="126677FA" w14:paraId="4E4F4235" w14:textId="44505571">
      <w:pPr>
        <w:pStyle w:val="Prrafodelista"/>
        <w:numPr>
          <w:ilvl w:val="0"/>
          <w:numId w:val="2"/>
        </w:numPr>
        <w:ind w:left="1170" w:hanging="360"/>
        <w:rPr>
          <w:color w:val="000000" w:themeColor="text1"/>
        </w:rPr>
      </w:pPr>
      <w:r w:rsidRPr="11C15725" w:rsidR="6D4534F1">
        <w:rPr>
          <w:color w:val="000000" w:themeColor="text1" w:themeTint="FF" w:themeShade="FF"/>
        </w:rPr>
        <w:t>Dirigir, promover y fortalecer el sistema de gestión de la investigación, desarrollo tecnológico e innovación (I+D+i) del INICTEL UNI, en concordancia con las políticas nacionales de ciencia, tecnología e innovación (CTI) y la normativa vigente.</w:t>
      </w:r>
    </w:p>
    <w:p w:rsidRPr="002B5B90" w:rsidR="05DE2AFC" w:rsidP="11C15725" w:rsidRDefault="126677FA" w14:paraId="4E4E90EF" w14:textId="3C1751ED">
      <w:pPr>
        <w:pStyle w:val="Prrafodelista"/>
        <w:numPr>
          <w:ilvl w:val="0"/>
          <w:numId w:val="2"/>
        </w:numPr>
        <w:ind w:left="1170" w:hanging="360"/>
        <w:rPr>
          <w:color w:val="000000" w:themeColor="text1"/>
        </w:rPr>
      </w:pPr>
      <w:r w:rsidRPr="11C15725" w:rsidR="6D4534F1">
        <w:rPr>
          <w:color w:val="000000" w:themeColor="text1" w:themeTint="FF" w:themeShade="FF"/>
        </w:rPr>
        <w:t>Gestionar y efectuar el seguimiento y evaluación de estudios técnicos, proyectos de inversión y demás proyectos tecnológicos a cargo de INICTEL-UNI, conforme a la normativa aplicable y en el ámbito de sus competencias.</w:t>
      </w:r>
    </w:p>
    <w:p w:rsidRPr="002B5B90" w:rsidR="05DE2AFC" w:rsidP="11C15725" w:rsidRDefault="126677FA" w14:paraId="3893AD14" w14:textId="7B8CE34C">
      <w:pPr>
        <w:pStyle w:val="Prrafodelista"/>
        <w:numPr>
          <w:ilvl w:val="0"/>
          <w:numId w:val="2"/>
        </w:numPr>
        <w:ind w:left="1170" w:hanging="360"/>
        <w:rPr>
          <w:color w:val="000000" w:themeColor="text1"/>
        </w:rPr>
      </w:pPr>
      <w:r w:rsidRPr="11C15725" w:rsidR="6D4534F1">
        <w:rPr>
          <w:color w:val="000000" w:themeColor="text1" w:themeTint="FF" w:themeShade="FF"/>
        </w:rPr>
        <w:t>Evaluar y fortalecer el desempeño de las actividades de investigación, desarrollo tecnológico, innovación y servicios tecnológicos especializados de INICTEL-UNI, de acuerdo con los instrumentos institucionales y los criterios establecidos por los órganos rectores competentes.</w:t>
      </w:r>
    </w:p>
    <w:p w:rsidRPr="002B5B90" w:rsidR="05DE2AFC" w:rsidP="11C15725" w:rsidRDefault="126677FA" w14:paraId="0B3B423A" w14:textId="3BCA5689">
      <w:pPr>
        <w:pStyle w:val="Prrafodelista"/>
        <w:numPr>
          <w:ilvl w:val="0"/>
          <w:numId w:val="2"/>
        </w:numPr>
        <w:ind w:left="1170" w:hanging="360"/>
        <w:rPr>
          <w:color w:val="000000" w:themeColor="text1"/>
        </w:rPr>
      </w:pPr>
      <w:r w:rsidRPr="11C15725" w:rsidR="6D4534F1">
        <w:rPr>
          <w:color w:val="000000" w:themeColor="text1" w:themeTint="FF" w:themeShade="FF"/>
        </w:rPr>
        <w:t>Promover la articulación de INICTEL-UNI con las unidades académicas y de investigación de la Universidad para el desarrollo de actividades académicas, científicas y tecnológicas; así como proponer y gestionar convenios y contratos necesarios para el cumplimiento de sus fines, conforme a las competencias y facultades delegadas.</w:t>
      </w:r>
    </w:p>
    <w:p w:rsidRPr="002B5B90" w:rsidR="05DE2AFC" w:rsidP="11C15725" w:rsidRDefault="126677FA" w14:paraId="6A1F6C71" w14:textId="5DC69F49">
      <w:pPr>
        <w:pStyle w:val="Prrafodelista"/>
        <w:numPr>
          <w:ilvl w:val="0"/>
          <w:numId w:val="2"/>
        </w:numPr>
        <w:ind w:left="1170" w:hanging="360"/>
        <w:rPr>
          <w:color w:val="000000" w:themeColor="text1"/>
        </w:rPr>
      </w:pPr>
      <w:r w:rsidRPr="7B06EE33" w:rsidR="6D4534F1">
        <w:rPr>
          <w:color w:val="000000" w:themeColor="text1" w:themeTint="FF" w:themeShade="FF"/>
        </w:rPr>
        <w:t>Promover y gestionar alianzas y mecanismos de cooperación nacional e internacional para el desarrollo de investigación, capacitación, formación, transferencia tecnológica y servicios especializados, así como participar, por delegación de la autoridad competente, en actividades de representación técnica de la Universidad en el ámbito de sus competencias.</w:t>
      </w:r>
    </w:p>
    <w:p w:rsidRPr="002B5B90" w:rsidR="001B05C2" w:rsidRDefault="001B05C2" w14:paraId="074423A3" w14:textId="77777777">
      <w:pPr>
        <w:rPr>
          <w:color w:val="000000" w:themeColor="text1"/>
          <w:sz w:val="20"/>
          <w:szCs w:val="20"/>
        </w:rPr>
      </w:pPr>
      <w:r w:rsidRPr="002B5B90">
        <w:rPr>
          <w:color w:val="000000" w:themeColor="text1"/>
        </w:rPr>
        <w:br w:type="page"/>
      </w:r>
    </w:p>
    <w:p w:rsidRPr="002B5B90" w:rsidR="00AA15B6" w:rsidP="00AA15B6" w:rsidRDefault="6AC6A63F" w14:paraId="0B1EAEBB" w14:textId="533DDC95">
      <w:pPr>
        <w:jc w:val="center"/>
        <w:rPr>
          <w:color w:val="000000" w:themeColor="text1"/>
        </w:rPr>
      </w:pPr>
      <w:r w:rsidRPr="002B5B90">
        <w:rPr>
          <w:color w:val="000000" w:themeColor="text1"/>
        </w:rPr>
        <w:t>ORGANIGRAMA PROPUESTO</w:t>
      </w:r>
    </w:p>
    <w:p w:rsidRPr="002B5B90" w:rsidR="4DDF236E" w:rsidP="3DF4A2C7" w:rsidRDefault="4183F5CB" w14:paraId="015C3ABA" w14:textId="09E8E1EA">
      <w:pPr>
        <w:jc w:val="center"/>
      </w:pPr>
      <w:r w:rsidR="43DCF062">
        <w:drawing>
          <wp:inline wp14:editId="01561A49" wp14:anchorId="025E604D">
            <wp:extent cx="6068261" cy="7723790"/>
            <wp:effectExtent l="0" t="0" r="0" b="0"/>
            <wp:docPr id="2023680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680717" name="Picture 2023680717"/>
                    <pic:cNvPicPr/>
                  </pic:nvPicPr>
                  <pic:blipFill>
                    <a:blip xmlns:r="http://schemas.openxmlformats.org/officeDocument/2006/relationships" r:embed="rId1622827119">
                      <a:extLst>
                        <a:ext uri="{28A0092B-C50C-407E-A947-70E740481C1C}">
                          <a14:useLocalDpi xmlns:a14="http://schemas.microsoft.com/office/drawing/2010/main"/>
                        </a:ext>
                      </a:extLst>
                    </a:blip>
                    <a:stretch>
                      <a:fillRect/>
                    </a:stretch>
                  </pic:blipFill>
                  <pic:spPr>
                    <a:xfrm rot="0">
                      <a:off x="0" y="0"/>
                      <a:ext cx="6068261" cy="7723790"/>
                    </a:xfrm>
                    <a:prstGeom prst="rect">
                      <a:avLst/>
                    </a:prstGeom>
                  </pic:spPr>
                </pic:pic>
              </a:graphicData>
            </a:graphic>
          </wp:inline>
        </w:drawing>
      </w:r>
    </w:p>
    <w:p w:rsidRPr="002B5B90" w:rsidR="4DDF236E" w:rsidP="05DE2AFC" w:rsidRDefault="4DDF236E" w14:paraId="6A70A84D" w14:textId="2326B602">
      <w:pPr>
        <w:rPr>
          <w:color w:val="000000" w:themeColor="text1"/>
        </w:rPr>
      </w:pPr>
    </w:p>
    <w:sectPr w:rsidRPr="002B5B90" w:rsidR="4DDF236E" w:rsidSect="00D26240">
      <w:headerReference w:type="default" r:id="rId11"/>
      <w:footerReference w:type="default" r:id="rId12"/>
      <w:pgSz w:w="11906" w:h="16838" w:orient="portrait"/>
      <w:pgMar w:top="1701" w:right="1274" w:bottom="1417" w:left="1701" w:header="56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4A7E" w:rsidRDefault="00864A7E" w14:paraId="75AF139C" w14:textId="77777777">
      <w:r>
        <w:rPr>
          <w:b/>
          <w:bCs/>
        </w:rPr>
        <w:separator/>
      </w:r>
    </w:p>
  </w:endnote>
  <w:endnote w:type="continuationSeparator" w:id="0">
    <w:p w:rsidR="00864A7E" w:rsidRDefault="00864A7E" w14:paraId="3227F967" w14:textId="77777777">
      <w:r>
        <w:rPr>
          <w:b/>
          <w:bC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285202"/>
      <w:docPartObj>
        <w:docPartGallery w:val="Page Numbers (Bottom of Page)"/>
        <w:docPartUnique/>
      </w:docPartObj>
    </w:sdtPr>
    <w:sdtEndPr/>
    <w:sdtContent>
      <w:p w:rsidR="007459DA" w:rsidRDefault="007459DA" w14:paraId="2174D824" w14:textId="527CF21C">
        <w:pPr>
          <w:pStyle w:val="Piedepgina"/>
          <w:jc w:val="center"/>
        </w:pPr>
        <w:r>
          <w:fldChar w:fldCharType="begin"/>
        </w:r>
        <w:r>
          <w:rPr>
            <w:b/>
            <w:bCs/>
          </w:rPr>
          <w:instrText>PAGE   \* MERGEFORMAT</w:instrText>
        </w:r>
        <w:r>
          <w:fldChar w:fldCharType="separate"/>
        </w:r>
        <w:r>
          <w:rPr>
            <w:b/>
            <w:bCs/>
            <w:lang w:val="es-ES"/>
          </w:rPr>
          <w:t>2</w:t>
        </w:r>
        <w:r>
          <w:fldChar w:fldCharType="end"/>
        </w:r>
      </w:p>
    </w:sdtContent>
  </w:sdt>
  <w:p w:rsidR="59C98784" w:rsidP="59C98784" w:rsidRDefault="59C98784" w14:paraId="76FE6FF1" w14:textId="34F176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4A7E" w:rsidRDefault="00864A7E" w14:paraId="094A70F2" w14:textId="77777777">
      <w:r>
        <w:rPr>
          <w:b/>
          <w:bCs/>
        </w:rPr>
        <w:separator/>
      </w:r>
    </w:p>
  </w:footnote>
  <w:footnote w:type="continuationSeparator" w:id="0">
    <w:p w:rsidR="00864A7E" w:rsidRDefault="00864A7E" w14:paraId="11BFACD9" w14:textId="77777777">
      <w:r>
        <w:rPr>
          <w:b/>
          <w:bC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75"/>
      <w:gridCol w:w="2975"/>
      <w:gridCol w:w="2975"/>
    </w:tblGrid>
    <w:tr w:rsidR="26DCF207" w:rsidTr="26DCF207" w14:paraId="0EA9A4E3" w14:textId="77777777">
      <w:trPr>
        <w:trHeight w:val="300"/>
      </w:trPr>
      <w:tc>
        <w:tcPr>
          <w:tcW w:w="2975" w:type="dxa"/>
        </w:tcPr>
        <w:p w:rsidR="26DCF207" w:rsidP="26DCF207" w:rsidRDefault="26DCF207" w14:paraId="265C36A3" w14:textId="6B64A08E">
          <w:pPr>
            <w:pStyle w:val="Encabezado"/>
            <w:ind w:left="-115"/>
          </w:pPr>
        </w:p>
      </w:tc>
      <w:tc>
        <w:tcPr>
          <w:tcW w:w="2975" w:type="dxa"/>
        </w:tcPr>
        <w:p w:rsidR="26DCF207" w:rsidP="26DCF207" w:rsidRDefault="26DCF207" w14:paraId="54BA8325" w14:textId="69ADA168">
          <w:pPr>
            <w:pStyle w:val="Encabezado"/>
            <w:jc w:val="center"/>
          </w:pPr>
        </w:p>
      </w:tc>
      <w:tc>
        <w:tcPr>
          <w:tcW w:w="2975" w:type="dxa"/>
        </w:tcPr>
        <w:p w:rsidR="26DCF207" w:rsidP="26DCF207" w:rsidRDefault="26DCF207" w14:paraId="65F5B34F" w14:textId="3F48E23A">
          <w:pPr>
            <w:pStyle w:val="Encabezado"/>
            <w:ind w:right="-115"/>
            <w:jc w:val="right"/>
          </w:pPr>
        </w:p>
      </w:tc>
    </w:tr>
  </w:tbl>
  <w:p w:rsidR="26DCF207" w:rsidP="26DCF207" w:rsidRDefault="26DCF207" w14:paraId="0F6AAACB" w14:textId="18CC97CA">
    <w:pPr>
      <w:pStyle w:val="Encabezado"/>
    </w:pPr>
  </w:p>
</w:hdr>
</file>

<file path=word/intelligence2.xml><?xml version="1.0" encoding="utf-8"?>
<int2:intelligence xmlns:int2="http://schemas.microsoft.com/office/intelligence/2020/intelligence" xmlns:oel="http://schemas.microsoft.com/office/2019/extlst">
  <int2:observations>
    <int2:textHash int2:hashCode="PWa8NgnQKFVbeI" int2:id="NHdzURLE">
      <int2:state int2:type="spell" int2:value="Rejected"/>
    </int2:textHash>
    <int2:textHash int2:hashCode="qbzmkiJisiA9J2" int2:id="e91Q7wda">
      <int2:state int2:type="spell" int2:value="Rejected"/>
    </int2:textHash>
    <int2:bookmark int2:bookmarkName="_Int_Q5lgrhIs" int2:invalidationBookmarkName="" int2:hashCode="IgzCkTryilgMUu" int2:id="spi0eOMy">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6">
    <w:nsid w:val="255b67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5a8719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2.%3"/>
      <w:lvlJc w:val="left"/>
      <w:pPr>
        <w:ind w:left="1137" w:hanging="562"/>
      </w:pPr>
      <w:rPr>
        <w:rFonts w:hint="default" w:ascii="Arial MT" w:hAnsi="Arial MT"/>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B266E9"/>
    <w:multiLevelType w:val="hybridMultilevel"/>
    <w:tmpl w:val="9FCCF5EA"/>
    <w:lvl w:ilvl="0" w:tplc="DB9A27C0">
      <w:start w:val="1"/>
      <w:numFmt w:val="lowerLetter"/>
      <w:lvlText w:val="%1)"/>
      <w:lvlJc w:val="left"/>
      <w:pPr>
        <w:ind w:left="571" w:hanging="360"/>
      </w:pPr>
      <w:rPr>
        <w:rFonts w:hint="default" w:ascii="Arial" w:hAnsi="Arial" w:eastAsia="Arial" w:cs="Arial"/>
        <w:b/>
        <w:bCs/>
        <w:color w:val="000000"/>
        <w:spacing w:val="-1"/>
        <w:w w:val="100"/>
        <w:sz w:val="22"/>
        <w:szCs w:val="22"/>
        <w:lang w:val="es-ES" w:eastAsia="en-US" w:bidi="ar-SA"/>
      </w:rPr>
    </w:lvl>
    <w:lvl w:ilvl="1" w:tplc="3C1C576A">
      <w:numFmt w:val="bullet"/>
      <w:lvlText w:val="•"/>
      <w:lvlJc w:val="left"/>
      <w:pPr>
        <w:ind w:left="1485" w:hanging="360"/>
      </w:pPr>
      <w:rPr>
        <w:rFonts w:hint="default" w:ascii="Arial" w:hAnsi="Arial" w:eastAsia="Arial" w:cs="Arial"/>
        <w:b/>
        <w:bCs/>
        <w:color w:val="000000"/>
        <w:sz w:val="22"/>
        <w:szCs w:val="22"/>
        <w:lang w:val="es-ES" w:eastAsia="en-US" w:bidi="ar-SA"/>
      </w:rPr>
    </w:lvl>
    <w:lvl w:ilvl="2" w:tplc="F7CE5092">
      <w:numFmt w:val="bullet"/>
      <w:lvlText w:val="•"/>
      <w:lvlJc w:val="left"/>
      <w:pPr>
        <w:ind w:left="2390" w:hanging="360"/>
      </w:pPr>
      <w:rPr>
        <w:rFonts w:hint="default" w:ascii="Arial" w:hAnsi="Arial" w:eastAsia="Arial" w:cs="Arial"/>
        <w:b/>
        <w:bCs/>
        <w:color w:val="000000"/>
        <w:sz w:val="22"/>
        <w:szCs w:val="22"/>
        <w:lang w:val="es-ES" w:eastAsia="en-US" w:bidi="ar-SA"/>
      </w:rPr>
    </w:lvl>
    <w:lvl w:ilvl="3" w:tplc="61240B98">
      <w:numFmt w:val="bullet"/>
      <w:lvlText w:val="•"/>
      <w:lvlJc w:val="left"/>
      <w:pPr>
        <w:ind w:left="3295" w:hanging="360"/>
      </w:pPr>
      <w:rPr>
        <w:rFonts w:hint="default" w:ascii="Arial" w:hAnsi="Arial" w:eastAsia="Arial" w:cs="Arial"/>
        <w:b/>
        <w:bCs/>
        <w:color w:val="000000"/>
        <w:sz w:val="22"/>
        <w:szCs w:val="22"/>
        <w:lang w:val="es-ES" w:eastAsia="en-US" w:bidi="ar-SA"/>
      </w:rPr>
    </w:lvl>
    <w:lvl w:ilvl="4" w:tplc="2F7E42C6">
      <w:numFmt w:val="bullet"/>
      <w:lvlText w:val="•"/>
      <w:lvlJc w:val="left"/>
      <w:pPr>
        <w:ind w:left="4200" w:hanging="360"/>
      </w:pPr>
      <w:rPr>
        <w:rFonts w:hint="default" w:ascii="Arial" w:hAnsi="Arial" w:eastAsia="Arial" w:cs="Arial"/>
        <w:b/>
        <w:bCs/>
        <w:color w:val="000000"/>
        <w:sz w:val="22"/>
        <w:szCs w:val="22"/>
        <w:lang w:val="es-ES" w:eastAsia="en-US" w:bidi="ar-SA"/>
      </w:rPr>
    </w:lvl>
    <w:lvl w:ilvl="5" w:tplc="06AE8754">
      <w:numFmt w:val="bullet"/>
      <w:lvlText w:val="•"/>
      <w:lvlJc w:val="left"/>
      <w:pPr>
        <w:ind w:left="5106" w:hanging="360"/>
      </w:pPr>
      <w:rPr>
        <w:rFonts w:hint="default" w:ascii="Arial" w:hAnsi="Arial" w:eastAsia="Arial" w:cs="Arial"/>
        <w:b/>
        <w:bCs/>
        <w:color w:val="000000"/>
        <w:sz w:val="22"/>
        <w:szCs w:val="22"/>
        <w:lang w:val="es-ES" w:eastAsia="en-US" w:bidi="ar-SA"/>
      </w:rPr>
    </w:lvl>
    <w:lvl w:ilvl="6" w:tplc="015C8386">
      <w:numFmt w:val="bullet"/>
      <w:lvlText w:val="•"/>
      <w:lvlJc w:val="left"/>
      <w:pPr>
        <w:ind w:left="6011" w:hanging="360"/>
      </w:pPr>
      <w:rPr>
        <w:rFonts w:hint="default" w:ascii="Arial" w:hAnsi="Arial" w:eastAsia="Arial" w:cs="Arial"/>
        <w:b/>
        <w:bCs/>
        <w:color w:val="000000"/>
        <w:sz w:val="22"/>
        <w:szCs w:val="22"/>
        <w:lang w:val="es-ES" w:eastAsia="en-US" w:bidi="ar-SA"/>
      </w:rPr>
    </w:lvl>
    <w:lvl w:ilvl="7" w:tplc="2DEC1B5A">
      <w:numFmt w:val="bullet"/>
      <w:lvlText w:val="•"/>
      <w:lvlJc w:val="left"/>
      <w:pPr>
        <w:ind w:left="6916" w:hanging="360"/>
      </w:pPr>
      <w:rPr>
        <w:rFonts w:hint="default" w:ascii="Arial" w:hAnsi="Arial" w:eastAsia="Arial" w:cs="Arial"/>
        <w:b/>
        <w:bCs/>
        <w:color w:val="000000"/>
        <w:sz w:val="22"/>
        <w:szCs w:val="22"/>
        <w:lang w:val="es-ES" w:eastAsia="en-US" w:bidi="ar-SA"/>
      </w:rPr>
    </w:lvl>
    <w:lvl w:ilvl="8" w:tplc="D32CF7F6">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1" w15:restartNumberingAfterBreak="0">
    <w:nsid w:val="05245F88"/>
    <w:multiLevelType w:val="hybridMultilevel"/>
    <w:tmpl w:val="09A43052"/>
    <w:lvl w:ilvl="0" w:tplc="17DA5576">
      <w:start w:val="1"/>
      <w:numFmt w:val="lowerLetter"/>
      <w:lvlText w:val="%1)"/>
      <w:lvlJc w:val="left"/>
      <w:pPr>
        <w:ind w:left="862" w:hanging="360"/>
      </w:pPr>
      <w:rPr>
        <w:b/>
        <w:bCs/>
      </w:rPr>
    </w:lvl>
    <w:lvl w:ilvl="1" w:tplc="080A0019" w:tentative="1">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2" w15:restartNumberingAfterBreak="0">
    <w:nsid w:val="08543363"/>
    <w:multiLevelType w:val="hybridMultilevel"/>
    <w:tmpl w:val="63B0DA80"/>
    <w:lvl w:ilvl="0" w:tplc="080A0001">
      <w:start w:val="1"/>
      <w:numFmt w:val="bullet"/>
      <w:lvlText w:val=""/>
      <w:lvlJc w:val="left"/>
      <w:pPr>
        <w:ind w:left="435" w:hanging="149"/>
      </w:pPr>
      <w:rPr>
        <w:rFonts w:hint="default" w:ascii="Symbol" w:hAnsi="Symbol"/>
        <w:b/>
        <w:bCs/>
        <w:i w:val="0"/>
        <w:iCs w:val="0"/>
        <w:color w:val="000000"/>
        <w:spacing w:val="0"/>
        <w:w w:val="100"/>
        <w:sz w:val="22"/>
        <w:szCs w:val="22"/>
        <w:lang w:val="es-ES" w:eastAsia="en-US" w:bidi="ar-SA"/>
      </w:rPr>
    </w:lvl>
    <w:lvl w:ilvl="1" w:tplc="080A0003" w:tentative="1">
      <w:start w:val="1"/>
      <w:numFmt w:val="bullet"/>
      <w:lvlText w:val="o"/>
      <w:lvlJc w:val="left"/>
      <w:pPr>
        <w:ind w:left="1583" w:hanging="360"/>
      </w:pPr>
      <w:rPr>
        <w:rFonts w:hint="default" w:ascii="Arial" w:hAnsi="Arial" w:eastAsia="Arial" w:cs="Arial"/>
        <w:b/>
        <w:bCs/>
        <w:color w:val="000000"/>
        <w:sz w:val="22"/>
        <w:szCs w:val="22"/>
      </w:rPr>
    </w:lvl>
    <w:lvl w:ilvl="2" w:tplc="080A0005" w:tentative="1">
      <w:start w:val="1"/>
      <w:numFmt w:val="bullet"/>
      <w:lvlText w:val=""/>
      <w:lvlJc w:val="left"/>
      <w:pPr>
        <w:ind w:left="2303" w:hanging="360"/>
      </w:pPr>
      <w:rPr>
        <w:rFonts w:hint="default" w:ascii="Arial" w:hAnsi="Arial" w:eastAsia="Arial" w:cs="Arial"/>
        <w:b/>
        <w:bCs/>
        <w:color w:val="000000"/>
        <w:sz w:val="22"/>
        <w:szCs w:val="22"/>
      </w:rPr>
    </w:lvl>
    <w:lvl w:ilvl="3" w:tplc="080A0001" w:tentative="1">
      <w:start w:val="1"/>
      <w:numFmt w:val="bullet"/>
      <w:lvlText w:val=""/>
      <w:lvlJc w:val="left"/>
      <w:pPr>
        <w:ind w:left="3023" w:hanging="360"/>
      </w:pPr>
      <w:rPr>
        <w:rFonts w:hint="default" w:ascii="Arial" w:hAnsi="Arial" w:eastAsia="Arial" w:cs="Arial"/>
        <w:b/>
        <w:bCs/>
        <w:color w:val="000000"/>
        <w:sz w:val="22"/>
        <w:szCs w:val="22"/>
      </w:rPr>
    </w:lvl>
    <w:lvl w:ilvl="4" w:tplc="080A0003" w:tentative="1">
      <w:start w:val="1"/>
      <w:numFmt w:val="bullet"/>
      <w:lvlText w:val="o"/>
      <w:lvlJc w:val="left"/>
      <w:pPr>
        <w:ind w:left="3743" w:hanging="360"/>
      </w:pPr>
      <w:rPr>
        <w:rFonts w:hint="default" w:ascii="Arial" w:hAnsi="Arial" w:eastAsia="Arial" w:cs="Arial"/>
        <w:b/>
        <w:bCs/>
        <w:color w:val="000000"/>
        <w:sz w:val="22"/>
        <w:szCs w:val="22"/>
      </w:rPr>
    </w:lvl>
    <w:lvl w:ilvl="5" w:tplc="080A0005" w:tentative="1">
      <w:start w:val="1"/>
      <w:numFmt w:val="bullet"/>
      <w:lvlText w:val=""/>
      <w:lvlJc w:val="left"/>
      <w:pPr>
        <w:ind w:left="4463" w:hanging="360"/>
      </w:pPr>
      <w:rPr>
        <w:rFonts w:hint="default" w:ascii="Arial" w:hAnsi="Arial" w:eastAsia="Arial" w:cs="Arial"/>
        <w:b/>
        <w:bCs/>
        <w:color w:val="000000"/>
        <w:sz w:val="22"/>
        <w:szCs w:val="22"/>
      </w:rPr>
    </w:lvl>
    <w:lvl w:ilvl="6" w:tplc="080A0001" w:tentative="1">
      <w:start w:val="1"/>
      <w:numFmt w:val="bullet"/>
      <w:lvlText w:val=""/>
      <w:lvlJc w:val="left"/>
      <w:pPr>
        <w:ind w:left="5183" w:hanging="360"/>
      </w:pPr>
      <w:rPr>
        <w:rFonts w:hint="default" w:ascii="Arial" w:hAnsi="Arial" w:eastAsia="Arial" w:cs="Arial"/>
        <w:b/>
        <w:bCs/>
        <w:color w:val="000000"/>
        <w:sz w:val="22"/>
        <w:szCs w:val="22"/>
      </w:rPr>
    </w:lvl>
    <w:lvl w:ilvl="7" w:tplc="080A0003" w:tentative="1">
      <w:start w:val="1"/>
      <w:numFmt w:val="bullet"/>
      <w:lvlText w:val="o"/>
      <w:lvlJc w:val="left"/>
      <w:pPr>
        <w:ind w:left="5903" w:hanging="360"/>
      </w:pPr>
      <w:rPr>
        <w:rFonts w:hint="default" w:ascii="Arial" w:hAnsi="Arial" w:eastAsia="Arial" w:cs="Arial"/>
        <w:b/>
        <w:bCs/>
        <w:color w:val="000000"/>
        <w:sz w:val="22"/>
        <w:szCs w:val="22"/>
      </w:rPr>
    </w:lvl>
    <w:lvl w:ilvl="8" w:tplc="080A0005" w:tentative="1">
      <w:start w:val="1"/>
      <w:numFmt w:val="bullet"/>
      <w:lvlText w:val=""/>
      <w:lvlJc w:val="left"/>
      <w:pPr>
        <w:ind w:left="6623" w:hanging="360"/>
      </w:pPr>
      <w:rPr>
        <w:rFonts w:hint="default" w:ascii="Arial" w:hAnsi="Arial" w:eastAsia="Arial" w:cs="Arial"/>
        <w:b/>
        <w:bCs/>
        <w:color w:val="000000"/>
        <w:sz w:val="22"/>
        <w:szCs w:val="22"/>
      </w:rPr>
    </w:lvl>
  </w:abstractNum>
  <w:abstractNum w:abstractNumId="3" w15:restartNumberingAfterBreak="0">
    <w:nsid w:val="085B35F3"/>
    <w:multiLevelType w:val="hybridMultilevel"/>
    <w:tmpl w:val="CB3E861E"/>
    <w:lvl w:ilvl="0" w:tplc="A290E99E">
      <w:start w:val="1"/>
      <w:numFmt w:val="lowerLetter"/>
      <w:lvlText w:val="%1)"/>
      <w:lvlJc w:val="left"/>
      <w:pPr>
        <w:ind w:left="571" w:hanging="284"/>
      </w:pPr>
      <w:rPr>
        <w:rFonts w:hint="default" w:ascii="Arial" w:hAnsi="Arial" w:eastAsia="Arial" w:cs="Arial"/>
        <w:b/>
        <w:bCs/>
        <w:i w:val="0"/>
        <w:iCs w:val="0"/>
        <w:color w:val="000000"/>
        <w:spacing w:val="0"/>
        <w:w w:val="82"/>
        <w:sz w:val="22"/>
        <w:szCs w:val="22"/>
        <w:lang w:val="es-ES" w:eastAsia="en-US" w:bidi="ar-SA"/>
      </w:rPr>
    </w:lvl>
    <w:lvl w:ilvl="1" w:tplc="170C9072">
      <w:numFmt w:val="bullet"/>
      <w:lvlText w:val="•"/>
      <w:lvlJc w:val="left"/>
      <w:pPr>
        <w:ind w:left="1485" w:hanging="284"/>
      </w:pPr>
      <w:rPr>
        <w:rFonts w:hint="default" w:ascii="Arial" w:hAnsi="Arial" w:eastAsia="Arial" w:cs="Arial"/>
        <w:b/>
        <w:bCs/>
        <w:color w:val="000000"/>
        <w:sz w:val="22"/>
        <w:szCs w:val="22"/>
        <w:lang w:val="es-ES" w:eastAsia="en-US" w:bidi="ar-SA"/>
      </w:rPr>
    </w:lvl>
    <w:lvl w:ilvl="2" w:tplc="F800BC54">
      <w:numFmt w:val="bullet"/>
      <w:lvlText w:val="•"/>
      <w:lvlJc w:val="left"/>
      <w:pPr>
        <w:ind w:left="2390" w:hanging="284"/>
      </w:pPr>
      <w:rPr>
        <w:rFonts w:hint="default" w:ascii="Arial" w:hAnsi="Arial" w:eastAsia="Arial" w:cs="Arial"/>
        <w:b/>
        <w:bCs/>
        <w:color w:val="000000"/>
        <w:sz w:val="22"/>
        <w:szCs w:val="22"/>
        <w:lang w:val="es-ES" w:eastAsia="en-US" w:bidi="ar-SA"/>
      </w:rPr>
    </w:lvl>
    <w:lvl w:ilvl="3" w:tplc="72CECCE8">
      <w:numFmt w:val="bullet"/>
      <w:lvlText w:val="•"/>
      <w:lvlJc w:val="left"/>
      <w:pPr>
        <w:ind w:left="3295" w:hanging="284"/>
      </w:pPr>
      <w:rPr>
        <w:rFonts w:hint="default" w:ascii="Arial" w:hAnsi="Arial" w:eastAsia="Arial" w:cs="Arial"/>
        <w:b/>
        <w:bCs/>
        <w:color w:val="000000"/>
        <w:sz w:val="22"/>
        <w:szCs w:val="22"/>
        <w:lang w:val="es-ES" w:eastAsia="en-US" w:bidi="ar-SA"/>
      </w:rPr>
    </w:lvl>
    <w:lvl w:ilvl="4" w:tplc="60B6B318">
      <w:numFmt w:val="bullet"/>
      <w:lvlText w:val="•"/>
      <w:lvlJc w:val="left"/>
      <w:pPr>
        <w:ind w:left="4200" w:hanging="284"/>
      </w:pPr>
      <w:rPr>
        <w:rFonts w:hint="default" w:ascii="Arial" w:hAnsi="Arial" w:eastAsia="Arial" w:cs="Arial"/>
        <w:b/>
        <w:bCs/>
        <w:color w:val="000000"/>
        <w:sz w:val="22"/>
        <w:szCs w:val="22"/>
        <w:lang w:val="es-ES" w:eastAsia="en-US" w:bidi="ar-SA"/>
      </w:rPr>
    </w:lvl>
    <w:lvl w:ilvl="5" w:tplc="38B60990">
      <w:numFmt w:val="bullet"/>
      <w:lvlText w:val="•"/>
      <w:lvlJc w:val="left"/>
      <w:pPr>
        <w:ind w:left="5106" w:hanging="284"/>
      </w:pPr>
      <w:rPr>
        <w:rFonts w:hint="default" w:ascii="Arial" w:hAnsi="Arial" w:eastAsia="Arial" w:cs="Arial"/>
        <w:b/>
        <w:bCs/>
        <w:color w:val="000000"/>
        <w:sz w:val="22"/>
        <w:szCs w:val="22"/>
        <w:lang w:val="es-ES" w:eastAsia="en-US" w:bidi="ar-SA"/>
      </w:rPr>
    </w:lvl>
    <w:lvl w:ilvl="6" w:tplc="23AE0E94">
      <w:numFmt w:val="bullet"/>
      <w:lvlText w:val="•"/>
      <w:lvlJc w:val="left"/>
      <w:pPr>
        <w:ind w:left="6011" w:hanging="284"/>
      </w:pPr>
      <w:rPr>
        <w:rFonts w:hint="default" w:ascii="Arial" w:hAnsi="Arial" w:eastAsia="Arial" w:cs="Arial"/>
        <w:b/>
        <w:bCs/>
        <w:color w:val="000000"/>
        <w:sz w:val="22"/>
        <w:szCs w:val="22"/>
        <w:lang w:val="es-ES" w:eastAsia="en-US" w:bidi="ar-SA"/>
      </w:rPr>
    </w:lvl>
    <w:lvl w:ilvl="7" w:tplc="91A62604">
      <w:numFmt w:val="bullet"/>
      <w:lvlText w:val="•"/>
      <w:lvlJc w:val="left"/>
      <w:pPr>
        <w:ind w:left="6916" w:hanging="284"/>
      </w:pPr>
      <w:rPr>
        <w:rFonts w:hint="default" w:ascii="Arial" w:hAnsi="Arial" w:eastAsia="Arial" w:cs="Arial"/>
        <w:b/>
        <w:bCs/>
        <w:color w:val="000000"/>
        <w:sz w:val="22"/>
        <w:szCs w:val="22"/>
        <w:lang w:val="es-ES" w:eastAsia="en-US" w:bidi="ar-SA"/>
      </w:rPr>
    </w:lvl>
    <w:lvl w:ilvl="8" w:tplc="C136B182">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4" w15:restartNumberingAfterBreak="0">
    <w:nsid w:val="094B2898"/>
    <w:multiLevelType w:val="hybridMultilevel"/>
    <w:tmpl w:val="293A1936"/>
    <w:lvl w:ilvl="0" w:tplc="B6601BF2">
      <w:start w:val="1"/>
      <w:numFmt w:val="lowerLetter"/>
      <w:lvlText w:val="%1)"/>
      <w:lvlJc w:val="left"/>
      <w:pPr>
        <w:ind w:left="571" w:hanging="219"/>
      </w:pPr>
      <w:rPr>
        <w:rFonts w:hint="default" w:ascii="Arial" w:hAnsi="Arial" w:eastAsia="Arial" w:cs="Arial"/>
        <w:b/>
        <w:bCs/>
        <w:i w:val="0"/>
        <w:iCs w:val="0"/>
        <w:color w:val="000000"/>
        <w:spacing w:val="0"/>
        <w:w w:val="82"/>
        <w:sz w:val="22"/>
        <w:szCs w:val="22"/>
        <w:lang w:val="es-ES" w:eastAsia="en-US" w:bidi="ar-SA"/>
      </w:rPr>
    </w:lvl>
    <w:lvl w:ilvl="1" w:tplc="5344DA0A">
      <w:numFmt w:val="bullet"/>
      <w:lvlText w:val="•"/>
      <w:lvlJc w:val="left"/>
      <w:pPr>
        <w:ind w:left="1485" w:hanging="219"/>
      </w:pPr>
      <w:rPr>
        <w:rFonts w:hint="default" w:ascii="Arial" w:hAnsi="Arial" w:eastAsia="Arial" w:cs="Arial"/>
        <w:b/>
        <w:bCs/>
        <w:color w:val="000000"/>
        <w:sz w:val="22"/>
        <w:szCs w:val="22"/>
        <w:lang w:val="es-ES" w:eastAsia="en-US" w:bidi="ar-SA"/>
      </w:rPr>
    </w:lvl>
    <w:lvl w:ilvl="2" w:tplc="2C2AC52C">
      <w:numFmt w:val="bullet"/>
      <w:lvlText w:val="•"/>
      <w:lvlJc w:val="left"/>
      <w:pPr>
        <w:ind w:left="2390" w:hanging="219"/>
      </w:pPr>
      <w:rPr>
        <w:rFonts w:hint="default" w:ascii="Arial" w:hAnsi="Arial" w:eastAsia="Arial" w:cs="Arial"/>
        <w:b/>
        <w:bCs/>
        <w:color w:val="000000"/>
        <w:sz w:val="22"/>
        <w:szCs w:val="22"/>
        <w:lang w:val="es-ES" w:eastAsia="en-US" w:bidi="ar-SA"/>
      </w:rPr>
    </w:lvl>
    <w:lvl w:ilvl="3" w:tplc="BF56BD72">
      <w:numFmt w:val="bullet"/>
      <w:lvlText w:val="•"/>
      <w:lvlJc w:val="left"/>
      <w:pPr>
        <w:ind w:left="3295" w:hanging="219"/>
      </w:pPr>
      <w:rPr>
        <w:rFonts w:hint="default" w:ascii="Arial" w:hAnsi="Arial" w:eastAsia="Arial" w:cs="Arial"/>
        <w:b/>
        <w:bCs/>
        <w:color w:val="000000"/>
        <w:sz w:val="22"/>
        <w:szCs w:val="22"/>
        <w:lang w:val="es-ES" w:eastAsia="en-US" w:bidi="ar-SA"/>
      </w:rPr>
    </w:lvl>
    <w:lvl w:ilvl="4" w:tplc="55400BC6">
      <w:numFmt w:val="bullet"/>
      <w:lvlText w:val="•"/>
      <w:lvlJc w:val="left"/>
      <w:pPr>
        <w:ind w:left="4200" w:hanging="219"/>
      </w:pPr>
      <w:rPr>
        <w:rFonts w:hint="default" w:ascii="Arial" w:hAnsi="Arial" w:eastAsia="Arial" w:cs="Arial"/>
        <w:b/>
        <w:bCs/>
        <w:color w:val="000000"/>
        <w:sz w:val="22"/>
        <w:szCs w:val="22"/>
        <w:lang w:val="es-ES" w:eastAsia="en-US" w:bidi="ar-SA"/>
      </w:rPr>
    </w:lvl>
    <w:lvl w:ilvl="5" w:tplc="FCD076AA">
      <w:numFmt w:val="bullet"/>
      <w:lvlText w:val="•"/>
      <w:lvlJc w:val="left"/>
      <w:pPr>
        <w:ind w:left="5106" w:hanging="219"/>
      </w:pPr>
      <w:rPr>
        <w:rFonts w:hint="default" w:ascii="Arial" w:hAnsi="Arial" w:eastAsia="Arial" w:cs="Arial"/>
        <w:b/>
        <w:bCs/>
        <w:color w:val="000000"/>
        <w:sz w:val="22"/>
        <w:szCs w:val="22"/>
        <w:lang w:val="es-ES" w:eastAsia="en-US" w:bidi="ar-SA"/>
      </w:rPr>
    </w:lvl>
    <w:lvl w:ilvl="6" w:tplc="C8AAB6B4">
      <w:numFmt w:val="bullet"/>
      <w:lvlText w:val="•"/>
      <w:lvlJc w:val="left"/>
      <w:pPr>
        <w:ind w:left="6011" w:hanging="219"/>
      </w:pPr>
      <w:rPr>
        <w:rFonts w:hint="default" w:ascii="Arial" w:hAnsi="Arial" w:eastAsia="Arial" w:cs="Arial"/>
        <w:b/>
        <w:bCs/>
        <w:color w:val="000000"/>
        <w:sz w:val="22"/>
        <w:szCs w:val="22"/>
        <w:lang w:val="es-ES" w:eastAsia="en-US" w:bidi="ar-SA"/>
      </w:rPr>
    </w:lvl>
    <w:lvl w:ilvl="7" w:tplc="B9D84D4E">
      <w:numFmt w:val="bullet"/>
      <w:lvlText w:val="•"/>
      <w:lvlJc w:val="left"/>
      <w:pPr>
        <w:ind w:left="6916" w:hanging="219"/>
      </w:pPr>
      <w:rPr>
        <w:rFonts w:hint="default" w:ascii="Arial" w:hAnsi="Arial" w:eastAsia="Arial" w:cs="Arial"/>
        <w:b/>
        <w:bCs/>
        <w:color w:val="000000"/>
        <w:sz w:val="22"/>
        <w:szCs w:val="22"/>
        <w:lang w:val="es-ES" w:eastAsia="en-US" w:bidi="ar-SA"/>
      </w:rPr>
    </w:lvl>
    <w:lvl w:ilvl="8" w:tplc="318C4398">
      <w:numFmt w:val="bullet"/>
      <w:lvlText w:val="•"/>
      <w:lvlJc w:val="left"/>
      <w:pPr>
        <w:ind w:left="7821" w:hanging="219"/>
      </w:pPr>
      <w:rPr>
        <w:rFonts w:hint="default" w:ascii="Arial" w:hAnsi="Arial" w:eastAsia="Arial" w:cs="Arial"/>
        <w:b/>
        <w:bCs/>
        <w:color w:val="000000"/>
        <w:sz w:val="22"/>
        <w:szCs w:val="22"/>
        <w:lang w:val="es-ES" w:eastAsia="en-US" w:bidi="ar-SA"/>
      </w:rPr>
    </w:lvl>
  </w:abstractNum>
  <w:abstractNum w:abstractNumId="5" w15:restartNumberingAfterBreak="0">
    <w:nsid w:val="0B530E45"/>
    <w:multiLevelType w:val="multilevel"/>
    <w:tmpl w:val="5F06D54E"/>
    <w:lvl w:ilvl="0">
      <w:start w:val="1"/>
      <w:numFmt w:val="lowerLetter"/>
      <w:lvlText w:val="%1)"/>
      <w:lvlJc w:val="left"/>
      <w:pPr>
        <w:ind w:left="571" w:hanging="360"/>
      </w:pPr>
      <w:rPr>
        <w:rFonts w:ascii="Arial" w:hAnsi="Arial" w:eastAsia="Arial" w:cs="Arial"/>
        <w:b/>
        <w:bCs/>
        <w:i w:val="0"/>
        <w:iCs w:val="0"/>
        <w:color w:val="000000"/>
        <w:sz w:val="22"/>
        <w:szCs w:val="22"/>
      </w:rPr>
    </w:lvl>
    <w:lvl w:ilvl="1">
      <w:numFmt w:val="bullet"/>
      <w:lvlText w:val="•"/>
      <w:lvlJc w:val="left"/>
      <w:pPr>
        <w:ind w:left="1485" w:hanging="360"/>
      </w:pPr>
    </w:lvl>
    <w:lvl w:ilvl="2">
      <w:numFmt w:val="bullet"/>
      <w:lvlText w:val="•"/>
      <w:lvlJc w:val="left"/>
      <w:pPr>
        <w:ind w:left="2390" w:hanging="360"/>
      </w:pPr>
    </w:lvl>
    <w:lvl w:ilvl="3">
      <w:numFmt w:val="bullet"/>
      <w:lvlText w:val="•"/>
      <w:lvlJc w:val="left"/>
      <w:pPr>
        <w:ind w:left="3295" w:hanging="360"/>
      </w:pPr>
    </w:lvl>
    <w:lvl w:ilvl="4">
      <w:numFmt w:val="bullet"/>
      <w:lvlText w:val="•"/>
      <w:lvlJc w:val="left"/>
      <w:pPr>
        <w:ind w:left="4200" w:hanging="360"/>
      </w:pPr>
    </w:lvl>
    <w:lvl w:ilvl="5">
      <w:numFmt w:val="bullet"/>
      <w:lvlText w:val="•"/>
      <w:lvlJc w:val="left"/>
      <w:pPr>
        <w:ind w:left="5106" w:hanging="360"/>
      </w:pPr>
    </w:lvl>
    <w:lvl w:ilvl="6">
      <w:numFmt w:val="bullet"/>
      <w:lvlText w:val="•"/>
      <w:lvlJc w:val="left"/>
      <w:pPr>
        <w:ind w:left="6011" w:hanging="360"/>
      </w:pPr>
    </w:lvl>
    <w:lvl w:ilvl="7">
      <w:numFmt w:val="bullet"/>
      <w:lvlText w:val="•"/>
      <w:lvlJc w:val="left"/>
      <w:pPr>
        <w:ind w:left="6916" w:hanging="360"/>
      </w:pPr>
    </w:lvl>
    <w:lvl w:ilvl="8">
      <w:numFmt w:val="bullet"/>
      <w:lvlText w:val="•"/>
      <w:lvlJc w:val="left"/>
      <w:pPr>
        <w:ind w:left="7821" w:hanging="360"/>
      </w:pPr>
    </w:lvl>
  </w:abstractNum>
  <w:abstractNum w:abstractNumId="6" w15:restartNumberingAfterBreak="0">
    <w:nsid w:val="0B81137F"/>
    <w:multiLevelType w:val="hybridMultilevel"/>
    <w:tmpl w:val="4DBC8B72"/>
    <w:lvl w:ilvl="0" w:tplc="22B02A34">
      <w:start w:val="1"/>
      <w:numFmt w:val="lowerLetter"/>
      <w:lvlText w:val="%1)"/>
      <w:lvlJc w:val="left"/>
      <w:pPr>
        <w:ind w:left="570" w:hanging="286"/>
      </w:pPr>
      <w:rPr>
        <w:rFonts w:hint="default" w:ascii="Arial" w:hAnsi="Arial" w:eastAsia="Arial" w:cs="Arial"/>
        <w:b/>
        <w:bCs/>
        <w:i w:val="0"/>
        <w:iCs w:val="0"/>
        <w:color w:val="000000"/>
        <w:spacing w:val="-1"/>
        <w:w w:val="100"/>
        <w:sz w:val="22"/>
        <w:szCs w:val="22"/>
        <w:lang w:val="es-ES" w:eastAsia="en-US" w:bidi="ar-SA"/>
      </w:rPr>
    </w:lvl>
    <w:lvl w:ilvl="1" w:tplc="5D8E7EB2">
      <w:numFmt w:val="bullet"/>
      <w:lvlText w:val="•"/>
      <w:lvlJc w:val="left"/>
      <w:pPr>
        <w:ind w:left="1485" w:hanging="286"/>
      </w:pPr>
      <w:rPr>
        <w:rFonts w:hint="default" w:ascii="Arial" w:hAnsi="Arial" w:eastAsia="Arial" w:cs="Arial"/>
        <w:b/>
        <w:bCs/>
        <w:color w:val="000000"/>
        <w:sz w:val="22"/>
        <w:szCs w:val="22"/>
        <w:lang w:val="es-ES" w:eastAsia="en-US" w:bidi="ar-SA"/>
      </w:rPr>
    </w:lvl>
    <w:lvl w:ilvl="2" w:tplc="0FDCAB3E">
      <w:numFmt w:val="bullet"/>
      <w:lvlText w:val="•"/>
      <w:lvlJc w:val="left"/>
      <w:pPr>
        <w:ind w:left="2390" w:hanging="286"/>
      </w:pPr>
      <w:rPr>
        <w:rFonts w:hint="default" w:ascii="Arial" w:hAnsi="Arial" w:eastAsia="Arial" w:cs="Arial"/>
        <w:b/>
        <w:bCs/>
        <w:color w:val="000000"/>
        <w:sz w:val="22"/>
        <w:szCs w:val="22"/>
        <w:lang w:val="es-ES" w:eastAsia="en-US" w:bidi="ar-SA"/>
      </w:rPr>
    </w:lvl>
    <w:lvl w:ilvl="3" w:tplc="0158C7E0">
      <w:numFmt w:val="bullet"/>
      <w:lvlText w:val="•"/>
      <w:lvlJc w:val="left"/>
      <w:pPr>
        <w:ind w:left="3295" w:hanging="286"/>
      </w:pPr>
      <w:rPr>
        <w:rFonts w:hint="default" w:ascii="Arial" w:hAnsi="Arial" w:eastAsia="Arial" w:cs="Arial"/>
        <w:b/>
        <w:bCs/>
        <w:color w:val="000000"/>
        <w:sz w:val="22"/>
        <w:szCs w:val="22"/>
        <w:lang w:val="es-ES" w:eastAsia="en-US" w:bidi="ar-SA"/>
      </w:rPr>
    </w:lvl>
    <w:lvl w:ilvl="4" w:tplc="8F8A3BEA">
      <w:numFmt w:val="bullet"/>
      <w:lvlText w:val="•"/>
      <w:lvlJc w:val="left"/>
      <w:pPr>
        <w:ind w:left="4200" w:hanging="286"/>
      </w:pPr>
      <w:rPr>
        <w:rFonts w:hint="default" w:ascii="Arial" w:hAnsi="Arial" w:eastAsia="Arial" w:cs="Arial"/>
        <w:b/>
        <w:bCs/>
        <w:color w:val="000000"/>
        <w:sz w:val="22"/>
        <w:szCs w:val="22"/>
        <w:lang w:val="es-ES" w:eastAsia="en-US" w:bidi="ar-SA"/>
      </w:rPr>
    </w:lvl>
    <w:lvl w:ilvl="5" w:tplc="CBF4C68C">
      <w:numFmt w:val="bullet"/>
      <w:lvlText w:val="•"/>
      <w:lvlJc w:val="left"/>
      <w:pPr>
        <w:ind w:left="5106" w:hanging="286"/>
      </w:pPr>
      <w:rPr>
        <w:rFonts w:hint="default" w:ascii="Arial" w:hAnsi="Arial" w:eastAsia="Arial" w:cs="Arial"/>
        <w:b/>
        <w:bCs/>
        <w:color w:val="000000"/>
        <w:sz w:val="22"/>
        <w:szCs w:val="22"/>
        <w:lang w:val="es-ES" w:eastAsia="en-US" w:bidi="ar-SA"/>
      </w:rPr>
    </w:lvl>
    <w:lvl w:ilvl="6" w:tplc="6D5E3916">
      <w:numFmt w:val="bullet"/>
      <w:lvlText w:val="•"/>
      <w:lvlJc w:val="left"/>
      <w:pPr>
        <w:ind w:left="6011" w:hanging="286"/>
      </w:pPr>
      <w:rPr>
        <w:rFonts w:hint="default" w:ascii="Arial" w:hAnsi="Arial" w:eastAsia="Arial" w:cs="Arial"/>
        <w:b/>
        <w:bCs/>
        <w:color w:val="000000"/>
        <w:sz w:val="22"/>
        <w:szCs w:val="22"/>
        <w:lang w:val="es-ES" w:eastAsia="en-US" w:bidi="ar-SA"/>
      </w:rPr>
    </w:lvl>
    <w:lvl w:ilvl="7" w:tplc="8E62D180">
      <w:numFmt w:val="bullet"/>
      <w:lvlText w:val="•"/>
      <w:lvlJc w:val="left"/>
      <w:pPr>
        <w:ind w:left="6916" w:hanging="286"/>
      </w:pPr>
      <w:rPr>
        <w:rFonts w:hint="default" w:ascii="Arial" w:hAnsi="Arial" w:eastAsia="Arial" w:cs="Arial"/>
        <w:b/>
        <w:bCs/>
        <w:color w:val="000000"/>
        <w:sz w:val="22"/>
        <w:szCs w:val="22"/>
        <w:lang w:val="es-ES" w:eastAsia="en-US" w:bidi="ar-SA"/>
      </w:rPr>
    </w:lvl>
    <w:lvl w:ilvl="8" w:tplc="BC022BEE">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7" w15:restartNumberingAfterBreak="0">
    <w:nsid w:val="0E5170A1"/>
    <w:multiLevelType w:val="hybridMultilevel"/>
    <w:tmpl w:val="8064187A"/>
    <w:lvl w:ilvl="0" w:tplc="7196176C">
      <w:start w:val="1"/>
      <w:numFmt w:val="lowerLetter"/>
      <w:lvlText w:val="%1)"/>
      <w:lvlJc w:val="left"/>
      <w:pPr>
        <w:ind w:left="571" w:hanging="286"/>
      </w:pPr>
      <w:rPr>
        <w:rFonts w:hint="default" w:ascii="Arial" w:hAnsi="Arial" w:eastAsia="Arial" w:cs="Arial"/>
        <w:b/>
        <w:bCs/>
        <w:i w:val="0"/>
        <w:iCs w:val="0"/>
        <w:color w:val="000000"/>
        <w:spacing w:val="-1"/>
        <w:w w:val="100"/>
        <w:sz w:val="22"/>
        <w:szCs w:val="22"/>
        <w:lang w:val="es-ES" w:eastAsia="en-US" w:bidi="ar-SA"/>
      </w:rPr>
    </w:lvl>
    <w:lvl w:ilvl="1" w:tplc="3056A256">
      <w:numFmt w:val="bullet"/>
      <w:lvlText w:val="•"/>
      <w:lvlJc w:val="left"/>
      <w:pPr>
        <w:ind w:left="1485" w:hanging="286"/>
      </w:pPr>
      <w:rPr>
        <w:rFonts w:hint="default" w:ascii="Arial" w:hAnsi="Arial" w:eastAsia="Arial" w:cs="Arial"/>
        <w:b/>
        <w:bCs/>
        <w:color w:val="000000"/>
        <w:sz w:val="22"/>
        <w:szCs w:val="22"/>
        <w:lang w:val="es-ES" w:eastAsia="en-US" w:bidi="ar-SA"/>
      </w:rPr>
    </w:lvl>
    <w:lvl w:ilvl="2" w:tplc="55921A36">
      <w:numFmt w:val="bullet"/>
      <w:lvlText w:val="•"/>
      <w:lvlJc w:val="left"/>
      <w:pPr>
        <w:ind w:left="2390" w:hanging="286"/>
      </w:pPr>
      <w:rPr>
        <w:rFonts w:hint="default" w:ascii="Arial" w:hAnsi="Arial" w:eastAsia="Arial" w:cs="Arial"/>
        <w:b/>
        <w:bCs/>
        <w:color w:val="000000"/>
        <w:sz w:val="22"/>
        <w:szCs w:val="22"/>
        <w:lang w:val="es-ES" w:eastAsia="en-US" w:bidi="ar-SA"/>
      </w:rPr>
    </w:lvl>
    <w:lvl w:ilvl="3" w:tplc="0EE85E50">
      <w:numFmt w:val="bullet"/>
      <w:lvlText w:val="•"/>
      <w:lvlJc w:val="left"/>
      <w:pPr>
        <w:ind w:left="3295" w:hanging="286"/>
      </w:pPr>
      <w:rPr>
        <w:rFonts w:hint="default" w:ascii="Arial" w:hAnsi="Arial" w:eastAsia="Arial" w:cs="Arial"/>
        <w:b/>
        <w:bCs/>
        <w:color w:val="000000"/>
        <w:sz w:val="22"/>
        <w:szCs w:val="22"/>
        <w:lang w:val="es-ES" w:eastAsia="en-US" w:bidi="ar-SA"/>
      </w:rPr>
    </w:lvl>
    <w:lvl w:ilvl="4" w:tplc="A96C175E">
      <w:numFmt w:val="bullet"/>
      <w:lvlText w:val="•"/>
      <w:lvlJc w:val="left"/>
      <w:pPr>
        <w:ind w:left="4200" w:hanging="286"/>
      </w:pPr>
      <w:rPr>
        <w:rFonts w:hint="default" w:ascii="Arial" w:hAnsi="Arial" w:eastAsia="Arial" w:cs="Arial"/>
        <w:b/>
        <w:bCs/>
        <w:color w:val="000000"/>
        <w:sz w:val="22"/>
        <w:szCs w:val="22"/>
        <w:lang w:val="es-ES" w:eastAsia="en-US" w:bidi="ar-SA"/>
      </w:rPr>
    </w:lvl>
    <w:lvl w:ilvl="5" w:tplc="C27CB354">
      <w:numFmt w:val="bullet"/>
      <w:lvlText w:val="•"/>
      <w:lvlJc w:val="left"/>
      <w:pPr>
        <w:ind w:left="5106" w:hanging="286"/>
      </w:pPr>
      <w:rPr>
        <w:rFonts w:hint="default" w:ascii="Arial" w:hAnsi="Arial" w:eastAsia="Arial" w:cs="Arial"/>
        <w:b/>
        <w:bCs/>
        <w:color w:val="000000"/>
        <w:sz w:val="22"/>
        <w:szCs w:val="22"/>
        <w:lang w:val="es-ES" w:eastAsia="en-US" w:bidi="ar-SA"/>
      </w:rPr>
    </w:lvl>
    <w:lvl w:ilvl="6" w:tplc="553C3A1C">
      <w:numFmt w:val="bullet"/>
      <w:lvlText w:val="•"/>
      <w:lvlJc w:val="left"/>
      <w:pPr>
        <w:ind w:left="6011" w:hanging="286"/>
      </w:pPr>
      <w:rPr>
        <w:rFonts w:hint="default" w:ascii="Arial" w:hAnsi="Arial" w:eastAsia="Arial" w:cs="Arial"/>
        <w:b/>
        <w:bCs/>
        <w:color w:val="000000"/>
        <w:sz w:val="22"/>
        <w:szCs w:val="22"/>
        <w:lang w:val="es-ES" w:eastAsia="en-US" w:bidi="ar-SA"/>
      </w:rPr>
    </w:lvl>
    <w:lvl w:ilvl="7" w:tplc="C044901A">
      <w:numFmt w:val="bullet"/>
      <w:lvlText w:val="•"/>
      <w:lvlJc w:val="left"/>
      <w:pPr>
        <w:ind w:left="6916" w:hanging="286"/>
      </w:pPr>
      <w:rPr>
        <w:rFonts w:hint="default" w:ascii="Arial" w:hAnsi="Arial" w:eastAsia="Arial" w:cs="Arial"/>
        <w:b/>
        <w:bCs/>
        <w:color w:val="000000"/>
        <w:sz w:val="22"/>
        <w:szCs w:val="22"/>
        <w:lang w:val="es-ES" w:eastAsia="en-US" w:bidi="ar-SA"/>
      </w:rPr>
    </w:lvl>
    <w:lvl w:ilvl="8" w:tplc="B2AAAA44">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8" w15:restartNumberingAfterBreak="0">
    <w:nsid w:val="11C8665F"/>
    <w:multiLevelType w:val="hybridMultilevel"/>
    <w:tmpl w:val="6FE05BBE"/>
    <w:lvl w:ilvl="0" w:tplc="F416941A">
      <w:start w:val="1"/>
      <w:numFmt w:val="lowerLetter"/>
      <w:lvlText w:val="%1)"/>
      <w:lvlJc w:val="left"/>
      <w:pPr>
        <w:ind w:left="571" w:hanging="284"/>
      </w:pPr>
      <w:rPr>
        <w:rFonts w:hint="default" w:ascii="Arial" w:hAnsi="Arial" w:eastAsia="Arial" w:cs="Arial"/>
        <w:b/>
        <w:bCs/>
        <w:i w:val="0"/>
        <w:iCs w:val="0"/>
        <w:color w:val="000000"/>
        <w:spacing w:val="0"/>
        <w:w w:val="82"/>
        <w:sz w:val="22"/>
        <w:szCs w:val="22"/>
        <w:lang w:val="es-ES" w:eastAsia="en-US" w:bidi="ar-SA"/>
      </w:rPr>
    </w:lvl>
    <w:lvl w:ilvl="1" w:tplc="BEE29E62">
      <w:numFmt w:val="bullet"/>
      <w:lvlText w:val="•"/>
      <w:lvlJc w:val="left"/>
      <w:pPr>
        <w:ind w:left="1485" w:hanging="284"/>
      </w:pPr>
      <w:rPr>
        <w:rFonts w:hint="default" w:ascii="Arial" w:hAnsi="Arial" w:eastAsia="Arial" w:cs="Arial"/>
        <w:b/>
        <w:bCs/>
        <w:color w:val="000000"/>
        <w:sz w:val="22"/>
        <w:szCs w:val="22"/>
        <w:lang w:val="es-ES" w:eastAsia="en-US" w:bidi="ar-SA"/>
      </w:rPr>
    </w:lvl>
    <w:lvl w:ilvl="2" w:tplc="8DBAA5F4">
      <w:numFmt w:val="bullet"/>
      <w:lvlText w:val="•"/>
      <w:lvlJc w:val="left"/>
      <w:pPr>
        <w:ind w:left="2390" w:hanging="284"/>
      </w:pPr>
      <w:rPr>
        <w:rFonts w:hint="default" w:ascii="Arial" w:hAnsi="Arial" w:eastAsia="Arial" w:cs="Arial"/>
        <w:b/>
        <w:bCs/>
        <w:color w:val="000000"/>
        <w:sz w:val="22"/>
        <w:szCs w:val="22"/>
        <w:lang w:val="es-ES" w:eastAsia="en-US" w:bidi="ar-SA"/>
      </w:rPr>
    </w:lvl>
    <w:lvl w:ilvl="3" w:tplc="2BCE050C">
      <w:numFmt w:val="bullet"/>
      <w:lvlText w:val="•"/>
      <w:lvlJc w:val="left"/>
      <w:pPr>
        <w:ind w:left="3295" w:hanging="284"/>
      </w:pPr>
      <w:rPr>
        <w:rFonts w:hint="default" w:ascii="Arial" w:hAnsi="Arial" w:eastAsia="Arial" w:cs="Arial"/>
        <w:b/>
        <w:bCs/>
        <w:color w:val="000000"/>
        <w:sz w:val="22"/>
        <w:szCs w:val="22"/>
        <w:lang w:val="es-ES" w:eastAsia="en-US" w:bidi="ar-SA"/>
      </w:rPr>
    </w:lvl>
    <w:lvl w:ilvl="4" w:tplc="F2484B00">
      <w:numFmt w:val="bullet"/>
      <w:lvlText w:val="•"/>
      <w:lvlJc w:val="left"/>
      <w:pPr>
        <w:ind w:left="4200" w:hanging="284"/>
      </w:pPr>
      <w:rPr>
        <w:rFonts w:hint="default" w:ascii="Arial" w:hAnsi="Arial" w:eastAsia="Arial" w:cs="Arial"/>
        <w:b/>
        <w:bCs/>
        <w:color w:val="000000"/>
        <w:sz w:val="22"/>
        <w:szCs w:val="22"/>
        <w:lang w:val="es-ES" w:eastAsia="en-US" w:bidi="ar-SA"/>
      </w:rPr>
    </w:lvl>
    <w:lvl w:ilvl="5" w:tplc="CC2C3FF4">
      <w:numFmt w:val="bullet"/>
      <w:lvlText w:val="•"/>
      <w:lvlJc w:val="left"/>
      <w:pPr>
        <w:ind w:left="5106" w:hanging="284"/>
      </w:pPr>
      <w:rPr>
        <w:rFonts w:hint="default" w:ascii="Arial" w:hAnsi="Arial" w:eastAsia="Arial" w:cs="Arial"/>
        <w:b/>
        <w:bCs/>
        <w:color w:val="000000"/>
        <w:sz w:val="22"/>
        <w:szCs w:val="22"/>
        <w:lang w:val="es-ES" w:eastAsia="en-US" w:bidi="ar-SA"/>
      </w:rPr>
    </w:lvl>
    <w:lvl w:ilvl="6" w:tplc="CD4A1484">
      <w:numFmt w:val="bullet"/>
      <w:lvlText w:val="•"/>
      <w:lvlJc w:val="left"/>
      <w:pPr>
        <w:ind w:left="6011" w:hanging="284"/>
      </w:pPr>
      <w:rPr>
        <w:rFonts w:hint="default" w:ascii="Arial" w:hAnsi="Arial" w:eastAsia="Arial" w:cs="Arial"/>
        <w:b/>
        <w:bCs/>
        <w:color w:val="000000"/>
        <w:sz w:val="22"/>
        <w:szCs w:val="22"/>
        <w:lang w:val="es-ES" w:eastAsia="en-US" w:bidi="ar-SA"/>
      </w:rPr>
    </w:lvl>
    <w:lvl w:ilvl="7" w:tplc="5A6A02FE">
      <w:numFmt w:val="bullet"/>
      <w:lvlText w:val="•"/>
      <w:lvlJc w:val="left"/>
      <w:pPr>
        <w:ind w:left="6916" w:hanging="284"/>
      </w:pPr>
      <w:rPr>
        <w:rFonts w:hint="default" w:ascii="Arial" w:hAnsi="Arial" w:eastAsia="Arial" w:cs="Arial"/>
        <w:b/>
        <w:bCs/>
        <w:color w:val="000000"/>
        <w:sz w:val="22"/>
        <w:szCs w:val="22"/>
        <w:lang w:val="es-ES" w:eastAsia="en-US" w:bidi="ar-SA"/>
      </w:rPr>
    </w:lvl>
    <w:lvl w:ilvl="8" w:tplc="0F08210C">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9" w15:restartNumberingAfterBreak="0">
    <w:nsid w:val="134618EB"/>
    <w:multiLevelType w:val="hybridMultilevel"/>
    <w:tmpl w:val="39BE7F12"/>
    <w:lvl w:ilvl="0" w:tplc="58CC06BC">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C7C0BE5C">
      <w:numFmt w:val="bullet"/>
      <w:lvlText w:val="•"/>
      <w:lvlJc w:val="left"/>
      <w:pPr>
        <w:ind w:left="1485" w:hanging="360"/>
      </w:pPr>
      <w:rPr>
        <w:rFonts w:hint="default" w:ascii="Arial" w:hAnsi="Arial" w:eastAsia="Arial" w:cs="Arial"/>
        <w:b/>
        <w:bCs/>
        <w:color w:val="000000"/>
        <w:sz w:val="22"/>
        <w:szCs w:val="22"/>
        <w:lang w:val="es-ES" w:eastAsia="en-US" w:bidi="ar-SA"/>
      </w:rPr>
    </w:lvl>
    <w:lvl w:ilvl="2" w:tplc="8200AA94">
      <w:numFmt w:val="bullet"/>
      <w:lvlText w:val="•"/>
      <w:lvlJc w:val="left"/>
      <w:pPr>
        <w:ind w:left="2390" w:hanging="360"/>
      </w:pPr>
      <w:rPr>
        <w:rFonts w:hint="default" w:ascii="Arial" w:hAnsi="Arial" w:eastAsia="Arial" w:cs="Arial"/>
        <w:b/>
        <w:bCs/>
        <w:color w:val="000000"/>
        <w:sz w:val="22"/>
        <w:szCs w:val="22"/>
        <w:lang w:val="es-ES" w:eastAsia="en-US" w:bidi="ar-SA"/>
      </w:rPr>
    </w:lvl>
    <w:lvl w:ilvl="3" w:tplc="7D3E28B6">
      <w:numFmt w:val="bullet"/>
      <w:lvlText w:val="•"/>
      <w:lvlJc w:val="left"/>
      <w:pPr>
        <w:ind w:left="3295" w:hanging="360"/>
      </w:pPr>
      <w:rPr>
        <w:rFonts w:hint="default" w:ascii="Arial" w:hAnsi="Arial" w:eastAsia="Arial" w:cs="Arial"/>
        <w:b/>
        <w:bCs/>
        <w:color w:val="000000"/>
        <w:sz w:val="22"/>
        <w:szCs w:val="22"/>
        <w:lang w:val="es-ES" w:eastAsia="en-US" w:bidi="ar-SA"/>
      </w:rPr>
    </w:lvl>
    <w:lvl w:ilvl="4" w:tplc="2D6CD356">
      <w:numFmt w:val="bullet"/>
      <w:lvlText w:val="•"/>
      <w:lvlJc w:val="left"/>
      <w:pPr>
        <w:ind w:left="4200" w:hanging="360"/>
      </w:pPr>
      <w:rPr>
        <w:rFonts w:hint="default" w:ascii="Arial" w:hAnsi="Arial" w:eastAsia="Arial" w:cs="Arial"/>
        <w:b/>
        <w:bCs/>
        <w:color w:val="000000"/>
        <w:sz w:val="22"/>
        <w:szCs w:val="22"/>
        <w:lang w:val="es-ES" w:eastAsia="en-US" w:bidi="ar-SA"/>
      </w:rPr>
    </w:lvl>
    <w:lvl w:ilvl="5" w:tplc="02CA539C">
      <w:numFmt w:val="bullet"/>
      <w:lvlText w:val="•"/>
      <w:lvlJc w:val="left"/>
      <w:pPr>
        <w:ind w:left="5106" w:hanging="360"/>
      </w:pPr>
      <w:rPr>
        <w:rFonts w:hint="default" w:ascii="Arial" w:hAnsi="Arial" w:eastAsia="Arial" w:cs="Arial"/>
        <w:b/>
        <w:bCs/>
        <w:color w:val="000000"/>
        <w:sz w:val="22"/>
        <w:szCs w:val="22"/>
        <w:lang w:val="es-ES" w:eastAsia="en-US" w:bidi="ar-SA"/>
      </w:rPr>
    </w:lvl>
    <w:lvl w:ilvl="6" w:tplc="F500A4FE">
      <w:numFmt w:val="bullet"/>
      <w:lvlText w:val="•"/>
      <w:lvlJc w:val="left"/>
      <w:pPr>
        <w:ind w:left="6011" w:hanging="360"/>
      </w:pPr>
      <w:rPr>
        <w:rFonts w:hint="default" w:ascii="Arial" w:hAnsi="Arial" w:eastAsia="Arial" w:cs="Arial"/>
        <w:b/>
        <w:bCs/>
        <w:color w:val="000000"/>
        <w:sz w:val="22"/>
        <w:szCs w:val="22"/>
        <w:lang w:val="es-ES" w:eastAsia="en-US" w:bidi="ar-SA"/>
      </w:rPr>
    </w:lvl>
    <w:lvl w:ilvl="7" w:tplc="3A403906">
      <w:numFmt w:val="bullet"/>
      <w:lvlText w:val="•"/>
      <w:lvlJc w:val="left"/>
      <w:pPr>
        <w:ind w:left="6916" w:hanging="360"/>
      </w:pPr>
      <w:rPr>
        <w:rFonts w:hint="default" w:ascii="Arial" w:hAnsi="Arial" w:eastAsia="Arial" w:cs="Arial"/>
        <w:b/>
        <w:bCs/>
        <w:color w:val="000000"/>
        <w:sz w:val="22"/>
        <w:szCs w:val="22"/>
        <w:lang w:val="es-ES" w:eastAsia="en-US" w:bidi="ar-SA"/>
      </w:rPr>
    </w:lvl>
    <w:lvl w:ilvl="8" w:tplc="F258D7D6">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10" w15:restartNumberingAfterBreak="0">
    <w:nsid w:val="147F120D"/>
    <w:multiLevelType w:val="hybridMultilevel"/>
    <w:tmpl w:val="3E68A2F6"/>
    <w:lvl w:ilvl="0" w:tplc="4934D624">
      <w:start w:val="1"/>
      <w:numFmt w:val="lowerLetter"/>
      <w:lvlText w:val="%1)"/>
      <w:lvlJc w:val="left"/>
      <w:pPr>
        <w:ind w:left="571" w:hanging="286"/>
      </w:pPr>
      <w:rPr>
        <w:rFonts w:hint="default" w:ascii="Arial" w:hAnsi="Arial" w:eastAsia="Arial" w:cs="Arial"/>
        <w:b/>
        <w:bCs/>
        <w:i w:val="0"/>
        <w:iCs w:val="0"/>
        <w:color w:val="000000"/>
        <w:spacing w:val="-1"/>
        <w:w w:val="100"/>
        <w:sz w:val="22"/>
        <w:szCs w:val="22"/>
        <w:lang w:val="es-ES" w:eastAsia="en-US" w:bidi="ar-SA"/>
      </w:rPr>
    </w:lvl>
    <w:lvl w:ilvl="1" w:tplc="B3264D1C">
      <w:numFmt w:val="bullet"/>
      <w:lvlText w:val="•"/>
      <w:lvlJc w:val="left"/>
      <w:pPr>
        <w:ind w:left="1485" w:hanging="286"/>
      </w:pPr>
      <w:rPr>
        <w:rFonts w:hint="default" w:ascii="Arial" w:hAnsi="Arial" w:eastAsia="Arial" w:cs="Arial"/>
        <w:b/>
        <w:bCs/>
        <w:color w:val="000000"/>
        <w:sz w:val="22"/>
        <w:szCs w:val="22"/>
        <w:lang w:val="es-ES" w:eastAsia="en-US" w:bidi="ar-SA"/>
      </w:rPr>
    </w:lvl>
    <w:lvl w:ilvl="2" w:tplc="95960246">
      <w:numFmt w:val="bullet"/>
      <w:lvlText w:val="•"/>
      <w:lvlJc w:val="left"/>
      <w:pPr>
        <w:ind w:left="2390" w:hanging="286"/>
      </w:pPr>
      <w:rPr>
        <w:rFonts w:hint="default" w:ascii="Arial" w:hAnsi="Arial" w:eastAsia="Arial" w:cs="Arial"/>
        <w:b/>
        <w:bCs/>
        <w:color w:val="000000"/>
        <w:sz w:val="22"/>
        <w:szCs w:val="22"/>
        <w:lang w:val="es-ES" w:eastAsia="en-US" w:bidi="ar-SA"/>
      </w:rPr>
    </w:lvl>
    <w:lvl w:ilvl="3" w:tplc="775C715E">
      <w:numFmt w:val="bullet"/>
      <w:lvlText w:val="•"/>
      <w:lvlJc w:val="left"/>
      <w:pPr>
        <w:ind w:left="3295" w:hanging="286"/>
      </w:pPr>
      <w:rPr>
        <w:rFonts w:hint="default" w:ascii="Arial" w:hAnsi="Arial" w:eastAsia="Arial" w:cs="Arial"/>
        <w:b/>
        <w:bCs/>
        <w:color w:val="000000"/>
        <w:sz w:val="22"/>
        <w:szCs w:val="22"/>
        <w:lang w:val="es-ES" w:eastAsia="en-US" w:bidi="ar-SA"/>
      </w:rPr>
    </w:lvl>
    <w:lvl w:ilvl="4" w:tplc="8F1A44F2">
      <w:numFmt w:val="bullet"/>
      <w:lvlText w:val="•"/>
      <w:lvlJc w:val="left"/>
      <w:pPr>
        <w:ind w:left="4200" w:hanging="286"/>
      </w:pPr>
      <w:rPr>
        <w:rFonts w:hint="default" w:ascii="Arial" w:hAnsi="Arial" w:eastAsia="Arial" w:cs="Arial"/>
        <w:b/>
        <w:bCs/>
        <w:color w:val="000000"/>
        <w:sz w:val="22"/>
        <w:szCs w:val="22"/>
        <w:lang w:val="es-ES" w:eastAsia="en-US" w:bidi="ar-SA"/>
      </w:rPr>
    </w:lvl>
    <w:lvl w:ilvl="5" w:tplc="4920C1FE">
      <w:numFmt w:val="bullet"/>
      <w:lvlText w:val="•"/>
      <w:lvlJc w:val="left"/>
      <w:pPr>
        <w:ind w:left="5106" w:hanging="286"/>
      </w:pPr>
      <w:rPr>
        <w:rFonts w:hint="default" w:ascii="Arial" w:hAnsi="Arial" w:eastAsia="Arial" w:cs="Arial"/>
        <w:b/>
        <w:bCs/>
        <w:color w:val="000000"/>
        <w:sz w:val="22"/>
        <w:szCs w:val="22"/>
        <w:lang w:val="es-ES" w:eastAsia="en-US" w:bidi="ar-SA"/>
      </w:rPr>
    </w:lvl>
    <w:lvl w:ilvl="6" w:tplc="B5E806A0">
      <w:numFmt w:val="bullet"/>
      <w:lvlText w:val="•"/>
      <w:lvlJc w:val="left"/>
      <w:pPr>
        <w:ind w:left="6011" w:hanging="286"/>
      </w:pPr>
      <w:rPr>
        <w:rFonts w:hint="default" w:ascii="Arial" w:hAnsi="Arial" w:eastAsia="Arial" w:cs="Arial"/>
        <w:b/>
        <w:bCs/>
        <w:color w:val="000000"/>
        <w:sz w:val="22"/>
        <w:szCs w:val="22"/>
        <w:lang w:val="es-ES" w:eastAsia="en-US" w:bidi="ar-SA"/>
      </w:rPr>
    </w:lvl>
    <w:lvl w:ilvl="7" w:tplc="71D8C6D2">
      <w:numFmt w:val="bullet"/>
      <w:lvlText w:val="•"/>
      <w:lvlJc w:val="left"/>
      <w:pPr>
        <w:ind w:left="6916" w:hanging="286"/>
      </w:pPr>
      <w:rPr>
        <w:rFonts w:hint="default" w:ascii="Arial" w:hAnsi="Arial" w:eastAsia="Arial" w:cs="Arial"/>
        <w:b/>
        <w:bCs/>
        <w:color w:val="000000"/>
        <w:sz w:val="22"/>
        <w:szCs w:val="22"/>
        <w:lang w:val="es-ES" w:eastAsia="en-US" w:bidi="ar-SA"/>
      </w:rPr>
    </w:lvl>
    <w:lvl w:ilvl="8" w:tplc="002CD0F4">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11" w15:restartNumberingAfterBreak="0">
    <w:nsid w:val="16F442FA"/>
    <w:multiLevelType w:val="hybridMultilevel"/>
    <w:tmpl w:val="49107808"/>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12" w15:restartNumberingAfterBreak="0">
    <w:nsid w:val="1A38016E"/>
    <w:multiLevelType w:val="hybridMultilevel"/>
    <w:tmpl w:val="10B8AB18"/>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13" w15:restartNumberingAfterBreak="0">
    <w:nsid w:val="1E12553E"/>
    <w:multiLevelType w:val="multilevel"/>
    <w:tmpl w:val="E7A2C80C"/>
    <w:lvl w:ilvl="0">
      <w:start w:val="1"/>
      <w:numFmt w:val="lowerLetter"/>
      <w:lvlText w:val="%1)"/>
      <w:lvlJc w:val="left"/>
      <w:pPr>
        <w:ind w:left="571" w:hanging="427"/>
      </w:pPr>
      <w:rPr>
        <w:rFonts w:ascii="Arial" w:hAnsi="Arial" w:eastAsia="Arial" w:cs="Arial"/>
        <w:b/>
        <w:bCs/>
        <w:i w:val="0"/>
        <w:iCs w:val="0"/>
        <w:color w:val="000000"/>
        <w:sz w:val="22"/>
        <w:szCs w:val="22"/>
      </w:rPr>
    </w:lvl>
    <w:lvl w:ilvl="1">
      <w:numFmt w:val="bullet"/>
      <w:lvlText w:val="•"/>
      <w:lvlJc w:val="left"/>
      <w:pPr>
        <w:ind w:left="1485" w:hanging="428"/>
      </w:pPr>
    </w:lvl>
    <w:lvl w:ilvl="2">
      <w:numFmt w:val="bullet"/>
      <w:lvlText w:val="•"/>
      <w:lvlJc w:val="left"/>
      <w:pPr>
        <w:ind w:left="2390" w:hanging="428"/>
      </w:pPr>
    </w:lvl>
    <w:lvl w:ilvl="3">
      <w:numFmt w:val="bullet"/>
      <w:lvlText w:val="•"/>
      <w:lvlJc w:val="left"/>
      <w:pPr>
        <w:ind w:left="3295" w:hanging="428"/>
      </w:pPr>
    </w:lvl>
    <w:lvl w:ilvl="4">
      <w:numFmt w:val="bullet"/>
      <w:lvlText w:val="•"/>
      <w:lvlJc w:val="left"/>
      <w:pPr>
        <w:ind w:left="4200" w:hanging="428"/>
      </w:pPr>
    </w:lvl>
    <w:lvl w:ilvl="5">
      <w:numFmt w:val="bullet"/>
      <w:lvlText w:val="•"/>
      <w:lvlJc w:val="left"/>
      <w:pPr>
        <w:ind w:left="5106" w:hanging="428"/>
      </w:pPr>
    </w:lvl>
    <w:lvl w:ilvl="6">
      <w:numFmt w:val="bullet"/>
      <w:lvlText w:val="•"/>
      <w:lvlJc w:val="left"/>
      <w:pPr>
        <w:ind w:left="6011" w:hanging="427"/>
      </w:pPr>
    </w:lvl>
    <w:lvl w:ilvl="7">
      <w:numFmt w:val="bullet"/>
      <w:lvlText w:val="•"/>
      <w:lvlJc w:val="left"/>
      <w:pPr>
        <w:ind w:left="6916" w:hanging="427"/>
      </w:pPr>
    </w:lvl>
    <w:lvl w:ilvl="8">
      <w:numFmt w:val="bullet"/>
      <w:lvlText w:val="•"/>
      <w:lvlJc w:val="left"/>
      <w:pPr>
        <w:ind w:left="7821" w:hanging="427"/>
      </w:pPr>
    </w:lvl>
  </w:abstractNum>
  <w:abstractNum w:abstractNumId="14" w15:restartNumberingAfterBreak="0">
    <w:nsid w:val="1E392E9A"/>
    <w:multiLevelType w:val="hybridMultilevel"/>
    <w:tmpl w:val="F014EBD4"/>
    <w:lvl w:ilvl="0" w:tplc="C284B43C">
      <w:start w:val="1"/>
      <w:numFmt w:val="lowerLetter"/>
      <w:lvlText w:val="%1)"/>
      <w:lvlJc w:val="left"/>
      <w:pPr>
        <w:ind w:left="571" w:hanging="284"/>
      </w:pPr>
      <w:rPr>
        <w:rFonts w:hint="default" w:ascii="Arial" w:hAnsi="Arial" w:eastAsia="Arial" w:cs="Arial"/>
        <w:b/>
        <w:bCs/>
        <w:color w:val="000000"/>
        <w:spacing w:val="0"/>
        <w:w w:val="82"/>
        <w:sz w:val="22"/>
        <w:szCs w:val="22"/>
        <w:lang w:val="es-ES" w:eastAsia="en-US" w:bidi="ar-SA"/>
      </w:rPr>
    </w:lvl>
    <w:lvl w:ilvl="1" w:tplc="FA645562">
      <w:numFmt w:val="bullet"/>
      <w:lvlText w:val="•"/>
      <w:lvlJc w:val="left"/>
      <w:pPr>
        <w:ind w:left="1485" w:hanging="284"/>
      </w:pPr>
      <w:rPr>
        <w:rFonts w:hint="default" w:ascii="Arial" w:hAnsi="Arial" w:eastAsia="Arial" w:cs="Arial"/>
        <w:b/>
        <w:bCs/>
        <w:color w:val="000000"/>
        <w:sz w:val="22"/>
        <w:szCs w:val="22"/>
        <w:lang w:val="es-ES" w:eastAsia="en-US" w:bidi="ar-SA"/>
      </w:rPr>
    </w:lvl>
    <w:lvl w:ilvl="2" w:tplc="039A72AA">
      <w:numFmt w:val="bullet"/>
      <w:lvlText w:val="•"/>
      <w:lvlJc w:val="left"/>
      <w:pPr>
        <w:ind w:left="2390" w:hanging="284"/>
      </w:pPr>
      <w:rPr>
        <w:rFonts w:hint="default" w:ascii="Arial" w:hAnsi="Arial" w:eastAsia="Arial" w:cs="Arial"/>
        <w:b/>
        <w:bCs/>
        <w:color w:val="000000"/>
        <w:sz w:val="22"/>
        <w:szCs w:val="22"/>
        <w:lang w:val="es-ES" w:eastAsia="en-US" w:bidi="ar-SA"/>
      </w:rPr>
    </w:lvl>
    <w:lvl w:ilvl="3" w:tplc="801E86EE">
      <w:numFmt w:val="bullet"/>
      <w:lvlText w:val="•"/>
      <w:lvlJc w:val="left"/>
      <w:pPr>
        <w:ind w:left="3295" w:hanging="284"/>
      </w:pPr>
      <w:rPr>
        <w:rFonts w:hint="default" w:ascii="Arial" w:hAnsi="Arial" w:eastAsia="Arial" w:cs="Arial"/>
        <w:b/>
        <w:bCs/>
        <w:color w:val="000000"/>
        <w:sz w:val="22"/>
        <w:szCs w:val="22"/>
        <w:lang w:val="es-ES" w:eastAsia="en-US" w:bidi="ar-SA"/>
      </w:rPr>
    </w:lvl>
    <w:lvl w:ilvl="4" w:tplc="F2D2EC5A">
      <w:numFmt w:val="bullet"/>
      <w:lvlText w:val="•"/>
      <w:lvlJc w:val="left"/>
      <w:pPr>
        <w:ind w:left="4200" w:hanging="284"/>
      </w:pPr>
      <w:rPr>
        <w:rFonts w:hint="default" w:ascii="Arial" w:hAnsi="Arial" w:eastAsia="Arial" w:cs="Arial"/>
        <w:b/>
        <w:bCs/>
        <w:color w:val="000000"/>
        <w:sz w:val="22"/>
        <w:szCs w:val="22"/>
        <w:lang w:val="es-ES" w:eastAsia="en-US" w:bidi="ar-SA"/>
      </w:rPr>
    </w:lvl>
    <w:lvl w:ilvl="5" w:tplc="00A61B0C">
      <w:numFmt w:val="bullet"/>
      <w:lvlText w:val="•"/>
      <w:lvlJc w:val="left"/>
      <w:pPr>
        <w:ind w:left="5106" w:hanging="284"/>
      </w:pPr>
      <w:rPr>
        <w:rFonts w:hint="default" w:ascii="Arial" w:hAnsi="Arial" w:eastAsia="Arial" w:cs="Arial"/>
        <w:b/>
        <w:bCs/>
        <w:color w:val="000000"/>
        <w:sz w:val="22"/>
        <w:szCs w:val="22"/>
        <w:lang w:val="es-ES" w:eastAsia="en-US" w:bidi="ar-SA"/>
      </w:rPr>
    </w:lvl>
    <w:lvl w:ilvl="6" w:tplc="F04E9724">
      <w:numFmt w:val="bullet"/>
      <w:lvlText w:val="•"/>
      <w:lvlJc w:val="left"/>
      <w:pPr>
        <w:ind w:left="6011" w:hanging="284"/>
      </w:pPr>
      <w:rPr>
        <w:rFonts w:hint="default" w:ascii="Arial" w:hAnsi="Arial" w:eastAsia="Arial" w:cs="Arial"/>
        <w:b/>
        <w:bCs/>
        <w:color w:val="000000"/>
        <w:sz w:val="22"/>
        <w:szCs w:val="22"/>
        <w:lang w:val="es-ES" w:eastAsia="en-US" w:bidi="ar-SA"/>
      </w:rPr>
    </w:lvl>
    <w:lvl w:ilvl="7" w:tplc="CFDE26F0">
      <w:numFmt w:val="bullet"/>
      <w:lvlText w:val="•"/>
      <w:lvlJc w:val="left"/>
      <w:pPr>
        <w:ind w:left="6916" w:hanging="284"/>
      </w:pPr>
      <w:rPr>
        <w:rFonts w:hint="default" w:ascii="Arial" w:hAnsi="Arial" w:eastAsia="Arial" w:cs="Arial"/>
        <w:b/>
        <w:bCs/>
        <w:color w:val="000000"/>
        <w:sz w:val="22"/>
        <w:szCs w:val="22"/>
        <w:lang w:val="es-ES" w:eastAsia="en-US" w:bidi="ar-SA"/>
      </w:rPr>
    </w:lvl>
    <w:lvl w:ilvl="8" w:tplc="31CA783C">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15" w15:restartNumberingAfterBreak="0">
    <w:nsid w:val="219E5BF4"/>
    <w:multiLevelType w:val="hybridMultilevel"/>
    <w:tmpl w:val="CB18E240"/>
    <w:lvl w:ilvl="0" w:tplc="72E2DF72">
      <w:start w:val="1"/>
      <w:numFmt w:val="lowerLetter"/>
      <w:lvlText w:val="%1)"/>
      <w:lvlJc w:val="left"/>
      <w:pPr>
        <w:ind w:left="571" w:hanging="286"/>
      </w:pPr>
      <w:rPr>
        <w:rFonts w:hint="default" w:ascii="Arial" w:hAnsi="Arial" w:eastAsia="Arial" w:cs="Arial"/>
        <w:b/>
        <w:bCs/>
        <w:i w:val="0"/>
        <w:iCs w:val="0"/>
        <w:color w:val="000000"/>
        <w:spacing w:val="-1"/>
        <w:w w:val="100"/>
        <w:sz w:val="22"/>
        <w:szCs w:val="22"/>
        <w:lang w:val="es-ES" w:eastAsia="en-US" w:bidi="ar-SA"/>
      </w:rPr>
    </w:lvl>
    <w:lvl w:ilvl="1" w:tplc="93800C9A">
      <w:numFmt w:val="bullet"/>
      <w:lvlText w:val="•"/>
      <w:lvlJc w:val="left"/>
      <w:pPr>
        <w:ind w:left="1485" w:hanging="286"/>
      </w:pPr>
      <w:rPr>
        <w:rFonts w:hint="default" w:ascii="Arial" w:hAnsi="Arial" w:eastAsia="Arial" w:cs="Arial"/>
        <w:b/>
        <w:bCs/>
        <w:color w:val="000000"/>
        <w:sz w:val="22"/>
        <w:szCs w:val="22"/>
        <w:lang w:val="es-ES" w:eastAsia="en-US" w:bidi="ar-SA"/>
      </w:rPr>
    </w:lvl>
    <w:lvl w:ilvl="2" w:tplc="CB66B092">
      <w:numFmt w:val="bullet"/>
      <w:lvlText w:val="•"/>
      <w:lvlJc w:val="left"/>
      <w:pPr>
        <w:ind w:left="2390" w:hanging="286"/>
      </w:pPr>
      <w:rPr>
        <w:rFonts w:hint="default" w:ascii="Arial" w:hAnsi="Arial" w:eastAsia="Arial" w:cs="Arial"/>
        <w:b/>
        <w:bCs/>
        <w:color w:val="000000"/>
        <w:sz w:val="22"/>
        <w:szCs w:val="22"/>
        <w:lang w:val="es-ES" w:eastAsia="en-US" w:bidi="ar-SA"/>
      </w:rPr>
    </w:lvl>
    <w:lvl w:ilvl="3" w:tplc="880CCB3E">
      <w:numFmt w:val="bullet"/>
      <w:lvlText w:val="•"/>
      <w:lvlJc w:val="left"/>
      <w:pPr>
        <w:ind w:left="3295" w:hanging="286"/>
      </w:pPr>
      <w:rPr>
        <w:rFonts w:hint="default" w:ascii="Arial" w:hAnsi="Arial" w:eastAsia="Arial" w:cs="Arial"/>
        <w:b/>
        <w:bCs/>
        <w:color w:val="000000"/>
        <w:sz w:val="22"/>
        <w:szCs w:val="22"/>
        <w:lang w:val="es-ES" w:eastAsia="en-US" w:bidi="ar-SA"/>
      </w:rPr>
    </w:lvl>
    <w:lvl w:ilvl="4" w:tplc="83BE8F0A">
      <w:numFmt w:val="bullet"/>
      <w:lvlText w:val="•"/>
      <w:lvlJc w:val="left"/>
      <w:pPr>
        <w:ind w:left="4200" w:hanging="286"/>
      </w:pPr>
      <w:rPr>
        <w:rFonts w:hint="default" w:ascii="Arial" w:hAnsi="Arial" w:eastAsia="Arial" w:cs="Arial"/>
        <w:b/>
        <w:bCs/>
        <w:color w:val="000000"/>
        <w:sz w:val="22"/>
        <w:szCs w:val="22"/>
        <w:lang w:val="es-ES" w:eastAsia="en-US" w:bidi="ar-SA"/>
      </w:rPr>
    </w:lvl>
    <w:lvl w:ilvl="5" w:tplc="0088A4D0">
      <w:numFmt w:val="bullet"/>
      <w:lvlText w:val="•"/>
      <w:lvlJc w:val="left"/>
      <w:pPr>
        <w:ind w:left="5106" w:hanging="286"/>
      </w:pPr>
      <w:rPr>
        <w:rFonts w:hint="default" w:ascii="Arial" w:hAnsi="Arial" w:eastAsia="Arial" w:cs="Arial"/>
        <w:b/>
        <w:bCs/>
        <w:color w:val="000000"/>
        <w:sz w:val="22"/>
        <w:szCs w:val="22"/>
        <w:lang w:val="es-ES" w:eastAsia="en-US" w:bidi="ar-SA"/>
      </w:rPr>
    </w:lvl>
    <w:lvl w:ilvl="6" w:tplc="65248492">
      <w:numFmt w:val="bullet"/>
      <w:lvlText w:val="•"/>
      <w:lvlJc w:val="left"/>
      <w:pPr>
        <w:ind w:left="6011" w:hanging="286"/>
      </w:pPr>
      <w:rPr>
        <w:rFonts w:hint="default" w:ascii="Arial" w:hAnsi="Arial" w:eastAsia="Arial" w:cs="Arial"/>
        <w:b/>
        <w:bCs/>
        <w:color w:val="000000"/>
        <w:sz w:val="22"/>
        <w:szCs w:val="22"/>
        <w:lang w:val="es-ES" w:eastAsia="en-US" w:bidi="ar-SA"/>
      </w:rPr>
    </w:lvl>
    <w:lvl w:ilvl="7" w:tplc="48624750">
      <w:numFmt w:val="bullet"/>
      <w:lvlText w:val="•"/>
      <w:lvlJc w:val="left"/>
      <w:pPr>
        <w:ind w:left="6916" w:hanging="286"/>
      </w:pPr>
      <w:rPr>
        <w:rFonts w:hint="default" w:ascii="Arial" w:hAnsi="Arial" w:eastAsia="Arial" w:cs="Arial"/>
        <w:b/>
        <w:bCs/>
        <w:color w:val="000000"/>
        <w:sz w:val="22"/>
        <w:szCs w:val="22"/>
        <w:lang w:val="es-ES" w:eastAsia="en-US" w:bidi="ar-SA"/>
      </w:rPr>
    </w:lvl>
    <w:lvl w:ilvl="8" w:tplc="2D50B754">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16" w15:restartNumberingAfterBreak="0">
    <w:nsid w:val="21F15855"/>
    <w:multiLevelType w:val="hybridMultilevel"/>
    <w:tmpl w:val="70921036"/>
    <w:lvl w:ilvl="0" w:tplc="080A0017">
      <w:start w:val="1"/>
      <w:numFmt w:val="lowerLetter"/>
      <w:lvlText w:val="%1)"/>
      <w:lvlJc w:val="left"/>
      <w:pPr>
        <w:ind w:left="571" w:hanging="360"/>
      </w:pPr>
      <w:rPr>
        <w:rFonts w:hint="default"/>
        <w:b/>
        <w:bCs/>
        <w:i w:val="0"/>
        <w:iCs w:val="0"/>
        <w:color w:val="000000"/>
        <w:spacing w:val="-1"/>
        <w:w w:val="100"/>
        <w:sz w:val="22"/>
        <w:szCs w:val="22"/>
        <w:lang w:val="es-ES" w:eastAsia="en-US" w:bidi="ar-SA"/>
      </w:rPr>
    </w:lvl>
    <w:lvl w:ilvl="1" w:tplc="2E5E166C">
      <w:numFmt w:val="bullet"/>
      <w:lvlText w:val="•"/>
      <w:lvlJc w:val="left"/>
      <w:pPr>
        <w:ind w:left="1485" w:hanging="360"/>
      </w:pPr>
      <w:rPr>
        <w:rFonts w:hint="default" w:ascii="Arial" w:hAnsi="Arial" w:eastAsia="Arial" w:cs="Arial"/>
        <w:b/>
        <w:bCs/>
        <w:color w:val="000000"/>
        <w:sz w:val="22"/>
        <w:szCs w:val="22"/>
        <w:lang w:val="es-ES" w:eastAsia="en-US" w:bidi="ar-SA"/>
      </w:rPr>
    </w:lvl>
    <w:lvl w:ilvl="2" w:tplc="831E98F0">
      <w:numFmt w:val="bullet"/>
      <w:lvlText w:val="•"/>
      <w:lvlJc w:val="left"/>
      <w:pPr>
        <w:ind w:left="2390" w:hanging="360"/>
      </w:pPr>
      <w:rPr>
        <w:rFonts w:hint="default" w:ascii="Arial" w:hAnsi="Arial" w:eastAsia="Arial" w:cs="Arial"/>
        <w:b/>
        <w:bCs/>
        <w:color w:val="000000"/>
        <w:sz w:val="22"/>
        <w:szCs w:val="22"/>
        <w:lang w:val="es-ES" w:eastAsia="en-US" w:bidi="ar-SA"/>
      </w:rPr>
    </w:lvl>
    <w:lvl w:ilvl="3" w:tplc="C7B86DD4">
      <w:numFmt w:val="bullet"/>
      <w:lvlText w:val="•"/>
      <w:lvlJc w:val="left"/>
      <w:pPr>
        <w:ind w:left="3295" w:hanging="360"/>
      </w:pPr>
      <w:rPr>
        <w:rFonts w:hint="default" w:ascii="Arial" w:hAnsi="Arial" w:eastAsia="Arial" w:cs="Arial"/>
        <w:b/>
        <w:bCs/>
        <w:color w:val="000000"/>
        <w:sz w:val="22"/>
        <w:szCs w:val="22"/>
        <w:lang w:val="es-ES" w:eastAsia="en-US" w:bidi="ar-SA"/>
      </w:rPr>
    </w:lvl>
    <w:lvl w:ilvl="4" w:tplc="F5FC9104">
      <w:numFmt w:val="bullet"/>
      <w:lvlText w:val="•"/>
      <w:lvlJc w:val="left"/>
      <w:pPr>
        <w:ind w:left="4200" w:hanging="360"/>
      </w:pPr>
      <w:rPr>
        <w:rFonts w:hint="default" w:ascii="Arial" w:hAnsi="Arial" w:eastAsia="Arial" w:cs="Arial"/>
        <w:b/>
        <w:bCs/>
        <w:color w:val="000000"/>
        <w:sz w:val="22"/>
        <w:szCs w:val="22"/>
        <w:lang w:val="es-ES" w:eastAsia="en-US" w:bidi="ar-SA"/>
      </w:rPr>
    </w:lvl>
    <w:lvl w:ilvl="5" w:tplc="C46C1718">
      <w:numFmt w:val="bullet"/>
      <w:lvlText w:val="•"/>
      <w:lvlJc w:val="left"/>
      <w:pPr>
        <w:ind w:left="5106" w:hanging="360"/>
      </w:pPr>
      <w:rPr>
        <w:rFonts w:hint="default" w:ascii="Arial" w:hAnsi="Arial" w:eastAsia="Arial" w:cs="Arial"/>
        <w:b/>
        <w:bCs/>
        <w:color w:val="000000"/>
        <w:sz w:val="22"/>
        <w:szCs w:val="22"/>
        <w:lang w:val="es-ES" w:eastAsia="en-US" w:bidi="ar-SA"/>
      </w:rPr>
    </w:lvl>
    <w:lvl w:ilvl="6" w:tplc="44E6774C">
      <w:numFmt w:val="bullet"/>
      <w:lvlText w:val="•"/>
      <w:lvlJc w:val="left"/>
      <w:pPr>
        <w:ind w:left="6011" w:hanging="360"/>
      </w:pPr>
      <w:rPr>
        <w:rFonts w:hint="default" w:ascii="Arial" w:hAnsi="Arial" w:eastAsia="Arial" w:cs="Arial"/>
        <w:b/>
        <w:bCs/>
        <w:color w:val="000000"/>
        <w:sz w:val="22"/>
        <w:szCs w:val="22"/>
        <w:lang w:val="es-ES" w:eastAsia="en-US" w:bidi="ar-SA"/>
      </w:rPr>
    </w:lvl>
    <w:lvl w:ilvl="7" w:tplc="00EA92C8">
      <w:numFmt w:val="bullet"/>
      <w:lvlText w:val="•"/>
      <w:lvlJc w:val="left"/>
      <w:pPr>
        <w:ind w:left="6916" w:hanging="360"/>
      </w:pPr>
      <w:rPr>
        <w:rFonts w:hint="default" w:ascii="Arial" w:hAnsi="Arial" w:eastAsia="Arial" w:cs="Arial"/>
        <w:b/>
        <w:bCs/>
        <w:color w:val="000000"/>
        <w:sz w:val="22"/>
        <w:szCs w:val="22"/>
        <w:lang w:val="es-ES" w:eastAsia="en-US" w:bidi="ar-SA"/>
      </w:rPr>
    </w:lvl>
    <w:lvl w:ilvl="8" w:tplc="70B06B8E">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17" w15:restartNumberingAfterBreak="0">
    <w:nsid w:val="22EC5F1B"/>
    <w:multiLevelType w:val="hybridMultilevel"/>
    <w:tmpl w:val="9A02A430"/>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18" w15:restartNumberingAfterBreak="0">
    <w:nsid w:val="248A04A8"/>
    <w:multiLevelType w:val="multilevel"/>
    <w:tmpl w:val="B224AEBA"/>
    <w:lvl w:ilvl="0">
      <w:start w:val="1"/>
      <w:numFmt w:val="lowerLetter"/>
      <w:lvlText w:val="%1)"/>
      <w:lvlJc w:val="left"/>
      <w:pPr>
        <w:ind w:left="571" w:hanging="360"/>
      </w:pPr>
      <w:rPr>
        <w:rFonts w:ascii="Arial" w:hAnsi="Arial" w:eastAsia="Arial" w:cs="Arial"/>
        <w:b/>
        <w:bCs/>
        <w:i w:val="0"/>
        <w:iCs w:val="0"/>
        <w:color w:val="000000"/>
        <w:sz w:val="22"/>
        <w:szCs w:val="22"/>
      </w:rPr>
    </w:lvl>
    <w:lvl w:ilvl="1">
      <w:numFmt w:val="bullet"/>
      <w:lvlText w:val="•"/>
      <w:lvlJc w:val="left"/>
      <w:pPr>
        <w:ind w:left="1485" w:hanging="360"/>
      </w:pPr>
    </w:lvl>
    <w:lvl w:ilvl="2">
      <w:numFmt w:val="bullet"/>
      <w:lvlText w:val="•"/>
      <w:lvlJc w:val="left"/>
      <w:pPr>
        <w:ind w:left="2390" w:hanging="360"/>
      </w:pPr>
    </w:lvl>
    <w:lvl w:ilvl="3">
      <w:numFmt w:val="bullet"/>
      <w:lvlText w:val="•"/>
      <w:lvlJc w:val="left"/>
      <w:pPr>
        <w:ind w:left="3295" w:hanging="360"/>
      </w:pPr>
    </w:lvl>
    <w:lvl w:ilvl="4">
      <w:numFmt w:val="bullet"/>
      <w:lvlText w:val="•"/>
      <w:lvlJc w:val="left"/>
      <w:pPr>
        <w:ind w:left="4200" w:hanging="360"/>
      </w:pPr>
    </w:lvl>
    <w:lvl w:ilvl="5">
      <w:numFmt w:val="bullet"/>
      <w:lvlText w:val="•"/>
      <w:lvlJc w:val="left"/>
      <w:pPr>
        <w:ind w:left="5106" w:hanging="360"/>
      </w:pPr>
    </w:lvl>
    <w:lvl w:ilvl="6">
      <w:numFmt w:val="bullet"/>
      <w:lvlText w:val="•"/>
      <w:lvlJc w:val="left"/>
      <w:pPr>
        <w:ind w:left="6011" w:hanging="360"/>
      </w:pPr>
    </w:lvl>
    <w:lvl w:ilvl="7">
      <w:numFmt w:val="bullet"/>
      <w:lvlText w:val="•"/>
      <w:lvlJc w:val="left"/>
      <w:pPr>
        <w:ind w:left="6916" w:hanging="360"/>
      </w:pPr>
    </w:lvl>
    <w:lvl w:ilvl="8">
      <w:numFmt w:val="bullet"/>
      <w:lvlText w:val="•"/>
      <w:lvlJc w:val="left"/>
      <w:pPr>
        <w:ind w:left="7821" w:hanging="360"/>
      </w:pPr>
    </w:lvl>
  </w:abstractNum>
  <w:abstractNum w:abstractNumId="19" w15:restartNumberingAfterBreak="0">
    <w:nsid w:val="27830E33"/>
    <w:multiLevelType w:val="hybridMultilevel"/>
    <w:tmpl w:val="ECFCFF12"/>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20" w15:restartNumberingAfterBreak="0">
    <w:nsid w:val="296007C6"/>
    <w:multiLevelType w:val="hybridMultilevel"/>
    <w:tmpl w:val="EE3C239E"/>
    <w:lvl w:ilvl="0" w:tplc="E0D4D9A4">
      <w:start w:val="1"/>
      <w:numFmt w:val="lowerLetter"/>
      <w:lvlText w:val="%1)"/>
      <w:lvlJc w:val="left"/>
      <w:pPr>
        <w:ind w:left="571" w:hanging="284"/>
      </w:pPr>
      <w:rPr>
        <w:rFonts w:hint="default" w:ascii="Arial" w:hAnsi="Arial" w:eastAsia="Arial" w:cs="Arial"/>
        <w:b/>
        <w:bCs/>
        <w:i w:val="0"/>
        <w:iCs w:val="0"/>
        <w:color w:val="000000"/>
        <w:spacing w:val="0"/>
        <w:w w:val="82"/>
        <w:sz w:val="22"/>
        <w:szCs w:val="22"/>
        <w:lang w:val="es-ES" w:eastAsia="en-US" w:bidi="ar-SA"/>
      </w:rPr>
    </w:lvl>
    <w:lvl w:ilvl="1" w:tplc="F564BE40">
      <w:numFmt w:val="bullet"/>
      <w:lvlText w:val="•"/>
      <w:lvlJc w:val="left"/>
      <w:pPr>
        <w:ind w:left="1485" w:hanging="284"/>
      </w:pPr>
      <w:rPr>
        <w:rFonts w:hint="default" w:ascii="Arial" w:hAnsi="Arial" w:eastAsia="Arial" w:cs="Arial"/>
        <w:b/>
        <w:bCs/>
        <w:color w:val="000000"/>
        <w:sz w:val="22"/>
        <w:szCs w:val="22"/>
        <w:lang w:val="es-ES" w:eastAsia="en-US" w:bidi="ar-SA"/>
      </w:rPr>
    </w:lvl>
    <w:lvl w:ilvl="2" w:tplc="54C46556">
      <w:numFmt w:val="bullet"/>
      <w:lvlText w:val="•"/>
      <w:lvlJc w:val="left"/>
      <w:pPr>
        <w:ind w:left="2390" w:hanging="284"/>
      </w:pPr>
      <w:rPr>
        <w:rFonts w:hint="default" w:ascii="Arial" w:hAnsi="Arial" w:eastAsia="Arial" w:cs="Arial"/>
        <w:b/>
        <w:bCs/>
        <w:color w:val="000000"/>
        <w:sz w:val="22"/>
        <w:szCs w:val="22"/>
        <w:lang w:val="es-ES" w:eastAsia="en-US" w:bidi="ar-SA"/>
      </w:rPr>
    </w:lvl>
    <w:lvl w:ilvl="3" w:tplc="06F41A2E">
      <w:numFmt w:val="bullet"/>
      <w:lvlText w:val="•"/>
      <w:lvlJc w:val="left"/>
      <w:pPr>
        <w:ind w:left="3295" w:hanging="284"/>
      </w:pPr>
      <w:rPr>
        <w:rFonts w:hint="default" w:ascii="Arial" w:hAnsi="Arial" w:eastAsia="Arial" w:cs="Arial"/>
        <w:b/>
        <w:bCs/>
        <w:color w:val="000000"/>
        <w:sz w:val="22"/>
        <w:szCs w:val="22"/>
        <w:lang w:val="es-ES" w:eastAsia="en-US" w:bidi="ar-SA"/>
      </w:rPr>
    </w:lvl>
    <w:lvl w:ilvl="4" w:tplc="9FE83742">
      <w:numFmt w:val="bullet"/>
      <w:lvlText w:val="•"/>
      <w:lvlJc w:val="left"/>
      <w:pPr>
        <w:ind w:left="4200" w:hanging="284"/>
      </w:pPr>
      <w:rPr>
        <w:rFonts w:hint="default" w:ascii="Arial" w:hAnsi="Arial" w:eastAsia="Arial" w:cs="Arial"/>
        <w:b/>
        <w:bCs/>
        <w:color w:val="000000"/>
        <w:sz w:val="22"/>
        <w:szCs w:val="22"/>
        <w:lang w:val="es-ES" w:eastAsia="en-US" w:bidi="ar-SA"/>
      </w:rPr>
    </w:lvl>
    <w:lvl w:ilvl="5" w:tplc="64C2BCAC">
      <w:numFmt w:val="bullet"/>
      <w:lvlText w:val="•"/>
      <w:lvlJc w:val="left"/>
      <w:pPr>
        <w:ind w:left="5106" w:hanging="284"/>
      </w:pPr>
      <w:rPr>
        <w:rFonts w:hint="default" w:ascii="Arial" w:hAnsi="Arial" w:eastAsia="Arial" w:cs="Arial"/>
        <w:b/>
        <w:bCs/>
        <w:color w:val="000000"/>
        <w:sz w:val="22"/>
        <w:szCs w:val="22"/>
        <w:lang w:val="es-ES" w:eastAsia="en-US" w:bidi="ar-SA"/>
      </w:rPr>
    </w:lvl>
    <w:lvl w:ilvl="6" w:tplc="CC1E2878">
      <w:numFmt w:val="bullet"/>
      <w:lvlText w:val="•"/>
      <w:lvlJc w:val="left"/>
      <w:pPr>
        <w:ind w:left="6011" w:hanging="284"/>
      </w:pPr>
      <w:rPr>
        <w:rFonts w:hint="default" w:ascii="Arial" w:hAnsi="Arial" w:eastAsia="Arial" w:cs="Arial"/>
        <w:b/>
        <w:bCs/>
        <w:color w:val="000000"/>
        <w:sz w:val="22"/>
        <w:szCs w:val="22"/>
        <w:lang w:val="es-ES" w:eastAsia="en-US" w:bidi="ar-SA"/>
      </w:rPr>
    </w:lvl>
    <w:lvl w:ilvl="7" w:tplc="F6247692">
      <w:numFmt w:val="bullet"/>
      <w:lvlText w:val="•"/>
      <w:lvlJc w:val="left"/>
      <w:pPr>
        <w:ind w:left="6916" w:hanging="284"/>
      </w:pPr>
      <w:rPr>
        <w:rFonts w:hint="default" w:ascii="Arial" w:hAnsi="Arial" w:eastAsia="Arial" w:cs="Arial"/>
        <w:b/>
        <w:bCs/>
        <w:color w:val="000000"/>
        <w:sz w:val="22"/>
        <w:szCs w:val="22"/>
        <w:lang w:val="es-ES" w:eastAsia="en-US" w:bidi="ar-SA"/>
      </w:rPr>
    </w:lvl>
    <w:lvl w:ilvl="8" w:tplc="1CC06ABE">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21" w15:restartNumberingAfterBreak="0">
    <w:nsid w:val="2B150111"/>
    <w:multiLevelType w:val="hybridMultilevel"/>
    <w:tmpl w:val="26B66514"/>
    <w:lvl w:ilvl="0" w:tplc="4E381E72">
      <w:start w:val="1"/>
      <w:numFmt w:val="lowerLetter"/>
      <w:lvlText w:val="%1)"/>
      <w:lvlJc w:val="left"/>
      <w:pPr>
        <w:ind w:left="571" w:hanging="360"/>
      </w:pPr>
      <w:rPr>
        <w:rFonts w:hint="default" w:ascii="Arial" w:hAnsi="Arial" w:eastAsia="Arial" w:cs="Arial"/>
        <w:b/>
        <w:bCs/>
        <w:i w:val="0"/>
        <w:iCs w:val="0"/>
        <w:color w:val="000000"/>
        <w:spacing w:val="0"/>
        <w:w w:val="82"/>
        <w:sz w:val="22"/>
        <w:szCs w:val="22"/>
        <w:lang w:val="es-ES" w:eastAsia="en-US" w:bidi="ar-SA"/>
      </w:rPr>
    </w:lvl>
    <w:lvl w:ilvl="1" w:tplc="86A618C6">
      <w:numFmt w:val="bullet"/>
      <w:lvlText w:val="•"/>
      <w:lvlJc w:val="left"/>
      <w:pPr>
        <w:ind w:left="1485" w:hanging="360"/>
      </w:pPr>
      <w:rPr>
        <w:rFonts w:hint="default" w:ascii="Arial" w:hAnsi="Arial" w:eastAsia="Arial" w:cs="Arial"/>
        <w:b/>
        <w:bCs/>
        <w:color w:val="000000"/>
        <w:sz w:val="22"/>
        <w:szCs w:val="22"/>
        <w:lang w:val="es-ES" w:eastAsia="en-US" w:bidi="ar-SA"/>
      </w:rPr>
    </w:lvl>
    <w:lvl w:ilvl="2" w:tplc="E5520D98">
      <w:numFmt w:val="bullet"/>
      <w:lvlText w:val="•"/>
      <w:lvlJc w:val="left"/>
      <w:pPr>
        <w:ind w:left="2390" w:hanging="360"/>
      </w:pPr>
      <w:rPr>
        <w:rFonts w:hint="default" w:ascii="Arial" w:hAnsi="Arial" w:eastAsia="Arial" w:cs="Arial"/>
        <w:b/>
        <w:bCs/>
        <w:color w:val="000000"/>
        <w:sz w:val="22"/>
        <w:szCs w:val="22"/>
        <w:lang w:val="es-ES" w:eastAsia="en-US" w:bidi="ar-SA"/>
      </w:rPr>
    </w:lvl>
    <w:lvl w:ilvl="3" w:tplc="C8641782">
      <w:numFmt w:val="bullet"/>
      <w:lvlText w:val="•"/>
      <w:lvlJc w:val="left"/>
      <w:pPr>
        <w:ind w:left="3295" w:hanging="360"/>
      </w:pPr>
      <w:rPr>
        <w:rFonts w:hint="default" w:ascii="Arial" w:hAnsi="Arial" w:eastAsia="Arial" w:cs="Arial"/>
        <w:b/>
        <w:bCs/>
        <w:color w:val="000000"/>
        <w:sz w:val="22"/>
        <w:szCs w:val="22"/>
        <w:lang w:val="es-ES" w:eastAsia="en-US" w:bidi="ar-SA"/>
      </w:rPr>
    </w:lvl>
    <w:lvl w:ilvl="4" w:tplc="46C2F72A">
      <w:numFmt w:val="bullet"/>
      <w:lvlText w:val="•"/>
      <w:lvlJc w:val="left"/>
      <w:pPr>
        <w:ind w:left="4200" w:hanging="360"/>
      </w:pPr>
      <w:rPr>
        <w:rFonts w:hint="default" w:ascii="Arial" w:hAnsi="Arial" w:eastAsia="Arial" w:cs="Arial"/>
        <w:b/>
        <w:bCs/>
        <w:color w:val="000000"/>
        <w:sz w:val="22"/>
        <w:szCs w:val="22"/>
        <w:lang w:val="es-ES" w:eastAsia="en-US" w:bidi="ar-SA"/>
      </w:rPr>
    </w:lvl>
    <w:lvl w:ilvl="5" w:tplc="D14033F4">
      <w:numFmt w:val="bullet"/>
      <w:lvlText w:val="•"/>
      <w:lvlJc w:val="left"/>
      <w:pPr>
        <w:ind w:left="5106" w:hanging="360"/>
      </w:pPr>
      <w:rPr>
        <w:rFonts w:hint="default" w:ascii="Arial" w:hAnsi="Arial" w:eastAsia="Arial" w:cs="Arial"/>
        <w:b/>
        <w:bCs/>
        <w:color w:val="000000"/>
        <w:sz w:val="22"/>
        <w:szCs w:val="22"/>
        <w:lang w:val="es-ES" w:eastAsia="en-US" w:bidi="ar-SA"/>
      </w:rPr>
    </w:lvl>
    <w:lvl w:ilvl="6" w:tplc="A2CE5522">
      <w:numFmt w:val="bullet"/>
      <w:lvlText w:val="•"/>
      <w:lvlJc w:val="left"/>
      <w:pPr>
        <w:ind w:left="6011" w:hanging="360"/>
      </w:pPr>
      <w:rPr>
        <w:rFonts w:hint="default" w:ascii="Arial" w:hAnsi="Arial" w:eastAsia="Arial" w:cs="Arial"/>
        <w:b/>
        <w:bCs/>
        <w:color w:val="000000"/>
        <w:sz w:val="22"/>
        <w:szCs w:val="22"/>
        <w:lang w:val="es-ES" w:eastAsia="en-US" w:bidi="ar-SA"/>
      </w:rPr>
    </w:lvl>
    <w:lvl w:ilvl="7" w:tplc="80269250">
      <w:numFmt w:val="bullet"/>
      <w:lvlText w:val="•"/>
      <w:lvlJc w:val="left"/>
      <w:pPr>
        <w:ind w:left="6916" w:hanging="360"/>
      </w:pPr>
      <w:rPr>
        <w:rFonts w:hint="default" w:ascii="Arial" w:hAnsi="Arial" w:eastAsia="Arial" w:cs="Arial"/>
        <w:b/>
        <w:bCs/>
        <w:color w:val="000000"/>
        <w:sz w:val="22"/>
        <w:szCs w:val="22"/>
        <w:lang w:val="es-ES" w:eastAsia="en-US" w:bidi="ar-SA"/>
      </w:rPr>
    </w:lvl>
    <w:lvl w:ilvl="8" w:tplc="8834D9EC">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22" w15:restartNumberingAfterBreak="0">
    <w:nsid w:val="2B2F67EB"/>
    <w:multiLevelType w:val="hybridMultilevel"/>
    <w:tmpl w:val="EDE4CD20"/>
    <w:lvl w:ilvl="0" w:tplc="BCA4760C">
      <w:numFmt w:val="bullet"/>
      <w:lvlText w:val="-"/>
      <w:lvlJc w:val="left"/>
      <w:pPr>
        <w:ind w:left="292" w:hanging="149"/>
      </w:pPr>
      <w:rPr>
        <w:rFonts w:hint="default" w:ascii="Arial" w:hAnsi="Arial" w:eastAsia="Arial" w:cs="Arial"/>
        <w:b/>
        <w:bCs/>
        <w:i w:val="0"/>
        <w:iCs w:val="0"/>
        <w:color w:val="000000"/>
        <w:spacing w:val="0"/>
        <w:w w:val="100"/>
        <w:sz w:val="22"/>
        <w:szCs w:val="22"/>
        <w:lang w:val="es-ES" w:eastAsia="en-US" w:bidi="ar-SA"/>
      </w:rPr>
    </w:lvl>
    <w:lvl w:ilvl="1" w:tplc="2B1093B4">
      <w:start w:val="1"/>
      <w:numFmt w:val="lowerLetter"/>
      <w:lvlText w:val="%2)"/>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2" w:tplc="C376F886">
      <w:numFmt w:val="bullet"/>
      <w:lvlText w:val="•"/>
      <w:lvlJc w:val="left"/>
      <w:pPr>
        <w:ind w:left="1585" w:hanging="286"/>
      </w:pPr>
      <w:rPr>
        <w:rFonts w:hint="default" w:ascii="Arial" w:hAnsi="Arial" w:eastAsia="Arial" w:cs="Arial"/>
        <w:b/>
        <w:bCs/>
        <w:color w:val="000000"/>
        <w:sz w:val="22"/>
        <w:szCs w:val="22"/>
        <w:lang w:val="es-ES" w:eastAsia="en-US" w:bidi="ar-SA"/>
      </w:rPr>
    </w:lvl>
    <w:lvl w:ilvl="3" w:tplc="E3026646">
      <w:numFmt w:val="bullet"/>
      <w:lvlText w:val="•"/>
      <w:lvlJc w:val="left"/>
      <w:pPr>
        <w:ind w:left="2591" w:hanging="286"/>
      </w:pPr>
      <w:rPr>
        <w:rFonts w:hint="default" w:ascii="Arial" w:hAnsi="Arial" w:eastAsia="Arial" w:cs="Arial"/>
        <w:b/>
        <w:bCs/>
        <w:color w:val="000000"/>
        <w:sz w:val="22"/>
        <w:szCs w:val="22"/>
        <w:lang w:val="es-ES" w:eastAsia="en-US" w:bidi="ar-SA"/>
      </w:rPr>
    </w:lvl>
    <w:lvl w:ilvl="4" w:tplc="E12ACD16">
      <w:numFmt w:val="bullet"/>
      <w:lvlText w:val="•"/>
      <w:lvlJc w:val="left"/>
      <w:pPr>
        <w:ind w:left="3597" w:hanging="286"/>
      </w:pPr>
      <w:rPr>
        <w:rFonts w:hint="default" w:ascii="Arial" w:hAnsi="Arial" w:eastAsia="Arial" w:cs="Arial"/>
        <w:b/>
        <w:bCs/>
        <w:color w:val="000000"/>
        <w:sz w:val="22"/>
        <w:szCs w:val="22"/>
        <w:lang w:val="es-ES" w:eastAsia="en-US" w:bidi="ar-SA"/>
      </w:rPr>
    </w:lvl>
    <w:lvl w:ilvl="5" w:tplc="3C142CF4">
      <w:numFmt w:val="bullet"/>
      <w:lvlText w:val="•"/>
      <w:lvlJc w:val="left"/>
      <w:pPr>
        <w:ind w:left="4603" w:hanging="286"/>
      </w:pPr>
      <w:rPr>
        <w:rFonts w:hint="default" w:ascii="Arial" w:hAnsi="Arial" w:eastAsia="Arial" w:cs="Arial"/>
        <w:b/>
        <w:bCs/>
        <w:color w:val="000000"/>
        <w:sz w:val="22"/>
        <w:szCs w:val="22"/>
        <w:lang w:val="es-ES" w:eastAsia="en-US" w:bidi="ar-SA"/>
      </w:rPr>
    </w:lvl>
    <w:lvl w:ilvl="6" w:tplc="DA02F8D6">
      <w:numFmt w:val="bullet"/>
      <w:lvlText w:val="•"/>
      <w:lvlJc w:val="left"/>
      <w:pPr>
        <w:ind w:left="5609" w:hanging="286"/>
      </w:pPr>
      <w:rPr>
        <w:rFonts w:hint="default" w:ascii="Arial" w:hAnsi="Arial" w:eastAsia="Arial" w:cs="Arial"/>
        <w:b/>
        <w:bCs/>
        <w:color w:val="000000"/>
        <w:sz w:val="22"/>
        <w:szCs w:val="22"/>
        <w:lang w:val="es-ES" w:eastAsia="en-US" w:bidi="ar-SA"/>
      </w:rPr>
    </w:lvl>
    <w:lvl w:ilvl="7" w:tplc="C504CDB0">
      <w:numFmt w:val="bullet"/>
      <w:lvlText w:val="•"/>
      <w:lvlJc w:val="left"/>
      <w:pPr>
        <w:ind w:left="6614" w:hanging="286"/>
      </w:pPr>
      <w:rPr>
        <w:rFonts w:hint="default" w:ascii="Arial" w:hAnsi="Arial" w:eastAsia="Arial" w:cs="Arial"/>
        <w:b/>
        <w:bCs/>
        <w:color w:val="000000"/>
        <w:sz w:val="22"/>
        <w:szCs w:val="22"/>
        <w:lang w:val="es-ES" w:eastAsia="en-US" w:bidi="ar-SA"/>
      </w:rPr>
    </w:lvl>
    <w:lvl w:ilvl="8" w:tplc="838C198A">
      <w:numFmt w:val="bullet"/>
      <w:lvlText w:val="•"/>
      <w:lvlJc w:val="left"/>
      <w:pPr>
        <w:ind w:left="7620" w:hanging="286"/>
      </w:pPr>
      <w:rPr>
        <w:rFonts w:hint="default" w:ascii="Arial" w:hAnsi="Arial" w:eastAsia="Arial" w:cs="Arial"/>
        <w:b/>
        <w:bCs/>
        <w:color w:val="000000"/>
        <w:sz w:val="22"/>
        <w:szCs w:val="22"/>
        <w:lang w:val="es-ES" w:eastAsia="en-US" w:bidi="ar-SA"/>
      </w:rPr>
    </w:lvl>
  </w:abstractNum>
  <w:abstractNum w:abstractNumId="23" w15:restartNumberingAfterBreak="0">
    <w:nsid w:val="2C69609B"/>
    <w:multiLevelType w:val="hybridMultilevel"/>
    <w:tmpl w:val="E512715E"/>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24" w15:restartNumberingAfterBreak="0">
    <w:nsid w:val="2CEA43E1"/>
    <w:multiLevelType w:val="hybridMultilevel"/>
    <w:tmpl w:val="8C4CBC88"/>
    <w:lvl w:ilvl="0" w:tplc="59EE6972">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AE8CDA9A">
      <w:numFmt w:val="bullet"/>
      <w:lvlText w:val="•"/>
      <w:lvlJc w:val="left"/>
      <w:pPr>
        <w:ind w:left="1485" w:hanging="286"/>
      </w:pPr>
      <w:rPr>
        <w:rFonts w:hint="default" w:ascii="Arial" w:hAnsi="Arial" w:eastAsia="Arial" w:cs="Arial"/>
        <w:b/>
        <w:bCs/>
        <w:color w:val="000000"/>
        <w:sz w:val="22"/>
        <w:szCs w:val="22"/>
        <w:lang w:val="es-ES" w:eastAsia="en-US" w:bidi="ar-SA"/>
      </w:rPr>
    </w:lvl>
    <w:lvl w:ilvl="2" w:tplc="E444AADC">
      <w:numFmt w:val="bullet"/>
      <w:lvlText w:val="•"/>
      <w:lvlJc w:val="left"/>
      <w:pPr>
        <w:ind w:left="2390" w:hanging="286"/>
      </w:pPr>
      <w:rPr>
        <w:rFonts w:hint="default" w:ascii="Arial" w:hAnsi="Arial" w:eastAsia="Arial" w:cs="Arial"/>
        <w:b/>
        <w:bCs/>
        <w:color w:val="000000"/>
        <w:sz w:val="22"/>
        <w:szCs w:val="22"/>
        <w:lang w:val="es-ES" w:eastAsia="en-US" w:bidi="ar-SA"/>
      </w:rPr>
    </w:lvl>
    <w:lvl w:ilvl="3" w:tplc="2E8AADDE">
      <w:numFmt w:val="bullet"/>
      <w:lvlText w:val="•"/>
      <w:lvlJc w:val="left"/>
      <w:pPr>
        <w:ind w:left="3295" w:hanging="286"/>
      </w:pPr>
      <w:rPr>
        <w:rFonts w:hint="default" w:ascii="Arial" w:hAnsi="Arial" w:eastAsia="Arial" w:cs="Arial"/>
        <w:b/>
        <w:bCs/>
        <w:color w:val="000000"/>
        <w:sz w:val="22"/>
        <w:szCs w:val="22"/>
        <w:lang w:val="es-ES" w:eastAsia="en-US" w:bidi="ar-SA"/>
      </w:rPr>
    </w:lvl>
    <w:lvl w:ilvl="4" w:tplc="B426A398">
      <w:numFmt w:val="bullet"/>
      <w:lvlText w:val="•"/>
      <w:lvlJc w:val="left"/>
      <w:pPr>
        <w:ind w:left="4200" w:hanging="286"/>
      </w:pPr>
      <w:rPr>
        <w:rFonts w:hint="default" w:ascii="Arial" w:hAnsi="Arial" w:eastAsia="Arial" w:cs="Arial"/>
        <w:b/>
        <w:bCs/>
        <w:color w:val="000000"/>
        <w:sz w:val="22"/>
        <w:szCs w:val="22"/>
        <w:lang w:val="es-ES" w:eastAsia="en-US" w:bidi="ar-SA"/>
      </w:rPr>
    </w:lvl>
    <w:lvl w:ilvl="5" w:tplc="744E2F08">
      <w:numFmt w:val="bullet"/>
      <w:lvlText w:val="•"/>
      <w:lvlJc w:val="left"/>
      <w:pPr>
        <w:ind w:left="5106" w:hanging="286"/>
      </w:pPr>
      <w:rPr>
        <w:rFonts w:hint="default" w:ascii="Arial" w:hAnsi="Arial" w:eastAsia="Arial" w:cs="Arial"/>
        <w:b/>
        <w:bCs/>
        <w:color w:val="000000"/>
        <w:sz w:val="22"/>
        <w:szCs w:val="22"/>
        <w:lang w:val="es-ES" w:eastAsia="en-US" w:bidi="ar-SA"/>
      </w:rPr>
    </w:lvl>
    <w:lvl w:ilvl="6" w:tplc="C0201972">
      <w:numFmt w:val="bullet"/>
      <w:lvlText w:val="•"/>
      <w:lvlJc w:val="left"/>
      <w:pPr>
        <w:ind w:left="6011" w:hanging="286"/>
      </w:pPr>
      <w:rPr>
        <w:rFonts w:hint="default" w:ascii="Arial" w:hAnsi="Arial" w:eastAsia="Arial" w:cs="Arial"/>
        <w:b/>
        <w:bCs/>
        <w:color w:val="000000"/>
        <w:sz w:val="22"/>
        <w:szCs w:val="22"/>
        <w:lang w:val="es-ES" w:eastAsia="en-US" w:bidi="ar-SA"/>
      </w:rPr>
    </w:lvl>
    <w:lvl w:ilvl="7" w:tplc="81FE5DA0">
      <w:numFmt w:val="bullet"/>
      <w:lvlText w:val="•"/>
      <w:lvlJc w:val="left"/>
      <w:pPr>
        <w:ind w:left="6916" w:hanging="286"/>
      </w:pPr>
      <w:rPr>
        <w:rFonts w:hint="default" w:ascii="Arial" w:hAnsi="Arial" w:eastAsia="Arial" w:cs="Arial"/>
        <w:b/>
        <w:bCs/>
        <w:color w:val="000000"/>
        <w:sz w:val="22"/>
        <w:szCs w:val="22"/>
        <w:lang w:val="es-ES" w:eastAsia="en-US" w:bidi="ar-SA"/>
      </w:rPr>
    </w:lvl>
    <w:lvl w:ilvl="8" w:tplc="3F3A21C8">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25" w15:restartNumberingAfterBreak="0">
    <w:nsid w:val="2D030D3C"/>
    <w:multiLevelType w:val="hybridMultilevel"/>
    <w:tmpl w:val="B706EF3E"/>
    <w:lvl w:ilvl="0" w:tplc="C85AD7E4">
      <w:start w:val="1"/>
      <w:numFmt w:val="lowerLetter"/>
      <w:lvlText w:val="%1)"/>
      <w:lvlJc w:val="left"/>
      <w:pPr>
        <w:ind w:left="571" w:hanging="428"/>
      </w:pPr>
      <w:rPr>
        <w:rFonts w:hint="default" w:ascii="Arial" w:hAnsi="Arial" w:eastAsia="Arial" w:cs="Arial"/>
        <w:b/>
        <w:bCs/>
        <w:i w:val="0"/>
        <w:iCs w:val="0"/>
        <w:color w:val="000000"/>
        <w:spacing w:val="0"/>
        <w:w w:val="82"/>
        <w:sz w:val="22"/>
        <w:szCs w:val="22"/>
        <w:lang w:val="es-ES" w:eastAsia="en-US" w:bidi="ar-SA"/>
      </w:rPr>
    </w:lvl>
    <w:lvl w:ilvl="1" w:tplc="EB641542">
      <w:numFmt w:val="bullet"/>
      <w:lvlText w:val="•"/>
      <w:lvlJc w:val="left"/>
      <w:pPr>
        <w:ind w:left="1485" w:hanging="428"/>
      </w:pPr>
      <w:rPr>
        <w:rFonts w:hint="default" w:ascii="Arial" w:hAnsi="Arial" w:eastAsia="Arial" w:cs="Arial"/>
        <w:b/>
        <w:bCs/>
        <w:color w:val="000000"/>
        <w:sz w:val="22"/>
        <w:szCs w:val="22"/>
        <w:lang w:val="es-ES" w:eastAsia="en-US" w:bidi="ar-SA"/>
      </w:rPr>
    </w:lvl>
    <w:lvl w:ilvl="2" w:tplc="F46219DA">
      <w:numFmt w:val="bullet"/>
      <w:lvlText w:val="•"/>
      <w:lvlJc w:val="left"/>
      <w:pPr>
        <w:ind w:left="2390" w:hanging="428"/>
      </w:pPr>
      <w:rPr>
        <w:rFonts w:hint="default" w:ascii="Arial" w:hAnsi="Arial" w:eastAsia="Arial" w:cs="Arial"/>
        <w:b/>
        <w:bCs/>
        <w:color w:val="000000"/>
        <w:sz w:val="22"/>
        <w:szCs w:val="22"/>
        <w:lang w:val="es-ES" w:eastAsia="en-US" w:bidi="ar-SA"/>
      </w:rPr>
    </w:lvl>
    <w:lvl w:ilvl="3" w:tplc="2B94123A">
      <w:numFmt w:val="bullet"/>
      <w:lvlText w:val="•"/>
      <w:lvlJc w:val="left"/>
      <w:pPr>
        <w:ind w:left="3295" w:hanging="428"/>
      </w:pPr>
      <w:rPr>
        <w:rFonts w:hint="default" w:ascii="Arial" w:hAnsi="Arial" w:eastAsia="Arial" w:cs="Arial"/>
        <w:b/>
        <w:bCs/>
        <w:color w:val="000000"/>
        <w:sz w:val="22"/>
        <w:szCs w:val="22"/>
        <w:lang w:val="es-ES" w:eastAsia="en-US" w:bidi="ar-SA"/>
      </w:rPr>
    </w:lvl>
    <w:lvl w:ilvl="4" w:tplc="BC4AF832">
      <w:numFmt w:val="bullet"/>
      <w:lvlText w:val="•"/>
      <w:lvlJc w:val="left"/>
      <w:pPr>
        <w:ind w:left="4200" w:hanging="428"/>
      </w:pPr>
      <w:rPr>
        <w:rFonts w:hint="default" w:ascii="Arial" w:hAnsi="Arial" w:eastAsia="Arial" w:cs="Arial"/>
        <w:b/>
        <w:bCs/>
        <w:color w:val="000000"/>
        <w:sz w:val="22"/>
        <w:szCs w:val="22"/>
        <w:lang w:val="es-ES" w:eastAsia="en-US" w:bidi="ar-SA"/>
      </w:rPr>
    </w:lvl>
    <w:lvl w:ilvl="5" w:tplc="548292C4">
      <w:numFmt w:val="bullet"/>
      <w:lvlText w:val="•"/>
      <w:lvlJc w:val="left"/>
      <w:pPr>
        <w:ind w:left="5106" w:hanging="428"/>
      </w:pPr>
      <w:rPr>
        <w:rFonts w:hint="default" w:ascii="Arial" w:hAnsi="Arial" w:eastAsia="Arial" w:cs="Arial"/>
        <w:b/>
        <w:bCs/>
        <w:color w:val="000000"/>
        <w:sz w:val="22"/>
        <w:szCs w:val="22"/>
        <w:lang w:val="es-ES" w:eastAsia="en-US" w:bidi="ar-SA"/>
      </w:rPr>
    </w:lvl>
    <w:lvl w:ilvl="6" w:tplc="0916E058">
      <w:numFmt w:val="bullet"/>
      <w:lvlText w:val="•"/>
      <w:lvlJc w:val="left"/>
      <w:pPr>
        <w:ind w:left="6011" w:hanging="428"/>
      </w:pPr>
      <w:rPr>
        <w:rFonts w:hint="default" w:ascii="Arial" w:hAnsi="Arial" w:eastAsia="Arial" w:cs="Arial"/>
        <w:b/>
        <w:bCs/>
        <w:color w:val="000000"/>
        <w:sz w:val="22"/>
        <w:szCs w:val="22"/>
        <w:lang w:val="es-ES" w:eastAsia="en-US" w:bidi="ar-SA"/>
      </w:rPr>
    </w:lvl>
    <w:lvl w:ilvl="7" w:tplc="47F62D06">
      <w:numFmt w:val="bullet"/>
      <w:lvlText w:val="•"/>
      <w:lvlJc w:val="left"/>
      <w:pPr>
        <w:ind w:left="6916" w:hanging="428"/>
      </w:pPr>
      <w:rPr>
        <w:rFonts w:hint="default" w:ascii="Arial" w:hAnsi="Arial" w:eastAsia="Arial" w:cs="Arial"/>
        <w:b/>
        <w:bCs/>
        <w:color w:val="000000"/>
        <w:sz w:val="22"/>
        <w:szCs w:val="22"/>
        <w:lang w:val="es-ES" w:eastAsia="en-US" w:bidi="ar-SA"/>
      </w:rPr>
    </w:lvl>
    <w:lvl w:ilvl="8" w:tplc="B46287DE">
      <w:numFmt w:val="bullet"/>
      <w:lvlText w:val="•"/>
      <w:lvlJc w:val="left"/>
      <w:pPr>
        <w:ind w:left="7821" w:hanging="428"/>
      </w:pPr>
      <w:rPr>
        <w:rFonts w:hint="default" w:ascii="Arial" w:hAnsi="Arial" w:eastAsia="Arial" w:cs="Arial"/>
        <w:b/>
        <w:bCs/>
        <w:color w:val="000000"/>
        <w:sz w:val="22"/>
        <w:szCs w:val="22"/>
        <w:lang w:val="es-ES" w:eastAsia="en-US" w:bidi="ar-SA"/>
      </w:rPr>
    </w:lvl>
  </w:abstractNum>
  <w:abstractNum w:abstractNumId="26" w15:restartNumberingAfterBreak="0">
    <w:nsid w:val="2D3A4851"/>
    <w:multiLevelType w:val="hybridMultilevel"/>
    <w:tmpl w:val="14D8143E"/>
    <w:lvl w:ilvl="0" w:tplc="DA9AFFB2">
      <w:start w:val="1"/>
      <w:numFmt w:val="lowerLetter"/>
      <w:lvlText w:val="%1)"/>
      <w:lvlJc w:val="left"/>
      <w:pPr>
        <w:ind w:left="571" w:hanging="284"/>
      </w:pPr>
      <w:rPr>
        <w:rFonts w:hint="default" w:ascii="Arial" w:hAnsi="Arial" w:eastAsia="Arial" w:cs="Arial"/>
        <w:b/>
        <w:bCs/>
        <w:i w:val="0"/>
        <w:iCs w:val="0"/>
        <w:color w:val="000000"/>
        <w:spacing w:val="-1"/>
        <w:w w:val="100"/>
        <w:sz w:val="22"/>
        <w:szCs w:val="22"/>
        <w:lang w:val="es-ES" w:eastAsia="en-US" w:bidi="ar-SA"/>
      </w:rPr>
    </w:lvl>
    <w:lvl w:ilvl="1" w:tplc="0FF8E6EA">
      <w:numFmt w:val="bullet"/>
      <w:lvlText w:val="•"/>
      <w:lvlJc w:val="left"/>
      <w:pPr>
        <w:ind w:left="1485" w:hanging="284"/>
      </w:pPr>
      <w:rPr>
        <w:rFonts w:hint="default" w:ascii="Arial" w:hAnsi="Arial" w:eastAsia="Arial" w:cs="Arial"/>
        <w:b/>
        <w:bCs/>
        <w:color w:val="000000"/>
        <w:sz w:val="22"/>
        <w:szCs w:val="22"/>
        <w:lang w:val="es-ES" w:eastAsia="en-US" w:bidi="ar-SA"/>
      </w:rPr>
    </w:lvl>
    <w:lvl w:ilvl="2" w:tplc="39CA51EA">
      <w:numFmt w:val="bullet"/>
      <w:lvlText w:val="•"/>
      <w:lvlJc w:val="left"/>
      <w:pPr>
        <w:ind w:left="2390" w:hanging="284"/>
      </w:pPr>
      <w:rPr>
        <w:rFonts w:hint="default" w:ascii="Arial" w:hAnsi="Arial" w:eastAsia="Arial" w:cs="Arial"/>
        <w:b/>
        <w:bCs/>
        <w:color w:val="000000"/>
        <w:sz w:val="22"/>
        <w:szCs w:val="22"/>
        <w:lang w:val="es-ES" w:eastAsia="en-US" w:bidi="ar-SA"/>
      </w:rPr>
    </w:lvl>
    <w:lvl w:ilvl="3" w:tplc="0754677C">
      <w:numFmt w:val="bullet"/>
      <w:lvlText w:val="•"/>
      <w:lvlJc w:val="left"/>
      <w:pPr>
        <w:ind w:left="3295" w:hanging="284"/>
      </w:pPr>
      <w:rPr>
        <w:rFonts w:hint="default" w:ascii="Arial" w:hAnsi="Arial" w:eastAsia="Arial" w:cs="Arial"/>
        <w:b/>
        <w:bCs/>
        <w:color w:val="000000"/>
        <w:sz w:val="22"/>
        <w:szCs w:val="22"/>
        <w:lang w:val="es-ES" w:eastAsia="en-US" w:bidi="ar-SA"/>
      </w:rPr>
    </w:lvl>
    <w:lvl w:ilvl="4" w:tplc="628C0D84">
      <w:numFmt w:val="bullet"/>
      <w:lvlText w:val="•"/>
      <w:lvlJc w:val="left"/>
      <w:pPr>
        <w:ind w:left="4200" w:hanging="284"/>
      </w:pPr>
      <w:rPr>
        <w:rFonts w:hint="default" w:ascii="Arial" w:hAnsi="Arial" w:eastAsia="Arial" w:cs="Arial"/>
        <w:b/>
        <w:bCs/>
        <w:color w:val="000000"/>
        <w:sz w:val="22"/>
        <w:szCs w:val="22"/>
        <w:lang w:val="es-ES" w:eastAsia="en-US" w:bidi="ar-SA"/>
      </w:rPr>
    </w:lvl>
    <w:lvl w:ilvl="5" w:tplc="E9A032E8">
      <w:numFmt w:val="bullet"/>
      <w:lvlText w:val="•"/>
      <w:lvlJc w:val="left"/>
      <w:pPr>
        <w:ind w:left="5106" w:hanging="284"/>
      </w:pPr>
      <w:rPr>
        <w:rFonts w:hint="default" w:ascii="Arial" w:hAnsi="Arial" w:eastAsia="Arial" w:cs="Arial"/>
        <w:b/>
        <w:bCs/>
        <w:color w:val="000000"/>
        <w:sz w:val="22"/>
        <w:szCs w:val="22"/>
        <w:lang w:val="es-ES" w:eastAsia="en-US" w:bidi="ar-SA"/>
      </w:rPr>
    </w:lvl>
    <w:lvl w:ilvl="6" w:tplc="388A88F0">
      <w:numFmt w:val="bullet"/>
      <w:lvlText w:val="•"/>
      <w:lvlJc w:val="left"/>
      <w:pPr>
        <w:ind w:left="6011" w:hanging="284"/>
      </w:pPr>
      <w:rPr>
        <w:rFonts w:hint="default" w:ascii="Arial" w:hAnsi="Arial" w:eastAsia="Arial" w:cs="Arial"/>
        <w:b/>
        <w:bCs/>
        <w:color w:val="000000"/>
        <w:sz w:val="22"/>
        <w:szCs w:val="22"/>
        <w:lang w:val="es-ES" w:eastAsia="en-US" w:bidi="ar-SA"/>
      </w:rPr>
    </w:lvl>
    <w:lvl w:ilvl="7" w:tplc="C0F87AF6">
      <w:numFmt w:val="bullet"/>
      <w:lvlText w:val="•"/>
      <w:lvlJc w:val="left"/>
      <w:pPr>
        <w:ind w:left="6916" w:hanging="284"/>
      </w:pPr>
      <w:rPr>
        <w:rFonts w:hint="default" w:ascii="Arial" w:hAnsi="Arial" w:eastAsia="Arial" w:cs="Arial"/>
        <w:b/>
        <w:bCs/>
        <w:color w:val="000000"/>
        <w:sz w:val="22"/>
        <w:szCs w:val="22"/>
        <w:lang w:val="es-ES" w:eastAsia="en-US" w:bidi="ar-SA"/>
      </w:rPr>
    </w:lvl>
    <w:lvl w:ilvl="8" w:tplc="B492E24C">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27" w15:restartNumberingAfterBreak="0">
    <w:nsid w:val="2D710577"/>
    <w:multiLevelType w:val="hybridMultilevel"/>
    <w:tmpl w:val="A31AB646"/>
    <w:lvl w:ilvl="0" w:tplc="FFFFFFFF">
      <w:start w:val="1"/>
      <w:numFmt w:val="lowerLetter"/>
      <w:lvlText w:val="%1)"/>
      <w:lvlJc w:val="left"/>
      <w:pPr>
        <w:ind w:left="571" w:hanging="360"/>
      </w:pPr>
      <w:rPr>
        <w:rFonts w:ascii="Arial" w:hAnsi="Arial" w:eastAsia="Arial" w:cs="Arial"/>
        <w:b/>
        <w:bCs/>
        <w:i w:val="0"/>
        <w:iCs w:val="0"/>
        <w:color w:val="000000"/>
        <w:spacing w:val="0"/>
        <w:w w:val="82"/>
        <w:sz w:val="22"/>
        <w:szCs w:val="22"/>
        <w:lang w:val="es-ES" w:eastAsia="en-US" w:bidi="ar-SA"/>
      </w:rPr>
    </w:lvl>
    <w:lvl w:ilvl="1" w:tplc="EA788DA2">
      <w:numFmt w:val="bullet"/>
      <w:lvlText w:val="•"/>
      <w:lvlJc w:val="left"/>
      <w:pPr>
        <w:ind w:left="1485" w:hanging="360"/>
      </w:pPr>
      <w:rPr>
        <w:rFonts w:hint="default" w:ascii="Arial" w:hAnsi="Arial" w:eastAsia="Arial" w:cs="Arial"/>
        <w:b/>
        <w:bCs/>
        <w:color w:val="000000"/>
        <w:sz w:val="22"/>
        <w:szCs w:val="22"/>
        <w:lang w:val="es-ES" w:eastAsia="en-US" w:bidi="ar-SA"/>
      </w:rPr>
    </w:lvl>
    <w:lvl w:ilvl="2" w:tplc="19DED932">
      <w:numFmt w:val="bullet"/>
      <w:lvlText w:val="•"/>
      <w:lvlJc w:val="left"/>
      <w:pPr>
        <w:ind w:left="2390" w:hanging="360"/>
      </w:pPr>
      <w:rPr>
        <w:rFonts w:hint="default" w:ascii="Arial" w:hAnsi="Arial" w:eastAsia="Arial" w:cs="Arial"/>
        <w:b/>
        <w:bCs/>
        <w:color w:val="000000"/>
        <w:sz w:val="22"/>
        <w:szCs w:val="22"/>
        <w:lang w:val="es-ES" w:eastAsia="en-US" w:bidi="ar-SA"/>
      </w:rPr>
    </w:lvl>
    <w:lvl w:ilvl="3" w:tplc="D2A473F8">
      <w:numFmt w:val="bullet"/>
      <w:lvlText w:val="•"/>
      <w:lvlJc w:val="left"/>
      <w:pPr>
        <w:ind w:left="3295" w:hanging="360"/>
      </w:pPr>
      <w:rPr>
        <w:rFonts w:hint="default" w:ascii="Arial" w:hAnsi="Arial" w:eastAsia="Arial" w:cs="Arial"/>
        <w:b/>
        <w:bCs/>
        <w:color w:val="000000"/>
        <w:sz w:val="22"/>
        <w:szCs w:val="22"/>
        <w:lang w:val="es-ES" w:eastAsia="en-US" w:bidi="ar-SA"/>
      </w:rPr>
    </w:lvl>
    <w:lvl w:ilvl="4" w:tplc="92846C44">
      <w:numFmt w:val="bullet"/>
      <w:lvlText w:val="•"/>
      <w:lvlJc w:val="left"/>
      <w:pPr>
        <w:ind w:left="4200" w:hanging="360"/>
      </w:pPr>
      <w:rPr>
        <w:rFonts w:hint="default" w:ascii="Arial" w:hAnsi="Arial" w:eastAsia="Arial" w:cs="Arial"/>
        <w:b/>
        <w:bCs/>
        <w:color w:val="000000"/>
        <w:sz w:val="22"/>
        <w:szCs w:val="22"/>
        <w:lang w:val="es-ES" w:eastAsia="en-US" w:bidi="ar-SA"/>
      </w:rPr>
    </w:lvl>
    <w:lvl w:ilvl="5" w:tplc="EE6E8D4C">
      <w:numFmt w:val="bullet"/>
      <w:lvlText w:val="•"/>
      <w:lvlJc w:val="left"/>
      <w:pPr>
        <w:ind w:left="5106" w:hanging="360"/>
      </w:pPr>
      <w:rPr>
        <w:rFonts w:hint="default" w:ascii="Arial" w:hAnsi="Arial" w:eastAsia="Arial" w:cs="Arial"/>
        <w:b/>
        <w:bCs/>
        <w:color w:val="000000"/>
        <w:sz w:val="22"/>
        <w:szCs w:val="22"/>
        <w:lang w:val="es-ES" w:eastAsia="en-US" w:bidi="ar-SA"/>
      </w:rPr>
    </w:lvl>
    <w:lvl w:ilvl="6" w:tplc="253E2FB4">
      <w:numFmt w:val="bullet"/>
      <w:lvlText w:val="•"/>
      <w:lvlJc w:val="left"/>
      <w:pPr>
        <w:ind w:left="6011" w:hanging="360"/>
      </w:pPr>
      <w:rPr>
        <w:rFonts w:hint="default" w:ascii="Arial" w:hAnsi="Arial" w:eastAsia="Arial" w:cs="Arial"/>
        <w:b/>
        <w:bCs/>
        <w:color w:val="000000"/>
        <w:sz w:val="22"/>
        <w:szCs w:val="22"/>
        <w:lang w:val="es-ES" w:eastAsia="en-US" w:bidi="ar-SA"/>
      </w:rPr>
    </w:lvl>
    <w:lvl w:ilvl="7" w:tplc="80000A22">
      <w:numFmt w:val="bullet"/>
      <w:lvlText w:val="•"/>
      <w:lvlJc w:val="left"/>
      <w:pPr>
        <w:ind w:left="6916" w:hanging="360"/>
      </w:pPr>
      <w:rPr>
        <w:rFonts w:hint="default" w:ascii="Arial" w:hAnsi="Arial" w:eastAsia="Arial" w:cs="Arial"/>
        <w:b/>
        <w:bCs/>
        <w:color w:val="000000"/>
        <w:sz w:val="22"/>
        <w:szCs w:val="22"/>
        <w:lang w:val="es-ES" w:eastAsia="en-US" w:bidi="ar-SA"/>
      </w:rPr>
    </w:lvl>
    <w:lvl w:ilvl="8" w:tplc="27069082">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28" w15:restartNumberingAfterBreak="0">
    <w:nsid w:val="2E0B0E84"/>
    <w:multiLevelType w:val="hybridMultilevel"/>
    <w:tmpl w:val="01A6B514"/>
    <w:lvl w:ilvl="0" w:tplc="51E07E54">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C57CC660">
      <w:numFmt w:val="bullet"/>
      <w:lvlText w:val="•"/>
      <w:lvlJc w:val="left"/>
      <w:pPr>
        <w:ind w:left="1485" w:hanging="286"/>
      </w:pPr>
      <w:rPr>
        <w:rFonts w:hint="default" w:ascii="Arial" w:hAnsi="Arial" w:eastAsia="Arial" w:cs="Arial"/>
        <w:b/>
        <w:bCs/>
        <w:color w:val="000000"/>
        <w:sz w:val="22"/>
        <w:szCs w:val="22"/>
        <w:lang w:val="es-ES" w:eastAsia="en-US" w:bidi="ar-SA"/>
      </w:rPr>
    </w:lvl>
    <w:lvl w:ilvl="2" w:tplc="04FE00EE">
      <w:numFmt w:val="bullet"/>
      <w:lvlText w:val="•"/>
      <w:lvlJc w:val="left"/>
      <w:pPr>
        <w:ind w:left="2390" w:hanging="286"/>
      </w:pPr>
      <w:rPr>
        <w:rFonts w:hint="default" w:ascii="Arial" w:hAnsi="Arial" w:eastAsia="Arial" w:cs="Arial"/>
        <w:b/>
        <w:bCs/>
        <w:color w:val="000000"/>
        <w:sz w:val="22"/>
        <w:szCs w:val="22"/>
        <w:lang w:val="es-ES" w:eastAsia="en-US" w:bidi="ar-SA"/>
      </w:rPr>
    </w:lvl>
    <w:lvl w:ilvl="3" w:tplc="217AC370">
      <w:numFmt w:val="bullet"/>
      <w:lvlText w:val="•"/>
      <w:lvlJc w:val="left"/>
      <w:pPr>
        <w:ind w:left="3295" w:hanging="286"/>
      </w:pPr>
      <w:rPr>
        <w:rFonts w:hint="default" w:ascii="Arial" w:hAnsi="Arial" w:eastAsia="Arial" w:cs="Arial"/>
        <w:b/>
        <w:bCs/>
        <w:color w:val="000000"/>
        <w:sz w:val="22"/>
        <w:szCs w:val="22"/>
        <w:lang w:val="es-ES" w:eastAsia="en-US" w:bidi="ar-SA"/>
      </w:rPr>
    </w:lvl>
    <w:lvl w:ilvl="4" w:tplc="5554F424">
      <w:numFmt w:val="bullet"/>
      <w:lvlText w:val="•"/>
      <w:lvlJc w:val="left"/>
      <w:pPr>
        <w:ind w:left="4200" w:hanging="286"/>
      </w:pPr>
      <w:rPr>
        <w:rFonts w:hint="default" w:ascii="Arial" w:hAnsi="Arial" w:eastAsia="Arial" w:cs="Arial"/>
        <w:b/>
        <w:bCs/>
        <w:color w:val="000000"/>
        <w:sz w:val="22"/>
        <w:szCs w:val="22"/>
        <w:lang w:val="es-ES" w:eastAsia="en-US" w:bidi="ar-SA"/>
      </w:rPr>
    </w:lvl>
    <w:lvl w:ilvl="5" w:tplc="906E434C">
      <w:numFmt w:val="bullet"/>
      <w:lvlText w:val="•"/>
      <w:lvlJc w:val="left"/>
      <w:pPr>
        <w:ind w:left="5106" w:hanging="286"/>
      </w:pPr>
      <w:rPr>
        <w:rFonts w:hint="default" w:ascii="Arial" w:hAnsi="Arial" w:eastAsia="Arial" w:cs="Arial"/>
        <w:b/>
        <w:bCs/>
        <w:color w:val="000000"/>
        <w:sz w:val="22"/>
        <w:szCs w:val="22"/>
        <w:lang w:val="es-ES" w:eastAsia="en-US" w:bidi="ar-SA"/>
      </w:rPr>
    </w:lvl>
    <w:lvl w:ilvl="6" w:tplc="1A78E5DC">
      <w:numFmt w:val="bullet"/>
      <w:lvlText w:val="•"/>
      <w:lvlJc w:val="left"/>
      <w:pPr>
        <w:ind w:left="6011" w:hanging="286"/>
      </w:pPr>
      <w:rPr>
        <w:rFonts w:hint="default" w:ascii="Arial" w:hAnsi="Arial" w:eastAsia="Arial" w:cs="Arial"/>
        <w:b/>
        <w:bCs/>
        <w:color w:val="000000"/>
        <w:sz w:val="22"/>
        <w:szCs w:val="22"/>
        <w:lang w:val="es-ES" w:eastAsia="en-US" w:bidi="ar-SA"/>
      </w:rPr>
    </w:lvl>
    <w:lvl w:ilvl="7" w:tplc="D644960A">
      <w:numFmt w:val="bullet"/>
      <w:lvlText w:val="•"/>
      <w:lvlJc w:val="left"/>
      <w:pPr>
        <w:ind w:left="6916" w:hanging="286"/>
      </w:pPr>
      <w:rPr>
        <w:rFonts w:hint="default" w:ascii="Arial" w:hAnsi="Arial" w:eastAsia="Arial" w:cs="Arial"/>
        <w:b/>
        <w:bCs/>
        <w:color w:val="000000"/>
        <w:sz w:val="22"/>
        <w:szCs w:val="22"/>
        <w:lang w:val="es-ES" w:eastAsia="en-US" w:bidi="ar-SA"/>
      </w:rPr>
    </w:lvl>
    <w:lvl w:ilvl="8" w:tplc="72FE05D6">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29" w15:restartNumberingAfterBreak="0">
    <w:nsid w:val="326D32D0"/>
    <w:multiLevelType w:val="hybridMultilevel"/>
    <w:tmpl w:val="1E0E6DC2"/>
    <w:lvl w:ilvl="0" w:tplc="23FE1EE0">
      <w:start w:val="1"/>
      <w:numFmt w:val="lowerLetter"/>
      <w:lvlText w:val="%1)"/>
      <w:lvlJc w:val="left"/>
      <w:pPr>
        <w:ind w:left="571" w:hanging="360"/>
      </w:pPr>
      <w:rPr>
        <w:rFonts w:hint="default" w:ascii="Arial" w:hAnsi="Arial" w:eastAsia="Arial" w:cs="Arial"/>
        <w:b/>
        <w:bCs/>
        <w:i w:val="0"/>
        <w:iCs w:val="0"/>
        <w:color w:val="000000"/>
        <w:spacing w:val="0"/>
        <w:w w:val="82"/>
        <w:sz w:val="22"/>
        <w:szCs w:val="22"/>
        <w:lang w:val="es-ES" w:eastAsia="en-US" w:bidi="ar-SA"/>
      </w:rPr>
    </w:lvl>
    <w:lvl w:ilvl="1" w:tplc="FDDEE8F4">
      <w:numFmt w:val="bullet"/>
      <w:lvlText w:val="•"/>
      <w:lvlJc w:val="left"/>
      <w:pPr>
        <w:ind w:left="1485" w:hanging="360"/>
      </w:pPr>
      <w:rPr>
        <w:rFonts w:hint="default" w:ascii="Arial" w:hAnsi="Arial" w:eastAsia="Arial" w:cs="Arial"/>
        <w:b/>
        <w:bCs/>
        <w:color w:val="000000"/>
        <w:sz w:val="22"/>
        <w:szCs w:val="22"/>
        <w:lang w:val="es-ES" w:eastAsia="en-US" w:bidi="ar-SA"/>
      </w:rPr>
    </w:lvl>
    <w:lvl w:ilvl="2" w:tplc="94F4E0F4">
      <w:numFmt w:val="bullet"/>
      <w:lvlText w:val="•"/>
      <w:lvlJc w:val="left"/>
      <w:pPr>
        <w:ind w:left="2390" w:hanging="360"/>
      </w:pPr>
      <w:rPr>
        <w:rFonts w:hint="default" w:ascii="Arial" w:hAnsi="Arial" w:eastAsia="Arial" w:cs="Arial"/>
        <w:b/>
        <w:bCs/>
        <w:color w:val="000000"/>
        <w:sz w:val="22"/>
        <w:szCs w:val="22"/>
        <w:lang w:val="es-ES" w:eastAsia="en-US" w:bidi="ar-SA"/>
      </w:rPr>
    </w:lvl>
    <w:lvl w:ilvl="3" w:tplc="774E7CE4">
      <w:numFmt w:val="bullet"/>
      <w:lvlText w:val="•"/>
      <w:lvlJc w:val="left"/>
      <w:pPr>
        <w:ind w:left="3295" w:hanging="360"/>
      </w:pPr>
      <w:rPr>
        <w:rFonts w:hint="default" w:ascii="Arial" w:hAnsi="Arial" w:eastAsia="Arial" w:cs="Arial"/>
        <w:b/>
        <w:bCs/>
        <w:color w:val="000000"/>
        <w:sz w:val="22"/>
        <w:szCs w:val="22"/>
        <w:lang w:val="es-ES" w:eastAsia="en-US" w:bidi="ar-SA"/>
      </w:rPr>
    </w:lvl>
    <w:lvl w:ilvl="4" w:tplc="DD743420">
      <w:numFmt w:val="bullet"/>
      <w:lvlText w:val="•"/>
      <w:lvlJc w:val="left"/>
      <w:pPr>
        <w:ind w:left="4200" w:hanging="360"/>
      </w:pPr>
      <w:rPr>
        <w:rFonts w:hint="default" w:ascii="Arial" w:hAnsi="Arial" w:eastAsia="Arial" w:cs="Arial"/>
        <w:b/>
        <w:bCs/>
        <w:color w:val="000000"/>
        <w:sz w:val="22"/>
        <w:szCs w:val="22"/>
        <w:lang w:val="es-ES" w:eastAsia="en-US" w:bidi="ar-SA"/>
      </w:rPr>
    </w:lvl>
    <w:lvl w:ilvl="5" w:tplc="01903320">
      <w:numFmt w:val="bullet"/>
      <w:lvlText w:val="•"/>
      <w:lvlJc w:val="left"/>
      <w:pPr>
        <w:ind w:left="5106" w:hanging="360"/>
      </w:pPr>
      <w:rPr>
        <w:rFonts w:hint="default" w:ascii="Arial" w:hAnsi="Arial" w:eastAsia="Arial" w:cs="Arial"/>
        <w:b/>
        <w:bCs/>
        <w:color w:val="000000"/>
        <w:sz w:val="22"/>
        <w:szCs w:val="22"/>
        <w:lang w:val="es-ES" w:eastAsia="en-US" w:bidi="ar-SA"/>
      </w:rPr>
    </w:lvl>
    <w:lvl w:ilvl="6" w:tplc="A5BA58A4">
      <w:numFmt w:val="bullet"/>
      <w:lvlText w:val="•"/>
      <w:lvlJc w:val="left"/>
      <w:pPr>
        <w:ind w:left="6011" w:hanging="360"/>
      </w:pPr>
      <w:rPr>
        <w:rFonts w:hint="default" w:ascii="Arial" w:hAnsi="Arial" w:eastAsia="Arial" w:cs="Arial"/>
        <w:b/>
        <w:bCs/>
        <w:color w:val="000000"/>
        <w:sz w:val="22"/>
        <w:szCs w:val="22"/>
        <w:lang w:val="es-ES" w:eastAsia="en-US" w:bidi="ar-SA"/>
      </w:rPr>
    </w:lvl>
    <w:lvl w:ilvl="7" w:tplc="E1D65FAA">
      <w:numFmt w:val="bullet"/>
      <w:lvlText w:val="•"/>
      <w:lvlJc w:val="left"/>
      <w:pPr>
        <w:ind w:left="6916" w:hanging="360"/>
      </w:pPr>
      <w:rPr>
        <w:rFonts w:hint="default" w:ascii="Arial" w:hAnsi="Arial" w:eastAsia="Arial" w:cs="Arial"/>
        <w:b/>
        <w:bCs/>
        <w:color w:val="000000"/>
        <w:sz w:val="22"/>
        <w:szCs w:val="22"/>
        <w:lang w:val="es-ES" w:eastAsia="en-US" w:bidi="ar-SA"/>
      </w:rPr>
    </w:lvl>
    <w:lvl w:ilvl="8" w:tplc="929A8EA4">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30" w15:restartNumberingAfterBreak="0">
    <w:nsid w:val="35147D79"/>
    <w:multiLevelType w:val="hybridMultilevel"/>
    <w:tmpl w:val="E1C0405C"/>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31" w15:restartNumberingAfterBreak="0">
    <w:nsid w:val="3AE22EB3"/>
    <w:multiLevelType w:val="hybridMultilevel"/>
    <w:tmpl w:val="B040F41A"/>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32" w15:restartNumberingAfterBreak="0">
    <w:nsid w:val="3BB97088"/>
    <w:multiLevelType w:val="hybridMultilevel"/>
    <w:tmpl w:val="D77C57AC"/>
    <w:lvl w:ilvl="0" w:tplc="D79AC3CA">
      <w:start w:val="1"/>
      <w:numFmt w:val="lowerLetter"/>
      <w:lvlText w:val="%1)"/>
      <w:lvlJc w:val="left"/>
      <w:pPr>
        <w:ind w:left="571" w:hanging="428"/>
      </w:pPr>
      <w:rPr>
        <w:rFonts w:hint="default" w:ascii="Arial" w:hAnsi="Arial" w:eastAsia="Arial" w:cs="Arial"/>
        <w:b/>
        <w:bCs/>
        <w:i w:val="0"/>
        <w:iCs w:val="0"/>
        <w:color w:val="000000"/>
        <w:spacing w:val="-1"/>
        <w:w w:val="100"/>
        <w:sz w:val="22"/>
        <w:szCs w:val="22"/>
        <w:lang w:val="es-ES" w:eastAsia="en-US" w:bidi="ar-SA"/>
      </w:rPr>
    </w:lvl>
    <w:lvl w:ilvl="1" w:tplc="D30C059C">
      <w:start w:val="1"/>
      <w:numFmt w:val="lowerLetter"/>
      <w:lvlText w:val="%2)"/>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2" w:tplc="6C74FBF6">
      <w:numFmt w:val="bullet"/>
      <w:lvlText w:val="•"/>
      <w:lvlJc w:val="left"/>
      <w:pPr>
        <w:ind w:left="2390" w:hanging="286"/>
      </w:pPr>
      <w:rPr>
        <w:rFonts w:hint="default" w:ascii="Arial" w:hAnsi="Arial" w:eastAsia="Arial" w:cs="Arial"/>
        <w:b/>
        <w:bCs/>
        <w:color w:val="000000"/>
        <w:sz w:val="22"/>
        <w:szCs w:val="22"/>
        <w:lang w:val="es-ES" w:eastAsia="en-US" w:bidi="ar-SA"/>
      </w:rPr>
    </w:lvl>
    <w:lvl w:ilvl="3" w:tplc="96B631A4">
      <w:numFmt w:val="bullet"/>
      <w:lvlText w:val="•"/>
      <w:lvlJc w:val="left"/>
      <w:pPr>
        <w:ind w:left="3295" w:hanging="286"/>
      </w:pPr>
      <w:rPr>
        <w:rFonts w:hint="default" w:ascii="Arial" w:hAnsi="Arial" w:eastAsia="Arial" w:cs="Arial"/>
        <w:b/>
        <w:bCs/>
        <w:color w:val="000000"/>
        <w:sz w:val="22"/>
        <w:szCs w:val="22"/>
        <w:lang w:val="es-ES" w:eastAsia="en-US" w:bidi="ar-SA"/>
      </w:rPr>
    </w:lvl>
    <w:lvl w:ilvl="4" w:tplc="C37E3374">
      <w:numFmt w:val="bullet"/>
      <w:lvlText w:val="•"/>
      <w:lvlJc w:val="left"/>
      <w:pPr>
        <w:ind w:left="4200" w:hanging="286"/>
      </w:pPr>
      <w:rPr>
        <w:rFonts w:hint="default" w:ascii="Arial" w:hAnsi="Arial" w:eastAsia="Arial" w:cs="Arial"/>
        <w:b/>
        <w:bCs/>
        <w:color w:val="000000"/>
        <w:sz w:val="22"/>
        <w:szCs w:val="22"/>
        <w:lang w:val="es-ES" w:eastAsia="en-US" w:bidi="ar-SA"/>
      </w:rPr>
    </w:lvl>
    <w:lvl w:ilvl="5" w:tplc="63366EAC">
      <w:numFmt w:val="bullet"/>
      <w:lvlText w:val="•"/>
      <w:lvlJc w:val="left"/>
      <w:pPr>
        <w:ind w:left="5106" w:hanging="286"/>
      </w:pPr>
      <w:rPr>
        <w:rFonts w:hint="default" w:ascii="Arial" w:hAnsi="Arial" w:eastAsia="Arial" w:cs="Arial"/>
        <w:b/>
        <w:bCs/>
        <w:color w:val="000000"/>
        <w:sz w:val="22"/>
        <w:szCs w:val="22"/>
        <w:lang w:val="es-ES" w:eastAsia="en-US" w:bidi="ar-SA"/>
      </w:rPr>
    </w:lvl>
    <w:lvl w:ilvl="6" w:tplc="5CD24A94">
      <w:numFmt w:val="bullet"/>
      <w:lvlText w:val="•"/>
      <w:lvlJc w:val="left"/>
      <w:pPr>
        <w:ind w:left="6011" w:hanging="286"/>
      </w:pPr>
      <w:rPr>
        <w:rFonts w:hint="default" w:ascii="Arial" w:hAnsi="Arial" w:eastAsia="Arial" w:cs="Arial"/>
        <w:b/>
        <w:bCs/>
        <w:color w:val="000000"/>
        <w:sz w:val="22"/>
        <w:szCs w:val="22"/>
        <w:lang w:val="es-ES" w:eastAsia="en-US" w:bidi="ar-SA"/>
      </w:rPr>
    </w:lvl>
    <w:lvl w:ilvl="7" w:tplc="97E84E74">
      <w:numFmt w:val="bullet"/>
      <w:lvlText w:val="•"/>
      <w:lvlJc w:val="left"/>
      <w:pPr>
        <w:ind w:left="6916" w:hanging="286"/>
      </w:pPr>
      <w:rPr>
        <w:rFonts w:hint="default" w:ascii="Arial" w:hAnsi="Arial" w:eastAsia="Arial" w:cs="Arial"/>
        <w:b/>
        <w:bCs/>
        <w:color w:val="000000"/>
        <w:sz w:val="22"/>
        <w:szCs w:val="22"/>
        <w:lang w:val="es-ES" w:eastAsia="en-US" w:bidi="ar-SA"/>
      </w:rPr>
    </w:lvl>
    <w:lvl w:ilvl="8" w:tplc="1B501CFA">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33" w15:restartNumberingAfterBreak="0">
    <w:nsid w:val="3C265097"/>
    <w:multiLevelType w:val="hybridMultilevel"/>
    <w:tmpl w:val="DEC492CC"/>
    <w:lvl w:ilvl="0" w:tplc="17A6BE70">
      <w:start w:val="1"/>
      <w:numFmt w:val="lowerLetter"/>
      <w:lvlText w:val="%1)"/>
      <w:lvlJc w:val="left"/>
      <w:pPr>
        <w:ind w:left="571" w:hanging="360"/>
      </w:pPr>
      <w:rPr>
        <w:rFonts w:hint="default" w:ascii="Arial" w:hAnsi="Arial" w:eastAsia="Arial" w:cs="Arial"/>
        <w:b/>
        <w:bCs/>
        <w:i w:val="0"/>
        <w:iCs w:val="0"/>
        <w:color w:val="000000"/>
        <w:spacing w:val="0"/>
        <w:w w:val="82"/>
        <w:sz w:val="22"/>
        <w:szCs w:val="22"/>
        <w:lang w:val="es-ES" w:eastAsia="en-US" w:bidi="ar-SA"/>
      </w:rPr>
    </w:lvl>
    <w:lvl w:ilvl="1" w:tplc="89C614EC">
      <w:numFmt w:val="bullet"/>
      <w:lvlText w:val="•"/>
      <w:lvlJc w:val="left"/>
      <w:pPr>
        <w:ind w:left="1485" w:hanging="360"/>
      </w:pPr>
      <w:rPr>
        <w:rFonts w:hint="default" w:ascii="Arial" w:hAnsi="Arial" w:eastAsia="Arial" w:cs="Arial"/>
        <w:b/>
        <w:bCs/>
        <w:color w:val="000000"/>
        <w:sz w:val="22"/>
        <w:szCs w:val="22"/>
        <w:lang w:val="es-ES" w:eastAsia="en-US" w:bidi="ar-SA"/>
      </w:rPr>
    </w:lvl>
    <w:lvl w:ilvl="2" w:tplc="FE12B700">
      <w:numFmt w:val="bullet"/>
      <w:lvlText w:val="•"/>
      <w:lvlJc w:val="left"/>
      <w:pPr>
        <w:ind w:left="2390" w:hanging="360"/>
      </w:pPr>
      <w:rPr>
        <w:rFonts w:hint="default" w:ascii="Arial" w:hAnsi="Arial" w:eastAsia="Arial" w:cs="Arial"/>
        <w:b/>
        <w:bCs/>
        <w:color w:val="000000"/>
        <w:sz w:val="22"/>
        <w:szCs w:val="22"/>
        <w:lang w:val="es-ES" w:eastAsia="en-US" w:bidi="ar-SA"/>
      </w:rPr>
    </w:lvl>
    <w:lvl w:ilvl="3" w:tplc="26088A4C">
      <w:numFmt w:val="bullet"/>
      <w:lvlText w:val="•"/>
      <w:lvlJc w:val="left"/>
      <w:pPr>
        <w:ind w:left="3295" w:hanging="360"/>
      </w:pPr>
      <w:rPr>
        <w:rFonts w:hint="default" w:ascii="Arial" w:hAnsi="Arial" w:eastAsia="Arial" w:cs="Arial"/>
        <w:b/>
        <w:bCs/>
        <w:color w:val="000000"/>
        <w:sz w:val="22"/>
        <w:szCs w:val="22"/>
        <w:lang w:val="es-ES" w:eastAsia="en-US" w:bidi="ar-SA"/>
      </w:rPr>
    </w:lvl>
    <w:lvl w:ilvl="4" w:tplc="1CEE4366">
      <w:numFmt w:val="bullet"/>
      <w:lvlText w:val="•"/>
      <w:lvlJc w:val="left"/>
      <w:pPr>
        <w:ind w:left="4200" w:hanging="360"/>
      </w:pPr>
      <w:rPr>
        <w:rFonts w:hint="default" w:ascii="Arial" w:hAnsi="Arial" w:eastAsia="Arial" w:cs="Arial"/>
        <w:b/>
        <w:bCs/>
        <w:color w:val="000000"/>
        <w:sz w:val="22"/>
        <w:szCs w:val="22"/>
        <w:lang w:val="es-ES" w:eastAsia="en-US" w:bidi="ar-SA"/>
      </w:rPr>
    </w:lvl>
    <w:lvl w:ilvl="5" w:tplc="F0823850">
      <w:numFmt w:val="bullet"/>
      <w:lvlText w:val="•"/>
      <w:lvlJc w:val="left"/>
      <w:pPr>
        <w:ind w:left="5106" w:hanging="360"/>
      </w:pPr>
      <w:rPr>
        <w:rFonts w:hint="default" w:ascii="Arial" w:hAnsi="Arial" w:eastAsia="Arial" w:cs="Arial"/>
        <w:b/>
        <w:bCs/>
        <w:color w:val="000000"/>
        <w:sz w:val="22"/>
        <w:szCs w:val="22"/>
        <w:lang w:val="es-ES" w:eastAsia="en-US" w:bidi="ar-SA"/>
      </w:rPr>
    </w:lvl>
    <w:lvl w:ilvl="6" w:tplc="CE32FD3A">
      <w:numFmt w:val="bullet"/>
      <w:lvlText w:val="•"/>
      <w:lvlJc w:val="left"/>
      <w:pPr>
        <w:ind w:left="6011" w:hanging="360"/>
      </w:pPr>
      <w:rPr>
        <w:rFonts w:hint="default" w:ascii="Arial" w:hAnsi="Arial" w:eastAsia="Arial" w:cs="Arial"/>
        <w:b/>
        <w:bCs/>
        <w:color w:val="000000"/>
        <w:sz w:val="22"/>
        <w:szCs w:val="22"/>
        <w:lang w:val="es-ES" w:eastAsia="en-US" w:bidi="ar-SA"/>
      </w:rPr>
    </w:lvl>
    <w:lvl w:ilvl="7" w:tplc="423C862E">
      <w:numFmt w:val="bullet"/>
      <w:lvlText w:val="•"/>
      <w:lvlJc w:val="left"/>
      <w:pPr>
        <w:ind w:left="6916" w:hanging="360"/>
      </w:pPr>
      <w:rPr>
        <w:rFonts w:hint="default" w:ascii="Arial" w:hAnsi="Arial" w:eastAsia="Arial" w:cs="Arial"/>
        <w:b/>
        <w:bCs/>
        <w:color w:val="000000"/>
        <w:sz w:val="22"/>
        <w:szCs w:val="22"/>
        <w:lang w:val="es-ES" w:eastAsia="en-US" w:bidi="ar-SA"/>
      </w:rPr>
    </w:lvl>
    <w:lvl w:ilvl="8" w:tplc="300A3C42">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34" w15:restartNumberingAfterBreak="0">
    <w:nsid w:val="3EB97D03"/>
    <w:multiLevelType w:val="hybridMultilevel"/>
    <w:tmpl w:val="6B0E67C6"/>
    <w:lvl w:ilvl="0" w:tplc="82766022">
      <w:start w:val="1"/>
      <w:numFmt w:val="lowerLetter"/>
      <w:lvlText w:val="%1)"/>
      <w:lvlJc w:val="left"/>
      <w:pPr>
        <w:ind w:left="571" w:hanging="428"/>
      </w:pPr>
      <w:rPr>
        <w:rFonts w:hint="default" w:ascii="Arial" w:hAnsi="Arial" w:eastAsia="Arial" w:cs="Arial"/>
        <w:b/>
        <w:bCs/>
        <w:i w:val="0"/>
        <w:iCs w:val="0"/>
        <w:color w:val="000000"/>
        <w:spacing w:val="0"/>
        <w:w w:val="82"/>
        <w:sz w:val="22"/>
        <w:szCs w:val="22"/>
        <w:lang w:val="es-ES" w:eastAsia="en-US" w:bidi="ar-SA"/>
      </w:rPr>
    </w:lvl>
    <w:lvl w:ilvl="1" w:tplc="50345068">
      <w:numFmt w:val="bullet"/>
      <w:lvlText w:val="•"/>
      <w:lvlJc w:val="left"/>
      <w:pPr>
        <w:ind w:left="1485" w:hanging="428"/>
      </w:pPr>
      <w:rPr>
        <w:rFonts w:hint="default" w:ascii="Arial" w:hAnsi="Arial" w:eastAsia="Arial" w:cs="Arial"/>
        <w:b/>
        <w:bCs/>
        <w:color w:val="000000"/>
        <w:sz w:val="22"/>
        <w:szCs w:val="22"/>
        <w:lang w:val="es-ES" w:eastAsia="en-US" w:bidi="ar-SA"/>
      </w:rPr>
    </w:lvl>
    <w:lvl w:ilvl="2" w:tplc="297CC080">
      <w:numFmt w:val="bullet"/>
      <w:lvlText w:val="•"/>
      <w:lvlJc w:val="left"/>
      <w:pPr>
        <w:ind w:left="2390" w:hanging="428"/>
      </w:pPr>
      <w:rPr>
        <w:rFonts w:hint="default" w:ascii="Arial" w:hAnsi="Arial" w:eastAsia="Arial" w:cs="Arial"/>
        <w:b/>
        <w:bCs/>
        <w:color w:val="000000"/>
        <w:sz w:val="22"/>
        <w:szCs w:val="22"/>
        <w:lang w:val="es-ES" w:eastAsia="en-US" w:bidi="ar-SA"/>
      </w:rPr>
    </w:lvl>
    <w:lvl w:ilvl="3" w:tplc="62A000A6">
      <w:numFmt w:val="bullet"/>
      <w:lvlText w:val="•"/>
      <w:lvlJc w:val="left"/>
      <w:pPr>
        <w:ind w:left="3295" w:hanging="428"/>
      </w:pPr>
      <w:rPr>
        <w:rFonts w:hint="default" w:ascii="Arial" w:hAnsi="Arial" w:eastAsia="Arial" w:cs="Arial"/>
        <w:b/>
        <w:bCs/>
        <w:color w:val="000000"/>
        <w:sz w:val="22"/>
        <w:szCs w:val="22"/>
        <w:lang w:val="es-ES" w:eastAsia="en-US" w:bidi="ar-SA"/>
      </w:rPr>
    </w:lvl>
    <w:lvl w:ilvl="4" w:tplc="303E16DA">
      <w:numFmt w:val="bullet"/>
      <w:lvlText w:val="•"/>
      <w:lvlJc w:val="left"/>
      <w:pPr>
        <w:ind w:left="4200" w:hanging="428"/>
      </w:pPr>
      <w:rPr>
        <w:rFonts w:hint="default" w:ascii="Arial" w:hAnsi="Arial" w:eastAsia="Arial" w:cs="Arial"/>
        <w:b/>
        <w:bCs/>
        <w:color w:val="000000"/>
        <w:sz w:val="22"/>
        <w:szCs w:val="22"/>
        <w:lang w:val="es-ES" w:eastAsia="en-US" w:bidi="ar-SA"/>
      </w:rPr>
    </w:lvl>
    <w:lvl w:ilvl="5" w:tplc="F3581A3A">
      <w:numFmt w:val="bullet"/>
      <w:lvlText w:val="•"/>
      <w:lvlJc w:val="left"/>
      <w:pPr>
        <w:ind w:left="5106" w:hanging="428"/>
      </w:pPr>
      <w:rPr>
        <w:rFonts w:hint="default" w:ascii="Arial" w:hAnsi="Arial" w:eastAsia="Arial" w:cs="Arial"/>
        <w:b/>
        <w:bCs/>
        <w:color w:val="000000"/>
        <w:sz w:val="22"/>
        <w:szCs w:val="22"/>
        <w:lang w:val="es-ES" w:eastAsia="en-US" w:bidi="ar-SA"/>
      </w:rPr>
    </w:lvl>
    <w:lvl w:ilvl="6" w:tplc="8BC47618">
      <w:numFmt w:val="bullet"/>
      <w:lvlText w:val="•"/>
      <w:lvlJc w:val="left"/>
      <w:pPr>
        <w:ind w:left="6011" w:hanging="428"/>
      </w:pPr>
      <w:rPr>
        <w:rFonts w:hint="default" w:ascii="Arial" w:hAnsi="Arial" w:eastAsia="Arial" w:cs="Arial"/>
        <w:b/>
        <w:bCs/>
        <w:color w:val="000000"/>
        <w:sz w:val="22"/>
        <w:szCs w:val="22"/>
        <w:lang w:val="es-ES" w:eastAsia="en-US" w:bidi="ar-SA"/>
      </w:rPr>
    </w:lvl>
    <w:lvl w:ilvl="7" w:tplc="EF5AF5A0">
      <w:numFmt w:val="bullet"/>
      <w:lvlText w:val="•"/>
      <w:lvlJc w:val="left"/>
      <w:pPr>
        <w:ind w:left="6916" w:hanging="428"/>
      </w:pPr>
      <w:rPr>
        <w:rFonts w:hint="default" w:ascii="Arial" w:hAnsi="Arial" w:eastAsia="Arial" w:cs="Arial"/>
        <w:b/>
        <w:bCs/>
        <w:color w:val="000000"/>
        <w:sz w:val="22"/>
        <w:szCs w:val="22"/>
        <w:lang w:val="es-ES" w:eastAsia="en-US" w:bidi="ar-SA"/>
      </w:rPr>
    </w:lvl>
    <w:lvl w:ilvl="8" w:tplc="92BCB13C">
      <w:numFmt w:val="bullet"/>
      <w:lvlText w:val="•"/>
      <w:lvlJc w:val="left"/>
      <w:pPr>
        <w:ind w:left="7821" w:hanging="428"/>
      </w:pPr>
      <w:rPr>
        <w:rFonts w:hint="default" w:ascii="Arial" w:hAnsi="Arial" w:eastAsia="Arial" w:cs="Arial"/>
        <w:b/>
        <w:bCs/>
        <w:color w:val="000000"/>
        <w:sz w:val="22"/>
        <w:szCs w:val="22"/>
        <w:lang w:val="es-ES" w:eastAsia="en-US" w:bidi="ar-SA"/>
      </w:rPr>
    </w:lvl>
  </w:abstractNum>
  <w:abstractNum w:abstractNumId="35" w15:restartNumberingAfterBreak="0">
    <w:nsid w:val="3ED1251A"/>
    <w:multiLevelType w:val="hybridMultilevel"/>
    <w:tmpl w:val="871CAB96"/>
    <w:lvl w:ilvl="0" w:tplc="080A0017">
      <w:start w:val="1"/>
      <w:numFmt w:val="lowerLetter"/>
      <w:lvlText w:val="%1)"/>
      <w:lvlJc w:val="left"/>
      <w:pPr>
        <w:ind w:left="571" w:hanging="360"/>
      </w:pPr>
      <w:rPr>
        <w:rFonts w:hint="default"/>
        <w:b/>
        <w:bCs/>
        <w:i w:val="0"/>
        <w:iCs w:val="0"/>
        <w:color w:val="000000"/>
        <w:spacing w:val="-1"/>
        <w:w w:val="100"/>
        <w:sz w:val="22"/>
        <w:szCs w:val="22"/>
        <w:lang w:val="es-ES" w:eastAsia="en-US" w:bidi="ar-SA"/>
      </w:rPr>
    </w:lvl>
    <w:lvl w:ilvl="1" w:tplc="2806D1DA">
      <w:numFmt w:val="bullet"/>
      <w:lvlText w:val="•"/>
      <w:lvlJc w:val="left"/>
      <w:pPr>
        <w:ind w:left="1485" w:hanging="360"/>
      </w:pPr>
      <w:rPr>
        <w:rFonts w:hint="default" w:ascii="Arial" w:hAnsi="Arial" w:eastAsia="Arial" w:cs="Arial"/>
        <w:b/>
        <w:bCs/>
        <w:color w:val="000000"/>
        <w:sz w:val="22"/>
        <w:szCs w:val="22"/>
        <w:lang w:val="es-ES" w:eastAsia="en-US" w:bidi="ar-SA"/>
      </w:rPr>
    </w:lvl>
    <w:lvl w:ilvl="2" w:tplc="2BEED7D8">
      <w:numFmt w:val="bullet"/>
      <w:lvlText w:val="•"/>
      <w:lvlJc w:val="left"/>
      <w:pPr>
        <w:ind w:left="2390" w:hanging="360"/>
      </w:pPr>
      <w:rPr>
        <w:rFonts w:hint="default" w:ascii="Arial" w:hAnsi="Arial" w:eastAsia="Arial" w:cs="Arial"/>
        <w:b/>
        <w:bCs/>
        <w:color w:val="000000"/>
        <w:sz w:val="22"/>
        <w:szCs w:val="22"/>
        <w:lang w:val="es-ES" w:eastAsia="en-US" w:bidi="ar-SA"/>
      </w:rPr>
    </w:lvl>
    <w:lvl w:ilvl="3" w:tplc="01E4C896">
      <w:numFmt w:val="bullet"/>
      <w:lvlText w:val="•"/>
      <w:lvlJc w:val="left"/>
      <w:pPr>
        <w:ind w:left="3295" w:hanging="360"/>
      </w:pPr>
      <w:rPr>
        <w:rFonts w:hint="default" w:ascii="Arial" w:hAnsi="Arial" w:eastAsia="Arial" w:cs="Arial"/>
        <w:b/>
        <w:bCs/>
        <w:color w:val="000000"/>
        <w:sz w:val="22"/>
        <w:szCs w:val="22"/>
        <w:lang w:val="es-ES" w:eastAsia="en-US" w:bidi="ar-SA"/>
      </w:rPr>
    </w:lvl>
    <w:lvl w:ilvl="4" w:tplc="96CA2FA6">
      <w:numFmt w:val="bullet"/>
      <w:lvlText w:val="•"/>
      <w:lvlJc w:val="left"/>
      <w:pPr>
        <w:ind w:left="4200" w:hanging="360"/>
      </w:pPr>
      <w:rPr>
        <w:rFonts w:hint="default" w:ascii="Arial" w:hAnsi="Arial" w:eastAsia="Arial" w:cs="Arial"/>
        <w:b/>
        <w:bCs/>
        <w:color w:val="000000"/>
        <w:sz w:val="22"/>
        <w:szCs w:val="22"/>
        <w:lang w:val="es-ES" w:eastAsia="en-US" w:bidi="ar-SA"/>
      </w:rPr>
    </w:lvl>
    <w:lvl w:ilvl="5" w:tplc="82D0CD9A">
      <w:numFmt w:val="bullet"/>
      <w:lvlText w:val="•"/>
      <w:lvlJc w:val="left"/>
      <w:pPr>
        <w:ind w:left="5106" w:hanging="360"/>
      </w:pPr>
      <w:rPr>
        <w:rFonts w:hint="default" w:ascii="Arial" w:hAnsi="Arial" w:eastAsia="Arial" w:cs="Arial"/>
        <w:b/>
        <w:bCs/>
        <w:color w:val="000000"/>
        <w:sz w:val="22"/>
        <w:szCs w:val="22"/>
        <w:lang w:val="es-ES" w:eastAsia="en-US" w:bidi="ar-SA"/>
      </w:rPr>
    </w:lvl>
    <w:lvl w:ilvl="6" w:tplc="4562561E">
      <w:numFmt w:val="bullet"/>
      <w:lvlText w:val="•"/>
      <w:lvlJc w:val="left"/>
      <w:pPr>
        <w:ind w:left="6011" w:hanging="360"/>
      </w:pPr>
      <w:rPr>
        <w:rFonts w:hint="default" w:ascii="Arial" w:hAnsi="Arial" w:eastAsia="Arial" w:cs="Arial"/>
        <w:b/>
        <w:bCs/>
        <w:color w:val="000000"/>
        <w:sz w:val="22"/>
        <w:szCs w:val="22"/>
        <w:lang w:val="es-ES" w:eastAsia="en-US" w:bidi="ar-SA"/>
      </w:rPr>
    </w:lvl>
    <w:lvl w:ilvl="7" w:tplc="3ADA099A">
      <w:numFmt w:val="bullet"/>
      <w:lvlText w:val="•"/>
      <w:lvlJc w:val="left"/>
      <w:pPr>
        <w:ind w:left="6916" w:hanging="360"/>
      </w:pPr>
      <w:rPr>
        <w:rFonts w:hint="default" w:ascii="Arial" w:hAnsi="Arial" w:eastAsia="Arial" w:cs="Arial"/>
        <w:b/>
        <w:bCs/>
        <w:color w:val="000000"/>
        <w:sz w:val="22"/>
        <w:szCs w:val="22"/>
        <w:lang w:val="es-ES" w:eastAsia="en-US" w:bidi="ar-SA"/>
      </w:rPr>
    </w:lvl>
    <w:lvl w:ilvl="8" w:tplc="992E1306">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36" w15:restartNumberingAfterBreak="0">
    <w:nsid w:val="3F794FD1"/>
    <w:multiLevelType w:val="hybridMultilevel"/>
    <w:tmpl w:val="0A6ABDCC"/>
    <w:lvl w:ilvl="0" w:tplc="ABA6A5F4">
      <w:start w:val="1"/>
      <w:numFmt w:val="lowerLetter"/>
      <w:lvlText w:val="%1)"/>
      <w:lvlJc w:val="left"/>
      <w:pPr>
        <w:ind w:left="710" w:hanging="425"/>
      </w:pPr>
      <w:rPr>
        <w:rFonts w:hint="default" w:ascii="Arial" w:hAnsi="Arial" w:eastAsia="Arial" w:cs="Arial"/>
        <w:b/>
        <w:bCs/>
        <w:i w:val="0"/>
        <w:iCs w:val="0"/>
        <w:color w:val="000000"/>
        <w:spacing w:val="0"/>
        <w:w w:val="82"/>
        <w:sz w:val="22"/>
        <w:szCs w:val="22"/>
        <w:lang w:val="es-ES" w:eastAsia="en-US" w:bidi="ar-SA"/>
      </w:rPr>
    </w:lvl>
    <w:lvl w:ilvl="1" w:tplc="24D694C4">
      <w:numFmt w:val="bullet"/>
      <w:lvlText w:val="•"/>
      <w:lvlJc w:val="left"/>
      <w:pPr>
        <w:ind w:left="1611" w:hanging="425"/>
      </w:pPr>
      <w:rPr>
        <w:rFonts w:hint="default" w:ascii="Arial" w:hAnsi="Arial" w:eastAsia="Arial" w:cs="Arial"/>
        <w:b/>
        <w:bCs/>
        <w:color w:val="000000"/>
        <w:sz w:val="22"/>
        <w:szCs w:val="22"/>
        <w:lang w:val="es-ES" w:eastAsia="en-US" w:bidi="ar-SA"/>
      </w:rPr>
    </w:lvl>
    <w:lvl w:ilvl="2" w:tplc="A1D28BA4">
      <w:numFmt w:val="bullet"/>
      <w:lvlText w:val="•"/>
      <w:lvlJc w:val="left"/>
      <w:pPr>
        <w:ind w:left="2502" w:hanging="425"/>
      </w:pPr>
      <w:rPr>
        <w:rFonts w:hint="default" w:ascii="Arial" w:hAnsi="Arial" w:eastAsia="Arial" w:cs="Arial"/>
        <w:b/>
        <w:bCs/>
        <w:color w:val="000000"/>
        <w:sz w:val="22"/>
        <w:szCs w:val="22"/>
        <w:lang w:val="es-ES" w:eastAsia="en-US" w:bidi="ar-SA"/>
      </w:rPr>
    </w:lvl>
    <w:lvl w:ilvl="3" w:tplc="82EAB428">
      <w:numFmt w:val="bullet"/>
      <w:lvlText w:val="•"/>
      <w:lvlJc w:val="left"/>
      <w:pPr>
        <w:ind w:left="3393" w:hanging="425"/>
      </w:pPr>
      <w:rPr>
        <w:rFonts w:hint="default" w:ascii="Arial" w:hAnsi="Arial" w:eastAsia="Arial" w:cs="Arial"/>
        <w:b/>
        <w:bCs/>
        <w:color w:val="000000"/>
        <w:sz w:val="22"/>
        <w:szCs w:val="22"/>
        <w:lang w:val="es-ES" w:eastAsia="en-US" w:bidi="ar-SA"/>
      </w:rPr>
    </w:lvl>
    <w:lvl w:ilvl="4" w:tplc="16DC51FE">
      <w:numFmt w:val="bullet"/>
      <w:lvlText w:val="•"/>
      <w:lvlJc w:val="left"/>
      <w:pPr>
        <w:ind w:left="4284" w:hanging="425"/>
      </w:pPr>
      <w:rPr>
        <w:rFonts w:hint="default" w:ascii="Arial" w:hAnsi="Arial" w:eastAsia="Arial" w:cs="Arial"/>
        <w:b/>
        <w:bCs/>
        <w:color w:val="000000"/>
        <w:sz w:val="22"/>
        <w:szCs w:val="22"/>
        <w:lang w:val="es-ES" w:eastAsia="en-US" w:bidi="ar-SA"/>
      </w:rPr>
    </w:lvl>
    <w:lvl w:ilvl="5" w:tplc="CE66DEAC">
      <w:numFmt w:val="bullet"/>
      <w:lvlText w:val="•"/>
      <w:lvlJc w:val="left"/>
      <w:pPr>
        <w:ind w:left="5176" w:hanging="425"/>
      </w:pPr>
      <w:rPr>
        <w:rFonts w:hint="default" w:ascii="Arial" w:hAnsi="Arial" w:eastAsia="Arial" w:cs="Arial"/>
        <w:b/>
        <w:bCs/>
        <w:color w:val="000000"/>
        <w:sz w:val="22"/>
        <w:szCs w:val="22"/>
        <w:lang w:val="es-ES" w:eastAsia="en-US" w:bidi="ar-SA"/>
      </w:rPr>
    </w:lvl>
    <w:lvl w:ilvl="6" w:tplc="199CEC44">
      <w:numFmt w:val="bullet"/>
      <w:lvlText w:val="•"/>
      <w:lvlJc w:val="left"/>
      <w:pPr>
        <w:ind w:left="6067" w:hanging="425"/>
      </w:pPr>
      <w:rPr>
        <w:rFonts w:hint="default" w:ascii="Arial" w:hAnsi="Arial" w:eastAsia="Arial" w:cs="Arial"/>
        <w:b/>
        <w:bCs/>
        <w:color w:val="000000"/>
        <w:sz w:val="22"/>
        <w:szCs w:val="22"/>
        <w:lang w:val="es-ES" w:eastAsia="en-US" w:bidi="ar-SA"/>
      </w:rPr>
    </w:lvl>
    <w:lvl w:ilvl="7" w:tplc="9F5C2014">
      <w:numFmt w:val="bullet"/>
      <w:lvlText w:val="•"/>
      <w:lvlJc w:val="left"/>
      <w:pPr>
        <w:ind w:left="6958" w:hanging="425"/>
      </w:pPr>
      <w:rPr>
        <w:rFonts w:hint="default" w:ascii="Arial" w:hAnsi="Arial" w:eastAsia="Arial" w:cs="Arial"/>
        <w:b/>
        <w:bCs/>
        <w:color w:val="000000"/>
        <w:sz w:val="22"/>
        <w:szCs w:val="22"/>
        <w:lang w:val="es-ES" w:eastAsia="en-US" w:bidi="ar-SA"/>
      </w:rPr>
    </w:lvl>
    <w:lvl w:ilvl="8" w:tplc="2906492A">
      <w:numFmt w:val="bullet"/>
      <w:lvlText w:val="•"/>
      <w:lvlJc w:val="left"/>
      <w:pPr>
        <w:ind w:left="7849" w:hanging="425"/>
      </w:pPr>
      <w:rPr>
        <w:rFonts w:hint="default" w:ascii="Arial" w:hAnsi="Arial" w:eastAsia="Arial" w:cs="Arial"/>
        <w:b/>
        <w:bCs/>
        <w:color w:val="000000"/>
        <w:sz w:val="22"/>
        <w:szCs w:val="22"/>
        <w:lang w:val="es-ES" w:eastAsia="en-US" w:bidi="ar-SA"/>
      </w:rPr>
    </w:lvl>
  </w:abstractNum>
  <w:abstractNum w:abstractNumId="37" w15:restartNumberingAfterBreak="0">
    <w:nsid w:val="40583351"/>
    <w:multiLevelType w:val="hybridMultilevel"/>
    <w:tmpl w:val="CFDA7994"/>
    <w:lvl w:ilvl="0" w:tplc="81A8A152">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7058504A">
      <w:numFmt w:val="bullet"/>
      <w:lvlText w:val="•"/>
      <w:lvlJc w:val="left"/>
      <w:pPr>
        <w:ind w:left="1485" w:hanging="286"/>
      </w:pPr>
      <w:rPr>
        <w:rFonts w:hint="default" w:ascii="Arial" w:hAnsi="Arial" w:eastAsia="Arial" w:cs="Arial"/>
        <w:b/>
        <w:bCs/>
        <w:color w:val="000000"/>
        <w:sz w:val="22"/>
        <w:szCs w:val="22"/>
        <w:lang w:val="es-ES" w:eastAsia="en-US" w:bidi="ar-SA"/>
      </w:rPr>
    </w:lvl>
    <w:lvl w:ilvl="2" w:tplc="99EC758A">
      <w:numFmt w:val="bullet"/>
      <w:lvlText w:val="•"/>
      <w:lvlJc w:val="left"/>
      <w:pPr>
        <w:ind w:left="2390" w:hanging="286"/>
      </w:pPr>
      <w:rPr>
        <w:rFonts w:hint="default" w:ascii="Arial" w:hAnsi="Arial" w:eastAsia="Arial" w:cs="Arial"/>
        <w:b/>
        <w:bCs/>
        <w:color w:val="000000"/>
        <w:sz w:val="22"/>
        <w:szCs w:val="22"/>
        <w:lang w:val="es-ES" w:eastAsia="en-US" w:bidi="ar-SA"/>
      </w:rPr>
    </w:lvl>
    <w:lvl w:ilvl="3" w:tplc="BB72ABC6">
      <w:numFmt w:val="bullet"/>
      <w:lvlText w:val="•"/>
      <w:lvlJc w:val="left"/>
      <w:pPr>
        <w:ind w:left="3295" w:hanging="286"/>
      </w:pPr>
      <w:rPr>
        <w:rFonts w:hint="default" w:ascii="Arial" w:hAnsi="Arial" w:eastAsia="Arial" w:cs="Arial"/>
        <w:b/>
        <w:bCs/>
        <w:color w:val="000000"/>
        <w:sz w:val="22"/>
        <w:szCs w:val="22"/>
        <w:lang w:val="es-ES" w:eastAsia="en-US" w:bidi="ar-SA"/>
      </w:rPr>
    </w:lvl>
    <w:lvl w:ilvl="4" w:tplc="70C815FC">
      <w:numFmt w:val="bullet"/>
      <w:lvlText w:val="•"/>
      <w:lvlJc w:val="left"/>
      <w:pPr>
        <w:ind w:left="4200" w:hanging="286"/>
      </w:pPr>
      <w:rPr>
        <w:rFonts w:hint="default" w:ascii="Arial" w:hAnsi="Arial" w:eastAsia="Arial" w:cs="Arial"/>
        <w:b/>
        <w:bCs/>
        <w:color w:val="000000"/>
        <w:sz w:val="22"/>
        <w:szCs w:val="22"/>
        <w:lang w:val="es-ES" w:eastAsia="en-US" w:bidi="ar-SA"/>
      </w:rPr>
    </w:lvl>
    <w:lvl w:ilvl="5" w:tplc="AC8E5B6E">
      <w:numFmt w:val="bullet"/>
      <w:lvlText w:val="•"/>
      <w:lvlJc w:val="left"/>
      <w:pPr>
        <w:ind w:left="5106" w:hanging="286"/>
      </w:pPr>
      <w:rPr>
        <w:rFonts w:hint="default" w:ascii="Arial" w:hAnsi="Arial" w:eastAsia="Arial" w:cs="Arial"/>
        <w:b/>
        <w:bCs/>
        <w:color w:val="000000"/>
        <w:sz w:val="22"/>
        <w:szCs w:val="22"/>
        <w:lang w:val="es-ES" w:eastAsia="en-US" w:bidi="ar-SA"/>
      </w:rPr>
    </w:lvl>
    <w:lvl w:ilvl="6" w:tplc="F57069D2">
      <w:numFmt w:val="bullet"/>
      <w:lvlText w:val="•"/>
      <w:lvlJc w:val="left"/>
      <w:pPr>
        <w:ind w:left="6011" w:hanging="286"/>
      </w:pPr>
      <w:rPr>
        <w:rFonts w:hint="default" w:ascii="Arial" w:hAnsi="Arial" w:eastAsia="Arial" w:cs="Arial"/>
        <w:b/>
        <w:bCs/>
        <w:color w:val="000000"/>
        <w:sz w:val="22"/>
        <w:szCs w:val="22"/>
        <w:lang w:val="es-ES" w:eastAsia="en-US" w:bidi="ar-SA"/>
      </w:rPr>
    </w:lvl>
    <w:lvl w:ilvl="7" w:tplc="2BFE34EA">
      <w:numFmt w:val="bullet"/>
      <w:lvlText w:val="•"/>
      <w:lvlJc w:val="left"/>
      <w:pPr>
        <w:ind w:left="6916" w:hanging="286"/>
      </w:pPr>
      <w:rPr>
        <w:rFonts w:hint="default" w:ascii="Arial" w:hAnsi="Arial" w:eastAsia="Arial" w:cs="Arial"/>
        <w:b/>
        <w:bCs/>
        <w:color w:val="000000"/>
        <w:sz w:val="22"/>
        <w:szCs w:val="22"/>
        <w:lang w:val="es-ES" w:eastAsia="en-US" w:bidi="ar-SA"/>
      </w:rPr>
    </w:lvl>
    <w:lvl w:ilvl="8" w:tplc="694C09F0">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38" w15:restartNumberingAfterBreak="0">
    <w:nsid w:val="42C96D04"/>
    <w:multiLevelType w:val="multilevel"/>
    <w:tmpl w:val="F070BF1C"/>
    <w:lvl w:ilvl="0">
      <w:start w:val="1"/>
      <w:numFmt w:val="lowerLetter"/>
      <w:lvlText w:val="%1)"/>
      <w:lvlJc w:val="left"/>
      <w:pPr>
        <w:ind w:left="571" w:hanging="360"/>
      </w:pPr>
      <w:rPr>
        <w:rFonts w:ascii="Arial" w:hAnsi="Arial" w:eastAsia="Arial" w:cs="Arial"/>
        <w:b/>
        <w:bCs/>
        <w:i w:val="0"/>
        <w:iCs w:val="0"/>
        <w:color w:val="000000"/>
        <w:sz w:val="22"/>
        <w:szCs w:val="22"/>
      </w:rPr>
    </w:lvl>
    <w:lvl w:ilvl="1">
      <w:numFmt w:val="bullet"/>
      <w:lvlText w:val="•"/>
      <w:lvlJc w:val="left"/>
      <w:pPr>
        <w:ind w:left="1485" w:hanging="360"/>
      </w:pPr>
    </w:lvl>
    <w:lvl w:ilvl="2">
      <w:numFmt w:val="bullet"/>
      <w:lvlText w:val="•"/>
      <w:lvlJc w:val="left"/>
      <w:pPr>
        <w:ind w:left="2390" w:hanging="360"/>
      </w:pPr>
    </w:lvl>
    <w:lvl w:ilvl="3">
      <w:numFmt w:val="bullet"/>
      <w:lvlText w:val="•"/>
      <w:lvlJc w:val="left"/>
      <w:pPr>
        <w:ind w:left="3295" w:hanging="360"/>
      </w:pPr>
    </w:lvl>
    <w:lvl w:ilvl="4">
      <w:numFmt w:val="bullet"/>
      <w:lvlText w:val="•"/>
      <w:lvlJc w:val="left"/>
      <w:pPr>
        <w:ind w:left="4200" w:hanging="360"/>
      </w:pPr>
    </w:lvl>
    <w:lvl w:ilvl="5">
      <w:numFmt w:val="bullet"/>
      <w:lvlText w:val="•"/>
      <w:lvlJc w:val="left"/>
      <w:pPr>
        <w:ind w:left="5106" w:hanging="360"/>
      </w:pPr>
    </w:lvl>
    <w:lvl w:ilvl="6">
      <w:numFmt w:val="bullet"/>
      <w:lvlText w:val="•"/>
      <w:lvlJc w:val="left"/>
      <w:pPr>
        <w:ind w:left="6011" w:hanging="360"/>
      </w:pPr>
    </w:lvl>
    <w:lvl w:ilvl="7">
      <w:numFmt w:val="bullet"/>
      <w:lvlText w:val="•"/>
      <w:lvlJc w:val="left"/>
      <w:pPr>
        <w:ind w:left="6916" w:hanging="360"/>
      </w:pPr>
    </w:lvl>
    <w:lvl w:ilvl="8">
      <w:numFmt w:val="bullet"/>
      <w:lvlText w:val="•"/>
      <w:lvlJc w:val="left"/>
      <w:pPr>
        <w:ind w:left="7821" w:hanging="360"/>
      </w:pPr>
    </w:lvl>
  </w:abstractNum>
  <w:abstractNum w:abstractNumId="39" w15:restartNumberingAfterBreak="0">
    <w:nsid w:val="46137D8D"/>
    <w:multiLevelType w:val="multilevel"/>
    <w:tmpl w:val="BDC4BA1E"/>
    <w:lvl w:ilvl="0">
      <w:start w:val="1"/>
      <w:numFmt w:val="lowerLetter"/>
      <w:lvlText w:val="%1)"/>
      <w:lvlJc w:val="left"/>
      <w:pPr>
        <w:ind w:left="571" w:hanging="286"/>
      </w:pPr>
      <w:rPr>
        <w:rFonts w:ascii="Arial" w:hAnsi="Arial" w:eastAsia="Arial" w:cs="Arial"/>
        <w:b/>
        <w:bCs/>
        <w:i w:val="0"/>
        <w:iCs w:val="0"/>
        <w:color w:val="000000"/>
        <w:sz w:val="22"/>
        <w:szCs w:val="22"/>
      </w:rPr>
    </w:lvl>
    <w:lvl w:ilvl="1">
      <w:numFmt w:val="bullet"/>
      <w:lvlText w:val="•"/>
      <w:lvlJc w:val="left"/>
      <w:pPr>
        <w:ind w:left="1485" w:hanging="286"/>
      </w:pPr>
    </w:lvl>
    <w:lvl w:ilvl="2">
      <w:numFmt w:val="bullet"/>
      <w:lvlText w:val="•"/>
      <w:lvlJc w:val="left"/>
      <w:pPr>
        <w:ind w:left="2390" w:hanging="286"/>
      </w:pPr>
    </w:lvl>
    <w:lvl w:ilvl="3">
      <w:numFmt w:val="bullet"/>
      <w:lvlText w:val="•"/>
      <w:lvlJc w:val="left"/>
      <w:pPr>
        <w:ind w:left="3295" w:hanging="286"/>
      </w:pPr>
    </w:lvl>
    <w:lvl w:ilvl="4">
      <w:numFmt w:val="bullet"/>
      <w:lvlText w:val="•"/>
      <w:lvlJc w:val="left"/>
      <w:pPr>
        <w:ind w:left="4200" w:hanging="286"/>
      </w:pPr>
    </w:lvl>
    <w:lvl w:ilvl="5">
      <w:numFmt w:val="bullet"/>
      <w:lvlText w:val="•"/>
      <w:lvlJc w:val="left"/>
      <w:pPr>
        <w:ind w:left="5106" w:hanging="286"/>
      </w:pPr>
    </w:lvl>
    <w:lvl w:ilvl="6">
      <w:numFmt w:val="bullet"/>
      <w:lvlText w:val="•"/>
      <w:lvlJc w:val="left"/>
      <w:pPr>
        <w:ind w:left="6011" w:hanging="286"/>
      </w:pPr>
    </w:lvl>
    <w:lvl w:ilvl="7">
      <w:numFmt w:val="bullet"/>
      <w:lvlText w:val="•"/>
      <w:lvlJc w:val="left"/>
      <w:pPr>
        <w:ind w:left="6916" w:hanging="286"/>
      </w:pPr>
    </w:lvl>
    <w:lvl w:ilvl="8">
      <w:numFmt w:val="bullet"/>
      <w:lvlText w:val="•"/>
      <w:lvlJc w:val="left"/>
      <w:pPr>
        <w:ind w:left="7821" w:hanging="286"/>
      </w:pPr>
    </w:lvl>
  </w:abstractNum>
  <w:abstractNum w:abstractNumId="40" w15:restartNumberingAfterBreak="0">
    <w:nsid w:val="463D689F"/>
    <w:multiLevelType w:val="hybridMultilevel"/>
    <w:tmpl w:val="AD4830F2"/>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41" w15:restartNumberingAfterBreak="0">
    <w:nsid w:val="47D75542"/>
    <w:multiLevelType w:val="hybridMultilevel"/>
    <w:tmpl w:val="A2D2E694"/>
    <w:lvl w:ilvl="0" w:tplc="080A0001">
      <w:start w:val="1"/>
      <w:numFmt w:val="bullet"/>
      <w:lvlText w:val=""/>
      <w:lvlJc w:val="left"/>
      <w:pPr>
        <w:ind w:left="863" w:hanging="360"/>
      </w:pPr>
      <w:rPr>
        <w:rFonts w:hint="default" w:ascii="Symbol" w:hAnsi="Symbol"/>
        <w:b/>
        <w:bCs/>
        <w:color w:val="000000"/>
        <w:sz w:val="22"/>
        <w:szCs w:val="22"/>
      </w:rPr>
    </w:lvl>
    <w:lvl w:ilvl="1" w:tplc="080A0003" w:tentative="1">
      <w:start w:val="1"/>
      <w:numFmt w:val="bullet"/>
      <w:lvlText w:val="o"/>
      <w:lvlJc w:val="left"/>
      <w:pPr>
        <w:ind w:left="1583" w:hanging="360"/>
      </w:pPr>
      <w:rPr>
        <w:rFonts w:hint="default" w:ascii="Arial" w:hAnsi="Arial" w:eastAsia="Arial" w:cs="Arial"/>
        <w:b/>
        <w:bCs/>
        <w:color w:val="000000"/>
        <w:sz w:val="22"/>
        <w:szCs w:val="22"/>
      </w:rPr>
    </w:lvl>
    <w:lvl w:ilvl="2" w:tplc="080A0005" w:tentative="1">
      <w:start w:val="1"/>
      <w:numFmt w:val="bullet"/>
      <w:lvlText w:val=""/>
      <w:lvlJc w:val="left"/>
      <w:pPr>
        <w:ind w:left="2303" w:hanging="360"/>
      </w:pPr>
      <w:rPr>
        <w:rFonts w:hint="default" w:ascii="Arial" w:hAnsi="Arial" w:eastAsia="Arial" w:cs="Arial"/>
        <w:b/>
        <w:bCs/>
        <w:color w:val="000000"/>
        <w:sz w:val="22"/>
        <w:szCs w:val="22"/>
      </w:rPr>
    </w:lvl>
    <w:lvl w:ilvl="3" w:tplc="080A0001" w:tentative="1">
      <w:start w:val="1"/>
      <w:numFmt w:val="bullet"/>
      <w:lvlText w:val=""/>
      <w:lvlJc w:val="left"/>
      <w:pPr>
        <w:ind w:left="3023" w:hanging="360"/>
      </w:pPr>
      <w:rPr>
        <w:rFonts w:hint="default" w:ascii="Arial" w:hAnsi="Arial" w:eastAsia="Arial" w:cs="Arial"/>
        <w:b/>
        <w:bCs/>
        <w:color w:val="000000"/>
        <w:sz w:val="22"/>
        <w:szCs w:val="22"/>
      </w:rPr>
    </w:lvl>
    <w:lvl w:ilvl="4" w:tplc="080A0003" w:tentative="1">
      <w:start w:val="1"/>
      <w:numFmt w:val="bullet"/>
      <w:lvlText w:val="o"/>
      <w:lvlJc w:val="left"/>
      <w:pPr>
        <w:ind w:left="3743" w:hanging="360"/>
      </w:pPr>
      <w:rPr>
        <w:rFonts w:hint="default" w:ascii="Arial" w:hAnsi="Arial" w:eastAsia="Arial" w:cs="Arial"/>
        <w:b/>
        <w:bCs/>
        <w:color w:val="000000"/>
        <w:sz w:val="22"/>
        <w:szCs w:val="22"/>
      </w:rPr>
    </w:lvl>
    <w:lvl w:ilvl="5" w:tplc="080A0005" w:tentative="1">
      <w:start w:val="1"/>
      <w:numFmt w:val="bullet"/>
      <w:lvlText w:val=""/>
      <w:lvlJc w:val="left"/>
      <w:pPr>
        <w:ind w:left="4463" w:hanging="360"/>
      </w:pPr>
      <w:rPr>
        <w:rFonts w:hint="default" w:ascii="Arial" w:hAnsi="Arial" w:eastAsia="Arial" w:cs="Arial"/>
        <w:b/>
        <w:bCs/>
        <w:color w:val="000000"/>
        <w:sz w:val="22"/>
        <w:szCs w:val="22"/>
      </w:rPr>
    </w:lvl>
    <w:lvl w:ilvl="6" w:tplc="080A0001" w:tentative="1">
      <w:start w:val="1"/>
      <w:numFmt w:val="bullet"/>
      <w:lvlText w:val=""/>
      <w:lvlJc w:val="left"/>
      <w:pPr>
        <w:ind w:left="5183" w:hanging="360"/>
      </w:pPr>
      <w:rPr>
        <w:rFonts w:hint="default" w:ascii="Arial" w:hAnsi="Arial" w:eastAsia="Arial" w:cs="Arial"/>
        <w:b/>
        <w:bCs/>
        <w:color w:val="000000"/>
        <w:sz w:val="22"/>
        <w:szCs w:val="22"/>
      </w:rPr>
    </w:lvl>
    <w:lvl w:ilvl="7" w:tplc="080A0003" w:tentative="1">
      <w:start w:val="1"/>
      <w:numFmt w:val="bullet"/>
      <w:lvlText w:val="o"/>
      <w:lvlJc w:val="left"/>
      <w:pPr>
        <w:ind w:left="5903" w:hanging="360"/>
      </w:pPr>
      <w:rPr>
        <w:rFonts w:hint="default" w:ascii="Arial" w:hAnsi="Arial" w:eastAsia="Arial" w:cs="Arial"/>
        <w:b/>
        <w:bCs/>
        <w:color w:val="000000"/>
        <w:sz w:val="22"/>
        <w:szCs w:val="22"/>
      </w:rPr>
    </w:lvl>
    <w:lvl w:ilvl="8" w:tplc="080A0005" w:tentative="1">
      <w:start w:val="1"/>
      <w:numFmt w:val="bullet"/>
      <w:lvlText w:val=""/>
      <w:lvlJc w:val="left"/>
      <w:pPr>
        <w:ind w:left="6623" w:hanging="360"/>
      </w:pPr>
      <w:rPr>
        <w:rFonts w:hint="default" w:ascii="Arial" w:hAnsi="Arial" w:eastAsia="Arial" w:cs="Arial"/>
        <w:b/>
        <w:bCs/>
        <w:color w:val="000000"/>
        <w:sz w:val="22"/>
        <w:szCs w:val="22"/>
      </w:rPr>
    </w:lvl>
  </w:abstractNum>
  <w:abstractNum w:abstractNumId="42" w15:restartNumberingAfterBreak="0">
    <w:nsid w:val="4859333C"/>
    <w:multiLevelType w:val="hybridMultilevel"/>
    <w:tmpl w:val="7B2A9140"/>
    <w:lvl w:ilvl="0" w:tplc="BFEA2714">
      <w:start w:val="1"/>
      <w:numFmt w:val="lowerLetter"/>
      <w:lvlText w:val="%1)"/>
      <w:lvlJc w:val="left"/>
      <w:pPr>
        <w:ind w:left="571" w:hanging="428"/>
      </w:pPr>
      <w:rPr>
        <w:rFonts w:hint="default" w:ascii="Arial" w:hAnsi="Arial" w:eastAsia="Arial" w:cs="Arial"/>
        <w:b/>
        <w:bCs/>
        <w:i w:val="0"/>
        <w:iCs w:val="0"/>
        <w:color w:val="000000"/>
        <w:spacing w:val="0"/>
        <w:w w:val="82"/>
        <w:sz w:val="22"/>
        <w:szCs w:val="22"/>
        <w:lang w:val="es-ES" w:eastAsia="en-US" w:bidi="ar-SA"/>
      </w:rPr>
    </w:lvl>
    <w:lvl w:ilvl="1" w:tplc="B01805A6">
      <w:numFmt w:val="bullet"/>
      <w:lvlText w:val="•"/>
      <w:lvlJc w:val="left"/>
      <w:pPr>
        <w:ind w:left="1485" w:hanging="428"/>
      </w:pPr>
      <w:rPr>
        <w:rFonts w:hint="default" w:ascii="Arial" w:hAnsi="Arial" w:eastAsia="Arial" w:cs="Arial"/>
        <w:b/>
        <w:bCs/>
        <w:color w:val="000000"/>
        <w:sz w:val="22"/>
        <w:szCs w:val="22"/>
        <w:lang w:val="es-ES" w:eastAsia="en-US" w:bidi="ar-SA"/>
      </w:rPr>
    </w:lvl>
    <w:lvl w:ilvl="2" w:tplc="0CCA12D0">
      <w:numFmt w:val="bullet"/>
      <w:lvlText w:val="•"/>
      <w:lvlJc w:val="left"/>
      <w:pPr>
        <w:ind w:left="2390" w:hanging="428"/>
      </w:pPr>
      <w:rPr>
        <w:rFonts w:hint="default" w:ascii="Arial" w:hAnsi="Arial" w:eastAsia="Arial" w:cs="Arial"/>
        <w:b/>
        <w:bCs/>
        <w:color w:val="000000"/>
        <w:sz w:val="22"/>
        <w:szCs w:val="22"/>
        <w:lang w:val="es-ES" w:eastAsia="en-US" w:bidi="ar-SA"/>
      </w:rPr>
    </w:lvl>
    <w:lvl w:ilvl="3" w:tplc="09A2E418">
      <w:numFmt w:val="bullet"/>
      <w:lvlText w:val="•"/>
      <w:lvlJc w:val="left"/>
      <w:pPr>
        <w:ind w:left="3295" w:hanging="428"/>
      </w:pPr>
      <w:rPr>
        <w:rFonts w:hint="default" w:ascii="Arial" w:hAnsi="Arial" w:eastAsia="Arial" w:cs="Arial"/>
        <w:b/>
        <w:bCs/>
        <w:color w:val="000000"/>
        <w:sz w:val="22"/>
        <w:szCs w:val="22"/>
        <w:lang w:val="es-ES" w:eastAsia="en-US" w:bidi="ar-SA"/>
      </w:rPr>
    </w:lvl>
    <w:lvl w:ilvl="4" w:tplc="EB1C37AE">
      <w:numFmt w:val="bullet"/>
      <w:lvlText w:val="•"/>
      <w:lvlJc w:val="left"/>
      <w:pPr>
        <w:ind w:left="4200" w:hanging="428"/>
      </w:pPr>
      <w:rPr>
        <w:rFonts w:hint="default" w:ascii="Arial" w:hAnsi="Arial" w:eastAsia="Arial" w:cs="Arial"/>
        <w:b/>
        <w:bCs/>
        <w:color w:val="000000"/>
        <w:sz w:val="22"/>
        <w:szCs w:val="22"/>
        <w:lang w:val="es-ES" w:eastAsia="en-US" w:bidi="ar-SA"/>
      </w:rPr>
    </w:lvl>
    <w:lvl w:ilvl="5" w:tplc="5E6CBD98">
      <w:numFmt w:val="bullet"/>
      <w:lvlText w:val="•"/>
      <w:lvlJc w:val="left"/>
      <w:pPr>
        <w:ind w:left="5106" w:hanging="428"/>
      </w:pPr>
      <w:rPr>
        <w:rFonts w:hint="default" w:ascii="Arial" w:hAnsi="Arial" w:eastAsia="Arial" w:cs="Arial"/>
        <w:b/>
        <w:bCs/>
        <w:color w:val="000000"/>
        <w:sz w:val="22"/>
        <w:szCs w:val="22"/>
        <w:lang w:val="es-ES" w:eastAsia="en-US" w:bidi="ar-SA"/>
      </w:rPr>
    </w:lvl>
    <w:lvl w:ilvl="6" w:tplc="EFA636EA">
      <w:numFmt w:val="bullet"/>
      <w:lvlText w:val="•"/>
      <w:lvlJc w:val="left"/>
      <w:pPr>
        <w:ind w:left="6011" w:hanging="428"/>
      </w:pPr>
      <w:rPr>
        <w:rFonts w:hint="default" w:ascii="Arial" w:hAnsi="Arial" w:eastAsia="Arial" w:cs="Arial"/>
        <w:b/>
        <w:bCs/>
        <w:color w:val="000000"/>
        <w:sz w:val="22"/>
        <w:szCs w:val="22"/>
        <w:lang w:val="es-ES" w:eastAsia="en-US" w:bidi="ar-SA"/>
      </w:rPr>
    </w:lvl>
    <w:lvl w:ilvl="7" w:tplc="3F6A5090">
      <w:numFmt w:val="bullet"/>
      <w:lvlText w:val="•"/>
      <w:lvlJc w:val="left"/>
      <w:pPr>
        <w:ind w:left="6916" w:hanging="428"/>
      </w:pPr>
      <w:rPr>
        <w:rFonts w:hint="default" w:ascii="Arial" w:hAnsi="Arial" w:eastAsia="Arial" w:cs="Arial"/>
        <w:b/>
        <w:bCs/>
        <w:color w:val="000000"/>
        <w:sz w:val="22"/>
        <w:szCs w:val="22"/>
        <w:lang w:val="es-ES" w:eastAsia="en-US" w:bidi="ar-SA"/>
      </w:rPr>
    </w:lvl>
    <w:lvl w:ilvl="8" w:tplc="2124A580">
      <w:numFmt w:val="bullet"/>
      <w:lvlText w:val="•"/>
      <w:lvlJc w:val="left"/>
      <w:pPr>
        <w:ind w:left="7821" w:hanging="428"/>
      </w:pPr>
      <w:rPr>
        <w:rFonts w:hint="default" w:ascii="Arial" w:hAnsi="Arial" w:eastAsia="Arial" w:cs="Arial"/>
        <w:b/>
        <w:bCs/>
        <w:color w:val="000000"/>
        <w:sz w:val="22"/>
        <w:szCs w:val="22"/>
        <w:lang w:val="es-ES" w:eastAsia="en-US" w:bidi="ar-SA"/>
      </w:rPr>
    </w:lvl>
  </w:abstractNum>
  <w:abstractNum w:abstractNumId="43" w15:restartNumberingAfterBreak="0">
    <w:nsid w:val="4ABCA073"/>
    <w:multiLevelType w:val="multilevel"/>
    <w:tmpl w:val="FFFFFFFF"/>
    <w:lvl w:ilvl="0">
      <w:start w:val="1"/>
      <w:numFmt w:val="decimal"/>
      <w:lvlText w:val="%1."/>
      <w:lvlJc w:val="left"/>
      <w:pPr>
        <w:ind w:left="720" w:hanging="360"/>
      </w:pPr>
    </w:lvl>
    <w:lvl w:ilvl="1">
      <w:start w:val="8"/>
      <w:numFmt w:val="decimal"/>
      <w:lvlText w:val="%2."/>
      <w:lvlJc w:val="left"/>
      <w:pPr>
        <w:ind w:left="571" w:hanging="360"/>
      </w:pPr>
      <w:rPr>
        <w:rFonts w:hint="default" w:ascii="Arial" w:hAnsi="Arial" w:eastAsia="Arial" w:cs="Arial"/>
        <w:b/>
        <w:bCs/>
        <w:color w:val="000000"/>
        <w:sz w:val="22"/>
        <w:szCs w:val="22"/>
      </w:rPr>
    </w:lvl>
    <w:lvl w:ilvl="2">
      <w:start w:val="1"/>
      <w:numFmt w:val="decimal"/>
      <w:lvlText w:val="%2.%3"/>
      <w:lvlJc w:val="left"/>
      <w:pPr>
        <w:ind w:left="1137" w:hanging="562"/>
      </w:pPr>
    </w:lvl>
    <w:lvl w:ilvl="3">
      <w:start w:val="1"/>
      <w:numFmt w:val="decimal"/>
      <w:lvlText w:val="%2.%3.%4"/>
      <w:lvlJc w:val="left"/>
      <w:pPr>
        <w:ind w:left="1845" w:hanging="708"/>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D8B0454"/>
    <w:multiLevelType w:val="hybridMultilevel"/>
    <w:tmpl w:val="7DD0FFE8"/>
    <w:lvl w:ilvl="0" w:tplc="EABE217A">
      <w:start w:val="1"/>
      <w:numFmt w:val="lowerLetter"/>
      <w:lvlText w:val="%1)"/>
      <w:lvlJc w:val="left"/>
      <w:pPr>
        <w:ind w:left="571" w:hanging="360"/>
      </w:pPr>
      <w:rPr>
        <w:rFonts w:hint="default" w:ascii="Arial" w:hAnsi="Arial" w:eastAsia="Arial" w:cs="Arial"/>
        <w:b/>
        <w:bCs/>
        <w:i w:val="0"/>
        <w:iCs w:val="0"/>
        <w:color w:val="000000"/>
        <w:spacing w:val="0"/>
        <w:w w:val="82"/>
        <w:sz w:val="22"/>
        <w:szCs w:val="22"/>
        <w:lang w:val="es-ES" w:eastAsia="en-US" w:bidi="ar-SA"/>
      </w:rPr>
    </w:lvl>
    <w:lvl w:ilvl="1" w:tplc="874CE2A4">
      <w:numFmt w:val="bullet"/>
      <w:lvlText w:val="•"/>
      <w:lvlJc w:val="left"/>
      <w:pPr>
        <w:ind w:left="1485" w:hanging="360"/>
      </w:pPr>
      <w:rPr>
        <w:rFonts w:hint="default" w:ascii="Arial" w:hAnsi="Arial" w:eastAsia="Arial" w:cs="Arial"/>
        <w:b/>
        <w:bCs/>
        <w:color w:val="000000"/>
        <w:sz w:val="22"/>
        <w:szCs w:val="22"/>
        <w:lang w:val="es-ES" w:eastAsia="en-US" w:bidi="ar-SA"/>
      </w:rPr>
    </w:lvl>
    <w:lvl w:ilvl="2" w:tplc="40428F0A">
      <w:numFmt w:val="bullet"/>
      <w:lvlText w:val="•"/>
      <w:lvlJc w:val="left"/>
      <w:pPr>
        <w:ind w:left="2390" w:hanging="360"/>
      </w:pPr>
      <w:rPr>
        <w:rFonts w:hint="default" w:ascii="Arial" w:hAnsi="Arial" w:eastAsia="Arial" w:cs="Arial"/>
        <w:b/>
        <w:bCs/>
        <w:color w:val="000000"/>
        <w:sz w:val="22"/>
        <w:szCs w:val="22"/>
        <w:lang w:val="es-ES" w:eastAsia="en-US" w:bidi="ar-SA"/>
      </w:rPr>
    </w:lvl>
    <w:lvl w:ilvl="3" w:tplc="D8D89374">
      <w:numFmt w:val="bullet"/>
      <w:lvlText w:val="•"/>
      <w:lvlJc w:val="left"/>
      <w:pPr>
        <w:ind w:left="3295" w:hanging="360"/>
      </w:pPr>
      <w:rPr>
        <w:rFonts w:hint="default" w:ascii="Arial" w:hAnsi="Arial" w:eastAsia="Arial" w:cs="Arial"/>
        <w:b/>
        <w:bCs/>
        <w:color w:val="000000"/>
        <w:sz w:val="22"/>
        <w:szCs w:val="22"/>
        <w:lang w:val="es-ES" w:eastAsia="en-US" w:bidi="ar-SA"/>
      </w:rPr>
    </w:lvl>
    <w:lvl w:ilvl="4" w:tplc="6102EE36">
      <w:numFmt w:val="bullet"/>
      <w:lvlText w:val="•"/>
      <w:lvlJc w:val="left"/>
      <w:pPr>
        <w:ind w:left="4200" w:hanging="360"/>
      </w:pPr>
      <w:rPr>
        <w:rFonts w:hint="default" w:ascii="Arial" w:hAnsi="Arial" w:eastAsia="Arial" w:cs="Arial"/>
        <w:b/>
        <w:bCs/>
        <w:color w:val="000000"/>
        <w:sz w:val="22"/>
        <w:szCs w:val="22"/>
        <w:lang w:val="es-ES" w:eastAsia="en-US" w:bidi="ar-SA"/>
      </w:rPr>
    </w:lvl>
    <w:lvl w:ilvl="5" w:tplc="3408719C">
      <w:numFmt w:val="bullet"/>
      <w:lvlText w:val="•"/>
      <w:lvlJc w:val="left"/>
      <w:pPr>
        <w:ind w:left="5106" w:hanging="360"/>
      </w:pPr>
      <w:rPr>
        <w:rFonts w:hint="default" w:ascii="Arial" w:hAnsi="Arial" w:eastAsia="Arial" w:cs="Arial"/>
        <w:b/>
        <w:bCs/>
        <w:color w:val="000000"/>
        <w:sz w:val="22"/>
        <w:szCs w:val="22"/>
        <w:lang w:val="es-ES" w:eastAsia="en-US" w:bidi="ar-SA"/>
      </w:rPr>
    </w:lvl>
    <w:lvl w:ilvl="6" w:tplc="D42E90CC">
      <w:numFmt w:val="bullet"/>
      <w:lvlText w:val="•"/>
      <w:lvlJc w:val="left"/>
      <w:pPr>
        <w:ind w:left="6011" w:hanging="360"/>
      </w:pPr>
      <w:rPr>
        <w:rFonts w:hint="default" w:ascii="Arial" w:hAnsi="Arial" w:eastAsia="Arial" w:cs="Arial"/>
        <w:b/>
        <w:bCs/>
        <w:color w:val="000000"/>
        <w:sz w:val="22"/>
        <w:szCs w:val="22"/>
        <w:lang w:val="es-ES" w:eastAsia="en-US" w:bidi="ar-SA"/>
      </w:rPr>
    </w:lvl>
    <w:lvl w:ilvl="7" w:tplc="4A96EF42">
      <w:numFmt w:val="bullet"/>
      <w:lvlText w:val="•"/>
      <w:lvlJc w:val="left"/>
      <w:pPr>
        <w:ind w:left="6916" w:hanging="360"/>
      </w:pPr>
      <w:rPr>
        <w:rFonts w:hint="default" w:ascii="Arial" w:hAnsi="Arial" w:eastAsia="Arial" w:cs="Arial"/>
        <w:b/>
        <w:bCs/>
        <w:color w:val="000000"/>
        <w:sz w:val="22"/>
        <w:szCs w:val="22"/>
        <w:lang w:val="es-ES" w:eastAsia="en-US" w:bidi="ar-SA"/>
      </w:rPr>
    </w:lvl>
    <w:lvl w:ilvl="8" w:tplc="34D8AFA6">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45" w15:restartNumberingAfterBreak="0">
    <w:nsid w:val="4F1807C2"/>
    <w:multiLevelType w:val="multilevel"/>
    <w:tmpl w:val="8E70DB78"/>
    <w:lvl w:ilvl="0">
      <w:start w:val="1"/>
      <w:numFmt w:val="lowerLetter"/>
      <w:lvlText w:val="%1)"/>
      <w:lvlJc w:val="left"/>
      <w:pPr>
        <w:ind w:left="710" w:hanging="425"/>
        <w:jc w:val="right"/>
      </w:pPr>
      <w:rPr>
        <w:rFonts w:hint="default" w:ascii="Arial" w:hAnsi="Arial" w:eastAsia="Arial" w:cs="Arial"/>
        <w:b/>
        <w:bCs/>
        <w:color w:val="000000"/>
        <w:spacing w:val="0"/>
        <w:w w:val="82"/>
        <w:sz w:val="22"/>
        <w:szCs w:val="22"/>
        <w:lang w:val="es-ES" w:eastAsia="en-US" w:bidi="ar-SA"/>
      </w:rPr>
    </w:lvl>
    <w:lvl w:ilvl="1">
      <w:start w:val="1"/>
      <w:numFmt w:val="decimalZero"/>
      <w:lvlText w:val="%2."/>
      <w:lvlJc w:val="left"/>
      <w:pPr>
        <w:ind w:left="571" w:hanging="360"/>
      </w:pPr>
      <w:rPr>
        <w:rFonts w:hint="default" w:ascii="Arial" w:hAnsi="Arial" w:eastAsia="Arial" w:cs="Arial"/>
        <w:b/>
        <w:bCs/>
        <w:i w:val="0"/>
        <w:iCs w:val="0"/>
        <w:color w:val="000000"/>
        <w:spacing w:val="-2"/>
        <w:w w:val="100"/>
        <w:sz w:val="22"/>
        <w:szCs w:val="22"/>
        <w:lang w:val="es-ES" w:eastAsia="en-US" w:bidi="ar-SA"/>
      </w:rPr>
    </w:lvl>
    <w:lvl w:ilvl="2">
      <w:start w:val="1"/>
      <w:numFmt w:val="decimal"/>
      <w:lvlText w:val="%2.%3"/>
      <w:lvlJc w:val="left"/>
      <w:pPr>
        <w:ind w:left="1137" w:hanging="562"/>
      </w:pPr>
      <w:rPr>
        <w:rFonts w:hint="default" w:ascii="Arial" w:hAnsi="Arial" w:eastAsia="Arial" w:cs="Arial"/>
        <w:b/>
        <w:bCs/>
        <w:i w:val="0"/>
        <w:iCs w:val="0"/>
        <w:color w:val="000000"/>
        <w:spacing w:val="0"/>
        <w:w w:val="82"/>
        <w:sz w:val="22"/>
        <w:szCs w:val="22"/>
        <w:lang w:val="es-ES" w:eastAsia="en-US" w:bidi="ar-SA"/>
      </w:rPr>
    </w:lvl>
    <w:lvl w:ilvl="3">
      <w:start w:val="1"/>
      <w:numFmt w:val="decimal"/>
      <w:lvlText w:val="%2.%3.%4"/>
      <w:lvlJc w:val="left"/>
      <w:pPr>
        <w:ind w:left="1845" w:hanging="708"/>
      </w:pPr>
      <w:rPr>
        <w:rFonts w:hint="default" w:ascii="Arial" w:hAnsi="Arial" w:eastAsia="Arial" w:cs="Arial"/>
        <w:b/>
        <w:bCs/>
        <w:i w:val="0"/>
        <w:iCs w:val="0"/>
        <w:color w:val="000000"/>
        <w:spacing w:val="-2"/>
        <w:w w:val="100"/>
        <w:sz w:val="22"/>
        <w:szCs w:val="22"/>
        <w:lang w:val="es-ES" w:eastAsia="en-US" w:bidi="ar-SA"/>
      </w:rPr>
    </w:lvl>
    <w:lvl w:ilvl="4">
      <w:start w:val="1"/>
      <w:numFmt w:val="decimalZero"/>
      <w:lvlText w:val="%5."/>
      <w:lvlJc w:val="left"/>
      <w:pPr>
        <w:ind w:left="3540" w:hanging="939"/>
        <w:jc w:val="right"/>
      </w:pPr>
      <w:rPr>
        <w:rFonts w:hint="default" w:ascii="Arial" w:hAnsi="Arial" w:eastAsia="Arial" w:cs="Arial"/>
        <w:b/>
        <w:bCs/>
        <w:i w:val="0"/>
        <w:iCs w:val="0"/>
        <w:color w:val="000000"/>
        <w:spacing w:val="-2"/>
        <w:w w:val="100"/>
        <w:sz w:val="22"/>
        <w:szCs w:val="22"/>
        <w:lang w:val="es-ES" w:eastAsia="en-US" w:bidi="ar-SA"/>
      </w:rPr>
    </w:lvl>
    <w:lvl w:ilvl="5">
      <w:start w:val="1"/>
      <w:numFmt w:val="decimal"/>
      <w:lvlText w:val="%5.%6"/>
      <w:lvlJc w:val="left"/>
      <w:pPr>
        <w:ind w:left="863" w:hanging="720"/>
      </w:pPr>
      <w:rPr>
        <w:rFonts w:hint="default" w:ascii="Arial" w:hAnsi="Arial" w:eastAsia="Arial" w:cs="Arial"/>
        <w:b/>
        <w:bCs/>
        <w:i w:val="0"/>
        <w:iCs w:val="0"/>
        <w:color w:val="000000"/>
        <w:spacing w:val="-2"/>
        <w:w w:val="100"/>
        <w:sz w:val="22"/>
        <w:szCs w:val="22"/>
        <w:lang w:val="es-ES" w:eastAsia="en-US" w:bidi="ar-SA"/>
      </w:rPr>
    </w:lvl>
    <w:lvl w:ilvl="6">
      <w:start w:val="1"/>
      <w:numFmt w:val="decimal"/>
      <w:lvlText w:val="%5.%6.%7"/>
      <w:lvlJc w:val="left"/>
      <w:pPr>
        <w:ind w:left="1303" w:hanging="593"/>
      </w:pPr>
      <w:rPr>
        <w:rFonts w:hint="default" w:ascii="Arial" w:hAnsi="Arial" w:eastAsia="Arial" w:cs="Arial"/>
        <w:b/>
        <w:bCs/>
        <w:i w:val="0"/>
        <w:iCs w:val="0"/>
        <w:color w:val="000000"/>
        <w:spacing w:val="-2"/>
        <w:w w:val="100"/>
        <w:sz w:val="22"/>
        <w:szCs w:val="22"/>
        <w:lang w:val="es-ES" w:eastAsia="en-US" w:bidi="ar-SA"/>
      </w:rPr>
    </w:lvl>
    <w:lvl w:ilvl="7">
      <w:numFmt w:val="bullet"/>
      <w:lvlText w:val="•"/>
      <w:lvlJc w:val="left"/>
      <w:pPr>
        <w:ind w:left="1220" w:hanging="593"/>
      </w:pPr>
      <w:rPr>
        <w:rFonts w:hint="default" w:ascii="Arial" w:hAnsi="Arial" w:eastAsia="Arial" w:cs="Arial"/>
        <w:b/>
        <w:bCs/>
        <w:color w:val="000000"/>
        <w:sz w:val="22"/>
        <w:szCs w:val="22"/>
        <w:lang w:val="es-ES" w:eastAsia="en-US" w:bidi="ar-SA"/>
      </w:rPr>
    </w:lvl>
    <w:lvl w:ilvl="8">
      <w:numFmt w:val="bullet"/>
      <w:lvlText w:val="•"/>
      <w:lvlJc w:val="left"/>
      <w:pPr>
        <w:ind w:left="1300" w:hanging="593"/>
      </w:pPr>
      <w:rPr>
        <w:rFonts w:hint="default" w:ascii="Arial" w:hAnsi="Arial" w:eastAsia="Arial" w:cs="Arial"/>
        <w:b/>
        <w:bCs/>
        <w:color w:val="000000"/>
        <w:sz w:val="22"/>
        <w:szCs w:val="22"/>
        <w:lang w:val="es-ES" w:eastAsia="en-US" w:bidi="ar-SA"/>
      </w:rPr>
    </w:lvl>
  </w:abstractNum>
  <w:abstractNum w:abstractNumId="46" w15:restartNumberingAfterBreak="0">
    <w:nsid w:val="4F680467"/>
    <w:multiLevelType w:val="hybridMultilevel"/>
    <w:tmpl w:val="4B6AB762"/>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47" w15:restartNumberingAfterBreak="0">
    <w:nsid w:val="50520E74"/>
    <w:multiLevelType w:val="hybridMultilevel"/>
    <w:tmpl w:val="53EC0690"/>
    <w:lvl w:ilvl="0" w:tplc="1B862CFE">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76C00434">
      <w:numFmt w:val="bullet"/>
      <w:lvlText w:val="•"/>
      <w:lvlJc w:val="left"/>
      <w:pPr>
        <w:ind w:left="1485" w:hanging="286"/>
      </w:pPr>
      <w:rPr>
        <w:rFonts w:hint="default" w:ascii="Arial" w:hAnsi="Arial" w:eastAsia="Arial" w:cs="Arial"/>
        <w:b/>
        <w:bCs/>
        <w:color w:val="000000"/>
        <w:sz w:val="22"/>
        <w:szCs w:val="22"/>
        <w:lang w:val="es-ES" w:eastAsia="en-US" w:bidi="ar-SA"/>
      </w:rPr>
    </w:lvl>
    <w:lvl w:ilvl="2" w:tplc="7BB4289E">
      <w:numFmt w:val="bullet"/>
      <w:lvlText w:val="•"/>
      <w:lvlJc w:val="left"/>
      <w:pPr>
        <w:ind w:left="2390" w:hanging="286"/>
      </w:pPr>
      <w:rPr>
        <w:rFonts w:hint="default" w:ascii="Arial" w:hAnsi="Arial" w:eastAsia="Arial" w:cs="Arial"/>
        <w:b/>
        <w:bCs/>
        <w:color w:val="000000"/>
        <w:sz w:val="22"/>
        <w:szCs w:val="22"/>
        <w:lang w:val="es-ES" w:eastAsia="en-US" w:bidi="ar-SA"/>
      </w:rPr>
    </w:lvl>
    <w:lvl w:ilvl="3" w:tplc="96DE60F8">
      <w:numFmt w:val="bullet"/>
      <w:lvlText w:val="•"/>
      <w:lvlJc w:val="left"/>
      <w:pPr>
        <w:ind w:left="3295" w:hanging="286"/>
      </w:pPr>
      <w:rPr>
        <w:rFonts w:hint="default" w:ascii="Arial" w:hAnsi="Arial" w:eastAsia="Arial" w:cs="Arial"/>
        <w:b/>
        <w:bCs/>
        <w:color w:val="000000"/>
        <w:sz w:val="22"/>
        <w:szCs w:val="22"/>
        <w:lang w:val="es-ES" w:eastAsia="en-US" w:bidi="ar-SA"/>
      </w:rPr>
    </w:lvl>
    <w:lvl w:ilvl="4" w:tplc="84BA59BC">
      <w:numFmt w:val="bullet"/>
      <w:lvlText w:val="•"/>
      <w:lvlJc w:val="left"/>
      <w:pPr>
        <w:ind w:left="4200" w:hanging="286"/>
      </w:pPr>
      <w:rPr>
        <w:rFonts w:hint="default" w:ascii="Arial" w:hAnsi="Arial" w:eastAsia="Arial" w:cs="Arial"/>
        <w:b/>
        <w:bCs/>
        <w:color w:val="000000"/>
        <w:sz w:val="22"/>
        <w:szCs w:val="22"/>
        <w:lang w:val="es-ES" w:eastAsia="en-US" w:bidi="ar-SA"/>
      </w:rPr>
    </w:lvl>
    <w:lvl w:ilvl="5" w:tplc="F160B0B8">
      <w:numFmt w:val="bullet"/>
      <w:lvlText w:val="•"/>
      <w:lvlJc w:val="left"/>
      <w:pPr>
        <w:ind w:left="5106" w:hanging="286"/>
      </w:pPr>
      <w:rPr>
        <w:rFonts w:hint="default" w:ascii="Arial" w:hAnsi="Arial" w:eastAsia="Arial" w:cs="Arial"/>
        <w:b/>
        <w:bCs/>
        <w:color w:val="000000"/>
        <w:sz w:val="22"/>
        <w:szCs w:val="22"/>
        <w:lang w:val="es-ES" w:eastAsia="en-US" w:bidi="ar-SA"/>
      </w:rPr>
    </w:lvl>
    <w:lvl w:ilvl="6" w:tplc="0616BDAA">
      <w:numFmt w:val="bullet"/>
      <w:lvlText w:val="•"/>
      <w:lvlJc w:val="left"/>
      <w:pPr>
        <w:ind w:left="6011" w:hanging="286"/>
      </w:pPr>
      <w:rPr>
        <w:rFonts w:hint="default" w:ascii="Arial" w:hAnsi="Arial" w:eastAsia="Arial" w:cs="Arial"/>
        <w:b/>
        <w:bCs/>
        <w:color w:val="000000"/>
        <w:sz w:val="22"/>
        <w:szCs w:val="22"/>
        <w:lang w:val="es-ES" w:eastAsia="en-US" w:bidi="ar-SA"/>
      </w:rPr>
    </w:lvl>
    <w:lvl w:ilvl="7" w:tplc="D20CA91C">
      <w:numFmt w:val="bullet"/>
      <w:lvlText w:val="•"/>
      <w:lvlJc w:val="left"/>
      <w:pPr>
        <w:ind w:left="6916" w:hanging="286"/>
      </w:pPr>
      <w:rPr>
        <w:rFonts w:hint="default" w:ascii="Arial" w:hAnsi="Arial" w:eastAsia="Arial" w:cs="Arial"/>
        <w:b/>
        <w:bCs/>
        <w:color w:val="000000"/>
        <w:sz w:val="22"/>
        <w:szCs w:val="22"/>
        <w:lang w:val="es-ES" w:eastAsia="en-US" w:bidi="ar-SA"/>
      </w:rPr>
    </w:lvl>
    <w:lvl w:ilvl="8" w:tplc="3EBE939E">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48" w15:restartNumberingAfterBreak="0">
    <w:nsid w:val="557E073E"/>
    <w:multiLevelType w:val="hybridMultilevel"/>
    <w:tmpl w:val="3BA6B1A0"/>
    <w:lvl w:ilvl="0" w:tplc="080A0001">
      <w:start w:val="1"/>
      <w:numFmt w:val="bullet"/>
      <w:lvlText w:val=""/>
      <w:lvlJc w:val="left"/>
      <w:pPr>
        <w:ind w:left="863" w:hanging="360"/>
      </w:pPr>
      <w:rPr>
        <w:rFonts w:hint="default" w:ascii="Symbol" w:hAnsi="Symbol"/>
        <w:b/>
        <w:bCs/>
        <w:color w:val="000000"/>
        <w:sz w:val="22"/>
        <w:szCs w:val="22"/>
      </w:rPr>
    </w:lvl>
    <w:lvl w:ilvl="1" w:tplc="080A0003" w:tentative="1">
      <w:start w:val="1"/>
      <w:numFmt w:val="bullet"/>
      <w:lvlText w:val="o"/>
      <w:lvlJc w:val="left"/>
      <w:pPr>
        <w:ind w:left="1583" w:hanging="360"/>
      </w:pPr>
      <w:rPr>
        <w:rFonts w:hint="default" w:ascii="Arial" w:hAnsi="Arial" w:eastAsia="Arial" w:cs="Arial"/>
        <w:b/>
        <w:bCs/>
        <w:color w:val="000000"/>
        <w:sz w:val="22"/>
        <w:szCs w:val="22"/>
      </w:rPr>
    </w:lvl>
    <w:lvl w:ilvl="2" w:tplc="080A0005" w:tentative="1">
      <w:start w:val="1"/>
      <w:numFmt w:val="bullet"/>
      <w:lvlText w:val=""/>
      <w:lvlJc w:val="left"/>
      <w:pPr>
        <w:ind w:left="2303" w:hanging="360"/>
      </w:pPr>
      <w:rPr>
        <w:rFonts w:hint="default" w:ascii="Arial" w:hAnsi="Arial" w:eastAsia="Arial" w:cs="Arial"/>
        <w:b/>
        <w:bCs/>
        <w:color w:val="000000"/>
        <w:sz w:val="22"/>
        <w:szCs w:val="22"/>
      </w:rPr>
    </w:lvl>
    <w:lvl w:ilvl="3" w:tplc="080A0001" w:tentative="1">
      <w:start w:val="1"/>
      <w:numFmt w:val="bullet"/>
      <w:lvlText w:val=""/>
      <w:lvlJc w:val="left"/>
      <w:pPr>
        <w:ind w:left="3023" w:hanging="360"/>
      </w:pPr>
      <w:rPr>
        <w:rFonts w:hint="default" w:ascii="Arial" w:hAnsi="Arial" w:eastAsia="Arial" w:cs="Arial"/>
        <w:b/>
        <w:bCs/>
        <w:color w:val="000000"/>
        <w:sz w:val="22"/>
        <w:szCs w:val="22"/>
      </w:rPr>
    </w:lvl>
    <w:lvl w:ilvl="4" w:tplc="080A0003" w:tentative="1">
      <w:start w:val="1"/>
      <w:numFmt w:val="bullet"/>
      <w:lvlText w:val="o"/>
      <w:lvlJc w:val="left"/>
      <w:pPr>
        <w:ind w:left="3743" w:hanging="360"/>
      </w:pPr>
      <w:rPr>
        <w:rFonts w:hint="default" w:ascii="Arial" w:hAnsi="Arial" w:eastAsia="Arial" w:cs="Arial"/>
        <w:b/>
        <w:bCs/>
        <w:color w:val="000000"/>
        <w:sz w:val="22"/>
        <w:szCs w:val="22"/>
      </w:rPr>
    </w:lvl>
    <w:lvl w:ilvl="5" w:tplc="080A0005" w:tentative="1">
      <w:start w:val="1"/>
      <w:numFmt w:val="bullet"/>
      <w:lvlText w:val=""/>
      <w:lvlJc w:val="left"/>
      <w:pPr>
        <w:ind w:left="4463" w:hanging="360"/>
      </w:pPr>
      <w:rPr>
        <w:rFonts w:hint="default" w:ascii="Arial" w:hAnsi="Arial" w:eastAsia="Arial" w:cs="Arial"/>
        <w:b/>
        <w:bCs/>
        <w:color w:val="000000"/>
        <w:sz w:val="22"/>
        <w:szCs w:val="22"/>
      </w:rPr>
    </w:lvl>
    <w:lvl w:ilvl="6" w:tplc="080A0001" w:tentative="1">
      <w:start w:val="1"/>
      <w:numFmt w:val="bullet"/>
      <w:lvlText w:val=""/>
      <w:lvlJc w:val="left"/>
      <w:pPr>
        <w:ind w:left="5183" w:hanging="360"/>
      </w:pPr>
      <w:rPr>
        <w:rFonts w:hint="default" w:ascii="Arial" w:hAnsi="Arial" w:eastAsia="Arial" w:cs="Arial"/>
        <w:b/>
        <w:bCs/>
        <w:color w:val="000000"/>
        <w:sz w:val="22"/>
        <w:szCs w:val="22"/>
      </w:rPr>
    </w:lvl>
    <w:lvl w:ilvl="7" w:tplc="080A0003" w:tentative="1">
      <w:start w:val="1"/>
      <w:numFmt w:val="bullet"/>
      <w:lvlText w:val="o"/>
      <w:lvlJc w:val="left"/>
      <w:pPr>
        <w:ind w:left="5903" w:hanging="360"/>
      </w:pPr>
      <w:rPr>
        <w:rFonts w:hint="default" w:ascii="Arial" w:hAnsi="Arial" w:eastAsia="Arial" w:cs="Arial"/>
        <w:b/>
        <w:bCs/>
        <w:color w:val="000000"/>
        <w:sz w:val="22"/>
        <w:szCs w:val="22"/>
      </w:rPr>
    </w:lvl>
    <w:lvl w:ilvl="8" w:tplc="080A0005" w:tentative="1">
      <w:start w:val="1"/>
      <w:numFmt w:val="bullet"/>
      <w:lvlText w:val=""/>
      <w:lvlJc w:val="left"/>
      <w:pPr>
        <w:ind w:left="6623" w:hanging="360"/>
      </w:pPr>
      <w:rPr>
        <w:rFonts w:hint="default" w:ascii="Arial" w:hAnsi="Arial" w:eastAsia="Arial" w:cs="Arial"/>
        <w:b/>
        <w:bCs/>
        <w:color w:val="000000"/>
        <w:sz w:val="22"/>
        <w:szCs w:val="22"/>
      </w:rPr>
    </w:lvl>
  </w:abstractNum>
  <w:abstractNum w:abstractNumId="49" w15:restartNumberingAfterBreak="0">
    <w:nsid w:val="562922D6"/>
    <w:multiLevelType w:val="hybridMultilevel"/>
    <w:tmpl w:val="57D2977E"/>
    <w:lvl w:ilvl="0" w:tplc="3BA204F6">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8F960E8C">
      <w:numFmt w:val="bullet"/>
      <w:lvlText w:val="•"/>
      <w:lvlJc w:val="left"/>
      <w:pPr>
        <w:ind w:left="1485" w:hanging="286"/>
      </w:pPr>
      <w:rPr>
        <w:rFonts w:hint="default" w:ascii="Arial" w:hAnsi="Arial" w:eastAsia="Arial" w:cs="Arial"/>
        <w:b/>
        <w:bCs/>
        <w:color w:val="000000"/>
        <w:sz w:val="22"/>
        <w:szCs w:val="22"/>
        <w:lang w:val="es-ES" w:eastAsia="en-US" w:bidi="ar-SA"/>
      </w:rPr>
    </w:lvl>
    <w:lvl w:ilvl="2" w:tplc="8BD4BF5C">
      <w:numFmt w:val="bullet"/>
      <w:lvlText w:val="•"/>
      <w:lvlJc w:val="left"/>
      <w:pPr>
        <w:ind w:left="2390" w:hanging="286"/>
      </w:pPr>
      <w:rPr>
        <w:rFonts w:hint="default" w:ascii="Arial" w:hAnsi="Arial" w:eastAsia="Arial" w:cs="Arial"/>
        <w:b/>
        <w:bCs/>
        <w:color w:val="000000"/>
        <w:sz w:val="22"/>
        <w:szCs w:val="22"/>
        <w:lang w:val="es-ES" w:eastAsia="en-US" w:bidi="ar-SA"/>
      </w:rPr>
    </w:lvl>
    <w:lvl w:ilvl="3" w:tplc="9E78F8F4">
      <w:numFmt w:val="bullet"/>
      <w:lvlText w:val="•"/>
      <w:lvlJc w:val="left"/>
      <w:pPr>
        <w:ind w:left="3295" w:hanging="286"/>
      </w:pPr>
      <w:rPr>
        <w:rFonts w:hint="default" w:ascii="Arial" w:hAnsi="Arial" w:eastAsia="Arial" w:cs="Arial"/>
        <w:b/>
        <w:bCs/>
        <w:color w:val="000000"/>
        <w:sz w:val="22"/>
        <w:szCs w:val="22"/>
        <w:lang w:val="es-ES" w:eastAsia="en-US" w:bidi="ar-SA"/>
      </w:rPr>
    </w:lvl>
    <w:lvl w:ilvl="4" w:tplc="2A88EC16">
      <w:numFmt w:val="bullet"/>
      <w:lvlText w:val="•"/>
      <w:lvlJc w:val="left"/>
      <w:pPr>
        <w:ind w:left="4200" w:hanging="286"/>
      </w:pPr>
      <w:rPr>
        <w:rFonts w:hint="default" w:ascii="Arial" w:hAnsi="Arial" w:eastAsia="Arial" w:cs="Arial"/>
        <w:b/>
        <w:bCs/>
        <w:color w:val="000000"/>
        <w:sz w:val="22"/>
        <w:szCs w:val="22"/>
        <w:lang w:val="es-ES" w:eastAsia="en-US" w:bidi="ar-SA"/>
      </w:rPr>
    </w:lvl>
    <w:lvl w:ilvl="5" w:tplc="9954B958">
      <w:numFmt w:val="bullet"/>
      <w:lvlText w:val="•"/>
      <w:lvlJc w:val="left"/>
      <w:pPr>
        <w:ind w:left="5106" w:hanging="286"/>
      </w:pPr>
      <w:rPr>
        <w:rFonts w:hint="default" w:ascii="Arial" w:hAnsi="Arial" w:eastAsia="Arial" w:cs="Arial"/>
        <w:b/>
        <w:bCs/>
        <w:color w:val="000000"/>
        <w:sz w:val="22"/>
        <w:szCs w:val="22"/>
        <w:lang w:val="es-ES" w:eastAsia="en-US" w:bidi="ar-SA"/>
      </w:rPr>
    </w:lvl>
    <w:lvl w:ilvl="6" w:tplc="EED0267E">
      <w:numFmt w:val="bullet"/>
      <w:lvlText w:val="•"/>
      <w:lvlJc w:val="left"/>
      <w:pPr>
        <w:ind w:left="6011" w:hanging="286"/>
      </w:pPr>
      <w:rPr>
        <w:rFonts w:hint="default" w:ascii="Arial" w:hAnsi="Arial" w:eastAsia="Arial" w:cs="Arial"/>
        <w:b/>
        <w:bCs/>
        <w:color w:val="000000"/>
        <w:sz w:val="22"/>
        <w:szCs w:val="22"/>
        <w:lang w:val="es-ES" w:eastAsia="en-US" w:bidi="ar-SA"/>
      </w:rPr>
    </w:lvl>
    <w:lvl w:ilvl="7" w:tplc="342E3CDE">
      <w:numFmt w:val="bullet"/>
      <w:lvlText w:val="•"/>
      <w:lvlJc w:val="left"/>
      <w:pPr>
        <w:ind w:left="6916" w:hanging="286"/>
      </w:pPr>
      <w:rPr>
        <w:rFonts w:hint="default" w:ascii="Arial" w:hAnsi="Arial" w:eastAsia="Arial" w:cs="Arial"/>
        <w:b/>
        <w:bCs/>
        <w:color w:val="000000"/>
        <w:sz w:val="22"/>
        <w:szCs w:val="22"/>
        <w:lang w:val="es-ES" w:eastAsia="en-US" w:bidi="ar-SA"/>
      </w:rPr>
    </w:lvl>
    <w:lvl w:ilvl="8" w:tplc="5EFA150E">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50" w15:restartNumberingAfterBreak="0">
    <w:nsid w:val="5916765E"/>
    <w:multiLevelType w:val="hybridMultilevel"/>
    <w:tmpl w:val="36EC8432"/>
    <w:lvl w:ilvl="0" w:tplc="080A0017">
      <w:start w:val="1"/>
      <w:numFmt w:val="lowerLetter"/>
      <w:lvlText w:val="%1)"/>
      <w:lvlJc w:val="left"/>
      <w:pPr>
        <w:ind w:left="571" w:hanging="360"/>
      </w:pPr>
      <w:rPr>
        <w:rFonts w:hint="default"/>
        <w:b/>
        <w:bCs/>
        <w:i w:val="0"/>
        <w:iCs w:val="0"/>
        <w:color w:val="000000"/>
        <w:spacing w:val="-1"/>
        <w:w w:val="100"/>
        <w:sz w:val="22"/>
        <w:szCs w:val="22"/>
        <w:lang w:val="es-ES" w:eastAsia="en-US" w:bidi="ar-SA"/>
      </w:rPr>
    </w:lvl>
    <w:lvl w:ilvl="1" w:tplc="04C69806">
      <w:numFmt w:val="bullet"/>
      <w:lvlText w:val="•"/>
      <w:lvlJc w:val="left"/>
      <w:pPr>
        <w:ind w:left="1485" w:hanging="360"/>
      </w:pPr>
      <w:rPr>
        <w:rFonts w:hint="default" w:ascii="Arial" w:hAnsi="Arial" w:eastAsia="Arial" w:cs="Arial"/>
        <w:b/>
        <w:bCs/>
        <w:color w:val="000000"/>
        <w:sz w:val="22"/>
        <w:szCs w:val="22"/>
        <w:lang w:val="es-ES" w:eastAsia="en-US" w:bidi="ar-SA"/>
      </w:rPr>
    </w:lvl>
    <w:lvl w:ilvl="2" w:tplc="B238B8D6">
      <w:numFmt w:val="bullet"/>
      <w:lvlText w:val="•"/>
      <w:lvlJc w:val="left"/>
      <w:pPr>
        <w:ind w:left="2390" w:hanging="360"/>
      </w:pPr>
      <w:rPr>
        <w:rFonts w:hint="default" w:ascii="Arial" w:hAnsi="Arial" w:eastAsia="Arial" w:cs="Arial"/>
        <w:b/>
        <w:bCs/>
        <w:color w:val="000000"/>
        <w:sz w:val="22"/>
        <w:szCs w:val="22"/>
        <w:lang w:val="es-ES" w:eastAsia="en-US" w:bidi="ar-SA"/>
      </w:rPr>
    </w:lvl>
    <w:lvl w:ilvl="3" w:tplc="606A515E">
      <w:numFmt w:val="bullet"/>
      <w:lvlText w:val="•"/>
      <w:lvlJc w:val="left"/>
      <w:pPr>
        <w:ind w:left="3295" w:hanging="360"/>
      </w:pPr>
      <w:rPr>
        <w:rFonts w:hint="default" w:ascii="Arial" w:hAnsi="Arial" w:eastAsia="Arial" w:cs="Arial"/>
        <w:b/>
        <w:bCs/>
        <w:color w:val="000000"/>
        <w:sz w:val="22"/>
        <w:szCs w:val="22"/>
        <w:lang w:val="es-ES" w:eastAsia="en-US" w:bidi="ar-SA"/>
      </w:rPr>
    </w:lvl>
    <w:lvl w:ilvl="4" w:tplc="1A48C0AC">
      <w:numFmt w:val="bullet"/>
      <w:lvlText w:val="•"/>
      <w:lvlJc w:val="left"/>
      <w:pPr>
        <w:ind w:left="4200" w:hanging="360"/>
      </w:pPr>
      <w:rPr>
        <w:rFonts w:hint="default" w:ascii="Arial" w:hAnsi="Arial" w:eastAsia="Arial" w:cs="Arial"/>
        <w:b/>
        <w:bCs/>
        <w:color w:val="000000"/>
        <w:sz w:val="22"/>
        <w:szCs w:val="22"/>
        <w:lang w:val="es-ES" w:eastAsia="en-US" w:bidi="ar-SA"/>
      </w:rPr>
    </w:lvl>
    <w:lvl w:ilvl="5" w:tplc="41D63F02">
      <w:numFmt w:val="bullet"/>
      <w:lvlText w:val="•"/>
      <w:lvlJc w:val="left"/>
      <w:pPr>
        <w:ind w:left="5106" w:hanging="360"/>
      </w:pPr>
      <w:rPr>
        <w:rFonts w:hint="default" w:ascii="Arial" w:hAnsi="Arial" w:eastAsia="Arial" w:cs="Arial"/>
        <w:b/>
        <w:bCs/>
        <w:color w:val="000000"/>
        <w:sz w:val="22"/>
        <w:szCs w:val="22"/>
        <w:lang w:val="es-ES" w:eastAsia="en-US" w:bidi="ar-SA"/>
      </w:rPr>
    </w:lvl>
    <w:lvl w:ilvl="6" w:tplc="8CD42F3A">
      <w:numFmt w:val="bullet"/>
      <w:lvlText w:val="•"/>
      <w:lvlJc w:val="left"/>
      <w:pPr>
        <w:ind w:left="6011" w:hanging="360"/>
      </w:pPr>
      <w:rPr>
        <w:rFonts w:hint="default" w:ascii="Arial" w:hAnsi="Arial" w:eastAsia="Arial" w:cs="Arial"/>
        <w:b/>
        <w:bCs/>
        <w:color w:val="000000"/>
        <w:sz w:val="22"/>
        <w:szCs w:val="22"/>
        <w:lang w:val="es-ES" w:eastAsia="en-US" w:bidi="ar-SA"/>
      </w:rPr>
    </w:lvl>
    <w:lvl w:ilvl="7" w:tplc="30CEAA0A">
      <w:numFmt w:val="bullet"/>
      <w:lvlText w:val="•"/>
      <w:lvlJc w:val="left"/>
      <w:pPr>
        <w:ind w:left="6916" w:hanging="360"/>
      </w:pPr>
      <w:rPr>
        <w:rFonts w:hint="default" w:ascii="Arial" w:hAnsi="Arial" w:eastAsia="Arial" w:cs="Arial"/>
        <w:b/>
        <w:bCs/>
        <w:color w:val="000000"/>
        <w:sz w:val="22"/>
        <w:szCs w:val="22"/>
        <w:lang w:val="es-ES" w:eastAsia="en-US" w:bidi="ar-SA"/>
      </w:rPr>
    </w:lvl>
    <w:lvl w:ilvl="8" w:tplc="BC3CC866">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51" w15:restartNumberingAfterBreak="0">
    <w:nsid w:val="5975170D"/>
    <w:multiLevelType w:val="hybridMultilevel"/>
    <w:tmpl w:val="01D8090A"/>
    <w:lvl w:ilvl="0" w:tplc="32E03188">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9B50DE62">
      <w:numFmt w:val="bullet"/>
      <w:lvlText w:val="•"/>
      <w:lvlJc w:val="left"/>
      <w:pPr>
        <w:ind w:left="1485" w:hanging="360"/>
      </w:pPr>
      <w:rPr>
        <w:rFonts w:hint="default" w:ascii="Arial" w:hAnsi="Arial" w:eastAsia="Arial" w:cs="Arial"/>
        <w:b/>
        <w:bCs/>
        <w:color w:val="000000"/>
        <w:sz w:val="22"/>
        <w:szCs w:val="22"/>
        <w:lang w:val="es-ES" w:eastAsia="en-US" w:bidi="ar-SA"/>
      </w:rPr>
    </w:lvl>
    <w:lvl w:ilvl="2" w:tplc="FBE2C74A">
      <w:numFmt w:val="bullet"/>
      <w:lvlText w:val="•"/>
      <w:lvlJc w:val="left"/>
      <w:pPr>
        <w:ind w:left="2390" w:hanging="360"/>
      </w:pPr>
      <w:rPr>
        <w:rFonts w:hint="default" w:ascii="Arial" w:hAnsi="Arial" w:eastAsia="Arial" w:cs="Arial"/>
        <w:b/>
        <w:bCs/>
        <w:color w:val="000000"/>
        <w:sz w:val="22"/>
        <w:szCs w:val="22"/>
        <w:lang w:val="es-ES" w:eastAsia="en-US" w:bidi="ar-SA"/>
      </w:rPr>
    </w:lvl>
    <w:lvl w:ilvl="3" w:tplc="10D0576C">
      <w:numFmt w:val="bullet"/>
      <w:lvlText w:val="•"/>
      <w:lvlJc w:val="left"/>
      <w:pPr>
        <w:ind w:left="3295" w:hanging="360"/>
      </w:pPr>
      <w:rPr>
        <w:rFonts w:hint="default" w:ascii="Arial" w:hAnsi="Arial" w:eastAsia="Arial" w:cs="Arial"/>
        <w:b/>
        <w:bCs/>
        <w:color w:val="000000"/>
        <w:sz w:val="22"/>
        <w:szCs w:val="22"/>
        <w:lang w:val="es-ES" w:eastAsia="en-US" w:bidi="ar-SA"/>
      </w:rPr>
    </w:lvl>
    <w:lvl w:ilvl="4" w:tplc="4E92CC74">
      <w:numFmt w:val="bullet"/>
      <w:lvlText w:val="•"/>
      <w:lvlJc w:val="left"/>
      <w:pPr>
        <w:ind w:left="4200" w:hanging="360"/>
      </w:pPr>
      <w:rPr>
        <w:rFonts w:hint="default" w:ascii="Arial" w:hAnsi="Arial" w:eastAsia="Arial" w:cs="Arial"/>
        <w:b/>
        <w:bCs/>
        <w:color w:val="000000"/>
        <w:sz w:val="22"/>
        <w:szCs w:val="22"/>
        <w:lang w:val="es-ES" w:eastAsia="en-US" w:bidi="ar-SA"/>
      </w:rPr>
    </w:lvl>
    <w:lvl w:ilvl="5" w:tplc="2F1CA7D8">
      <w:numFmt w:val="bullet"/>
      <w:lvlText w:val="•"/>
      <w:lvlJc w:val="left"/>
      <w:pPr>
        <w:ind w:left="5106" w:hanging="360"/>
      </w:pPr>
      <w:rPr>
        <w:rFonts w:hint="default" w:ascii="Arial" w:hAnsi="Arial" w:eastAsia="Arial" w:cs="Arial"/>
        <w:b/>
        <w:bCs/>
        <w:color w:val="000000"/>
        <w:sz w:val="22"/>
        <w:szCs w:val="22"/>
        <w:lang w:val="es-ES" w:eastAsia="en-US" w:bidi="ar-SA"/>
      </w:rPr>
    </w:lvl>
    <w:lvl w:ilvl="6" w:tplc="83387776">
      <w:numFmt w:val="bullet"/>
      <w:lvlText w:val="•"/>
      <w:lvlJc w:val="left"/>
      <w:pPr>
        <w:ind w:left="6011" w:hanging="360"/>
      </w:pPr>
      <w:rPr>
        <w:rFonts w:hint="default" w:ascii="Arial" w:hAnsi="Arial" w:eastAsia="Arial" w:cs="Arial"/>
        <w:b/>
        <w:bCs/>
        <w:color w:val="000000"/>
        <w:sz w:val="22"/>
        <w:szCs w:val="22"/>
        <w:lang w:val="es-ES" w:eastAsia="en-US" w:bidi="ar-SA"/>
      </w:rPr>
    </w:lvl>
    <w:lvl w:ilvl="7" w:tplc="8AEE5F84">
      <w:numFmt w:val="bullet"/>
      <w:lvlText w:val="•"/>
      <w:lvlJc w:val="left"/>
      <w:pPr>
        <w:ind w:left="6916" w:hanging="360"/>
      </w:pPr>
      <w:rPr>
        <w:rFonts w:hint="default" w:ascii="Arial" w:hAnsi="Arial" w:eastAsia="Arial" w:cs="Arial"/>
        <w:b/>
        <w:bCs/>
        <w:color w:val="000000"/>
        <w:sz w:val="22"/>
        <w:szCs w:val="22"/>
        <w:lang w:val="es-ES" w:eastAsia="en-US" w:bidi="ar-SA"/>
      </w:rPr>
    </w:lvl>
    <w:lvl w:ilvl="8" w:tplc="A14439CC">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52" w15:restartNumberingAfterBreak="0">
    <w:nsid w:val="5AA10E56"/>
    <w:multiLevelType w:val="hybridMultilevel"/>
    <w:tmpl w:val="6AC81D78"/>
    <w:lvl w:ilvl="0" w:tplc="C8CE356C">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E9D63CFA">
      <w:numFmt w:val="bullet"/>
      <w:lvlText w:val="•"/>
      <w:lvlJc w:val="left"/>
      <w:pPr>
        <w:ind w:left="1485" w:hanging="286"/>
      </w:pPr>
      <w:rPr>
        <w:rFonts w:hint="default" w:ascii="Arial" w:hAnsi="Arial" w:eastAsia="Arial" w:cs="Arial"/>
        <w:b/>
        <w:bCs/>
        <w:color w:val="000000"/>
        <w:sz w:val="22"/>
        <w:szCs w:val="22"/>
        <w:lang w:val="es-ES" w:eastAsia="en-US" w:bidi="ar-SA"/>
      </w:rPr>
    </w:lvl>
    <w:lvl w:ilvl="2" w:tplc="CC34797C">
      <w:numFmt w:val="bullet"/>
      <w:lvlText w:val="•"/>
      <w:lvlJc w:val="left"/>
      <w:pPr>
        <w:ind w:left="2390" w:hanging="286"/>
      </w:pPr>
      <w:rPr>
        <w:rFonts w:hint="default" w:ascii="Arial" w:hAnsi="Arial" w:eastAsia="Arial" w:cs="Arial"/>
        <w:b/>
        <w:bCs/>
        <w:color w:val="000000"/>
        <w:sz w:val="22"/>
        <w:szCs w:val="22"/>
        <w:lang w:val="es-ES" w:eastAsia="en-US" w:bidi="ar-SA"/>
      </w:rPr>
    </w:lvl>
    <w:lvl w:ilvl="3" w:tplc="06E495AC">
      <w:numFmt w:val="bullet"/>
      <w:lvlText w:val="•"/>
      <w:lvlJc w:val="left"/>
      <w:pPr>
        <w:ind w:left="3295" w:hanging="286"/>
      </w:pPr>
      <w:rPr>
        <w:rFonts w:hint="default" w:ascii="Arial" w:hAnsi="Arial" w:eastAsia="Arial" w:cs="Arial"/>
        <w:b/>
        <w:bCs/>
        <w:color w:val="000000"/>
        <w:sz w:val="22"/>
        <w:szCs w:val="22"/>
        <w:lang w:val="es-ES" w:eastAsia="en-US" w:bidi="ar-SA"/>
      </w:rPr>
    </w:lvl>
    <w:lvl w:ilvl="4" w:tplc="5CC42A2A">
      <w:numFmt w:val="bullet"/>
      <w:lvlText w:val="•"/>
      <w:lvlJc w:val="left"/>
      <w:pPr>
        <w:ind w:left="4200" w:hanging="286"/>
      </w:pPr>
      <w:rPr>
        <w:rFonts w:hint="default" w:ascii="Arial" w:hAnsi="Arial" w:eastAsia="Arial" w:cs="Arial"/>
        <w:b/>
        <w:bCs/>
        <w:color w:val="000000"/>
        <w:sz w:val="22"/>
        <w:szCs w:val="22"/>
        <w:lang w:val="es-ES" w:eastAsia="en-US" w:bidi="ar-SA"/>
      </w:rPr>
    </w:lvl>
    <w:lvl w:ilvl="5" w:tplc="EF0C3928">
      <w:numFmt w:val="bullet"/>
      <w:lvlText w:val="•"/>
      <w:lvlJc w:val="left"/>
      <w:pPr>
        <w:ind w:left="5106" w:hanging="286"/>
      </w:pPr>
      <w:rPr>
        <w:rFonts w:hint="default" w:ascii="Arial" w:hAnsi="Arial" w:eastAsia="Arial" w:cs="Arial"/>
        <w:b/>
        <w:bCs/>
        <w:color w:val="000000"/>
        <w:sz w:val="22"/>
        <w:szCs w:val="22"/>
        <w:lang w:val="es-ES" w:eastAsia="en-US" w:bidi="ar-SA"/>
      </w:rPr>
    </w:lvl>
    <w:lvl w:ilvl="6" w:tplc="04D01E8E">
      <w:numFmt w:val="bullet"/>
      <w:lvlText w:val="•"/>
      <w:lvlJc w:val="left"/>
      <w:pPr>
        <w:ind w:left="6011" w:hanging="286"/>
      </w:pPr>
      <w:rPr>
        <w:rFonts w:hint="default" w:ascii="Arial" w:hAnsi="Arial" w:eastAsia="Arial" w:cs="Arial"/>
        <w:b/>
        <w:bCs/>
        <w:color w:val="000000"/>
        <w:sz w:val="22"/>
        <w:szCs w:val="22"/>
        <w:lang w:val="es-ES" w:eastAsia="en-US" w:bidi="ar-SA"/>
      </w:rPr>
    </w:lvl>
    <w:lvl w:ilvl="7" w:tplc="9C1A0F14">
      <w:numFmt w:val="bullet"/>
      <w:lvlText w:val="•"/>
      <w:lvlJc w:val="left"/>
      <w:pPr>
        <w:ind w:left="6916" w:hanging="286"/>
      </w:pPr>
      <w:rPr>
        <w:rFonts w:hint="default" w:ascii="Arial" w:hAnsi="Arial" w:eastAsia="Arial" w:cs="Arial"/>
        <w:b/>
        <w:bCs/>
        <w:color w:val="000000"/>
        <w:sz w:val="22"/>
        <w:szCs w:val="22"/>
        <w:lang w:val="es-ES" w:eastAsia="en-US" w:bidi="ar-SA"/>
      </w:rPr>
    </w:lvl>
    <w:lvl w:ilvl="8" w:tplc="EFD097D0">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53" w15:restartNumberingAfterBreak="0">
    <w:nsid w:val="61A761F8"/>
    <w:multiLevelType w:val="multilevel"/>
    <w:tmpl w:val="0F00D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1FA0E96"/>
    <w:multiLevelType w:val="hybridMultilevel"/>
    <w:tmpl w:val="308CB32A"/>
    <w:lvl w:ilvl="0" w:tplc="080A0017">
      <w:start w:val="1"/>
      <w:numFmt w:val="lowerLetter"/>
      <w:lvlText w:val="%1)"/>
      <w:lvlJc w:val="left"/>
      <w:pPr>
        <w:ind w:left="571" w:hanging="360"/>
      </w:pPr>
      <w:rPr>
        <w:rFonts w:hint="default"/>
        <w:b/>
        <w:bCs/>
        <w:i w:val="0"/>
        <w:iCs w:val="0"/>
        <w:color w:val="000000"/>
        <w:spacing w:val="-1"/>
        <w:w w:val="100"/>
        <w:sz w:val="22"/>
        <w:szCs w:val="22"/>
        <w:lang w:val="es-ES" w:eastAsia="en-US" w:bidi="ar-SA"/>
      </w:rPr>
    </w:lvl>
    <w:lvl w:ilvl="1" w:tplc="29180868">
      <w:numFmt w:val="bullet"/>
      <w:lvlText w:val="•"/>
      <w:lvlJc w:val="left"/>
      <w:pPr>
        <w:ind w:left="1485" w:hanging="360"/>
      </w:pPr>
      <w:rPr>
        <w:rFonts w:hint="default" w:ascii="Arial" w:hAnsi="Arial" w:eastAsia="Arial" w:cs="Arial"/>
        <w:b/>
        <w:bCs/>
        <w:color w:val="000000"/>
        <w:sz w:val="22"/>
        <w:szCs w:val="22"/>
        <w:lang w:val="es-ES" w:eastAsia="en-US" w:bidi="ar-SA"/>
      </w:rPr>
    </w:lvl>
    <w:lvl w:ilvl="2" w:tplc="DD523876">
      <w:numFmt w:val="bullet"/>
      <w:lvlText w:val="•"/>
      <w:lvlJc w:val="left"/>
      <w:pPr>
        <w:ind w:left="2390" w:hanging="360"/>
      </w:pPr>
      <w:rPr>
        <w:rFonts w:hint="default" w:ascii="Arial" w:hAnsi="Arial" w:eastAsia="Arial" w:cs="Arial"/>
        <w:b/>
        <w:bCs/>
        <w:color w:val="000000"/>
        <w:sz w:val="22"/>
        <w:szCs w:val="22"/>
        <w:lang w:val="es-ES" w:eastAsia="en-US" w:bidi="ar-SA"/>
      </w:rPr>
    </w:lvl>
    <w:lvl w:ilvl="3" w:tplc="70A87D74">
      <w:numFmt w:val="bullet"/>
      <w:lvlText w:val="•"/>
      <w:lvlJc w:val="left"/>
      <w:pPr>
        <w:ind w:left="3295" w:hanging="360"/>
      </w:pPr>
      <w:rPr>
        <w:rFonts w:hint="default" w:ascii="Arial" w:hAnsi="Arial" w:eastAsia="Arial" w:cs="Arial"/>
        <w:b/>
        <w:bCs/>
        <w:color w:val="000000"/>
        <w:sz w:val="22"/>
        <w:szCs w:val="22"/>
        <w:lang w:val="es-ES" w:eastAsia="en-US" w:bidi="ar-SA"/>
      </w:rPr>
    </w:lvl>
    <w:lvl w:ilvl="4" w:tplc="50BA42CA">
      <w:numFmt w:val="bullet"/>
      <w:lvlText w:val="•"/>
      <w:lvlJc w:val="left"/>
      <w:pPr>
        <w:ind w:left="4200" w:hanging="360"/>
      </w:pPr>
      <w:rPr>
        <w:rFonts w:hint="default" w:ascii="Arial" w:hAnsi="Arial" w:eastAsia="Arial" w:cs="Arial"/>
        <w:b/>
        <w:bCs/>
        <w:color w:val="000000"/>
        <w:sz w:val="22"/>
        <w:szCs w:val="22"/>
        <w:lang w:val="es-ES" w:eastAsia="en-US" w:bidi="ar-SA"/>
      </w:rPr>
    </w:lvl>
    <w:lvl w:ilvl="5" w:tplc="969451C6">
      <w:numFmt w:val="bullet"/>
      <w:lvlText w:val="•"/>
      <w:lvlJc w:val="left"/>
      <w:pPr>
        <w:ind w:left="5106" w:hanging="360"/>
      </w:pPr>
      <w:rPr>
        <w:rFonts w:hint="default" w:ascii="Arial" w:hAnsi="Arial" w:eastAsia="Arial" w:cs="Arial"/>
        <w:b/>
        <w:bCs/>
        <w:color w:val="000000"/>
        <w:sz w:val="22"/>
        <w:szCs w:val="22"/>
        <w:lang w:val="es-ES" w:eastAsia="en-US" w:bidi="ar-SA"/>
      </w:rPr>
    </w:lvl>
    <w:lvl w:ilvl="6" w:tplc="B12A37B8">
      <w:numFmt w:val="bullet"/>
      <w:lvlText w:val="•"/>
      <w:lvlJc w:val="left"/>
      <w:pPr>
        <w:ind w:left="6011" w:hanging="360"/>
      </w:pPr>
      <w:rPr>
        <w:rFonts w:hint="default" w:ascii="Arial" w:hAnsi="Arial" w:eastAsia="Arial" w:cs="Arial"/>
        <w:b/>
        <w:bCs/>
        <w:color w:val="000000"/>
        <w:sz w:val="22"/>
        <w:szCs w:val="22"/>
        <w:lang w:val="es-ES" w:eastAsia="en-US" w:bidi="ar-SA"/>
      </w:rPr>
    </w:lvl>
    <w:lvl w:ilvl="7" w:tplc="D8500B94">
      <w:numFmt w:val="bullet"/>
      <w:lvlText w:val="•"/>
      <w:lvlJc w:val="left"/>
      <w:pPr>
        <w:ind w:left="6916" w:hanging="360"/>
      </w:pPr>
      <w:rPr>
        <w:rFonts w:hint="default" w:ascii="Arial" w:hAnsi="Arial" w:eastAsia="Arial" w:cs="Arial"/>
        <w:b/>
        <w:bCs/>
        <w:color w:val="000000"/>
        <w:sz w:val="22"/>
        <w:szCs w:val="22"/>
        <w:lang w:val="es-ES" w:eastAsia="en-US" w:bidi="ar-SA"/>
      </w:rPr>
    </w:lvl>
    <w:lvl w:ilvl="8" w:tplc="9E409E50">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55" w15:restartNumberingAfterBreak="0">
    <w:nsid w:val="66CD0F9F"/>
    <w:multiLevelType w:val="hybridMultilevel"/>
    <w:tmpl w:val="F6B4F670"/>
    <w:lvl w:ilvl="0" w:tplc="B86EF410">
      <w:start w:val="1"/>
      <w:numFmt w:val="lowerLetter"/>
      <w:lvlText w:val="%1)"/>
      <w:lvlJc w:val="left"/>
      <w:pPr>
        <w:ind w:left="571" w:hanging="284"/>
      </w:pPr>
      <w:rPr>
        <w:rFonts w:hint="default" w:ascii="Arial" w:hAnsi="Arial" w:eastAsia="Arial" w:cs="Arial"/>
        <w:b/>
        <w:bCs/>
        <w:i w:val="0"/>
        <w:iCs w:val="0"/>
        <w:color w:val="000000"/>
        <w:spacing w:val="0"/>
        <w:w w:val="82"/>
        <w:sz w:val="22"/>
        <w:szCs w:val="22"/>
        <w:lang w:val="es-ES" w:eastAsia="en-US" w:bidi="ar-SA"/>
      </w:rPr>
    </w:lvl>
    <w:lvl w:ilvl="1" w:tplc="A3E8A8FA">
      <w:numFmt w:val="bullet"/>
      <w:lvlText w:val="•"/>
      <w:lvlJc w:val="left"/>
      <w:pPr>
        <w:ind w:left="1485" w:hanging="284"/>
      </w:pPr>
      <w:rPr>
        <w:rFonts w:hint="default" w:ascii="Arial" w:hAnsi="Arial" w:eastAsia="Arial" w:cs="Arial"/>
        <w:b/>
        <w:bCs/>
        <w:color w:val="000000"/>
        <w:sz w:val="22"/>
        <w:szCs w:val="22"/>
        <w:lang w:val="es-ES" w:eastAsia="en-US" w:bidi="ar-SA"/>
      </w:rPr>
    </w:lvl>
    <w:lvl w:ilvl="2" w:tplc="044057C0">
      <w:numFmt w:val="bullet"/>
      <w:lvlText w:val="•"/>
      <w:lvlJc w:val="left"/>
      <w:pPr>
        <w:ind w:left="2390" w:hanging="284"/>
      </w:pPr>
      <w:rPr>
        <w:rFonts w:hint="default" w:ascii="Arial" w:hAnsi="Arial" w:eastAsia="Arial" w:cs="Arial"/>
        <w:b/>
        <w:bCs/>
        <w:color w:val="000000"/>
        <w:sz w:val="22"/>
        <w:szCs w:val="22"/>
        <w:lang w:val="es-ES" w:eastAsia="en-US" w:bidi="ar-SA"/>
      </w:rPr>
    </w:lvl>
    <w:lvl w:ilvl="3" w:tplc="E1D6648A">
      <w:numFmt w:val="bullet"/>
      <w:lvlText w:val="•"/>
      <w:lvlJc w:val="left"/>
      <w:pPr>
        <w:ind w:left="3295" w:hanging="284"/>
      </w:pPr>
      <w:rPr>
        <w:rFonts w:hint="default" w:ascii="Arial" w:hAnsi="Arial" w:eastAsia="Arial" w:cs="Arial"/>
        <w:b/>
        <w:bCs/>
        <w:color w:val="000000"/>
        <w:sz w:val="22"/>
        <w:szCs w:val="22"/>
        <w:lang w:val="es-ES" w:eastAsia="en-US" w:bidi="ar-SA"/>
      </w:rPr>
    </w:lvl>
    <w:lvl w:ilvl="4" w:tplc="774AB644">
      <w:numFmt w:val="bullet"/>
      <w:lvlText w:val="•"/>
      <w:lvlJc w:val="left"/>
      <w:pPr>
        <w:ind w:left="4200" w:hanging="284"/>
      </w:pPr>
      <w:rPr>
        <w:rFonts w:hint="default" w:ascii="Arial" w:hAnsi="Arial" w:eastAsia="Arial" w:cs="Arial"/>
        <w:b/>
        <w:bCs/>
        <w:color w:val="000000"/>
        <w:sz w:val="22"/>
        <w:szCs w:val="22"/>
        <w:lang w:val="es-ES" w:eastAsia="en-US" w:bidi="ar-SA"/>
      </w:rPr>
    </w:lvl>
    <w:lvl w:ilvl="5" w:tplc="D6621EF0">
      <w:numFmt w:val="bullet"/>
      <w:lvlText w:val="•"/>
      <w:lvlJc w:val="left"/>
      <w:pPr>
        <w:ind w:left="5106" w:hanging="284"/>
      </w:pPr>
      <w:rPr>
        <w:rFonts w:hint="default" w:ascii="Arial" w:hAnsi="Arial" w:eastAsia="Arial" w:cs="Arial"/>
        <w:b/>
        <w:bCs/>
        <w:color w:val="000000"/>
        <w:sz w:val="22"/>
        <w:szCs w:val="22"/>
        <w:lang w:val="es-ES" w:eastAsia="en-US" w:bidi="ar-SA"/>
      </w:rPr>
    </w:lvl>
    <w:lvl w:ilvl="6" w:tplc="4CA259FC">
      <w:numFmt w:val="bullet"/>
      <w:lvlText w:val="•"/>
      <w:lvlJc w:val="left"/>
      <w:pPr>
        <w:ind w:left="6011" w:hanging="284"/>
      </w:pPr>
      <w:rPr>
        <w:rFonts w:hint="default" w:ascii="Arial" w:hAnsi="Arial" w:eastAsia="Arial" w:cs="Arial"/>
        <w:b/>
        <w:bCs/>
        <w:color w:val="000000"/>
        <w:sz w:val="22"/>
        <w:szCs w:val="22"/>
        <w:lang w:val="es-ES" w:eastAsia="en-US" w:bidi="ar-SA"/>
      </w:rPr>
    </w:lvl>
    <w:lvl w:ilvl="7" w:tplc="8F6A5FAE">
      <w:numFmt w:val="bullet"/>
      <w:lvlText w:val="•"/>
      <w:lvlJc w:val="left"/>
      <w:pPr>
        <w:ind w:left="6916" w:hanging="284"/>
      </w:pPr>
      <w:rPr>
        <w:rFonts w:hint="default" w:ascii="Arial" w:hAnsi="Arial" w:eastAsia="Arial" w:cs="Arial"/>
        <w:b/>
        <w:bCs/>
        <w:color w:val="000000"/>
        <w:sz w:val="22"/>
        <w:szCs w:val="22"/>
        <w:lang w:val="es-ES" w:eastAsia="en-US" w:bidi="ar-SA"/>
      </w:rPr>
    </w:lvl>
    <w:lvl w:ilvl="8" w:tplc="F0660E52">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56" w15:restartNumberingAfterBreak="0">
    <w:nsid w:val="68926605"/>
    <w:multiLevelType w:val="hybridMultilevel"/>
    <w:tmpl w:val="3A380410"/>
    <w:lvl w:ilvl="0" w:tplc="1DC215C6">
      <w:start w:val="1"/>
      <w:numFmt w:val="lowerLetter"/>
      <w:lvlText w:val="%1)"/>
      <w:lvlJc w:val="left"/>
      <w:pPr>
        <w:ind w:left="571" w:hanging="284"/>
        <w:jc w:val="right"/>
      </w:pPr>
      <w:rPr>
        <w:rFonts w:hint="default" w:ascii="Arial" w:hAnsi="Arial" w:eastAsia="Arial" w:cs="Arial"/>
        <w:b/>
        <w:bCs/>
        <w:i w:val="0"/>
        <w:iCs w:val="0"/>
        <w:color w:val="000000"/>
        <w:spacing w:val="0"/>
        <w:w w:val="82"/>
        <w:sz w:val="22"/>
        <w:szCs w:val="22"/>
        <w:lang w:val="es-ES" w:eastAsia="en-US" w:bidi="ar-SA"/>
      </w:rPr>
    </w:lvl>
    <w:lvl w:ilvl="1" w:tplc="9F088ABA">
      <w:numFmt w:val="bullet"/>
      <w:lvlText w:val="•"/>
      <w:lvlJc w:val="left"/>
      <w:pPr>
        <w:ind w:left="1485" w:hanging="284"/>
      </w:pPr>
      <w:rPr>
        <w:rFonts w:hint="default" w:ascii="Arial" w:hAnsi="Arial" w:eastAsia="Arial" w:cs="Arial"/>
        <w:b/>
        <w:bCs/>
        <w:color w:val="000000"/>
        <w:sz w:val="22"/>
        <w:szCs w:val="22"/>
        <w:lang w:val="es-ES" w:eastAsia="en-US" w:bidi="ar-SA"/>
      </w:rPr>
    </w:lvl>
    <w:lvl w:ilvl="2" w:tplc="68C24D4A">
      <w:numFmt w:val="bullet"/>
      <w:lvlText w:val="•"/>
      <w:lvlJc w:val="left"/>
      <w:pPr>
        <w:ind w:left="2390" w:hanging="284"/>
      </w:pPr>
      <w:rPr>
        <w:rFonts w:hint="default" w:ascii="Arial" w:hAnsi="Arial" w:eastAsia="Arial" w:cs="Arial"/>
        <w:b/>
        <w:bCs/>
        <w:color w:val="000000"/>
        <w:sz w:val="22"/>
        <w:szCs w:val="22"/>
        <w:lang w:val="es-ES" w:eastAsia="en-US" w:bidi="ar-SA"/>
      </w:rPr>
    </w:lvl>
    <w:lvl w:ilvl="3" w:tplc="7B304CBA">
      <w:numFmt w:val="bullet"/>
      <w:lvlText w:val="•"/>
      <w:lvlJc w:val="left"/>
      <w:pPr>
        <w:ind w:left="3295" w:hanging="284"/>
      </w:pPr>
      <w:rPr>
        <w:rFonts w:hint="default" w:ascii="Arial" w:hAnsi="Arial" w:eastAsia="Arial" w:cs="Arial"/>
        <w:b/>
        <w:bCs/>
        <w:color w:val="000000"/>
        <w:sz w:val="22"/>
        <w:szCs w:val="22"/>
        <w:lang w:val="es-ES" w:eastAsia="en-US" w:bidi="ar-SA"/>
      </w:rPr>
    </w:lvl>
    <w:lvl w:ilvl="4" w:tplc="FDAC3DC8">
      <w:numFmt w:val="bullet"/>
      <w:lvlText w:val="•"/>
      <w:lvlJc w:val="left"/>
      <w:pPr>
        <w:ind w:left="4200" w:hanging="284"/>
      </w:pPr>
      <w:rPr>
        <w:rFonts w:hint="default" w:ascii="Arial" w:hAnsi="Arial" w:eastAsia="Arial" w:cs="Arial"/>
        <w:b/>
        <w:bCs/>
        <w:color w:val="000000"/>
        <w:sz w:val="22"/>
        <w:szCs w:val="22"/>
        <w:lang w:val="es-ES" w:eastAsia="en-US" w:bidi="ar-SA"/>
      </w:rPr>
    </w:lvl>
    <w:lvl w:ilvl="5" w:tplc="7FC08E44">
      <w:numFmt w:val="bullet"/>
      <w:lvlText w:val="•"/>
      <w:lvlJc w:val="left"/>
      <w:pPr>
        <w:ind w:left="5106" w:hanging="284"/>
      </w:pPr>
      <w:rPr>
        <w:rFonts w:hint="default" w:ascii="Arial" w:hAnsi="Arial" w:eastAsia="Arial" w:cs="Arial"/>
        <w:b/>
        <w:bCs/>
        <w:color w:val="000000"/>
        <w:sz w:val="22"/>
        <w:szCs w:val="22"/>
        <w:lang w:val="es-ES" w:eastAsia="en-US" w:bidi="ar-SA"/>
      </w:rPr>
    </w:lvl>
    <w:lvl w:ilvl="6" w:tplc="354E5172">
      <w:numFmt w:val="bullet"/>
      <w:lvlText w:val="•"/>
      <w:lvlJc w:val="left"/>
      <w:pPr>
        <w:ind w:left="6011" w:hanging="284"/>
      </w:pPr>
      <w:rPr>
        <w:rFonts w:hint="default" w:ascii="Arial" w:hAnsi="Arial" w:eastAsia="Arial" w:cs="Arial"/>
        <w:b/>
        <w:bCs/>
        <w:color w:val="000000"/>
        <w:sz w:val="22"/>
        <w:szCs w:val="22"/>
        <w:lang w:val="es-ES" w:eastAsia="en-US" w:bidi="ar-SA"/>
      </w:rPr>
    </w:lvl>
    <w:lvl w:ilvl="7" w:tplc="06BE076A">
      <w:numFmt w:val="bullet"/>
      <w:lvlText w:val="•"/>
      <w:lvlJc w:val="left"/>
      <w:pPr>
        <w:ind w:left="6916" w:hanging="284"/>
      </w:pPr>
      <w:rPr>
        <w:rFonts w:hint="default" w:ascii="Arial" w:hAnsi="Arial" w:eastAsia="Arial" w:cs="Arial"/>
        <w:b/>
        <w:bCs/>
        <w:color w:val="000000"/>
        <w:sz w:val="22"/>
        <w:szCs w:val="22"/>
        <w:lang w:val="es-ES" w:eastAsia="en-US" w:bidi="ar-SA"/>
      </w:rPr>
    </w:lvl>
    <w:lvl w:ilvl="8" w:tplc="DEB44FEA">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57" w15:restartNumberingAfterBreak="0">
    <w:nsid w:val="6A7D17A7"/>
    <w:multiLevelType w:val="multilevel"/>
    <w:tmpl w:val="063C7E02"/>
    <w:lvl w:ilvl="0">
      <w:start w:val="1"/>
      <w:numFmt w:val="lowerLetter"/>
      <w:lvlText w:val="%1)"/>
      <w:lvlJc w:val="left"/>
      <w:pPr>
        <w:ind w:left="503" w:hanging="360"/>
      </w:pPr>
      <w:rPr>
        <w:b/>
        <w:bCs/>
        <w:i w:val="0"/>
        <w:iCs w:val="0"/>
        <w:color w:val="000000"/>
        <w:sz w:val="22"/>
        <w:szCs w:val="22"/>
      </w:rPr>
    </w:lvl>
    <w:lvl w:ilvl="1">
      <w:numFmt w:val="bullet"/>
      <w:lvlText w:val="•"/>
      <w:lvlJc w:val="left"/>
      <w:pPr>
        <w:ind w:left="1413" w:hanging="360"/>
      </w:pPr>
    </w:lvl>
    <w:lvl w:ilvl="2">
      <w:numFmt w:val="bullet"/>
      <w:lvlText w:val="•"/>
      <w:lvlJc w:val="left"/>
      <w:pPr>
        <w:ind w:left="2326" w:hanging="360"/>
      </w:pPr>
    </w:lvl>
    <w:lvl w:ilvl="3">
      <w:numFmt w:val="bullet"/>
      <w:lvlText w:val="•"/>
      <w:lvlJc w:val="left"/>
      <w:pPr>
        <w:ind w:left="3239" w:hanging="360"/>
      </w:pPr>
    </w:lvl>
    <w:lvl w:ilvl="4">
      <w:numFmt w:val="bullet"/>
      <w:lvlText w:val="•"/>
      <w:lvlJc w:val="left"/>
      <w:pPr>
        <w:ind w:left="4152" w:hanging="360"/>
      </w:pPr>
    </w:lvl>
    <w:lvl w:ilvl="5">
      <w:numFmt w:val="bullet"/>
      <w:lvlText w:val="•"/>
      <w:lvlJc w:val="left"/>
      <w:pPr>
        <w:ind w:left="5066" w:hanging="360"/>
      </w:pPr>
    </w:lvl>
    <w:lvl w:ilvl="6">
      <w:numFmt w:val="bullet"/>
      <w:lvlText w:val="•"/>
      <w:lvlJc w:val="left"/>
      <w:pPr>
        <w:ind w:left="5979" w:hanging="360"/>
      </w:pPr>
    </w:lvl>
    <w:lvl w:ilvl="7">
      <w:numFmt w:val="bullet"/>
      <w:lvlText w:val="•"/>
      <w:lvlJc w:val="left"/>
      <w:pPr>
        <w:ind w:left="6892" w:hanging="360"/>
      </w:pPr>
    </w:lvl>
    <w:lvl w:ilvl="8">
      <w:numFmt w:val="bullet"/>
      <w:lvlText w:val="•"/>
      <w:lvlJc w:val="left"/>
      <w:pPr>
        <w:ind w:left="7805" w:hanging="360"/>
      </w:pPr>
    </w:lvl>
  </w:abstractNum>
  <w:abstractNum w:abstractNumId="58" w15:restartNumberingAfterBreak="0">
    <w:nsid w:val="6C5D4ED0"/>
    <w:multiLevelType w:val="hybridMultilevel"/>
    <w:tmpl w:val="5628B2FA"/>
    <w:lvl w:ilvl="0" w:tplc="A5A2A154">
      <w:start w:val="1"/>
      <w:numFmt w:val="lowerLetter"/>
      <w:lvlText w:val="%1)"/>
      <w:lvlJc w:val="left"/>
      <w:pPr>
        <w:ind w:left="1980" w:hanging="360"/>
      </w:pPr>
      <w:rPr>
        <w:b/>
        <w:bCs/>
      </w:rPr>
    </w:lvl>
    <w:lvl w:ilvl="1" w:tplc="E9002B3E">
      <w:start w:val="1"/>
      <w:numFmt w:val="lowerLetter"/>
      <w:lvlText w:val="%2."/>
      <w:lvlJc w:val="left"/>
      <w:pPr>
        <w:ind w:left="2700" w:hanging="360"/>
      </w:pPr>
    </w:lvl>
    <w:lvl w:ilvl="2" w:tplc="597AFDBE">
      <w:start w:val="1"/>
      <w:numFmt w:val="lowerRoman"/>
      <w:lvlText w:val="%3."/>
      <w:lvlJc w:val="right"/>
      <w:pPr>
        <w:ind w:left="3420" w:hanging="180"/>
      </w:pPr>
    </w:lvl>
    <w:lvl w:ilvl="3" w:tplc="17E4ED90">
      <w:start w:val="1"/>
      <w:numFmt w:val="decimal"/>
      <w:lvlText w:val="%4."/>
      <w:lvlJc w:val="left"/>
      <w:pPr>
        <w:ind w:left="4140" w:hanging="360"/>
      </w:pPr>
    </w:lvl>
    <w:lvl w:ilvl="4" w:tplc="489E256E">
      <w:start w:val="1"/>
      <w:numFmt w:val="lowerLetter"/>
      <w:lvlText w:val="%5."/>
      <w:lvlJc w:val="left"/>
      <w:pPr>
        <w:ind w:left="4860" w:hanging="360"/>
      </w:pPr>
    </w:lvl>
    <w:lvl w:ilvl="5" w:tplc="3EC6878E">
      <w:start w:val="1"/>
      <w:numFmt w:val="lowerRoman"/>
      <w:lvlText w:val="%6."/>
      <w:lvlJc w:val="right"/>
      <w:pPr>
        <w:ind w:left="5580" w:hanging="180"/>
      </w:pPr>
    </w:lvl>
    <w:lvl w:ilvl="6" w:tplc="F5DEF004">
      <w:start w:val="1"/>
      <w:numFmt w:val="decimal"/>
      <w:lvlText w:val="%7."/>
      <w:lvlJc w:val="left"/>
      <w:pPr>
        <w:ind w:left="6300" w:hanging="360"/>
      </w:pPr>
    </w:lvl>
    <w:lvl w:ilvl="7" w:tplc="795C49BC">
      <w:start w:val="1"/>
      <w:numFmt w:val="lowerLetter"/>
      <w:lvlText w:val="%8."/>
      <w:lvlJc w:val="left"/>
      <w:pPr>
        <w:ind w:left="7020" w:hanging="360"/>
      </w:pPr>
    </w:lvl>
    <w:lvl w:ilvl="8" w:tplc="1D5A5FB6">
      <w:start w:val="1"/>
      <w:numFmt w:val="lowerRoman"/>
      <w:lvlText w:val="%9."/>
      <w:lvlJc w:val="right"/>
      <w:pPr>
        <w:ind w:left="7740" w:hanging="180"/>
      </w:pPr>
    </w:lvl>
  </w:abstractNum>
  <w:abstractNum w:abstractNumId="59" w15:restartNumberingAfterBreak="0">
    <w:nsid w:val="71FA65C8"/>
    <w:multiLevelType w:val="hybridMultilevel"/>
    <w:tmpl w:val="FB8A9D88"/>
    <w:lvl w:ilvl="0" w:tplc="0CD81586">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0AD0304E">
      <w:numFmt w:val="bullet"/>
      <w:lvlText w:val="•"/>
      <w:lvlJc w:val="left"/>
      <w:pPr>
        <w:ind w:left="1485" w:hanging="360"/>
      </w:pPr>
      <w:rPr>
        <w:rFonts w:hint="default" w:ascii="Arial" w:hAnsi="Arial" w:eastAsia="Arial" w:cs="Arial"/>
        <w:b/>
        <w:bCs/>
        <w:color w:val="000000"/>
        <w:sz w:val="22"/>
        <w:szCs w:val="22"/>
        <w:lang w:val="es-ES" w:eastAsia="en-US" w:bidi="ar-SA"/>
      </w:rPr>
    </w:lvl>
    <w:lvl w:ilvl="2" w:tplc="8C88E17C">
      <w:numFmt w:val="bullet"/>
      <w:lvlText w:val="•"/>
      <w:lvlJc w:val="left"/>
      <w:pPr>
        <w:ind w:left="2390" w:hanging="360"/>
      </w:pPr>
      <w:rPr>
        <w:rFonts w:hint="default" w:ascii="Arial" w:hAnsi="Arial" w:eastAsia="Arial" w:cs="Arial"/>
        <w:b/>
        <w:bCs/>
        <w:color w:val="000000"/>
        <w:sz w:val="22"/>
        <w:szCs w:val="22"/>
        <w:lang w:val="es-ES" w:eastAsia="en-US" w:bidi="ar-SA"/>
      </w:rPr>
    </w:lvl>
    <w:lvl w:ilvl="3" w:tplc="15DC05CA">
      <w:numFmt w:val="bullet"/>
      <w:lvlText w:val="•"/>
      <w:lvlJc w:val="left"/>
      <w:pPr>
        <w:ind w:left="3295" w:hanging="360"/>
      </w:pPr>
      <w:rPr>
        <w:rFonts w:hint="default" w:ascii="Arial" w:hAnsi="Arial" w:eastAsia="Arial" w:cs="Arial"/>
        <w:b/>
        <w:bCs/>
        <w:color w:val="000000"/>
        <w:sz w:val="22"/>
        <w:szCs w:val="22"/>
        <w:lang w:val="es-ES" w:eastAsia="en-US" w:bidi="ar-SA"/>
      </w:rPr>
    </w:lvl>
    <w:lvl w:ilvl="4" w:tplc="8A042B34">
      <w:numFmt w:val="bullet"/>
      <w:lvlText w:val="•"/>
      <w:lvlJc w:val="left"/>
      <w:pPr>
        <w:ind w:left="4200" w:hanging="360"/>
      </w:pPr>
      <w:rPr>
        <w:rFonts w:hint="default" w:ascii="Arial" w:hAnsi="Arial" w:eastAsia="Arial" w:cs="Arial"/>
        <w:b/>
        <w:bCs/>
        <w:color w:val="000000"/>
        <w:sz w:val="22"/>
        <w:szCs w:val="22"/>
        <w:lang w:val="es-ES" w:eastAsia="en-US" w:bidi="ar-SA"/>
      </w:rPr>
    </w:lvl>
    <w:lvl w:ilvl="5" w:tplc="D9AA0DDC">
      <w:numFmt w:val="bullet"/>
      <w:lvlText w:val="•"/>
      <w:lvlJc w:val="left"/>
      <w:pPr>
        <w:ind w:left="5106" w:hanging="360"/>
      </w:pPr>
      <w:rPr>
        <w:rFonts w:hint="default" w:ascii="Arial" w:hAnsi="Arial" w:eastAsia="Arial" w:cs="Arial"/>
        <w:b/>
        <w:bCs/>
        <w:color w:val="000000"/>
        <w:sz w:val="22"/>
        <w:szCs w:val="22"/>
        <w:lang w:val="es-ES" w:eastAsia="en-US" w:bidi="ar-SA"/>
      </w:rPr>
    </w:lvl>
    <w:lvl w:ilvl="6" w:tplc="327ABA92">
      <w:numFmt w:val="bullet"/>
      <w:lvlText w:val="•"/>
      <w:lvlJc w:val="left"/>
      <w:pPr>
        <w:ind w:left="6011" w:hanging="360"/>
      </w:pPr>
      <w:rPr>
        <w:rFonts w:hint="default" w:ascii="Arial" w:hAnsi="Arial" w:eastAsia="Arial" w:cs="Arial"/>
        <w:b/>
        <w:bCs/>
        <w:color w:val="000000"/>
        <w:sz w:val="22"/>
        <w:szCs w:val="22"/>
        <w:lang w:val="es-ES" w:eastAsia="en-US" w:bidi="ar-SA"/>
      </w:rPr>
    </w:lvl>
    <w:lvl w:ilvl="7" w:tplc="F90E33A6">
      <w:numFmt w:val="bullet"/>
      <w:lvlText w:val="•"/>
      <w:lvlJc w:val="left"/>
      <w:pPr>
        <w:ind w:left="6916" w:hanging="360"/>
      </w:pPr>
      <w:rPr>
        <w:rFonts w:hint="default" w:ascii="Arial" w:hAnsi="Arial" w:eastAsia="Arial" w:cs="Arial"/>
        <w:b/>
        <w:bCs/>
        <w:color w:val="000000"/>
        <w:sz w:val="22"/>
        <w:szCs w:val="22"/>
        <w:lang w:val="es-ES" w:eastAsia="en-US" w:bidi="ar-SA"/>
      </w:rPr>
    </w:lvl>
    <w:lvl w:ilvl="8" w:tplc="F5929CCE">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60" w15:restartNumberingAfterBreak="0">
    <w:nsid w:val="72660ADC"/>
    <w:multiLevelType w:val="hybridMultilevel"/>
    <w:tmpl w:val="809C4C54"/>
    <w:lvl w:ilvl="0" w:tplc="A5A88748">
      <w:numFmt w:val="bullet"/>
      <w:lvlText w:val="-"/>
      <w:lvlJc w:val="left"/>
      <w:pPr>
        <w:ind w:left="292" w:hanging="149"/>
      </w:pPr>
      <w:rPr>
        <w:rFonts w:hint="default" w:ascii="Arial" w:hAnsi="Arial" w:eastAsia="Arial" w:cs="Arial"/>
        <w:b/>
        <w:bCs/>
        <w:i w:val="0"/>
        <w:iCs w:val="0"/>
        <w:color w:val="000000"/>
        <w:spacing w:val="0"/>
        <w:w w:val="100"/>
        <w:sz w:val="22"/>
        <w:szCs w:val="22"/>
        <w:lang w:val="es-ES" w:eastAsia="en-US" w:bidi="ar-SA"/>
      </w:rPr>
    </w:lvl>
    <w:lvl w:ilvl="1" w:tplc="7F28942E">
      <w:start w:val="1"/>
      <w:numFmt w:val="lowerLetter"/>
      <w:lvlText w:val="%2)"/>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2" w:tplc="33FCC27A">
      <w:numFmt w:val="bullet"/>
      <w:lvlText w:val="•"/>
      <w:lvlJc w:val="left"/>
      <w:pPr>
        <w:ind w:left="1585" w:hanging="286"/>
      </w:pPr>
      <w:rPr>
        <w:rFonts w:hint="default" w:ascii="Arial" w:hAnsi="Arial" w:eastAsia="Arial" w:cs="Arial"/>
        <w:b/>
        <w:bCs/>
        <w:color w:val="000000"/>
        <w:sz w:val="22"/>
        <w:szCs w:val="22"/>
        <w:lang w:val="es-ES" w:eastAsia="en-US" w:bidi="ar-SA"/>
      </w:rPr>
    </w:lvl>
    <w:lvl w:ilvl="3" w:tplc="4B5A35BE">
      <w:numFmt w:val="bullet"/>
      <w:lvlText w:val="•"/>
      <w:lvlJc w:val="left"/>
      <w:pPr>
        <w:ind w:left="2591" w:hanging="286"/>
      </w:pPr>
      <w:rPr>
        <w:rFonts w:hint="default" w:ascii="Arial" w:hAnsi="Arial" w:eastAsia="Arial" w:cs="Arial"/>
        <w:b/>
        <w:bCs/>
        <w:color w:val="000000"/>
        <w:sz w:val="22"/>
        <w:szCs w:val="22"/>
        <w:lang w:val="es-ES" w:eastAsia="en-US" w:bidi="ar-SA"/>
      </w:rPr>
    </w:lvl>
    <w:lvl w:ilvl="4" w:tplc="47E467F0">
      <w:numFmt w:val="bullet"/>
      <w:lvlText w:val="•"/>
      <w:lvlJc w:val="left"/>
      <w:pPr>
        <w:ind w:left="3597" w:hanging="286"/>
      </w:pPr>
      <w:rPr>
        <w:rFonts w:hint="default" w:ascii="Arial" w:hAnsi="Arial" w:eastAsia="Arial" w:cs="Arial"/>
        <w:b/>
        <w:bCs/>
        <w:color w:val="000000"/>
        <w:sz w:val="22"/>
        <w:szCs w:val="22"/>
        <w:lang w:val="es-ES" w:eastAsia="en-US" w:bidi="ar-SA"/>
      </w:rPr>
    </w:lvl>
    <w:lvl w:ilvl="5" w:tplc="CC927B62">
      <w:numFmt w:val="bullet"/>
      <w:lvlText w:val="•"/>
      <w:lvlJc w:val="left"/>
      <w:pPr>
        <w:ind w:left="4603" w:hanging="286"/>
      </w:pPr>
      <w:rPr>
        <w:rFonts w:hint="default" w:ascii="Arial" w:hAnsi="Arial" w:eastAsia="Arial" w:cs="Arial"/>
        <w:b/>
        <w:bCs/>
        <w:color w:val="000000"/>
        <w:sz w:val="22"/>
        <w:szCs w:val="22"/>
        <w:lang w:val="es-ES" w:eastAsia="en-US" w:bidi="ar-SA"/>
      </w:rPr>
    </w:lvl>
    <w:lvl w:ilvl="6" w:tplc="C4CE8C38">
      <w:numFmt w:val="bullet"/>
      <w:lvlText w:val="•"/>
      <w:lvlJc w:val="left"/>
      <w:pPr>
        <w:ind w:left="5609" w:hanging="286"/>
      </w:pPr>
      <w:rPr>
        <w:rFonts w:hint="default" w:ascii="Arial" w:hAnsi="Arial" w:eastAsia="Arial" w:cs="Arial"/>
        <w:b/>
        <w:bCs/>
        <w:color w:val="000000"/>
        <w:sz w:val="22"/>
        <w:szCs w:val="22"/>
        <w:lang w:val="es-ES" w:eastAsia="en-US" w:bidi="ar-SA"/>
      </w:rPr>
    </w:lvl>
    <w:lvl w:ilvl="7" w:tplc="BB30B046">
      <w:numFmt w:val="bullet"/>
      <w:lvlText w:val="•"/>
      <w:lvlJc w:val="left"/>
      <w:pPr>
        <w:ind w:left="6614" w:hanging="286"/>
      </w:pPr>
      <w:rPr>
        <w:rFonts w:hint="default" w:ascii="Arial" w:hAnsi="Arial" w:eastAsia="Arial" w:cs="Arial"/>
        <w:b/>
        <w:bCs/>
        <w:color w:val="000000"/>
        <w:sz w:val="22"/>
        <w:szCs w:val="22"/>
        <w:lang w:val="es-ES" w:eastAsia="en-US" w:bidi="ar-SA"/>
      </w:rPr>
    </w:lvl>
    <w:lvl w:ilvl="8" w:tplc="F4F4C0F6">
      <w:numFmt w:val="bullet"/>
      <w:lvlText w:val="•"/>
      <w:lvlJc w:val="left"/>
      <w:pPr>
        <w:ind w:left="7620" w:hanging="286"/>
      </w:pPr>
      <w:rPr>
        <w:rFonts w:hint="default" w:ascii="Arial" w:hAnsi="Arial" w:eastAsia="Arial" w:cs="Arial"/>
        <w:b/>
        <w:bCs/>
        <w:color w:val="000000"/>
        <w:sz w:val="22"/>
        <w:szCs w:val="22"/>
        <w:lang w:val="es-ES" w:eastAsia="en-US" w:bidi="ar-SA"/>
      </w:rPr>
    </w:lvl>
  </w:abstractNum>
  <w:abstractNum w:abstractNumId="61" w15:restartNumberingAfterBreak="0">
    <w:nsid w:val="74192460"/>
    <w:multiLevelType w:val="hybridMultilevel"/>
    <w:tmpl w:val="666A5FE8"/>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62" w15:restartNumberingAfterBreak="0">
    <w:nsid w:val="749255D1"/>
    <w:multiLevelType w:val="hybridMultilevel"/>
    <w:tmpl w:val="D2FE1958"/>
    <w:lvl w:ilvl="0" w:tplc="862A82DA">
      <w:start w:val="1"/>
      <w:numFmt w:val="lowerLetter"/>
      <w:lvlText w:val="%1)"/>
      <w:lvlJc w:val="left"/>
      <w:pPr>
        <w:ind w:left="571" w:hanging="428"/>
      </w:pPr>
      <w:rPr>
        <w:rFonts w:hint="default" w:ascii="Arial" w:hAnsi="Arial" w:eastAsia="Arial" w:cs="Arial"/>
        <w:b/>
        <w:bCs/>
        <w:i w:val="0"/>
        <w:iCs w:val="0"/>
        <w:color w:val="000000"/>
        <w:spacing w:val="-1"/>
        <w:w w:val="100"/>
        <w:sz w:val="22"/>
        <w:szCs w:val="22"/>
        <w:lang w:val="es-ES" w:eastAsia="en-US" w:bidi="ar-SA"/>
      </w:rPr>
    </w:lvl>
    <w:lvl w:ilvl="1" w:tplc="5A4CA0C2">
      <w:numFmt w:val="bullet"/>
      <w:lvlText w:val="•"/>
      <w:lvlJc w:val="left"/>
      <w:pPr>
        <w:ind w:left="1485" w:hanging="428"/>
      </w:pPr>
      <w:rPr>
        <w:rFonts w:hint="default" w:ascii="Arial" w:hAnsi="Arial" w:eastAsia="Arial" w:cs="Arial"/>
        <w:b/>
        <w:bCs/>
        <w:color w:val="000000"/>
        <w:sz w:val="22"/>
        <w:szCs w:val="22"/>
        <w:lang w:val="es-ES" w:eastAsia="en-US" w:bidi="ar-SA"/>
      </w:rPr>
    </w:lvl>
    <w:lvl w:ilvl="2" w:tplc="B7164CA0">
      <w:numFmt w:val="bullet"/>
      <w:lvlText w:val="•"/>
      <w:lvlJc w:val="left"/>
      <w:pPr>
        <w:ind w:left="2390" w:hanging="428"/>
      </w:pPr>
      <w:rPr>
        <w:rFonts w:hint="default" w:ascii="Arial" w:hAnsi="Arial" w:eastAsia="Arial" w:cs="Arial"/>
        <w:b/>
        <w:bCs/>
        <w:color w:val="000000"/>
        <w:sz w:val="22"/>
        <w:szCs w:val="22"/>
        <w:lang w:val="es-ES" w:eastAsia="en-US" w:bidi="ar-SA"/>
      </w:rPr>
    </w:lvl>
    <w:lvl w:ilvl="3" w:tplc="095A2FD6">
      <w:numFmt w:val="bullet"/>
      <w:lvlText w:val="•"/>
      <w:lvlJc w:val="left"/>
      <w:pPr>
        <w:ind w:left="3295" w:hanging="428"/>
      </w:pPr>
      <w:rPr>
        <w:rFonts w:hint="default" w:ascii="Arial" w:hAnsi="Arial" w:eastAsia="Arial" w:cs="Arial"/>
        <w:b/>
        <w:bCs/>
        <w:color w:val="000000"/>
        <w:sz w:val="22"/>
        <w:szCs w:val="22"/>
        <w:lang w:val="es-ES" w:eastAsia="en-US" w:bidi="ar-SA"/>
      </w:rPr>
    </w:lvl>
    <w:lvl w:ilvl="4" w:tplc="7AAA5E80">
      <w:numFmt w:val="bullet"/>
      <w:lvlText w:val="•"/>
      <w:lvlJc w:val="left"/>
      <w:pPr>
        <w:ind w:left="4200" w:hanging="428"/>
      </w:pPr>
      <w:rPr>
        <w:rFonts w:hint="default" w:ascii="Arial" w:hAnsi="Arial" w:eastAsia="Arial" w:cs="Arial"/>
        <w:b/>
        <w:bCs/>
        <w:color w:val="000000"/>
        <w:sz w:val="22"/>
        <w:szCs w:val="22"/>
        <w:lang w:val="es-ES" w:eastAsia="en-US" w:bidi="ar-SA"/>
      </w:rPr>
    </w:lvl>
    <w:lvl w:ilvl="5" w:tplc="B4C800F6">
      <w:numFmt w:val="bullet"/>
      <w:lvlText w:val="•"/>
      <w:lvlJc w:val="left"/>
      <w:pPr>
        <w:ind w:left="5106" w:hanging="428"/>
      </w:pPr>
      <w:rPr>
        <w:rFonts w:hint="default" w:ascii="Arial" w:hAnsi="Arial" w:eastAsia="Arial" w:cs="Arial"/>
        <w:b/>
        <w:bCs/>
        <w:color w:val="000000"/>
        <w:sz w:val="22"/>
        <w:szCs w:val="22"/>
        <w:lang w:val="es-ES" w:eastAsia="en-US" w:bidi="ar-SA"/>
      </w:rPr>
    </w:lvl>
    <w:lvl w:ilvl="6" w:tplc="25800AB6">
      <w:numFmt w:val="bullet"/>
      <w:lvlText w:val="•"/>
      <w:lvlJc w:val="left"/>
      <w:pPr>
        <w:ind w:left="6011" w:hanging="428"/>
      </w:pPr>
      <w:rPr>
        <w:rFonts w:hint="default" w:ascii="Arial" w:hAnsi="Arial" w:eastAsia="Arial" w:cs="Arial"/>
        <w:b/>
        <w:bCs/>
        <w:color w:val="000000"/>
        <w:sz w:val="22"/>
        <w:szCs w:val="22"/>
        <w:lang w:val="es-ES" w:eastAsia="en-US" w:bidi="ar-SA"/>
      </w:rPr>
    </w:lvl>
    <w:lvl w:ilvl="7" w:tplc="36D62BDE">
      <w:numFmt w:val="bullet"/>
      <w:lvlText w:val="•"/>
      <w:lvlJc w:val="left"/>
      <w:pPr>
        <w:ind w:left="6916" w:hanging="428"/>
      </w:pPr>
      <w:rPr>
        <w:rFonts w:hint="default" w:ascii="Arial" w:hAnsi="Arial" w:eastAsia="Arial" w:cs="Arial"/>
        <w:b/>
        <w:bCs/>
        <w:color w:val="000000"/>
        <w:sz w:val="22"/>
        <w:szCs w:val="22"/>
        <w:lang w:val="es-ES" w:eastAsia="en-US" w:bidi="ar-SA"/>
      </w:rPr>
    </w:lvl>
    <w:lvl w:ilvl="8" w:tplc="659C8124">
      <w:numFmt w:val="bullet"/>
      <w:lvlText w:val="•"/>
      <w:lvlJc w:val="left"/>
      <w:pPr>
        <w:ind w:left="7821" w:hanging="428"/>
      </w:pPr>
      <w:rPr>
        <w:rFonts w:hint="default" w:ascii="Arial" w:hAnsi="Arial" w:eastAsia="Arial" w:cs="Arial"/>
        <w:b/>
        <w:bCs/>
        <w:color w:val="000000"/>
        <w:sz w:val="22"/>
        <w:szCs w:val="22"/>
        <w:lang w:val="es-ES" w:eastAsia="en-US" w:bidi="ar-SA"/>
      </w:rPr>
    </w:lvl>
  </w:abstractNum>
  <w:abstractNum w:abstractNumId="63" w15:restartNumberingAfterBreak="0">
    <w:nsid w:val="74F65297"/>
    <w:multiLevelType w:val="hybridMultilevel"/>
    <w:tmpl w:val="6EC8809E"/>
    <w:lvl w:ilvl="0" w:tplc="39862202">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080A0001">
      <w:start w:val="1"/>
      <w:numFmt w:val="bullet"/>
      <w:lvlText w:val=""/>
      <w:lvlJc w:val="left"/>
      <w:pPr>
        <w:ind w:left="571" w:hanging="360"/>
      </w:pPr>
      <w:rPr>
        <w:rFonts w:hint="default" w:ascii="Symbol" w:hAnsi="Symbol"/>
        <w:b/>
        <w:bCs/>
        <w:i w:val="0"/>
        <w:iCs w:val="0"/>
        <w:color w:val="000000"/>
        <w:spacing w:val="0"/>
        <w:w w:val="100"/>
        <w:sz w:val="22"/>
        <w:szCs w:val="22"/>
        <w:lang w:val="es-ES" w:eastAsia="en-US" w:bidi="ar-SA"/>
      </w:rPr>
    </w:lvl>
    <w:lvl w:ilvl="2" w:tplc="9DF09280">
      <w:numFmt w:val="bullet"/>
      <w:lvlText w:val="•"/>
      <w:lvlJc w:val="left"/>
      <w:pPr>
        <w:ind w:left="2390" w:hanging="360"/>
      </w:pPr>
      <w:rPr>
        <w:rFonts w:hint="default" w:ascii="Arial" w:hAnsi="Arial" w:eastAsia="Arial" w:cs="Arial"/>
        <w:b/>
        <w:bCs/>
        <w:color w:val="000000"/>
        <w:sz w:val="22"/>
        <w:szCs w:val="22"/>
        <w:lang w:val="es-ES" w:eastAsia="en-US" w:bidi="ar-SA"/>
      </w:rPr>
    </w:lvl>
    <w:lvl w:ilvl="3" w:tplc="AD1C8DE6">
      <w:numFmt w:val="bullet"/>
      <w:lvlText w:val="•"/>
      <w:lvlJc w:val="left"/>
      <w:pPr>
        <w:ind w:left="3295" w:hanging="360"/>
      </w:pPr>
      <w:rPr>
        <w:rFonts w:hint="default" w:ascii="Arial" w:hAnsi="Arial" w:eastAsia="Arial" w:cs="Arial"/>
        <w:b/>
        <w:bCs/>
        <w:color w:val="000000"/>
        <w:sz w:val="22"/>
        <w:szCs w:val="22"/>
        <w:lang w:val="es-ES" w:eastAsia="en-US" w:bidi="ar-SA"/>
      </w:rPr>
    </w:lvl>
    <w:lvl w:ilvl="4" w:tplc="12D0166E">
      <w:numFmt w:val="bullet"/>
      <w:lvlText w:val="•"/>
      <w:lvlJc w:val="left"/>
      <w:pPr>
        <w:ind w:left="4200" w:hanging="360"/>
      </w:pPr>
      <w:rPr>
        <w:rFonts w:hint="default" w:ascii="Arial" w:hAnsi="Arial" w:eastAsia="Arial" w:cs="Arial"/>
        <w:b/>
        <w:bCs/>
        <w:color w:val="000000"/>
        <w:sz w:val="22"/>
        <w:szCs w:val="22"/>
        <w:lang w:val="es-ES" w:eastAsia="en-US" w:bidi="ar-SA"/>
      </w:rPr>
    </w:lvl>
    <w:lvl w:ilvl="5" w:tplc="D29ADFCC">
      <w:numFmt w:val="bullet"/>
      <w:lvlText w:val="•"/>
      <w:lvlJc w:val="left"/>
      <w:pPr>
        <w:ind w:left="5106" w:hanging="360"/>
      </w:pPr>
      <w:rPr>
        <w:rFonts w:hint="default" w:ascii="Arial" w:hAnsi="Arial" w:eastAsia="Arial" w:cs="Arial"/>
        <w:b/>
        <w:bCs/>
        <w:color w:val="000000"/>
        <w:sz w:val="22"/>
        <w:szCs w:val="22"/>
        <w:lang w:val="es-ES" w:eastAsia="en-US" w:bidi="ar-SA"/>
      </w:rPr>
    </w:lvl>
    <w:lvl w:ilvl="6" w:tplc="2416B1EE">
      <w:numFmt w:val="bullet"/>
      <w:lvlText w:val="•"/>
      <w:lvlJc w:val="left"/>
      <w:pPr>
        <w:ind w:left="6011" w:hanging="360"/>
      </w:pPr>
      <w:rPr>
        <w:rFonts w:hint="default" w:ascii="Arial" w:hAnsi="Arial" w:eastAsia="Arial" w:cs="Arial"/>
        <w:b/>
        <w:bCs/>
        <w:color w:val="000000"/>
        <w:sz w:val="22"/>
        <w:szCs w:val="22"/>
        <w:lang w:val="es-ES" w:eastAsia="en-US" w:bidi="ar-SA"/>
      </w:rPr>
    </w:lvl>
    <w:lvl w:ilvl="7" w:tplc="AF2A8598">
      <w:numFmt w:val="bullet"/>
      <w:lvlText w:val="•"/>
      <w:lvlJc w:val="left"/>
      <w:pPr>
        <w:ind w:left="6916" w:hanging="360"/>
      </w:pPr>
      <w:rPr>
        <w:rFonts w:hint="default" w:ascii="Arial" w:hAnsi="Arial" w:eastAsia="Arial" w:cs="Arial"/>
        <w:b/>
        <w:bCs/>
        <w:color w:val="000000"/>
        <w:sz w:val="22"/>
        <w:szCs w:val="22"/>
        <w:lang w:val="es-ES" w:eastAsia="en-US" w:bidi="ar-SA"/>
      </w:rPr>
    </w:lvl>
    <w:lvl w:ilvl="8" w:tplc="80828A24">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64" w15:restartNumberingAfterBreak="0">
    <w:nsid w:val="762B22A0"/>
    <w:multiLevelType w:val="hybridMultilevel"/>
    <w:tmpl w:val="1AEC2034"/>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65" w15:restartNumberingAfterBreak="0">
    <w:nsid w:val="76B662F0"/>
    <w:multiLevelType w:val="hybridMultilevel"/>
    <w:tmpl w:val="564CFA84"/>
    <w:lvl w:ilvl="0" w:tplc="080A0001">
      <w:start w:val="1"/>
      <w:numFmt w:val="bullet"/>
      <w:lvlText w:val=""/>
      <w:lvlJc w:val="left"/>
      <w:pPr>
        <w:ind w:left="434" w:hanging="149"/>
      </w:pPr>
      <w:rPr>
        <w:rFonts w:hint="default" w:ascii="Symbol" w:hAnsi="Symbol"/>
        <w:b/>
        <w:bCs/>
        <w:i w:val="0"/>
        <w:iCs w:val="0"/>
        <w:color w:val="000000"/>
        <w:spacing w:val="0"/>
        <w:w w:val="100"/>
        <w:sz w:val="22"/>
        <w:szCs w:val="22"/>
        <w:lang w:val="es-ES" w:eastAsia="en-US" w:bidi="ar-SA"/>
      </w:rPr>
    </w:lvl>
    <w:lvl w:ilvl="1" w:tplc="3EFC98BA">
      <w:numFmt w:val="bullet"/>
      <w:lvlText w:val="•"/>
      <w:lvlJc w:val="left"/>
      <w:pPr>
        <w:ind w:left="1359" w:hanging="149"/>
      </w:pPr>
      <w:rPr>
        <w:rFonts w:hint="default" w:ascii="Arial" w:hAnsi="Arial" w:eastAsia="Arial" w:cs="Arial"/>
        <w:b/>
        <w:bCs/>
        <w:color w:val="000000"/>
        <w:sz w:val="22"/>
        <w:szCs w:val="22"/>
        <w:lang w:val="es-ES" w:eastAsia="en-US" w:bidi="ar-SA"/>
      </w:rPr>
    </w:lvl>
    <w:lvl w:ilvl="2" w:tplc="AB52F9E2">
      <w:numFmt w:val="bullet"/>
      <w:lvlText w:val="•"/>
      <w:lvlJc w:val="left"/>
      <w:pPr>
        <w:ind w:left="2278" w:hanging="149"/>
      </w:pPr>
      <w:rPr>
        <w:rFonts w:hint="default" w:ascii="Arial" w:hAnsi="Arial" w:eastAsia="Arial" w:cs="Arial"/>
        <w:b/>
        <w:bCs/>
        <w:color w:val="000000"/>
        <w:sz w:val="22"/>
        <w:szCs w:val="22"/>
        <w:lang w:val="es-ES" w:eastAsia="en-US" w:bidi="ar-SA"/>
      </w:rPr>
    </w:lvl>
    <w:lvl w:ilvl="3" w:tplc="EDB2736A">
      <w:numFmt w:val="bullet"/>
      <w:lvlText w:val="•"/>
      <w:lvlJc w:val="left"/>
      <w:pPr>
        <w:ind w:left="3197" w:hanging="149"/>
      </w:pPr>
      <w:rPr>
        <w:rFonts w:hint="default" w:ascii="Arial" w:hAnsi="Arial" w:eastAsia="Arial" w:cs="Arial"/>
        <w:b/>
        <w:bCs/>
        <w:color w:val="000000"/>
        <w:sz w:val="22"/>
        <w:szCs w:val="22"/>
        <w:lang w:val="es-ES" w:eastAsia="en-US" w:bidi="ar-SA"/>
      </w:rPr>
    </w:lvl>
    <w:lvl w:ilvl="4" w:tplc="4E5EEF36">
      <w:numFmt w:val="bullet"/>
      <w:lvlText w:val="•"/>
      <w:lvlJc w:val="left"/>
      <w:pPr>
        <w:ind w:left="4116" w:hanging="149"/>
      </w:pPr>
      <w:rPr>
        <w:rFonts w:hint="default" w:ascii="Arial" w:hAnsi="Arial" w:eastAsia="Arial" w:cs="Arial"/>
        <w:b/>
        <w:bCs/>
        <w:color w:val="000000"/>
        <w:sz w:val="22"/>
        <w:szCs w:val="22"/>
        <w:lang w:val="es-ES" w:eastAsia="en-US" w:bidi="ar-SA"/>
      </w:rPr>
    </w:lvl>
    <w:lvl w:ilvl="5" w:tplc="8FA40688">
      <w:numFmt w:val="bullet"/>
      <w:lvlText w:val="•"/>
      <w:lvlJc w:val="left"/>
      <w:pPr>
        <w:ind w:left="5036" w:hanging="149"/>
      </w:pPr>
      <w:rPr>
        <w:rFonts w:hint="default" w:ascii="Arial" w:hAnsi="Arial" w:eastAsia="Arial" w:cs="Arial"/>
        <w:b/>
        <w:bCs/>
        <w:color w:val="000000"/>
        <w:sz w:val="22"/>
        <w:szCs w:val="22"/>
        <w:lang w:val="es-ES" w:eastAsia="en-US" w:bidi="ar-SA"/>
      </w:rPr>
    </w:lvl>
    <w:lvl w:ilvl="6" w:tplc="13C82A58">
      <w:numFmt w:val="bullet"/>
      <w:lvlText w:val="•"/>
      <w:lvlJc w:val="left"/>
      <w:pPr>
        <w:ind w:left="5955" w:hanging="149"/>
      </w:pPr>
      <w:rPr>
        <w:rFonts w:hint="default" w:ascii="Arial" w:hAnsi="Arial" w:eastAsia="Arial" w:cs="Arial"/>
        <w:b/>
        <w:bCs/>
        <w:color w:val="000000"/>
        <w:sz w:val="22"/>
        <w:szCs w:val="22"/>
        <w:lang w:val="es-ES" w:eastAsia="en-US" w:bidi="ar-SA"/>
      </w:rPr>
    </w:lvl>
    <w:lvl w:ilvl="7" w:tplc="BD5E534A">
      <w:numFmt w:val="bullet"/>
      <w:lvlText w:val="•"/>
      <w:lvlJc w:val="left"/>
      <w:pPr>
        <w:ind w:left="6874" w:hanging="149"/>
      </w:pPr>
      <w:rPr>
        <w:rFonts w:hint="default" w:ascii="Arial" w:hAnsi="Arial" w:eastAsia="Arial" w:cs="Arial"/>
        <w:b/>
        <w:bCs/>
        <w:color w:val="000000"/>
        <w:sz w:val="22"/>
        <w:szCs w:val="22"/>
        <w:lang w:val="es-ES" w:eastAsia="en-US" w:bidi="ar-SA"/>
      </w:rPr>
    </w:lvl>
    <w:lvl w:ilvl="8" w:tplc="D99CD216">
      <w:numFmt w:val="bullet"/>
      <w:lvlText w:val="•"/>
      <w:lvlJc w:val="left"/>
      <w:pPr>
        <w:ind w:left="7793" w:hanging="149"/>
      </w:pPr>
      <w:rPr>
        <w:rFonts w:hint="default" w:ascii="Arial" w:hAnsi="Arial" w:eastAsia="Arial" w:cs="Arial"/>
        <w:b/>
        <w:bCs/>
        <w:color w:val="000000"/>
        <w:sz w:val="22"/>
        <w:szCs w:val="22"/>
        <w:lang w:val="es-ES" w:eastAsia="en-US" w:bidi="ar-SA"/>
      </w:rPr>
    </w:lvl>
  </w:abstractNum>
  <w:abstractNum w:abstractNumId="66" w15:restartNumberingAfterBreak="0">
    <w:nsid w:val="773C1C18"/>
    <w:multiLevelType w:val="hybridMultilevel"/>
    <w:tmpl w:val="EB0E1F6E"/>
    <w:lvl w:ilvl="0" w:tplc="09E4C9D0">
      <w:start w:val="1"/>
      <w:numFmt w:val="lowerLetter"/>
      <w:lvlText w:val="%1)"/>
      <w:lvlJc w:val="left"/>
      <w:pPr>
        <w:ind w:left="571" w:hanging="284"/>
      </w:pPr>
      <w:rPr>
        <w:rFonts w:hint="default" w:ascii="Arial" w:hAnsi="Arial" w:eastAsia="Arial" w:cs="Arial"/>
        <w:b/>
        <w:bCs/>
        <w:i w:val="0"/>
        <w:iCs w:val="0"/>
        <w:color w:val="000000"/>
        <w:spacing w:val="0"/>
        <w:w w:val="82"/>
        <w:sz w:val="22"/>
        <w:szCs w:val="22"/>
        <w:lang w:val="es-ES" w:eastAsia="en-US" w:bidi="ar-SA"/>
      </w:rPr>
    </w:lvl>
    <w:lvl w:ilvl="1" w:tplc="A4328A04">
      <w:numFmt w:val="bullet"/>
      <w:lvlText w:val="•"/>
      <w:lvlJc w:val="left"/>
      <w:pPr>
        <w:ind w:left="1485" w:hanging="284"/>
      </w:pPr>
      <w:rPr>
        <w:rFonts w:hint="default" w:ascii="Arial" w:hAnsi="Arial" w:eastAsia="Arial" w:cs="Arial"/>
        <w:b/>
        <w:bCs/>
        <w:color w:val="000000"/>
        <w:sz w:val="22"/>
        <w:szCs w:val="22"/>
        <w:lang w:val="es-ES" w:eastAsia="en-US" w:bidi="ar-SA"/>
      </w:rPr>
    </w:lvl>
    <w:lvl w:ilvl="2" w:tplc="6060C716">
      <w:numFmt w:val="bullet"/>
      <w:lvlText w:val="•"/>
      <w:lvlJc w:val="left"/>
      <w:pPr>
        <w:ind w:left="2390" w:hanging="284"/>
      </w:pPr>
      <w:rPr>
        <w:rFonts w:hint="default" w:ascii="Arial" w:hAnsi="Arial" w:eastAsia="Arial" w:cs="Arial"/>
        <w:b/>
        <w:bCs/>
        <w:color w:val="000000"/>
        <w:sz w:val="22"/>
        <w:szCs w:val="22"/>
        <w:lang w:val="es-ES" w:eastAsia="en-US" w:bidi="ar-SA"/>
      </w:rPr>
    </w:lvl>
    <w:lvl w:ilvl="3" w:tplc="48C4068A">
      <w:numFmt w:val="bullet"/>
      <w:lvlText w:val="•"/>
      <w:lvlJc w:val="left"/>
      <w:pPr>
        <w:ind w:left="3295" w:hanging="284"/>
      </w:pPr>
      <w:rPr>
        <w:rFonts w:hint="default" w:ascii="Arial" w:hAnsi="Arial" w:eastAsia="Arial" w:cs="Arial"/>
        <w:b/>
        <w:bCs/>
        <w:color w:val="000000"/>
        <w:sz w:val="22"/>
        <w:szCs w:val="22"/>
        <w:lang w:val="es-ES" w:eastAsia="en-US" w:bidi="ar-SA"/>
      </w:rPr>
    </w:lvl>
    <w:lvl w:ilvl="4" w:tplc="2250985E">
      <w:numFmt w:val="bullet"/>
      <w:lvlText w:val="•"/>
      <w:lvlJc w:val="left"/>
      <w:pPr>
        <w:ind w:left="4200" w:hanging="284"/>
      </w:pPr>
      <w:rPr>
        <w:rFonts w:hint="default" w:ascii="Arial" w:hAnsi="Arial" w:eastAsia="Arial" w:cs="Arial"/>
        <w:b/>
        <w:bCs/>
        <w:color w:val="000000"/>
        <w:sz w:val="22"/>
        <w:szCs w:val="22"/>
        <w:lang w:val="es-ES" w:eastAsia="en-US" w:bidi="ar-SA"/>
      </w:rPr>
    </w:lvl>
    <w:lvl w:ilvl="5" w:tplc="BEBCD676">
      <w:numFmt w:val="bullet"/>
      <w:lvlText w:val="•"/>
      <w:lvlJc w:val="left"/>
      <w:pPr>
        <w:ind w:left="5106" w:hanging="284"/>
      </w:pPr>
      <w:rPr>
        <w:rFonts w:hint="default" w:ascii="Arial" w:hAnsi="Arial" w:eastAsia="Arial" w:cs="Arial"/>
        <w:b/>
        <w:bCs/>
        <w:color w:val="000000"/>
        <w:sz w:val="22"/>
        <w:szCs w:val="22"/>
        <w:lang w:val="es-ES" w:eastAsia="en-US" w:bidi="ar-SA"/>
      </w:rPr>
    </w:lvl>
    <w:lvl w:ilvl="6" w:tplc="FFDC5386">
      <w:numFmt w:val="bullet"/>
      <w:lvlText w:val="•"/>
      <w:lvlJc w:val="left"/>
      <w:pPr>
        <w:ind w:left="6011" w:hanging="284"/>
      </w:pPr>
      <w:rPr>
        <w:rFonts w:hint="default" w:ascii="Arial" w:hAnsi="Arial" w:eastAsia="Arial" w:cs="Arial"/>
        <w:b/>
        <w:bCs/>
        <w:color w:val="000000"/>
        <w:sz w:val="22"/>
        <w:szCs w:val="22"/>
        <w:lang w:val="es-ES" w:eastAsia="en-US" w:bidi="ar-SA"/>
      </w:rPr>
    </w:lvl>
    <w:lvl w:ilvl="7" w:tplc="CF404BE4">
      <w:numFmt w:val="bullet"/>
      <w:lvlText w:val="•"/>
      <w:lvlJc w:val="left"/>
      <w:pPr>
        <w:ind w:left="6916" w:hanging="284"/>
      </w:pPr>
      <w:rPr>
        <w:rFonts w:hint="default" w:ascii="Arial" w:hAnsi="Arial" w:eastAsia="Arial" w:cs="Arial"/>
        <w:b/>
        <w:bCs/>
        <w:color w:val="000000"/>
        <w:sz w:val="22"/>
        <w:szCs w:val="22"/>
        <w:lang w:val="es-ES" w:eastAsia="en-US" w:bidi="ar-SA"/>
      </w:rPr>
    </w:lvl>
    <w:lvl w:ilvl="8" w:tplc="F4BC8762">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67" w15:restartNumberingAfterBreak="0">
    <w:nsid w:val="774C4CC4"/>
    <w:multiLevelType w:val="hybridMultilevel"/>
    <w:tmpl w:val="EB1E5CA0"/>
    <w:lvl w:ilvl="0" w:tplc="080A0017">
      <w:start w:val="1"/>
      <w:numFmt w:val="lowerLetter"/>
      <w:lvlText w:val="%1)"/>
      <w:lvlJc w:val="left"/>
      <w:pPr>
        <w:ind w:left="720" w:hanging="360"/>
      </w:pPr>
      <w:rPr>
        <w:b/>
        <w:bCs/>
      </w:rPr>
    </w:lvl>
    <w:lvl w:ilvl="1" w:tplc="F496CA8A">
      <w:start w:val="1"/>
      <w:numFmt w:val="lowerLetter"/>
      <w:lvlText w:val="%2."/>
      <w:lvlJc w:val="left"/>
      <w:pPr>
        <w:ind w:left="1440" w:hanging="360"/>
      </w:pPr>
    </w:lvl>
    <w:lvl w:ilvl="2" w:tplc="BC3E2190">
      <w:start w:val="1"/>
      <w:numFmt w:val="lowerRoman"/>
      <w:lvlText w:val="%3."/>
      <w:lvlJc w:val="right"/>
      <w:pPr>
        <w:ind w:left="2160" w:hanging="180"/>
      </w:pPr>
    </w:lvl>
    <w:lvl w:ilvl="3" w:tplc="F10E3E62">
      <w:start w:val="1"/>
      <w:numFmt w:val="decimal"/>
      <w:lvlText w:val="%4."/>
      <w:lvlJc w:val="left"/>
      <w:pPr>
        <w:ind w:left="2880" w:hanging="360"/>
      </w:pPr>
    </w:lvl>
    <w:lvl w:ilvl="4" w:tplc="99A4A534">
      <w:start w:val="1"/>
      <w:numFmt w:val="lowerLetter"/>
      <w:lvlText w:val="%5."/>
      <w:lvlJc w:val="left"/>
      <w:pPr>
        <w:ind w:left="3600" w:hanging="360"/>
      </w:pPr>
    </w:lvl>
    <w:lvl w:ilvl="5" w:tplc="25B054EA">
      <w:start w:val="1"/>
      <w:numFmt w:val="lowerRoman"/>
      <w:lvlText w:val="%6."/>
      <w:lvlJc w:val="right"/>
      <w:pPr>
        <w:ind w:left="4320" w:hanging="180"/>
      </w:pPr>
    </w:lvl>
    <w:lvl w:ilvl="6" w:tplc="272AE1BA">
      <w:start w:val="1"/>
      <w:numFmt w:val="decimal"/>
      <w:lvlText w:val="%7."/>
      <w:lvlJc w:val="left"/>
      <w:pPr>
        <w:ind w:left="5040" w:hanging="360"/>
      </w:pPr>
    </w:lvl>
    <w:lvl w:ilvl="7" w:tplc="201E6600">
      <w:start w:val="1"/>
      <w:numFmt w:val="lowerLetter"/>
      <w:lvlText w:val="%8."/>
      <w:lvlJc w:val="left"/>
      <w:pPr>
        <w:ind w:left="5760" w:hanging="360"/>
      </w:pPr>
    </w:lvl>
    <w:lvl w:ilvl="8" w:tplc="9F52930E">
      <w:start w:val="1"/>
      <w:numFmt w:val="lowerRoman"/>
      <w:lvlText w:val="%9."/>
      <w:lvlJc w:val="right"/>
      <w:pPr>
        <w:ind w:left="6480" w:hanging="180"/>
      </w:pPr>
    </w:lvl>
  </w:abstractNum>
  <w:abstractNum w:abstractNumId="68" w15:restartNumberingAfterBreak="0">
    <w:nsid w:val="777108C7"/>
    <w:multiLevelType w:val="hybridMultilevel"/>
    <w:tmpl w:val="C39E3208"/>
    <w:lvl w:ilvl="0" w:tplc="CE4AA38C">
      <w:start w:val="1"/>
      <w:numFmt w:val="lowerLetter"/>
      <w:lvlText w:val="%1)"/>
      <w:lvlJc w:val="left"/>
      <w:pPr>
        <w:ind w:left="571" w:hanging="284"/>
        <w:jc w:val="right"/>
      </w:pPr>
      <w:rPr>
        <w:rFonts w:hint="default" w:ascii="Arial" w:hAnsi="Arial" w:eastAsia="Arial" w:cs="Arial"/>
        <w:b/>
        <w:bCs/>
        <w:color w:val="000000"/>
        <w:spacing w:val="0"/>
        <w:w w:val="82"/>
        <w:sz w:val="22"/>
        <w:szCs w:val="22"/>
        <w:lang w:val="es-ES" w:eastAsia="en-US" w:bidi="ar-SA"/>
      </w:rPr>
    </w:lvl>
    <w:lvl w:ilvl="1" w:tplc="BDBED144">
      <w:numFmt w:val="bullet"/>
      <w:lvlText w:val="•"/>
      <w:lvlJc w:val="left"/>
      <w:pPr>
        <w:ind w:left="1485" w:hanging="284"/>
      </w:pPr>
      <w:rPr>
        <w:rFonts w:hint="default" w:ascii="Arial" w:hAnsi="Arial" w:eastAsia="Arial" w:cs="Arial"/>
        <w:b/>
        <w:bCs/>
        <w:color w:val="000000"/>
        <w:sz w:val="22"/>
        <w:szCs w:val="22"/>
        <w:lang w:val="es-ES" w:eastAsia="en-US" w:bidi="ar-SA"/>
      </w:rPr>
    </w:lvl>
    <w:lvl w:ilvl="2" w:tplc="C3BCA798">
      <w:numFmt w:val="bullet"/>
      <w:lvlText w:val="•"/>
      <w:lvlJc w:val="left"/>
      <w:pPr>
        <w:ind w:left="2390" w:hanging="284"/>
      </w:pPr>
      <w:rPr>
        <w:rFonts w:hint="default" w:ascii="Arial" w:hAnsi="Arial" w:eastAsia="Arial" w:cs="Arial"/>
        <w:b/>
        <w:bCs/>
        <w:color w:val="000000"/>
        <w:sz w:val="22"/>
        <w:szCs w:val="22"/>
        <w:lang w:val="es-ES" w:eastAsia="en-US" w:bidi="ar-SA"/>
      </w:rPr>
    </w:lvl>
    <w:lvl w:ilvl="3" w:tplc="1F288330">
      <w:numFmt w:val="bullet"/>
      <w:lvlText w:val="•"/>
      <w:lvlJc w:val="left"/>
      <w:pPr>
        <w:ind w:left="3295" w:hanging="284"/>
      </w:pPr>
      <w:rPr>
        <w:rFonts w:hint="default" w:ascii="Arial" w:hAnsi="Arial" w:eastAsia="Arial" w:cs="Arial"/>
        <w:b/>
        <w:bCs/>
        <w:color w:val="000000"/>
        <w:sz w:val="22"/>
        <w:szCs w:val="22"/>
        <w:lang w:val="es-ES" w:eastAsia="en-US" w:bidi="ar-SA"/>
      </w:rPr>
    </w:lvl>
    <w:lvl w:ilvl="4" w:tplc="372AB35A">
      <w:numFmt w:val="bullet"/>
      <w:lvlText w:val="•"/>
      <w:lvlJc w:val="left"/>
      <w:pPr>
        <w:ind w:left="4200" w:hanging="284"/>
      </w:pPr>
      <w:rPr>
        <w:rFonts w:hint="default" w:ascii="Arial" w:hAnsi="Arial" w:eastAsia="Arial" w:cs="Arial"/>
        <w:b/>
        <w:bCs/>
        <w:color w:val="000000"/>
        <w:sz w:val="22"/>
        <w:szCs w:val="22"/>
        <w:lang w:val="es-ES" w:eastAsia="en-US" w:bidi="ar-SA"/>
      </w:rPr>
    </w:lvl>
    <w:lvl w:ilvl="5" w:tplc="3570606C">
      <w:numFmt w:val="bullet"/>
      <w:lvlText w:val="•"/>
      <w:lvlJc w:val="left"/>
      <w:pPr>
        <w:ind w:left="5106" w:hanging="284"/>
      </w:pPr>
      <w:rPr>
        <w:rFonts w:hint="default" w:ascii="Arial" w:hAnsi="Arial" w:eastAsia="Arial" w:cs="Arial"/>
        <w:b/>
        <w:bCs/>
        <w:color w:val="000000"/>
        <w:sz w:val="22"/>
        <w:szCs w:val="22"/>
        <w:lang w:val="es-ES" w:eastAsia="en-US" w:bidi="ar-SA"/>
      </w:rPr>
    </w:lvl>
    <w:lvl w:ilvl="6" w:tplc="A7482252">
      <w:numFmt w:val="bullet"/>
      <w:lvlText w:val="•"/>
      <w:lvlJc w:val="left"/>
      <w:pPr>
        <w:ind w:left="6011" w:hanging="284"/>
      </w:pPr>
      <w:rPr>
        <w:rFonts w:hint="default" w:ascii="Arial" w:hAnsi="Arial" w:eastAsia="Arial" w:cs="Arial"/>
        <w:b/>
        <w:bCs/>
        <w:color w:val="000000"/>
        <w:sz w:val="22"/>
        <w:szCs w:val="22"/>
        <w:lang w:val="es-ES" w:eastAsia="en-US" w:bidi="ar-SA"/>
      </w:rPr>
    </w:lvl>
    <w:lvl w:ilvl="7" w:tplc="1D7EB7C4">
      <w:numFmt w:val="bullet"/>
      <w:lvlText w:val="•"/>
      <w:lvlJc w:val="left"/>
      <w:pPr>
        <w:ind w:left="6916" w:hanging="284"/>
      </w:pPr>
      <w:rPr>
        <w:rFonts w:hint="default" w:ascii="Arial" w:hAnsi="Arial" w:eastAsia="Arial" w:cs="Arial"/>
        <w:b/>
        <w:bCs/>
        <w:color w:val="000000"/>
        <w:sz w:val="22"/>
        <w:szCs w:val="22"/>
        <w:lang w:val="es-ES" w:eastAsia="en-US" w:bidi="ar-SA"/>
      </w:rPr>
    </w:lvl>
    <w:lvl w:ilvl="8" w:tplc="88022E3E">
      <w:numFmt w:val="bullet"/>
      <w:lvlText w:val="•"/>
      <w:lvlJc w:val="left"/>
      <w:pPr>
        <w:ind w:left="7821" w:hanging="284"/>
      </w:pPr>
      <w:rPr>
        <w:rFonts w:hint="default" w:ascii="Arial" w:hAnsi="Arial" w:eastAsia="Arial" w:cs="Arial"/>
        <w:b/>
        <w:bCs/>
        <w:color w:val="000000"/>
        <w:sz w:val="22"/>
        <w:szCs w:val="22"/>
        <w:lang w:val="es-ES" w:eastAsia="en-US" w:bidi="ar-SA"/>
      </w:rPr>
    </w:lvl>
  </w:abstractNum>
  <w:abstractNum w:abstractNumId="69" w15:restartNumberingAfterBreak="0">
    <w:nsid w:val="78A53025"/>
    <w:multiLevelType w:val="multilevel"/>
    <w:tmpl w:val="78A53025"/>
    <w:lvl w:ilvl="0">
      <w:start w:val="1"/>
      <w:numFmt w:val="lowerLetter"/>
      <w:lvlText w:val="%1)"/>
      <w:lvlJc w:val="left"/>
      <w:pPr>
        <w:ind w:left="571" w:hanging="286"/>
      </w:pPr>
      <w:rPr>
        <w:rFonts w:hint="default" w:ascii="Arial" w:hAnsi="Arial" w:eastAsia="Arial" w:cs="Arial"/>
        <w:b/>
        <w:bCs/>
        <w:i w:val="0"/>
        <w:iCs w:val="0"/>
        <w:color w:val="000000"/>
        <w:spacing w:val="-1"/>
        <w:w w:val="100"/>
        <w:sz w:val="22"/>
        <w:szCs w:val="22"/>
        <w:lang w:val="es-ES" w:eastAsia="en-US" w:bidi="ar-SA"/>
      </w:rPr>
    </w:lvl>
    <w:lvl w:ilvl="1">
      <w:numFmt w:val="bullet"/>
      <w:lvlText w:val="•"/>
      <w:lvlJc w:val="left"/>
      <w:pPr>
        <w:ind w:left="1485" w:hanging="286"/>
      </w:pPr>
      <w:rPr>
        <w:rFonts w:hint="default" w:ascii="Arial" w:hAnsi="Arial" w:eastAsia="Arial" w:cs="Arial"/>
        <w:b/>
        <w:bCs/>
        <w:color w:val="000000"/>
        <w:sz w:val="22"/>
        <w:szCs w:val="22"/>
        <w:lang w:val="es-ES" w:eastAsia="en-US" w:bidi="ar-SA"/>
      </w:rPr>
    </w:lvl>
    <w:lvl w:ilvl="2">
      <w:numFmt w:val="bullet"/>
      <w:lvlText w:val="•"/>
      <w:lvlJc w:val="left"/>
      <w:pPr>
        <w:ind w:left="2390" w:hanging="286"/>
      </w:pPr>
      <w:rPr>
        <w:rFonts w:hint="default" w:ascii="Arial" w:hAnsi="Arial" w:eastAsia="Arial" w:cs="Arial"/>
        <w:b/>
        <w:bCs/>
        <w:color w:val="000000"/>
        <w:sz w:val="22"/>
        <w:szCs w:val="22"/>
        <w:lang w:val="es-ES" w:eastAsia="en-US" w:bidi="ar-SA"/>
      </w:rPr>
    </w:lvl>
    <w:lvl w:ilvl="3">
      <w:numFmt w:val="bullet"/>
      <w:lvlText w:val="•"/>
      <w:lvlJc w:val="left"/>
      <w:pPr>
        <w:ind w:left="3295" w:hanging="286"/>
      </w:pPr>
      <w:rPr>
        <w:rFonts w:hint="default" w:ascii="Arial" w:hAnsi="Arial" w:eastAsia="Arial" w:cs="Arial"/>
        <w:b/>
        <w:bCs/>
        <w:color w:val="000000"/>
        <w:sz w:val="22"/>
        <w:szCs w:val="22"/>
        <w:lang w:val="es-ES" w:eastAsia="en-US" w:bidi="ar-SA"/>
      </w:rPr>
    </w:lvl>
    <w:lvl w:ilvl="4">
      <w:numFmt w:val="bullet"/>
      <w:lvlText w:val="•"/>
      <w:lvlJc w:val="left"/>
      <w:pPr>
        <w:ind w:left="4200" w:hanging="286"/>
      </w:pPr>
      <w:rPr>
        <w:rFonts w:hint="default" w:ascii="Arial" w:hAnsi="Arial" w:eastAsia="Arial" w:cs="Arial"/>
        <w:b/>
        <w:bCs/>
        <w:color w:val="000000"/>
        <w:sz w:val="22"/>
        <w:szCs w:val="22"/>
        <w:lang w:val="es-ES" w:eastAsia="en-US" w:bidi="ar-SA"/>
      </w:rPr>
    </w:lvl>
    <w:lvl w:ilvl="5">
      <w:numFmt w:val="bullet"/>
      <w:lvlText w:val="•"/>
      <w:lvlJc w:val="left"/>
      <w:pPr>
        <w:ind w:left="5106" w:hanging="286"/>
      </w:pPr>
      <w:rPr>
        <w:rFonts w:hint="default" w:ascii="Arial" w:hAnsi="Arial" w:eastAsia="Arial" w:cs="Arial"/>
        <w:b/>
        <w:bCs/>
        <w:color w:val="000000"/>
        <w:sz w:val="22"/>
        <w:szCs w:val="22"/>
        <w:lang w:val="es-ES" w:eastAsia="en-US" w:bidi="ar-SA"/>
      </w:rPr>
    </w:lvl>
    <w:lvl w:ilvl="6">
      <w:numFmt w:val="bullet"/>
      <w:lvlText w:val="•"/>
      <w:lvlJc w:val="left"/>
      <w:pPr>
        <w:ind w:left="6011" w:hanging="286"/>
      </w:pPr>
      <w:rPr>
        <w:rFonts w:hint="default" w:ascii="Arial" w:hAnsi="Arial" w:eastAsia="Arial" w:cs="Arial"/>
        <w:b/>
        <w:bCs/>
        <w:color w:val="000000"/>
        <w:sz w:val="22"/>
        <w:szCs w:val="22"/>
        <w:lang w:val="es-ES" w:eastAsia="en-US" w:bidi="ar-SA"/>
      </w:rPr>
    </w:lvl>
    <w:lvl w:ilvl="7">
      <w:numFmt w:val="bullet"/>
      <w:lvlText w:val="•"/>
      <w:lvlJc w:val="left"/>
      <w:pPr>
        <w:ind w:left="6916" w:hanging="286"/>
      </w:pPr>
      <w:rPr>
        <w:rFonts w:hint="default" w:ascii="Arial" w:hAnsi="Arial" w:eastAsia="Arial" w:cs="Arial"/>
        <w:b/>
        <w:bCs/>
        <w:color w:val="000000"/>
        <w:sz w:val="22"/>
        <w:szCs w:val="22"/>
        <w:lang w:val="es-ES" w:eastAsia="en-US" w:bidi="ar-SA"/>
      </w:rPr>
    </w:lvl>
    <w:lvl w:ilvl="8">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70" w15:restartNumberingAfterBreak="0">
    <w:nsid w:val="795D2ED8"/>
    <w:multiLevelType w:val="hybridMultilevel"/>
    <w:tmpl w:val="1CBE1F22"/>
    <w:lvl w:ilvl="0" w:tplc="080A0001">
      <w:start w:val="1"/>
      <w:numFmt w:val="bullet"/>
      <w:lvlText w:val=""/>
      <w:lvlJc w:val="left"/>
      <w:pPr>
        <w:ind w:left="427" w:hanging="284"/>
      </w:pPr>
      <w:rPr>
        <w:rFonts w:hint="default" w:ascii="Symbol" w:hAnsi="Symbol"/>
        <w:b/>
        <w:bCs/>
        <w:i w:val="0"/>
        <w:iCs w:val="0"/>
        <w:color w:val="000000"/>
        <w:spacing w:val="0"/>
        <w:w w:val="99"/>
        <w:sz w:val="22"/>
        <w:szCs w:val="22"/>
        <w:lang w:val="es-ES" w:eastAsia="en-US" w:bidi="ar-SA"/>
      </w:rPr>
    </w:lvl>
    <w:lvl w:ilvl="1" w:tplc="080A0001">
      <w:start w:val="1"/>
      <w:numFmt w:val="bullet"/>
      <w:lvlText w:val=""/>
      <w:lvlJc w:val="left"/>
      <w:pPr>
        <w:ind w:left="786" w:hanging="360"/>
      </w:pPr>
      <w:rPr>
        <w:rFonts w:hint="default" w:ascii="Symbol" w:hAnsi="Symbol"/>
        <w:b/>
        <w:bCs/>
        <w:i w:val="0"/>
        <w:iCs w:val="0"/>
        <w:color w:val="000000"/>
        <w:spacing w:val="0"/>
        <w:w w:val="99"/>
        <w:sz w:val="22"/>
        <w:szCs w:val="22"/>
        <w:lang w:val="es-ES" w:eastAsia="en-US" w:bidi="ar-SA"/>
      </w:rPr>
    </w:lvl>
    <w:lvl w:ilvl="2" w:tplc="A574BC76">
      <w:numFmt w:val="bullet"/>
      <w:lvlText w:val="•"/>
      <w:lvlJc w:val="left"/>
      <w:pPr>
        <w:ind w:left="1710" w:hanging="360"/>
      </w:pPr>
      <w:rPr>
        <w:rFonts w:hint="default" w:ascii="Arial" w:hAnsi="Arial" w:eastAsia="Arial" w:cs="Arial"/>
        <w:b/>
        <w:bCs/>
        <w:color w:val="000000"/>
        <w:sz w:val="22"/>
        <w:szCs w:val="22"/>
        <w:lang w:val="es-ES" w:eastAsia="en-US" w:bidi="ar-SA"/>
      </w:rPr>
    </w:lvl>
    <w:lvl w:ilvl="3" w:tplc="A058C7D2">
      <w:numFmt w:val="bullet"/>
      <w:lvlText w:val="•"/>
      <w:lvlJc w:val="left"/>
      <w:pPr>
        <w:ind w:left="2700" w:hanging="360"/>
      </w:pPr>
      <w:rPr>
        <w:rFonts w:hint="default" w:ascii="Arial" w:hAnsi="Arial" w:eastAsia="Arial" w:cs="Arial"/>
        <w:b/>
        <w:bCs/>
        <w:color w:val="000000"/>
        <w:sz w:val="22"/>
        <w:szCs w:val="22"/>
        <w:lang w:val="es-ES" w:eastAsia="en-US" w:bidi="ar-SA"/>
      </w:rPr>
    </w:lvl>
    <w:lvl w:ilvl="4" w:tplc="3A2E441E">
      <w:numFmt w:val="bullet"/>
      <w:lvlText w:val="•"/>
      <w:lvlJc w:val="left"/>
      <w:pPr>
        <w:ind w:left="3690" w:hanging="360"/>
      </w:pPr>
      <w:rPr>
        <w:rFonts w:hint="default" w:ascii="Arial" w:hAnsi="Arial" w:eastAsia="Arial" w:cs="Arial"/>
        <w:b/>
        <w:bCs/>
        <w:color w:val="000000"/>
        <w:sz w:val="22"/>
        <w:szCs w:val="22"/>
        <w:lang w:val="es-ES" w:eastAsia="en-US" w:bidi="ar-SA"/>
      </w:rPr>
    </w:lvl>
    <w:lvl w:ilvl="5" w:tplc="9B9635BE">
      <w:numFmt w:val="bullet"/>
      <w:lvlText w:val="•"/>
      <w:lvlJc w:val="left"/>
      <w:pPr>
        <w:ind w:left="4680" w:hanging="360"/>
      </w:pPr>
      <w:rPr>
        <w:rFonts w:hint="default" w:ascii="Arial" w:hAnsi="Arial" w:eastAsia="Arial" w:cs="Arial"/>
        <w:b/>
        <w:bCs/>
        <w:color w:val="000000"/>
        <w:sz w:val="22"/>
        <w:szCs w:val="22"/>
        <w:lang w:val="es-ES" w:eastAsia="en-US" w:bidi="ar-SA"/>
      </w:rPr>
    </w:lvl>
    <w:lvl w:ilvl="6" w:tplc="1C3EC926">
      <w:numFmt w:val="bullet"/>
      <w:lvlText w:val="•"/>
      <w:lvlJc w:val="left"/>
      <w:pPr>
        <w:ind w:left="5671" w:hanging="360"/>
      </w:pPr>
      <w:rPr>
        <w:rFonts w:hint="default" w:ascii="Arial" w:hAnsi="Arial" w:eastAsia="Arial" w:cs="Arial"/>
        <w:b/>
        <w:bCs/>
        <w:color w:val="000000"/>
        <w:sz w:val="22"/>
        <w:szCs w:val="22"/>
        <w:lang w:val="es-ES" w:eastAsia="en-US" w:bidi="ar-SA"/>
      </w:rPr>
    </w:lvl>
    <w:lvl w:ilvl="7" w:tplc="3B964E50">
      <w:numFmt w:val="bullet"/>
      <w:lvlText w:val="•"/>
      <w:lvlJc w:val="left"/>
      <w:pPr>
        <w:ind w:left="6661" w:hanging="360"/>
      </w:pPr>
      <w:rPr>
        <w:rFonts w:hint="default" w:ascii="Arial" w:hAnsi="Arial" w:eastAsia="Arial" w:cs="Arial"/>
        <w:b/>
        <w:bCs/>
        <w:color w:val="000000"/>
        <w:sz w:val="22"/>
        <w:szCs w:val="22"/>
        <w:lang w:val="es-ES" w:eastAsia="en-US" w:bidi="ar-SA"/>
      </w:rPr>
    </w:lvl>
    <w:lvl w:ilvl="8" w:tplc="B45A7B9E">
      <w:numFmt w:val="bullet"/>
      <w:lvlText w:val="•"/>
      <w:lvlJc w:val="left"/>
      <w:pPr>
        <w:ind w:left="7651" w:hanging="360"/>
      </w:pPr>
      <w:rPr>
        <w:rFonts w:hint="default" w:ascii="Arial" w:hAnsi="Arial" w:eastAsia="Arial" w:cs="Arial"/>
        <w:b/>
        <w:bCs/>
        <w:color w:val="000000"/>
        <w:sz w:val="22"/>
        <w:szCs w:val="22"/>
        <w:lang w:val="es-ES" w:eastAsia="en-US" w:bidi="ar-SA"/>
      </w:rPr>
    </w:lvl>
  </w:abstractNum>
  <w:abstractNum w:abstractNumId="71" w15:restartNumberingAfterBreak="0">
    <w:nsid w:val="7A195497"/>
    <w:multiLevelType w:val="hybridMultilevel"/>
    <w:tmpl w:val="CD7A6926"/>
    <w:lvl w:ilvl="0" w:tplc="67D02346">
      <w:start w:val="1"/>
      <w:numFmt w:val="lowerLetter"/>
      <w:lvlText w:val="%1)"/>
      <w:lvlJc w:val="left"/>
      <w:pPr>
        <w:ind w:left="571" w:hanging="286"/>
      </w:pPr>
      <w:rPr>
        <w:rFonts w:hint="default" w:ascii="Arial" w:hAnsi="Arial" w:eastAsia="Arial" w:cs="Arial"/>
        <w:b/>
        <w:bCs/>
        <w:i w:val="0"/>
        <w:iCs w:val="0"/>
        <w:color w:val="000000"/>
        <w:spacing w:val="0"/>
        <w:w w:val="82"/>
        <w:sz w:val="22"/>
        <w:szCs w:val="22"/>
        <w:lang w:val="es-ES" w:eastAsia="en-US" w:bidi="ar-SA"/>
      </w:rPr>
    </w:lvl>
    <w:lvl w:ilvl="1" w:tplc="B5F04714">
      <w:numFmt w:val="bullet"/>
      <w:lvlText w:val="•"/>
      <w:lvlJc w:val="left"/>
      <w:pPr>
        <w:ind w:left="1485" w:hanging="286"/>
      </w:pPr>
      <w:rPr>
        <w:rFonts w:hint="default" w:ascii="Arial" w:hAnsi="Arial" w:eastAsia="Arial" w:cs="Arial"/>
        <w:b/>
        <w:bCs/>
        <w:color w:val="000000"/>
        <w:sz w:val="22"/>
        <w:szCs w:val="22"/>
        <w:lang w:val="es-ES" w:eastAsia="en-US" w:bidi="ar-SA"/>
      </w:rPr>
    </w:lvl>
    <w:lvl w:ilvl="2" w:tplc="51942EC8">
      <w:numFmt w:val="bullet"/>
      <w:lvlText w:val="•"/>
      <w:lvlJc w:val="left"/>
      <w:pPr>
        <w:ind w:left="2390" w:hanging="286"/>
      </w:pPr>
      <w:rPr>
        <w:rFonts w:hint="default" w:ascii="Arial" w:hAnsi="Arial" w:eastAsia="Arial" w:cs="Arial"/>
        <w:b/>
        <w:bCs/>
        <w:color w:val="000000"/>
        <w:sz w:val="22"/>
        <w:szCs w:val="22"/>
        <w:lang w:val="es-ES" w:eastAsia="en-US" w:bidi="ar-SA"/>
      </w:rPr>
    </w:lvl>
    <w:lvl w:ilvl="3" w:tplc="FA260BC2">
      <w:numFmt w:val="bullet"/>
      <w:lvlText w:val="•"/>
      <w:lvlJc w:val="left"/>
      <w:pPr>
        <w:ind w:left="3295" w:hanging="286"/>
      </w:pPr>
      <w:rPr>
        <w:rFonts w:hint="default" w:ascii="Arial" w:hAnsi="Arial" w:eastAsia="Arial" w:cs="Arial"/>
        <w:b/>
        <w:bCs/>
        <w:color w:val="000000"/>
        <w:sz w:val="22"/>
        <w:szCs w:val="22"/>
        <w:lang w:val="es-ES" w:eastAsia="en-US" w:bidi="ar-SA"/>
      </w:rPr>
    </w:lvl>
    <w:lvl w:ilvl="4" w:tplc="5A7A6E8A">
      <w:numFmt w:val="bullet"/>
      <w:lvlText w:val="•"/>
      <w:lvlJc w:val="left"/>
      <w:pPr>
        <w:ind w:left="4200" w:hanging="286"/>
      </w:pPr>
      <w:rPr>
        <w:rFonts w:hint="default" w:ascii="Arial" w:hAnsi="Arial" w:eastAsia="Arial" w:cs="Arial"/>
        <w:b/>
        <w:bCs/>
        <w:color w:val="000000"/>
        <w:sz w:val="22"/>
        <w:szCs w:val="22"/>
        <w:lang w:val="es-ES" w:eastAsia="en-US" w:bidi="ar-SA"/>
      </w:rPr>
    </w:lvl>
    <w:lvl w:ilvl="5" w:tplc="29761BD0">
      <w:numFmt w:val="bullet"/>
      <w:lvlText w:val="•"/>
      <w:lvlJc w:val="left"/>
      <w:pPr>
        <w:ind w:left="5106" w:hanging="286"/>
      </w:pPr>
      <w:rPr>
        <w:rFonts w:hint="default" w:ascii="Arial" w:hAnsi="Arial" w:eastAsia="Arial" w:cs="Arial"/>
        <w:b/>
        <w:bCs/>
        <w:color w:val="000000"/>
        <w:sz w:val="22"/>
        <w:szCs w:val="22"/>
        <w:lang w:val="es-ES" w:eastAsia="en-US" w:bidi="ar-SA"/>
      </w:rPr>
    </w:lvl>
    <w:lvl w:ilvl="6" w:tplc="40406286">
      <w:numFmt w:val="bullet"/>
      <w:lvlText w:val="•"/>
      <w:lvlJc w:val="left"/>
      <w:pPr>
        <w:ind w:left="6011" w:hanging="286"/>
      </w:pPr>
      <w:rPr>
        <w:rFonts w:hint="default" w:ascii="Arial" w:hAnsi="Arial" w:eastAsia="Arial" w:cs="Arial"/>
        <w:b/>
        <w:bCs/>
        <w:color w:val="000000"/>
        <w:sz w:val="22"/>
        <w:szCs w:val="22"/>
        <w:lang w:val="es-ES" w:eastAsia="en-US" w:bidi="ar-SA"/>
      </w:rPr>
    </w:lvl>
    <w:lvl w:ilvl="7" w:tplc="24EE1A72">
      <w:numFmt w:val="bullet"/>
      <w:lvlText w:val="•"/>
      <w:lvlJc w:val="left"/>
      <w:pPr>
        <w:ind w:left="6916" w:hanging="286"/>
      </w:pPr>
      <w:rPr>
        <w:rFonts w:hint="default" w:ascii="Arial" w:hAnsi="Arial" w:eastAsia="Arial" w:cs="Arial"/>
        <w:b/>
        <w:bCs/>
        <w:color w:val="000000"/>
        <w:sz w:val="22"/>
        <w:szCs w:val="22"/>
        <w:lang w:val="es-ES" w:eastAsia="en-US" w:bidi="ar-SA"/>
      </w:rPr>
    </w:lvl>
    <w:lvl w:ilvl="8" w:tplc="FFB8EA4E">
      <w:numFmt w:val="bullet"/>
      <w:lvlText w:val="•"/>
      <w:lvlJc w:val="left"/>
      <w:pPr>
        <w:ind w:left="7821" w:hanging="286"/>
      </w:pPr>
      <w:rPr>
        <w:rFonts w:hint="default" w:ascii="Arial" w:hAnsi="Arial" w:eastAsia="Arial" w:cs="Arial"/>
        <w:b/>
        <w:bCs/>
        <w:color w:val="000000"/>
        <w:sz w:val="22"/>
        <w:szCs w:val="22"/>
        <w:lang w:val="es-ES" w:eastAsia="en-US" w:bidi="ar-SA"/>
      </w:rPr>
    </w:lvl>
  </w:abstractNum>
  <w:abstractNum w:abstractNumId="72" w15:restartNumberingAfterBreak="0">
    <w:nsid w:val="7B18337D"/>
    <w:multiLevelType w:val="hybridMultilevel"/>
    <w:tmpl w:val="BAA84DEE"/>
    <w:lvl w:ilvl="0" w:tplc="080A0017">
      <w:start w:val="1"/>
      <w:numFmt w:val="lowerLetter"/>
      <w:lvlText w:val="%1)"/>
      <w:lvlJc w:val="left"/>
      <w:pPr>
        <w:ind w:left="434" w:hanging="360"/>
      </w:pPr>
      <w:rPr>
        <w:b/>
        <w:bCs/>
      </w:rPr>
    </w:lvl>
    <w:lvl w:ilvl="1" w:tplc="84E0FA16">
      <w:start w:val="1"/>
      <w:numFmt w:val="lowerLetter"/>
      <w:lvlText w:val="%2."/>
      <w:lvlJc w:val="left"/>
      <w:pPr>
        <w:ind w:left="1154" w:hanging="360"/>
      </w:pPr>
    </w:lvl>
    <w:lvl w:ilvl="2" w:tplc="D45EC176">
      <w:start w:val="1"/>
      <w:numFmt w:val="lowerRoman"/>
      <w:lvlText w:val="%3."/>
      <w:lvlJc w:val="right"/>
      <w:pPr>
        <w:ind w:left="1874" w:hanging="180"/>
      </w:pPr>
    </w:lvl>
    <w:lvl w:ilvl="3" w:tplc="4ACAB012">
      <w:start w:val="1"/>
      <w:numFmt w:val="decimal"/>
      <w:lvlText w:val="%4."/>
      <w:lvlJc w:val="left"/>
      <w:pPr>
        <w:ind w:left="2594" w:hanging="360"/>
      </w:pPr>
    </w:lvl>
    <w:lvl w:ilvl="4" w:tplc="1BF87088">
      <w:start w:val="1"/>
      <w:numFmt w:val="lowerLetter"/>
      <w:lvlText w:val="%5."/>
      <w:lvlJc w:val="left"/>
      <w:pPr>
        <w:ind w:left="3314" w:hanging="360"/>
      </w:pPr>
    </w:lvl>
    <w:lvl w:ilvl="5" w:tplc="B22CAEE6">
      <w:start w:val="1"/>
      <w:numFmt w:val="lowerRoman"/>
      <w:lvlText w:val="%6."/>
      <w:lvlJc w:val="right"/>
      <w:pPr>
        <w:ind w:left="4034" w:hanging="180"/>
      </w:pPr>
    </w:lvl>
    <w:lvl w:ilvl="6" w:tplc="2FA8C836">
      <w:start w:val="1"/>
      <w:numFmt w:val="decimal"/>
      <w:lvlText w:val="%7."/>
      <w:lvlJc w:val="left"/>
      <w:pPr>
        <w:ind w:left="4754" w:hanging="360"/>
      </w:pPr>
    </w:lvl>
    <w:lvl w:ilvl="7" w:tplc="74FC6600">
      <w:start w:val="1"/>
      <w:numFmt w:val="lowerLetter"/>
      <w:lvlText w:val="%8."/>
      <w:lvlJc w:val="left"/>
      <w:pPr>
        <w:ind w:left="5474" w:hanging="360"/>
      </w:pPr>
    </w:lvl>
    <w:lvl w:ilvl="8" w:tplc="75B2C7D6">
      <w:start w:val="1"/>
      <w:numFmt w:val="lowerRoman"/>
      <w:lvlText w:val="%9."/>
      <w:lvlJc w:val="right"/>
      <w:pPr>
        <w:ind w:left="6194" w:hanging="180"/>
      </w:pPr>
    </w:lvl>
  </w:abstractNum>
  <w:abstractNum w:abstractNumId="73" w15:restartNumberingAfterBreak="0">
    <w:nsid w:val="7ECD5EF5"/>
    <w:multiLevelType w:val="hybridMultilevel"/>
    <w:tmpl w:val="584AA140"/>
    <w:lvl w:ilvl="0" w:tplc="B4F6B784">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C4FEF2CE">
      <w:numFmt w:val="bullet"/>
      <w:lvlText w:val="•"/>
      <w:lvlJc w:val="left"/>
      <w:pPr>
        <w:ind w:left="1485" w:hanging="360"/>
      </w:pPr>
      <w:rPr>
        <w:rFonts w:hint="default" w:ascii="Arial" w:hAnsi="Arial" w:eastAsia="Arial" w:cs="Arial"/>
        <w:b/>
        <w:bCs/>
        <w:color w:val="000000"/>
        <w:sz w:val="22"/>
        <w:szCs w:val="22"/>
        <w:lang w:val="es-ES" w:eastAsia="en-US" w:bidi="ar-SA"/>
      </w:rPr>
    </w:lvl>
    <w:lvl w:ilvl="2" w:tplc="8398BD6C">
      <w:numFmt w:val="bullet"/>
      <w:lvlText w:val="•"/>
      <w:lvlJc w:val="left"/>
      <w:pPr>
        <w:ind w:left="2390" w:hanging="360"/>
      </w:pPr>
      <w:rPr>
        <w:rFonts w:hint="default" w:ascii="Arial" w:hAnsi="Arial" w:eastAsia="Arial" w:cs="Arial"/>
        <w:b/>
        <w:bCs/>
        <w:color w:val="000000"/>
        <w:sz w:val="22"/>
        <w:szCs w:val="22"/>
        <w:lang w:val="es-ES" w:eastAsia="en-US" w:bidi="ar-SA"/>
      </w:rPr>
    </w:lvl>
    <w:lvl w:ilvl="3" w:tplc="8452D394">
      <w:numFmt w:val="bullet"/>
      <w:lvlText w:val="•"/>
      <w:lvlJc w:val="left"/>
      <w:pPr>
        <w:ind w:left="3295" w:hanging="360"/>
      </w:pPr>
      <w:rPr>
        <w:rFonts w:hint="default" w:ascii="Arial" w:hAnsi="Arial" w:eastAsia="Arial" w:cs="Arial"/>
        <w:b/>
        <w:bCs/>
        <w:color w:val="000000"/>
        <w:sz w:val="22"/>
        <w:szCs w:val="22"/>
        <w:lang w:val="es-ES" w:eastAsia="en-US" w:bidi="ar-SA"/>
      </w:rPr>
    </w:lvl>
    <w:lvl w:ilvl="4" w:tplc="4C62B370">
      <w:numFmt w:val="bullet"/>
      <w:lvlText w:val="•"/>
      <w:lvlJc w:val="left"/>
      <w:pPr>
        <w:ind w:left="4200" w:hanging="360"/>
      </w:pPr>
      <w:rPr>
        <w:rFonts w:hint="default" w:ascii="Arial" w:hAnsi="Arial" w:eastAsia="Arial" w:cs="Arial"/>
        <w:b/>
        <w:bCs/>
        <w:color w:val="000000"/>
        <w:sz w:val="22"/>
        <w:szCs w:val="22"/>
        <w:lang w:val="es-ES" w:eastAsia="en-US" w:bidi="ar-SA"/>
      </w:rPr>
    </w:lvl>
    <w:lvl w:ilvl="5" w:tplc="72E64F0E">
      <w:numFmt w:val="bullet"/>
      <w:lvlText w:val="•"/>
      <w:lvlJc w:val="left"/>
      <w:pPr>
        <w:ind w:left="5106" w:hanging="360"/>
      </w:pPr>
      <w:rPr>
        <w:rFonts w:hint="default" w:ascii="Arial" w:hAnsi="Arial" w:eastAsia="Arial" w:cs="Arial"/>
        <w:b/>
        <w:bCs/>
        <w:color w:val="000000"/>
        <w:sz w:val="22"/>
        <w:szCs w:val="22"/>
        <w:lang w:val="es-ES" w:eastAsia="en-US" w:bidi="ar-SA"/>
      </w:rPr>
    </w:lvl>
    <w:lvl w:ilvl="6" w:tplc="4E36E672">
      <w:numFmt w:val="bullet"/>
      <w:lvlText w:val="•"/>
      <w:lvlJc w:val="left"/>
      <w:pPr>
        <w:ind w:left="6011" w:hanging="360"/>
      </w:pPr>
      <w:rPr>
        <w:rFonts w:hint="default" w:ascii="Arial" w:hAnsi="Arial" w:eastAsia="Arial" w:cs="Arial"/>
        <w:b/>
        <w:bCs/>
        <w:color w:val="000000"/>
        <w:sz w:val="22"/>
        <w:szCs w:val="22"/>
        <w:lang w:val="es-ES" w:eastAsia="en-US" w:bidi="ar-SA"/>
      </w:rPr>
    </w:lvl>
    <w:lvl w:ilvl="7" w:tplc="2C16B9E0">
      <w:numFmt w:val="bullet"/>
      <w:lvlText w:val="•"/>
      <w:lvlJc w:val="left"/>
      <w:pPr>
        <w:ind w:left="6916" w:hanging="360"/>
      </w:pPr>
      <w:rPr>
        <w:rFonts w:hint="default" w:ascii="Arial" w:hAnsi="Arial" w:eastAsia="Arial" w:cs="Arial"/>
        <w:b/>
        <w:bCs/>
        <w:color w:val="000000"/>
        <w:sz w:val="22"/>
        <w:szCs w:val="22"/>
        <w:lang w:val="es-ES" w:eastAsia="en-US" w:bidi="ar-SA"/>
      </w:rPr>
    </w:lvl>
    <w:lvl w:ilvl="8" w:tplc="771AA630">
      <w:numFmt w:val="bullet"/>
      <w:lvlText w:val="•"/>
      <w:lvlJc w:val="left"/>
      <w:pPr>
        <w:ind w:left="7821" w:hanging="360"/>
      </w:pPr>
      <w:rPr>
        <w:rFonts w:hint="default" w:ascii="Arial" w:hAnsi="Arial" w:eastAsia="Arial" w:cs="Arial"/>
        <w:b/>
        <w:bCs/>
        <w:color w:val="000000"/>
        <w:sz w:val="22"/>
        <w:szCs w:val="22"/>
        <w:lang w:val="es-ES" w:eastAsia="en-US" w:bidi="ar-SA"/>
      </w:rPr>
    </w:lvl>
  </w:abstractNum>
  <w:abstractNum w:abstractNumId="74" w15:restartNumberingAfterBreak="0">
    <w:nsid w:val="7F4128AE"/>
    <w:multiLevelType w:val="hybridMultilevel"/>
    <w:tmpl w:val="BA04DE38"/>
    <w:lvl w:ilvl="0" w:tplc="BFDAC3FC">
      <w:start w:val="1"/>
      <w:numFmt w:val="lowerLetter"/>
      <w:lvlText w:val="%1)"/>
      <w:lvlJc w:val="left"/>
      <w:pPr>
        <w:ind w:left="571" w:hanging="360"/>
      </w:pPr>
      <w:rPr>
        <w:rFonts w:hint="default" w:ascii="Arial" w:hAnsi="Arial" w:eastAsia="Arial" w:cs="Arial"/>
        <w:b/>
        <w:bCs/>
        <w:i w:val="0"/>
        <w:iCs w:val="0"/>
        <w:color w:val="000000"/>
        <w:spacing w:val="-1"/>
        <w:w w:val="100"/>
        <w:sz w:val="22"/>
        <w:szCs w:val="22"/>
        <w:lang w:val="es-ES" w:eastAsia="en-US" w:bidi="ar-SA"/>
      </w:rPr>
    </w:lvl>
    <w:lvl w:ilvl="1" w:tplc="1A3A829C">
      <w:numFmt w:val="bullet"/>
      <w:lvlText w:val="•"/>
      <w:lvlJc w:val="left"/>
      <w:pPr>
        <w:ind w:left="1485" w:hanging="360"/>
      </w:pPr>
      <w:rPr>
        <w:rFonts w:hint="default" w:ascii="Arial" w:hAnsi="Arial" w:eastAsia="Arial" w:cs="Arial"/>
        <w:b/>
        <w:bCs/>
        <w:color w:val="000000"/>
        <w:sz w:val="22"/>
        <w:szCs w:val="22"/>
        <w:lang w:val="es-ES" w:eastAsia="en-US" w:bidi="ar-SA"/>
      </w:rPr>
    </w:lvl>
    <w:lvl w:ilvl="2" w:tplc="2798738C">
      <w:numFmt w:val="bullet"/>
      <w:lvlText w:val="•"/>
      <w:lvlJc w:val="left"/>
      <w:pPr>
        <w:ind w:left="2390" w:hanging="360"/>
      </w:pPr>
      <w:rPr>
        <w:rFonts w:hint="default" w:ascii="Arial" w:hAnsi="Arial" w:eastAsia="Arial" w:cs="Arial"/>
        <w:b/>
        <w:bCs/>
        <w:color w:val="000000"/>
        <w:sz w:val="22"/>
        <w:szCs w:val="22"/>
        <w:lang w:val="es-ES" w:eastAsia="en-US" w:bidi="ar-SA"/>
      </w:rPr>
    </w:lvl>
    <w:lvl w:ilvl="3" w:tplc="22E4F764">
      <w:numFmt w:val="bullet"/>
      <w:lvlText w:val="•"/>
      <w:lvlJc w:val="left"/>
      <w:pPr>
        <w:ind w:left="3295" w:hanging="360"/>
      </w:pPr>
      <w:rPr>
        <w:rFonts w:hint="default" w:ascii="Arial" w:hAnsi="Arial" w:eastAsia="Arial" w:cs="Arial"/>
        <w:b/>
        <w:bCs/>
        <w:color w:val="000000"/>
        <w:sz w:val="22"/>
        <w:szCs w:val="22"/>
        <w:lang w:val="es-ES" w:eastAsia="en-US" w:bidi="ar-SA"/>
      </w:rPr>
    </w:lvl>
    <w:lvl w:ilvl="4" w:tplc="4FE4342A">
      <w:numFmt w:val="bullet"/>
      <w:lvlText w:val="•"/>
      <w:lvlJc w:val="left"/>
      <w:pPr>
        <w:ind w:left="4200" w:hanging="360"/>
      </w:pPr>
      <w:rPr>
        <w:rFonts w:hint="default" w:ascii="Arial" w:hAnsi="Arial" w:eastAsia="Arial" w:cs="Arial"/>
        <w:b/>
        <w:bCs/>
        <w:color w:val="000000"/>
        <w:sz w:val="22"/>
        <w:szCs w:val="22"/>
        <w:lang w:val="es-ES" w:eastAsia="en-US" w:bidi="ar-SA"/>
      </w:rPr>
    </w:lvl>
    <w:lvl w:ilvl="5" w:tplc="7BF00E04">
      <w:numFmt w:val="bullet"/>
      <w:lvlText w:val="•"/>
      <w:lvlJc w:val="left"/>
      <w:pPr>
        <w:ind w:left="5106" w:hanging="360"/>
      </w:pPr>
      <w:rPr>
        <w:rFonts w:hint="default" w:ascii="Arial" w:hAnsi="Arial" w:eastAsia="Arial" w:cs="Arial"/>
        <w:b/>
        <w:bCs/>
        <w:color w:val="000000"/>
        <w:sz w:val="22"/>
        <w:szCs w:val="22"/>
        <w:lang w:val="es-ES" w:eastAsia="en-US" w:bidi="ar-SA"/>
      </w:rPr>
    </w:lvl>
    <w:lvl w:ilvl="6" w:tplc="31B67E1C">
      <w:numFmt w:val="bullet"/>
      <w:lvlText w:val="•"/>
      <w:lvlJc w:val="left"/>
      <w:pPr>
        <w:ind w:left="6011" w:hanging="360"/>
      </w:pPr>
      <w:rPr>
        <w:rFonts w:hint="default" w:ascii="Arial" w:hAnsi="Arial" w:eastAsia="Arial" w:cs="Arial"/>
        <w:b/>
        <w:bCs/>
        <w:color w:val="000000"/>
        <w:sz w:val="22"/>
        <w:szCs w:val="22"/>
        <w:lang w:val="es-ES" w:eastAsia="en-US" w:bidi="ar-SA"/>
      </w:rPr>
    </w:lvl>
    <w:lvl w:ilvl="7" w:tplc="6B504BCE">
      <w:numFmt w:val="bullet"/>
      <w:lvlText w:val="•"/>
      <w:lvlJc w:val="left"/>
      <w:pPr>
        <w:ind w:left="6916" w:hanging="360"/>
      </w:pPr>
      <w:rPr>
        <w:rFonts w:hint="default" w:ascii="Arial" w:hAnsi="Arial" w:eastAsia="Arial" w:cs="Arial"/>
        <w:b/>
        <w:bCs/>
        <w:color w:val="000000"/>
        <w:sz w:val="22"/>
        <w:szCs w:val="22"/>
        <w:lang w:val="es-ES" w:eastAsia="en-US" w:bidi="ar-SA"/>
      </w:rPr>
    </w:lvl>
    <w:lvl w:ilvl="8" w:tplc="B30A22C4">
      <w:numFmt w:val="bullet"/>
      <w:lvlText w:val="•"/>
      <w:lvlJc w:val="left"/>
      <w:pPr>
        <w:ind w:left="7821" w:hanging="360"/>
      </w:pPr>
      <w:rPr>
        <w:rFonts w:hint="default" w:ascii="Arial" w:hAnsi="Arial" w:eastAsia="Arial" w:cs="Arial"/>
        <w:b/>
        <w:bCs/>
        <w:color w:val="000000"/>
        <w:sz w:val="22"/>
        <w:szCs w:val="22"/>
        <w:lang w:val="es-ES" w:eastAsia="en-US" w:bidi="ar-SA"/>
      </w:rPr>
    </w:lvl>
  </w:abstractNum>
  <w:num w:numId="77">
    <w:abstractNumId w:val="76"/>
  </w:num>
  <w:num w:numId="76">
    <w:abstractNumId w:val="75"/>
  </w:num>
  <w:num w:numId="1">
    <w:abstractNumId w:val="58"/>
  </w:num>
  <w:num w:numId="2">
    <w:abstractNumId w:val="67"/>
  </w:num>
  <w:num w:numId="3">
    <w:abstractNumId w:val="72"/>
  </w:num>
  <w:num w:numId="4">
    <w:abstractNumId w:val="53"/>
  </w:num>
  <w:num w:numId="5">
    <w:abstractNumId w:val="43"/>
  </w:num>
  <w:num w:numId="6">
    <w:abstractNumId w:val="69"/>
  </w:num>
  <w:num w:numId="7">
    <w:abstractNumId w:val="50"/>
  </w:num>
  <w:num w:numId="8">
    <w:abstractNumId w:val="54"/>
  </w:num>
  <w:num w:numId="9">
    <w:abstractNumId w:val="35"/>
  </w:num>
  <w:num w:numId="10">
    <w:abstractNumId w:val="15"/>
  </w:num>
  <w:num w:numId="11">
    <w:abstractNumId w:val="16"/>
  </w:num>
  <w:num w:numId="12">
    <w:abstractNumId w:val="9"/>
  </w:num>
  <w:num w:numId="13">
    <w:abstractNumId w:val="62"/>
  </w:num>
  <w:num w:numId="14">
    <w:abstractNumId w:val="51"/>
  </w:num>
  <w:num w:numId="15">
    <w:abstractNumId w:val="63"/>
  </w:num>
  <w:num w:numId="16">
    <w:abstractNumId w:val="74"/>
  </w:num>
  <w:num w:numId="17">
    <w:abstractNumId w:val="73"/>
  </w:num>
  <w:num w:numId="18">
    <w:abstractNumId w:val="60"/>
  </w:num>
  <w:num w:numId="19">
    <w:abstractNumId w:val="49"/>
  </w:num>
  <w:num w:numId="20">
    <w:abstractNumId w:val="21"/>
  </w:num>
  <w:num w:numId="21">
    <w:abstractNumId w:val="29"/>
  </w:num>
  <w:num w:numId="22">
    <w:abstractNumId w:val="37"/>
  </w:num>
  <w:num w:numId="23">
    <w:abstractNumId w:val="68"/>
  </w:num>
  <w:num w:numId="24">
    <w:abstractNumId w:val="55"/>
  </w:num>
  <w:num w:numId="25">
    <w:abstractNumId w:val="56"/>
  </w:num>
  <w:num w:numId="26">
    <w:abstractNumId w:val="70"/>
  </w:num>
  <w:num w:numId="27">
    <w:abstractNumId w:val="34"/>
  </w:num>
  <w:num w:numId="28">
    <w:abstractNumId w:val="25"/>
  </w:num>
  <w:num w:numId="29">
    <w:abstractNumId w:val="8"/>
  </w:num>
  <w:num w:numId="30">
    <w:abstractNumId w:val="52"/>
  </w:num>
  <w:num w:numId="31">
    <w:abstractNumId w:val="7"/>
  </w:num>
  <w:num w:numId="32">
    <w:abstractNumId w:val="6"/>
  </w:num>
  <w:num w:numId="33">
    <w:abstractNumId w:val="10"/>
  </w:num>
  <w:num w:numId="34">
    <w:abstractNumId w:val="22"/>
  </w:num>
  <w:num w:numId="35">
    <w:abstractNumId w:val="28"/>
  </w:num>
  <w:num w:numId="36">
    <w:abstractNumId w:val="32"/>
  </w:num>
  <w:num w:numId="37">
    <w:abstractNumId w:val="71"/>
  </w:num>
  <w:num w:numId="38">
    <w:abstractNumId w:val="47"/>
  </w:num>
  <w:num w:numId="39">
    <w:abstractNumId w:val="24"/>
  </w:num>
  <w:num w:numId="40">
    <w:abstractNumId w:val="20"/>
  </w:num>
  <w:num w:numId="41">
    <w:abstractNumId w:val="0"/>
  </w:num>
  <w:num w:numId="42">
    <w:abstractNumId w:val="65"/>
  </w:num>
  <w:num w:numId="43">
    <w:abstractNumId w:val="44"/>
  </w:num>
  <w:num w:numId="44">
    <w:abstractNumId w:val="3"/>
  </w:num>
  <w:num w:numId="45">
    <w:abstractNumId w:val="59"/>
  </w:num>
  <w:num w:numId="46">
    <w:abstractNumId w:val="42"/>
  </w:num>
  <w:num w:numId="47">
    <w:abstractNumId w:val="4"/>
  </w:num>
  <w:num w:numId="48">
    <w:abstractNumId w:val="66"/>
  </w:num>
  <w:num w:numId="49">
    <w:abstractNumId w:val="14"/>
  </w:num>
  <w:num w:numId="50">
    <w:abstractNumId w:val="26"/>
  </w:num>
  <w:num w:numId="51">
    <w:abstractNumId w:val="27"/>
  </w:num>
  <w:num w:numId="52">
    <w:abstractNumId w:val="33"/>
  </w:num>
  <w:num w:numId="53">
    <w:abstractNumId w:val="45"/>
  </w:num>
  <w:num w:numId="54">
    <w:abstractNumId w:val="36"/>
  </w:num>
  <w:num w:numId="55">
    <w:abstractNumId w:val="39"/>
  </w:num>
  <w:num w:numId="56">
    <w:abstractNumId w:val="13"/>
  </w:num>
  <w:num w:numId="57">
    <w:abstractNumId w:val="5"/>
  </w:num>
  <w:num w:numId="58">
    <w:abstractNumId w:val="18"/>
  </w:num>
  <w:num w:numId="59">
    <w:abstractNumId w:val="38"/>
  </w:num>
  <w:num w:numId="60">
    <w:abstractNumId w:val="57"/>
  </w:num>
  <w:num w:numId="61">
    <w:abstractNumId w:val="41"/>
  </w:num>
  <w:num w:numId="62">
    <w:abstractNumId w:val="2"/>
  </w:num>
  <w:num w:numId="63">
    <w:abstractNumId w:val="48"/>
  </w:num>
  <w:num w:numId="64">
    <w:abstractNumId w:val="23"/>
  </w:num>
  <w:num w:numId="65">
    <w:abstractNumId w:val="12"/>
  </w:num>
  <w:num w:numId="66">
    <w:abstractNumId w:val="40"/>
  </w:num>
  <w:num w:numId="67">
    <w:abstractNumId w:val="19"/>
  </w:num>
  <w:num w:numId="68">
    <w:abstractNumId w:val="46"/>
  </w:num>
  <w:num w:numId="69">
    <w:abstractNumId w:val="64"/>
  </w:num>
  <w:num w:numId="70">
    <w:abstractNumId w:val="31"/>
  </w:num>
  <w:num w:numId="71">
    <w:abstractNumId w:val="11"/>
  </w:num>
  <w:num w:numId="72">
    <w:abstractNumId w:val="17"/>
  </w:num>
  <w:num w:numId="73">
    <w:abstractNumId w:val="61"/>
  </w:num>
  <w:num w:numId="74">
    <w:abstractNumId w:val="30"/>
  </w:num>
  <w:num w:numId="75">
    <w:abstractNumId w:val="1"/>
  </w:num>
  <w:numIdMacAtCleanup w:val="7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B0A"/>
    <w:rsid w:val="000055E2"/>
    <w:rsid w:val="000061A4"/>
    <w:rsid w:val="000065CF"/>
    <w:rsid w:val="00007E05"/>
    <w:rsid w:val="0001505B"/>
    <w:rsid w:val="00017EDE"/>
    <w:rsid w:val="000217A5"/>
    <w:rsid w:val="0002226A"/>
    <w:rsid w:val="000241E1"/>
    <w:rsid w:val="00027C85"/>
    <w:rsid w:val="000328AD"/>
    <w:rsid w:val="00033AF5"/>
    <w:rsid w:val="000344DB"/>
    <w:rsid w:val="00040A8A"/>
    <w:rsid w:val="00043447"/>
    <w:rsid w:val="0004562A"/>
    <w:rsid w:val="000477B7"/>
    <w:rsid w:val="000508E7"/>
    <w:rsid w:val="00053B7C"/>
    <w:rsid w:val="00054C43"/>
    <w:rsid w:val="0005595A"/>
    <w:rsid w:val="000601C9"/>
    <w:rsid w:val="00060833"/>
    <w:rsid w:val="00061023"/>
    <w:rsid w:val="00062891"/>
    <w:rsid w:val="0006344D"/>
    <w:rsid w:val="00063C8C"/>
    <w:rsid w:val="0006671F"/>
    <w:rsid w:val="00072133"/>
    <w:rsid w:val="0008226E"/>
    <w:rsid w:val="000835A0"/>
    <w:rsid w:val="00083FC7"/>
    <w:rsid w:val="00089C4C"/>
    <w:rsid w:val="00094A84"/>
    <w:rsid w:val="00095CCA"/>
    <w:rsid w:val="00097CAF"/>
    <w:rsid w:val="000A00D8"/>
    <w:rsid w:val="000A0F61"/>
    <w:rsid w:val="000A23E5"/>
    <w:rsid w:val="000A296C"/>
    <w:rsid w:val="000A45BA"/>
    <w:rsid w:val="000B0236"/>
    <w:rsid w:val="000B344C"/>
    <w:rsid w:val="000B345D"/>
    <w:rsid w:val="000B7BF1"/>
    <w:rsid w:val="000C2F81"/>
    <w:rsid w:val="000C3E7A"/>
    <w:rsid w:val="000C4EB4"/>
    <w:rsid w:val="000D1CEF"/>
    <w:rsid w:val="000D21F4"/>
    <w:rsid w:val="000D2879"/>
    <w:rsid w:val="000D33C7"/>
    <w:rsid w:val="000D6DF0"/>
    <w:rsid w:val="000D76AA"/>
    <w:rsid w:val="000D9925"/>
    <w:rsid w:val="000E02C3"/>
    <w:rsid w:val="000F2A99"/>
    <w:rsid w:val="000F2EB6"/>
    <w:rsid w:val="000F4F6C"/>
    <w:rsid w:val="000F5DF6"/>
    <w:rsid w:val="000F63B7"/>
    <w:rsid w:val="000F7A97"/>
    <w:rsid w:val="00100B85"/>
    <w:rsid w:val="00102AEF"/>
    <w:rsid w:val="001038CA"/>
    <w:rsid w:val="001052DD"/>
    <w:rsid w:val="00105598"/>
    <w:rsid w:val="00105DA0"/>
    <w:rsid w:val="00111DF3"/>
    <w:rsid w:val="00112344"/>
    <w:rsid w:val="001237F1"/>
    <w:rsid w:val="0012387D"/>
    <w:rsid w:val="0012585E"/>
    <w:rsid w:val="00126F09"/>
    <w:rsid w:val="00127027"/>
    <w:rsid w:val="00137098"/>
    <w:rsid w:val="00142859"/>
    <w:rsid w:val="00143678"/>
    <w:rsid w:val="00144374"/>
    <w:rsid w:val="0014659B"/>
    <w:rsid w:val="00146975"/>
    <w:rsid w:val="001470A3"/>
    <w:rsid w:val="001470F9"/>
    <w:rsid w:val="00154E49"/>
    <w:rsid w:val="001553B4"/>
    <w:rsid w:val="001614EA"/>
    <w:rsid w:val="001616E0"/>
    <w:rsid w:val="00161A64"/>
    <w:rsid w:val="0016293D"/>
    <w:rsid w:val="00164DB5"/>
    <w:rsid w:val="00165B30"/>
    <w:rsid w:val="00167A76"/>
    <w:rsid w:val="00171D79"/>
    <w:rsid w:val="0017675B"/>
    <w:rsid w:val="00177C20"/>
    <w:rsid w:val="0018092A"/>
    <w:rsid w:val="00183AE3"/>
    <w:rsid w:val="00183BB4"/>
    <w:rsid w:val="001852D1"/>
    <w:rsid w:val="00187509"/>
    <w:rsid w:val="00191DA6"/>
    <w:rsid w:val="00192590"/>
    <w:rsid w:val="00197AF1"/>
    <w:rsid w:val="001A1D7F"/>
    <w:rsid w:val="001A2B17"/>
    <w:rsid w:val="001A4156"/>
    <w:rsid w:val="001A47E5"/>
    <w:rsid w:val="001A6333"/>
    <w:rsid w:val="001B04D3"/>
    <w:rsid w:val="001B05C2"/>
    <w:rsid w:val="001B0D4E"/>
    <w:rsid w:val="001B7824"/>
    <w:rsid w:val="001C1404"/>
    <w:rsid w:val="001C1B53"/>
    <w:rsid w:val="001C1BDD"/>
    <w:rsid w:val="001C2037"/>
    <w:rsid w:val="001C268A"/>
    <w:rsid w:val="001C3BCF"/>
    <w:rsid w:val="001C5291"/>
    <w:rsid w:val="001D1C9A"/>
    <w:rsid w:val="001D1DDA"/>
    <w:rsid w:val="001D2756"/>
    <w:rsid w:val="001D50D1"/>
    <w:rsid w:val="001E174A"/>
    <w:rsid w:val="001E2C33"/>
    <w:rsid w:val="001E44BE"/>
    <w:rsid w:val="001E5AE6"/>
    <w:rsid w:val="001F1593"/>
    <w:rsid w:val="001F2769"/>
    <w:rsid w:val="001F56AA"/>
    <w:rsid w:val="001F5733"/>
    <w:rsid w:val="001F5C46"/>
    <w:rsid w:val="001F5F8F"/>
    <w:rsid w:val="001F6B81"/>
    <w:rsid w:val="001F71F2"/>
    <w:rsid w:val="0020069E"/>
    <w:rsid w:val="00207654"/>
    <w:rsid w:val="002078D9"/>
    <w:rsid w:val="002104CD"/>
    <w:rsid w:val="002125D6"/>
    <w:rsid w:val="0021624F"/>
    <w:rsid w:val="00216989"/>
    <w:rsid w:val="00216BEE"/>
    <w:rsid w:val="00221A79"/>
    <w:rsid w:val="0022269F"/>
    <w:rsid w:val="00222BA7"/>
    <w:rsid w:val="00225982"/>
    <w:rsid w:val="00226656"/>
    <w:rsid w:val="00230326"/>
    <w:rsid w:val="0023238D"/>
    <w:rsid w:val="00232D7A"/>
    <w:rsid w:val="002346D3"/>
    <w:rsid w:val="002368F5"/>
    <w:rsid w:val="00240C2D"/>
    <w:rsid w:val="0024267F"/>
    <w:rsid w:val="0024562C"/>
    <w:rsid w:val="00252C55"/>
    <w:rsid w:val="00253D6A"/>
    <w:rsid w:val="0025413D"/>
    <w:rsid w:val="00257F36"/>
    <w:rsid w:val="00261E70"/>
    <w:rsid w:val="00265171"/>
    <w:rsid w:val="00270063"/>
    <w:rsid w:val="0027574A"/>
    <w:rsid w:val="00275AAF"/>
    <w:rsid w:val="00276952"/>
    <w:rsid w:val="002771D8"/>
    <w:rsid w:val="00279B8D"/>
    <w:rsid w:val="0028403B"/>
    <w:rsid w:val="0028739C"/>
    <w:rsid w:val="00290DB1"/>
    <w:rsid w:val="0029296D"/>
    <w:rsid w:val="00292A32"/>
    <w:rsid w:val="00292E4F"/>
    <w:rsid w:val="002930B4"/>
    <w:rsid w:val="00293206"/>
    <w:rsid w:val="00294496"/>
    <w:rsid w:val="002A204E"/>
    <w:rsid w:val="002A2483"/>
    <w:rsid w:val="002A7A44"/>
    <w:rsid w:val="002A7EB9"/>
    <w:rsid w:val="002B0DE1"/>
    <w:rsid w:val="002B14CB"/>
    <w:rsid w:val="002B264D"/>
    <w:rsid w:val="002B5B90"/>
    <w:rsid w:val="002B7F5F"/>
    <w:rsid w:val="002C03FD"/>
    <w:rsid w:val="002C4FDC"/>
    <w:rsid w:val="002D0DDE"/>
    <w:rsid w:val="002D1715"/>
    <w:rsid w:val="002D41FB"/>
    <w:rsid w:val="002D54C3"/>
    <w:rsid w:val="002D76F4"/>
    <w:rsid w:val="002E3F6C"/>
    <w:rsid w:val="002E5B50"/>
    <w:rsid w:val="002F1373"/>
    <w:rsid w:val="002F144A"/>
    <w:rsid w:val="002F2381"/>
    <w:rsid w:val="002F322E"/>
    <w:rsid w:val="002F3A63"/>
    <w:rsid w:val="002F3A74"/>
    <w:rsid w:val="002F5298"/>
    <w:rsid w:val="002F5A5A"/>
    <w:rsid w:val="003000C7"/>
    <w:rsid w:val="003075E9"/>
    <w:rsid w:val="00310389"/>
    <w:rsid w:val="003103F7"/>
    <w:rsid w:val="00312112"/>
    <w:rsid w:val="00313F46"/>
    <w:rsid w:val="0031466A"/>
    <w:rsid w:val="003148C5"/>
    <w:rsid w:val="00315718"/>
    <w:rsid w:val="00320B1B"/>
    <w:rsid w:val="00321445"/>
    <w:rsid w:val="00323CD7"/>
    <w:rsid w:val="00331F1C"/>
    <w:rsid w:val="00332776"/>
    <w:rsid w:val="00334E30"/>
    <w:rsid w:val="003363F7"/>
    <w:rsid w:val="00336FFF"/>
    <w:rsid w:val="0033C846"/>
    <w:rsid w:val="00347386"/>
    <w:rsid w:val="00347878"/>
    <w:rsid w:val="0035163F"/>
    <w:rsid w:val="00351974"/>
    <w:rsid w:val="00353959"/>
    <w:rsid w:val="00354E00"/>
    <w:rsid w:val="00357349"/>
    <w:rsid w:val="00360986"/>
    <w:rsid w:val="00360B7A"/>
    <w:rsid w:val="00362EBC"/>
    <w:rsid w:val="00363307"/>
    <w:rsid w:val="003649FE"/>
    <w:rsid w:val="0036550B"/>
    <w:rsid w:val="00365652"/>
    <w:rsid w:val="00367D46"/>
    <w:rsid w:val="003717A0"/>
    <w:rsid w:val="00371AD1"/>
    <w:rsid w:val="00373841"/>
    <w:rsid w:val="00375E3D"/>
    <w:rsid w:val="0037726B"/>
    <w:rsid w:val="00381922"/>
    <w:rsid w:val="003829FC"/>
    <w:rsid w:val="00384441"/>
    <w:rsid w:val="00384D8A"/>
    <w:rsid w:val="00385294"/>
    <w:rsid w:val="0038666B"/>
    <w:rsid w:val="00386842"/>
    <w:rsid w:val="0038692B"/>
    <w:rsid w:val="003878AD"/>
    <w:rsid w:val="00390D4E"/>
    <w:rsid w:val="00391844"/>
    <w:rsid w:val="00391DA5"/>
    <w:rsid w:val="0039242D"/>
    <w:rsid w:val="00395E16"/>
    <w:rsid w:val="0039773E"/>
    <w:rsid w:val="003A05FB"/>
    <w:rsid w:val="003A5D22"/>
    <w:rsid w:val="003A6833"/>
    <w:rsid w:val="003B09EC"/>
    <w:rsid w:val="003B0E71"/>
    <w:rsid w:val="003B3418"/>
    <w:rsid w:val="003B554F"/>
    <w:rsid w:val="003B5DCC"/>
    <w:rsid w:val="003B621D"/>
    <w:rsid w:val="003C4AEB"/>
    <w:rsid w:val="003D056B"/>
    <w:rsid w:val="003D26B3"/>
    <w:rsid w:val="003D270F"/>
    <w:rsid w:val="003D3336"/>
    <w:rsid w:val="003D4510"/>
    <w:rsid w:val="003E3883"/>
    <w:rsid w:val="003E42A2"/>
    <w:rsid w:val="003E769B"/>
    <w:rsid w:val="003F084A"/>
    <w:rsid w:val="003F19C3"/>
    <w:rsid w:val="0040414E"/>
    <w:rsid w:val="004125CC"/>
    <w:rsid w:val="00413697"/>
    <w:rsid w:val="00417797"/>
    <w:rsid w:val="004226B3"/>
    <w:rsid w:val="00424A36"/>
    <w:rsid w:val="0042A3D9"/>
    <w:rsid w:val="00430C42"/>
    <w:rsid w:val="00434BE9"/>
    <w:rsid w:val="00435D98"/>
    <w:rsid w:val="0043671B"/>
    <w:rsid w:val="00437EB9"/>
    <w:rsid w:val="004410CA"/>
    <w:rsid w:val="004446AB"/>
    <w:rsid w:val="004462DB"/>
    <w:rsid w:val="00450357"/>
    <w:rsid w:val="0045243D"/>
    <w:rsid w:val="004531E1"/>
    <w:rsid w:val="00454E77"/>
    <w:rsid w:val="00461BFA"/>
    <w:rsid w:val="00462412"/>
    <w:rsid w:val="00470F48"/>
    <w:rsid w:val="00473723"/>
    <w:rsid w:val="0047617B"/>
    <w:rsid w:val="004765E3"/>
    <w:rsid w:val="00477D05"/>
    <w:rsid w:val="00477FC8"/>
    <w:rsid w:val="00480387"/>
    <w:rsid w:val="00486B3A"/>
    <w:rsid w:val="004872A0"/>
    <w:rsid w:val="004918EB"/>
    <w:rsid w:val="00495D1D"/>
    <w:rsid w:val="004961E2"/>
    <w:rsid w:val="00496C2C"/>
    <w:rsid w:val="00497058"/>
    <w:rsid w:val="004A02EC"/>
    <w:rsid w:val="004A09B9"/>
    <w:rsid w:val="004A2CD7"/>
    <w:rsid w:val="004A4162"/>
    <w:rsid w:val="004B00F7"/>
    <w:rsid w:val="004B0187"/>
    <w:rsid w:val="004B3FFB"/>
    <w:rsid w:val="004B6BE6"/>
    <w:rsid w:val="004C0928"/>
    <w:rsid w:val="004C0D83"/>
    <w:rsid w:val="004C18E0"/>
    <w:rsid w:val="004C2451"/>
    <w:rsid w:val="004C49FA"/>
    <w:rsid w:val="004C758E"/>
    <w:rsid w:val="004D1732"/>
    <w:rsid w:val="004D3221"/>
    <w:rsid w:val="004D4167"/>
    <w:rsid w:val="004D4B3B"/>
    <w:rsid w:val="004D5359"/>
    <w:rsid w:val="004D5431"/>
    <w:rsid w:val="004D5A1A"/>
    <w:rsid w:val="004D7DE5"/>
    <w:rsid w:val="004E0A9E"/>
    <w:rsid w:val="004E1545"/>
    <w:rsid w:val="004E16C5"/>
    <w:rsid w:val="004E2BF3"/>
    <w:rsid w:val="004E34F3"/>
    <w:rsid w:val="004E4A3D"/>
    <w:rsid w:val="004E63BB"/>
    <w:rsid w:val="004F0210"/>
    <w:rsid w:val="004F1963"/>
    <w:rsid w:val="004F4958"/>
    <w:rsid w:val="004F692D"/>
    <w:rsid w:val="004F9B11"/>
    <w:rsid w:val="00500C2B"/>
    <w:rsid w:val="0050142A"/>
    <w:rsid w:val="00501DF4"/>
    <w:rsid w:val="00502495"/>
    <w:rsid w:val="00507CCD"/>
    <w:rsid w:val="0051010F"/>
    <w:rsid w:val="005102A5"/>
    <w:rsid w:val="00517DA0"/>
    <w:rsid w:val="00521008"/>
    <w:rsid w:val="005219E9"/>
    <w:rsid w:val="0052270D"/>
    <w:rsid w:val="00523E87"/>
    <w:rsid w:val="005246E0"/>
    <w:rsid w:val="005254C0"/>
    <w:rsid w:val="005267C8"/>
    <w:rsid w:val="00526C8F"/>
    <w:rsid w:val="0052F201"/>
    <w:rsid w:val="005311BE"/>
    <w:rsid w:val="00531738"/>
    <w:rsid w:val="00532A94"/>
    <w:rsid w:val="00533971"/>
    <w:rsid w:val="00535AE1"/>
    <w:rsid w:val="00537741"/>
    <w:rsid w:val="00540452"/>
    <w:rsid w:val="00541A4D"/>
    <w:rsid w:val="00541CAB"/>
    <w:rsid w:val="0054677E"/>
    <w:rsid w:val="005475FF"/>
    <w:rsid w:val="005500FD"/>
    <w:rsid w:val="00552820"/>
    <w:rsid w:val="0055294C"/>
    <w:rsid w:val="00556BA1"/>
    <w:rsid w:val="00557BF1"/>
    <w:rsid w:val="00560CE1"/>
    <w:rsid w:val="00562F07"/>
    <w:rsid w:val="005649DD"/>
    <w:rsid w:val="005657E9"/>
    <w:rsid w:val="00565F2B"/>
    <w:rsid w:val="00570EA6"/>
    <w:rsid w:val="0057173D"/>
    <w:rsid w:val="005728E8"/>
    <w:rsid w:val="00572D6A"/>
    <w:rsid w:val="00572FA8"/>
    <w:rsid w:val="0057792E"/>
    <w:rsid w:val="00577E0E"/>
    <w:rsid w:val="00582B00"/>
    <w:rsid w:val="00586A55"/>
    <w:rsid w:val="0058739E"/>
    <w:rsid w:val="0059485A"/>
    <w:rsid w:val="005951A0"/>
    <w:rsid w:val="0059BA86"/>
    <w:rsid w:val="005A02C4"/>
    <w:rsid w:val="005A4048"/>
    <w:rsid w:val="005B264A"/>
    <w:rsid w:val="005B46B2"/>
    <w:rsid w:val="005B63D1"/>
    <w:rsid w:val="005B7C51"/>
    <w:rsid w:val="005C34AE"/>
    <w:rsid w:val="005C3E6F"/>
    <w:rsid w:val="005C6391"/>
    <w:rsid w:val="005C79AD"/>
    <w:rsid w:val="005D2282"/>
    <w:rsid w:val="005D2DE5"/>
    <w:rsid w:val="005D37AA"/>
    <w:rsid w:val="005E26DB"/>
    <w:rsid w:val="005E5434"/>
    <w:rsid w:val="005E5688"/>
    <w:rsid w:val="005E5C10"/>
    <w:rsid w:val="005E6947"/>
    <w:rsid w:val="005F36D3"/>
    <w:rsid w:val="005F36DF"/>
    <w:rsid w:val="005F44FB"/>
    <w:rsid w:val="005F791F"/>
    <w:rsid w:val="0060293A"/>
    <w:rsid w:val="006049EA"/>
    <w:rsid w:val="006056E0"/>
    <w:rsid w:val="006062F2"/>
    <w:rsid w:val="00611B99"/>
    <w:rsid w:val="00611E40"/>
    <w:rsid w:val="006137DB"/>
    <w:rsid w:val="0061553B"/>
    <w:rsid w:val="006213F3"/>
    <w:rsid w:val="00621F95"/>
    <w:rsid w:val="00623F88"/>
    <w:rsid w:val="00624909"/>
    <w:rsid w:val="00626134"/>
    <w:rsid w:val="00627F81"/>
    <w:rsid w:val="00637F59"/>
    <w:rsid w:val="00642DB8"/>
    <w:rsid w:val="00647325"/>
    <w:rsid w:val="0065132B"/>
    <w:rsid w:val="0065421C"/>
    <w:rsid w:val="00654714"/>
    <w:rsid w:val="00657A03"/>
    <w:rsid w:val="0066571E"/>
    <w:rsid w:val="00666044"/>
    <w:rsid w:val="00667128"/>
    <w:rsid w:val="006706F0"/>
    <w:rsid w:val="00671A36"/>
    <w:rsid w:val="00671A64"/>
    <w:rsid w:val="0067228D"/>
    <w:rsid w:val="00673A9D"/>
    <w:rsid w:val="00674620"/>
    <w:rsid w:val="00675DE0"/>
    <w:rsid w:val="006767C7"/>
    <w:rsid w:val="00680F09"/>
    <w:rsid w:val="006819EA"/>
    <w:rsid w:val="006858D1"/>
    <w:rsid w:val="00685A74"/>
    <w:rsid w:val="00687D8B"/>
    <w:rsid w:val="00690281"/>
    <w:rsid w:val="00690BF1"/>
    <w:rsid w:val="00690D04"/>
    <w:rsid w:val="00690FC8"/>
    <w:rsid w:val="006923EE"/>
    <w:rsid w:val="00692C97"/>
    <w:rsid w:val="00697E0B"/>
    <w:rsid w:val="006A0E50"/>
    <w:rsid w:val="006A18FC"/>
    <w:rsid w:val="006A405F"/>
    <w:rsid w:val="006A4988"/>
    <w:rsid w:val="006A4AE2"/>
    <w:rsid w:val="006A6171"/>
    <w:rsid w:val="006A65B4"/>
    <w:rsid w:val="006A6748"/>
    <w:rsid w:val="006B4C40"/>
    <w:rsid w:val="006B54C7"/>
    <w:rsid w:val="006B5985"/>
    <w:rsid w:val="006B64D1"/>
    <w:rsid w:val="006B7BB7"/>
    <w:rsid w:val="006C1E7F"/>
    <w:rsid w:val="006C324D"/>
    <w:rsid w:val="006C6B9E"/>
    <w:rsid w:val="006C771A"/>
    <w:rsid w:val="006C78C2"/>
    <w:rsid w:val="006D0C3A"/>
    <w:rsid w:val="006D22BE"/>
    <w:rsid w:val="006D2400"/>
    <w:rsid w:val="006D7647"/>
    <w:rsid w:val="006E0C89"/>
    <w:rsid w:val="006E116F"/>
    <w:rsid w:val="006E1367"/>
    <w:rsid w:val="006F1F9B"/>
    <w:rsid w:val="006F24A9"/>
    <w:rsid w:val="006F2855"/>
    <w:rsid w:val="006F5F30"/>
    <w:rsid w:val="006F7469"/>
    <w:rsid w:val="006F7751"/>
    <w:rsid w:val="006F7FCD"/>
    <w:rsid w:val="00700E13"/>
    <w:rsid w:val="0070369B"/>
    <w:rsid w:val="00704F0E"/>
    <w:rsid w:val="00705255"/>
    <w:rsid w:val="007062DE"/>
    <w:rsid w:val="00706CB4"/>
    <w:rsid w:val="00707530"/>
    <w:rsid w:val="00710FFC"/>
    <w:rsid w:val="007127B4"/>
    <w:rsid w:val="00713FA1"/>
    <w:rsid w:val="007167FD"/>
    <w:rsid w:val="007168D4"/>
    <w:rsid w:val="0073212D"/>
    <w:rsid w:val="00733AAB"/>
    <w:rsid w:val="007347C4"/>
    <w:rsid w:val="00743611"/>
    <w:rsid w:val="007459DA"/>
    <w:rsid w:val="0074737F"/>
    <w:rsid w:val="00747750"/>
    <w:rsid w:val="00750DE3"/>
    <w:rsid w:val="00751770"/>
    <w:rsid w:val="007615A5"/>
    <w:rsid w:val="00761AF5"/>
    <w:rsid w:val="00764A47"/>
    <w:rsid w:val="00765EB3"/>
    <w:rsid w:val="00766E9B"/>
    <w:rsid w:val="00767D08"/>
    <w:rsid w:val="00770467"/>
    <w:rsid w:val="0077184B"/>
    <w:rsid w:val="00773BF3"/>
    <w:rsid w:val="007745E5"/>
    <w:rsid w:val="0077519C"/>
    <w:rsid w:val="00775C09"/>
    <w:rsid w:val="00775F14"/>
    <w:rsid w:val="007776E5"/>
    <w:rsid w:val="0077AF43"/>
    <w:rsid w:val="00780A23"/>
    <w:rsid w:val="00785671"/>
    <w:rsid w:val="007876DD"/>
    <w:rsid w:val="007877A3"/>
    <w:rsid w:val="00791E73"/>
    <w:rsid w:val="0079266C"/>
    <w:rsid w:val="0079285B"/>
    <w:rsid w:val="00792C4E"/>
    <w:rsid w:val="00793102"/>
    <w:rsid w:val="00793104"/>
    <w:rsid w:val="00793F4E"/>
    <w:rsid w:val="0079E2DB"/>
    <w:rsid w:val="007A0751"/>
    <w:rsid w:val="007A20DA"/>
    <w:rsid w:val="007A384C"/>
    <w:rsid w:val="007A4078"/>
    <w:rsid w:val="007A54DA"/>
    <w:rsid w:val="007B23DB"/>
    <w:rsid w:val="007B4D56"/>
    <w:rsid w:val="007C6355"/>
    <w:rsid w:val="007C6B0A"/>
    <w:rsid w:val="007C7493"/>
    <w:rsid w:val="007D0E49"/>
    <w:rsid w:val="007D2873"/>
    <w:rsid w:val="007D2DF3"/>
    <w:rsid w:val="007D5180"/>
    <w:rsid w:val="007D64AA"/>
    <w:rsid w:val="007D65ED"/>
    <w:rsid w:val="007E02DF"/>
    <w:rsid w:val="007E3A5C"/>
    <w:rsid w:val="007E3DC4"/>
    <w:rsid w:val="007E684B"/>
    <w:rsid w:val="007E713B"/>
    <w:rsid w:val="007F3B65"/>
    <w:rsid w:val="007F6F15"/>
    <w:rsid w:val="008004DE"/>
    <w:rsid w:val="00801DA8"/>
    <w:rsid w:val="0080441E"/>
    <w:rsid w:val="008064C3"/>
    <w:rsid w:val="00810173"/>
    <w:rsid w:val="0081030A"/>
    <w:rsid w:val="00811197"/>
    <w:rsid w:val="00811C80"/>
    <w:rsid w:val="008123DC"/>
    <w:rsid w:val="0081287A"/>
    <w:rsid w:val="0081660C"/>
    <w:rsid w:val="00816D0A"/>
    <w:rsid w:val="00820162"/>
    <w:rsid w:val="0082114F"/>
    <w:rsid w:val="00824D15"/>
    <w:rsid w:val="00826432"/>
    <w:rsid w:val="00827EF0"/>
    <w:rsid w:val="00833071"/>
    <w:rsid w:val="00833A93"/>
    <w:rsid w:val="008344C7"/>
    <w:rsid w:val="0083515F"/>
    <w:rsid w:val="008356F4"/>
    <w:rsid w:val="00836D7B"/>
    <w:rsid w:val="00842D12"/>
    <w:rsid w:val="00843804"/>
    <w:rsid w:val="00843CE9"/>
    <w:rsid w:val="008459EC"/>
    <w:rsid w:val="00846D98"/>
    <w:rsid w:val="00847BB5"/>
    <w:rsid w:val="0085208E"/>
    <w:rsid w:val="00852C4C"/>
    <w:rsid w:val="008550E1"/>
    <w:rsid w:val="0085511B"/>
    <w:rsid w:val="0085530F"/>
    <w:rsid w:val="0085581B"/>
    <w:rsid w:val="008563B4"/>
    <w:rsid w:val="008564D0"/>
    <w:rsid w:val="008571B7"/>
    <w:rsid w:val="0085749C"/>
    <w:rsid w:val="00862C92"/>
    <w:rsid w:val="008638BE"/>
    <w:rsid w:val="00864A7E"/>
    <w:rsid w:val="00866127"/>
    <w:rsid w:val="008672BC"/>
    <w:rsid w:val="008674E1"/>
    <w:rsid w:val="008725D1"/>
    <w:rsid w:val="00872757"/>
    <w:rsid w:val="00872ED8"/>
    <w:rsid w:val="00875A22"/>
    <w:rsid w:val="00875E86"/>
    <w:rsid w:val="008804EA"/>
    <w:rsid w:val="0088063C"/>
    <w:rsid w:val="00880896"/>
    <w:rsid w:val="008809E6"/>
    <w:rsid w:val="00881275"/>
    <w:rsid w:val="008817DA"/>
    <w:rsid w:val="0088349B"/>
    <w:rsid w:val="00885DF1"/>
    <w:rsid w:val="008871BF"/>
    <w:rsid w:val="00892EBD"/>
    <w:rsid w:val="008930F0"/>
    <w:rsid w:val="00894652"/>
    <w:rsid w:val="00895F49"/>
    <w:rsid w:val="008A040F"/>
    <w:rsid w:val="008A2B27"/>
    <w:rsid w:val="008A3834"/>
    <w:rsid w:val="008A3F34"/>
    <w:rsid w:val="008A483B"/>
    <w:rsid w:val="008A544A"/>
    <w:rsid w:val="008A5A86"/>
    <w:rsid w:val="008A664A"/>
    <w:rsid w:val="008B5040"/>
    <w:rsid w:val="008B54A5"/>
    <w:rsid w:val="008C0212"/>
    <w:rsid w:val="008C5683"/>
    <w:rsid w:val="008C6336"/>
    <w:rsid w:val="008C6F3B"/>
    <w:rsid w:val="008C7669"/>
    <w:rsid w:val="008CA4CB"/>
    <w:rsid w:val="008D2658"/>
    <w:rsid w:val="008D2E0C"/>
    <w:rsid w:val="008D4923"/>
    <w:rsid w:val="008D5BA2"/>
    <w:rsid w:val="008E2A40"/>
    <w:rsid w:val="008E2D72"/>
    <w:rsid w:val="008E3E5C"/>
    <w:rsid w:val="008E4619"/>
    <w:rsid w:val="008F0758"/>
    <w:rsid w:val="008F17CC"/>
    <w:rsid w:val="008F2D29"/>
    <w:rsid w:val="008F435A"/>
    <w:rsid w:val="008F77BF"/>
    <w:rsid w:val="00901BAE"/>
    <w:rsid w:val="009044A7"/>
    <w:rsid w:val="009072E3"/>
    <w:rsid w:val="00910B99"/>
    <w:rsid w:val="00915C1C"/>
    <w:rsid w:val="0091735B"/>
    <w:rsid w:val="00920E00"/>
    <w:rsid w:val="009238BC"/>
    <w:rsid w:val="0092460B"/>
    <w:rsid w:val="00924A4A"/>
    <w:rsid w:val="009300EE"/>
    <w:rsid w:val="009302D8"/>
    <w:rsid w:val="0093121F"/>
    <w:rsid w:val="00931426"/>
    <w:rsid w:val="009325A4"/>
    <w:rsid w:val="009325B9"/>
    <w:rsid w:val="00937AC2"/>
    <w:rsid w:val="009407D5"/>
    <w:rsid w:val="009414B5"/>
    <w:rsid w:val="00941FF5"/>
    <w:rsid w:val="00942B04"/>
    <w:rsid w:val="00952730"/>
    <w:rsid w:val="00957518"/>
    <w:rsid w:val="00957B12"/>
    <w:rsid w:val="0096276C"/>
    <w:rsid w:val="009660E5"/>
    <w:rsid w:val="00970B5C"/>
    <w:rsid w:val="0097256A"/>
    <w:rsid w:val="00973861"/>
    <w:rsid w:val="00973DA3"/>
    <w:rsid w:val="00976195"/>
    <w:rsid w:val="00976E1F"/>
    <w:rsid w:val="0097708A"/>
    <w:rsid w:val="0098102B"/>
    <w:rsid w:val="00981913"/>
    <w:rsid w:val="00984313"/>
    <w:rsid w:val="00992014"/>
    <w:rsid w:val="00992095"/>
    <w:rsid w:val="00992283"/>
    <w:rsid w:val="00994F0E"/>
    <w:rsid w:val="00995E6A"/>
    <w:rsid w:val="009964D0"/>
    <w:rsid w:val="009966B2"/>
    <w:rsid w:val="009A424B"/>
    <w:rsid w:val="009A4994"/>
    <w:rsid w:val="009A4DB3"/>
    <w:rsid w:val="009A790E"/>
    <w:rsid w:val="009B20AD"/>
    <w:rsid w:val="009B49D0"/>
    <w:rsid w:val="009B53E2"/>
    <w:rsid w:val="009B575F"/>
    <w:rsid w:val="009B7DB7"/>
    <w:rsid w:val="009C1446"/>
    <w:rsid w:val="009C215A"/>
    <w:rsid w:val="009C2E4F"/>
    <w:rsid w:val="009C412D"/>
    <w:rsid w:val="009C7E3D"/>
    <w:rsid w:val="009D3EF2"/>
    <w:rsid w:val="009D4132"/>
    <w:rsid w:val="009D41E1"/>
    <w:rsid w:val="009D4819"/>
    <w:rsid w:val="009D4A9B"/>
    <w:rsid w:val="009D6445"/>
    <w:rsid w:val="009D76D2"/>
    <w:rsid w:val="009D795D"/>
    <w:rsid w:val="009D7BBB"/>
    <w:rsid w:val="009D7DF5"/>
    <w:rsid w:val="009E193D"/>
    <w:rsid w:val="009E40B3"/>
    <w:rsid w:val="009E4B90"/>
    <w:rsid w:val="009E4BDC"/>
    <w:rsid w:val="009E607E"/>
    <w:rsid w:val="009E7325"/>
    <w:rsid w:val="009F179A"/>
    <w:rsid w:val="009F1A94"/>
    <w:rsid w:val="009F3224"/>
    <w:rsid w:val="009F4929"/>
    <w:rsid w:val="009F7EB1"/>
    <w:rsid w:val="00A003C4"/>
    <w:rsid w:val="00A02F02"/>
    <w:rsid w:val="00A0415E"/>
    <w:rsid w:val="00A04A77"/>
    <w:rsid w:val="00A05544"/>
    <w:rsid w:val="00A1095C"/>
    <w:rsid w:val="00A11BE7"/>
    <w:rsid w:val="00A15017"/>
    <w:rsid w:val="00A15C8A"/>
    <w:rsid w:val="00A17374"/>
    <w:rsid w:val="00A2316C"/>
    <w:rsid w:val="00A24EBA"/>
    <w:rsid w:val="00A27C89"/>
    <w:rsid w:val="00A30602"/>
    <w:rsid w:val="00A34B21"/>
    <w:rsid w:val="00A37CD1"/>
    <w:rsid w:val="00A37D68"/>
    <w:rsid w:val="00A37E90"/>
    <w:rsid w:val="00A40EB7"/>
    <w:rsid w:val="00A433C9"/>
    <w:rsid w:val="00A43766"/>
    <w:rsid w:val="00A53F29"/>
    <w:rsid w:val="00A545CD"/>
    <w:rsid w:val="00A5476B"/>
    <w:rsid w:val="00A54A8F"/>
    <w:rsid w:val="00A54E26"/>
    <w:rsid w:val="00A55630"/>
    <w:rsid w:val="00A6189A"/>
    <w:rsid w:val="00A6272B"/>
    <w:rsid w:val="00A6629C"/>
    <w:rsid w:val="00A665DE"/>
    <w:rsid w:val="00A700C0"/>
    <w:rsid w:val="00A70487"/>
    <w:rsid w:val="00A70506"/>
    <w:rsid w:val="00A70D9D"/>
    <w:rsid w:val="00A72EA3"/>
    <w:rsid w:val="00A74BA8"/>
    <w:rsid w:val="00A757CB"/>
    <w:rsid w:val="00A7796C"/>
    <w:rsid w:val="00A80A76"/>
    <w:rsid w:val="00A847EF"/>
    <w:rsid w:val="00A85204"/>
    <w:rsid w:val="00A86301"/>
    <w:rsid w:val="00A8656B"/>
    <w:rsid w:val="00A90D8A"/>
    <w:rsid w:val="00A92249"/>
    <w:rsid w:val="00A93496"/>
    <w:rsid w:val="00A9435E"/>
    <w:rsid w:val="00A94CDA"/>
    <w:rsid w:val="00A960BD"/>
    <w:rsid w:val="00A9655F"/>
    <w:rsid w:val="00A96EAE"/>
    <w:rsid w:val="00AA0B29"/>
    <w:rsid w:val="00AA15B6"/>
    <w:rsid w:val="00AA1BF2"/>
    <w:rsid w:val="00AA1FB7"/>
    <w:rsid w:val="00AA2BCF"/>
    <w:rsid w:val="00AA6138"/>
    <w:rsid w:val="00AA6F0A"/>
    <w:rsid w:val="00AA719C"/>
    <w:rsid w:val="00AB0681"/>
    <w:rsid w:val="00AB097D"/>
    <w:rsid w:val="00AB3197"/>
    <w:rsid w:val="00AB755A"/>
    <w:rsid w:val="00AB7E51"/>
    <w:rsid w:val="00AC3C20"/>
    <w:rsid w:val="00AC6BD7"/>
    <w:rsid w:val="00AC6CB3"/>
    <w:rsid w:val="00AC770C"/>
    <w:rsid w:val="00AD07E3"/>
    <w:rsid w:val="00AD38DB"/>
    <w:rsid w:val="00AD657E"/>
    <w:rsid w:val="00AE068E"/>
    <w:rsid w:val="00AE1357"/>
    <w:rsid w:val="00AE2461"/>
    <w:rsid w:val="00AE4B6C"/>
    <w:rsid w:val="00AE5112"/>
    <w:rsid w:val="00AE6C3D"/>
    <w:rsid w:val="00AF1E76"/>
    <w:rsid w:val="00AF29A8"/>
    <w:rsid w:val="00AF6F65"/>
    <w:rsid w:val="00AF7D3E"/>
    <w:rsid w:val="00B008F3"/>
    <w:rsid w:val="00B00A31"/>
    <w:rsid w:val="00B00D07"/>
    <w:rsid w:val="00B0340B"/>
    <w:rsid w:val="00B0421A"/>
    <w:rsid w:val="00B04532"/>
    <w:rsid w:val="00B0795F"/>
    <w:rsid w:val="00B103E0"/>
    <w:rsid w:val="00B11133"/>
    <w:rsid w:val="00B11465"/>
    <w:rsid w:val="00B11BCE"/>
    <w:rsid w:val="00B209DA"/>
    <w:rsid w:val="00B268DC"/>
    <w:rsid w:val="00B27610"/>
    <w:rsid w:val="00B315E4"/>
    <w:rsid w:val="00B34F24"/>
    <w:rsid w:val="00B35853"/>
    <w:rsid w:val="00B3719A"/>
    <w:rsid w:val="00B37A4B"/>
    <w:rsid w:val="00B37AC3"/>
    <w:rsid w:val="00B4228C"/>
    <w:rsid w:val="00B42C96"/>
    <w:rsid w:val="00B47CB8"/>
    <w:rsid w:val="00B512A6"/>
    <w:rsid w:val="00B5158F"/>
    <w:rsid w:val="00B525AD"/>
    <w:rsid w:val="00B52FF3"/>
    <w:rsid w:val="00B535F5"/>
    <w:rsid w:val="00B53CE3"/>
    <w:rsid w:val="00B55840"/>
    <w:rsid w:val="00B56087"/>
    <w:rsid w:val="00B5727A"/>
    <w:rsid w:val="00B6024B"/>
    <w:rsid w:val="00B60358"/>
    <w:rsid w:val="00B6504B"/>
    <w:rsid w:val="00B6719C"/>
    <w:rsid w:val="00B67EB1"/>
    <w:rsid w:val="00B7004A"/>
    <w:rsid w:val="00B70749"/>
    <w:rsid w:val="00B70C76"/>
    <w:rsid w:val="00B71C70"/>
    <w:rsid w:val="00B75705"/>
    <w:rsid w:val="00B7581C"/>
    <w:rsid w:val="00B75A8E"/>
    <w:rsid w:val="00B83B8E"/>
    <w:rsid w:val="00B85955"/>
    <w:rsid w:val="00B92C0A"/>
    <w:rsid w:val="00B96BDE"/>
    <w:rsid w:val="00BA02CC"/>
    <w:rsid w:val="00BA0DAE"/>
    <w:rsid w:val="00BA200F"/>
    <w:rsid w:val="00BA519A"/>
    <w:rsid w:val="00BA5481"/>
    <w:rsid w:val="00BA57D2"/>
    <w:rsid w:val="00BB13E6"/>
    <w:rsid w:val="00BB48B2"/>
    <w:rsid w:val="00BB7582"/>
    <w:rsid w:val="00BC1FF6"/>
    <w:rsid w:val="00BC57FD"/>
    <w:rsid w:val="00BC5C62"/>
    <w:rsid w:val="00BC5E98"/>
    <w:rsid w:val="00BC6A37"/>
    <w:rsid w:val="00BD0768"/>
    <w:rsid w:val="00BD0D1D"/>
    <w:rsid w:val="00BD0E8C"/>
    <w:rsid w:val="00BD1574"/>
    <w:rsid w:val="00BD17E4"/>
    <w:rsid w:val="00BD344F"/>
    <w:rsid w:val="00BD7D7B"/>
    <w:rsid w:val="00BD7E03"/>
    <w:rsid w:val="00BE07DA"/>
    <w:rsid w:val="00BE0C76"/>
    <w:rsid w:val="00BE51FE"/>
    <w:rsid w:val="00BE53A5"/>
    <w:rsid w:val="00BE73CF"/>
    <w:rsid w:val="00BE7D6C"/>
    <w:rsid w:val="00BF278F"/>
    <w:rsid w:val="00BF3883"/>
    <w:rsid w:val="00BF6615"/>
    <w:rsid w:val="00BF6F3F"/>
    <w:rsid w:val="00C11005"/>
    <w:rsid w:val="00C11A62"/>
    <w:rsid w:val="00C12129"/>
    <w:rsid w:val="00C13E18"/>
    <w:rsid w:val="00C1C039"/>
    <w:rsid w:val="00C26099"/>
    <w:rsid w:val="00C31590"/>
    <w:rsid w:val="00C334A8"/>
    <w:rsid w:val="00C350D9"/>
    <w:rsid w:val="00C40873"/>
    <w:rsid w:val="00C40B12"/>
    <w:rsid w:val="00C44B42"/>
    <w:rsid w:val="00C44F6B"/>
    <w:rsid w:val="00C50521"/>
    <w:rsid w:val="00C51A1C"/>
    <w:rsid w:val="00C52954"/>
    <w:rsid w:val="00C5436B"/>
    <w:rsid w:val="00C573AE"/>
    <w:rsid w:val="00C60833"/>
    <w:rsid w:val="00C62DCA"/>
    <w:rsid w:val="00C63DB3"/>
    <w:rsid w:val="00C667B3"/>
    <w:rsid w:val="00C7282E"/>
    <w:rsid w:val="00C73D4E"/>
    <w:rsid w:val="00C7417C"/>
    <w:rsid w:val="00C77381"/>
    <w:rsid w:val="00C83D41"/>
    <w:rsid w:val="00C84711"/>
    <w:rsid w:val="00C937A3"/>
    <w:rsid w:val="00C95FE1"/>
    <w:rsid w:val="00C96982"/>
    <w:rsid w:val="00C97B83"/>
    <w:rsid w:val="00CA034C"/>
    <w:rsid w:val="00CA0F5A"/>
    <w:rsid w:val="00CA4B97"/>
    <w:rsid w:val="00CA64CC"/>
    <w:rsid w:val="00CA7D05"/>
    <w:rsid w:val="00CB0326"/>
    <w:rsid w:val="00CB0866"/>
    <w:rsid w:val="00CB0B43"/>
    <w:rsid w:val="00CB1306"/>
    <w:rsid w:val="00CB2EE4"/>
    <w:rsid w:val="00CB771E"/>
    <w:rsid w:val="00CC07A6"/>
    <w:rsid w:val="00CC0E02"/>
    <w:rsid w:val="00CC12E8"/>
    <w:rsid w:val="00CC5854"/>
    <w:rsid w:val="00CC62A8"/>
    <w:rsid w:val="00CC62EB"/>
    <w:rsid w:val="00CD0566"/>
    <w:rsid w:val="00CD1EBE"/>
    <w:rsid w:val="00CD20AE"/>
    <w:rsid w:val="00CD28FC"/>
    <w:rsid w:val="00CD472E"/>
    <w:rsid w:val="00CD5B10"/>
    <w:rsid w:val="00CD6FC5"/>
    <w:rsid w:val="00CE2159"/>
    <w:rsid w:val="00CE5C0F"/>
    <w:rsid w:val="00CE5CAF"/>
    <w:rsid w:val="00CE6794"/>
    <w:rsid w:val="00CE7EFC"/>
    <w:rsid w:val="00CF3A8A"/>
    <w:rsid w:val="00CF3C9A"/>
    <w:rsid w:val="00CF3F7F"/>
    <w:rsid w:val="00CF572C"/>
    <w:rsid w:val="00CF5E6F"/>
    <w:rsid w:val="00CF60FC"/>
    <w:rsid w:val="00D003B0"/>
    <w:rsid w:val="00D01A45"/>
    <w:rsid w:val="00D0224D"/>
    <w:rsid w:val="00D03607"/>
    <w:rsid w:val="00D05E4C"/>
    <w:rsid w:val="00D05F17"/>
    <w:rsid w:val="00D07BB9"/>
    <w:rsid w:val="00D145A7"/>
    <w:rsid w:val="00D14A50"/>
    <w:rsid w:val="00D150F2"/>
    <w:rsid w:val="00D204BB"/>
    <w:rsid w:val="00D21DEA"/>
    <w:rsid w:val="00D21FDF"/>
    <w:rsid w:val="00D26240"/>
    <w:rsid w:val="00D27B73"/>
    <w:rsid w:val="00D32B84"/>
    <w:rsid w:val="00D34829"/>
    <w:rsid w:val="00D50202"/>
    <w:rsid w:val="00D540E6"/>
    <w:rsid w:val="00D54126"/>
    <w:rsid w:val="00D5626A"/>
    <w:rsid w:val="00D57BFB"/>
    <w:rsid w:val="00D628BF"/>
    <w:rsid w:val="00D6706D"/>
    <w:rsid w:val="00D674A3"/>
    <w:rsid w:val="00D70941"/>
    <w:rsid w:val="00D7511F"/>
    <w:rsid w:val="00D76540"/>
    <w:rsid w:val="00D77459"/>
    <w:rsid w:val="00D81076"/>
    <w:rsid w:val="00D8136E"/>
    <w:rsid w:val="00D8136F"/>
    <w:rsid w:val="00D81929"/>
    <w:rsid w:val="00D83844"/>
    <w:rsid w:val="00D8710A"/>
    <w:rsid w:val="00D87AB5"/>
    <w:rsid w:val="00D903DF"/>
    <w:rsid w:val="00D9142A"/>
    <w:rsid w:val="00D915EC"/>
    <w:rsid w:val="00D9304A"/>
    <w:rsid w:val="00D9360C"/>
    <w:rsid w:val="00D95B87"/>
    <w:rsid w:val="00DA02E2"/>
    <w:rsid w:val="00DA0B15"/>
    <w:rsid w:val="00DA10B4"/>
    <w:rsid w:val="00DA1472"/>
    <w:rsid w:val="00DA1BE3"/>
    <w:rsid w:val="00DA437B"/>
    <w:rsid w:val="00DA567F"/>
    <w:rsid w:val="00DA610D"/>
    <w:rsid w:val="00DA6D35"/>
    <w:rsid w:val="00DA75F6"/>
    <w:rsid w:val="00DB3CFB"/>
    <w:rsid w:val="00DB49CC"/>
    <w:rsid w:val="00DB61C6"/>
    <w:rsid w:val="00DB6EB4"/>
    <w:rsid w:val="00DC0688"/>
    <w:rsid w:val="00DC085E"/>
    <w:rsid w:val="00DC1F3D"/>
    <w:rsid w:val="00DC62BF"/>
    <w:rsid w:val="00DD51FF"/>
    <w:rsid w:val="00DD5552"/>
    <w:rsid w:val="00DDA51D"/>
    <w:rsid w:val="00DDEB6A"/>
    <w:rsid w:val="00DE141B"/>
    <w:rsid w:val="00DE22B1"/>
    <w:rsid w:val="00DE352D"/>
    <w:rsid w:val="00DE4791"/>
    <w:rsid w:val="00DE5502"/>
    <w:rsid w:val="00DF1550"/>
    <w:rsid w:val="00DF3584"/>
    <w:rsid w:val="00DF4622"/>
    <w:rsid w:val="00DF4DBE"/>
    <w:rsid w:val="00DF555D"/>
    <w:rsid w:val="00DF5E83"/>
    <w:rsid w:val="00E0308D"/>
    <w:rsid w:val="00E039AC"/>
    <w:rsid w:val="00E041E6"/>
    <w:rsid w:val="00E04840"/>
    <w:rsid w:val="00E05D1E"/>
    <w:rsid w:val="00E063E1"/>
    <w:rsid w:val="00E07607"/>
    <w:rsid w:val="00E10B5D"/>
    <w:rsid w:val="00E11A40"/>
    <w:rsid w:val="00E11F0E"/>
    <w:rsid w:val="00E120D5"/>
    <w:rsid w:val="00E14F34"/>
    <w:rsid w:val="00E15239"/>
    <w:rsid w:val="00E162BA"/>
    <w:rsid w:val="00E2090B"/>
    <w:rsid w:val="00E2255D"/>
    <w:rsid w:val="00E24265"/>
    <w:rsid w:val="00E30F12"/>
    <w:rsid w:val="00E3155D"/>
    <w:rsid w:val="00E33F56"/>
    <w:rsid w:val="00E3419B"/>
    <w:rsid w:val="00E3523E"/>
    <w:rsid w:val="00E357D4"/>
    <w:rsid w:val="00E364B5"/>
    <w:rsid w:val="00E42A60"/>
    <w:rsid w:val="00E45198"/>
    <w:rsid w:val="00E45BDF"/>
    <w:rsid w:val="00E472A6"/>
    <w:rsid w:val="00E5158E"/>
    <w:rsid w:val="00E53ACC"/>
    <w:rsid w:val="00E53FE3"/>
    <w:rsid w:val="00E55E80"/>
    <w:rsid w:val="00E568A1"/>
    <w:rsid w:val="00E60017"/>
    <w:rsid w:val="00E609DC"/>
    <w:rsid w:val="00E627B0"/>
    <w:rsid w:val="00E63F4C"/>
    <w:rsid w:val="00E64D9E"/>
    <w:rsid w:val="00E650E5"/>
    <w:rsid w:val="00E651EE"/>
    <w:rsid w:val="00E70423"/>
    <w:rsid w:val="00E75D9C"/>
    <w:rsid w:val="00E83654"/>
    <w:rsid w:val="00E920E2"/>
    <w:rsid w:val="00E92C9D"/>
    <w:rsid w:val="00E96372"/>
    <w:rsid w:val="00E96C04"/>
    <w:rsid w:val="00EA05F3"/>
    <w:rsid w:val="00EA0C28"/>
    <w:rsid w:val="00EA10E0"/>
    <w:rsid w:val="00EA23A4"/>
    <w:rsid w:val="00EA23AA"/>
    <w:rsid w:val="00EA3153"/>
    <w:rsid w:val="00EA4C8A"/>
    <w:rsid w:val="00EA51A2"/>
    <w:rsid w:val="00EA6998"/>
    <w:rsid w:val="00EA7A40"/>
    <w:rsid w:val="00EA7E26"/>
    <w:rsid w:val="00EB0E13"/>
    <w:rsid w:val="00EB4C9D"/>
    <w:rsid w:val="00EB633B"/>
    <w:rsid w:val="00EC24F6"/>
    <w:rsid w:val="00EC4AD3"/>
    <w:rsid w:val="00EC52F2"/>
    <w:rsid w:val="00EC5955"/>
    <w:rsid w:val="00EC6CFF"/>
    <w:rsid w:val="00EC7CC1"/>
    <w:rsid w:val="00ED0811"/>
    <w:rsid w:val="00ED2025"/>
    <w:rsid w:val="00ED5E59"/>
    <w:rsid w:val="00ED5F1D"/>
    <w:rsid w:val="00ED664D"/>
    <w:rsid w:val="00ED672C"/>
    <w:rsid w:val="00EE13AA"/>
    <w:rsid w:val="00EE2622"/>
    <w:rsid w:val="00EE6EBE"/>
    <w:rsid w:val="00EF03B9"/>
    <w:rsid w:val="00EF0731"/>
    <w:rsid w:val="00EF2933"/>
    <w:rsid w:val="00EF37D0"/>
    <w:rsid w:val="00F079B3"/>
    <w:rsid w:val="00F1308F"/>
    <w:rsid w:val="00F1625C"/>
    <w:rsid w:val="00F1727B"/>
    <w:rsid w:val="00F216C2"/>
    <w:rsid w:val="00F3146A"/>
    <w:rsid w:val="00F336A8"/>
    <w:rsid w:val="00F336F3"/>
    <w:rsid w:val="00F34721"/>
    <w:rsid w:val="00F354A5"/>
    <w:rsid w:val="00F35750"/>
    <w:rsid w:val="00F42116"/>
    <w:rsid w:val="00F466D1"/>
    <w:rsid w:val="00F476D2"/>
    <w:rsid w:val="00F47751"/>
    <w:rsid w:val="00F5207D"/>
    <w:rsid w:val="00F5410A"/>
    <w:rsid w:val="00F54521"/>
    <w:rsid w:val="00F545FC"/>
    <w:rsid w:val="00F55775"/>
    <w:rsid w:val="00F562DB"/>
    <w:rsid w:val="00F57EE6"/>
    <w:rsid w:val="00F67E5D"/>
    <w:rsid w:val="00F73388"/>
    <w:rsid w:val="00F733E4"/>
    <w:rsid w:val="00F73469"/>
    <w:rsid w:val="00F77C17"/>
    <w:rsid w:val="00F80BAA"/>
    <w:rsid w:val="00F80E1B"/>
    <w:rsid w:val="00F81443"/>
    <w:rsid w:val="00F81F62"/>
    <w:rsid w:val="00F8587A"/>
    <w:rsid w:val="00F9162E"/>
    <w:rsid w:val="00F968EF"/>
    <w:rsid w:val="00FA093A"/>
    <w:rsid w:val="00FA0B34"/>
    <w:rsid w:val="00FA0CC4"/>
    <w:rsid w:val="00FA64C1"/>
    <w:rsid w:val="00FB018B"/>
    <w:rsid w:val="00FB0DD6"/>
    <w:rsid w:val="00FB1A7E"/>
    <w:rsid w:val="00FB4A69"/>
    <w:rsid w:val="00FB560D"/>
    <w:rsid w:val="00FC09BA"/>
    <w:rsid w:val="00FC0CF0"/>
    <w:rsid w:val="00FC4911"/>
    <w:rsid w:val="00FC6C99"/>
    <w:rsid w:val="00FC7737"/>
    <w:rsid w:val="00FCD8D8"/>
    <w:rsid w:val="00FD1108"/>
    <w:rsid w:val="00FD2D5B"/>
    <w:rsid w:val="00FD2E45"/>
    <w:rsid w:val="00FD4A4A"/>
    <w:rsid w:val="00FD5085"/>
    <w:rsid w:val="00FD70E3"/>
    <w:rsid w:val="00FE4610"/>
    <w:rsid w:val="00FE582E"/>
    <w:rsid w:val="00FE5A7B"/>
    <w:rsid w:val="00FE76C5"/>
    <w:rsid w:val="00FF0CFC"/>
    <w:rsid w:val="00FF12EE"/>
    <w:rsid w:val="00FF50E9"/>
    <w:rsid w:val="00FF68C9"/>
    <w:rsid w:val="010E1E74"/>
    <w:rsid w:val="01207928"/>
    <w:rsid w:val="0123F53C"/>
    <w:rsid w:val="0124AECE"/>
    <w:rsid w:val="013A37E9"/>
    <w:rsid w:val="0142331B"/>
    <w:rsid w:val="0144EB3A"/>
    <w:rsid w:val="0146719C"/>
    <w:rsid w:val="014681BF"/>
    <w:rsid w:val="014ADA3D"/>
    <w:rsid w:val="015A7FF9"/>
    <w:rsid w:val="01693200"/>
    <w:rsid w:val="017209C7"/>
    <w:rsid w:val="0172A8E4"/>
    <w:rsid w:val="0176B8D9"/>
    <w:rsid w:val="017AC99A"/>
    <w:rsid w:val="0181BB6D"/>
    <w:rsid w:val="0186770B"/>
    <w:rsid w:val="019472CD"/>
    <w:rsid w:val="0198BF25"/>
    <w:rsid w:val="01CAE8CA"/>
    <w:rsid w:val="01DC33BC"/>
    <w:rsid w:val="01EC77D2"/>
    <w:rsid w:val="020D45D7"/>
    <w:rsid w:val="021EA5FB"/>
    <w:rsid w:val="0222A967"/>
    <w:rsid w:val="0250A979"/>
    <w:rsid w:val="028376EA"/>
    <w:rsid w:val="02AA6CA3"/>
    <w:rsid w:val="02BCDC31"/>
    <w:rsid w:val="02BE1135"/>
    <w:rsid w:val="02D42890"/>
    <w:rsid w:val="02D65732"/>
    <w:rsid w:val="02DA6C25"/>
    <w:rsid w:val="030B3D72"/>
    <w:rsid w:val="033D3187"/>
    <w:rsid w:val="033E9735"/>
    <w:rsid w:val="0346C1F6"/>
    <w:rsid w:val="0380C2BB"/>
    <w:rsid w:val="0394C7B2"/>
    <w:rsid w:val="03A873E8"/>
    <w:rsid w:val="03B819B7"/>
    <w:rsid w:val="03BEEE16"/>
    <w:rsid w:val="03C2B97D"/>
    <w:rsid w:val="03C86C9B"/>
    <w:rsid w:val="03C89CB7"/>
    <w:rsid w:val="03C9A6F3"/>
    <w:rsid w:val="03F52996"/>
    <w:rsid w:val="03FAE8D9"/>
    <w:rsid w:val="040098AB"/>
    <w:rsid w:val="041A233B"/>
    <w:rsid w:val="04385F0C"/>
    <w:rsid w:val="044356FE"/>
    <w:rsid w:val="044AC236"/>
    <w:rsid w:val="044B65EF"/>
    <w:rsid w:val="0450C75A"/>
    <w:rsid w:val="04628841"/>
    <w:rsid w:val="04693C84"/>
    <w:rsid w:val="04787E0F"/>
    <w:rsid w:val="047F7B79"/>
    <w:rsid w:val="0499DA38"/>
    <w:rsid w:val="049C8133"/>
    <w:rsid w:val="04A7EFE4"/>
    <w:rsid w:val="04C2C861"/>
    <w:rsid w:val="04C5F1F6"/>
    <w:rsid w:val="04C8E3E6"/>
    <w:rsid w:val="04CCD1A8"/>
    <w:rsid w:val="04D1459F"/>
    <w:rsid w:val="04D7592C"/>
    <w:rsid w:val="04E1E6BF"/>
    <w:rsid w:val="04E52169"/>
    <w:rsid w:val="04EA3DC4"/>
    <w:rsid w:val="04F689A0"/>
    <w:rsid w:val="0501BDB7"/>
    <w:rsid w:val="050CA953"/>
    <w:rsid w:val="050E255C"/>
    <w:rsid w:val="051A495E"/>
    <w:rsid w:val="051EE218"/>
    <w:rsid w:val="05225253"/>
    <w:rsid w:val="052278C9"/>
    <w:rsid w:val="052EED75"/>
    <w:rsid w:val="0544AC21"/>
    <w:rsid w:val="0546B2DE"/>
    <w:rsid w:val="05478365"/>
    <w:rsid w:val="05494C80"/>
    <w:rsid w:val="05621DEA"/>
    <w:rsid w:val="056B1108"/>
    <w:rsid w:val="056E61EB"/>
    <w:rsid w:val="056E8F1D"/>
    <w:rsid w:val="057C58CD"/>
    <w:rsid w:val="0580CC31"/>
    <w:rsid w:val="0583438F"/>
    <w:rsid w:val="059F9A99"/>
    <w:rsid w:val="05C174AA"/>
    <w:rsid w:val="05C987D5"/>
    <w:rsid w:val="05CD3FCF"/>
    <w:rsid w:val="05CD6E70"/>
    <w:rsid w:val="05DBB969"/>
    <w:rsid w:val="05DE2AFC"/>
    <w:rsid w:val="05ECD37E"/>
    <w:rsid w:val="05ECE6BB"/>
    <w:rsid w:val="0600A319"/>
    <w:rsid w:val="06076F63"/>
    <w:rsid w:val="060B7F2B"/>
    <w:rsid w:val="061C1AC7"/>
    <w:rsid w:val="061DEF45"/>
    <w:rsid w:val="0628B508"/>
    <w:rsid w:val="063C2823"/>
    <w:rsid w:val="0646975B"/>
    <w:rsid w:val="06472764"/>
    <w:rsid w:val="06549093"/>
    <w:rsid w:val="06575337"/>
    <w:rsid w:val="0658631E"/>
    <w:rsid w:val="0658F5A3"/>
    <w:rsid w:val="065D2C83"/>
    <w:rsid w:val="065F8CAA"/>
    <w:rsid w:val="06603784"/>
    <w:rsid w:val="0690FCCF"/>
    <w:rsid w:val="06980A97"/>
    <w:rsid w:val="06982731"/>
    <w:rsid w:val="06B6A4BB"/>
    <w:rsid w:val="06BCA150"/>
    <w:rsid w:val="06C019F6"/>
    <w:rsid w:val="06C166FE"/>
    <w:rsid w:val="06CA083D"/>
    <w:rsid w:val="06CC64CA"/>
    <w:rsid w:val="06CD989E"/>
    <w:rsid w:val="06CFF51A"/>
    <w:rsid w:val="06D9DEF4"/>
    <w:rsid w:val="06E99851"/>
    <w:rsid w:val="06ED9718"/>
    <w:rsid w:val="06F5A091"/>
    <w:rsid w:val="06F62A30"/>
    <w:rsid w:val="06F76722"/>
    <w:rsid w:val="070EC27D"/>
    <w:rsid w:val="070F0947"/>
    <w:rsid w:val="072244C0"/>
    <w:rsid w:val="07253F17"/>
    <w:rsid w:val="072C94BF"/>
    <w:rsid w:val="073A749D"/>
    <w:rsid w:val="07478F93"/>
    <w:rsid w:val="074F272B"/>
    <w:rsid w:val="07600A3E"/>
    <w:rsid w:val="076D2633"/>
    <w:rsid w:val="077E1897"/>
    <w:rsid w:val="0780B392"/>
    <w:rsid w:val="078C6492"/>
    <w:rsid w:val="079BD827"/>
    <w:rsid w:val="07A1562B"/>
    <w:rsid w:val="07A17CF4"/>
    <w:rsid w:val="07A6EE4B"/>
    <w:rsid w:val="07AB7D9B"/>
    <w:rsid w:val="07BABA52"/>
    <w:rsid w:val="07BE1A59"/>
    <w:rsid w:val="07C4C54C"/>
    <w:rsid w:val="07C7D753"/>
    <w:rsid w:val="07D1BEFD"/>
    <w:rsid w:val="07D6465F"/>
    <w:rsid w:val="07D985CC"/>
    <w:rsid w:val="07F69B6D"/>
    <w:rsid w:val="07F8212A"/>
    <w:rsid w:val="0803832C"/>
    <w:rsid w:val="080E454B"/>
    <w:rsid w:val="08137FD3"/>
    <w:rsid w:val="08193297"/>
    <w:rsid w:val="08240168"/>
    <w:rsid w:val="083F2B57"/>
    <w:rsid w:val="083F5D78"/>
    <w:rsid w:val="0855633D"/>
    <w:rsid w:val="0860D956"/>
    <w:rsid w:val="0873AEC7"/>
    <w:rsid w:val="0876879E"/>
    <w:rsid w:val="0879B6B1"/>
    <w:rsid w:val="087DB26D"/>
    <w:rsid w:val="08829630"/>
    <w:rsid w:val="088B762E"/>
    <w:rsid w:val="08A26E55"/>
    <w:rsid w:val="08AE03B0"/>
    <w:rsid w:val="08B363FD"/>
    <w:rsid w:val="08B9D926"/>
    <w:rsid w:val="08BB3536"/>
    <w:rsid w:val="08C7CE2B"/>
    <w:rsid w:val="08CA541B"/>
    <w:rsid w:val="08CE9D3D"/>
    <w:rsid w:val="08D93901"/>
    <w:rsid w:val="08EC74CC"/>
    <w:rsid w:val="08F51579"/>
    <w:rsid w:val="09086335"/>
    <w:rsid w:val="09099BD1"/>
    <w:rsid w:val="09200662"/>
    <w:rsid w:val="09236223"/>
    <w:rsid w:val="092D4071"/>
    <w:rsid w:val="093D1E14"/>
    <w:rsid w:val="09554C0C"/>
    <w:rsid w:val="0957877E"/>
    <w:rsid w:val="095FB5CA"/>
    <w:rsid w:val="096A148B"/>
    <w:rsid w:val="09722A82"/>
    <w:rsid w:val="0984ABE8"/>
    <w:rsid w:val="098B3A20"/>
    <w:rsid w:val="098B4164"/>
    <w:rsid w:val="09968ED3"/>
    <w:rsid w:val="099C032A"/>
    <w:rsid w:val="09A62ECA"/>
    <w:rsid w:val="09AD828A"/>
    <w:rsid w:val="09BCB0DC"/>
    <w:rsid w:val="09BF33EA"/>
    <w:rsid w:val="09CAA87A"/>
    <w:rsid w:val="09D2A197"/>
    <w:rsid w:val="09D46842"/>
    <w:rsid w:val="09F6116E"/>
    <w:rsid w:val="09F84B9D"/>
    <w:rsid w:val="0A0BD41C"/>
    <w:rsid w:val="0A1219A9"/>
    <w:rsid w:val="0A2755F5"/>
    <w:rsid w:val="0A2AF966"/>
    <w:rsid w:val="0A30BCCA"/>
    <w:rsid w:val="0A31CE38"/>
    <w:rsid w:val="0A33C471"/>
    <w:rsid w:val="0A3B68DE"/>
    <w:rsid w:val="0A3FFA68"/>
    <w:rsid w:val="0A4DD955"/>
    <w:rsid w:val="0A57B945"/>
    <w:rsid w:val="0A5AC680"/>
    <w:rsid w:val="0A5BA3F8"/>
    <w:rsid w:val="0A5DCDB7"/>
    <w:rsid w:val="0A64C5F2"/>
    <w:rsid w:val="0A8034B4"/>
    <w:rsid w:val="0A80682C"/>
    <w:rsid w:val="0A80E9BB"/>
    <w:rsid w:val="0AAB59F5"/>
    <w:rsid w:val="0AB1B64F"/>
    <w:rsid w:val="0ABBBF5C"/>
    <w:rsid w:val="0ABD86FA"/>
    <w:rsid w:val="0ABEA669"/>
    <w:rsid w:val="0ABEE25D"/>
    <w:rsid w:val="0ACC3639"/>
    <w:rsid w:val="0ADD4427"/>
    <w:rsid w:val="0ADDD180"/>
    <w:rsid w:val="0AF79878"/>
    <w:rsid w:val="0B042ED7"/>
    <w:rsid w:val="0B0DB4F1"/>
    <w:rsid w:val="0B133AE0"/>
    <w:rsid w:val="0B1748ED"/>
    <w:rsid w:val="0B24B129"/>
    <w:rsid w:val="0B2C11C5"/>
    <w:rsid w:val="0B32F889"/>
    <w:rsid w:val="0B34DA39"/>
    <w:rsid w:val="0B3D2194"/>
    <w:rsid w:val="0B41CD1E"/>
    <w:rsid w:val="0B42C742"/>
    <w:rsid w:val="0B4916EF"/>
    <w:rsid w:val="0B579B4A"/>
    <w:rsid w:val="0B5E5FCB"/>
    <w:rsid w:val="0B612876"/>
    <w:rsid w:val="0B62EBA4"/>
    <w:rsid w:val="0B68727F"/>
    <w:rsid w:val="0B7297C6"/>
    <w:rsid w:val="0B9F0FD4"/>
    <w:rsid w:val="0BA68C8B"/>
    <w:rsid w:val="0BAB4543"/>
    <w:rsid w:val="0BAFD2DE"/>
    <w:rsid w:val="0BB42977"/>
    <w:rsid w:val="0BD1CA62"/>
    <w:rsid w:val="0BE05534"/>
    <w:rsid w:val="0BE39B61"/>
    <w:rsid w:val="0BF0D492"/>
    <w:rsid w:val="0BF6185D"/>
    <w:rsid w:val="0BFA121C"/>
    <w:rsid w:val="0BFBCF6E"/>
    <w:rsid w:val="0BFCA678"/>
    <w:rsid w:val="0C00E19F"/>
    <w:rsid w:val="0C10BCB9"/>
    <w:rsid w:val="0C11CAB0"/>
    <w:rsid w:val="0C34AB3D"/>
    <w:rsid w:val="0C390DA9"/>
    <w:rsid w:val="0C3E83CC"/>
    <w:rsid w:val="0C4B51B4"/>
    <w:rsid w:val="0C58F02A"/>
    <w:rsid w:val="0C5B16B7"/>
    <w:rsid w:val="0C87A056"/>
    <w:rsid w:val="0C89EEB5"/>
    <w:rsid w:val="0C903F8D"/>
    <w:rsid w:val="0C918445"/>
    <w:rsid w:val="0C991009"/>
    <w:rsid w:val="0CA2098A"/>
    <w:rsid w:val="0CBC9AB0"/>
    <w:rsid w:val="0CC28A33"/>
    <w:rsid w:val="0CDA7E12"/>
    <w:rsid w:val="0CDB2601"/>
    <w:rsid w:val="0CE1CBCF"/>
    <w:rsid w:val="0CF80796"/>
    <w:rsid w:val="0CFB572B"/>
    <w:rsid w:val="0D256F0C"/>
    <w:rsid w:val="0D31484C"/>
    <w:rsid w:val="0D39A6F2"/>
    <w:rsid w:val="0D42EA77"/>
    <w:rsid w:val="0D489937"/>
    <w:rsid w:val="0D51564D"/>
    <w:rsid w:val="0D56512C"/>
    <w:rsid w:val="0D6C602F"/>
    <w:rsid w:val="0DC57035"/>
    <w:rsid w:val="0DC90E65"/>
    <w:rsid w:val="0DCA86F5"/>
    <w:rsid w:val="0DCC1B7D"/>
    <w:rsid w:val="0DE769ED"/>
    <w:rsid w:val="0DE8569D"/>
    <w:rsid w:val="0E1C660A"/>
    <w:rsid w:val="0E22061D"/>
    <w:rsid w:val="0E3882FF"/>
    <w:rsid w:val="0E4D217D"/>
    <w:rsid w:val="0E4DF5A6"/>
    <w:rsid w:val="0E53C33F"/>
    <w:rsid w:val="0E607C35"/>
    <w:rsid w:val="0E73D8DA"/>
    <w:rsid w:val="0E780398"/>
    <w:rsid w:val="0E80AF83"/>
    <w:rsid w:val="0E818BFB"/>
    <w:rsid w:val="0E84DE38"/>
    <w:rsid w:val="0E996CFB"/>
    <w:rsid w:val="0EA0F491"/>
    <w:rsid w:val="0EB308B4"/>
    <w:rsid w:val="0EC5E41E"/>
    <w:rsid w:val="0ED2E857"/>
    <w:rsid w:val="0EE158BF"/>
    <w:rsid w:val="0F2ECF29"/>
    <w:rsid w:val="0F6E3F45"/>
    <w:rsid w:val="0F727238"/>
    <w:rsid w:val="0F7CC836"/>
    <w:rsid w:val="0F7D3B4A"/>
    <w:rsid w:val="0F7FBBB6"/>
    <w:rsid w:val="0F9D88A9"/>
    <w:rsid w:val="0FA27AEF"/>
    <w:rsid w:val="0FAF2E49"/>
    <w:rsid w:val="0FD79168"/>
    <w:rsid w:val="0FDCCE63"/>
    <w:rsid w:val="0FEC6ECF"/>
    <w:rsid w:val="0FF17C92"/>
    <w:rsid w:val="0FF68C69"/>
    <w:rsid w:val="0FFFE045"/>
    <w:rsid w:val="1000D3D3"/>
    <w:rsid w:val="100F8B5A"/>
    <w:rsid w:val="101317BC"/>
    <w:rsid w:val="1038B889"/>
    <w:rsid w:val="1044C4EE"/>
    <w:rsid w:val="1053ED11"/>
    <w:rsid w:val="106421B7"/>
    <w:rsid w:val="106AC1A4"/>
    <w:rsid w:val="106CA85A"/>
    <w:rsid w:val="106D1E5B"/>
    <w:rsid w:val="1078E822"/>
    <w:rsid w:val="107AEA70"/>
    <w:rsid w:val="108522B2"/>
    <w:rsid w:val="1086A3F3"/>
    <w:rsid w:val="10AF4E52"/>
    <w:rsid w:val="10AFA773"/>
    <w:rsid w:val="10B3A6AA"/>
    <w:rsid w:val="10BE30C1"/>
    <w:rsid w:val="10D07306"/>
    <w:rsid w:val="10F50841"/>
    <w:rsid w:val="10FCC79F"/>
    <w:rsid w:val="11021467"/>
    <w:rsid w:val="1107EC77"/>
    <w:rsid w:val="112BA5B5"/>
    <w:rsid w:val="11362D55"/>
    <w:rsid w:val="1139E3C0"/>
    <w:rsid w:val="11439E8D"/>
    <w:rsid w:val="114454BE"/>
    <w:rsid w:val="11476DFE"/>
    <w:rsid w:val="115D3D6F"/>
    <w:rsid w:val="11691CB6"/>
    <w:rsid w:val="1174E610"/>
    <w:rsid w:val="11786CFE"/>
    <w:rsid w:val="117A0D2E"/>
    <w:rsid w:val="117D520B"/>
    <w:rsid w:val="11851173"/>
    <w:rsid w:val="119643F2"/>
    <w:rsid w:val="11A5690C"/>
    <w:rsid w:val="11A5FF37"/>
    <w:rsid w:val="11A940CD"/>
    <w:rsid w:val="11BA23C8"/>
    <w:rsid w:val="11BB3DE0"/>
    <w:rsid w:val="11C15725"/>
    <w:rsid w:val="11C8F116"/>
    <w:rsid w:val="11D50B89"/>
    <w:rsid w:val="11D8D2CB"/>
    <w:rsid w:val="11E2208C"/>
    <w:rsid w:val="11E745A1"/>
    <w:rsid w:val="11F58406"/>
    <w:rsid w:val="120A9AFC"/>
    <w:rsid w:val="1220C1AE"/>
    <w:rsid w:val="12257A9E"/>
    <w:rsid w:val="122EFF7B"/>
    <w:rsid w:val="12300D7E"/>
    <w:rsid w:val="123E2B4C"/>
    <w:rsid w:val="1240B0E9"/>
    <w:rsid w:val="124D6157"/>
    <w:rsid w:val="124F9799"/>
    <w:rsid w:val="1250E088"/>
    <w:rsid w:val="12513D14"/>
    <w:rsid w:val="1259D81F"/>
    <w:rsid w:val="125A2CE4"/>
    <w:rsid w:val="1261CDA3"/>
    <w:rsid w:val="126677FA"/>
    <w:rsid w:val="127C6AFC"/>
    <w:rsid w:val="127F12C2"/>
    <w:rsid w:val="1283557C"/>
    <w:rsid w:val="12A68002"/>
    <w:rsid w:val="12C71605"/>
    <w:rsid w:val="12CA7C90"/>
    <w:rsid w:val="12D4F910"/>
    <w:rsid w:val="12D60A39"/>
    <w:rsid w:val="12E7C0FB"/>
    <w:rsid w:val="12F23634"/>
    <w:rsid w:val="12F4FEC3"/>
    <w:rsid w:val="12F5BBD3"/>
    <w:rsid w:val="12F6DCCE"/>
    <w:rsid w:val="132C8AA6"/>
    <w:rsid w:val="1331E39F"/>
    <w:rsid w:val="1331EF65"/>
    <w:rsid w:val="1346204F"/>
    <w:rsid w:val="134F04A2"/>
    <w:rsid w:val="1354B5AA"/>
    <w:rsid w:val="1356EAE8"/>
    <w:rsid w:val="135ABF57"/>
    <w:rsid w:val="135DD5C6"/>
    <w:rsid w:val="136A4E93"/>
    <w:rsid w:val="136E8512"/>
    <w:rsid w:val="138307A6"/>
    <w:rsid w:val="138A36E8"/>
    <w:rsid w:val="138DC351"/>
    <w:rsid w:val="13948538"/>
    <w:rsid w:val="1398D42D"/>
    <w:rsid w:val="139FBE69"/>
    <w:rsid w:val="13A79701"/>
    <w:rsid w:val="13A7DA1C"/>
    <w:rsid w:val="13AB1D8A"/>
    <w:rsid w:val="13B107D6"/>
    <w:rsid w:val="13B6B8AC"/>
    <w:rsid w:val="13BAB6EB"/>
    <w:rsid w:val="13C7942A"/>
    <w:rsid w:val="13C95F6E"/>
    <w:rsid w:val="13D0287B"/>
    <w:rsid w:val="13DA258F"/>
    <w:rsid w:val="13DB2FC3"/>
    <w:rsid w:val="13E3C675"/>
    <w:rsid w:val="13ECC475"/>
    <w:rsid w:val="13F17FCD"/>
    <w:rsid w:val="13F5AA65"/>
    <w:rsid w:val="13FCD583"/>
    <w:rsid w:val="140790FD"/>
    <w:rsid w:val="1408141E"/>
    <w:rsid w:val="142B5C45"/>
    <w:rsid w:val="14358E65"/>
    <w:rsid w:val="1449B646"/>
    <w:rsid w:val="144FC164"/>
    <w:rsid w:val="14502ED1"/>
    <w:rsid w:val="1453FB8B"/>
    <w:rsid w:val="145C8D57"/>
    <w:rsid w:val="14674BCC"/>
    <w:rsid w:val="14681981"/>
    <w:rsid w:val="147CCEC8"/>
    <w:rsid w:val="147E123A"/>
    <w:rsid w:val="14827AB3"/>
    <w:rsid w:val="1487E3B5"/>
    <w:rsid w:val="149B9AD1"/>
    <w:rsid w:val="149C610D"/>
    <w:rsid w:val="14A2B1BF"/>
    <w:rsid w:val="14A423F8"/>
    <w:rsid w:val="14B072DC"/>
    <w:rsid w:val="14D7EA2E"/>
    <w:rsid w:val="14DF8913"/>
    <w:rsid w:val="14EC8085"/>
    <w:rsid w:val="15234B99"/>
    <w:rsid w:val="1534B94A"/>
    <w:rsid w:val="1547A0D2"/>
    <w:rsid w:val="154D6932"/>
    <w:rsid w:val="154D72AA"/>
    <w:rsid w:val="1557FAC7"/>
    <w:rsid w:val="15732592"/>
    <w:rsid w:val="159031FA"/>
    <w:rsid w:val="15932CB5"/>
    <w:rsid w:val="159B1318"/>
    <w:rsid w:val="15B2AD51"/>
    <w:rsid w:val="15B40191"/>
    <w:rsid w:val="15C446EF"/>
    <w:rsid w:val="15C73392"/>
    <w:rsid w:val="15D05E4B"/>
    <w:rsid w:val="15D2FF1D"/>
    <w:rsid w:val="15DEE02F"/>
    <w:rsid w:val="15EBFFA8"/>
    <w:rsid w:val="15EDB5E3"/>
    <w:rsid w:val="15EE1413"/>
    <w:rsid w:val="15F0DE0A"/>
    <w:rsid w:val="1608697C"/>
    <w:rsid w:val="160AC30E"/>
    <w:rsid w:val="160D2395"/>
    <w:rsid w:val="160D6D7F"/>
    <w:rsid w:val="1612073A"/>
    <w:rsid w:val="162607F7"/>
    <w:rsid w:val="162DEB53"/>
    <w:rsid w:val="1633A5AA"/>
    <w:rsid w:val="164976A2"/>
    <w:rsid w:val="164DB49D"/>
    <w:rsid w:val="1661EB3F"/>
    <w:rsid w:val="167023A2"/>
    <w:rsid w:val="16803E04"/>
    <w:rsid w:val="1689C9D5"/>
    <w:rsid w:val="169BE483"/>
    <w:rsid w:val="16B5A071"/>
    <w:rsid w:val="16C0CED6"/>
    <w:rsid w:val="16CE4600"/>
    <w:rsid w:val="16E95B85"/>
    <w:rsid w:val="16F72EC1"/>
    <w:rsid w:val="17011643"/>
    <w:rsid w:val="1706D26E"/>
    <w:rsid w:val="1711A409"/>
    <w:rsid w:val="1711A80E"/>
    <w:rsid w:val="17174CD1"/>
    <w:rsid w:val="17239EFB"/>
    <w:rsid w:val="1725A934"/>
    <w:rsid w:val="172C8A98"/>
    <w:rsid w:val="1732DFA5"/>
    <w:rsid w:val="1734774C"/>
    <w:rsid w:val="17451081"/>
    <w:rsid w:val="174B104A"/>
    <w:rsid w:val="1753A167"/>
    <w:rsid w:val="17562565"/>
    <w:rsid w:val="176B708B"/>
    <w:rsid w:val="177057A5"/>
    <w:rsid w:val="1772CEFB"/>
    <w:rsid w:val="1774C312"/>
    <w:rsid w:val="177CD24B"/>
    <w:rsid w:val="177E3B1E"/>
    <w:rsid w:val="1787A823"/>
    <w:rsid w:val="179CC975"/>
    <w:rsid w:val="179EBCCC"/>
    <w:rsid w:val="17A33939"/>
    <w:rsid w:val="17AAD019"/>
    <w:rsid w:val="17AAFD0B"/>
    <w:rsid w:val="17B86619"/>
    <w:rsid w:val="17C9FDA8"/>
    <w:rsid w:val="17CED793"/>
    <w:rsid w:val="17D208AE"/>
    <w:rsid w:val="17DBE921"/>
    <w:rsid w:val="17DD7C44"/>
    <w:rsid w:val="17E70D4F"/>
    <w:rsid w:val="17EB882A"/>
    <w:rsid w:val="180084D0"/>
    <w:rsid w:val="1806C2A3"/>
    <w:rsid w:val="180E9402"/>
    <w:rsid w:val="18161229"/>
    <w:rsid w:val="1817A9EE"/>
    <w:rsid w:val="1826B2C9"/>
    <w:rsid w:val="182C5EB1"/>
    <w:rsid w:val="183355AE"/>
    <w:rsid w:val="183421AD"/>
    <w:rsid w:val="183621C1"/>
    <w:rsid w:val="183BE4D6"/>
    <w:rsid w:val="183CB391"/>
    <w:rsid w:val="183CF0B9"/>
    <w:rsid w:val="185D3D43"/>
    <w:rsid w:val="185F8D3B"/>
    <w:rsid w:val="188B2DA5"/>
    <w:rsid w:val="188B37C4"/>
    <w:rsid w:val="189392CD"/>
    <w:rsid w:val="18C28268"/>
    <w:rsid w:val="18DF9A27"/>
    <w:rsid w:val="18E63815"/>
    <w:rsid w:val="18E7EB1C"/>
    <w:rsid w:val="18EDE454"/>
    <w:rsid w:val="18F0C883"/>
    <w:rsid w:val="19056387"/>
    <w:rsid w:val="19068341"/>
    <w:rsid w:val="1916A08C"/>
    <w:rsid w:val="191A52F9"/>
    <w:rsid w:val="192215C8"/>
    <w:rsid w:val="19247275"/>
    <w:rsid w:val="193F850F"/>
    <w:rsid w:val="1952D8B6"/>
    <w:rsid w:val="1953D178"/>
    <w:rsid w:val="19798B93"/>
    <w:rsid w:val="197C4E27"/>
    <w:rsid w:val="1982C0C1"/>
    <w:rsid w:val="1984A6F6"/>
    <w:rsid w:val="1984B27B"/>
    <w:rsid w:val="19A82AA2"/>
    <w:rsid w:val="19ABF8AB"/>
    <w:rsid w:val="19B38B63"/>
    <w:rsid w:val="19B61A66"/>
    <w:rsid w:val="19BA9CA4"/>
    <w:rsid w:val="19CAE6E9"/>
    <w:rsid w:val="19E20DF2"/>
    <w:rsid w:val="19FAA94C"/>
    <w:rsid w:val="1A0229DB"/>
    <w:rsid w:val="1A1F098E"/>
    <w:rsid w:val="1A1FE716"/>
    <w:rsid w:val="1A25D987"/>
    <w:rsid w:val="1A3144D5"/>
    <w:rsid w:val="1A480A88"/>
    <w:rsid w:val="1A49D8F2"/>
    <w:rsid w:val="1A588DF6"/>
    <w:rsid w:val="1A72B6C0"/>
    <w:rsid w:val="1A79FB77"/>
    <w:rsid w:val="1A7FBC84"/>
    <w:rsid w:val="1A806868"/>
    <w:rsid w:val="1A836367"/>
    <w:rsid w:val="1A84E800"/>
    <w:rsid w:val="1A896900"/>
    <w:rsid w:val="1A8D2247"/>
    <w:rsid w:val="1A97BACF"/>
    <w:rsid w:val="1AC797C0"/>
    <w:rsid w:val="1AC7EE8B"/>
    <w:rsid w:val="1AD392BD"/>
    <w:rsid w:val="1ADFE000"/>
    <w:rsid w:val="1AE99561"/>
    <w:rsid w:val="1AF01D3E"/>
    <w:rsid w:val="1B153F81"/>
    <w:rsid w:val="1B1E40B6"/>
    <w:rsid w:val="1B23C1B6"/>
    <w:rsid w:val="1B2437F8"/>
    <w:rsid w:val="1B292CB6"/>
    <w:rsid w:val="1B30335E"/>
    <w:rsid w:val="1B309A4F"/>
    <w:rsid w:val="1B35F85D"/>
    <w:rsid w:val="1B3DA3EA"/>
    <w:rsid w:val="1B3E014A"/>
    <w:rsid w:val="1B4D744B"/>
    <w:rsid w:val="1B659BA3"/>
    <w:rsid w:val="1B6FE946"/>
    <w:rsid w:val="1B705367"/>
    <w:rsid w:val="1B81A113"/>
    <w:rsid w:val="1B84B157"/>
    <w:rsid w:val="1B998184"/>
    <w:rsid w:val="1BADE311"/>
    <w:rsid w:val="1BC41A97"/>
    <w:rsid w:val="1BC74A3A"/>
    <w:rsid w:val="1BD92CBE"/>
    <w:rsid w:val="1BEBB577"/>
    <w:rsid w:val="1BEE0BF3"/>
    <w:rsid w:val="1BF88C18"/>
    <w:rsid w:val="1BF903BE"/>
    <w:rsid w:val="1BFEF005"/>
    <w:rsid w:val="1C038A23"/>
    <w:rsid w:val="1C098D11"/>
    <w:rsid w:val="1C0E8548"/>
    <w:rsid w:val="1C14B6D0"/>
    <w:rsid w:val="1C1F175C"/>
    <w:rsid w:val="1C2F55BF"/>
    <w:rsid w:val="1C3162A6"/>
    <w:rsid w:val="1C323F92"/>
    <w:rsid w:val="1C34F62C"/>
    <w:rsid w:val="1C3C78A6"/>
    <w:rsid w:val="1C3ED4F6"/>
    <w:rsid w:val="1C41EEBA"/>
    <w:rsid w:val="1C4870CE"/>
    <w:rsid w:val="1C57A4F9"/>
    <w:rsid w:val="1C5D03A7"/>
    <w:rsid w:val="1C66D4E5"/>
    <w:rsid w:val="1C714317"/>
    <w:rsid w:val="1C769B86"/>
    <w:rsid w:val="1C81BD86"/>
    <w:rsid w:val="1C8E773D"/>
    <w:rsid w:val="1C90762A"/>
    <w:rsid w:val="1C9B5272"/>
    <w:rsid w:val="1CA126EA"/>
    <w:rsid w:val="1CAB8B87"/>
    <w:rsid w:val="1CB0D60D"/>
    <w:rsid w:val="1CD676A3"/>
    <w:rsid w:val="1CE626BA"/>
    <w:rsid w:val="1CE8AFC0"/>
    <w:rsid w:val="1CFA984C"/>
    <w:rsid w:val="1CFC9074"/>
    <w:rsid w:val="1D0A2E14"/>
    <w:rsid w:val="1D166E50"/>
    <w:rsid w:val="1D1D5274"/>
    <w:rsid w:val="1D2C424F"/>
    <w:rsid w:val="1D518572"/>
    <w:rsid w:val="1D533B9A"/>
    <w:rsid w:val="1D5FFB20"/>
    <w:rsid w:val="1D63F660"/>
    <w:rsid w:val="1D654EA1"/>
    <w:rsid w:val="1D661B68"/>
    <w:rsid w:val="1D66D1E0"/>
    <w:rsid w:val="1D6B4919"/>
    <w:rsid w:val="1D720F37"/>
    <w:rsid w:val="1D787D4A"/>
    <w:rsid w:val="1D7CD427"/>
    <w:rsid w:val="1D805FD2"/>
    <w:rsid w:val="1D86C52B"/>
    <w:rsid w:val="1D8A9EFE"/>
    <w:rsid w:val="1D8F966C"/>
    <w:rsid w:val="1D968096"/>
    <w:rsid w:val="1DA0B3DE"/>
    <w:rsid w:val="1DAC1491"/>
    <w:rsid w:val="1DAECD06"/>
    <w:rsid w:val="1DB22CC8"/>
    <w:rsid w:val="1DC4856F"/>
    <w:rsid w:val="1DC7FB2C"/>
    <w:rsid w:val="1DC93B4F"/>
    <w:rsid w:val="1DCB8F56"/>
    <w:rsid w:val="1DD8A9B0"/>
    <w:rsid w:val="1DDA5FE9"/>
    <w:rsid w:val="1DE43009"/>
    <w:rsid w:val="1DE67F7C"/>
    <w:rsid w:val="1DF47DB7"/>
    <w:rsid w:val="1E01DE48"/>
    <w:rsid w:val="1E270896"/>
    <w:rsid w:val="1E284D5D"/>
    <w:rsid w:val="1E284E2C"/>
    <w:rsid w:val="1E293204"/>
    <w:rsid w:val="1E29AB93"/>
    <w:rsid w:val="1E2E25AB"/>
    <w:rsid w:val="1E32154F"/>
    <w:rsid w:val="1E36EBA4"/>
    <w:rsid w:val="1E375ACF"/>
    <w:rsid w:val="1E381292"/>
    <w:rsid w:val="1E3F47A5"/>
    <w:rsid w:val="1E3FB08F"/>
    <w:rsid w:val="1E5327A8"/>
    <w:rsid w:val="1E62B296"/>
    <w:rsid w:val="1E6B1C43"/>
    <w:rsid w:val="1E73107D"/>
    <w:rsid w:val="1E8FB03E"/>
    <w:rsid w:val="1E9DF436"/>
    <w:rsid w:val="1EA99147"/>
    <w:rsid w:val="1ED25425"/>
    <w:rsid w:val="1ED804F1"/>
    <w:rsid w:val="1EDBAA0C"/>
    <w:rsid w:val="1EE2BDBE"/>
    <w:rsid w:val="1EFF947F"/>
    <w:rsid w:val="1F1EC2A4"/>
    <w:rsid w:val="1F256C1C"/>
    <w:rsid w:val="1F31B8CB"/>
    <w:rsid w:val="1F359138"/>
    <w:rsid w:val="1F41CA40"/>
    <w:rsid w:val="1F4606ED"/>
    <w:rsid w:val="1F676B8B"/>
    <w:rsid w:val="1F9DDF30"/>
    <w:rsid w:val="1FABC954"/>
    <w:rsid w:val="1FB9D476"/>
    <w:rsid w:val="1FD583D9"/>
    <w:rsid w:val="1FD94136"/>
    <w:rsid w:val="1FECDD77"/>
    <w:rsid w:val="20004278"/>
    <w:rsid w:val="2007C15D"/>
    <w:rsid w:val="2009C9AC"/>
    <w:rsid w:val="20226A33"/>
    <w:rsid w:val="202A3448"/>
    <w:rsid w:val="202ED672"/>
    <w:rsid w:val="20331989"/>
    <w:rsid w:val="20358703"/>
    <w:rsid w:val="20451953"/>
    <w:rsid w:val="2048C604"/>
    <w:rsid w:val="20558EEC"/>
    <w:rsid w:val="20589AE8"/>
    <w:rsid w:val="205AF92B"/>
    <w:rsid w:val="20661101"/>
    <w:rsid w:val="206B7CC1"/>
    <w:rsid w:val="206EB345"/>
    <w:rsid w:val="207C125A"/>
    <w:rsid w:val="20995A05"/>
    <w:rsid w:val="20A673B4"/>
    <w:rsid w:val="20B3B7D4"/>
    <w:rsid w:val="20C4EDD8"/>
    <w:rsid w:val="20C5256A"/>
    <w:rsid w:val="20D377EE"/>
    <w:rsid w:val="20DF114E"/>
    <w:rsid w:val="20FC5BB9"/>
    <w:rsid w:val="210604E8"/>
    <w:rsid w:val="2106BB8E"/>
    <w:rsid w:val="211B0299"/>
    <w:rsid w:val="2148E274"/>
    <w:rsid w:val="2177B674"/>
    <w:rsid w:val="2178EE7F"/>
    <w:rsid w:val="217BE36C"/>
    <w:rsid w:val="2180A879"/>
    <w:rsid w:val="2186F1B6"/>
    <w:rsid w:val="21885CB7"/>
    <w:rsid w:val="218DD146"/>
    <w:rsid w:val="219D50BE"/>
    <w:rsid w:val="21A24297"/>
    <w:rsid w:val="21BB0DFC"/>
    <w:rsid w:val="21CC54F4"/>
    <w:rsid w:val="21CCDD4E"/>
    <w:rsid w:val="21CF7E7B"/>
    <w:rsid w:val="21D96C1F"/>
    <w:rsid w:val="21DA74C5"/>
    <w:rsid w:val="21DAD182"/>
    <w:rsid w:val="21FB438D"/>
    <w:rsid w:val="21FDF21B"/>
    <w:rsid w:val="21FEF41F"/>
    <w:rsid w:val="2207D9D5"/>
    <w:rsid w:val="2232B09E"/>
    <w:rsid w:val="2232F309"/>
    <w:rsid w:val="22358BFC"/>
    <w:rsid w:val="223A13A6"/>
    <w:rsid w:val="2240FBE5"/>
    <w:rsid w:val="224F9B79"/>
    <w:rsid w:val="225D418B"/>
    <w:rsid w:val="22632C4D"/>
    <w:rsid w:val="226C1694"/>
    <w:rsid w:val="2274B840"/>
    <w:rsid w:val="22778FBF"/>
    <w:rsid w:val="2279C9C1"/>
    <w:rsid w:val="227B3B1B"/>
    <w:rsid w:val="22824003"/>
    <w:rsid w:val="228C6DCF"/>
    <w:rsid w:val="2292DE86"/>
    <w:rsid w:val="229838E1"/>
    <w:rsid w:val="22C122C5"/>
    <w:rsid w:val="22C6538F"/>
    <w:rsid w:val="22D18697"/>
    <w:rsid w:val="22DD3394"/>
    <w:rsid w:val="22FB8DA1"/>
    <w:rsid w:val="23011F1F"/>
    <w:rsid w:val="2305F4B5"/>
    <w:rsid w:val="2306667C"/>
    <w:rsid w:val="2313FA33"/>
    <w:rsid w:val="23189407"/>
    <w:rsid w:val="23280BD2"/>
    <w:rsid w:val="232821B5"/>
    <w:rsid w:val="232A2494"/>
    <w:rsid w:val="234F8606"/>
    <w:rsid w:val="23716495"/>
    <w:rsid w:val="237EBBE6"/>
    <w:rsid w:val="237FD5AF"/>
    <w:rsid w:val="2380EFF0"/>
    <w:rsid w:val="23993516"/>
    <w:rsid w:val="239F313E"/>
    <w:rsid w:val="23A609C8"/>
    <w:rsid w:val="23BD67C8"/>
    <w:rsid w:val="23C00DD1"/>
    <w:rsid w:val="23C136B6"/>
    <w:rsid w:val="23CA0414"/>
    <w:rsid w:val="23CFE1E8"/>
    <w:rsid w:val="23DC5C85"/>
    <w:rsid w:val="23E6075D"/>
    <w:rsid w:val="23E6D5F3"/>
    <w:rsid w:val="23E7C711"/>
    <w:rsid w:val="23FAFB98"/>
    <w:rsid w:val="24102564"/>
    <w:rsid w:val="24102E6E"/>
    <w:rsid w:val="2424E6DC"/>
    <w:rsid w:val="24277A80"/>
    <w:rsid w:val="24447BDE"/>
    <w:rsid w:val="24449DB5"/>
    <w:rsid w:val="24479692"/>
    <w:rsid w:val="244C074A"/>
    <w:rsid w:val="244E2175"/>
    <w:rsid w:val="245408A7"/>
    <w:rsid w:val="2456394F"/>
    <w:rsid w:val="2462C24D"/>
    <w:rsid w:val="2475D3DD"/>
    <w:rsid w:val="2479811F"/>
    <w:rsid w:val="247BC6E1"/>
    <w:rsid w:val="247DFAD4"/>
    <w:rsid w:val="2480A80C"/>
    <w:rsid w:val="2484E074"/>
    <w:rsid w:val="248F7EAD"/>
    <w:rsid w:val="2490D4DF"/>
    <w:rsid w:val="249944C5"/>
    <w:rsid w:val="249A3488"/>
    <w:rsid w:val="24BD878F"/>
    <w:rsid w:val="24C95513"/>
    <w:rsid w:val="24C99460"/>
    <w:rsid w:val="24CF7AE3"/>
    <w:rsid w:val="24DF757B"/>
    <w:rsid w:val="24DFAEDA"/>
    <w:rsid w:val="24E60F86"/>
    <w:rsid w:val="24ECF08C"/>
    <w:rsid w:val="24EE03BC"/>
    <w:rsid w:val="24EE8600"/>
    <w:rsid w:val="24FBE253"/>
    <w:rsid w:val="24FE4B83"/>
    <w:rsid w:val="25113499"/>
    <w:rsid w:val="252D2221"/>
    <w:rsid w:val="2538FA65"/>
    <w:rsid w:val="254EF5F6"/>
    <w:rsid w:val="25525B64"/>
    <w:rsid w:val="2556D387"/>
    <w:rsid w:val="25730FBA"/>
    <w:rsid w:val="2577880B"/>
    <w:rsid w:val="2581F532"/>
    <w:rsid w:val="2585BF50"/>
    <w:rsid w:val="258A4098"/>
    <w:rsid w:val="2593043F"/>
    <w:rsid w:val="2596DD3B"/>
    <w:rsid w:val="25A53C46"/>
    <w:rsid w:val="25ADA3CD"/>
    <w:rsid w:val="25B1A12C"/>
    <w:rsid w:val="25DA8B2F"/>
    <w:rsid w:val="2614D1E0"/>
    <w:rsid w:val="2620F0D4"/>
    <w:rsid w:val="2632D434"/>
    <w:rsid w:val="26360EC3"/>
    <w:rsid w:val="263ED0E5"/>
    <w:rsid w:val="2649C64C"/>
    <w:rsid w:val="264C646D"/>
    <w:rsid w:val="2655DB98"/>
    <w:rsid w:val="266C9E81"/>
    <w:rsid w:val="266D4290"/>
    <w:rsid w:val="26800EEF"/>
    <w:rsid w:val="26AC61CB"/>
    <w:rsid w:val="26B74474"/>
    <w:rsid w:val="26BBEF1C"/>
    <w:rsid w:val="26C3B94C"/>
    <w:rsid w:val="26C54260"/>
    <w:rsid w:val="26D43F6F"/>
    <w:rsid w:val="26D5F100"/>
    <w:rsid w:val="26DCF207"/>
    <w:rsid w:val="26E63317"/>
    <w:rsid w:val="26FA605E"/>
    <w:rsid w:val="26FCE311"/>
    <w:rsid w:val="270BC373"/>
    <w:rsid w:val="27194197"/>
    <w:rsid w:val="271D53FC"/>
    <w:rsid w:val="271ED543"/>
    <w:rsid w:val="2720B035"/>
    <w:rsid w:val="273037CF"/>
    <w:rsid w:val="273609D5"/>
    <w:rsid w:val="27450390"/>
    <w:rsid w:val="274ACFE1"/>
    <w:rsid w:val="27571423"/>
    <w:rsid w:val="275BFDA7"/>
    <w:rsid w:val="275CC75C"/>
    <w:rsid w:val="2767C8DE"/>
    <w:rsid w:val="276C1DA8"/>
    <w:rsid w:val="2784797D"/>
    <w:rsid w:val="279C45D8"/>
    <w:rsid w:val="279F873C"/>
    <w:rsid w:val="27A5F8D6"/>
    <w:rsid w:val="27ADE56A"/>
    <w:rsid w:val="27B44E4F"/>
    <w:rsid w:val="27B484B1"/>
    <w:rsid w:val="27B82994"/>
    <w:rsid w:val="27B867E7"/>
    <w:rsid w:val="27D215D2"/>
    <w:rsid w:val="27D6E373"/>
    <w:rsid w:val="27DD8B24"/>
    <w:rsid w:val="27F91B25"/>
    <w:rsid w:val="27F99CAC"/>
    <w:rsid w:val="28140A8B"/>
    <w:rsid w:val="281455BB"/>
    <w:rsid w:val="2827466F"/>
    <w:rsid w:val="282D00F3"/>
    <w:rsid w:val="28421086"/>
    <w:rsid w:val="2849C68E"/>
    <w:rsid w:val="284EC327"/>
    <w:rsid w:val="2875F73F"/>
    <w:rsid w:val="28866829"/>
    <w:rsid w:val="289FB89C"/>
    <w:rsid w:val="28A12BC9"/>
    <w:rsid w:val="28C2221C"/>
    <w:rsid w:val="28C52431"/>
    <w:rsid w:val="28D31DAF"/>
    <w:rsid w:val="28DBCA0F"/>
    <w:rsid w:val="28E6F6CD"/>
    <w:rsid w:val="28FCDB33"/>
    <w:rsid w:val="28FDE382"/>
    <w:rsid w:val="29043DB4"/>
    <w:rsid w:val="291D8970"/>
    <w:rsid w:val="291FCFC5"/>
    <w:rsid w:val="29422F06"/>
    <w:rsid w:val="29436119"/>
    <w:rsid w:val="294CBEAA"/>
    <w:rsid w:val="294CD97D"/>
    <w:rsid w:val="295715C7"/>
    <w:rsid w:val="297E9784"/>
    <w:rsid w:val="29852130"/>
    <w:rsid w:val="2988E476"/>
    <w:rsid w:val="298E8710"/>
    <w:rsid w:val="2991BED5"/>
    <w:rsid w:val="299D28DA"/>
    <w:rsid w:val="29AE3D6E"/>
    <w:rsid w:val="29B8A2F6"/>
    <w:rsid w:val="29C3DF4C"/>
    <w:rsid w:val="29D8C79A"/>
    <w:rsid w:val="29DBF55C"/>
    <w:rsid w:val="29DF4650"/>
    <w:rsid w:val="29E15043"/>
    <w:rsid w:val="29E1C0A0"/>
    <w:rsid w:val="29FDC70F"/>
    <w:rsid w:val="2A0B8B56"/>
    <w:rsid w:val="2A0BAA2A"/>
    <w:rsid w:val="2A114D1D"/>
    <w:rsid w:val="2A1FFF11"/>
    <w:rsid w:val="2A209563"/>
    <w:rsid w:val="2A23EEBD"/>
    <w:rsid w:val="2A293DC2"/>
    <w:rsid w:val="2A3D8A6D"/>
    <w:rsid w:val="2A437B3A"/>
    <w:rsid w:val="2A44958D"/>
    <w:rsid w:val="2A49B6E4"/>
    <w:rsid w:val="2A58C83E"/>
    <w:rsid w:val="2A8393D5"/>
    <w:rsid w:val="2A85E2AA"/>
    <w:rsid w:val="2A9E677C"/>
    <w:rsid w:val="2AD90236"/>
    <w:rsid w:val="2ADDCE68"/>
    <w:rsid w:val="2AF95034"/>
    <w:rsid w:val="2AFEF15F"/>
    <w:rsid w:val="2B017960"/>
    <w:rsid w:val="2B034681"/>
    <w:rsid w:val="2B16C337"/>
    <w:rsid w:val="2B1E9C34"/>
    <w:rsid w:val="2B24D85C"/>
    <w:rsid w:val="2B3B06BC"/>
    <w:rsid w:val="2B563636"/>
    <w:rsid w:val="2B565C28"/>
    <w:rsid w:val="2B662670"/>
    <w:rsid w:val="2B7D1E95"/>
    <w:rsid w:val="2B8135CB"/>
    <w:rsid w:val="2B883326"/>
    <w:rsid w:val="2B93460C"/>
    <w:rsid w:val="2B94A3CA"/>
    <w:rsid w:val="2B98C9DD"/>
    <w:rsid w:val="2BA04957"/>
    <w:rsid w:val="2BA2D4DA"/>
    <w:rsid w:val="2BC4595B"/>
    <w:rsid w:val="2BD1CD54"/>
    <w:rsid w:val="2BD64DEE"/>
    <w:rsid w:val="2C03DC01"/>
    <w:rsid w:val="2C0A2D44"/>
    <w:rsid w:val="2C1D6832"/>
    <w:rsid w:val="2C1E3EBF"/>
    <w:rsid w:val="2C2CB48A"/>
    <w:rsid w:val="2C31593A"/>
    <w:rsid w:val="2C39706D"/>
    <w:rsid w:val="2C48CD54"/>
    <w:rsid w:val="2C4AC950"/>
    <w:rsid w:val="2C51E2B3"/>
    <w:rsid w:val="2C5F52D4"/>
    <w:rsid w:val="2C6C0681"/>
    <w:rsid w:val="2C6E5590"/>
    <w:rsid w:val="2C6EBC03"/>
    <w:rsid w:val="2C8C7C73"/>
    <w:rsid w:val="2C98E568"/>
    <w:rsid w:val="2CAB5C22"/>
    <w:rsid w:val="2CB69C5F"/>
    <w:rsid w:val="2CC546F4"/>
    <w:rsid w:val="2CC5AE5A"/>
    <w:rsid w:val="2CC6D51C"/>
    <w:rsid w:val="2CD441EE"/>
    <w:rsid w:val="2CD6A856"/>
    <w:rsid w:val="2CE28D35"/>
    <w:rsid w:val="2CE61545"/>
    <w:rsid w:val="2D049C55"/>
    <w:rsid w:val="2D157E8F"/>
    <w:rsid w:val="2D183DAB"/>
    <w:rsid w:val="2D1C8C6A"/>
    <w:rsid w:val="2D2EACF0"/>
    <w:rsid w:val="2D5810F0"/>
    <w:rsid w:val="2D59743F"/>
    <w:rsid w:val="2D5C04FC"/>
    <w:rsid w:val="2D64D59C"/>
    <w:rsid w:val="2D676308"/>
    <w:rsid w:val="2D6C6551"/>
    <w:rsid w:val="2D76396D"/>
    <w:rsid w:val="2D8C2B36"/>
    <w:rsid w:val="2D8FA630"/>
    <w:rsid w:val="2D923AF5"/>
    <w:rsid w:val="2D98AD34"/>
    <w:rsid w:val="2DA635ED"/>
    <w:rsid w:val="2DB41A31"/>
    <w:rsid w:val="2DCEAE30"/>
    <w:rsid w:val="2DD4C160"/>
    <w:rsid w:val="2DEA31A9"/>
    <w:rsid w:val="2DF7363E"/>
    <w:rsid w:val="2DFE525B"/>
    <w:rsid w:val="2E003003"/>
    <w:rsid w:val="2E044EE3"/>
    <w:rsid w:val="2E074756"/>
    <w:rsid w:val="2E090251"/>
    <w:rsid w:val="2E0C779E"/>
    <w:rsid w:val="2E137FC8"/>
    <w:rsid w:val="2E1D15CF"/>
    <w:rsid w:val="2E1DE30F"/>
    <w:rsid w:val="2E29020C"/>
    <w:rsid w:val="2E2A82AA"/>
    <w:rsid w:val="2E2C26C7"/>
    <w:rsid w:val="2E308D58"/>
    <w:rsid w:val="2E30B9A5"/>
    <w:rsid w:val="2E328DCF"/>
    <w:rsid w:val="2E35B252"/>
    <w:rsid w:val="2E38AE67"/>
    <w:rsid w:val="2E49A80A"/>
    <w:rsid w:val="2E5C18EB"/>
    <w:rsid w:val="2E5CB722"/>
    <w:rsid w:val="2E613DFD"/>
    <w:rsid w:val="2E72D0CF"/>
    <w:rsid w:val="2E76D87C"/>
    <w:rsid w:val="2E7F899A"/>
    <w:rsid w:val="2E8ABD00"/>
    <w:rsid w:val="2E93C160"/>
    <w:rsid w:val="2EAC2C93"/>
    <w:rsid w:val="2EBC2820"/>
    <w:rsid w:val="2ED26AF9"/>
    <w:rsid w:val="2EE8266B"/>
    <w:rsid w:val="2EEC41FB"/>
    <w:rsid w:val="2EEEA0E0"/>
    <w:rsid w:val="2EF2198D"/>
    <w:rsid w:val="2EF24A23"/>
    <w:rsid w:val="2EF6AA94"/>
    <w:rsid w:val="2EFE504D"/>
    <w:rsid w:val="2F07DDB1"/>
    <w:rsid w:val="2F0961A8"/>
    <w:rsid w:val="2F0D77EA"/>
    <w:rsid w:val="2F119921"/>
    <w:rsid w:val="2F1A807E"/>
    <w:rsid w:val="2F28C995"/>
    <w:rsid w:val="2F2C700C"/>
    <w:rsid w:val="2F349143"/>
    <w:rsid w:val="2F438ACA"/>
    <w:rsid w:val="2F4C08A0"/>
    <w:rsid w:val="2F5D813A"/>
    <w:rsid w:val="2F6228FC"/>
    <w:rsid w:val="2F72F96C"/>
    <w:rsid w:val="2F829638"/>
    <w:rsid w:val="2F9C7321"/>
    <w:rsid w:val="2FB92B63"/>
    <w:rsid w:val="2FCE126C"/>
    <w:rsid w:val="2FD858BB"/>
    <w:rsid w:val="2FDDC5FB"/>
    <w:rsid w:val="2FE6A468"/>
    <w:rsid w:val="2FF11556"/>
    <w:rsid w:val="2FFE1A05"/>
    <w:rsid w:val="300387F4"/>
    <w:rsid w:val="30111D38"/>
    <w:rsid w:val="301406E0"/>
    <w:rsid w:val="301C35DF"/>
    <w:rsid w:val="303DC67C"/>
    <w:rsid w:val="303F983C"/>
    <w:rsid w:val="3079B966"/>
    <w:rsid w:val="3083D334"/>
    <w:rsid w:val="309027A3"/>
    <w:rsid w:val="309AB27F"/>
    <w:rsid w:val="309AC66C"/>
    <w:rsid w:val="30A3A81E"/>
    <w:rsid w:val="30B69C89"/>
    <w:rsid w:val="30C0BE22"/>
    <w:rsid w:val="30C35A70"/>
    <w:rsid w:val="30C7D70F"/>
    <w:rsid w:val="30CF566F"/>
    <w:rsid w:val="30D1467D"/>
    <w:rsid w:val="30E03B7E"/>
    <w:rsid w:val="30F20D05"/>
    <w:rsid w:val="30F56B3E"/>
    <w:rsid w:val="30FC2B54"/>
    <w:rsid w:val="30FC4E86"/>
    <w:rsid w:val="30FF5BA8"/>
    <w:rsid w:val="31015386"/>
    <w:rsid w:val="31046E7E"/>
    <w:rsid w:val="3124CF6A"/>
    <w:rsid w:val="313AF1C3"/>
    <w:rsid w:val="31413880"/>
    <w:rsid w:val="314238AB"/>
    <w:rsid w:val="316D4657"/>
    <w:rsid w:val="318F8ECF"/>
    <w:rsid w:val="319235D7"/>
    <w:rsid w:val="31A68C33"/>
    <w:rsid w:val="31AF10B0"/>
    <w:rsid w:val="31B5C696"/>
    <w:rsid w:val="31BAB243"/>
    <w:rsid w:val="31D73531"/>
    <w:rsid w:val="31DC00C3"/>
    <w:rsid w:val="31EA7969"/>
    <w:rsid w:val="31EB9ADC"/>
    <w:rsid w:val="31F64E61"/>
    <w:rsid w:val="31F73E1E"/>
    <w:rsid w:val="31F8CCC1"/>
    <w:rsid w:val="320070AE"/>
    <w:rsid w:val="3203F87C"/>
    <w:rsid w:val="320543E3"/>
    <w:rsid w:val="320902FD"/>
    <w:rsid w:val="3210DA70"/>
    <w:rsid w:val="3223226E"/>
    <w:rsid w:val="32235CD4"/>
    <w:rsid w:val="3225DE94"/>
    <w:rsid w:val="32278232"/>
    <w:rsid w:val="323CD8BC"/>
    <w:rsid w:val="32411BAC"/>
    <w:rsid w:val="3252E581"/>
    <w:rsid w:val="3255CE74"/>
    <w:rsid w:val="3269DA6F"/>
    <w:rsid w:val="326E2D15"/>
    <w:rsid w:val="327F6E6B"/>
    <w:rsid w:val="3288D73E"/>
    <w:rsid w:val="328911C4"/>
    <w:rsid w:val="32899456"/>
    <w:rsid w:val="329767E7"/>
    <w:rsid w:val="32A121B6"/>
    <w:rsid w:val="32AA99E3"/>
    <w:rsid w:val="32B273D2"/>
    <w:rsid w:val="32DA7B93"/>
    <w:rsid w:val="32E50AE2"/>
    <w:rsid w:val="32EC805C"/>
    <w:rsid w:val="3305AE77"/>
    <w:rsid w:val="330D0D5A"/>
    <w:rsid w:val="330E873E"/>
    <w:rsid w:val="330F9826"/>
    <w:rsid w:val="330FC282"/>
    <w:rsid w:val="33191FED"/>
    <w:rsid w:val="33264CD6"/>
    <w:rsid w:val="33284D03"/>
    <w:rsid w:val="333880D8"/>
    <w:rsid w:val="3347A524"/>
    <w:rsid w:val="335416AC"/>
    <w:rsid w:val="335F147E"/>
    <w:rsid w:val="33609E6F"/>
    <w:rsid w:val="3364D784"/>
    <w:rsid w:val="3375EEA1"/>
    <w:rsid w:val="3377EEDA"/>
    <w:rsid w:val="339C8AC0"/>
    <w:rsid w:val="33A7229A"/>
    <w:rsid w:val="33BA93D9"/>
    <w:rsid w:val="33BCBA82"/>
    <w:rsid w:val="33C22356"/>
    <w:rsid w:val="33CA9C31"/>
    <w:rsid w:val="33CBC4EF"/>
    <w:rsid w:val="33E53B0F"/>
    <w:rsid w:val="33E63A76"/>
    <w:rsid w:val="33E6E096"/>
    <w:rsid w:val="33EDE3D2"/>
    <w:rsid w:val="33EF32A3"/>
    <w:rsid w:val="33FFF00B"/>
    <w:rsid w:val="3401FF34"/>
    <w:rsid w:val="34029B64"/>
    <w:rsid w:val="34133141"/>
    <w:rsid w:val="342B4964"/>
    <w:rsid w:val="3433E5E9"/>
    <w:rsid w:val="3438864F"/>
    <w:rsid w:val="343E4499"/>
    <w:rsid w:val="344F9F15"/>
    <w:rsid w:val="34648FC4"/>
    <w:rsid w:val="3467354C"/>
    <w:rsid w:val="3468FD92"/>
    <w:rsid w:val="346F355F"/>
    <w:rsid w:val="34728570"/>
    <w:rsid w:val="3472A664"/>
    <w:rsid w:val="347F83A8"/>
    <w:rsid w:val="3482C072"/>
    <w:rsid w:val="34890A45"/>
    <w:rsid w:val="348DA847"/>
    <w:rsid w:val="3491D916"/>
    <w:rsid w:val="3497334E"/>
    <w:rsid w:val="3497BD05"/>
    <w:rsid w:val="34ACB1FD"/>
    <w:rsid w:val="34C03196"/>
    <w:rsid w:val="34D084F0"/>
    <w:rsid w:val="34DCA319"/>
    <w:rsid w:val="34E00C0A"/>
    <w:rsid w:val="34E01BC0"/>
    <w:rsid w:val="34EDFC13"/>
    <w:rsid w:val="34F073EC"/>
    <w:rsid w:val="34F8902A"/>
    <w:rsid w:val="34FBF7DF"/>
    <w:rsid w:val="3503B755"/>
    <w:rsid w:val="350C7A09"/>
    <w:rsid w:val="3527D04F"/>
    <w:rsid w:val="35344EDE"/>
    <w:rsid w:val="354D6782"/>
    <w:rsid w:val="35577F65"/>
    <w:rsid w:val="355E804A"/>
    <w:rsid w:val="3574030D"/>
    <w:rsid w:val="35847BB3"/>
    <w:rsid w:val="3593CC95"/>
    <w:rsid w:val="359415EE"/>
    <w:rsid w:val="35AD699D"/>
    <w:rsid w:val="35AF8E62"/>
    <w:rsid w:val="35C57E63"/>
    <w:rsid w:val="35C5C99D"/>
    <w:rsid w:val="35E20CC2"/>
    <w:rsid w:val="35F76BD6"/>
    <w:rsid w:val="361AC787"/>
    <w:rsid w:val="362F57F0"/>
    <w:rsid w:val="36381D9A"/>
    <w:rsid w:val="36468B31"/>
    <w:rsid w:val="36486CFA"/>
    <w:rsid w:val="36533AC7"/>
    <w:rsid w:val="367D8461"/>
    <w:rsid w:val="36860CD9"/>
    <w:rsid w:val="3692490B"/>
    <w:rsid w:val="36A35C52"/>
    <w:rsid w:val="36A66012"/>
    <w:rsid w:val="36AA2D2B"/>
    <w:rsid w:val="36ABAC98"/>
    <w:rsid w:val="36ACB1C9"/>
    <w:rsid w:val="36D683CC"/>
    <w:rsid w:val="36D6E79C"/>
    <w:rsid w:val="36E0DA6B"/>
    <w:rsid w:val="36E99AE7"/>
    <w:rsid w:val="37044920"/>
    <w:rsid w:val="371183D9"/>
    <w:rsid w:val="3725D580"/>
    <w:rsid w:val="372F523B"/>
    <w:rsid w:val="372FA494"/>
    <w:rsid w:val="3733EC0A"/>
    <w:rsid w:val="3740E349"/>
    <w:rsid w:val="3742EB82"/>
    <w:rsid w:val="3746959C"/>
    <w:rsid w:val="378D63AE"/>
    <w:rsid w:val="3792ECED"/>
    <w:rsid w:val="379946DD"/>
    <w:rsid w:val="37A635E4"/>
    <w:rsid w:val="37CDB15C"/>
    <w:rsid w:val="37D0BF17"/>
    <w:rsid w:val="37D8B67F"/>
    <w:rsid w:val="37F9E5E2"/>
    <w:rsid w:val="380025C7"/>
    <w:rsid w:val="380C0A50"/>
    <w:rsid w:val="380CD6FF"/>
    <w:rsid w:val="382ED3BB"/>
    <w:rsid w:val="3832F36C"/>
    <w:rsid w:val="383617BC"/>
    <w:rsid w:val="38479B94"/>
    <w:rsid w:val="384C2D69"/>
    <w:rsid w:val="3855731F"/>
    <w:rsid w:val="38642F57"/>
    <w:rsid w:val="38691385"/>
    <w:rsid w:val="38742790"/>
    <w:rsid w:val="3881006D"/>
    <w:rsid w:val="388462A5"/>
    <w:rsid w:val="38896CE8"/>
    <w:rsid w:val="38B7058C"/>
    <w:rsid w:val="38CBB81E"/>
    <w:rsid w:val="38CEB118"/>
    <w:rsid w:val="38E11EE2"/>
    <w:rsid w:val="38EE8C59"/>
    <w:rsid w:val="38FFA1CA"/>
    <w:rsid w:val="390329AF"/>
    <w:rsid w:val="390B05B9"/>
    <w:rsid w:val="3914F526"/>
    <w:rsid w:val="391C5CDB"/>
    <w:rsid w:val="3929101A"/>
    <w:rsid w:val="394BD81F"/>
    <w:rsid w:val="39579D7C"/>
    <w:rsid w:val="395AE0B2"/>
    <w:rsid w:val="395F840B"/>
    <w:rsid w:val="396A7DB4"/>
    <w:rsid w:val="396F245C"/>
    <w:rsid w:val="39737926"/>
    <w:rsid w:val="3978B9F2"/>
    <w:rsid w:val="397A298E"/>
    <w:rsid w:val="397BB3D7"/>
    <w:rsid w:val="397DFC13"/>
    <w:rsid w:val="39890668"/>
    <w:rsid w:val="39A626C0"/>
    <w:rsid w:val="39A9297D"/>
    <w:rsid w:val="39B3B6E3"/>
    <w:rsid w:val="39BB2C02"/>
    <w:rsid w:val="39BE2871"/>
    <w:rsid w:val="39BFFE6F"/>
    <w:rsid w:val="39C31339"/>
    <w:rsid w:val="39DE4111"/>
    <w:rsid w:val="39E4C33D"/>
    <w:rsid w:val="39E83ADE"/>
    <w:rsid w:val="39EA8349"/>
    <w:rsid w:val="39EAF25C"/>
    <w:rsid w:val="3A16A49E"/>
    <w:rsid w:val="3A19CA48"/>
    <w:rsid w:val="3A210F48"/>
    <w:rsid w:val="3A26AC30"/>
    <w:rsid w:val="3A2D6400"/>
    <w:rsid w:val="3A383716"/>
    <w:rsid w:val="3A443507"/>
    <w:rsid w:val="3A49B2B1"/>
    <w:rsid w:val="3A6297C3"/>
    <w:rsid w:val="3A76ABD3"/>
    <w:rsid w:val="3A784571"/>
    <w:rsid w:val="3A8A60BD"/>
    <w:rsid w:val="3A91BBD0"/>
    <w:rsid w:val="3A9292BE"/>
    <w:rsid w:val="3A9FB376"/>
    <w:rsid w:val="3AA5C8BA"/>
    <w:rsid w:val="3AA99F1D"/>
    <w:rsid w:val="3AAB38F6"/>
    <w:rsid w:val="3AACCC84"/>
    <w:rsid w:val="3AAE5BBC"/>
    <w:rsid w:val="3AB16437"/>
    <w:rsid w:val="3AB1C886"/>
    <w:rsid w:val="3AB7B838"/>
    <w:rsid w:val="3ABFE3B6"/>
    <w:rsid w:val="3AC0BDEF"/>
    <w:rsid w:val="3AD3EB7F"/>
    <w:rsid w:val="3AD76F4A"/>
    <w:rsid w:val="3AE0E183"/>
    <w:rsid w:val="3AED1F25"/>
    <w:rsid w:val="3AF87678"/>
    <w:rsid w:val="3B066763"/>
    <w:rsid w:val="3B095590"/>
    <w:rsid w:val="3B0CD0E9"/>
    <w:rsid w:val="3B0FF3C7"/>
    <w:rsid w:val="3B323F2A"/>
    <w:rsid w:val="3B337A52"/>
    <w:rsid w:val="3B362D4A"/>
    <w:rsid w:val="3B3D9722"/>
    <w:rsid w:val="3B41D759"/>
    <w:rsid w:val="3B43416F"/>
    <w:rsid w:val="3B465E4A"/>
    <w:rsid w:val="3B5BF2EC"/>
    <w:rsid w:val="3B618B21"/>
    <w:rsid w:val="3B70742F"/>
    <w:rsid w:val="3B7CE97C"/>
    <w:rsid w:val="3B7D0446"/>
    <w:rsid w:val="3B80F38B"/>
    <w:rsid w:val="3B88D310"/>
    <w:rsid w:val="3B950855"/>
    <w:rsid w:val="3B9FDF79"/>
    <w:rsid w:val="3BA389EA"/>
    <w:rsid w:val="3BB19688"/>
    <w:rsid w:val="3BE171AF"/>
    <w:rsid w:val="3BE29968"/>
    <w:rsid w:val="3BE76EB3"/>
    <w:rsid w:val="3BF0CF2B"/>
    <w:rsid w:val="3BF2B449"/>
    <w:rsid w:val="3BF7CDE9"/>
    <w:rsid w:val="3BFE72D4"/>
    <w:rsid w:val="3C059B1C"/>
    <w:rsid w:val="3C083882"/>
    <w:rsid w:val="3C13FB7D"/>
    <w:rsid w:val="3C1510AB"/>
    <w:rsid w:val="3C19A323"/>
    <w:rsid w:val="3C31DF19"/>
    <w:rsid w:val="3C331216"/>
    <w:rsid w:val="3C3D537A"/>
    <w:rsid w:val="3C5296B9"/>
    <w:rsid w:val="3C577AE0"/>
    <w:rsid w:val="3C5A056D"/>
    <w:rsid w:val="3C7DD8DC"/>
    <w:rsid w:val="3C883AA8"/>
    <w:rsid w:val="3CA4FBE2"/>
    <w:rsid w:val="3CAC1A7A"/>
    <w:rsid w:val="3CBAEF09"/>
    <w:rsid w:val="3CCDC9DD"/>
    <w:rsid w:val="3CCF393E"/>
    <w:rsid w:val="3CD47F7A"/>
    <w:rsid w:val="3CDB1C38"/>
    <w:rsid w:val="3CF03EB9"/>
    <w:rsid w:val="3CF726B8"/>
    <w:rsid w:val="3CFDE4DB"/>
    <w:rsid w:val="3CFE2FBF"/>
    <w:rsid w:val="3D017F6E"/>
    <w:rsid w:val="3D1C394F"/>
    <w:rsid w:val="3D2228BB"/>
    <w:rsid w:val="3D29A730"/>
    <w:rsid w:val="3D33B24F"/>
    <w:rsid w:val="3D3BA860"/>
    <w:rsid w:val="3D3C0CA7"/>
    <w:rsid w:val="3D45C7B8"/>
    <w:rsid w:val="3D489107"/>
    <w:rsid w:val="3D4FA0A8"/>
    <w:rsid w:val="3D4FFA5B"/>
    <w:rsid w:val="3D593E6A"/>
    <w:rsid w:val="3D59E093"/>
    <w:rsid w:val="3D6ACA66"/>
    <w:rsid w:val="3D7ED11A"/>
    <w:rsid w:val="3D86A7BB"/>
    <w:rsid w:val="3D8BD47B"/>
    <w:rsid w:val="3D97D978"/>
    <w:rsid w:val="3D9B0FAE"/>
    <w:rsid w:val="3DA19856"/>
    <w:rsid w:val="3DB5FEE8"/>
    <w:rsid w:val="3DB66DE1"/>
    <w:rsid w:val="3DC5B1A9"/>
    <w:rsid w:val="3DCBDE5C"/>
    <w:rsid w:val="3DCE7081"/>
    <w:rsid w:val="3DD55677"/>
    <w:rsid w:val="3DD96A32"/>
    <w:rsid w:val="3DDAA077"/>
    <w:rsid w:val="3DE0B1FA"/>
    <w:rsid w:val="3DE0D17A"/>
    <w:rsid w:val="3DF32BBC"/>
    <w:rsid w:val="3DF4A2C7"/>
    <w:rsid w:val="3E01F72F"/>
    <w:rsid w:val="3E2EB039"/>
    <w:rsid w:val="3E408C43"/>
    <w:rsid w:val="3E432FC7"/>
    <w:rsid w:val="3E466994"/>
    <w:rsid w:val="3E471ACF"/>
    <w:rsid w:val="3E5734C6"/>
    <w:rsid w:val="3E5B36B5"/>
    <w:rsid w:val="3E80B40C"/>
    <w:rsid w:val="3E8A2718"/>
    <w:rsid w:val="3E8A76C2"/>
    <w:rsid w:val="3EA0AF14"/>
    <w:rsid w:val="3EBD2D82"/>
    <w:rsid w:val="3EDD1624"/>
    <w:rsid w:val="3EEAB7C8"/>
    <w:rsid w:val="3EEDA967"/>
    <w:rsid w:val="3EF3DD55"/>
    <w:rsid w:val="3EF5445B"/>
    <w:rsid w:val="3F07C923"/>
    <w:rsid w:val="3F0ED420"/>
    <w:rsid w:val="3F16D97A"/>
    <w:rsid w:val="3F2E2BD9"/>
    <w:rsid w:val="3F3B9A7D"/>
    <w:rsid w:val="3F4E7931"/>
    <w:rsid w:val="3F551541"/>
    <w:rsid w:val="3F5CEC6B"/>
    <w:rsid w:val="3F62DDAC"/>
    <w:rsid w:val="3F63290F"/>
    <w:rsid w:val="3F66C528"/>
    <w:rsid w:val="3F712A43"/>
    <w:rsid w:val="3F7825EC"/>
    <w:rsid w:val="3F819818"/>
    <w:rsid w:val="3F83D16C"/>
    <w:rsid w:val="3F903793"/>
    <w:rsid w:val="3FA2D662"/>
    <w:rsid w:val="3FAE5299"/>
    <w:rsid w:val="3FB33927"/>
    <w:rsid w:val="3FBC265A"/>
    <w:rsid w:val="3FE3698A"/>
    <w:rsid w:val="3FEA114C"/>
    <w:rsid w:val="4006F432"/>
    <w:rsid w:val="40080360"/>
    <w:rsid w:val="4016C734"/>
    <w:rsid w:val="4019C831"/>
    <w:rsid w:val="401A685F"/>
    <w:rsid w:val="4021828B"/>
    <w:rsid w:val="404379A6"/>
    <w:rsid w:val="404C804C"/>
    <w:rsid w:val="407F5B72"/>
    <w:rsid w:val="408CB319"/>
    <w:rsid w:val="409D2F63"/>
    <w:rsid w:val="40B879AE"/>
    <w:rsid w:val="40B94270"/>
    <w:rsid w:val="40BE572C"/>
    <w:rsid w:val="40C54B45"/>
    <w:rsid w:val="40D00039"/>
    <w:rsid w:val="40DDEF4F"/>
    <w:rsid w:val="40E91BAD"/>
    <w:rsid w:val="4108C2B6"/>
    <w:rsid w:val="410DC212"/>
    <w:rsid w:val="41106FE5"/>
    <w:rsid w:val="411B9402"/>
    <w:rsid w:val="411CB966"/>
    <w:rsid w:val="41211D8D"/>
    <w:rsid w:val="41332DDF"/>
    <w:rsid w:val="413F4DEC"/>
    <w:rsid w:val="4144E873"/>
    <w:rsid w:val="41455A66"/>
    <w:rsid w:val="41494CD8"/>
    <w:rsid w:val="414E6BC6"/>
    <w:rsid w:val="416273A1"/>
    <w:rsid w:val="4183F5CB"/>
    <w:rsid w:val="41845196"/>
    <w:rsid w:val="418CDB72"/>
    <w:rsid w:val="418D7452"/>
    <w:rsid w:val="418EC49F"/>
    <w:rsid w:val="4195FEFD"/>
    <w:rsid w:val="41A11FB6"/>
    <w:rsid w:val="41CD3542"/>
    <w:rsid w:val="41DEC86B"/>
    <w:rsid w:val="41E2E111"/>
    <w:rsid w:val="41E580A9"/>
    <w:rsid w:val="41E6A034"/>
    <w:rsid w:val="41F2C7F1"/>
    <w:rsid w:val="41F86D77"/>
    <w:rsid w:val="42058E15"/>
    <w:rsid w:val="420FF1DF"/>
    <w:rsid w:val="4236C508"/>
    <w:rsid w:val="423B051D"/>
    <w:rsid w:val="423F4E6F"/>
    <w:rsid w:val="426874E6"/>
    <w:rsid w:val="426DDA7C"/>
    <w:rsid w:val="426EF962"/>
    <w:rsid w:val="42749711"/>
    <w:rsid w:val="429A09B7"/>
    <w:rsid w:val="42C1D1C5"/>
    <w:rsid w:val="42C6977F"/>
    <w:rsid w:val="42C97618"/>
    <w:rsid w:val="42E9E0ED"/>
    <w:rsid w:val="4309C122"/>
    <w:rsid w:val="4310A15B"/>
    <w:rsid w:val="431F4F85"/>
    <w:rsid w:val="431F77DF"/>
    <w:rsid w:val="432BCBEB"/>
    <w:rsid w:val="432F4B42"/>
    <w:rsid w:val="432F5E82"/>
    <w:rsid w:val="433090E9"/>
    <w:rsid w:val="43400EAB"/>
    <w:rsid w:val="435AA724"/>
    <w:rsid w:val="435CB510"/>
    <w:rsid w:val="4369BC99"/>
    <w:rsid w:val="437CE5D2"/>
    <w:rsid w:val="437F8028"/>
    <w:rsid w:val="438AEB2A"/>
    <w:rsid w:val="43983C89"/>
    <w:rsid w:val="439B7402"/>
    <w:rsid w:val="43BE94B9"/>
    <w:rsid w:val="43DBD0D5"/>
    <w:rsid w:val="43DCF062"/>
    <w:rsid w:val="43E7B676"/>
    <w:rsid w:val="43E8F066"/>
    <w:rsid w:val="43EF1618"/>
    <w:rsid w:val="440BF565"/>
    <w:rsid w:val="440C38D0"/>
    <w:rsid w:val="440D683C"/>
    <w:rsid w:val="4419466A"/>
    <w:rsid w:val="443F112F"/>
    <w:rsid w:val="44453FE9"/>
    <w:rsid w:val="44455570"/>
    <w:rsid w:val="444E5D3E"/>
    <w:rsid w:val="4458CAE2"/>
    <w:rsid w:val="445D5453"/>
    <w:rsid w:val="446F0516"/>
    <w:rsid w:val="4471466A"/>
    <w:rsid w:val="4477E898"/>
    <w:rsid w:val="447F68E0"/>
    <w:rsid w:val="44807ECB"/>
    <w:rsid w:val="448DF1D5"/>
    <w:rsid w:val="44952088"/>
    <w:rsid w:val="44A562F2"/>
    <w:rsid w:val="44A8D5FB"/>
    <w:rsid w:val="44B29CDD"/>
    <w:rsid w:val="44E192E4"/>
    <w:rsid w:val="44EAB072"/>
    <w:rsid w:val="44EC40CE"/>
    <w:rsid w:val="44F3BF51"/>
    <w:rsid w:val="44F531E5"/>
    <w:rsid w:val="44F731E2"/>
    <w:rsid w:val="44F8AB1C"/>
    <w:rsid w:val="451E29DD"/>
    <w:rsid w:val="451E8087"/>
    <w:rsid w:val="4521E63D"/>
    <w:rsid w:val="45315EE7"/>
    <w:rsid w:val="45354E66"/>
    <w:rsid w:val="4545C747"/>
    <w:rsid w:val="4552083E"/>
    <w:rsid w:val="455D617D"/>
    <w:rsid w:val="45625EB5"/>
    <w:rsid w:val="45669475"/>
    <w:rsid w:val="45680239"/>
    <w:rsid w:val="4575BAEB"/>
    <w:rsid w:val="457F19AF"/>
    <w:rsid w:val="4587E826"/>
    <w:rsid w:val="459136FF"/>
    <w:rsid w:val="4596388D"/>
    <w:rsid w:val="45978566"/>
    <w:rsid w:val="45ADFB3A"/>
    <w:rsid w:val="45B22B76"/>
    <w:rsid w:val="45B69A50"/>
    <w:rsid w:val="45C29A1E"/>
    <w:rsid w:val="45D5F5D1"/>
    <w:rsid w:val="45D6A1B8"/>
    <w:rsid w:val="45D7A03F"/>
    <w:rsid w:val="45D94D10"/>
    <w:rsid w:val="45E92EA9"/>
    <w:rsid w:val="45F1A2CF"/>
    <w:rsid w:val="4607539D"/>
    <w:rsid w:val="46093CD0"/>
    <w:rsid w:val="46150FC5"/>
    <w:rsid w:val="463297C3"/>
    <w:rsid w:val="4633EB80"/>
    <w:rsid w:val="46441250"/>
    <w:rsid w:val="464DF17B"/>
    <w:rsid w:val="464EDDC3"/>
    <w:rsid w:val="465B0536"/>
    <w:rsid w:val="466A0990"/>
    <w:rsid w:val="466C331A"/>
    <w:rsid w:val="4672ED31"/>
    <w:rsid w:val="467359F9"/>
    <w:rsid w:val="467BB9D5"/>
    <w:rsid w:val="468800C5"/>
    <w:rsid w:val="469179FD"/>
    <w:rsid w:val="46991A89"/>
    <w:rsid w:val="46995765"/>
    <w:rsid w:val="469DBD61"/>
    <w:rsid w:val="46A9886A"/>
    <w:rsid w:val="46B06A32"/>
    <w:rsid w:val="46B9DBF2"/>
    <w:rsid w:val="46C70829"/>
    <w:rsid w:val="46C73E59"/>
    <w:rsid w:val="46D08D68"/>
    <w:rsid w:val="46D627A5"/>
    <w:rsid w:val="46DCCEFA"/>
    <w:rsid w:val="46DEFEE8"/>
    <w:rsid w:val="46E42F3B"/>
    <w:rsid w:val="46E49F0C"/>
    <w:rsid w:val="46FD99EF"/>
    <w:rsid w:val="47162437"/>
    <w:rsid w:val="47310445"/>
    <w:rsid w:val="473C593F"/>
    <w:rsid w:val="474F71F6"/>
    <w:rsid w:val="475970BB"/>
    <w:rsid w:val="4764B438"/>
    <w:rsid w:val="476C0A94"/>
    <w:rsid w:val="476C1ECD"/>
    <w:rsid w:val="47802A02"/>
    <w:rsid w:val="478F4041"/>
    <w:rsid w:val="47908B31"/>
    <w:rsid w:val="47956956"/>
    <w:rsid w:val="4798AC3F"/>
    <w:rsid w:val="479A74A6"/>
    <w:rsid w:val="47A21642"/>
    <w:rsid w:val="47A96643"/>
    <w:rsid w:val="47B000BE"/>
    <w:rsid w:val="47D9C17A"/>
    <w:rsid w:val="47E28F6F"/>
    <w:rsid w:val="4800DA91"/>
    <w:rsid w:val="4802256C"/>
    <w:rsid w:val="480BA542"/>
    <w:rsid w:val="480F2C09"/>
    <w:rsid w:val="481A5CA7"/>
    <w:rsid w:val="481AA265"/>
    <w:rsid w:val="481C41D5"/>
    <w:rsid w:val="482C48DA"/>
    <w:rsid w:val="484819AA"/>
    <w:rsid w:val="484918E3"/>
    <w:rsid w:val="48530660"/>
    <w:rsid w:val="4853AB87"/>
    <w:rsid w:val="486E619E"/>
    <w:rsid w:val="486F1C65"/>
    <w:rsid w:val="4871D0BE"/>
    <w:rsid w:val="487CAE0E"/>
    <w:rsid w:val="4892D654"/>
    <w:rsid w:val="489AED48"/>
    <w:rsid w:val="48AF69F6"/>
    <w:rsid w:val="48B0E31A"/>
    <w:rsid w:val="48B35582"/>
    <w:rsid w:val="48BBFB60"/>
    <w:rsid w:val="48C33A3C"/>
    <w:rsid w:val="48D1A33F"/>
    <w:rsid w:val="48D2CC3E"/>
    <w:rsid w:val="48DAD812"/>
    <w:rsid w:val="48F0CA62"/>
    <w:rsid w:val="48F9ED88"/>
    <w:rsid w:val="48FB8DFC"/>
    <w:rsid w:val="48FDE060"/>
    <w:rsid w:val="490B21F4"/>
    <w:rsid w:val="4911D3F1"/>
    <w:rsid w:val="4919952D"/>
    <w:rsid w:val="491A4334"/>
    <w:rsid w:val="491EEB49"/>
    <w:rsid w:val="4920D0F4"/>
    <w:rsid w:val="492ACFDC"/>
    <w:rsid w:val="492B7C0B"/>
    <w:rsid w:val="493317B1"/>
    <w:rsid w:val="494F5359"/>
    <w:rsid w:val="4952D111"/>
    <w:rsid w:val="49573412"/>
    <w:rsid w:val="495FA19D"/>
    <w:rsid w:val="49702412"/>
    <w:rsid w:val="497AA29F"/>
    <w:rsid w:val="498462EE"/>
    <w:rsid w:val="49931CB9"/>
    <w:rsid w:val="49941859"/>
    <w:rsid w:val="49943699"/>
    <w:rsid w:val="49AC6199"/>
    <w:rsid w:val="49B70746"/>
    <w:rsid w:val="49BC02EC"/>
    <w:rsid w:val="49C22504"/>
    <w:rsid w:val="49CE0E42"/>
    <w:rsid w:val="49DA860B"/>
    <w:rsid w:val="49EDEA10"/>
    <w:rsid w:val="49EF8F5E"/>
    <w:rsid w:val="4A019F6F"/>
    <w:rsid w:val="4A0212E1"/>
    <w:rsid w:val="4A02725D"/>
    <w:rsid w:val="4A08278B"/>
    <w:rsid w:val="4A12F946"/>
    <w:rsid w:val="4A1B1477"/>
    <w:rsid w:val="4A1FA43A"/>
    <w:rsid w:val="4A214516"/>
    <w:rsid w:val="4A2D03A9"/>
    <w:rsid w:val="4A37B0A2"/>
    <w:rsid w:val="4A39CBB7"/>
    <w:rsid w:val="4A3B0720"/>
    <w:rsid w:val="4A4654F3"/>
    <w:rsid w:val="4A615909"/>
    <w:rsid w:val="4A7DC585"/>
    <w:rsid w:val="4A893972"/>
    <w:rsid w:val="4A8CC0F3"/>
    <w:rsid w:val="4A9683D5"/>
    <w:rsid w:val="4A985EE1"/>
    <w:rsid w:val="4AA1E600"/>
    <w:rsid w:val="4ABD54C0"/>
    <w:rsid w:val="4AC92CE3"/>
    <w:rsid w:val="4AD38614"/>
    <w:rsid w:val="4AF124D3"/>
    <w:rsid w:val="4AFF2B22"/>
    <w:rsid w:val="4B001736"/>
    <w:rsid w:val="4B0A4E1B"/>
    <w:rsid w:val="4B13856D"/>
    <w:rsid w:val="4B256B3E"/>
    <w:rsid w:val="4B2CB88D"/>
    <w:rsid w:val="4B34FB29"/>
    <w:rsid w:val="4B440ADA"/>
    <w:rsid w:val="4B5005B7"/>
    <w:rsid w:val="4B77A5DD"/>
    <w:rsid w:val="4B7A103A"/>
    <w:rsid w:val="4B7B7578"/>
    <w:rsid w:val="4B838FC0"/>
    <w:rsid w:val="4B8569FF"/>
    <w:rsid w:val="4B91BCB2"/>
    <w:rsid w:val="4B973C0E"/>
    <w:rsid w:val="4B9B501D"/>
    <w:rsid w:val="4BB10108"/>
    <w:rsid w:val="4BBF67CE"/>
    <w:rsid w:val="4BBFACCF"/>
    <w:rsid w:val="4BC9D1F1"/>
    <w:rsid w:val="4BCE968E"/>
    <w:rsid w:val="4BD03DEB"/>
    <w:rsid w:val="4BD370BB"/>
    <w:rsid w:val="4BDB0215"/>
    <w:rsid w:val="4BE8E906"/>
    <w:rsid w:val="4BF04BA9"/>
    <w:rsid w:val="4BF241B6"/>
    <w:rsid w:val="4BF7F8AF"/>
    <w:rsid w:val="4C046A2F"/>
    <w:rsid w:val="4C103735"/>
    <w:rsid w:val="4C174E4B"/>
    <w:rsid w:val="4C19833B"/>
    <w:rsid w:val="4C1A0C5D"/>
    <w:rsid w:val="4C1E5A0F"/>
    <w:rsid w:val="4C26F94F"/>
    <w:rsid w:val="4C3295DD"/>
    <w:rsid w:val="4C33DD3F"/>
    <w:rsid w:val="4C4155C7"/>
    <w:rsid w:val="4C46351C"/>
    <w:rsid w:val="4C4694CA"/>
    <w:rsid w:val="4C582605"/>
    <w:rsid w:val="4C5A5A2E"/>
    <w:rsid w:val="4C6D3501"/>
    <w:rsid w:val="4C805335"/>
    <w:rsid w:val="4C82A9C7"/>
    <w:rsid w:val="4C9194C7"/>
    <w:rsid w:val="4CD9FA7B"/>
    <w:rsid w:val="4CE209DA"/>
    <w:rsid w:val="4CEEC385"/>
    <w:rsid w:val="4CFBBE76"/>
    <w:rsid w:val="4CFD7336"/>
    <w:rsid w:val="4CFEEDA9"/>
    <w:rsid w:val="4D11ED86"/>
    <w:rsid w:val="4D1C64F0"/>
    <w:rsid w:val="4D23BF39"/>
    <w:rsid w:val="4D29540C"/>
    <w:rsid w:val="4D30B504"/>
    <w:rsid w:val="4D335EFE"/>
    <w:rsid w:val="4D3B4ACD"/>
    <w:rsid w:val="4D493E56"/>
    <w:rsid w:val="4D6C60CC"/>
    <w:rsid w:val="4D76E4CB"/>
    <w:rsid w:val="4D7C638D"/>
    <w:rsid w:val="4D9EBEE2"/>
    <w:rsid w:val="4DA98F66"/>
    <w:rsid w:val="4DBAABF7"/>
    <w:rsid w:val="4DC361A9"/>
    <w:rsid w:val="4DC9E930"/>
    <w:rsid w:val="4DD55EC4"/>
    <w:rsid w:val="4DDF236E"/>
    <w:rsid w:val="4DEB755F"/>
    <w:rsid w:val="4E021BA1"/>
    <w:rsid w:val="4E045F56"/>
    <w:rsid w:val="4E066623"/>
    <w:rsid w:val="4E092CE0"/>
    <w:rsid w:val="4E135158"/>
    <w:rsid w:val="4E19AE62"/>
    <w:rsid w:val="4E2A4EEF"/>
    <w:rsid w:val="4E35E4D1"/>
    <w:rsid w:val="4E64D71C"/>
    <w:rsid w:val="4E7B5611"/>
    <w:rsid w:val="4E7D68B9"/>
    <w:rsid w:val="4E8DD2F0"/>
    <w:rsid w:val="4E948730"/>
    <w:rsid w:val="4E9E364E"/>
    <w:rsid w:val="4EA7CA0F"/>
    <w:rsid w:val="4EA90DB4"/>
    <w:rsid w:val="4EAA96D4"/>
    <w:rsid w:val="4EC1E351"/>
    <w:rsid w:val="4EDFEFA4"/>
    <w:rsid w:val="4F084A15"/>
    <w:rsid w:val="4F0CCF28"/>
    <w:rsid w:val="4F107DF5"/>
    <w:rsid w:val="4F1595AF"/>
    <w:rsid w:val="4F21A2CF"/>
    <w:rsid w:val="4F2E392D"/>
    <w:rsid w:val="4F38AFD7"/>
    <w:rsid w:val="4F5BA208"/>
    <w:rsid w:val="4F618267"/>
    <w:rsid w:val="4F699E92"/>
    <w:rsid w:val="4F6AB345"/>
    <w:rsid w:val="4F6D9801"/>
    <w:rsid w:val="4F826ED0"/>
    <w:rsid w:val="4F8691D2"/>
    <w:rsid w:val="4F8845F6"/>
    <w:rsid w:val="4F89579D"/>
    <w:rsid w:val="4F8F1AF4"/>
    <w:rsid w:val="4F930F41"/>
    <w:rsid w:val="4FA341D9"/>
    <w:rsid w:val="4FB82B55"/>
    <w:rsid w:val="4FD0A4A3"/>
    <w:rsid w:val="4FE0BE02"/>
    <w:rsid w:val="4FE4D447"/>
    <w:rsid w:val="4FEB242C"/>
    <w:rsid w:val="4FEB2915"/>
    <w:rsid w:val="4FEDCAE8"/>
    <w:rsid w:val="4FF4A4CB"/>
    <w:rsid w:val="4FF687FB"/>
    <w:rsid w:val="4FF94603"/>
    <w:rsid w:val="4FFD9E4D"/>
    <w:rsid w:val="500F2DCC"/>
    <w:rsid w:val="501957AE"/>
    <w:rsid w:val="501CAB41"/>
    <w:rsid w:val="503AFC49"/>
    <w:rsid w:val="504178A0"/>
    <w:rsid w:val="5046EBD9"/>
    <w:rsid w:val="5047D2B1"/>
    <w:rsid w:val="50618A4D"/>
    <w:rsid w:val="506A49BC"/>
    <w:rsid w:val="5079A7FE"/>
    <w:rsid w:val="50821676"/>
    <w:rsid w:val="5084F015"/>
    <w:rsid w:val="508C3505"/>
    <w:rsid w:val="50909290"/>
    <w:rsid w:val="509D9539"/>
    <w:rsid w:val="509EA7B0"/>
    <w:rsid w:val="50A009B6"/>
    <w:rsid w:val="50A024D6"/>
    <w:rsid w:val="50BB8DEC"/>
    <w:rsid w:val="50BE1C36"/>
    <w:rsid w:val="50CF01D5"/>
    <w:rsid w:val="50D49F9A"/>
    <w:rsid w:val="50E004AE"/>
    <w:rsid w:val="50EE5F68"/>
    <w:rsid w:val="50EFAE40"/>
    <w:rsid w:val="50F9F24F"/>
    <w:rsid w:val="50FA00C7"/>
    <w:rsid w:val="5118E25D"/>
    <w:rsid w:val="511D9A1C"/>
    <w:rsid w:val="5140FCC8"/>
    <w:rsid w:val="514756CC"/>
    <w:rsid w:val="5153AD32"/>
    <w:rsid w:val="515AB17E"/>
    <w:rsid w:val="5178392B"/>
    <w:rsid w:val="5179BC82"/>
    <w:rsid w:val="5185705C"/>
    <w:rsid w:val="51907FE0"/>
    <w:rsid w:val="51926087"/>
    <w:rsid w:val="519A1DE8"/>
    <w:rsid w:val="51A7D27F"/>
    <w:rsid w:val="51AC8FCF"/>
    <w:rsid w:val="51C5AD3C"/>
    <w:rsid w:val="51D76F09"/>
    <w:rsid w:val="51E01BD0"/>
    <w:rsid w:val="51E0812A"/>
    <w:rsid w:val="51E2EE7F"/>
    <w:rsid w:val="51E33B81"/>
    <w:rsid w:val="51E4E984"/>
    <w:rsid w:val="51F1C079"/>
    <w:rsid w:val="52002D7F"/>
    <w:rsid w:val="5203614A"/>
    <w:rsid w:val="5206E461"/>
    <w:rsid w:val="52089EB8"/>
    <w:rsid w:val="520CBCE1"/>
    <w:rsid w:val="521A6EA7"/>
    <w:rsid w:val="52359881"/>
    <w:rsid w:val="524A3A90"/>
    <w:rsid w:val="5251EF01"/>
    <w:rsid w:val="526765BD"/>
    <w:rsid w:val="526BB66C"/>
    <w:rsid w:val="5273B7E5"/>
    <w:rsid w:val="527B9866"/>
    <w:rsid w:val="5290C0A1"/>
    <w:rsid w:val="5299E374"/>
    <w:rsid w:val="52B59436"/>
    <w:rsid w:val="52BBCE41"/>
    <w:rsid w:val="52BDAEC9"/>
    <w:rsid w:val="52E0CA00"/>
    <w:rsid w:val="52E127E4"/>
    <w:rsid w:val="52E6EBD6"/>
    <w:rsid w:val="52EED492"/>
    <w:rsid w:val="52F02FBF"/>
    <w:rsid w:val="52F3840C"/>
    <w:rsid w:val="52F64177"/>
    <w:rsid w:val="52F86405"/>
    <w:rsid w:val="5307C886"/>
    <w:rsid w:val="53090DC4"/>
    <w:rsid w:val="531A3ED0"/>
    <w:rsid w:val="532658B9"/>
    <w:rsid w:val="532AECDA"/>
    <w:rsid w:val="533619C5"/>
    <w:rsid w:val="5343DA25"/>
    <w:rsid w:val="534977DC"/>
    <w:rsid w:val="534E187A"/>
    <w:rsid w:val="5356C7C6"/>
    <w:rsid w:val="53731BD7"/>
    <w:rsid w:val="5379E428"/>
    <w:rsid w:val="539722C8"/>
    <w:rsid w:val="53A8E3D4"/>
    <w:rsid w:val="53B5A313"/>
    <w:rsid w:val="53BA326A"/>
    <w:rsid w:val="53C3F23F"/>
    <w:rsid w:val="53D1BAA0"/>
    <w:rsid w:val="53D21B2B"/>
    <w:rsid w:val="53E85789"/>
    <w:rsid w:val="53EEA985"/>
    <w:rsid w:val="5409A344"/>
    <w:rsid w:val="540B0087"/>
    <w:rsid w:val="54126D19"/>
    <w:rsid w:val="5417EF72"/>
    <w:rsid w:val="542FDE1F"/>
    <w:rsid w:val="5432CAF2"/>
    <w:rsid w:val="54369D57"/>
    <w:rsid w:val="543965B8"/>
    <w:rsid w:val="5444679A"/>
    <w:rsid w:val="54593DFC"/>
    <w:rsid w:val="545D1403"/>
    <w:rsid w:val="54626D1B"/>
    <w:rsid w:val="546F6896"/>
    <w:rsid w:val="54717369"/>
    <w:rsid w:val="54729944"/>
    <w:rsid w:val="547CD841"/>
    <w:rsid w:val="548D4E98"/>
    <w:rsid w:val="54ACF378"/>
    <w:rsid w:val="54C3C59E"/>
    <w:rsid w:val="54D3F901"/>
    <w:rsid w:val="54D745A0"/>
    <w:rsid w:val="54EFE2DA"/>
    <w:rsid w:val="54F883F0"/>
    <w:rsid w:val="552CB117"/>
    <w:rsid w:val="553114A3"/>
    <w:rsid w:val="554CB742"/>
    <w:rsid w:val="55589FBC"/>
    <w:rsid w:val="5574B1BD"/>
    <w:rsid w:val="5581A01A"/>
    <w:rsid w:val="55905AA6"/>
    <w:rsid w:val="55A18B7F"/>
    <w:rsid w:val="55AC84A7"/>
    <w:rsid w:val="55B6B223"/>
    <w:rsid w:val="55B6F723"/>
    <w:rsid w:val="55BAFFC2"/>
    <w:rsid w:val="55BF2FEE"/>
    <w:rsid w:val="55BFC4E0"/>
    <w:rsid w:val="55CC3928"/>
    <w:rsid w:val="55CD9C10"/>
    <w:rsid w:val="55D74318"/>
    <w:rsid w:val="55E72589"/>
    <w:rsid w:val="55E73228"/>
    <w:rsid w:val="55F967A5"/>
    <w:rsid w:val="5608F4F5"/>
    <w:rsid w:val="5613CA31"/>
    <w:rsid w:val="56225035"/>
    <w:rsid w:val="562C819B"/>
    <w:rsid w:val="5663AFB0"/>
    <w:rsid w:val="5668BE2E"/>
    <w:rsid w:val="5668F236"/>
    <w:rsid w:val="56769789"/>
    <w:rsid w:val="567D01EC"/>
    <w:rsid w:val="567F15AF"/>
    <w:rsid w:val="567F6896"/>
    <w:rsid w:val="568DB44E"/>
    <w:rsid w:val="569BD808"/>
    <w:rsid w:val="569F9FDF"/>
    <w:rsid w:val="56ABCEB5"/>
    <w:rsid w:val="56B6482F"/>
    <w:rsid w:val="56CCA88E"/>
    <w:rsid w:val="56D4CA86"/>
    <w:rsid w:val="56D60611"/>
    <w:rsid w:val="56DC80AC"/>
    <w:rsid w:val="56EF3407"/>
    <w:rsid w:val="56FA59B9"/>
    <w:rsid w:val="570856C3"/>
    <w:rsid w:val="570A1FB1"/>
    <w:rsid w:val="570AA66D"/>
    <w:rsid w:val="5731BD31"/>
    <w:rsid w:val="573EAF50"/>
    <w:rsid w:val="57418B32"/>
    <w:rsid w:val="5743633E"/>
    <w:rsid w:val="5747D6F2"/>
    <w:rsid w:val="574B0C8D"/>
    <w:rsid w:val="5756FF4F"/>
    <w:rsid w:val="575998C6"/>
    <w:rsid w:val="575BD503"/>
    <w:rsid w:val="576139F6"/>
    <w:rsid w:val="576D47A5"/>
    <w:rsid w:val="576E9E4E"/>
    <w:rsid w:val="57721894"/>
    <w:rsid w:val="57768013"/>
    <w:rsid w:val="5780E69F"/>
    <w:rsid w:val="578A7355"/>
    <w:rsid w:val="578CC140"/>
    <w:rsid w:val="5792E3C6"/>
    <w:rsid w:val="5795D1D5"/>
    <w:rsid w:val="579FB6DF"/>
    <w:rsid w:val="57A2DEFC"/>
    <w:rsid w:val="57A387A9"/>
    <w:rsid w:val="57CB26DE"/>
    <w:rsid w:val="57D1B7E6"/>
    <w:rsid w:val="57D3126E"/>
    <w:rsid w:val="57D33DF5"/>
    <w:rsid w:val="57D97ABD"/>
    <w:rsid w:val="57DCC0D7"/>
    <w:rsid w:val="57FC75A5"/>
    <w:rsid w:val="581D9222"/>
    <w:rsid w:val="582761A9"/>
    <w:rsid w:val="583A1420"/>
    <w:rsid w:val="583A626C"/>
    <w:rsid w:val="583C2A13"/>
    <w:rsid w:val="583D71EB"/>
    <w:rsid w:val="5888FA3D"/>
    <w:rsid w:val="5898C655"/>
    <w:rsid w:val="58C3AB2B"/>
    <w:rsid w:val="58C6369E"/>
    <w:rsid w:val="58CAF696"/>
    <w:rsid w:val="58D14088"/>
    <w:rsid w:val="58D8DE30"/>
    <w:rsid w:val="5909BB84"/>
    <w:rsid w:val="590BB457"/>
    <w:rsid w:val="5911F721"/>
    <w:rsid w:val="59154858"/>
    <w:rsid w:val="5917613A"/>
    <w:rsid w:val="59268BDF"/>
    <w:rsid w:val="5926CFA2"/>
    <w:rsid w:val="592DE131"/>
    <w:rsid w:val="594E82F6"/>
    <w:rsid w:val="59554248"/>
    <w:rsid w:val="596D3CCE"/>
    <w:rsid w:val="596FC160"/>
    <w:rsid w:val="5973E8C0"/>
    <w:rsid w:val="5975DBDD"/>
    <w:rsid w:val="598589AD"/>
    <w:rsid w:val="5986E6A4"/>
    <w:rsid w:val="598743D3"/>
    <w:rsid w:val="59892238"/>
    <w:rsid w:val="59899B40"/>
    <w:rsid w:val="598DF572"/>
    <w:rsid w:val="599D75D7"/>
    <w:rsid w:val="59A26AC0"/>
    <w:rsid w:val="59A2A821"/>
    <w:rsid w:val="59A38066"/>
    <w:rsid w:val="59B4DC64"/>
    <w:rsid w:val="59C25B00"/>
    <w:rsid w:val="59C98784"/>
    <w:rsid w:val="59DC5AEB"/>
    <w:rsid w:val="59E59CDF"/>
    <w:rsid w:val="59ED551F"/>
    <w:rsid w:val="59F834EE"/>
    <w:rsid w:val="59FA8D26"/>
    <w:rsid w:val="59FB1A0E"/>
    <w:rsid w:val="5A162EF1"/>
    <w:rsid w:val="5A53F963"/>
    <w:rsid w:val="5A63488D"/>
    <w:rsid w:val="5A691DFB"/>
    <w:rsid w:val="5A6F6A47"/>
    <w:rsid w:val="5A76C0BF"/>
    <w:rsid w:val="5A794B31"/>
    <w:rsid w:val="5A79DC4D"/>
    <w:rsid w:val="5A8AA823"/>
    <w:rsid w:val="5A8C5AFB"/>
    <w:rsid w:val="5A95C2D0"/>
    <w:rsid w:val="5A9BCA01"/>
    <w:rsid w:val="5A9DC74F"/>
    <w:rsid w:val="5AA49879"/>
    <w:rsid w:val="5AA5BBD0"/>
    <w:rsid w:val="5AA83ECD"/>
    <w:rsid w:val="5AA8DCD4"/>
    <w:rsid w:val="5AA9B139"/>
    <w:rsid w:val="5ABF3BB6"/>
    <w:rsid w:val="5AC00437"/>
    <w:rsid w:val="5AC5160B"/>
    <w:rsid w:val="5AD31EBE"/>
    <w:rsid w:val="5AD3EF5B"/>
    <w:rsid w:val="5AE899AA"/>
    <w:rsid w:val="5AF5DE25"/>
    <w:rsid w:val="5AF7C4BB"/>
    <w:rsid w:val="5B00277D"/>
    <w:rsid w:val="5B08C380"/>
    <w:rsid w:val="5B32DE3A"/>
    <w:rsid w:val="5B3396C0"/>
    <w:rsid w:val="5B4F31F3"/>
    <w:rsid w:val="5B5A039E"/>
    <w:rsid w:val="5B5C0E16"/>
    <w:rsid w:val="5B701E42"/>
    <w:rsid w:val="5B75F45F"/>
    <w:rsid w:val="5B9666C1"/>
    <w:rsid w:val="5BCC7FFE"/>
    <w:rsid w:val="5BCEC339"/>
    <w:rsid w:val="5BCFA161"/>
    <w:rsid w:val="5BED4DB2"/>
    <w:rsid w:val="5BF307FB"/>
    <w:rsid w:val="5C06DA6E"/>
    <w:rsid w:val="5C1505B0"/>
    <w:rsid w:val="5C161088"/>
    <w:rsid w:val="5C1E670D"/>
    <w:rsid w:val="5C2837C1"/>
    <w:rsid w:val="5C349DB9"/>
    <w:rsid w:val="5C3A16BD"/>
    <w:rsid w:val="5C44E45D"/>
    <w:rsid w:val="5C4516AE"/>
    <w:rsid w:val="5C49F462"/>
    <w:rsid w:val="5C4E6725"/>
    <w:rsid w:val="5C4EB4B3"/>
    <w:rsid w:val="5C55A7B1"/>
    <w:rsid w:val="5C5D606A"/>
    <w:rsid w:val="5C609ADF"/>
    <w:rsid w:val="5C6BB524"/>
    <w:rsid w:val="5C6DD7D2"/>
    <w:rsid w:val="5C7E66B1"/>
    <w:rsid w:val="5C8A63B2"/>
    <w:rsid w:val="5C8C3356"/>
    <w:rsid w:val="5C912642"/>
    <w:rsid w:val="5C9C733C"/>
    <w:rsid w:val="5CA4F273"/>
    <w:rsid w:val="5CBBFE73"/>
    <w:rsid w:val="5CC91514"/>
    <w:rsid w:val="5CD53B15"/>
    <w:rsid w:val="5CDDADAF"/>
    <w:rsid w:val="5CDEB2BA"/>
    <w:rsid w:val="5CE2A07F"/>
    <w:rsid w:val="5CE7B673"/>
    <w:rsid w:val="5CE8C316"/>
    <w:rsid w:val="5CEF92BC"/>
    <w:rsid w:val="5CF6C1C1"/>
    <w:rsid w:val="5D0D69F7"/>
    <w:rsid w:val="5D27127A"/>
    <w:rsid w:val="5D290575"/>
    <w:rsid w:val="5D34735F"/>
    <w:rsid w:val="5D48DF4A"/>
    <w:rsid w:val="5D49EF82"/>
    <w:rsid w:val="5D577CCD"/>
    <w:rsid w:val="5D64AD1A"/>
    <w:rsid w:val="5D8FC8E1"/>
    <w:rsid w:val="5DAF2482"/>
    <w:rsid w:val="5DAF3C6C"/>
    <w:rsid w:val="5DB21208"/>
    <w:rsid w:val="5DB465E2"/>
    <w:rsid w:val="5DB74960"/>
    <w:rsid w:val="5DC2910C"/>
    <w:rsid w:val="5DCAEE51"/>
    <w:rsid w:val="5DEA643D"/>
    <w:rsid w:val="5DF770E9"/>
    <w:rsid w:val="5DFACA34"/>
    <w:rsid w:val="5DFECDDD"/>
    <w:rsid w:val="5E034886"/>
    <w:rsid w:val="5E043DC5"/>
    <w:rsid w:val="5E1F7EFA"/>
    <w:rsid w:val="5E265A8B"/>
    <w:rsid w:val="5E31E842"/>
    <w:rsid w:val="5E341D4F"/>
    <w:rsid w:val="5E3B4B0C"/>
    <w:rsid w:val="5E3D8018"/>
    <w:rsid w:val="5E5D0A4B"/>
    <w:rsid w:val="5E5EE864"/>
    <w:rsid w:val="5E66D83A"/>
    <w:rsid w:val="5E70F5CD"/>
    <w:rsid w:val="5E74FF14"/>
    <w:rsid w:val="5E7AD71E"/>
    <w:rsid w:val="5E7E9518"/>
    <w:rsid w:val="5E8439E2"/>
    <w:rsid w:val="5E8FCF97"/>
    <w:rsid w:val="5EA88E36"/>
    <w:rsid w:val="5EB79855"/>
    <w:rsid w:val="5EB8901D"/>
    <w:rsid w:val="5EBC6CFD"/>
    <w:rsid w:val="5EBF3DDB"/>
    <w:rsid w:val="5ED75438"/>
    <w:rsid w:val="5EDD9516"/>
    <w:rsid w:val="5EE647AB"/>
    <w:rsid w:val="5EE7869E"/>
    <w:rsid w:val="5EF0DBAF"/>
    <w:rsid w:val="5F00D790"/>
    <w:rsid w:val="5F0CCFCE"/>
    <w:rsid w:val="5F12C821"/>
    <w:rsid w:val="5F34A4B4"/>
    <w:rsid w:val="5F55BBC6"/>
    <w:rsid w:val="5F656CF7"/>
    <w:rsid w:val="5F6DF313"/>
    <w:rsid w:val="5F7CEE6B"/>
    <w:rsid w:val="5F7D03FD"/>
    <w:rsid w:val="5F8A47EE"/>
    <w:rsid w:val="5F9D0103"/>
    <w:rsid w:val="5FA6CC1F"/>
    <w:rsid w:val="5FB0AD85"/>
    <w:rsid w:val="5FBDC407"/>
    <w:rsid w:val="5FC91D42"/>
    <w:rsid w:val="5FD08F69"/>
    <w:rsid w:val="5FD172FD"/>
    <w:rsid w:val="5FE2F671"/>
    <w:rsid w:val="5FEC74BE"/>
    <w:rsid w:val="5FFE2134"/>
    <w:rsid w:val="60077C23"/>
    <w:rsid w:val="6011607F"/>
    <w:rsid w:val="6011DE40"/>
    <w:rsid w:val="601A8B91"/>
    <w:rsid w:val="601FD7A5"/>
    <w:rsid w:val="602B6BA0"/>
    <w:rsid w:val="603EE9AC"/>
    <w:rsid w:val="60495045"/>
    <w:rsid w:val="6057C45F"/>
    <w:rsid w:val="605E9BB3"/>
    <w:rsid w:val="60638B5E"/>
    <w:rsid w:val="606551A9"/>
    <w:rsid w:val="606B74D4"/>
    <w:rsid w:val="60730495"/>
    <w:rsid w:val="607DAF7A"/>
    <w:rsid w:val="6089423E"/>
    <w:rsid w:val="608C3346"/>
    <w:rsid w:val="608D04F9"/>
    <w:rsid w:val="608F1E19"/>
    <w:rsid w:val="60AAF998"/>
    <w:rsid w:val="60B57A89"/>
    <w:rsid w:val="60C9A585"/>
    <w:rsid w:val="60CFDEDC"/>
    <w:rsid w:val="60D86FEF"/>
    <w:rsid w:val="60DE40B4"/>
    <w:rsid w:val="60E5ACC5"/>
    <w:rsid w:val="60E893A5"/>
    <w:rsid w:val="610081FA"/>
    <w:rsid w:val="6113E983"/>
    <w:rsid w:val="61199275"/>
    <w:rsid w:val="6119C946"/>
    <w:rsid w:val="612C55E2"/>
    <w:rsid w:val="613256BB"/>
    <w:rsid w:val="613C4555"/>
    <w:rsid w:val="61440AF4"/>
    <w:rsid w:val="6156D28E"/>
    <w:rsid w:val="6158D4BB"/>
    <w:rsid w:val="61624BBB"/>
    <w:rsid w:val="61686007"/>
    <w:rsid w:val="616F755A"/>
    <w:rsid w:val="6174AD60"/>
    <w:rsid w:val="618655A6"/>
    <w:rsid w:val="6194D532"/>
    <w:rsid w:val="61976E65"/>
    <w:rsid w:val="619951AF"/>
    <w:rsid w:val="61A59DDB"/>
    <w:rsid w:val="61AFD777"/>
    <w:rsid w:val="61B8EC51"/>
    <w:rsid w:val="61CBD6CF"/>
    <w:rsid w:val="61CCF652"/>
    <w:rsid w:val="61CEF1F9"/>
    <w:rsid w:val="61CF8B65"/>
    <w:rsid w:val="61DC6459"/>
    <w:rsid w:val="61E6992E"/>
    <w:rsid w:val="61FF414F"/>
    <w:rsid w:val="620891E6"/>
    <w:rsid w:val="622D31F9"/>
    <w:rsid w:val="623089DA"/>
    <w:rsid w:val="6237B79F"/>
    <w:rsid w:val="62421A38"/>
    <w:rsid w:val="6242BCD9"/>
    <w:rsid w:val="62524A5E"/>
    <w:rsid w:val="6274073E"/>
    <w:rsid w:val="6279E4C5"/>
    <w:rsid w:val="627CF794"/>
    <w:rsid w:val="62803B1E"/>
    <w:rsid w:val="628958C8"/>
    <w:rsid w:val="62913425"/>
    <w:rsid w:val="629C9789"/>
    <w:rsid w:val="62A1DB67"/>
    <w:rsid w:val="62D3D82C"/>
    <w:rsid w:val="62D5B6D7"/>
    <w:rsid w:val="62E884DD"/>
    <w:rsid w:val="630CBE9E"/>
    <w:rsid w:val="63117D37"/>
    <w:rsid w:val="631DB75D"/>
    <w:rsid w:val="632142A9"/>
    <w:rsid w:val="632BFBB9"/>
    <w:rsid w:val="6331AD16"/>
    <w:rsid w:val="6338530C"/>
    <w:rsid w:val="635E610B"/>
    <w:rsid w:val="63629B30"/>
    <w:rsid w:val="6366FB6D"/>
    <w:rsid w:val="63672110"/>
    <w:rsid w:val="6373BEEB"/>
    <w:rsid w:val="637BD24B"/>
    <w:rsid w:val="6389DBC3"/>
    <w:rsid w:val="63A99E83"/>
    <w:rsid w:val="63BC2763"/>
    <w:rsid w:val="63BC8BF0"/>
    <w:rsid w:val="63C15E68"/>
    <w:rsid w:val="63C1A8C8"/>
    <w:rsid w:val="63C492EA"/>
    <w:rsid w:val="63D474F2"/>
    <w:rsid w:val="63D7495A"/>
    <w:rsid w:val="63E79A6F"/>
    <w:rsid w:val="63ED8672"/>
    <w:rsid w:val="63F1A545"/>
    <w:rsid w:val="63FFEBFD"/>
    <w:rsid w:val="6405361B"/>
    <w:rsid w:val="6412CEB0"/>
    <w:rsid w:val="64143F74"/>
    <w:rsid w:val="641A9231"/>
    <w:rsid w:val="641DADD5"/>
    <w:rsid w:val="641EA206"/>
    <w:rsid w:val="64229AD5"/>
    <w:rsid w:val="6423B7C1"/>
    <w:rsid w:val="6426BF30"/>
    <w:rsid w:val="64290CF1"/>
    <w:rsid w:val="642F8C8A"/>
    <w:rsid w:val="64390D6B"/>
    <w:rsid w:val="64391554"/>
    <w:rsid w:val="6439A9E7"/>
    <w:rsid w:val="64457520"/>
    <w:rsid w:val="644E1CD3"/>
    <w:rsid w:val="64680FCE"/>
    <w:rsid w:val="646C3FA2"/>
    <w:rsid w:val="64766844"/>
    <w:rsid w:val="64788AF6"/>
    <w:rsid w:val="648FF204"/>
    <w:rsid w:val="6494C7DF"/>
    <w:rsid w:val="649E0C3E"/>
    <w:rsid w:val="64A640C9"/>
    <w:rsid w:val="64B42C76"/>
    <w:rsid w:val="64BF2882"/>
    <w:rsid w:val="64C41F4B"/>
    <w:rsid w:val="64D66FDA"/>
    <w:rsid w:val="64D684DA"/>
    <w:rsid w:val="64DA9F52"/>
    <w:rsid w:val="64E479F5"/>
    <w:rsid w:val="64F72B0C"/>
    <w:rsid w:val="6504C449"/>
    <w:rsid w:val="6517946A"/>
    <w:rsid w:val="652EA658"/>
    <w:rsid w:val="65356E9F"/>
    <w:rsid w:val="65449634"/>
    <w:rsid w:val="65573D27"/>
    <w:rsid w:val="655CF52B"/>
    <w:rsid w:val="656EF179"/>
    <w:rsid w:val="65758F94"/>
    <w:rsid w:val="657CA417"/>
    <w:rsid w:val="657F0134"/>
    <w:rsid w:val="658BF5CD"/>
    <w:rsid w:val="658D8FB7"/>
    <w:rsid w:val="6592521F"/>
    <w:rsid w:val="65925787"/>
    <w:rsid w:val="65982369"/>
    <w:rsid w:val="65A0252B"/>
    <w:rsid w:val="65A19EB7"/>
    <w:rsid w:val="65D33743"/>
    <w:rsid w:val="65D6C986"/>
    <w:rsid w:val="65E82F83"/>
    <w:rsid w:val="65F5F9B0"/>
    <w:rsid w:val="65F66EF5"/>
    <w:rsid w:val="660323EB"/>
    <w:rsid w:val="6603503C"/>
    <w:rsid w:val="660A883C"/>
    <w:rsid w:val="66173FA7"/>
    <w:rsid w:val="6648DD3B"/>
    <w:rsid w:val="6659FE8B"/>
    <w:rsid w:val="665B705D"/>
    <w:rsid w:val="665B9C73"/>
    <w:rsid w:val="66693FD3"/>
    <w:rsid w:val="666BCE34"/>
    <w:rsid w:val="666C6093"/>
    <w:rsid w:val="666E453C"/>
    <w:rsid w:val="6676D4B2"/>
    <w:rsid w:val="667A9D4E"/>
    <w:rsid w:val="667DF227"/>
    <w:rsid w:val="668058CF"/>
    <w:rsid w:val="66832C47"/>
    <w:rsid w:val="668E342D"/>
    <w:rsid w:val="6695362D"/>
    <w:rsid w:val="669C706A"/>
    <w:rsid w:val="66A63E05"/>
    <w:rsid w:val="66A7F1EA"/>
    <w:rsid w:val="66AAC1FA"/>
    <w:rsid w:val="66AACD0D"/>
    <w:rsid w:val="66AE8664"/>
    <w:rsid w:val="66AFBD0A"/>
    <w:rsid w:val="66B066C6"/>
    <w:rsid w:val="66B4EB1B"/>
    <w:rsid w:val="66E0A1C1"/>
    <w:rsid w:val="66E8F922"/>
    <w:rsid w:val="66FF673D"/>
    <w:rsid w:val="670057B7"/>
    <w:rsid w:val="67070C8B"/>
    <w:rsid w:val="670864B8"/>
    <w:rsid w:val="6708C7CD"/>
    <w:rsid w:val="67142BC8"/>
    <w:rsid w:val="6718EE81"/>
    <w:rsid w:val="6723573C"/>
    <w:rsid w:val="672BBB9A"/>
    <w:rsid w:val="6732DD52"/>
    <w:rsid w:val="673B3A61"/>
    <w:rsid w:val="673BCF4E"/>
    <w:rsid w:val="6741128F"/>
    <w:rsid w:val="676A8860"/>
    <w:rsid w:val="676E126D"/>
    <w:rsid w:val="676E2B99"/>
    <w:rsid w:val="677B860A"/>
    <w:rsid w:val="6781289D"/>
    <w:rsid w:val="6787FD9E"/>
    <w:rsid w:val="67912AFD"/>
    <w:rsid w:val="6799F367"/>
    <w:rsid w:val="679BAB95"/>
    <w:rsid w:val="679C458E"/>
    <w:rsid w:val="67BD7B39"/>
    <w:rsid w:val="67C513AF"/>
    <w:rsid w:val="67D17100"/>
    <w:rsid w:val="67DF7C9D"/>
    <w:rsid w:val="67E1908C"/>
    <w:rsid w:val="680856F5"/>
    <w:rsid w:val="680F2F09"/>
    <w:rsid w:val="681B4F5F"/>
    <w:rsid w:val="681DD42C"/>
    <w:rsid w:val="68398566"/>
    <w:rsid w:val="6843BB6C"/>
    <w:rsid w:val="6858E0C3"/>
    <w:rsid w:val="685F08E0"/>
    <w:rsid w:val="6864FDBE"/>
    <w:rsid w:val="68778350"/>
    <w:rsid w:val="6894CA22"/>
    <w:rsid w:val="68A6E367"/>
    <w:rsid w:val="68B3542C"/>
    <w:rsid w:val="68CB331A"/>
    <w:rsid w:val="68CCFFE3"/>
    <w:rsid w:val="68D696F7"/>
    <w:rsid w:val="68D955A9"/>
    <w:rsid w:val="68DA9001"/>
    <w:rsid w:val="68DECEE9"/>
    <w:rsid w:val="68E1FA84"/>
    <w:rsid w:val="68EBFAA5"/>
    <w:rsid w:val="68ED3324"/>
    <w:rsid w:val="68EF8B05"/>
    <w:rsid w:val="68F4BBD7"/>
    <w:rsid w:val="69041DD6"/>
    <w:rsid w:val="690A1CDB"/>
    <w:rsid w:val="69152359"/>
    <w:rsid w:val="691AFB97"/>
    <w:rsid w:val="692F5D1E"/>
    <w:rsid w:val="69332154"/>
    <w:rsid w:val="69337619"/>
    <w:rsid w:val="693B04F2"/>
    <w:rsid w:val="693D2C10"/>
    <w:rsid w:val="6951F58E"/>
    <w:rsid w:val="69600593"/>
    <w:rsid w:val="69755CAB"/>
    <w:rsid w:val="69822460"/>
    <w:rsid w:val="69890925"/>
    <w:rsid w:val="698A042B"/>
    <w:rsid w:val="698FDFAB"/>
    <w:rsid w:val="699BCA72"/>
    <w:rsid w:val="69A92129"/>
    <w:rsid w:val="69AF391B"/>
    <w:rsid w:val="69BA6E44"/>
    <w:rsid w:val="69CDA00B"/>
    <w:rsid w:val="69CF3DB9"/>
    <w:rsid w:val="69D589AB"/>
    <w:rsid w:val="69DEE6A9"/>
    <w:rsid w:val="6A07D883"/>
    <w:rsid w:val="6A094542"/>
    <w:rsid w:val="6A121B27"/>
    <w:rsid w:val="6A1F5345"/>
    <w:rsid w:val="6A2244AE"/>
    <w:rsid w:val="6A31CCC4"/>
    <w:rsid w:val="6A33D706"/>
    <w:rsid w:val="6A3E2868"/>
    <w:rsid w:val="6A3FEE34"/>
    <w:rsid w:val="6A57211D"/>
    <w:rsid w:val="6A5DE310"/>
    <w:rsid w:val="6A5F9A95"/>
    <w:rsid w:val="6A78BEF9"/>
    <w:rsid w:val="6A80DB74"/>
    <w:rsid w:val="6A990CE0"/>
    <w:rsid w:val="6A9C7541"/>
    <w:rsid w:val="6ABD4E9C"/>
    <w:rsid w:val="6AC176FB"/>
    <w:rsid w:val="6AC6A63F"/>
    <w:rsid w:val="6AF47990"/>
    <w:rsid w:val="6AFA2EE9"/>
    <w:rsid w:val="6B1F3A75"/>
    <w:rsid w:val="6B30A502"/>
    <w:rsid w:val="6B32A77A"/>
    <w:rsid w:val="6B48EDB0"/>
    <w:rsid w:val="6B50A35B"/>
    <w:rsid w:val="6B582E7C"/>
    <w:rsid w:val="6B5BFB6F"/>
    <w:rsid w:val="6B6123D2"/>
    <w:rsid w:val="6B6763FE"/>
    <w:rsid w:val="6B6F5DFE"/>
    <w:rsid w:val="6B8D20BF"/>
    <w:rsid w:val="6B91A7BC"/>
    <w:rsid w:val="6B94CBA5"/>
    <w:rsid w:val="6BB14901"/>
    <w:rsid w:val="6BBA601F"/>
    <w:rsid w:val="6BC76CD8"/>
    <w:rsid w:val="6BE7F005"/>
    <w:rsid w:val="6BF3E86C"/>
    <w:rsid w:val="6C196986"/>
    <w:rsid w:val="6C2CDFD0"/>
    <w:rsid w:val="6C366761"/>
    <w:rsid w:val="6C5FEDA5"/>
    <w:rsid w:val="6C7C6850"/>
    <w:rsid w:val="6C7E66D2"/>
    <w:rsid w:val="6C8CBE50"/>
    <w:rsid w:val="6C90A188"/>
    <w:rsid w:val="6C990037"/>
    <w:rsid w:val="6CA5E123"/>
    <w:rsid w:val="6CAF5FA2"/>
    <w:rsid w:val="6CCF0A75"/>
    <w:rsid w:val="6CD6B6DE"/>
    <w:rsid w:val="6CDAAF7C"/>
    <w:rsid w:val="6CDBFD23"/>
    <w:rsid w:val="6CE8DF14"/>
    <w:rsid w:val="6CEA1394"/>
    <w:rsid w:val="6CEB1C7F"/>
    <w:rsid w:val="6CEF3A17"/>
    <w:rsid w:val="6CF3EDDE"/>
    <w:rsid w:val="6D1F4223"/>
    <w:rsid w:val="6D21C572"/>
    <w:rsid w:val="6D24896A"/>
    <w:rsid w:val="6D3A2814"/>
    <w:rsid w:val="6D4534F1"/>
    <w:rsid w:val="6D4553DC"/>
    <w:rsid w:val="6D465AF5"/>
    <w:rsid w:val="6D4C9A0B"/>
    <w:rsid w:val="6D53465E"/>
    <w:rsid w:val="6D53F76F"/>
    <w:rsid w:val="6D656061"/>
    <w:rsid w:val="6D6CE24E"/>
    <w:rsid w:val="6D92043B"/>
    <w:rsid w:val="6D98C77D"/>
    <w:rsid w:val="6DB11F69"/>
    <w:rsid w:val="6DB316C6"/>
    <w:rsid w:val="6DB54D70"/>
    <w:rsid w:val="6DBE1F70"/>
    <w:rsid w:val="6DBF9FB2"/>
    <w:rsid w:val="6DC1BBBF"/>
    <w:rsid w:val="6DC33CBA"/>
    <w:rsid w:val="6DCCC2DA"/>
    <w:rsid w:val="6DFE6CED"/>
    <w:rsid w:val="6E2E6F72"/>
    <w:rsid w:val="6E429FD6"/>
    <w:rsid w:val="6E46A76C"/>
    <w:rsid w:val="6E4E6A55"/>
    <w:rsid w:val="6E5092CF"/>
    <w:rsid w:val="6E617C92"/>
    <w:rsid w:val="6E761F76"/>
    <w:rsid w:val="6E79374D"/>
    <w:rsid w:val="6E897ED4"/>
    <w:rsid w:val="6E916EAD"/>
    <w:rsid w:val="6EA31BB8"/>
    <w:rsid w:val="6EA75013"/>
    <w:rsid w:val="6EB001CC"/>
    <w:rsid w:val="6EB34707"/>
    <w:rsid w:val="6EB43C4C"/>
    <w:rsid w:val="6EB66AAE"/>
    <w:rsid w:val="6EBDC921"/>
    <w:rsid w:val="6EC59CCB"/>
    <w:rsid w:val="6EDC4FE0"/>
    <w:rsid w:val="6EE78929"/>
    <w:rsid w:val="6EF4BFCE"/>
    <w:rsid w:val="6EF7B590"/>
    <w:rsid w:val="6EFE5EE1"/>
    <w:rsid w:val="6EFFB825"/>
    <w:rsid w:val="6F0E9BBF"/>
    <w:rsid w:val="6F1C367D"/>
    <w:rsid w:val="6F1CB5B4"/>
    <w:rsid w:val="6F214DD5"/>
    <w:rsid w:val="6F307522"/>
    <w:rsid w:val="6F56BF99"/>
    <w:rsid w:val="6F990EC1"/>
    <w:rsid w:val="6FA1876E"/>
    <w:rsid w:val="6FA32578"/>
    <w:rsid w:val="6FB03103"/>
    <w:rsid w:val="6FCC8351"/>
    <w:rsid w:val="6FCE2624"/>
    <w:rsid w:val="6FCE2B19"/>
    <w:rsid w:val="6FD17D4F"/>
    <w:rsid w:val="6FDFF5AA"/>
    <w:rsid w:val="6FDFFC4A"/>
    <w:rsid w:val="6FE70E29"/>
    <w:rsid w:val="6FED922B"/>
    <w:rsid w:val="6FEDCCBB"/>
    <w:rsid w:val="6FF11DB9"/>
    <w:rsid w:val="6FF4DB2F"/>
    <w:rsid w:val="6FFB8A8E"/>
    <w:rsid w:val="7013FE7D"/>
    <w:rsid w:val="701AC438"/>
    <w:rsid w:val="70203031"/>
    <w:rsid w:val="70257F37"/>
    <w:rsid w:val="7026801E"/>
    <w:rsid w:val="703D9CFF"/>
    <w:rsid w:val="704F23DC"/>
    <w:rsid w:val="7063344D"/>
    <w:rsid w:val="707344DF"/>
    <w:rsid w:val="70808406"/>
    <w:rsid w:val="70893C58"/>
    <w:rsid w:val="708E9857"/>
    <w:rsid w:val="7095B0C2"/>
    <w:rsid w:val="70B732B4"/>
    <w:rsid w:val="70BA1EDD"/>
    <w:rsid w:val="70BFB94F"/>
    <w:rsid w:val="70D2A802"/>
    <w:rsid w:val="70D8D302"/>
    <w:rsid w:val="70DCC614"/>
    <w:rsid w:val="70E74FB0"/>
    <w:rsid w:val="70F050C4"/>
    <w:rsid w:val="70F66E62"/>
    <w:rsid w:val="70F854D9"/>
    <w:rsid w:val="70FC8C33"/>
    <w:rsid w:val="70FD8506"/>
    <w:rsid w:val="71012B63"/>
    <w:rsid w:val="7104B7F3"/>
    <w:rsid w:val="7112E6C0"/>
    <w:rsid w:val="711AADFD"/>
    <w:rsid w:val="711E487E"/>
    <w:rsid w:val="712E0A46"/>
    <w:rsid w:val="713BEA75"/>
    <w:rsid w:val="714073A0"/>
    <w:rsid w:val="7147CE31"/>
    <w:rsid w:val="714F8FD2"/>
    <w:rsid w:val="715334FB"/>
    <w:rsid w:val="715424CB"/>
    <w:rsid w:val="71549985"/>
    <w:rsid w:val="7154B6B7"/>
    <w:rsid w:val="71565CB4"/>
    <w:rsid w:val="71631596"/>
    <w:rsid w:val="7165A9A7"/>
    <w:rsid w:val="7166FFC5"/>
    <w:rsid w:val="7178D582"/>
    <w:rsid w:val="717E783B"/>
    <w:rsid w:val="7181388C"/>
    <w:rsid w:val="7182547F"/>
    <w:rsid w:val="71B64956"/>
    <w:rsid w:val="71B89170"/>
    <w:rsid w:val="71B97777"/>
    <w:rsid w:val="71C366FA"/>
    <w:rsid w:val="71D4EC06"/>
    <w:rsid w:val="71D53AB2"/>
    <w:rsid w:val="71E10382"/>
    <w:rsid w:val="71F94085"/>
    <w:rsid w:val="71FBA4C7"/>
    <w:rsid w:val="721097B1"/>
    <w:rsid w:val="72153DAF"/>
    <w:rsid w:val="721DFFFE"/>
    <w:rsid w:val="7236B865"/>
    <w:rsid w:val="723860A6"/>
    <w:rsid w:val="72407521"/>
    <w:rsid w:val="72554992"/>
    <w:rsid w:val="726C989B"/>
    <w:rsid w:val="727B268F"/>
    <w:rsid w:val="727E7270"/>
    <w:rsid w:val="7291B602"/>
    <w:rsid w:val="7297B66D"/>
    <w:rsid w:val="72999523"/>
    <w:rsid w:val="72A3798B"/>
    <w:rsid w:val="72A49F3E"/>
    <w:rsid w:val="72A5DBBF"/>
    <w:rsid w:val="72B542C7"/>
    <w:rsid w:val="72C1362E"/>
    <w:rsid w:val="72D38B4A"/>
    <w:rsid w:val="72DC25F8"/>
    <w:rsid w:val="72E20248"/>
    <w:rsid w:val="72E3235C"/>
    <w:rsid w:val="72EA6404"/>
    <w:rsid w:val="72EB94D5"/>
    <w:rsid w:val="72F2F4AF"/>
    <w:rsid w:val="72F3D270"/>
    <w:rsid w:val="72FB56B4"/>
    <w:rsid w:val="73090FA8"/>
    <w:rsid w:val="7314D35D"/>
    <w:rsid w:val="731C2FBF"/>
    <w:rsid w:val="7327106E"/>
    <w:rsid w:val="732DB98F"/>
    <w:rsid w:val="73480023"/>
    <w:rsid w:val="734B88B1"/>
    <w:rsid w:val="735B3562"/>
    <w:rsid w:val="7365F2B2"/>
    <w:rsid w:val="7367E718"/>
    <w:rsid w:val="7371417E"/>
    <w:rsid w:val="7375A692"/>
    <w:rsid w:val="7380D461"/>
    <w:rsid w:val="7386AC2E"/>
    <w:rsid w:val="739429C8"/>
    <w:rsid w:val="73989562"/>
    <w:rsid w:val="739DCF6B"/>
    <w:rsid w:val="73C088CF"/>
    <w:rsid w:val="73C0CBD8"/>
    <w:rsid w:val="73C57AB0"/>
    <w:rsid w:val="73D6A248"/>
    <w:rsid w:val="73ED8DFC"/>
    <w:rsid w:val="73EDBA3F"/>
    <w:rsid w:val="740C4206"/>
    <w:rsid w:val="740F2E34"/>
    <w:rsid w:val="74189DDA"/>
    <w:rsid w:val="7424D37C"/>
    <w:rsid w:val="7433552C"/>
    <w:rsid w:val="7442E938"/>
    <w:rsid w:val="744E8EA6"/>
    <w:rsid w:val="74574C90"/>
    <w:rsid w:val="746B129C"/>
    <w:rsid w:val="746E3FBA"/>
    <w:rsid w:val="747224B7"/>
    <w:rsid w:val="748392DA"/>
    <w:rsid w:val="7487A98F"/>
    <w:rsid w:val="748B19C1"/>
    <w:rsid w:val="74A6F261"/>
    <w:rsid w:val="74AE1557"/>
    <w:rsid w:val="74AF75B0"/>
    <w:rsid w:val="74B6CD65"/>
    <w:rsid w:val="74C65325"/>
    <w:rsid w:val="74CA9E96"/>
    <w:rsid w:val="74DF76EE"/>
    <w:rsid w:val="74E2139A"/>
    <w:rsid w:val="74E45A8D"/>
    <w:rsid w:val="74E6CC5F"/>
    <w:rsid w:val="74F5B696"/>
    <w:rsid w:val="74FA22FC"/>
    <w:rsid w:val="7506E699"/>
    <w:rsid w:val="7507846A"/>
    <w:rsid w:val="75204AEF"/>
    <w:rsid w:val="7528141E"/>
    <w:rsid w:val="752B76DE"/>
    <w:rsid w:val="752E0806"/>
    <w:rsid w:val="752E3044"/>
    <w:rsid w:val="75368580"/>
    <w:rsid w:val="753C1DEB"/>
    <w:rsid w:val="7544712E"/>
    <w:rsid w:val="757B3FA8"/>
    <w:rsid w:val="757EA9C8"/>
    <w:rsid w:val="75895FEE"/>
    <w:rsid w:val="75B1A1E8"/>
    <w:rsid w:val="75C0E8F8"/>
    <w:rsid w:val="75C69F98"/>
    <w:rsid w:val="75CDC002"/>
    <w:rsid w:val="75D00EFB"/>
    <w:rsid w:val="75DCCFA9"/>
    <w:rsid w:val="75DF7E72"/>
    <w:rsid w:val="75F4653F"/>
    <w:rsid w:val="7603B083"/>
    <w:rsid w:val="76095BE3"/>
    <w:rsid w:val="760BA668"/>
    <w:rsid w:val="7617000B"/>
    <w:rsid w:val="761F916A"/>
    <w:rsid w:val="762D6A78"/>
    <w:rsid w:val="76319997"/>
    <w:rsid w:val="763C1F54"/>
    <w:rsid w:val="76477912"/>
    <w:rsid w:val="764DABB6"/>
    <w:rsid w:val="764EBB46"/>
    <w:rsid w:val="7662A1BD"/>
    <w:rsid w:val="766482BE"/>
    <w:rsid w:val="76714DC2"/>
    <w:rsid w:val="7687CF9F"/>
    <w:rsid w:val="768BA977"/>
    <w:rsid w:val="76A879EB"/>
    <w:rsid w:val="76AA3536"/>
    <w:rsid w:val="76B414C3"/>
    <w:rsid w:val="76B84127"/>
    <w:rsid w:val="76BF6157"/>
    <w:rsid w:val="76BF75A7"/>
    <w:rsid w:val="76C1314B"/>
    <w:rsid w:val="76E58A6E"/>
    <w:rsid w:val="76ED2E63"/>
    <w:rsid w:val="76F5B25C"/>
    <w:rsid w:val="76FC7DC7"/>
    <w:rsid w:val="7704CF3D"/>
    <w:rsid w:val="7706173F"/>
    <w:rsid w:val="770961C3"/>
    <w:rsid w:val="770D6F02"/>
    <w:rsid w:val="77108E7F"/>
    <w:rsid w:val="77159446"/>
    <w:rsid w:val="7717A9F2"/>
    <w:rsid w:val="77254A6A"/>
    <w:rsid w:val="77271E21"/>
    <w:rsid w:val="772B3531"/>
    <w:rsid w:val="772EE195"/>
    <w:rsid w:val="774B2BED"/>
    <w:rsid w:val="774CC245"/>
    <w:rsid w:val="7757128B"/>
    <w:rsid w:val="7760BBFD"/>
    <w:rsid w:val="777E70D1"/>
    <w:rsid w:val="7786699B"/>
    <w:rsid w:val="77BEC659"/>
    <w:rsid w:val="77C1384B"/>
    <w:rsid w:val="77D2D9CB"/>
    <w:rsid w:val="77D7C2F6"/>
    <w:rsid w:val="77DFD7F8"/>
    <w:rsid w:val="77E73775"/>
    <w:rsid w:val="77F38EDC"/>
    <w:rsid w:val="77F70472"/>
    <w:rsid w:val="7807E94C"/>
    <w:rsid w:val="781F337F"/>
    <w:rsid w:val="782864C2"/>
    <w:rsid w:val="7833C243"/>
    <w:rsid w:val="7836CA99"/>
    <w:rsid w:val="78391007"/>
    <w:rsid w:val="784244CF"/>
    <w:rsid w:val="78529FDB"/>
    <w:rsid w:val="7852EB53"/>
    <w:rsid w:val="78670738"/>
    <w:rsid w:val="78672F12"/>
    <w:rsid w:val="786FD201"/>
    <w:rsid w:val="787B91E8"/>
    <w:rsid w:val="78936BA2"/>
    <w:rsid w:val="78994A47"/>
    <w:rsid w:val="78A972BF"/>
    <w:rsid w:val="78AAC383"/>
    <w:rsid w:val="78BABDBD"/>
    <w:rsid w:val="78C46466"/>
    <w:rsid w:val="78E58B44"/>
    <w:rsid w:val="78F231D4"/>
    <w:rsid w:val="78F344C5"/>
    <w:rsid w:val="78F38C18"/>
    <w:rsid w:val="78FB3311"/>
    <w:rsid w:val="79050226"/>
    <w:rsid w:val="790D1859"/>
    <w:rsid w:val="791455E6"/>
    <w:rsid w:val="79231E0A"/>
    <w:rsid w:val="79232822"/>
    <w:rsid w:val="79246127"/>
    <w:rsid w:val="79303DD6"/>
    <w:rsid w:val="7933F364"/>
    <w:rsid w:val="796FE535"/>
    <w:rsid w:val="797B0CAB"/>
    <w:rsid w:val="797F2E60"/>
    <w:rsid w:val="79801A2E"/>
    <w:rsid w:val="79870849"/>
    <w:rsid w:val="79A0D6C9"/>
    <w:rsid w:val="79B095D4"/>
    <w:rsid w:val="79D026A9"/>
    <w:rsid w:val="79D8519A"/>
    <w:rsid w:val="79EFFBBF"/>
    <w:rsid w:val="79F03C9D"/>
    <w:rsid w:val="79F54015"/>
    <w:rsid w:val="79F75554"/>
    <w:rsid w:val="7A0212FB"/>
    <w:rsid w:val="7A081461"/>
    <w:rsid w:val="7A11B2C1"/>
    <w:rsid w:val="7A2F421A"/>
    <w:rsid w:val="7A31E4A9"/>
    <w:rsid w:val="7A33BE32"/>
    <w:rsid w:val="7A35CA4D"/>
    <w:rsid w:val="7A38C519"/>
    <w:rsid w:val="7A45B7F6"/>
    <w:rsid w:val="7A47D662"/>
    <w:rsid w:val="7A4B95D6"/>
    <w:rsid w:val="7A59D283"/>
    <w:rsid w:val="7A5A157B"/>
    <w:rsid w:val="7A5B2028"/>
    <w:rsid w:val="7A726FD2"/>
    <w:rsid w:val="7A753B59"/>
    <w:rsid w:val="7A76F1B1"/>
    <w:rsid w:val="7A7896ED"/>
    <w:rsid w:val="7A955C3F"/>
    <w:rsid w:val="7AA87DAF"/>
    <w:rsid w:val="7AA9D437"/>
    <w:rsid w:val="7AB0D0B2"/>
    <w:rsid w:val="7ABE13CB"/>
    <w:rsid w:val="7ABE2AC6"/>
    <w:rsid w:val="7AE37206"/>
    <w:rsid w:val="7AE7A52F"/>
    <w:rsid w:val="7AEB4052"/>
    <w:rsid w:val="7AEB5F6E"/>
    <w:rsid w:val="7AED0DC6"/>
    <w:rsid w:val="7B06EE33"/>
    <w:rsid w:val="7B0EEFD2"/>
    <w:rsid w:val="7B1FC19A"/>
    <w:rsid w:val="7B201843"/>
    <w:rsid w:val="7B2DAA48"/>
    <w:rsid w:val="7B404E1A"/>
    <w:rsid w:val="7B4A7BA2"/>
    <w:rsid w:val="7B547AF1"/>
    <w:rsid w:val="7B653265"/>
    <w:rsid w:val="7B6593F8"/>
    <w:rsid w:val="7B6CEED4"/>
    <w:rsid w:val="7B7532DC"/>
    <w:rsid w:val="7B861EF5"/>
    <w:rsid w:val="7B945499"/>
    <w:rsid w:val="7B9B0FBF"/>
    <w:rsid w:val="7BAD1C7F"/>
    <w:rsid w:val="7BC62320"/>
    <w:rsid w:val="7BC85D31"/>
    <w:rsid w:val="7BD16C0F"/>
    <w:rsid w:val="7BD40DF4"/>
    <w:rsid w:val="7BD957E0"/>
    <w:rsid w:val="7BE5CC68"/>
    <w:rsid w:val="7BFAEE23"/>
    <w:rsid w:val="7C0832B8"/>
    <w:rsid w:val="7C0B2B47"/>
    <w:rsid w:val="7C12AB9E"/>
    <w:rsid w:val="7C16CC8C"/>
    <w:rsid w:val="7C1B44AF"/>
    <w:rsid w:val="7C1D0612"/>
    <w:rsid w:val="7C24132E"/>
    <w:rsid w:val="7C24EA5E"/>
    <w:rsid w:val="7C26310C"/>
    <w:rsid w:val="7C2CC5DC"/>
    <w:rsid w:val="7C307F66"/>
    <w:rsid w:val="7C3083C0"/>
    <w:rsid w:val="7C585DAC"/>
    <w:rsid w:val="7C5D81E0"/>
    <w:rsid w:val="7C5FA5D5"/>
    <w:rsid w:val="7C623692"/>
    <w:rsid w:val="7C75E77F"/>
    <w:rsid w:val="7C8F4EA8"/>
    <w:rsid w:val="7C9420EF"/>
    <w:rsid w:val="7C9A6243"/>
    <w:rsid w:val="7CB485B9"/>
    <w:rsid w:val="7CB76378"/>
    <w:rsid w:val="7CCAB8A3"/>
    <w:rsid w:val="7CD3280E"/>
    <w:rsid w:val="7CD71BC4"/>
    <w:rsid w:val="7CDBC75C"/>
    <w:rsid w:val="7CE4EDA0"/>
    <w:rsid w:val="7CEC5626"/>
    <w:rsid w:val="7CEDB40E"/>
    <w:rsid w:val="7CFBF650"/>
    <w:rsid w:val="7D0F604A"/>
    <w:rsid w:val="7D0F60F6"/>
    <w:rsid w:val="7D14DCAC"/>
    <w:rsid w:val="7D15EC1C"/>
    <w:rsid w:val="7D1E03D8"/>
    <w:rsid w:val="7D1E1FC9"/>
    <w:rsid w:val="7D2223D4"/>
    <w:rsid w:val="7D2626F2"/>
    <w:rsid w:val="7D340DBF"/>
    <w:rsid w:val="7D3787F9"/>
    <w:rsid w:val="7D38FF52"/>
    <w:rsid w:val="7D3BE3D6"/>
    <w:rsid w:val="7D45ABD3"/>
    <w:rsid w:val="7D46D35F"/>
    <w:rsid w:val="7D499EA0"/>
    <w:rsid w:val="7D5F773F"/>
    <w:rsid w:val="7D62F867"/>
    <w:rsid w:val="7D6A150B"/>
    <w:rsid w:val="7D6C863E"/>
    <w:rsid w:val="7D85B53B"/>
    <w:rsid w:val="7D87CFDD"/>
    <w:rsid w:val="7D8ACEDF"/>
    <w:rsid w:val="7D8BC027"/>
    <w:rsid w:val="7D8D03EA"/>
    <w:rsid w:val="7D8E51E7"/>
    <w:rsid w:val="7D98C041"/>
    <w:rsid w:val="7DC6C684"/>
    <w:rsid w:val="7DDAE0E5"/>
    <w:rsid w:val="7E07CDE4"/>
    <w:rsid w:val="7E0BB629"/>
    <w:rsid w:val="7E0CE16E"/>
    <w:rsid w:val="7E0FF2AF"/>
    <w:rsid w:val="7E12D61C"/>
    <w:rsid w:val="7E162195"/>
    <w:rsid w:val="7E18011D"/>
    <w:rsid w:val="7E2F575E"/>
    <w:rsid w:val="7E51B898"/>
    <w:rsid w:val="7E58B878"/>
    <w:rsid w:val="7E593F13"/>
    <w:rsid w:val="7E5FC1B8"/>
    <w:rsid w:val="7E614A2F"/>
    <w:rsid w:val="7E626695"/>
    <w:rsid w:val="7E6B292A"/>
    <w:rsid w:val="7E736C62"/>
    <w:rsid w:val="7E769C64"/>
    <w:rsid w:val="7E84452A"/>
    <w:rsid w:val="7E8AE8E9"/>
    <w:rsid w:val="7E8F2DC1"/>
    <w:rsid w:val="7EA4E3BF"/>
    <w:rsid w:val="7EA9DB74"/>
    <w:rsid w:val="7EBFBFB5"/>
    <w:rsid w:val="7EF2172D"/>
    <w:rsid w:val="7EFA45FE"/>
    <w:rsid w:val="7EFD055F"/>
    <w:rsid w:val="7EFE754C"/>
    <w:rsid w:val="7F2FAB35"/>
    <w:rsid w:val="7F2FF3F5"/>
    <w:rsid w:val="7F31DBA3"/>
    <w:rsid w:val="7F352687"/>
    <w:rsid w:val="7F4918A2"/>
    <w:rsid w:val="7F4B8F10"/>
    <w:rsid w:val="7F5406A2"/>
    <w:rsid w:val="7F5D6551"/>
    <w:rsid w:val="7F62CB14"/>
    <w:rsid w:val="7F649D11"/>
    <w:rsid w:val="7F67B2D9"/>
    <w:rsid w:val="7F6CAADC"/>
    <w:rsid w:val="7F75B365"/>
    <w:rsid w:val="7F75ED0E"/>
    <w:rsid w:val="7F78B277"/>
    <w:rsid w:val="7F7A83D2"/>
    <w:rsid w:val="7F7D2869"/>
    <w:rsid w:val="7F86FBAC"/>
    <w:rsid w:val="7F9435AF"/>
    <w:rsid w:val="7F98610D"/>
    <w:rsid w:val="7F9959FD"/>
    <w:rsid w:val="7F9B5606"/>
    <w:rsid w:val="7F9DC38E"/>
    <w:rsid w:val="7FA51AA7"/>
    <w:rsid w:val="7FA9791B"/>
    <w:rsid w:val="7FBC5511"/>
    <w:rsid w:val="7FBC6531"/>
    <w:rsid w:val="7FC015A5"/>
    <w:rsid w:val="7FC24A3D"/>
    <w:rsid w:val="7FF8B360"/>
    <w:rsid w:val="7FF9FC70"/>
    <w:rsid w:val="7FFBBEA6"/>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45E8A"/>
  <w15:docId w15:val="{A4F87C25-237E-42E2-AE7B-2656ABD70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000000"/>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3D4E"/>
    <w:rPr>
      <w:rFonts w:ascii="Arial" w:hAnsi="Arial" w:eastAsia="Arial" w:cs="Arial"/>
      <w:lang w:val="es-419"/>
    </w:rPr>
  </w:style>
  <w:style w:type="paragraph" w:styleId="Ttulo1">
    <w:name w:val="heading 1"/>
    <w:basedOn w:val="Normal"/>
    <w:link w:val="Ttulo1Car"/>
    <w:uiPriority w:val="9"/>
    <w:qFormat/>
    <w:rsid w:val="69822460"/>
    <w:pPr>
      <w:spacing w:before="79"/>
      <w:ind w:left="1003"/>
      <w:outlineLvl w:val="0"/>
    </w:pPr>
  </w:style>
  <w:style w:type="paragraph" w:styleId="Ttulo2">
    <w:name w:val="heading 2"/>
    <w:basedOn w:val="Normal"/>
    <w:link w:val="Ttulo2Car"/>
    <w:uiPriority w:val="9"/>
    <w:unhideWhenUsed/>
    <w:qFormat/>
    <w:rsid w:val="69822460"/>
    <w:pPr>
      <w:ind w:left="1483"/>
      <w:outlineLvl w:val="1"/>
    </w:pPr>
  </w:style>
  <w:style w:type="paragraph" w:styleId="Ttulo3">
    <w:name w:val="heading 3"/>
    <w:basedOn w:val="Normal"/>
    <w:link w:val="Ttulo3Car"/>
    <w:uiPriority w:val="9"/>
    <w:unhideWhenUsed/>
    <w:qFormat/>
    <w:rsid w:val="69822460"/>
    <w:pPr>
      <w:ind w:left="427"/>
      <w:jc w:val="both"/>
      <w:outlineLvl w:val="2"/>
    </w:pPr>
  </w:style>
  <w:style w:type="paragraph" w:styleId="Ttulo4">
    <w:name w:val="heading 4"/>
    <w:basedOn w:val="Normal"/>
    <w:next w:val="Normal"/>
    <w:link w:val="Ttulo4Car"/>
    <w:uiPriority w:val="9"/>
    <w:unhideWhenUsed/>
    <w:qFormat/>
    <w:rsid w:val="69822460"/>
    <w:pPr>
      <w:widowControl/>
      <w:pBdr>
        <w:bottom w:val="dotted" w:color="943634" w:themeColor="accent2" w:themeShade="BF" w:sz="4" w:space="1"/>
      </w:pBdr>
      <w:spacing w:after="120"/>
      <w:jc w:val="center"/>
      <w:outlineLvl w:val="3"/>
    </w:pPr>
    <w:rPr>
      <w:caps/>
      <w:lang w:val="es-PE" w:eastAsia="es-PE"/>
    </w:rPr>
  </w:style>
  <w:style w:type="paragraph" w:styleId="Ttulo5">
    <w:name w:val="heading 5"/>
    <w:basedOn w:val="Normal"/>
    <w:next w:val="Normal"/>
    <w:link w:val="Ttulo5Car"/>
    <w:uiPriority w:val="9"/>
    <w:semiHidden/>
    <w:unhideWhenUsed/>
    <w:qFormat/>
    <w:rsid w:val="69822460"/>
    <w:pPr>
      <w:widowControl/>
      <w:spacing w:before="320" w:after="120"/>
      <w:jc w:val="center"/>
      <w:outlineLvl w:val="4"/>
    </w:pPr>
    <w:rPr>
      <w:caps/>
      <w:lang w:val="es-PE" w:eastAsia="es-PE"/>
    </w:rPr>
  </w:style>
  <w:style w:type="paragraph" w:styleId="Ttulo6">
    <w:name w:val="heading 6"/>
    <w:basedOn w:val="Normal"/>
    <w:next w:val="Normal"/>
    <w:link w:val="Ttulo6Car"/>
    <w:uiPriority w:val="9"/>
    <w:semiHidden/>
    <w:unhideWhenUsed/>
    <w:qFormat/>
    <w:rsid w:val="69822460"/>
    <w:pPr>
      <w:widowControl/>
      <w:spacing w:after="120"/>
      <w:jc w:val="center"/>
      <w:outlineLvl w:val="5"/>
    </w:pPr>
    <w:rPr>
      <w:caps/>
      <w:color w:val="943634" w:themeColor="accent2" w:themeShade="BF"/>
      <w:lang w:val="es-PE" w:eastAsia="es-PE"/>
    </w:rPr>
  </w:style>
  <w:style w:type="paragraph" w:styleId="Ttulo7">
    <w:name w:val="heading 7"/>
    <w:basedOn w:val="Normal"/>
    <w:next w:val="Normal"/>
    <w:link w:val="Ttulo7Car"/>
    <w:uiPriority w:val="9"/>
    <w:semiHidden/>
    <w:unhideWhenUsed/>
    <w:qFormat/>
    <w:rsid w:val="69822460"/>
    <w:pPr>
      <w:widowControl/>
      <w:spacing w:after="120"/>
      <w:jc w:val="center"/>
      <w:outlineLvl w:val="6"/>
    </w:pPr>
    <w:rPr>
      <w:i/>
      <w:iCs/>
      <w:caps/>
      <w:color w:val="943634" w:themeColor="accent2" w:themeShade="BF"/>
      <w:lang w:val="es-PE" w:eastAsia="es-PE"/>
    </w:rPr>
  </w:style>
  <w:style w:type="paragraph" w:styleId="Ttulo8">
    <w:name w:val="heading 8"/>
    <w:basedOn w:val="Normal"/>
    <w:next w:val="Normal"/>
    <w:link w:val="Ttulo8Car"/>
    <w:uiPriority w:val="9"/>
    <w:semiHidden/>
    <w:unhideWhenUsed/>
    <w:qFormat/>
    <w:rsid w:val="69822460"/>
    <w:pPr>
      <w:widowControl/>
      <w:spacing w:after="120"/>
      <w:jc w:val="center"/>
      <w:outlineLvl w:val="7"/>
    </w:pPr>
    <w:rPr>
      <w:caps/>
      <w:lang w:val="es-PE" w:eastAsia="es-PE"/>
    </w:rPr>
  </w:style>
  <w:style w:type="paragraph" w:styleId="Ttulo9">
    <w:name w:val="heading 9"/>
    <w:basedOn w:val="Normal"/>
    <w:next w:val="Normal"/>
    <w:link w:val="Ttulo9Car"/>
    <w:uiPriority w:val="9"/>
    <w:semiHidden/>
    <w:unhideWhenUsed/>
    <w:qFormat/>
    <w:rsid w:val="69822460"/>
    <w:pPr>
      <w:widowControl/>
      <w:spacing w:after="120"/>
      <w:jc w:val="center"/>
      <w:outlineLvl w:val="8"/>
    </w:pPr>
    <w:rPr>
      <w:i/>
      <w:iCs/>
      <w:caps/>
      <w:lang w:val="es-PE" w:eastAsia="es-P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link w:val="TextoindependienteCar"/>
    <w:uiPriority w:val="1"/>
    <w:qFormat/>
    <w:rsid w:val="69822460"/>
  </w:style>
  <w:style w:type="paragraph" w:styleId="Prrafodelista">
    <w:name w:val="List Paragraph"/>
    <w:basedOn w:val="Normal"/>
    <w:link w:val="PrrafodelistaCar"/>
    <w:uiPriority w:val="34"/>
    <w:qFormat/>
    <w:rsid w:val="69822460"/>
    <w:pPr>
      <w:ind w:left="852" w:hanging="358"/>
      <w:jc w:val="both"/>
    </w:pPr>
  </w:style>
  <w:style w:type="paragraph" w:styleId="TableParagraph" w:customStyle="1">
    <w:name w:val="Table Paragraph"/>
    <w:basedOn w:val="Normal"/>
    <w:uiPriority w:val="1"/>
    <w:qFormat/>
    <w:rsid w:val="69822460"/>
  </w:style>
  <w:style w:type="paragraph" w:styleId="Encabezado">
    <w:name w:val="header"/>
    <w:basedOn w:val="Normal"/>
    <w:link w:val="EncabezadoCar"/>
    <w:uiPriority w:val="99"/>
    <w:unhideWhenUsed/>
    <w:rsid w:val="69822460"/>
    <w:pPr>
      <w:tabs>
        <w:tab w:val="center" w:pos="4252"/>
        <w:tab w:val="right" w:pos="8504"/>
      </w:tabs>
    </w:pPr>
  </w:style>
  <w:style w:type="character" w:styleId="EncabezadoCar" w:customStyle="1">
    <w:name w:val="Encabezado Car"/>
    <w:basedOn w:val="Fuentedeprrafopredeter"/>
    <w:link w:val="Encabezado"/>
    <w:uiPriority w:val="99"/>
    <w:rsid w:val="00AE1357"/>
    <w:rPr>
      <w:rFonts w:ascii="Arial" w:hAnsi="Arial" w:eastAsia="Arial" w:cs="Arial"/>
      <w:b w:val="0"/>
      <w:bCs w:val="0"/>
      <w:color w:val="000000"/>
      <w:sz w:val="22"/>
      <w:szCs w:val="22"/>
      <w:lang w:val="es-ES"/>
    </w:rPr>
  </w:style>
  <w:style w:type="paragraph" w:styleId="Piedepgina">
    <w:name w:val="footer"/>
    <w:basedOn w:val="Normal"/>
    <w:link w:val="PiedepginaCar"/>
    <w:uiPriority w:val="99"/>
    <w:unhideWhenUsed/>
    <w:rsid w:val="69822460"/>
    <w:pPr>
      <w:tabs>
        <w:tab w:val="center" w:pos="4252"/>
        <w:tab w:val="right" w:pos="8504"/>
      </w:tabs>
    </w:pPr>
  </w:style>
  <w:style w:type="character" w:styleId="PiedepginaCar" w:customStyle="1">
    <w:name w:val="Pie de página Car"/>
    <w:basedOn w:val="Fuentedeprrafopredeter"/>
    <w:link w:val="Piedepgina"/>
    <w:uiPriority w:val="99"/>
    <w:rsid w:val="00AE1357"/>
    <w:rPr>
      <w:rFonts w:ascii="Arial" w:hAnsi="Arial" w:eastAsia="Arial" w:cs="Arial"/>
      <w:b w:val="0"/>
      <w:bCs w:val="0"/>
      <w:color w:val="000000"/>
      <w:sz w:val="22"/>
      <w:szCs w:val="22"/>
      <w:lang w:val="es-ES"/>
    </w:rPr>
  </w:style>
  <w:style w:type="character" w:styleId="TextoindependienteCar" w:customStyle="1">
    <w:name w:val="Texto independiente Car"/>
    <w:basedOn w:val="Fuentedeprrafopredeter"/>
    <w:link w:val="Textoindependiente"/>
    <w:rsid w:val="00E15239"/>
    <w:rPr>
      <w:rFonts w:ascii="Arial" w:hAnsi="Arial" w:eastAsia="Arial" w:cs="Arial"/>
      <w:b w:val="0"/>
      <w:bCs w:val="0"/>
      <w:color w:val="000000"/>
      <w:sz w:val="22"/>
      <w:szCs w:val="22"/>
      <w:lang w:val="es-ES"/>
    </w:rPr>
  </w:style>
  <w:style w:type="paragraph" w:styleId="Default" w:customStyle="1">
    <w:name w:val="Default"/>
    <w:rsid w:val="00496C2C"/>
    <w:pPr>
      <w:widowControl/>
      <w:adjustRightInd w:val="0"/>
    </w:pPr>
    <w:rPr>
      <w:rFonts w:ascii="Arial" w:hAnsi="Arial" w:eastAsia="Arial" w:cs="Arial"/>
      <w:lang w:val="es-PE"/>
    </w:rPr>
  </w:style>
  <w:style w:type="paragraph" w:styleId="Textonotapie">
    <w:name w:val="footnote text"/>
    <w:basedOn w:val="Normal"/>
    <w:link w:val="TextonotapieCar"/>
    <w:uiPriority w:val="99"/>
    <w:unhideWhenUsed/>
    <w:qFormat/>
    <w:rsid w:val="69822460"/>
  </w:style>
  <w:style w:type="character" w:styleId="TextonotapieCar" w:customStyle="1">
    <w:name w:val="Texto nota pie Car"/>
    <w:basedOn w:val="Fuentedeprrafopredeter"/>
    <w:link w:val="Textonotapie"/>
    <w:uiPriority w:val="99"/>
    <w:rsid w:val="00496C2C"/>
    <w:rPr>
      <w:rFonts w:ascii="Arial" w:hAnsi="Arial" w:eastAsia="Arial" w:cs="Arial"/>
      <w:b w:val="0"/>
      <w:bCs w:val="0"/>
      <w:color w:val="000000"/>
      <w:sz w:val="22"/>
      <w:szCs w:val="22"/>
      <w:lang w:val="es-ES"/>
    </w:rPr>
  </w:style>
  <w:style w:type="character" w:styleId="Refdenotaalpie">
    <w:name w:val="footnote reference"/>
    <w:aliases w:val="16 Point,Superscript 6 Point,(Ref. de nota al pie),FC,BVI fnr,ftref,Char Char Char Char Car Char,Ref,de nota al pie,Estilo de nota al pie de Africa,Footnote Reference1,Error-Fußnotenzeichen5,Error-Fußnotenzeichen6, BVI fnr,Footnote"/>
    <w:basedOn w:val="Fuentedeprrafopredeter"/>
    <w:uiPriority w:val="99"/>
    <w:unhideWhenUsed/>
    <w:rsid w:val="00496C2C"/>
    <w:rPr>
      <w:rFonts w:ascii="Arial" w:hAnsi="Arial" w:eastAsia="Arial" w:cs="Arial"/>
      <w:b w:val="0"/>
      <w:bCs w:val="0"/>
      <w:color w:val="000000"/>
      <w:sz w:val="22"/>
      <w:szCs w:val="22"/>
      <w:vertAlign w:val="superscript"/>
    </w:rPr>
  </w:style>
  <w:style w:type="paragraph" w:styleId="TDC1">
    <w:name w:val="toc 1"/>
    <w:basedOn w:val="Normal"/>
    <w:uiPriority w:val="1"/>
    <w:qFormat/>
    <w:rsid w:val="69822460"/>
    <w:pPr>
      <w:spacing w:before="96"/>
      <w:ind w:left="143"/>
    </w:pPr>
  </w:style>
  <w:style w:type="paragraph" w:styleId="TDC2">
    <w:name w:val="toc 2"/>
    <w:basedOn w:val="Normal"/>
    <w:uiPriority w:val="39"/>
    <w:qFormat/>
    <w:rsid w:val="69822460"/>
    <w:pPr>
      <w:spacing w:before="96"/>
      <w:ind w:left="143"/>
    </w:pPr>
  </w:style>
  <w:style w:type="paragraph" w:styleId="TDC3">
    <w:name w:val="toc 3"/>
    <w:basedOn w:val="Normal"/>
    <w:uiPriority w:val="39"/>
    <w:qFormat/>
    <w:rsid w:val="69822460"/>
    <w:pPr>
      <w:spacing w:before="96"/>
      <w:ind w:left="143"/>
    </w:pPr>
  </w:style>
  <w:style w:type="paragraph" w:styleId="Ttulo">
    <w:name w:val="Title"/>
    <w:basedOn w:val="Normal"/>
    <w:link w:val="TtuloCar"/>
    <w:uiPriority w:val="10"/>
    <w:qFormat/>
    <w:rsid w:val="69822460"/>
    <w:pPr>
      <w:spacing w:before="64"/>
      <w:ind w:left="471" w:right="702"/>
      <w:jc w:val="center"/>
    </w:pPr>
    <w:rPr>
      <w:i/>
      <w:iCs/>
    </w:rPr>
  </w:style>
  <w:style w:type="character" w:styleId="TtuloCar" w:customStyle="1">
    <w:name w:val="Título Car"/>
    <w:basedOn w:val="Fuentedeprrafopredeter"/>
    <w:link w:val="Ttulo"/>
    <w:uiPriority w:val="10"/>
    <w:rsid w:val="00AA15B6"/>
    <w:rPr>
      <w:rFonts w:ascii="Arial" w:hAnsi="Arial" w:eastAsia="Arial" w:cs="Arial"/>
      <w:b w:val="0"/>
      <w:bCs w:val="0"/>
      <w:i/>
      <w:iCs/>
      <w:color w:val="000000"/>
      <w:sz w:val="22"/>
      <w:szCs w:val="22"/>
      <w:lang w:val="es-ES"/>
    </w:rPr>
  </w:style>
  <w:style w:type="character" w:styleId="Ttulo4Car" w:customStyle="1">
    <w:name w:val="Título 4 Car"/>
    <w:basedOn w:val="Fuentedeprrafopredeter"/>
    <w:link w:val="Ttulo4"/>
    <w:uiPriority w:val="9"/>
    <w:rsid w:val="00AA15B6"/>
    <w:rPr>
      <w:rFonts w:ascii="Arial" w:hAnsi="Arial" w:eastAsia="Arial" w:cs="Arial"/>
      <w:b w:val="0"/>
      <w:bCs w:val="0"/>
      <w:caps/>
      <w:color w:val="622423" w:themeColor="accent2" w:themeShade="7F"/>
      <w:spacing w:val="10"/>
      <w:sz w:val="22"/>
      <w:szCs w:val="22"/>
      <w:lang w:val="es-PE" w:eastAsia="es-PE"/>
    </w:rPr>
  </w:style>
  <w:style w:type="character" w:styleId="Ttulo5Car" w:customStyle="1">
    <w:name w:val="Título 5 Car"/>
    <w:basedOn w:val="Fuentedeprrafopredeter"/>
    <w:link w:val="Ttulo5"/>
    <w:uiPriority w:val="9"/>
    <w:semiHidden/>
    <w:rsid w:val="00AA15B6"/>
    <w:rPr>
      <w:rFonts w:ascii="Arial" w:hAnsi="Arial" w:eastAsia="Arial" w:cs="Arial"/>
      <w:b w:val="0"/>
      <w:bCs w:val="0"/>
      <w:caps/>
      <w:color w:val="622423" w:themeColor="accent2" w:themeShade="7F"/>
      <w:spacing w:val="10"/>
      <w:sz w:val="22"/>
      <w:szCs w:val="22"/>
      <w:lang w:val="es-PE" w:eastAsia="es-PE"/>
    </w:rPr>
  </w:style>
  <w:style w:type="character" w:styleId="Ttulo6Car" w:customStyle="1">
    <w:name w:val="Título 6 Car"/>
    <w:basedOn w:val="Fuentedeprrafopredeter"/>
    <w:link w:val="Ttulo6"/>
    <w:uiPriority w:val="9"/>
    <w:semiHidden/>
    <w:rsid w:val="00AA15B6"/>
    <w:rPr>
      <w:rFonts w:ascii="Arial" w:hAnsi="Arial" w:eastAsia="Arial" w:cs="Arial"/>
      <w:b w:val="0"/>
      <w:bCs w:val="0"/>
      <w:caps/>
      <w:color w:val="943634" w:themeColor="accent2" w:themeShade="BF"/>
      <w:spacing w:val="10"/>
      <w:sz w:val="22"/>
      <w:szCs w:val="22"/>
      <w:lang w:val="es-PE" w:eastAsia="es-PE"/>
    </w:rPr>
  </w:style>
  <w:style w:type="character" w:styleId="Ttulo7Car" w:customStyle="1">
    <w:name w:val="Título 7 Car"/>
    <w:basedOn w:val="Fuentedeprrafopredeter"/>
    <w:link w:val="Ttulo7"/>
    <w:uiPriority w:val="9"/>
    <w:semiHidden/>
    <w:rsid w:val="00AA15B6"/>
    <w:rPr>
      <w:rFonts w:ascii="Arial" w:hAnsi="Arial" w:eastAsia="Arial" w:cs="Arial"/>
      <w:b w:val="0"/>
      <w:bCs w:val="0"/>
      <w:i/>
      <w:iCs/>
      <w:caps/>
      <w:color w:val="943634" w:themeColor="accent2" w:themeShade="BF"/>
      <w:spacing w:val="10"/>
      <w:sz w:val="22"/>
      <w:szCs w:val="22"/>
      <w:lang w:val="es-PE" w:eastAsia="es-PE"/>
    </w:rPr>
  </w:style>
  <w:style w:type="character" w:styleId="Ttulo8Car" w:customStyle="1">
    <w:name w:val="Título 8 Car"/>
    <w:basedOn w:val="Fuentedeprrafopredeter"/>
    <w:link w:val="Ttulo8"/>
    <w:uiPriority w:val="9"/>
    <w:semiHidden/>
    <w:rsid w:val="00AA15B6"/>
    <w:rPr>
      <w:rFonts w:ascii="Arial" w:hAnsi="Arial" w:eastAsia="Arial" w:cs="Arial"/>
      <w:b w:val="0"/>
      <w:bCs w:val="0"/>
      <w:caps/>
      <w:color w:val="000000"/>
      <w:spacing w:val="10"/>
      <w:sz w:val="22"/>
      <w:szCs w:val="22"/>
      <w:lang w:val="es-PE" w:eastAsia="es-PE"/>
    </w:rPr>
  </w:style>
  <w:style w:type="character" w:styleId="Ttulo9Car" w:customStyle="1">
    <w:name w:val="Título 9 Car"/>
    <w:basedOn w:val="Fuentedeprrafopredeter"/>
    <w:link w:val="Ttulo9"/>
    <w:uiPriority w:val="9"/>
    <w:semiHidden/>
    <w:rsid w:val="00AA15B6"/>
    <w:rPr>
      <w:rFonts w:ascii="Arial" w:hAnsi="Arial" w:eastAsia="Arial" w:cs="Arial"/>
      <w:b w:val="0"/>
      <w:bCs w:val="0"/>
      <w:i/>
      <w:iCs/>
      <w:caps/>
      <w:color w:val="000000"/>
      <w:spacing w:val="10"/>
      <w:sz w:val="22"/>
      <w:szCs w:val="22"/>
      <w:lang w:val="es-PE" w:eastAsia="es-PE"/>
    </w:rPr>
  </w:style>
  <w:style w:type="character" w:styleId="Ttulo1Car" w:customStyle="1">
    <w:name w:val="Título 1 Car"/>
    <w:basedOn w:val="Fuentedeprrafopredeter"/>
    <w:link w:val="Ttulo1"/>
    <w:uiPriority w:val="9"/>
    <w:rsid w:val="00AA15B6"/>
    <w:rPr>
      <w:rFonts w:ascii="Arial" w:hAnsi="Arial" w:eastAsia="Arial" w:cs="Arial"/>
      <w:b w:val="0"/>
      <w:bCs w:val="0"/>
      <w:color w:val="000000"/>
      <w:sz w:val="22"/>
      <w:szCs w:val="22"/>
      <w:lang w:val="es-ES"/>
    </w:rPr>
  </w:style>
  <w:style w:type="character" w:styleId="Ttulo2Car" w:customStyle="1">
    <w:name w:val="Título 2 Car"/>
    <w:basedOn w:val="Fuentedeprrafopredeter"/>
    <w:link w:val="Ttulo2"/>
    <w:uiPriority w:val="9"/>
    <w:rsid w:val="00AA15B6"/>
    <w:rPr>
      <w:rFonts w:ascii="Arial" w:hAnsi="Arial" w:eastAsia="Arial" w:cs="Arial"/>
      <w:b w:val="0"/>
      <w:bCs w:val="0"/>
      <w:color w:val="000000"/>
      <w:sz w:val="22"/>
      <w:szCs w:val="22"/>
      <w:lang w:val="es-ES"/>
    </w:rPr>
  </w:style>
  <w:style w:type="character" w:styleId="Ttulo3Car" w:customStyle="1">
    <w:name w:val="Título 3 Car"/>
    <w:basedOn w:val="Fuentedeprrafopredeter"/>
    <w:link w:val="Ttulo3"/>
    <w:uiPriority w:val="9"/>
    <w:rsid w:val="00AA15B6"/>
    <w:rPr>
      <w:rFonts w:ascii="Arial" w:hAnsi="Arial" w:eastAsia="Arial" w:cs="Arial"/>
      <w:b w:val="0"/>
      <w:bCs w:val="0"/>
      <w:color w:val="000000"/>
      <w:sz w:val="22"/>
      <w:szCs w:val="22"/>
      <w:lang w:val="es-ES"/>
    </w:rPr>
  </w:style>
  <w:style w:type="character" w:styleId="Hipervnculo">
    <w:name w:val="Hyperlink"/>
    <w:uiPriority w:val="99"/>
    <w:unhideWhenUsed/>
    <w:rsid w:val="00AA15B6"/>
    <w:rPr>
      <w:rFonts w:ascii="Arial" w:hAnsi="Arial" w:eastAsia="Arial" w:cs="Arial"/>
      <w:b w:val="0"/>
      <w:bCs w:val="0"/>
      <w:color w:val="000000"/>
      <w:sz w:val="22"/>
      <w:szCs w:val="22"/>
      <w:u w:val="single"/>
    </w:rPr>
  </w:style>
  <w:style w:type="paragraph" w:styleId="NormalWeb">
    <w:name w:val="Normal (Web)"/>
    <w:basedOn w:val="Normal"/>
    <w:uiPriority w:val="99"/>
    <w:unhideWhenUsed/>
    <w:rsid w:val="69822460"/>
    <w:pPr>
      <w:widowControl/>
    </w:pPr>
    <w:rPr>
      <w:lang w:val="es-PE" w:eastAsia="es-PE"/>
    </w:rPr>
  </w:style>
  <w:style w:type="character" w:styleId="Textoennegrita">
    <w:name w:val="Strong"/>
    <w:uiPriority w:val="22"/>
    <w:qFormat/>
    <w:rsid w:val="00AA15B6"/>
    <w:rPr>
      <w:rFonts w:ascii="Arial" w:hAnsi="Arial" w:eastAsia="Arial" w:cs="Arial"/>
      <w:b w:val="0"/>
      <w:bCs w:val="0"/>
      <w:color w:val="943634" w:themeColor="accent2" w:themeShade="BF"/>
      <w:spacing w:val="5"/>
      <w:sz w:val="22"/>
      <w:szCs w:val="22"/>
    </w:rPr>
  </w:style>
  <w:style w:type="table" w:styleId="Tablaconcuadrcula">
    <w:name w:val="Table Grid"/>
    <w:basedOn w:val="Tablanormal"/>
    <w:rsid w:val="00AA15B6"/>
    <w:pPr>
      <w:widowControl/>
      <w:autoSpaceDE/>
      <w:autoSpaceDN/>
      <w:spacing w:after="200" w:line="252" w:lineRule="auto"/>
    </w:pPr>
    <w:rPr>
      <w:rFonts w:asciiTheme="majorHAnsi" w:hAnsiTheme="majorHAnsi" w:eastAsiaTheme="majorEastAsia" w:cstheme="majorBidi"/>
      <w:lang w:val="es-PE"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rsid w:val="69822460"/>
    <w:pPr>
      <w:widowControl/>
    </w:pPr>
    <w:rPr>
      <w:lang w:val="es-PE" w:eastAsia="es-PE"/>
    </w:rPr>
  </w:style>
  <w:style w:type="character" w:styleId="TextodegloboCar" w:customStyle="1">
    <w:name w:val="Texto de globo Car"/>
    <w:basedOn w:val="Fuentedeprrafopredeter"/>
    <w:link w:val="Textodeglobo"/>
    <w:uiPriority w:val="99"/>
    <w:rsid w:val="00AA15B6"/>
    <w:rPr>
      <w:rFonts w:ascii="Arial" w:hAnsi="Arial" w:eastAsia="Arial" w:cs="Arial"/>
      <w:b w:val="0"/>
      <w:bCs w:val="0"/>
      <w:color w:val="000000"/>
      <w:sz w:val="22"/>
      <w:szCs w:val="22"/>
      <w:lang w:val="es-PE" w:eastAsia="es-PE"/>
    </w:rPr>
  </w:style>
  <w:style w:type="paragraph" w:styleId="Sinespaciado">
    <w:name w:val="No Spacing"/>
    <w:basedOn w:val="Normal"/>
    <w:link w:val="SinespaciadoCar"/>
    <w:uiPriority w:val="1"/>
    <w:qFormat/>
    <w:rsid w:val="69822460"/>
    <w:pPr>
      <w:widowControl/>
    </w:pPr>
    <w:rPr>
      <w:lang w:val="es-PE" w:eastAsia="es-PE"/>
    </w:rPr>
  </w:style>
  <w:style w:type="character" w:styleId="SinespaciadoCar" w:customStyle="1">
    <w:name w:val="Sin espaciado Car"/>
    <w:basedOn w:val="Fuentedeprrafopredeter"/>
    <w:link w:val="Sinespaciado"/>
    <w:uiPriority w:val="1"/>
    <w:rsid w:val="00AA15B6"/>
    <w:rPr>
      <w:rFonts w:ascii="Arial" w:hAnsi="Arial" w:eastAsia="Arial" w:cs="Arial"/>
      <w:b w:val="0"/>
      <w:bCs w:val="0"/>
      <w:color w:val="000000"/>
      <w:sz w:val="22"/>
      <w:szCs w:val="22"/>
      <w:lang w:val="es-PE" w:eastAsia="es-PE"/>
    </w:rPr>
  </w:style>
  <w:style w:type="paragraph" w:styleId="Lista">
    <w:name w:val="List"/>
    <w:basedOn w:val="Normal"/>
    <w:uiPriority w:val="1"/>
    <w:rsid w:val="69822460"/>
    <w:pPr>
      <w:widowControl/>
      <w:ind w:left="283" w:hanging="283"/>
      <w:contextualSpacing/>
    </w:pPr>
    <w:rPr>
      <w:lang w:val="es-PE" w:eastAsia="es-PE"/>
    </w:rPr>
  </w:style>
  <w:style w:type="paragraph" w:styleId="Cierre">
    <w:name w:val="Closing"/>
    <w:basedOn w:val="Normal"/>
    <w:link w:val="CierreCar"/>
    <w:uiPriority w:val="1"/>
    <w:rsid w:val="69822460"/>
    <w:pPr>
      <w:widowControl/>
      <w:ind w:left="4252"/>
    </w:pPr>
    <w:rPr>
      <w:lang w:val="es-PE" w:eastAsia="es-PE"/>
    </w:rPr>
  </w:style>
  <w:style w:type="character" w:styleId="CierreCar" w:customStyle="1">
    <w:name w:val="Cierre Car"/>
    <w:basedOn w:val="Fuentedeprrafopredeter"/>
    <w:link w:val="Cierre"/>
    <w:rsid w:val="00AA15B6"/>
    <w:rPr>
      <w:rFonts w:ascii="Arial" w:hAnsi="Arial" w:eastAsia="Arial" w:cs="Arial"/>
      <w:b w:val="0"/>
      <w:bCs w:val="0"/>
      <w:color w:val="000000"/>
      <w:sz w:val="22"/>
      <w:szCs w:val="22"/>
      <w:lang w:val="es-PE" w:eastAsia="es-PE"/>
    </w:rPr>
  </w:style>
  <w:style w:type="paragraph" w:styleId="Descripcin">
    <w:name w:val="caption"/>
    <w:basedOn w:val="Normal"/>
    <w:next w:val="Normal"/>
    <w:uiPriority w:val="35"/>
    <w:semiHidden/>
    <w:unhideWhenUsed/>
    <w:qFormat/>
    <w:rsid w:val="69822460"/>
    <w:pPr>
      <w:widowControl/>
    </w:pPr>
    <w:rPr>
      <w:caps/>
      <w:lang w:val="es-PE" w:eastAsia="es-PE"/>
    </w:rPr>
  </w:style>
  <w:style w:type="paragraph" w:styleId="Subttulo">
    <w:name w:val="Subtitle"/>
    <w:basedOn w:val="Normal"/>
    <w:next w:val="Normal"/>
    <w:link w:val="SubttuloCar"/>
    <w:uiPriority w:val="11"/>
    <w:qFormat/>
    <w:rsid w:val="69822460"/>
    <w:pPr>
      <w:widowControl/>
      <w:spacing w:after="560"/>
      <w:jc w:val="center"/>
    </w:pPr>
    <w:rPr>
      <w:caps/>
      <w:lang w:val="es-PE" w:eastAsia="es-PE"/>
    </w:rPr>
  </w:style>
  <w:style w:type="character" w:styleId="SubttuloCar" w:customStyle="1">
    <w:name w:val="Subtítulo Car"/>
    <w:basedOn w:val="Fuentedeprrafopredeter"/>
    <w:link w:val="Subttulo"/>
    <w:uiPriority w:val="11"/>
    <w:rsid w:val="00AA15B6"/>
    <w:rPr>
      <w:rFonts w:ascii="Arial" w:hAnsi="Arial" w:eastAsia="Arial" w:cs="Arial"/>
      <w:b w:val="0"/>
      <w:bCs w:val="0"/>
      <w:caps/>
      <w:color w:val="000000"/>
      <w:spacing w:val="20"/>
      <w:sz w:val="22"/>
      <w:szCs w:val="22"/>
      <w:lang w:val="es-PE" w:eastAsia="es-PE"/>
    </w:rPr>
  </w:style>
  <w:style w:type="character" w:styleId="nfasis">
    <w:name w:val="Emphasis"/>
    <w:uiPriority w:val="20"/>
    <w:qFormat/>
    <w:rsid w:val="00AA15B6"/>
    <w:rPr>
      <w:rFonts w:ascii="Arial" w:hAnsi="Arial" w:eastAsia="Arial" w:cs="Arial"/>
      <w:b w:val="0"/>
      <w:bCs w:val="0"/>
      <w:caps/>
      <w:color w:val="000000"/>
      <w:spacing w:val="5"/>
      <w:sz w:val="22"/>
      <w:szCs w:val="22"/>
    </w:rPr>
  </w:style>
  <w:style w:type="character" w:styleId="PrrafodelistaCar" w:customStyle="1">
    <w:name w:val="Párrafo de lista Car"/>
    <w:basedOn w:val="Fuentedeprrafopredeter"/>
    <w:link w:val="Prrafodelista"/>
    <w:uiPriority w:val="34"/>
    <w:qFormat/>
    <w:locked/>
    <w:rsid w:val="00AA15B6"/>
    <w:rPr>
      <w:rFonts w:ascii="Arial" w:hAnsi="Arial" w:eastAsia="Arial" w:cs="Arial"/>
      <w:b w:val="0"/>
      <w:bCs w:val="0"/>
      <w:color w:val="000000"/>
      <w:sz w:val="22"/>
      <w:szCs w:val="22"/>
      <w:lang w:val="es-ES"/>
    </w:rPr>
  </w:style>
  <w:style w:type="paragraph" w:styleId="Cita">
    <w:name w:val="Quote"/>
    <w:basedOn w:val="Normal"/>
    <w:next w:val="Normal"/>
    <w:link w:val="CitaCar"/>
    <w:uiPriority w:val="29"/>
    <w:qFormat/>
    <w:rsid w:val="69822460"/>
    <w:pPr>
      <w:widowControl/>
    </w:pPr>
    <w:rPr>
      <w:i/>
      <w:iCs/>
      <w:lang w:val="es-PE" w:eastAsia="es-PE"/>
    </w:rPr>
  </w:style>
  <w:style w:type="character" w:styleId="CitaCar" w:customStyle="1">
    <w:name w:val="Cita Car"/>
    <w:basedOn w:val="Fuentedeprrafopredeter"/>
    <w:link w:val="Cita"/>
    <w:uiPriority w:val="29"/>
    <w:rsid w:val="00AA15B6"/>
    <w:rPr>
      <w:rFonts w:ascii="Arial" w:hAnsi="Arial" w:eastAsia="Arial" w:cs="Arial"/>
      <w:b w:val="0"/>
      <w:bCs w:val="0"/>
      <w:i/>
      <w:iCs/>
      <w:color w:val="000000"/>
      <w:sz w:val="22"/>
      <w:szCs w:val="22"/>
      <w:lang w:val="es-PE" w:eastAsia="es-PE"/>
    </w:rPr>
  </w:style>
  <w:style w:type="paragraph" w:styleId="Citadestacada">
    <w:name w:val="Intense Quote"/>
    <w:basedOn w:val="Normal"/>
    <w:next w:val="Normal"/>
    <w:link w:val="CitadestacadaCar"/>
    <w:uiPriority w:val="30"/>
    <w:qFormat/>
    <w:rsid w:val="69822460"/>
    <w:pPr>
      <w:widowControl/>
      <w:pBdr>
        <w:top w:val="dotted" w:color="632423" w:themeColor="accent2" w:themeShade="80" w:sz="2" w:space="10"/>
        <w:bottom w:val="dotted" w:color="632423" w:themeColor="accent2" w:themeShade="80" w:sz="2" w:space="4"/>
      </w:pBdr>
      <w:spacing w:before="160" w:line="300" w:lineRule="auto"/>
      <w:ind w:left="1440" w:right="1440"/>
    </w:pPr>
    <w:rPr>
      <w:caps/>
      <w:lang w:val="es-PE" w:eastAsia="es-PE"/>
    </w:rPr>
  </w:style>
  <w:style w:type="character" w:styleId="CitadestacadaCar" w:customStyle="1">
    <w:name w:val="Cita destacada Car"/>
    <w:basedOn w:val="Fuentedeprrafopredeter"/>
    <w:link w:val="Citadestacada"/>
    <w:uiPriority w:val="30"/>
    <w:rsid w:val="00AA15B6"/>
    <w:rPr>
      <w:rFonts w:ascii="Arial" w:hAnsi="Arial" w:eastAsia="Arial" w:cs="Arial"/>
      <w:b w:val="0"/>
      <w:bCs w:val="0"/>
      <w:caps/>
      <w:color w:val="622423" w:themeColor="accent2" w:themeShade="7F"/>
      <w:spacing w:val="5"/>
      <w:sz w:val="22"/>
      <w:szCs w:val="22"/>
      <w:lang w:val="es-PE" w:eastAsia="es-PE"/>
    </w:rPr>
  </w:style>
  <w:style w:type="character" w:styleId="nfasissutil">
    <w:name w:val="Subtle Emphasis"/>
    <w:uiPriority w:val="19"/>
    <w:qFormat/>
    <w:rsid w:val="00AA15B6"/>
    <w:rPr>
      <w:rFonts w:ascii="Arial" w:hAnsi="Arial" w:eastAsia="Arial" w:cs="Arial"/>
      <w:b w:val="0"/>
      <w:bCs w:val="0"/>
      <w:i/>
      <w:iCs/>
      <w:color w:val="000000"/>
      <w:sz w:val="22"/>
      <w:szCs w:val="22"/>
    </w:rPr>
  </w:style>
  <w:style w:type="character" w:styleId="nfasisintenso">
    <w:name w:val="Intense Emphasis"/>
    <w:uiPriority w:val="21"/>
    <w:qFormat/>
    <w:rsid w:val="00AA15B6"/>
    <w:rPr>
      <w:rFonts w:ascii="Arial" w:hAnsi="Arial" w:eastAsia="Arial" w:cs="Arial"/>
      <w:b w:val="0"/>
      <w:bCs w:val="0"/>
      <w:i/>
      <w:iCs/>
      <w:caps/>
      <w:color w:val="000000"/>
      <w:spacing w:val="10"/>
      <w:sz w:val="22"/>
      <w:szCs w:val="22"/>
    </w:rPr>
  </w:style>
  <w:style w:type="character" w:styleId="Referenciasutil">
    <w:name w:val="Subtle Reference"/>
    <w:basedOn w:val="Fuentedeprrafopredeter"/>
    <w:uiPriority w:val="31"/>
    <w:qFormat/>
    <w:rsid w:val="00AA15B6"/>
    <w:rPr>
      <w:rFonts w:asciiTheme="minorHAnsi" w:hAnsiTheme="minorHAnsi" w:eastAsiaTheme="minorEastAsia" w:cstheme="minorBidi"/>
      <w:b w:val="0"/>
      <w:bCs w:val="0"/>
      <w:i/>
      <w:iCs/>
      <w:color w:val="622423" w:themeColor="accent2" w:themeShade="7F"/>
      <w:sz w:val="22"/>
      <w:szCs w:val="22"/>
    </w:rPr>
  </w:style>
  <w:style w:type="character" w:styleId="Referenciaintensa">
    <w:name w:val="Intense Reference"/>
    <w:uiPriority w:val="32"/>
    <w:qFormat/>
    <w:rsid w:val="00AA15B6"/>
    <w:rPr>
      <w:rFonts w:asciiTheme="minorHAnsi" w:hAnsiTheme="minorHAnsi" w:eastAsiaTheme="minorEastAsia" w:cstheme="minorBidi"/>
      <w:b w:val="0"/>
      <w:bCs w:val="0"/>
      <w:i/>
      <w:iCs/>
      <w:color w:val="622423" w:themeColor="accent2" w:themeShade="7F"/>
      <w:sz w:val="22"/>
      <w:szCs w:val="22"/>
    </w:rPr>
  </w:style>
  <w:style w:type="character" w:styleId="Ttulodellibro">
    <w:name w:val="Book Title"/>
    <w:uiPriority w:val="33"/>
    <w:qFormat/>
    <w:rsid w:val="00AA15B6"/>
    <w:rPr>
      <w:rFonts w:ascii="Arial" w:hAnsi="Arial" w:eastAsia="Arial" w:cs="Arial"/>
      <w:b w:val="0"/>
      <w:bCs w:val="0"/>
      <w:caps/>
      <w:color w:val="622423" w:themeColor="accent2" w:themeShade="7F"/>
      <w:spacing w:val="5"/>
      <w:sz w:val="22"/>
      <w:szCs w:val="22"/>
      <w:u w:color="622423" w:themeColor="accent2" w:themeShade="7F"/>
    </w:rPr>
  </w:style>
  <w:style w:type="paragraph" w:styleId="TtuloTDC">
    <w:name w:val="TOC Heading"/>
    <w:basedOn w:val="Ttulo1"/>
    <w:next w:val="Normal"/>
    <w:uiPriority w:val="39"/>
    <w:unhideWhenUsed/>
    <w:qFormat/>
    <w:rsid w:val="00AA15B6"/>
    <w:pPr>
      <w:widowControl/>
      <w:pBdr>
        <w:bottom w:val="thinThickSmallGap" w:color="943634" w:themeColor="accent2" w:themeShade="BF" w:sz="12" w:space="1"/>
      </w:pBdr>
      <w:autoSpaceDE/>
      <w:autoSpaceDN/>
      <w:spacing w:before="400"/>
      <w:ind w:left="0"/>
      <w:jc w:val="center"/>
      <w:outlineLvl w:val="9"/>
    </w:pPr>
    <w:rPr>
      <w:caps/>
      <w:color w:val="632423" w:themeColor="accent2" w:themeShade="80"/>
      <w:spacing w:val="20"/>
      <w:lang w:val="es-PE" w:eastAsia="es-PE" w:bidi="en-US"/>
    </w:rPr>
  </w:style>
  <w:style w:type="table" w:styleId="Tablacontema">
    <w:name w:val="Table Theme"/>
    <w:basedOn w:val="Tablanormal"/>
    <w:rsid w:val="00AA15B6"/>
    <w:pPr>
      <w:widowControl/>
      <w:autoSpaceDE/>
      <w:autoSpaceDN/>
      <w:spacing w:after="200" w:line="252" w:lineRule="auto"/>
    </w:pPr>
    <w:rPr>
      <w:rFonts w:asciiTheme="majorHAnsi" w:hAnsiTheme="majorHAnsi" w:eastAsiaTheme="majorEastAsia" w:cstheme="majorBidi"/>
      <w:lang w:val="es-PE"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 w:customStyle="1">
    <w:name w:val="st"/>
    <w:rsid w:val="00AA15B6"/>
  </w:style>
  <w:style w:type="paragraph" w:styleId="m332995130895816229msolistparagraph" w:customStyle="1">
    <w:name w:val="m_332995130895816229msolistparagraph"/>
    <w:basedOn w:val="Normal"/>
    <w:uiPriority w:val="1"/>
    <w:rsid w:val="69822460"/>
    <w:pPr>
      <w:widowControl/>
      <w:spacing w:beforeAutospacing="1" w:afterAutospacing="1"/>
    </w:pPr>
    <w:rPr>
      <w:lang w:val="es-PE" w:eastAsia="es-PE"/>
    </w:rPr>
  </w:style>
  <w:style w:type="character" w:styleId="Refdecomentario">
    <w:name w:val="annotation reference"/>
    <w:basedOn w:val="Fuentedeprrafopredeter"/>
    <w:uiPriority w:val="99"/>
    <w:semiHidden/>
    <w:unhideWhenUsed/>
    <w:rsid w:val="00AA15B6"/>
    <w:rPr>
      <w:rFonts w:ascii="Arial" w:hAnsi="Arial" w:eastAsia="Arial" w:cs="Arial"/>
      <w:b w:val="0"/>
      <w:bCs w:val="0"/>
      <w:color w:val="000000"/>
      <w:sz w:val="22"/>
      <w:szCs w:val="22"/>
    </w:rPr>
  </w:style>
  <w:style w:type="paragraph" w:styleId="Textocomentario">
    <w:name w:val="annotation text"/>
    <w:basedOn w:val="Normal"/>
    <w:link w:val="TextocomentarioCar"/>
    <w:uiPriority w:val="99"/>
    <w:semiHidden/>
    <w:unhideWhenUsed/>
    <w:rsid w:val="69822460"/>
    <w:pPr>
      <w:widowControl/>
    </w:pPr>
    <w:rPr>
      <w:lang w:val="es-PE" w:eastAsia="es-PE"/>
    </w:rPr>
  </w:style>
  <w:style w:type="character" w:styleId="TextocomentarioCar" w:customStyle="1">
    <w:name w:val="Texto comentario Car"/>
    <w:basedOn w:val="Fuentedeprrafopredeter"/>
    <w:link w:val="Textocomentario"/>
    <w:uiPriority w:val="99"/>
    <w:semiHidden/>
    <w:rsid w:val="00AA15B6"/>
    <w:rPr>
      <w:rFonts w:ascii="Arial" w:hAnsi="Arial" w:eastAsia="Arial" w:cs="Arial"/>
      <w:b w:val="0"/>
      <w:bCs w:val="0"/>
      <w:color w:val="000000"/>
      <w:sz w:val="22"/>
      <w:szCs w:val="22"/>
      <w:lang w:val="es-PE" w:eastAsia="es-PE"/>
    </w:rPr>
  </w:style>
  <w:style w:type="paragraph" w:styleId="Asuntodelcomentario">
    <w:name w:val="annotation subject"/>
    <w:basedOn w:val="Textocomentario"/>
    <w:next w:val="Textocomentario"/>
    <w:link w:val="AsuntodelcomentarioCar"/>
    <w:uiPriority w:val="99"/>
    <w:semiHidden/>
    <w:unhideWhenUsed/>
    <w:rsid w:val="00AA15B6"/>
  </w:style>
  <w:style w:type="character" w:styleId="AsuntodelcomentarioCar" w:customStyle="1">
    <w:name w:val="Asunto del comentario Car"/>
    <w:basedOn w:val="TextocomentarioCar"/>
    <w:link w:val="Asuntodelcomentario"/>
    <w:uiPriority w:val="99"/>
    <w:semiHidden/>
    <w:rsid w:val="00AA15B6"/>
    <w:rPr>
      <w:rFonts w:ascii="Arial" w:hAnsi="Arial" w:eastAsia="Arial" w:cs="Arial"/>
      <w:b w:val="0"/>
      <w:bCs w:val="0"/>
      <w:color w:val="000000"/>
      <w:sz w:val="22"/>
      <w:szCs w:val="22"/>
      <w:lang w:val="es-PE" w:eastAsia="es-PE"/>
    </w:rPr>
  </w:style>
  <w:style w:type="character" w:styleId="no-style-override" w:customStyle="1">
    <w:name w:val="no-style-override"/>
    <w:basedOn w:val="Fuentedeprrafopredeter"/>
    <w:rsid w:val="00AA15B6"/>
  </w:style>
  <w:style w:type="character" w:styleId="Textoindependiente2Car" w:customStyle="1">
    <w:name w:val="Texto independiente 2 Car"/>
    <w:basedOn w:val="Fuentedeprrafopredeter"/>
    <w:link w:val="Textoindependiente2"/>
    <w:semiHidden/>
    <w:rsid w:val="00AA15B6"/>
    <w:rPr>
      <w:rFonts w:ascii="Arial" w:hAnsi="Arial" w:eastAsia="Arial" w:cs="Arial"/>
      <w:b w:val="0"/>
      <w:bCs w:val="0"/>
      <w:color w:val="000000"/>
      <w:sz w:val="22"/>
      <w:szCs w:val="22"/>
      <w:lang w:val="es-MX"/>
    </w:rPr>
  </w:style>
  <w:style w:type="paragraph" w:styleId="Textoindependiente2">
    <w:name w:val="Body Text 2"/>
    <w:basedOn w:val="Normal"/>
    <w:link w:val="Textoindependiente2Car"/>
    <w:uiPriority w:val="1"/>
    <w:semiHidden/>
    <w:rsid w:val="69822460"/>
    <w:pPr>
      <w:widowControl/>
    </w:pPr>
    <w:rPr>
      <w:color w:val="FFFFFF" w:themeColor="background1"/>
      <w:lang w:val="es-MX"/>
    </w:rPr>
  </w:style>
  <w:style w:type="character" w:styleId="Textoindependiente2Car1" w:customStyle="1">
    <w:name w:val="Texto independiente 2 Car1"/>
    <w:basedOn w:val="Fuentedeprrafopredeter"/>
    <w:uiPriority w:val="99"/>
    <w:semiHidden/>
    <w:rsid w:val="00AA15B6"/>
    <w:rPr>
      <w:rFonts w:ascii="Arial" w:hAnsi="Arial" w:eastAsia="Arial" w:cs="Arial"/>
      <w:b w:val="0"/>
      <w:bCs w:val="0"/>
      <w:color w:val="000000"/>
      <w:sz w:val="22"/>
      <w:szCs w:val="22"/>
      <w:lang w:val="es-ES"/>
    </w:rPr>
  </w:style>
  <w:style w:type="character" w:styleId="Sangra2detindependienteCar" w:customStyle="1">
    <w:name w:val="Sangría 2 de t. independiente Car"/>
    <w:basedOn w:val="Fuentedeprrafopredeter"/>
    <w:link w:val="Sangra2detindependiente"/>
    <w:semiHidden/>
    <w:rsid w:val="00AA15B6"/>
    <w:rPr>
      <w:rFonts w:ascii="Arial" w:hAnsi="Arial" w:eastAsia="Arial" w:cs="Arial"/>
      <w:b w:val="0"/>
      <w:bCs w:val="0"/>
      <w:color w:val="000000"/>
      <w:sz w:val="22"/>
      <w:szCs w:val="22"/>
      <w:lang w:val="es-ES"/>
    </w:rPr>
  </w:style>
  <w:style w:type="paragraph" w:styleId="Sangra2detindependiente">
    <w:name w:val="Body Text Indent 2"/>
    <w:basedOn w:val="Normal"/>
    <w:link w:val="Sangra2detindependienteCar"/>
    <w:uiPriority w:val="1"/>
    <w:semiHidden/>
    <w:rsid w:val="69822460"/>
    <w:pPr>
      <w:widowControl/>
      <w:spacing w:after="120" w:line="480" w:lineRule="auto"/>
      <w:ind w:left="283"/>
    </w:pPr>
  </w:style>
  <w:style w:type="character" w:styleId="Sangra2detindependienteCar1" w:customStyle="1">
    <w:name w:val="Sangría 2 de t. independiente Car1"/>
    <w:basedOn w:val="Fuentedeprrafopredeter"/>
    <w:uiPriority w:val="99"/>
    <w:semiHidden/>
    <w:rsid w:val="00AA15B6"/>
    <w:rPr>
      <w:rFonts w:ascii="Arial" w:hAnsi="Arial" w:eastAsia="Arial" w:cs="Arial"/>
      <w:b w:val="0"/>
      <w:bCs w:val="0"/>
      <w:color w:val="000000"/>
      <w:sz w:val="22"/>
      <w:szCs w:val="22"/>
      <w:lang w:val="es-ES"/>
    </w:rPr>
  </w:style>
  <w:style w:type="character" w:styleId="Sangra3detindependienteCar" w:customStyle="1">
    <w:name w:val="Sangría 3 de t. independiente Car"/>
    <w:basedOn w:val="Fuentedeprrafopredeter"/>
    <w:link w:val="Sangra3detindependiente"/>
    <w:semiHidden/>
    <w:rsid w:val="00AA15B6"/>
    <w:rPr>
      <w:rFonts w:ascii="Arial" w:hAnsi="Arial" w:eastAsia="Arial" w:cs="Arial"/>
      <w:b w:val="0"/>
      <w:bCs w:val="0"/>
      <w:color w:val="000000"/>
      <w:sz w:val="22"/>
      <w:szCs w:val="22"/>
      <w:lang w:val="es-MX"/>
    </w:rPr>
  </w:style>
  <w:style w:type="paragraph" w:styleId="Sangra3detindependiente">
    <w:name w:val="Body Text Indent 3"/>
    <w:basedOn w:val="Normal"/>
    <w:link w:val="Sangra3detindependienteCar"/>
    <w:uiPriority w:val="1"/>
    <w:semiHidden/>
    <w:rsid w:val="69822460"/>
    <w:pPr>
      <w:widowControl/>
      <w:ind w:left="540"/>
      <w:jc w:val="both"/>
    </w:pPr>
    <w:rPr>
      <w:lang w:val="es-MX"/>
    </w:rPr>
  </w:style>
  <w:style w:type="character" w:styleId="Sangra3detindependienteCar1" w:customStyle="1">
    <w:name w:val="Sangría 3 de t. independiente Car1"/>
    <w:basedOn w:val="Fuentedeprrafopredeter"/>
    <w:uiPriority w:val="99"/>
    <w:semiHidden/>
    <w:rsid w:val="00AA15B6"/>
    <w:rPr>
      <w:rFonts w:ascii="Arial" w:hAnsi="Arial" w:eastAsia="Arial" w:cs="Arial"/>
      <w:b w:val="0"/>
      <w:bCs w:val="0"/>
      <w:color w:val="000000"/>
      <w:sz w:val="22"/>
      <w:szCs w:val="22"/>
      <w:lang w:val="es-ES"/>
    </w:rPr>
  </w:style>
  <w:style w:type="character" w:styleId="tooltip1" w:customStyle="1">
    <w:name w:val="tooltip1"/>
    <w:rsid w:val="00AA15B6"/>
    <w:rPr>
      <w:rFonts w:ascii="Arial" w:hAnsi="Arial" w:eastAsia="Arial" w:cs="Arial"/>
      <w:b w:val="0"/>
      <w:bCs w:val="0"/>
      <w:color w:val="000000"/>
      <w:sz w:val="22"/>
      <w:szCs w:val="22"/>
    </w:rPr>
  </w:style>
  <w:style w:type="character" w:styleId="apple-converted-space" w:customStyle="1">
    <w:name w:val="apple-converted-space"/>
    <w:basedOn w:val="Fuentedeprrafopredeter"/>
    <w:rsid w:val="00AA15B6"/>
  </w:style>
  <w:style w:type="character" w:styleId="fontstyle01" w:customStyle="1">
    <w:name w:val="fontstyle01"/>
    <w:basedOn w:val="Fuentedeprrafopredeter"/>
    <w:rsid w:val="00AA15B6"/>
    <w:rPr>
      <w:rFonts w:hint="default" w:ascii="Arial" w:hAnsi="Arial" w:eastAsia="Arial" w:cs="Arial"/>
      <w:b w:val="0"/>
      <w:bCs w:val="0"/>
      <w:i w:val="0"/>
      <w:iCs w:val="0"/>
      <w:color w:val="000000"/>
      <w:sz w:val="22"/>
      <w:szCs w:val="22"/>
    </w:rPr>
  </w:style>
  <w:style w:type="paragraph" w:styleId="Ttulodegrficosytablas" w:customStyle="1">
    <w:name w:val="Título de gráficos y tablas"/>
    <w:basedOn w:val="Normal"/>
    <w:uiPriority w:val="1"/>
    <w:qFormat/>
    <w:rsid w:val="69822460"/>
    <w:pPr>
      <w:widowControl/>
      <w:spacing w:after="80"/>
      <w:jc w:val="center"/>
    </w:pPr>
    <w:rPr>
      <w:lang w:val="es-PE"/>
    </w:rPr>
  </w:style>
  <w:style w:type="character" w:styleId="leyes" w:customStyle="1">
    <w:name w:val="leyes"/>
    <w:basedOn w:val="Fuentedeprrafopredeter"/>
    <w:rsid w:val="00AA15B6"/>
  </w:style>
  <w:style w:type="paragraph" w:styleId="ley-2" w:customStyle="1">
    <w:name w:val="ley-2"/>
    <w:basedOn w:val="Normal"/>
    <w:uiPriority w:val="1"/>
    <w:rsid w:val="69822460"/>
    <w:pPr>
      <w:widowControl/>
      <w:spacing w:beforeAutospacing="1" w:afterAutospacing="1"/>
    </w:pPr>
    <w:rPr>
      <w:lang w:val="es-PE" w:eastAsia="es-PE"/>
    </w:rPr>
  </w:style>
  <w:style w:type="paragraph" w:styleId="cuerpo" w:customStyle="1">
    <w:name w:val="cuerpo"/>
    <w:basedOn w:val="Normal"/>
    <w:uiPriority w:val="1"/>
    <w:rsid w:val="69822460"/>
    <w:pPr>
      <w:widowControl/>
      <w:spacing w:beforeAutospacing="1" w:afterAutospacing="1"/>
    </w:pPr>
    <w:rPr>
      <w:lang w:eastAsia="es-PE"/>
    </w:rPr>
  </w:style>
  <w:style w:type="character" w:styleId="no-style-override-1" w:customStyle="1">
    <w:name w:val="no-style-override-1"/>
    <w:basedOn w:val="Fuentedeprrafopredeter"/>
    <w:rsid w:val="00AA15B6"/>
  </w:style>
  <w:style w:type="table" w:styleId="NormalTable0" w:customStyle="1">
    <w:name w:val="Normal Table0"/>
    <w:rsid w:val="00AA15B6"/>
    <w:pPr>
      <w:widowControl/>
      <w:autoSpaceDE/>
      <w:autoSpaceDN/>
      <w:spacing w:after="160" w:line="259" w:lineRule="auto"/>
    </w:pPr>
    <w:rPr>
      <w:rFonts w:ascii="Arial" w:hAnsi="Arial" w:eastAsia="Arial" w:cs="Arial"/>
      <w:lang w:val="es-PE" w:eastAsia="es-MX"/>
    </w:rPr>
    <w:tblPr>
      <w:tblCellMar>
        <w:top w:w="0" w:type="dxa"/>
        <w:left w:w="0" w:type="dxa"/>
        <w:bottom w:w="0" w:type="dxa"/>
        <w:right w:w="0" w:type="dxa"/>
      </w:tblCellMar>
    </w:tblPr>
  </w:style>
  <w:style w:type="paragraph" w:styleId="Revisin">
    <w:name w:val="Revision"/>
    <w:hidden/>
    <w:uiPriority w:val="99"/>
    <w:semiHidden/>
    <w:rsid w:val="00AA15B6"/>
    <w:pPr>
      <w:widowControl/>
      <w:autoSpaceDE/>
      <w:autoSpaceDN/>
    </w:pPr>
    <w:rPr>
      <w:rFonts w:ascii="Arial" w:hAnsi="Arial" w:eastAsia="Arial" w:cs="Arial"/>
      <w:lang w:val="es-PE" w:eastAsia="es-MX"/>
    </w:rPr>
  </w:style>
  <w:style w:type="paragraph" w:styleId="msonormal0" w:customStyle="1">
    <w:name w:val="msonormal"/>
    <w:basedOn w:val="Normal"/>
    <w:uiPriority w:val="1"/>
    <w:rsid w:val="69822460"/>
    <w:pPr>
      <w:widowControl/>
      <w:spacing w:beforeAutospacing="1" w:afterAutospacing="1"/>
    </w:pPr>
    <w:rPr>
      <w:lang w:val="es-PE" w:eastAsia="es-PE"/>
    </w:rPr>
  </w:style>
  <w:style w:type="paragraph" w:styleId="xl65" w:customStyle="1">
    <w:name w:val="xl65"/>
    <w:basedOn w:val="Normal"/>
    <w:uiPriority w:val="1"/>
    <w:rsid w:val="69822460"/>
    <w:pPr>
      <w:widowControl/>
      <w:shd w:val="clear" w:color="auto" w:fill="FFFFFF" w:themeFill="background1"/>
      <w:spacing w:beforeAutospacing="1" w:afterAutospacing="1"/>
    </w:pPr>
    <w:rPr>
      <w:lang w:val="es-PE" w:eastAsia="es-PE"/>
    </w:rPr>
  </w:style>
  <w:style w:type="paragraph" w:styleId="xl66" w:customStyle="1">
    <w:name w:val="xl66"/>
    <w:basedOn w:val="Normal"/>
    <w:uiPriority w:val="1"/>
    <w:rsid w:val="69822460"/>
    <w:pPr>
      <w:widowControl/>
      <w:shd w:val="clear" w:color="auto" w:fill="808080" w:themeFill="background1" w:themeFillShade="80"/>
      <w:spacing w:beforeAutospacing="1" w:afterAutospacing="1"/>
    </w:pPr>
    <w:rPr>
      <w:lang w:val="es-PE" w:eastAsia="es-PE"/>
    </w:rPr>
  </w:style>
  <w:style w:type="paragraph" w:styleId="xl67" w:customStyle="1">
    <w:name w:val="xl67"/>
    <w:basedOn w:val="Normal"/>
    <w:uiPriority w:val="1"/>
    <w:rsid w:val="69822460"/>
    <w:pPr>
      <w:widowControl/>
      <w:shd w:val="clear" w:color="auto" w:fill="5B9BD5"/>
      <w:spacing w:beforeAutospacing="1" w:afterAutospacing="1"/>
    </w:pPr>
    <w:rPr>
      <w:lang w:val="es-PE" w:eastAsia="es-PE"/>
    </w:rPr>
  </w:style>
  <w:style w:type="paragraph" w:styleId="xl68" w:customStyle="1">
    <w:name w:val="xl68"/>
    <w:basedOn w:val="Normal"/>
    <w:uiPriority w:val="1"/>
    <w:rsid w:val="69822460"/>
    <w:pPr>
      <w:widowControl/>
      <w:shd w:val="clear" w:color="auto" w:fill="BDD7EE"/>
      <w:spacing w:beforeAutospacing="1" w:afterAutospacing="1"/>
    </w:pPr>
    <w:rPr>
      <w:lang w:val="es-PE" w:eastAsia="es-PE"/>
    </w:rPr>
  </w:style>
  <w:style w:type="character" w:styleId="Hipervnculovisitado">
    <w:name w:val="FollowedHyperlink"/>
    <w:basedOn w:val="Fuentedeprrafopredeter"/>
    <w:uiPriority w:val="99"/>
    <w:semiHidden/>
    <w:unhideWhenUsed/>
    <w:rsid w:val="00AA15B6"/>
    <w:rPr>
      <w:rFonts w:ascii="Arial" w:hAnsi="Arial" w:eastAsia="Arial" w:cs="Arial"/>
      <w:b w:val="0"/>
      <w:bCs w:val="0"/>
      <w:color w:val="000000"/>
      <w:sz w:val="22"/>
      <w:szCs w:val="22"/>
      <w:u w:val="single"/>
    </w:rPr>
  </w:style>
  <w:style w:type="paragraph" w:styleId="font5" w:customStyle="1">
    <w:name w:val="font5"/>
    <w:basedOn w:val="Normal"/>
    <w:uiPriority w:val="1"/>
    <w:rsid w:val="69822460"/>
    <w:pPr>
      <w:widowControl/>
      <w:spacing w:beforeAutospacing="1" w:afterAutospacing="1"/>
    </w:pPr>
    <w:rPr>
      <w:color w:val="000000" w:themeColor="text1"/>
      <w:lang w:val="es-PE" w:eastAsia="es-PE"/>
    </w:rPr>
  </w:style>
  <w:style w:type="paragraph" w:styleId="xl63" w:customStyle="1">
    <w:name w:val="xl63"/>
    <w:basedOn w:val="Normal"/>
    <w:uiPriority w:val="1"/>
    <w:rsid w:val="69822460"/>
    <w:pPr>
      <w:widowControl/>
      <w:spacing w:beforeAutospacing="1" w:afterAutospacing="1"/>
    </w:pPr>
    <w:rPr>
      <w:lang w:val="es-PE" w:eastAsia="es-PE"/>
    </w:rPr>
  </w:style>
  <w:style w:type="paragraph" w:styleId="xl64" w:customStyle="1">
    <w:name w:val="xl64"/>
    <w:basedOn w:val="Normal"/>
    <w:uiPriority w:val="1"/>
    <w:rsid w:val="69822460"/>
    <w:pPr>
      <w:widowControl/>
      <w:pBdr>
        <w:left w:val="single" w:color="auto" w:sz="8" w:space="0"/>
        <w:bottom w:val="single" w:color="auto" w:sz="8" w:space="0"/>
        <w:right w:val="single" w:color="auto" w:sz="8" w:space="0"/>
      </w:pBdr>
      <w:spacing w:beforeAutospacing="1" w:afterAutospacing="1"/>
      <w:jc w:val="center"/>
    </w:pPr>
    <w:rPr>
      <w:lang w:val="es-PE" w:eastAsia="es-PE"/>
    </w:rPr>
  </w:style>
  <w:style w:type="paragraph" w:styleId="xl69" w:customStyle="1">
    <w:name w:val="xl69"/>
    <w:basedOn w:val="Normal"/>
    <w:uiPriority w:val="1"/>
    <w:rsid w:val="69822460"/>
    <w:pPr>
      <w:widowControl/>
      <w:pBdr>
        <w:bottom w:val="single" w:color="auto" w:sz="8" w:space="0"/>
        <w:right w:val="single" w:color="auto" w:sz="8" w:space="0"/>
      </w:pBdr>
      <w:spacing w:beforeAutospacing="1" w:afterAutospacing="1"/>
      <w:jc w:val="both"/>
    </w:pPr>
    <w:rPr>
      <w:lang w:val="es-PE" w:eastAsia="es-PE"/>
    </w:rPr>
  </w:style>
  <w:style w:type="paragraph" w:styleId="xl70" w:customStyle="1">
    <w:name w:val="xl70"/>
    <w:basedOn w:val="Normal"/>
    <w:uiPriority w:val="1"/>
    <w:rsid w:val="69822460"/>
    <w:pPr>
      <w:widowControl/>
      <w:pBdr>
        <w:bottom w:val="single" w:color="auto" w:sz="8" w:space="0"/>
        <w:right w:val="single" w:color="auto" w:sz="8" w:space="0"/>
      </w:pBdr>
      <w:spacing w:beforeAutospacing="1" w:afterAutospacing="1"/>
      <w:jc w:val="center"/>
    </w:pPr>
    <w:rPr>
      <w:lang w:val="es-PE" w:eastAsia="es-PE"/>
    </w:rPr>
  </w:style>
  <w:style w:type="paragraph" w:styleId="xl71" w:customStyle="1">
    <w:name w:val="xl71"/>
    <w:basedOn w:val="Normal"/>
    <w:uiPriority w:val="1"/>
    <w:rsid w:val="69822460"/>
    <w:pPr>
      <w:widowControl/>
      <w:pBdr>
        <w:left w:val="single" w:color="auto" w:sz="8" w:space="0"/>
        <w:bottom w:val="single" w:color="auto" w:sz="8" w:space="0"/>
        <w:right w:val="single" w:color="auto" w:sz="8" w:space="0"/>
      </w:pBdr>
      <w:spacing w:beforeAutospacing="1" w:afterAutospacing="1"/>
      <w:jc w:val="center"/>
    </w:pPr>
    <w:rPr>
      <w:lang w:val="es-PE" w:eastAsia="es-PE"/>
    </w:rPr>
  </w:style>
  <w:style w:type="paragraph" w:styleId="xl72" w:customStyle="1">
    <w:name w:val="xl72"/>
    <w:basedOn w:val="Normal"/>
    <w:uiPriority w:val="1"/>
    <w:rsid w:val="69822460"/>
    <w:pPr>
      <w:widowControl/>
      <w:pBdr>
        <w:bottom w:val="single" w:color="auto" w:sz="8" w:space="0"/>
        <w:right w:val="single" w:color="auto" w:sz="8" w:space="0"/>
      </w:pBdr>
      <w:spacing w:beforeAutospacing="1" w:afterAutospacing="1"/>
      <w:jc w:val="both"/>
    </w:pPr>
    <w:rPr>
      <w:lang w:val="es-PE" w:eastAsia="es-PE"/>
    </w:rPr>
  </w:style>
  <w:style w:type="paragraph" w:styleId="xl73" w:customStyle="1">
    <w:name w:val="xl73"/>
    <w:basedOn w:val="Normal"/>
    <w:uiPriority w:val="1"/>
    <w:rsid w:val="69822460"/>
    <w:pPr>
      <w:widowControl/>
      <w:pBdr>
        <w:top w:val="single" w:color="auto" w:sz="8" w:space="0"/>
        <w:left w:val="single" w:color="auto" w:sz="8" w:space="0"/>
        <w:bottom w:val="single" w:color="auto" w:sz="8" w:space="0"/>
        <w:right w:val="single" w:color="auto" w:sz="8" w:space="0"/>
      </w:pBdr>
      <w:spacing w:beforeAutospacing="1" w:afterAutospacing="1"/>
      <w:jc w:val="center"/>
    </w:pPr>
    <w:rPr>
      <w:lang w:val="es-PE" w:eastAsia="es-PE"/>
    </w:rPr>
  </w:style>
  <w:style w:type="paragraph" w:styleId="xl74" w:customStyle="1">
    <w:name w:val="xl74"/>
    <w:basedOn w:val="Normal"/>
    <w:uiPriority w:val="1"/>
    <w:rsid w:val="69822460"/>
    <w:pPr>
      <w:widowControl/>
      <w:pBdr>
        <w:top w:val="single" w:color="auto" w:sz="8" w:space="0"/>
        <w:left w:val="single" w:color="auto" w:sz="8" w:space="0"/>
        <w:bottom w:val="single" w:color="auto" w:sz="8" w:space="0"/>
        <w:right w:val="single" w:color="auto" w:sz="8" w:space="0"/>
      </w:pBdr>
      <w:spacing w:beforeAutospacing="1" w:afterAutospacing="1"/>
      <w:jc w:val="both"/>
    </w:pPr>
    <w:rPr>
      <w:lang w:val="es-PE" w:eastAsia="es-PE"/>
    </w:rPr>
  </w:style>
  <w:style w:type="paragraph" w:styleId="xl75" w:customStyle="1">
    <w:name w:val="xl75"/>
    <w:basedOn w:val="Normal"/>
    <w:uiPriority w:val="1"/>
    <w:rsid w:val="69822460"/>
    <w:pPr>
      <w:widowControl/>
      <w:spacing w:beforeAutospacing="1" w:afterAutospacing="1"/>
    </w:pPr>
    <w:rPr>
      <w:lang w:val="es-PE" w:eastAsia="es-PE"/>
    </w:rPr>
  </w:style>
  <w:style w:type="paragraph" w:styleId="xl76" w:customStyle="1">
    <w:name w:val="xl76"/>
    <w:basedOn w:val="Normal"/>
    <w:uiPriority w:val="1"/>
    <w:rsid w:val="69822460"/>
    <w:pPr>
      <w:widowControl/>
      <w:pBdr>
        <w:top w:val="single" w:color="auto" w:sz="8" w:space="0"/>
        <w:left w:val="single" w:color="auto" w:sz="8" w:space="0"/>
        <w:bottom w:val="single" w:color="auto" w:sz="8" w:space="0"/>
      </w:pBdr>
      <w:spacing w:beforeAutospacing="1" w:afterAutospacing="1"/>
      <w:jc w:val="center"/>
    </w:pPr>
    <w:rPr>
      <w:lang w:val="es-PE" w:eastAsia="es-PE"/>
    </w:rPr>
  </w:style>
  <w:style w:type="paragraph" w:styleId="xl77" w:customStyle="1">
    <w:name w:val="xl77"/>
    <w:basedOn w:val="Normal"/>
    <w:uiPriority w:val="1"/>
    <w:rsid w:val="69822460"/>
    <w:pPr>
      <w:widowControl/>
      <w:pBdr>
        <w:top w:val="single" w:color="auto" w:sz="8" w:space="0"/>
        <w:left w:val="single" w:color="auto" w:sz="8" w:space="0"/>
        <w:bottom w:val="single" w:color="auto" w:sz="8" w:space="0"/>
        <w:right w:val="single" w:color="auto" w:sz="8" w:space="0"/>
      </w:pBdr>
      <w:spacing w:beforeAutospacing="1" w:afterAutospacing="1"/>
      <w:jc w:val="center"/>
    </w:pPr>
    <w:rPr>
      <w:lang w:val="es-PE" w:eastAsia="es-PE"/>
    </w:rPr>
  </w:style>
  <w:style w:type="paragraph" w:styleId="xl78" w:customStyle="1">
    <w:name w:val="xl78"/>
    <w:basedOn w:val="Normal"/>
    <w:uiPriority w:val="1"/>
    <w:rsid w:val="69822460"/>
    <w:pPr>
      <w:widowControl/>
      <w:spacing w:beforeAutospacing="1" w:afterAutospacing="1"/>
      <w:jc w:val="center"/>
    </w:pPr>
    <w:rPr>
      <w:lang w:val="es-PE" w:eastAsia="es-PE"/>
    </w:rPr>
  </w:style>
  <w:style w:type="paragraph" w:styleId="xl79" w:customStyle="1">
    <w:name w:val="xl79"/>
    <w:basedOn w:val="Normal"/>
    <w:uiPriority w:val="1"/>
    <w:rsid w:val="69822460"/>
    <w:pPr>
      <w:widowControl/>
      <w:pBdr>
        <w:top w:val="single" w:color="auto" w:sz="8" w:space="0"/>
        <w:left w:val="single" w:color="auto" w:sz="8" w:space="0"/>
        <w:bottom w:val="single" w:color="auto" w:sz="8" w:space="0"/>
      </w:pBdr>
      <w:spacing w:beforeAutospacing="1" w:afterAutospacing="1"/>
      <w:jc w:val="both"/>
    </w:pPr>
    <w:rPr>
      <w:lang w:val="es-PE" w:eastAsia="es-PE"/>
    </w:rPr>
  </w:style>
  <w:style w:type="paragraph" w:styleId="xl80" w:customStyle="1">
    <w:name w:val="xl80"/>
    <w:basedOn w:val="Normal"/>
    <w:uiPriority w:val="1"/>
    <w:rsid w:val="69822460"/>
    <w:pPr>
      <w:widowControl/>
      <w:pBdr>
        <w:top w:val="single" w:color="auto" w:sz="8" w:space="0"/>
        <w:bottom w:val="single" w:color="auto" w:sz="8" w:space="0"/>
        <w:right w:val="single" w:color="auto" w:sz="8" w:space="0"/>
      </w:pBdr>
      <w:spacing w:beforeAutospacing="1" w:afterAutospacing="1"/>
      <w:jc w:val="both"/>
    </w:pPr>
    <w:rPr>
      <w:lang w:val="es-PE" w:eastAsia="es-PE"/>
    </w:rPr>
  </w:style>
  <w:style w:type="paragraph" w:styleId="xl81" w:customStyle="1">
    <w:name w:val="xl81"/>
    <w:basedOn w:val="Normal"/>
    <w:uiPriority w:val="1"/>
    <w:rsid w:val="69822460"/>
    <w:pPr>
      <w:widowControl/>
      <w:pBdr>
        <w:top w:val="single" w:color="auto" w:sz="8" w:space="0"/>
        <w:left w:val="single" w:color="auto" w:sz="8" w:space="0"/>
        <w:right w:val="single" w:color="auto" w:sz="8" w:space="0"/>
      </w:pBdr>
      <w:spacing w:beforeAutospacing="1" w:afterAutospacing="1"/>
      <w:jc w:val="both"/>
    </w:pPr>
    <w:rPr>
      <w:lang w:val="es-PE" w:eastAsia="es-PE"/>
    </w:rPr>
  </w:style>
  <w:style w:type="paragraph" w:styleId="xl82" w:customStyle="1">
    <w:name w:val="xl82"/>
    <w:basedOn w:val="Normal"/>
    <w:uiPriority w:val="1"/>
    <w:rsid w:val="69822460"/>
    <w:pPr>
      <w:widowControl/>
      <w:pBdr>
        <w:top w:val="single" w:color="auto" w:sz="8" w:space="0"/>
        <w:left w:val="single" w:color="auto" w:sz="8" w:space="0"/>
        <w:bottom w:val="single" w:color="auto" w:sz="8" w:space="0"/>
        <w:right w:val="single" w:color="auto" w:sz="8" w:space="0"/>
      </w:pBdr>
      <w:spacing w:beforeAutospacing="1" w:afterAutospacing="1"/>
      <w:jc w:val="both"/>
    </w:pPr>
    <w:rPr>
      <w:lang w:val="es-PE" w:eastAsia="es-PE"/>
    </w:rPr>
  </w:style>
  <w:style w:type="paragraph" w:styleId="xl83" w:customStyle="1">
    <w:name w:val="xl83"/>
    <w:basedOn w:val="Normal"/>
    <w:uiPriority w:val="1"/>
    <w:rsid w:val="69822460"/>
    <w:pPr>
      <w:widowControl/>
      <w:pBdr>
        <w:bottom w:val="single" w:color="auto" w:sz="8" w:space="0"/>
        <w:right w:val="single" w:color="auto" w:sz="8" w:space="0"/>
      </w:pBdr>
      <w:spacing w:beforeAutospacing="1" w:afterAutospacing="1"/>
      <w:jc w:val="both"/>
    </w:pPr>
    <w:rPr>
      <w:lang w:val="es-PE" w:eastAsia="es-PE"/>
    </w:rPr>
  </w:style>
  <w:style w:type="paragraph" w:styleId="xl84" w:customStyle="1">
    <w:name w:val="xl84"/>
    <w:basedOn w:val="Normal"/>
    <w:uiPriority w:val="1"/>
    <w:rsid w:val="69822460"/>
    <w:pPr>
      <w:widowControl/>
      <w:pBdr>
        <w:top w:val="single" w:color="auto" w:sz="8" w:space="0"/>
        <w:left w:val="single" w:color="auto" w:sz="8" w:space="0"/>
        <w:bottom w:val="single" w:color="auto" w:sz="8" w:space="0"/>
      </w:pBdr>
      <w:spacing w:beforeAutospacing="1" w:afterAutospacing="1"/>
      <w:jc w:val="center"/>
    </w:pPr>
    <w:rPr>
      <w:lang w:val="es-PE" w:eastAsia="es-PE"/>
    </w:rPr>
  </w:style>
  <w:style w:type="paragraph" w:styleId="xl85" w:customStyle="1">
    <w:name w:val="xl85"/>
    <w:basedOn w:val="Normal"/>
    <w:uiPriority w:val="1"/>
    <w:rsid w:val="69822460"/>
    <w:pPr>
      <w:widowControl/>
      <w:pBdr>
        <w:top w:val="single" w:color="auto" w:sz="8" w:space="0"/>
        <w:bottom w:val="single" w:color="auto" w:sz="8" w:space="0"/>
      </w:pBdr>
      <w:spacing w:beforeAutospacing="1" w:afterAutospacing="1"/>
      <w:jc w:val="center"/>
    </w:pPr>
    <w:rPr>
      <w:lang w:val="es-PE" w:eastAsia="es-PE"/>
    </w:rPr>
  </w:style>
  <w:style w:type="paragraph" w:styleId="xl86" w:customStyle="1">
    <w:name w:val="xl86"/>
    <w:basedOn w:val="Normal"/>
    <w:uiPriority w:val="1"/>
    <w:rsid w:val="69822460"/>
    <w:pPr>
      <w:widowControl/>
      <w:pBdr>
        <w:top w:val="single" w:color="auto" w:sz="8" w:space="0"/>
        <w:bottom w:val="single" w:color="auto" w:sz="8" w:space="0"/>
        <w:right w:val="single" w:color="auto" w:sz="8" w:space="0"/>
      </w:pBdr>
      <w:spacing w:beforeAutospacing="1" w:afterAutospacing="1"/>
      <w:jc w:val="center"/>
    </w:pPr>
    <w:rPr>
      <w:lang w:val="es-PE" w:eastAsia="es-PE"/>
    </w:rPr>
  </w:style>
  <w:style w:type="paragraph" w:styleId="xl87" w:customStyle="1">
    <w:name w:val="xl87"/>
    <w:basedOn w:val="Normal"/>
    <w:uiPriority w:val="1"/>
    <w:rsid w:val="69822460"/>
    <w:pPr>
      <w:widowControl/>
      <w:pBdr>
        <w:top w:val="single" w:color="auto" w:sz="8" w:space="0"/>
        <w:left w:val="single" w:color="auto" w:sz="8" w:space="0"/>
        <w:bottom w:val="single" w:color="auto" w:sz="8" w:space="0"/>
      </w:pBdr>
      <w:spacing w:beforeAutospacing="1" w:afterAutospacing="1"/>
      <w:jc w:val="center"/>
    </w:pPr>
    <w:rPr>
      <w:lang w:val="es-PE" w:eastAsia="es-PE"/>
    </w:rPr>
  </w:style>
  <w:style w:type="paragraph" w:styleId="xl88" w:customStyle="1">
    <w:name w:val="xl88"/>
    <w:basedOn w:val="Normal"/>
    <w:uiPriority w:val="1"/>
    <w:rsid w:val="69822460"/>
    <w:pPr>
      <w:widowControl/>
      <w:pBdr>
        <w:top w:val="single" w:color="auto" w:sz="8" w:space="0"/>
        <w:bottom w:val="single" w:color="auto" w:sz="8" w:space="0"/>
      </w:pBdr>
      <w:spacing w:beforeAutospacing="1" w:afterAutospacing="1"/>
      <w:jc w:val="center"/>
    </w:pPr>
    <w:rPr>
      <w:lang w:val="es-PE" w:eastAsia="es-PE"/>
    </w:rPr>
  </w:style>
  <w:style w:type="paragraph" w:styleId="xl89" w:customStyle="1">
    <w:name w:val="xl89"/>
    <w:basedOn w:val="Normal"/>
    <w:uiPriority w:val="1"/>
    <w:rsid w:val="69822460"/>
    <w:pPr>
      <w:widowControl/>
      <w:pBdr>
        <w:top w:val="single" w:color="auto" w:sz="8" w:space="0"/>
        <w:bottom w:val="single" w:color="auto" w:sz="8" w:space="0"/>
        <w:right w:val="single" w:color="auto" w:sz="8" w:space="0"/>
      </w:pBdr>
      <w:spacing w:beforeAutospacing="1" w:afterAutospacing="1"/>
      <w:jc w:val="center"/>
    </w:pPr>
    <w:rPr>
      <w:lang w:val="es-PE" w:eastAsia="es-PE"/>
    </w:rPr>
  </w:style>
  <w:style w:type="paragraph" w:styleId="xl90" w:customStyle="1">
    <w:name w:val="xl90"/>
    <w:basedOn w:val="Normal"/>
    <w:uiPriority w:val="1"/>
    <w:rsid w:val="69822460"/>
    <w:pPr>
      <w:widowControl/>
      <w:pBdr>
        <w:bottom w:val="single" w:color="auto" w:sz="8" w:space="0"/>
      </w:pBdr>
      <w:spacing w:beforeAutospacing="1" w:afterAutospacing="1"/>
      <w:jc w:val="center"/>
    </w:pPr>
    <w:rPr>
      <w:lang w:val="es-PE" w:eastAsia="es-PE"/>
    </w:rPr>
  </w:style>
  <w:style w:type="paragraph" w:styleId="xl91" w:customStyle="1">
    <w:name w:val="xl91"/>
    <w:basedOn w:val="Normal"/>
    <w:uiPriority w:val="1"/>
    <w:rsid w:val="69822460"/>
    <w:pPr>
      <w:widowControl/>
      <w:pBdr>
        <w:top w:val="single" w:color="auto" w:sz="8" w:space="0"/>
      </w:pBdr>
      <w:spacing w:beforeAutospacing="1" w:afterAutospacing="1"/>
      <w:jc w:val="center"/>
    </w:pPr>
    <w:rPr>
      <w:lang w:val="es-PE" w:eastAsia="es-PE"/>
    </w:rPr>
  </w:style>
  <w:style w:type="table" w:styleId="TableNormal1" w:customStyle="1">
    <w:name w:val="Table Normal1"/>
    <w:uiPriority w:val="2"/>
    <w:semiHidden/>
    <w:unhideWhenUsed/>
    <w:qFormat/>
    <w:rsid w:val="00AA15B6"/>
    <w:rPr>
      <w:rFonts w:ascii="Arial" w:hAnsi="Arial" w:eastAsia="Arial" w:cs="Arial"/>
    </w:rPr>
    <w:tblPr>
      <w:tblInd w:w="0" w:type="dxa"/>
      <w:tblCellMar>
        <w:top w:w="0" w:type="dxa"/>
        <w:left w:w="0" w:type="dxa"/>
        <w:bottom w:w="0" w:type="dxa"/>
        <w:right w:w="0" w:type="dxa"/>
      </w:tblCellMar>
    </w:tblPr>
  </w:style>
  <w:style w:type="table" w:styleId="TableNormal2" w:customStyle="1">
    <w:name w:val="Table Normal2"/>
    <w:uiPriority w:val="2"/>
    <w:semiHidden/>
    <w:unhideWhenUsed/>
    <w:qFormat/>
    <w:rsid w:val="00793F4E"/>
    <w:rPr>
      <w:rFonts w:ascii="Arial" w:hAnsi="Arial" w:eastAsia="Arial" w:cs="Arial"/>
    </w:rPr>
    <w:tblPr>
      <w:tblInd w:w="0" w:type="dxa"/>
      <w:tblCellMar>
        <w:top w:w="0" w:type="dxa"/>
        <w:left w:w="0" w:type="dxa"/>
        <w:bottom w:w="0" w:type="dxa"/>
        <w:right w:w="0" w:type="dxa"/>
      </w:tblCellMar>
    </w:tblPr>
  </w:style>
  <w:style w:type="table" w:styleId="TableNormal3" w:customStyle="1">
    <w:name w:val="Table Normal3"/>
    <w:uiPriority w:val="2"/>
    <w:semiHidden/>
    <w:unhideWhenUsed/>
    <w:qFormat/>
    <w:rsid w:val="00793F4E"/>
    <w:rPr>
      <w:rFonts w:ascii="Arial" w:hAnsi="Arial" w:eastAsia="Arial" w:cs="Arial"/>
    </w:rPr>
    <w:tblPr>
      <w:tblInd w:w="0" w:type="dxa"/>
      <w:tblCellMar>
        <w:top w:w="0" w:type="dxa"/>
        <w:left w:w="0" w:type="dxa"/>
        <w:bottom w:w="0" w:type="dxa"/>
        <w:right w:w="0" w:type="dxa"/>
      </w:tblCellMar>
    </w:tblPr>
  </w:style>
  <w:style w:type="table" w:styleId="TableNormal10" w:customStyle="1">
    <w:name w:val="Table Normal10"/>
    <w:uiPriority w:val="2"/>
    <w:semiHidden/>
    <w:unhideWhenUsed/>
    <w:qFormat/>
    <w:rsid w:val="004C49FA"/>
    <w:rPr>
      <w:rFonts w:ascii="Arial" w:hAnsi="Arial" w:eastAsia="Arial" w:cs="Arial"/>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59378">
      <w:bodyDiv w:val="1"/>
      <w:marLeft w:val="0"/>
      <w:marRight w:val="0"/>
      <w:marTop w:val="0"/>
      <w:marBottom w:val="0"/>
      <w:divBdr>
        <w:top w:val="none" w:sz="0" w:space="0" w:color="auto"/>
        <w:left w:val="none" w:sz="0" w:space="0" w:color="auto"/>
        <w:bottom w:val="none" w:sz="0" w:space="0" w:color="auto"/>
        <w:right w:val="none" w:sz="0" w:space="0" w:color="auto"/>
      </w:divBdr>
    </w:div>
    <w:div w:id="145905128">
      <w:bodyDiv w:val="1"/>
      <w:marLeft w:val="0"/>
      <w:marRight w:val="0"/>
      <w:marTop w:val="0"/>
      <w:marBottom w:val="0"/>
      <w:divBdr>
        <w:top w:val="none" w:sz="0" w:space="0" w:color="auto"/>
        <w:left w:val="none" w:sz="0" w:space="0" w:color="auto"/>
        <w:bottom w:val="none" w:sz="0" w:space="0" w:color="auto"/>
        <w:right w:val="none" w:sz="0" w:space="0" w:color="auto"/>
      </w:divBdr>
    </w:div>
    <w:div w:id="549658826">
      <w:bodyDiv w:val="1"/>
      <w:marLeft w:val="0"/>
      <w:marRight w:val="0"/>
      <w:marTop w:val="0"/>
      <w:marBottom w:val="0"/>
      <w:divBdr>
        <w:top w:val="none" w:sz="0" w:space="0" w:color="auto"/>
        <w:left w:val="none" w:sz="0" w:space="0" w:color="auto"/>
        <w:bottom w:val="none" w:sz="0" w:space="0" w:color="auto"/>
        <w:right w:val="none" w:sz="0" w:space="0" w:color="auto"/>
      </w:divBdr>
    </w:div>
    <w:div w:id="676885690">
      <w:bodyDiv w:val="1"/>
      <w:marLeft w:val="0"/>
      <w:marRight w:val="0"/>
      <w:marTop w:val="0"/>
      <w:marBottom w:val="0"/>
      <w:divBdr>
        <w:top w:val="none" w:sz="0" w:space="0" w:color="auto"/>
        <w:left w:val="none" w:sz="0" w:space="0" w:color="auto"/>
        <w:bottom w:val="none" w:sz="0" w:space="0" w:color="auto"/>
        <w:right w:val="none" w:sz="0" w:space="0" w:color="auto"/>
      </w:divBdr>
    </w:div>
    <w:div w:id="799811515">
      <w:bodyDiv w:val="1"/>
      <w:marLeft w:val="0"/>
      <w:marRight w:val="0"/>
      <w:marTop w:val="0"/>
      <w:marBottom w:val="0"/>
      <w:divBdr>
        <w:top w:val="none" w:sz="0" w:space="0" w:color="auto"/>
        <w:left w:val="none" w:sz="0" w:space="0" w:color="auto"/>
        <w:bottom w:val="none" w:sz="0" w:space="0" w:color="auto"/>
        <w:right w:val="none" w:sz="0" w:space="0" w:color="auto"/>
      </w:divBdr>
    </w:div>
    <w:div w:id="822744836">
      <w:bodyDiv w:val="1"/>
      <w:marLeft w:val="0"/>
      <w:marRight w:val="0"/>
      <w:marTop w:val="0"/>
      <w:marBottom w:val="0"/>
      <w:divBdr>
        <w:top w:val="none" w:sz="0" w:space="0" w:color="auto"/>
        <w:left w:val="none" w:sz="0" w:space="0" w:color="auto"/>
        <w:bottom w:val="none" w:sz="0" w:space="0" w:color="auto"/>
        <w:right w:val="none" w:sz="0" w:space="0" w:color="auto"/>
      </w:divBdr>
      <w:divsChild>
        <w:div w:id="1843736974">
          <w:marLeft w:val="0"/>
          <w:marRight w:val="0"/>
          <w:marTop w:val="0"/>
          <w:marBottom w:val="0"/>
          <w:divBdr>
            <w:top w:val="none" w:sz="0" w:space="0" w:color="auto"/>
            <w:left w:val="none" w:sz="0" w:space="0" w:color="auto"/>
            <w:bottom w:val="none" w:sz="0" w:space="0" w:color="auto"/>
            <w:right w:val="none" w:sz="0" w:space="0" w:color="auto"/>
          </w:divBdr>
        </w:div>
      </w:divsChild>
    </w:div>
    <w:div w:id="854423296">
      <w:bodyDiv w:val="1"/>
      <w:marLeft w:val="0"/>
      <w:marRight w:val="0"/>
      <w:marTop w:val="0"/>
      <w:marBottom w:val="0"/>
      <w:divBdr>
        <w:top w:val="none" w:sz="0" w:space="0" w:color="auto"/>
        <w:left w:val="none" w:sz="0" w:space="0" w:color="auto"/>
        <w:bottom w:val="none" w:sz="0" w:space="0" w:color="auto"/>
        <w:right w:val="none" w:sz="0" w:space="0" w:color="auto"/>
      </w:divBdr>
    </w:div>
    <w:div w:id="891693396">
      <w:bodyDiv w:val="1"/>
      <w:marLeft w:val="0"/>
      <w:marRight w:val="0"/>
      <w:marTop w:val="0"/>
      <w:marBottom w:val="0"/>
      <w:divBdr>
        <w:top w:val="none" w:sz="0" w:space="0" w:color="auto"/>
        <w:left w:val="none" w:sz="0" w:space="0" w:color="auto"/>
        <w:bottom w:val="none" w:sz="0" w:space="0" w:color="auto"/>
        <w:right w:val="none" w:sz="0" w:space="0" w:color="auto"/>
      </w:divBdr>
      <w:divsChild>
        <w:div w:id="1424912129">
          <w:marLeft w:val="0"/>
          <w:marRight w:val="0"/>
          <w:marTop w:val="0"/>
          <w:marBottom w:val="0"/>
          <w:divBdr>
            <w:top w:val="none" w:sz="0" w:space="0" w:color="auto"/>
            <w:left w:val="none" w:sz="0" w:space="0" w:color="auto"/>
            <w:bottom w:val="none" w:sz="0" w:space="0" w:color="auto"/>
            <w:right w:val="none" w:sz="0" w:space="0" w:color="auto"/>
          </w:divBdr>
        </w:div>
      </w:divsChild>
    </w:div>
    <w:div w:id="978846321">
      <w:bodyDiv w:val="1"/>
      <w:marLeft w:val="0"/>
      <w:marRight w:val="0"/>
      <w:marTop w:val="0"/>
      <w:marBottom w:val="0"/>
      <w:divBdr>
        <w:top w:val="none" w:sz="0" w:space="0" w:color="auto"/>
        <w:left w:val="none" w:sz="0" w:space="0" w:color="auto"/>
        <w:bottom w:val="none" w:sz="0" w:space="0" w:color="auto"/>
        <w:right w:val="none" w:sz="0" w:space="0" w:color="auto"/>
      </w:divBdr>
    </w:div>
    <w:div w:id="988166491">
      <w:bodyDiv w:val="1"/>
      <w:marLeft w:val="0"/>
      <w:marRight w:val="0"/>
      <w:marTop w:val="0"/>
      <w:marBottom w:val="0"/>
      <w:divBdr>
        <w:top w:val="none" w:sz="0" w:space="0" w:color="auto"/>
        <w:left w:val="none" w:sz="0" w:space="0" w:color="auto"/>
        <w:bottom w:val="none" w:sz="0" w:space="0" w:color="auto"/>
        <w:right w:val="none" w:sz="0" w:space="0" w:color="auto"/>
      </w:divBdr>
    </w:div>
    <w:div w:id="1317031004">
      <w:bodyDiv w:val="1"/>
      <w:marLeft w:val="0"/>
      <w:marRight w:val="0"/>
      <w:marTop w:val="0"/>
      <w:marBottom w:val="0"/>
      <w:divBdr>
        <w:top w:val="none" w:sz="0" w:space="0" w:color="auto"/>
        <w:left w:val="none" w:sz="0" w:space="0" w:color="auto"/>
        <w:bottom w:val="none" w:sz="0" w:space="0" w:color="auto"/>
        <w:right w:val="none" w:sz="0" w:space="0" w:color="auto"/>
      </w:divBdr>
    </w:div>
    <w:div w:id="1628508336">
      <w:bodyDiv w:val="1"/>
      <w:marLeft w:val="0"/>
      <w:marRight w:val="0"/>
      <w:marTop w:val="0"/>
      <w:marBottom w:val="0"/>
      <w:divBdr>
        <w:top w:val="none" w:sz="0" w:space="0" w:color="auto"/>
        <w:left w:val="none" w:sz="0" w:space="0" w:color="auto"/>
        <w:bottom w:val="none" w:sz="0" w:space="0" w:color="auto"/>
        <w:right w:val="none" w:sz="0" w:space="0" w:color="auto"/>
      </w:divBdr>
    </w:div>
    <w:div w:id="2019311990">
      <w:bodyDiv w:val="1"/>
      <w:marLeft w:val="0"/>
      <w:marRight w:val="0"/>
      <w:marTop w:val="0"/>
      <w:marBottom w:val="0"/>
      <w:divBdr>
        <w:top w:val="none" w:sz="0" w:space="0" w:color="auto"/>
        <w:left w:val="none" w:sz="0" w:space="0" w:color="auto"/>
        <w:bottom w:val="none" w:sz="0" w:space="0" w:color="auto"/>
        <w:right w:val="none" w:sz="0" w:space="0" w:color="auto"/>
      </w:divBdr>
    </w:div>
    <w:div w:id="2052269094">
      <w:bodyDiv w:val="1"/>
      <w:marLeft w:val="0"/>
      <w:marRight w:val="0"/>
      <w:marTop w:val="0"/>
      <w:marBottom w:val="0"/>
      <w:divBdr>
        <w:top w:val="none" w:sz="0" w:space="0" w:color="auto"/>
        <w:left w:val="none" w:sz="0" w:space="0" w:color="auto"/>
        <w:bottom w:val="none" w:sz="0" w:space="0" w:color="auto"/>
        <w:right w:val="none" w:sz="0" w:space="0" w:color="auto"/>
      </w:divBdr>
    </w:div>
    <w:div w:id="212523020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image" Target="/media/image3.jpg" Id="rId16228271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E6B2-02D0-40BB-B305-AD85DFBA74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dc:creator>
  <keywords/>
  <lastModifiedBy>Milagros Corrales</lastModifiedBy>
  <revision>51</revision>
  <dcterms:created xsi:type="dcterms:W3CDTF">2026-09-15T18:31:00.0000000Z</dcterms:created>
  <dcterms:modified xsi:type="dcterms:W3CDTF">2026-10-12T22:55:17.4138726Z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LastSaved">
    <vt:filetime>2026-07-15T00:00:00Z</vt:filetime>
  </property>
  <property fmtid="{D5CDD505-2E9C-101B-9397-08002B2CF9AE}" pid="5" name="Producer">
    <vt:lpwstr>3-Heights™ PDF Merge Split Shell 6.12.1.11 (http://www.pdf-tools.com)</vt:lpwstr>
  </property>
</Properties>
</file>