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27CD" w:rsidRPr="001F23E7" w:rsidRDefault="001E27CD" w:rsidP="001F23E7">
      <w:pPr>
        <w:pStyle w:val="Sinespaciado"/>
        <w:spacing w:after="100" w:afterAutospacing="1"/>
        <w:ind w:left="-227" w:right="57" w:firstLine="0"/>
        <w:jc w:val="both"/>
        <w:rPr>
          <w:rFonts w:ascii="Arial" w:hAnsi="Arial" w:cs="Arial"/>
          <w:sz w:val="20"/>
          <w:szCs w:val="20"/>
        </w:rPr>
      </w:pPr>
    </w:p>
    <w:p w:rsidR="008B0565" w:rsidRPr="001F23E7" w:rsidRDefault="00EB35C5"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INFORME CONSOLIDADO DE LOS PROVEEDORES EVALUADOS</w:t>
      </w:r>
    </w:p>
    <w:p w:rsidR="00EB35C5" w:rsidRPr="001F23E7" w:rsidRDefault="00EB35C5" w:rsidP="001F23E7">
      <w:pPr>
        <w:pStyle w:val="Sinespaciado"/>
        <w:spacing w:after="100" w:afterAutospacing="1"/>
        <w:ind w:left="-227" w:right="57" w:firstLine="0"/>
        <w:jc w:val="both"/>
        <w:rPr>
          <w:rFonts w:ascii="Arial" w:hAnsi="Arial" w:cs="Arial"/>
          <w:sz w:val="20"/>
          <w:szCs w:val="20"/>
        </w:rPr>
      </w:pPr>
    </w:p>
    <w:p w:rsidR="00EB35C5" w:rsidRPr="001F23E7" w:rsidRDefault="00EB35C5" w:rsidP="001F23E7">
      <w:pPr>
        <w:pStyle w:val="Sinespaciado"/>
        <w:spacing w:after="100" w:afterAutospacing="1"/>
        <w:ind w:left="-227" w:right="57" w:firstLine="0"/>
        <w:jc w:val="both"/>
        <w:rPr>
          <w:rFonts w:ascii="Arial" w:hAnsi="Arial" w:cs="Arial"/>
          <w:sz w:val="20"/>
          <w:szCs w:val="20"/>
        </w:rPr>
      </w:pPr>
    </w:p>
    <w:p w:rsidR="00EB35C5" w:rsidRPr="001F23E7" w:rsidRDefault="00EB35C5" w:rsidP="001F23E7">
      <w:pPr>
        <w:pStyle w:val="Sinespaciado"/>
        <w:spacing w:after="100" w:afterAutospacing="1"/>
        <w:ind w:left="-227" w:right="57" w:firstLine="0"/>
        <w:jc w:val="both"/>
        <w:rPr>
          <w:rFonts w:ascii="Arial" w:hAnsi="Arial" w:cs="Arial"/>
          <w:sz w:val="20"/>
          <w:szCs w:val="20"/>
        </w:rPr>
      </w:pPr>
    </w:p>
    <w:p w:rsidR="00EB35C5" w:rsidRPr="001F23E7" w:rsidRDefault="00EB35C5" w:rsidP="001F23E7">
      <w:pPr>
        <w:pStyle w:val="Sinespaciado"/>
        <w:spacing w:after="100" w:afterAutospacing="1"/>
        <w:ind w:left="-227" w:right="57" w:firstLine="0"/>
        <w:jc w:val="both"/>
        <w:rPr>
          <w:rFonts w:ascii="Arial" w:hAnsi="Arial" w:cs="Arial"/>
          <w:sz w:val="20"/>
          <w:szCs w:val="20"/>
        </w:rPr>
      </w:pPr>
    </w:p>
    <w:p w:rsidR="00EB35C5" w:rsidRPr="001F23E7" w:rsidRDefault="00EB35C5" w:rsidP="001F23E7">
      <w:pPr>
        <w:pStyle w:val="Sinespaciado"/>
        <w:spacing w:after="100" w:afterAutospacing="1"/>
        <w:ind w:left="-227" w:right="57" w:firstLine="0"/>
        <w:jc w:val="both"/>
        <w:rPr>
          <w:rFonts w:ascii="Arial" w:hAnsi="Arial" w:cs="Arial"/>
          <w:bCs/>
          <w:sz w:val="20"/>
          <w:szCs w:val="20"/>
        </w:rPr>
      </w:pPr>
    </w:p>
    <w:p w:rsidR="008B0565" w:rsidRPr="001F23E7" w:rsidRDefault="00EB35C5"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OSCAR ANDRES CAMACHO</w:t>
      </w:r>
    </w:p>
    <w:p w:rsidR="00EB35C5" w:rsidRPr="001F23E7" w:rsidRDefault="00EB35C5"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JEFE OFICINA ASESORIA</w:t>
      </w:r>
    </w:p>
    <w:p w:rsidR="00EB35C5" w:rsidRPr="001F23E7" w:rsidRDefault="00EB35C5" w:rsidP="001F23E7">
      <w:pPr>
        <w:pStyle w:val="Sinespaciado"/>
        <w:spacing w:after="100" w:afterAutospacing="1"/>
        <w:ind w:left="-227" w:right="57" w:firstLine="0"/>
        <w:jc w:val="both"/>
        <w:rPr>
          <w:rFonts w:ascii="Arial" w:hAnsi="Arial" w:cs="Arial"/>
          <w:sz w:val="20"/>
          <w:szCs w:val="20"/>
        </w:rPr>
      </w:pPr>
    </w:p>
    <w:p w:rsidR="00EB35C5" w:rsidRPr="001F23E7" w:rsidRDefault="00EB35C5" w:rsidP="001F23E7">
      <w:pPr>
        <w:pStyle w:val="Sinespaciado"/>
        <w:spacing w:after="100" w:afterAutospacing="1"/>
        <w:ind w:left="-227" w:right="57" w:firstLine="0"/>
        <w:jc w:val="both"/>
        <w:rPr>
          <w:rFonts w:ascii="Arial" w:hAnsi="Arial" w:cs="Arial"/>
          <w:sz w:val="20"/>
          <w:szCs w:val="20"/>
        </w:rPr>
      </w:pPr>
    </w:p>
    <w:p w:rsidR="008B0565" w:rsidRPr="001F23E7" w:rsidRDefault="008B0565" w:rsidP="001F23E7">
      <w:pPr>
        <w:pStyle w:val="Sinespaciado"/>
        <w:spacing w:after="100" w:afterAutospacing="1"/>
        <w:ind w:left="-227" w:right="57" w:firstLine="0"/>
        <w:jc w:val="both"/>
        <w:rPr>
          <w:rFonts w:ascii="Arial" w:hAnsi="Arial" w:cs="Arial"/>
          <w:bCs/>
          <w:sz w:val="20"/>
          <w:szCs w:val="20"/>
        </w:rPr>
      </w:pPr>
    </w:p>
    <w:p w:rsidR="00AF0D8D" w:rsidRPr="001F23E7" w:rsidRDefault="00AF0D8D" w:rsidP="001F23E7">
      <w:pPr>
        <w:pStyle w:val="Sinespaciado"/>
        <w:spacing w:after="100" w:afterAutospacing="1"/>
        <w:ind w:left="-227" w:right="57" w:firstLine="0"/>
        <w:jc w:val="both"/>
        <w:rPr>
          <w:rFonts w:ascii="Arial" w:hAnsi="Arial" w:cs="Arial"/>
          <w:bCs/>
          <w:sz w:val="20"/>
          <w:szCs w:val="20"/>
        </w:rPr>
      </w:pPr>
    </w:p>
    <w:p w:rsidR="00AF0D8D" w:rsidRPr="001F23E7" w:rsidRDefault="00AF0D8D" w:rsidP="001F23E7">
      <w:pPr>
        <w:pStyle w:val="Sinespaciado"/>
        <w:spacing w:after="100" w:afterAutospacing="1"/>
        <w:ind w:left="-227" w:right="57" w:firstLine="0"/>
        <w:jc w:val="both"/>
        <w:rPr>
          <w:rFonts w:ascii="Arial" w:hAnsi="Arial" w:cs="Arial"/>
          <w:bCs/>
          <w:sz w:val="20"/>
          <w:szCs w:val="20"/>
        </w:rPr>
      </w:pPr>
    </w:p>
    <w:p w:rsidR="00EB35C5" w:rsidRPr="001F23E7" w:rsidRDefault="00EB35C5" w:rsidP="001F23E7">
      <w:pPr>
        <w:pStyle w:val="Sinespaciado"/>
        <w:spacing w:after="100" w:afterAutospacing="1"/>
        <w:ind w:left="-227" w:right="57" w:firstLine="0"/>
        <w:jc w:val="both"/>
        <w:rPr>
          <w:rFonts w:ascii="Arial" w:hAnsi="Arial" w:cs="Arial"/>
          <w:bCs/>
          <w:sz w:val="20"/>
          <w:szCs w:val="20"/>
        </w:rPr>
      </w:pPr>
    </w:p>
    <w:p w:rsidR="00EB35C5" w:rsidRPr="001F23E7" w:rsidRDefault="00EB35C5" w:rsidP="001F23E7">
      <w:pPr>
        <w:pStyle w:val="Sinespaciado"/>
        <w:spacing w:after="100" w:afterAutospacing="1"/>
        <w:ind w:left="-227" w:right="57" w:firstLine="0"/>
        <w:jc w:val="both"/>
        <w:rPr>
          <w:rFonts w:ascii="Arial" w:hAnsi="Arial" w:cs="Arial"/>
          <w:bCs/>
          <w:sz w:val="20"/>
          <w:szCs w:val="20"/>
        </w:rPr>
      </w:pPr>
    </w:p>
    <w:p w:rsidR="008B0565" w:rsidRPr="001F23E7" w:rsidRDefault="00EB35C5"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BOGOTA D.C</w:t>
      </w:r>
    </w:p>
    <w:p w:rsidR="00EB35C5" w:rsidRPr="001F23E7" w:rsidRDefault="008B0565"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2023</w:t>
      </w:r>
    </w:p>
    <w:p w:rsidR="00030958" w:rsidRPr="001F23E7" w:rsidRDefault="00030958" w:rsidP="001F23E7">
      <w:pPr>
        <w:pStyle w:val="Sinespaciado"/>
        <w:spacing w:after="100" w:afterAutospacing="1"/>
        <w:ind w:left="-227" w:right="57" w:firstLine="0"/>
        <w:jc w:val="both"/>
        <w:rPr>
          <w:rFonts w:ascii="Arial" w:hAnsi="Arial" w:cs="Arial"/>
          <w:sz w:val="20"/>
          <w:szCs w:val="20"/>
        </w:rPr>
      </w:pPr>
    </w:p>
    <w:p w:rsidR="00030958" w:rsidRPr="001F23E7" w:rsidRDefault="00030958" w:rsidP="001F23E7">
      <w:pPr>
        <w:pStyle w:val="Sinespaciado"/>
        <w:spacing w:after="100" w:afterAutospacing="1"/>
        <w:ind w:left="-227" w:right="57" w:firstLine="0"/>
        <w:jc w:val="both"/>
        <w:rPr>
          <w:rFonts w:ascii="Arial" w:hAnsi="Arial" w:cs="Arial"/>
          <w:sz w:val="20"/>
          <w:szCs w:val="20"/>
        </w:rPr>
      </w:pPr>
    </w:p>
    <w:p w:rsidR="00030958" w:rsidRPr="001F23E7" w:rsidRDefault="00030958" w:rsidP="001F23E7">
      <w:pPr>
        <w:pStyle w:val="Sinespaciado"/>
        <w:spacing w:after="100" w:afterAutospacing="1"/>
        <w:ind w:left="-227" w:right="57" w:firstLine="0"/>
        <w:jc w:val="both"/>
        <w:rPr>
          <w:rFonts w:ascii="Arial" w:hAnsi="Arial" w:cs="Arial"/>
          <w:sz w:val="20"/>
          <w:szCs w:val="20"/>
        </w:rPr>
      </w:pPr>
    </w:p>
    <w:p w:rsidR="00EB35C5" w:rsidRPr="001F23E7" w:rsidRDefault="00EB35C5" w:rsidP="001F23E7">
      <w:pPr>
        <w:pStyle w:val="Sinespaciado"/>
        <w:spacing w:after="100" w:afterAutospacing="1"/>
        <w:ind w:left="-227" w:right="57" w:firstLine="0"/>
        <w:jc w:val="both"/>
        <w:rPr>
          <w:rFonts w:ascii="Arial" w:hAnsi="Arial" w:cs="Arial"/>
          <w:sz w:val="20"/>
          <w:szCs w:val="20"/>
        </w:rPr>
      </w:pPr>
    </w:p>
    <w:p w:rsidR="008B0565" w:rsidRPr="001F23E7" w:rsidRDefault="008B0565" w:rsidP="001F23E7">
      <w:pPr>
        <w:pStyle w:val="Sinespaciado"/>
        <w:spacing w:after="100" w:afterAutospacing="1"/>
        <w:ind w:left="-227" w:right="57" w:firstLine="0"/>
        <w:jc w:val="both"/>
        <w:rPr>
          <w:rFonts w:ascii="Arial" w:hAnsi="Arial" w:cs="Arial"/>
          <w:sz w:val="20"/>
          <w:szCs w:val="20"/>
        </w:rPr>
      </w:pPr>
    </w:p>
    <w:sdt>
      <w:sdtPr>
        <w:rPr>
          <w:rFonts w:ascii="Arial" w:hAnsi="Arial" w:cs="Arial"/>
          <w:sz w:val="20"/>
          <w:szCs w:val="20"/>
          <w:lang w:val="es-ES"/>
        </w:rPr>
        <w:id w:val="-769619440"/>
        <w:docPartObj>
          <w:docPartGallery w:val="Table of Contents"/>
          <w:docPartUnique/>
        </w:docPartObj>
      </w:sdtPr>
      <w:sdtEndPr>
        <w:rPr>
          <w:bCs/>
        </w:rPr>
      </w:sdtEndPr>
      <w:sdtContent>
        <w:p w:rsidR="000662F5" w:rsidRPr="001F23E7" w:rsidRDefault="000662F5"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lang w:val="es-ES"/>
            </w:rPr>
            <w:t>Contenido</w:t>
          </w:r>
        </w:p>
        <w:p w:rsidR="000662F5" w:rsidRPr="001F23E7" w:rsidRDefault="000662F5" w:rsidP="001F23E7">
          <w:pPr>
            <w:pStyle w:val="Sinespaciado"/>
            <w:spacing w:after="100" w:afterAutospacing="1"/>
            <w:ind w:left="-227" w:right="57" w:firstLine="0"/>
            <w:jc w:val="both"/>
            <w:rPr>
              <w:rFonts w:ascii="Arial" w:eastAsiaTheme="minorEastAsia" w:hAnsi="Arial" w:cs="Arial"/>
              <w:noProof/>
              <w:sz w:val="20"/>
              <w:szCs w:val="20"/>
              <w:lang w:val="en-US"/>
            </w:rPr>
          </w:pPr>
          <w:r w:rsidRPr="001F23E7">
            <w:rPr>
              <w:rFonts w:ascii="Arial" w:hAnsi="Arial" w:cs="Arial"/>
              <w:sz w:val="20"/>
              <w:szCs w:val="20"/>
            </w:rPr>
            <w:fldChar w:fldCharType="begin"/>
          </w:r>
          <w:r w:rsidRPr="001F23E7">
            <w:rPr>
              <w:rFonts w:ascii="Arial" w:hAnsi="Arial" w:cs="Arial"/>
              <w:sz w:val="20"/>
              <w:szCs w:val="20"/>
            </w:rPr>
            <w:instrText xml:space="preserve"> TOC \o "1-3" \h \z \u </w:instrText>
          </w:r>
          <w:r w:rsidRPr="001F23E7">
            <w:rPr>
              <w:rFonts w:ascii="Arial" w:hAnsi="Arial" w:cs="Arial"/>
              <w:sz w:val="20"/>
              <w:szCs w:val="20"/>
            </w:rPr>
            <w:fldChar w:fldCharType="separate"/>
          </w:r>
          <w:hyperlink w:anchor="_Toc130402855" w:history="1">
            <w:r w:rsidRPr="001F23E7">
              <w:rPr>
                <w:rStyle w:val="Hipervnculo"/>
                <w:rFonts w:ascii="Arial" w:hAnsi="Arial" w:cs="Arial"/>
                <w:noProof/>
                <w:sz w:val="20"/>
                <w:szCs w:val="20"/>
              </w:rPr>
              <w:t>Introducción</w:t>
            </w:r>
            <w:r w:rsidRPr="001F23E7">
              <w:rPr>
                <w:rFonts w:ascii="Arial" w:hAnsi="Arial" w:cs="Arial"/>
                <w:noProof/>
                <w:webHidden/>
                <w:sz w:val="20"/>
                <w:szCs w:val="20"/>
              </w:rPr>
              <w:tab/>
            </w:r>
            <w:r w:rsidRPr="001F23E7">
              <w:rPr>
                <w:rFonts w:ascii="Arial" w:hAnsi="Arial" w:cs="Arial"/>
                <w:noProof/>
                <w:webHidden/>
                <w:sz w:val="20"/>
                <w:szCs w:val="20"/>
              </w:rPr>
              <w:fldChar w:fldCharType="begin"/>
            </w:r>
            <w:r w:rsidRPr="001F23E7">
              <w:rPr>
                <w:rFonts w:ascii="Arial" w:hAnsi="Arial" w:cs="Arial"/>
                <w:noProof/>
                <w:webHidden/>
                <w:sz w:val="20"/>
                <w:szCs w:val="20"/>
              </w:rPr>
              <w:instrText xml:space="preserve"> PAGEREF _Toc130402855 \h </w:instrText>
            </w:r>
            <w:r w:rsidRPr="001F23E7">
              <w:rPr>
                <w:rFonts w:ascii="Arial" w:hAnsi="Arial" w:cs="Arial"/>
                <w:noProof/>
                <w:webHidden/>
                <w:sz w:val="20"/>
                <w:szCs w:val="20"/>
              </w:rPr>
            </w:r>
            <w:r w:rsidRPr="001F23E7">
              <w:rPr>
                <w:rFonts w:ascii="Arial" w:hAnsi="Arial" w:cs="Arial"/>
                <w:noProof/>
                <w:webHidden/>
                <w:sz w:val="20"/>
                <w:szCs w:val="20"/>
              </w:rPr>
              <w:fldChar w:fldCharType="separate"/>
            </w:r>
            <w:r w:rsidRPr="001F23E7">
              <w:rPr>
                <w:rFonts w:ascii="Arial" w:hAnsi="Arial" w:cs="Arial"/>
                <w:noProof/>
                <w:webHidden/>
                <w:sz w:val="20"/>
                <w:szCs w:val="20"/>
              </w:rPr>
              <w:t>3</w:t>
            </w:r>
            <w:r w:rsidRPr="001F23E7">
              <w:rPr>
                <w:rFonts w:ascii="Arial" w:hAnsi="Arial" w:cs="Arial"/>
                <w:noProof/>
                <w:webHidden/>
                <w:sz w:val="20"/>
                <w:szCs w:val="20"/>
              </w:rPr>
              <w:fldChar w:fldCharType="end"/>
            </w:r>
          </w:hyperlink>
        </w:p>
        <w:p w:rsidR="000662F5" w:rsidRPr="001F23E7" w:rsidRDefault="00331517" w:rsidP="001F23E7">
          <w:pPr>
            <w:pStyle w:val="Sinespaciado"/>
            <w:spacing w:after="100" w:afterAutospacing="1"/>
            <w:ind w:left="-227" w:right="57" w:firstLine="0"/>
            <w:jc w:val="both"/>
            <w:rPr>
              <w:rFonts w:ascii="Arial" w:eastAsiaTheme="minorEastAsia" w:hAnsi="Arial" w:cs="Arial"/>
              <w:noProof/>
              <w:sz w:val="20"/>
              <w:szCs w:val="20"/>
              <w:lang w:val="en-US"/>
            </w:rPr>
          </w:pPr>
          <w:hyperlink w:anchor="_Toc130402856" w:history="1">
            <w:r w:rsidR="000662F5" w:rsidRPr="001F23E7">
              <w:rPr>
                <w:rStyle w:val="Hipervnculo"/>
                <w:rFonts w:ascii="Arial" w:hAnsi="Arial" w:cs="Arial"/>
                <w:noProof/>
                <w:sz w:val="20"/>
                <w:szCs w:val="20"/>
              </w:rPr>
              <w:t>Objetivo</w:t>
            </w:r>
            <w:r w:rsidR="000662F5" w:rsidRPr="001F23E7">
              <w:rPr>
                <w:rFonts w:ascii="Arial" w:hAnsi="Arial" w:cs="Arial"/>
                <w:noProof/>
                <w:webHidden/>
                <w:sz w:val="20"/>
                <w:szCs w:val="20"/>
              </w:rPr>
              <w:tab/>
            </w:r>
            <w:r w:rsidR="000662F5" w:rsidRPr="001F23E7">
              <w:rPr>
                <w:rFonts w:ascii="Arial" w:hAnsi="Arial" w:cs="Arial"/>
                <w:noProof/>
                <w:webHidden/>
                <w:sz w:val="20"/>
                <w:szCs w:val="20"/>
              </w:rPr>
              <w:fldChar w:fldCharType="begin"/>
            </w:r>
            <w:r w:rsidR="000662F5" w:rsidRPr="001F23E7">
              <w:rPr>
                <w:rFonts w:ascii="Arial" w:hAnsi="Arial" w:cs="Arial"/>
                <w:noProof/>
                <w:webHidden/>
                <w:sz w:val="20"/>
                <w:szCs w:val="20"/>
              </w:rPr>
              <w:instrText xml:space="preserve"> PAGEREF _Toc130402856 \h </w:instrText>
            </w:r>
            <w:r w:rsidR="000662F5" w:rsidRPr="001F23E7">
              <w:rPr>
                <w:rFonts w:ascii="Arial" w:hAnsi="Arial" w:cs="Arial"/>
                <w:noProof/>
                <w:webHidden/>
                <w:sz w:val="20"/>
                <w:szCs w:val="20"/>
              </w:rPr>
            </w:r>
            <w:r w:rsidR="000662F5" w:rsidRPr="001F23E7">
              <w:rPr>
                <w:rFonts w:ascii="Arial" w:hAnsi="Arial" w:cs="Arial"/>
                <w:noProof/>
                <w:webHidden/>
                <w:sz w:val="20"/>
                <w:szCs w:val="20"/>
              </w:rPr>
              <w:fldChar w:fldCharType="separate"/>
            </w:r>
            <w:r w:rsidR="000662F5" w:rsidRPr="001F23E7">
              <w:rPr>
                <w:rFonts w:ascii="Arial" w:hAnsi="Arial" w:cs="Arial"/>
                <w:noProof/>
                <w:webHidden/>
                <w:sz w:val="20"/>
                <w:szCs w:val="20"/>
              </w:rPr>
              <w:t>4</w:t>
            </w:r>
            <w:r w:rsidR="000662F5" w:rsidRPr="001F23E7">
              <w:rPr>
                <w:rFonts w:ascii="Arial" w:hAnsi="Arial" w:cs="Arial"/>
                <w:noProof/>
                <w:webHidden/>
                <w:sz w:val="20"/>
                <w:szCs w:val="20"/>
              </w:rPr>
              <w:fldChar w:fldCharType="end"/>
            </w:r>
          </w:hyperlink>
        </w:p>
        <w:p w:rsidR="000662F5" w:rsidRPr="001F23E7" w:rsidRDefault="00331517" w:rsidP="001F23E7">
          <w:pPr>
            <w:pStyle w:val="Sinespaciado"/>
            <w:spacing w:after="100" w:afterAutospacing="1"/>
            <w:ind w:left="-227" w:right="57" w:firstLine="0"/>
            <w:jc w:val="both"/>
            <w:rPr>
              <w:rFonts w:ascii="Arial" w:eastAsiaTheme="minorEastAsia" w:hAnsi="Arial" w:cs="Arial"/>
              <w:noProof/>
              <w:sz w:val="20"/>
              <w:szCs w:val="20"/>
              <w:lang w:val="en-US"/>
            </w:rPr>
          </w:pPr>
          <w:hyperlink w:anchor="_Toc130402857" w:history="1">
            <w:r w:rsidR="000662F5" w:rsidRPr="001F23E7">
              <w:rPr>
                <w:rStyle w:val="Hipervnculo"/>
                <w:rFonts w:ascii="Arial" w:hAnsi="Arial" w:cs="Arial"/>
                <w:noProof/>
                <w:sz w:val="20"/>
                <w:szCs w:val="20"/>
              </w:rPr>
              <w:t>Proveedores</w:t>
            </w:r>
            <w:r w:rsidR="000662F5" w:rsidRPr="001F23E7">
              <w:rPr>
                <w:rFonts w:ascii="Arial" w:hAnsi="Arial" w:cs="Arial"/>
                <w:noProof/>
                <w:webHidden/>
                <w:sz w:val="20"/>
                <w:szCs w:val="20"/>
              </w:rPr>
              <w:tab/>
            </w:r>
            <w:r w:rsidR="000662F5" w:rsidRPr="001F23E7">
              <w:rPr>
                <w:rFonts w:ascii="Arial" w:hAnsi="Arial" w:cs="Arial"/>
                <w:noProof/>
                <w:webHidden/>
                <w:sz w:val="20"/>
                <w:szCs w:val="20"/>
              </w:rPr>
              <w:fldChar w:fldCharType="begin"/>
            </w:r>
            <w:r w:rsidR="000662F5" w:rsidRPr="001F23E7">
              <w:rPr>
                <w:rFonts w:ascii="Arial" w:hAnsi="Arial" w:cs="Arial"/>
                <w:noProof/>
                <w:webHidden/>
                <w:sz w:val="20"/>
                <w:szCs w:val="20"/>
              </w:rPr>
              <w:instrText xml:space="preserve"> PAGEREF _Toc130402857 \h </w:instrText>
            </w:r>
            <w:r w:rsidR="000662F5" w:rsidRPr="001F23E7">
              <w:rPr>
                <w:rFonts w:ascii="Arial" w:hAnsi="Arial" w:cs="Arial"/>
                <w:noProof/>
                <w:webHidden/>
                <w:sz w:val="20"/>
                <w:szCs w:val="20"/>
              </w:rPr>
            </w:r>
            <w:r w:rsidR="000662F5" w:rsidRPr="001F23E7">
              <w:rPr>
                <w:rFonts w:ascii="Arial" w:hAnsi="Arial" w:cs="Arial"/>
                <w:noProof/>
                <w:webHidden/>
                <w:sz w:val="20"/>
                <w:szCs w:val="20"/>
              </w:rPr>
              <w:fldChar w:fldCharType="separate"/>
            </w:r>
            <w:r w:rsidR="000662F5" w:rsidRPr="001F23E7">
              <w:rPr>
                <w:rFonts w:ascii="Arial" w:hAnsi="Arial" w:cs="Arial"/>
                <w:noProof/>
                <w:webHidden/>
                <w:sz w:val="20"/>
                <w:szCs w:val="20"/>
              </w:rPr>
              <w:t>4</w:t>
            </w:r>
            <w:r w:rsidR="000662F5" w:rsidRPr="001F23E7">
              <w:rPr>
                <w:rFonts w:ascii="Arial" w:hAnsi="Arial" w:cs="Arial"/>
                <w:noProof/>
                <w:webHidden/>
                <w:sz w:val="20"/>
                <w:szCs w:val="20"/>
              </w:rPr>
              <w:fldChar w:fldCharType="end"/>
            </w:r>
          </w:hyperlink>
        </w:p>
        <w:p w:rsidR="000662F5" w:rsidRPr="001F23E7" w:rsidRDefault="00331517" w:rsidP="001F23E7">
          <w:pPr>
            <w:pStyle w:val="Sinespaciado"/>
            <w:spacing w:after="100" w:afterAutospacing="1"/>
            <w:ind w:left="-227" w:right="57" w:firstLine="0"/>
            <w:jc w:val="both"/>
            <w:rPr>
              <w:rFonts w:ascii="Arial" w:eastAsiaTheme="minorEastAsia" w:hAnsi="Arial" w:cs="Arial"/>
              <w:noProof/>
              <w:sz w:val="20"/>
              <w:szCs w:val="20"/>
              <w:lang w:val="en-US"/>
            </w:rPr>
          </w:pPr>
          <w:hyperlink w:anchor="_Toc130402858" w:history="1">
            <w:r w:rsidR="000662F5" w:rsidRPr="001F23E7">
              <w:rPr>
                <w:rStyle w:val="Hipervnculo"/>
                <w:rFonts w:ascii="Arial" w:hAnsi="Arial" w:cs="Arial"/>
                <w:noProof/>
                <w:sz w:val="20"/>
                <w:szCs w:val="20"/>
              </w:rPr>
              <w:t>Productos</w:t>
            </w:r>
            <w:r w:rsidR="000662F5" w:rsidRPr="001F23E7">
              <w:rPr>
                <w:rFonts w:ascii="Arial" w:hAnsi="Arial" w:cs="Arial"/>
                <w:noProof/>
                <w:webHidden/>
                <w:sz w:val="20"/>
                <w:szCs w:val="20"/>
              </w:rPr>
              <w:tab/>
            </w:r>
            <w:r w:rsidR="000662F5" w:rsidRPr="001F23E7">
              <w:rPr>
                <w:rFonts w:ascii="Arial" w:hAnsi="Arial" w:cs="Arial"/>
                <w:noProof/>
                <w:webHidden/>
                <w:sz w:val="20"/>
                <w:szCs w:val="20"/>
              </w:rPr>
              <w:fldChar w:fldCharType="begin"/>
            </w:r>
            <w:r w:rsidR="000662F5" w:rsidRPr="001F23E7">
              <w:rPr>
                <w:rFonts w:ascii="Arial" w:hAnsi="Arial" w:cs="Arial"/>
                <w:noProof/>
                <w:webHidden/>
                <w:sz w:val="20"/>
                <w:szCs w:val="20"/>
              </w:rPr>
              <w:instrText xml:space="preserve"> PAGEREF _Toc130402858 \h </w:instrText>
            </w:r>
            <w:r w:rsidR="000662F5" w:rsidRPr="001F23E7">
              <w:rPr>
                <w:rFonts w:ascii="Arial" w:hAnsi="Arial" w:cs="Arial"/>
                <w:noProof/>
                <w:webHidden/>
                <w:sz w:val="20"/>
                <w:szCs w:val="20"/>
              </w:rPr>
            </w:r>
            <w:r w:rsidR="000662F5" w:rsidRPr="001F23E7">
              <w:rPr>
                <w:rFonts w:ascii="Arial" w:hAnsi="Arial" w:cs="Arial"/>
                <w:noProof/>
                <w:webHidden/>
                <w:sz w:val="20"/>
                <w:szCs w:val="20"/>
              </w:rPr>
              <w:fldChar w:fldCharType="separate"/>
            </w:r>
            <w:r w:rsidR="000662F5" w:rsidRPr="001F23E7">
              <w:rPr>
                <w:rFonts w:ascii="Arial" w:hAnsi="Arial" w:cs="Arial"/>
                <w:noProof/>
                <w:webHidden/>
                <w:sz w:val="20"/>
                <w:szCs w:val="20"/>
              </w:rPr>
              <w:t>4</w:t>
            </w:r>
            <w:r w:rsidR="000662F5" w:rsidRPr="001F23E7">
              <w:rPr>
                <w:rFonts w:ascii="Arial" w:hAnsi="Arial" w:cs="Arial"/>
                <w:noProof/>
                <w:webHidden/>
                <w:sz w:val="20"/>
                <w:szCs w:val="20"/>
              </w:rPr>
              <w:fldChar w:fldCharType="end"/>
            </w:r>
          </w:hyperlink>
        </w:p>
        <w:p w:rsidR="000662F5" w:rsidRPr="001F23E7" w:rsidRDefault="00331517" w:rsidP="001F23E7">
          <w:pPr>
            <w:pStyle w:val="Sinespaciado"/>
            <w:spacing w:after="100" w:afterAutospacing="1"/>
            <w:ind w:left="-227" w:right="57" w:firstLine="0"/>
            <w:jc w:val="both"/>
            <w:rPr>
              <w:rFonts w:ascii="Arial" w:eastAsiaTheme="minorEastAsia" w:hAnsi="Arial" w:cs="Arial"/>
              <w:noProof/>
              <w:sz w:val="20"/>
              <w:szCs w:val="20"/>
              <w:lang w:val="en-US"/>
            </w:rPr>
          </w:pPr>
          <w:hyperlink w:anchor="_Toc130402859" w:history="1">
            <w:r w:rsidR="000662F5" w:rsidRPr="001F23E7">
              <w:rPr>
                <w:rStyle w:val="Hipervnculo"/>
                <w:rFonts w:ascii="Arial" w:hAnsi="Arial" w:cs="Arial"/>
                <w:noProof/>
                <w:sz w:val="20"/>
                <w:szCs w:val="20"/>
              </w:rPr>
              <w:t>Propuestas</w:t>
            </w:r>
            <w:r w:rsidR="000662F5" w:rsidRPr="001F23E7">
              <w:rPr>
                <w:rFonts w:ascii="Arial" w:hAnsi="Arial" w:cs="Arial"/>
                <w:noProof/>
                <w:webHidden/>
                <w:sz w:val="20"/>
                <w:szCs w:val="20"/>
              </w:rPr>
              <w:tab/>
            </w:r>
            <w:r w:rsidR="000662F5" w:rsidRPr="001F23E7">
              <w:rPr>
                <w:rFonts w:ascii="Arial" w:hAnsi="Arial" w:cs="Arial"/>
                <w:noProof/>
                <w:webHidden/>
                <w:sz w:val="20"/>
                <w:szCs w:val="20"/>
              </w:rPr>
              <w:fldChar w:fldCharType="begin"/>
            </w:r>
            <w:r w:rsidR="000662F5" w:rsidRPr="001F23E7">
              <w:rPr>
                <w:rFonts w:ascii="Arial" w:hAnsi="Arial" w:cs="Arial"/>
                <w:noProof/>
                <w:webHidden/>
                <w:sz w:val="20"/>
                <w:szCs w:val="20"/>
              </w:rPr>
              <w:instrText xml:space="preserve"> PAGEREF _Toc130402859 \h </w:instrText>
            </w:r>
            <w:r w:rsidR="000662F5" w:rsidRPr="001F23E7">
              <w:rPr>
                <w:rFonts w:ascii="Arial" w:hAnsi="Arial" w:cs="Arial"/>
                <w:noProof/>
                <w:webHidden/>
                <w:sz w:val="20"/>
                <w:szCs w:val="20"/>
              </w:rPr>
            </w:r>
            <w:r w:rsidR="000662F5" w:rsidRPr="001F23E7">
              <w:rPr>
                <w:rFonts w:ascii="Arial" w:hAnsi="Arial" w:cs="Arial"/>
                <w:noProof/>
                <w:webHidden/>
                <w:sz w:val="20"/>
                <w:szCs w:val="20"/>
              </w:rPr>
              <w:fldChar w:fldCharType="separate"/>
            </w:r>
            <w:r w:rsidR="000662F5" w:rsidRPr="001F23E7">
              <w:rPr>
                <w:rFonts w:ascii="Arial" w:hAnsi="Arial" w:cs="Arial"/>
                <w:noProof/>
                <w:webHidden/>
                <w:sz w:val="20"/>
                <w:szCs w:val="20"/>
              </w:rPr>
              <w:t>5</w:t>
            </w:r>
            <w:r w:rsidR="000662F5" w:rsidRPr="001F23E7">
              <w:rPr>
                <w:rFonts w:ascii="Arial" w:hAnsi="Arial" w:cs="Arial"/>
                <w:noProof/>
                <w:webHidden/>
                <w:sz w:val="20"/>
                <w:szCs w:val="20"/>
              </w:rPr>
              <w:fldChar w:fldCharType="end"/>
            </w:r>
          </w:hyperlink>
        </w:p>
        <w:p w:rsidR="000662F5" w:rsidRPr="001F23E7" w:rsidRDefault="00331517" w:rsidP="001F23E7">
          <w:pPr>
            <w:pStyle w:val="Sinespaciado"/>
            <w:spacing w:after="100" w:afterAutospacing="1"/>
            <w:ind w:left="-227" w:right="57" w:firstLine="0"/>
            <w:jc w:val="both"/>
            <w:rPr>
              <w:rFonts w:ascii="Arial" w:eastAsiaTheme="minorEastAsia" w:hAnsi="Arial" w:cs="Arial"/>
              <w:noProof/>
              <w:sz w:val="20"/>
              <w:szCs w:val="20"/>
              <w:lang w:val="en-US"/>
            </w:rPr>
          </w:pPr>
          <w:hyperlink w:anchor="_Toc130402860" w:history="1">
            <w:r w:rsidR="000662F5" w:rsidRPr="001F23E7">
              <w:rPr>
                <w:rStyle w:val="Hipervnculo"/>
                <w:rFonts w:ascii="Arial" w:hAnsi="Arial" w:cs="Arial"/>
                <w:noProof/>
                <w:sz w:val="20"/>
                <w:szCs w:val="20"/>
              </w:rPr>
              <w:t>Propuesta 1</w:t>
            </w:r>
            <w:r w:rsidR="000662F5" w:rsidRPr="001F23E7">
              <w:rPr>
                <w:rFonts w:ascii="Arial" w:hAnsi="Arial" w:cs="Arial"/>
                <w:noProof/>
                <w:webHidden/>
                <w:sz w:val="20"/>
                <w:szCs w:val="20"/>
              </w:rPr>
              <w:tab/>
            </w:r>
            <w:r w:rsidR="000662F5" w:rsidRPr="001F23E7">
              <w:rPr>
                <w:rFonts w:ascii="Arial" w:hAnsi="Arial" w:cs="Arial"/>
                <w:noProof/>
                <w:webHidden/>
                <w:sz w:val="20"/>
                <w:szCs w:val="20"/>
              </w:rPr>
              <w:fldChar w:fldCharType="begin"/>
            </w:r>
            <w:r w:rsidR="000662F5" w:rsidRPr="001F23E7">
              <w:rPr>
                <w:rFonts w:ascii="Arial" w:hAnsi="Arial" w:cs="Arial"/>
                <w:noProof/>
                <w:webHidden/>
                <w:sz w:val="20"/>
                <w:szCs w:val="20"/>
              </w:rPr>
              <w:instrText xml:space="preserve"> PAGEREF _Toc130402860 \h </w:instrText>
            </w:r>
            <w:r w:rsidR="000662F5" w:rsidRPr="001F23E7">
              <w:rPr>
                <w:rFonts w:ascii="Arial" w:hAnsi="Arial" w:cs="Arial"/>
                <w:noProof/>
                <w:webHidden/>
                <w:sz w:val="20"/>
                <w:szCs w:val="20"/>
              </w:rPr>
            </w:r>
            <w:r w:rsidR="000662F5" w:rsidRPr="001F23E7">
              <w:rPr>
                <w:rFonts w:ascii="Arial" w:hAnsi="Arial" w:cs="Arial"/>
                <w:noProof/>
                <w:webHidden/>
                <w:sz w:val="20"/>
                <w:szCs w:val="20"/>
              </w:rPr>
              <w:fldChar w:fldCharType="separate"/>
            </w:r>
            <w:r w:rsidR="000662F5" w:rsidRPr="001F23E7">
              <w:rPr>
                <w:rFonts w:ascii="Arial" w:hAnsi="Arial" w:cs="Arial"/>
                <w:noProof/>
                <w:webHidden/>
                <w:sz w:val="20"/>
                <w:szCs w:val="20"/>
              </w:rPr>
              <w:t>5</w:t>
            </w:r>
            <w:r w:rsidR="000662F5" w:rsidRPr="001F23E7">
              <w:rPr>
                <w:rFonts w:ascii="Arial" w:hAnsi="Arial" w:cs="Arial"/>
                <w:noProof/>
                <w:webHidden/>
                <w:sz w:val="20"/>
                <w:szCs w:val="20"/>
              </w:rPr>
              <w:fldChar w:fldCharType="end"/>
            </w:r>
          </w:hyperlink>
        </w:p>
        <w:p w:rsidR="000662F5" w:rsidRPr="001F23E7" w:rsidRDefault="00331517" w:rsidP="001F23E7">
          <w:pPr>
            <w:pStyle w:val="Sinespaciado"/>
            <w:spacing w:after="100" w:afterAutospacing="1"/>
            <w:ind w:left="-227" w:right="57" w:firstLine="0"/>
            <w:jc w:val="both"/>
            <w:rPr>
              <w:rFonts w:ascii="Arial" w:eastAsiaTheme="minorEastAsia" w:hAnsi="Arial" w:cs="Arial"/>
              <w:noProof/>
              <w:sz w:val="20"/>
              <w:szCs w:val="20"/>
              <w:lang w:val="en-US"/>
            </w:rPr>
          </w:pPr>
          <w:hyperlink w:anchor="_Toc130402861" w:history="1">
            <w:r w:rsidR="000662F5" w:rsidRPr="001F23E7">
              <w:rPr>
                <w:rStyle w:val="Hipervnculo"/>
                <w:rFonts w:ascii="Arial" w:hAnsi="Arial" w:cs="Arial"/>
                <w:noProof/>
                <w:sz w:val="20"/>
                <w:szCs w:val="20"/>
              </w:rPr>
              <w:t>Propuesta 2</w:t>
            </w:r>
            <w:r w:rsidR="000662F5" w:rsidRPr="001F23E7">
              <w:rPr>
                <w:rFonts w:ascii="Arial" w:hAnsi="Arial" w:cs="Arial"/>
                <w:noProof/>
                <w:webHidden/>
                <w:sz w:val="20"/>
                <w:szCs w:val="20"/>
              </w:rPr>
              <w:tab/>
            </w:r>
            <w:r w:rsidR="000662F5" w:rsidRPr="001F23E7">
              <w:rPr>
                <w:rFonts w:ascii="Arial" w:hAnsi="Arial" w:cs="Arial"/>
                <w:noProof/>
                <w:webHidden/>
                <w:sz w:val="20"/>
                <w:szCs w:val="20"/>
              </w:rPr>
              <w:fldChar w:fldCharType="begin"/>
            </w:r>
            <w:r w:rsidR="000662F5" w:rsidRPr="001F23E7">
              <w:rPr>
                <w:rFonts w:ascii="Arial" w:hAnsi="Arial" w:cs="Arial"/>
                <w:noProof/>
                <w:webHidden/>
                <w:sz w:val="20"/>
                <w:szCs w:val="20"/>
              </w:rPr>
              <w:instrText xml:space="preserve"> PAGEREF _Toc130402861 \h </w:instrText>
            </w:r>
            <w:r w:rsidR="000662F5" w:rsidRPr="001F23E7">
              <w:rPr>
                <w:rFonts w:ascii="Arial" w:hAnsi="Arial" w:cs="Arial"/>
                <w:noProof/>
                <w:webHidden/>
                <w:sz w:val="20"/>
                <w:szCs w:val="20"/>
              </w:rPr>
            </w:r>
            <w:r w:rsidR="000662F5" w:rsidRPr="001F23E7">
              <w:rPr>
                <w:rFonts w:ascii="Arial" w:hAnsi="Arial" w:cs="Arial"/>
                <w:noProof/>
                <w:webHidden/>
                <w:sz w:val="20"/>
                <w:szCs w:val="20"/>
              </w:rPr>
              <w:fldChar w:fldCharType="separate"/>
            </w:r>
            <w:r w:rsidR="000662F5" w:rsidRPr="001F23E7">
              <w:rPr>
                <w:rFonts w:ascii="Arial" w:hAnsi="Arial" w:cs="Arial"/>
                <w:noProof/>
                <w:webHidden/>
                <w:sz w:val="20"/>
                <w:szCs w:val="20"/>
              </w:rPr>
              <w:t>5</w:t>
            </w:r>
            <w:r w:rsidR="000662F5" w:rsidRPr="001F23E7">
              <w:rPr>
                <w:rFonts w:ascii="Arial" w:hAnsi="Arial" w:cs="Arial"/>
                <w:noProof/>
                <w:webHidden/>
                <w:sz w:val="20"/>
                <w:szCs w:val="20"/>
              </w:rPr>
              <w:fldChar w:fldCharType="end"/>
            </w:r>
          </w:hyperlink>
        </w:p>
        <w:p w:rsidR="000662F5" w:rsidRPr="001F23E7" w:rsidRDefault="00331517" w:rsidP="001F23E7">
          <w:pPr>
            <w:pStyle w:val="Sinespaciado"/>
            <w:spacing w:after="100" w:afterAutospacing="1"/>
            <w:ind w:left="-227" w:right="57" w:firstLine="0"/>
            <w:jc w:val="both"/>
            <w:rPr>
              <w:rFonts w:ascii="Arial" w:eastAsiaTheme="minorEastAsia" w:hAnsi="Arial" w:cs="Arial"/>
              <w:noProof/>
              <w:sz w:val="20"/>
              <w:szCs w:val="20"/>
              <w:lang w:val="en-US"/>
            </w:rPr>
          </w:pPr>
          <w:hyperlink w:anchor="_Toc130402862" w:history="1">
            <w:r w:rsidR="000662F5" w:rsidRPr="001F23E7">
              <w:rPr>
                <w:rStyle w:val="Hipervnculo"/>
                <w:rFonts w:ascii="Arial" w:hAnsi="Arial" w:cs="Arial"/>
                <w:noProof/>
                <w:sz w:val="20"/>
                <w:szCs w:val="20"/>
              </w:rPr>
              <w:t>Propuesta 3</w:t>
            </w:r>
            <w:r w:rsidR="000662F5" w:rsidRPr="001F23E7">
              <w:rPr>
                <w:rFonts w:ascii="Arial" w:hAnsi="Arial" w:cs="Arial"/>
                <w:noProof/>
                <w:webHidden/>
                <w:sz w:val="20"/>
                <w:szCs w:val="20"/>
              </w:rPr>
              <w:tab/>
            </w:r>
            <w:r w:rsidR="000662F5" w:rsidRPr="001F23E7">
              <w:rPr>
                <w:rFonts w:ascii="Arial" w:hAnsi="Arial" w:cs="Arial"/>
                <w:noProof/>
                <w:webHidden/>
                <w:sz w:val="20"/>
                <w:szCs w:val="20"/>
              </w:rPr>
              <w:fldChar w:fldCharType="begin"/>
            </w:r>
            <w:r w:rsidR="000662F5" w:rsidRPr="001F23E7">
              <w:rPr>
                <w:rFonts w:ascii="Arial" w:hAnsi="Arial" w:cs="Arial"/>
                <w:noProof/>
                <w:webHidden/>
                <w:sz w:val="20"/>
                <w:szCs w:val="20"/>
              </w:rPr>
              <w:instrText xml:space="preserve"> PAGEREF _Toc130402862 \h </w:instrText>
            </w:r>
            <w:r w:rsidR="000662F5" w:rsidRPr="001F23E7">
              <w:rPr>
                <w:rFonts w:ascii="Arial" w:hAnsi="Arial" w:cs="Arial"/>
                <w:noProof/>
                <w:webHidden/>
                <w:sz w:val="20"/>
                <w:szCs w:val="20"/>
              </w:rPr>
            </w:r>
            <w:r w:rsidR="000662F5" w:rsidRPr="001F23E7">
              <w:rPr>
                <w:rFonts w:ascii="Arial" w:hAnsi="Arial" w:cs="Arial"/>
                <w:noProof/>
                <w:webHidden/>
                <w:sz w:val="20"/>
                <w:szCs w:val="20"/>
              </w:rPr>
              <w:fldChar w:fldCharType="separate"/>
            </w:r>
            <w:r w:rsidR="000662F5" w:rsidRPr="001F23E7">
              <w:rPr>
                <w:rFonts w:ascii="Arial" w:hAnsi="Arial" w:cs="Arial"/>
                <w:noProof/>
                <w:webHidden/>
                <w:sz w:val="20"/>
                <w:szCs w:val="20"/>
              </w:rPr>
              <w:t>6</w:t>
            </w:r>
            <w:r w:rsidR="000662F5" w:rsidRPr="001F23E7">
              <w:rPr>
                <w:rFonts w:ascii="Arial" w:hAnsi="Arial" w:cs="Arial"/>
                <w:noProof/>
                <w:webHidden/>
                <w:sz w:val="20"/>
                <w:szCs w:val="20"/>
              </w:rPr>
              <w:fldChar w:fldCharType="end"/>
            </w:r>
          </w:hyperlink>
        </w:p>
        <w:p w:rsidR="000662F5" w:rsidRPr="001F23E7" w:rsidRDefault="00331517" w:rsidP="001F23E7">
          <w:pPr>
            <w:pStyle w:val="Sinespaciado"/>
            <w:spacing w:after="100" w:afterAutospacing="1"/>
            <w:ind w:left="-227" w:right="57" w:firstLine="0"/>
            <w:jc w:val="both"/>
            <w:rPr>
              <w:rFonts w:ascii="Arial" w:eastAsiaTheme="minorEastAsia" w:hAnsi="Arial" w:cs="Arial"/>
              <w:noProof/>
              <w:sz w:val="20"/>
              <w:szCs w:val="20"/>
              <w:lang w:val="en-US"/>
            </w:rPr>
          </w:pPr>
          <w:hyperlink w:anchor="_Toc130402863" w:history="1">
            <w:r w:rsidR="000662F5" w:rsidRPr="001F23E7">
              <w:rPr>
                <w:rStyle w:val="Hipervnculo"/>
                <w:rFonts w:ascii="Arial" w:hAnsi="Arial" w:cs="Arial"/>
                <w:noProof/>
                <w:sz w:val="20"/>
                <w:szCs w:val="20"/>
              </w:rPr>
              <w:t>Conclusión</w:t>
            </w:r>
            <w:r w:rsidR="000662F5" w:rsidRPr="001F23E7">
              <w:rPr>
                <w:rFonts w:ascii="Arial" w:hAnsi="Arial" w:cs="Arial"/>
                <w:noProof/>
                <w:webHidden/>
                <w:sz w:val="20"/>
                <w:szCs w:val="20"/>
              </w:rPr>
              <w:tab/>
            </w:r>
            <w:r w:rsidR="000662F5" w:rsidRPr="001F23E7">
              <w:rPr>
                <w:rFonts w:ascii="Arial" w:hAnsi="Arial" w:cs="Arial"/>
                <w:noProof/>
                <w:webHidden/>
                <w:sz w:val="20"/>
                <w:szCs w:val="20"/>
              </w:rPr>
              <w:fldChar w:fldCharType="begin"/>
            </w:r>
            <w:r w:rsidR="000662F5" w:rsidRPr="001F23E7">
              <w:rPr>
                <w:rFonts w:ascii="Arial" w:hAnsi="Arial" w:cs="Arial"/>
                <w:noProof/>
                <w:webHidden/>
                <w:sz w:val="20"/>
                <w:szCs w:val="20"/>
              </w:rPr>
              <w:instrText xml:space="preserve"> PAGEREF _Toc130402863 \h </w:instrText>
            </w:r>
            <w:r w:rsidR="000662F5" w:rsidRPr="001F23E7">
              <w:rPr>
                <w:rFonts w:ascii="Arial" w:hAnsi="Arial" w:cs="Arial"/>
                <w:noProof/>
                <w:webHidden/>
                <w:sz w:val="20"/>
                <w:szCs w:val="20"/>
              </w:rPr>
            </w:r>
            <w:r w:rsidR="000662F5" w:rsidRPr="001F23E7">
              <w:rPr>
                <w:rFonts w:ascii="Arial" w:hAnsi="Arial" w:cs="Arial"/>
                <w:noProof/>
                <w:webHidden/>
                <w:sz w:val="20"/>
                <w:szCs w:val="20"/>
              </w:rPr>
              <w:fldChar w:fldCharType="separate"/>
            </w:r>
            <w:r w:rsidR="000662F5" w:rsidRPr="001F23E7">
              <w:rPr>
                <w:rFonts w:ascii="Arial" w:hAnsi="Arial" w:cs="Arial"/>
                <w:noProof/>
                <w:webHidden/>
                <w:sz w:val="20"/>
                <w:szCs w:val="20"/>
              </w:rPr>
              <w:t>7</w:t>
            </w:r>
            <w:r w:rsidR="000662F5" w:rsidRPr="001F23E7">
              <w:rPr>
                <w:rFonts w:ascii="Arial" w:hAnsi="Arial" w:cs="Arial"/>
                <w:noProof/>
                <w:webHidden/>
                <w:sz w:val="20"/>
                <w:szCs w:val="20"/>
              </w:rPr>
              <w:fldChar w:fldCharType="end"/>
            </w:r>
          </w:hyperlink>
        </w:p>
        <w:p w:rsidR="000662F5" w:rsidRPr="001F23E7" w:rsidRDefault="00331517" w:rsidP="001F23E7">
          <w:pPr>
            <w:pStyle w:val="Sinespaciado"/>
            <w:spacing w:after="100" w:afterAutospacing="1"/>
            <w:ind w:left="-227" w:right="57" w:firstLine="0"/>
            <w:jc w:val="both"/>
            <w:rPr>
              <w:rFonts w:ascii="Arial" w:eastAsiaTheme="minorEastAsia" w:hAnsi="Arial" w:cs="Arial"/>
              <w:noProof/>
              <w:sz w:val="20"/>
              <w:szCs w:val="20"/>
              <w:lang w:val="en-US"/>
            </w:rPr>
          </w:pPr>
          <w:hyperlink w:anchor="_Toc130402864" w:history="1">
            <w:r w:rsidR="000662F5" w:rsidRPr="001F23E7">
              <w:rPr>
                <w:rStyle w:val="Hipervnculo"/>
                <w:rFonts w:ascii="Arial" w:hAnsi="Arial" w:cs="Arial"/>
                <w:noProof/>
                <w:sz w:val="20"/>
                <w:szCs w:val="20"/>
              </w:rPr>
              <w:t>Decisión Final</w:t>
            </w:r>
            <w:r w:rsidR="000662F5" w:rsidRPr="001F23E7">
              <w:rPr>
                <w:rFonts w:ascii="Arial" w:hAnsi="Arial" w:cs="Arial"/>
                <w:noProof/>
                <w:webHidden/>
                <w:sz w:val="20"/>
                <w:szCs w:val="20"/>
              </w:rPr>
              <w:tab/>
            </w:r>
            <w:r w:rsidR="000662F5" w:rsidRPr="001F23E7">
              <w:rPr>
                <w:rFonts w:ascii="Arial" w:hAnsi="Arial" w:cs="Arial"/>
                <w:noProof/>
                <w:webHidden/>
                <w:sz w:val="20"/>
                <w:szCs w:val="20"/>
              </w:rPr>
              <w:fldChar w:fldCharType="begin"/>
            </w:r>
            <w:r w:rsidR="000662F5" w:rsidRPr="001F23E7">
              <w:rPr>
                <w:rFonts w:ascii="Arial" w:hAnsi="Arial" w:cs="Arial"/>
                <w:noProof/>
                <w:webHidden/>
                <w:sz w:val="20"/>
                <w:szCs w:val="20"/>
              </w:rPr>
              <w:instrText xml:space="preserve"> PAGEREF _Toc130402864 \h </w:instrText>
            </w:r>
            <w:r w:rsidR="000662F5" w:rsidRPr="001F23E7">
              <w:rPr>
                <w:rFonts w:ascii="Arial" w:hAnsi="Arial" w:cs="Arial"/>
                <w:noProof/>
                <w:webHidden/>
                <w:sz w:val="20"/>
                <w:szCs w:val="20"/>
              </w:rPr>
            </w:r>
            <w:r w:rsidR="000662F5" w:rsidRPr="001F23E7">
              <w:rPr>
                <w:rFonts w:ascii="Arial" w:hAnsi="Arial" w:cs="Arial"/>
                <w:noProof/>
                <w:webHidden/>
                <w:sz w:val="20"/>
                <w:szCs w:val="20"/>
              </w:rPr>
              <w:fldChar w:fldCharType="separate"/>
            </w:r>
            <w:r w:rsidR="000662F5" w:rsidRPr="001F23E7">
              <w:rPr>
                <w:rFonts w:ascii="Arial" w:hAnsi="Arial" w:cs="Arial"/>
                <w:noProof/>
                <w:webHidden/>
                <w:sz w:val="20"/>
                <w:szCs w:val="20"/>
              </w:rPr>
              <w:t>7</w:t>
            </w:r>
            <w:r w:rsidR="000662F5" w:rsidRPr="001F23E7">
              <w:rPr>
                <w:rFonts w:ascii="Arial" w:hAnsi="Arial" w:cs="Arial"/>
                <w:noProof/>
                <w:webHidden/>
                <w:sz w:val="20"/>
                <w:szCs w:val="20"/>
              </w:rPr>
              <w:fldChar w:fldCharType="end"/>
            </w:r>
          </w:hyperlink>
        </w:p>
        <w:p w:rsidR="000662F5" w:rsidRPr="001F23E7" w:rsidRDefault="000662F5" w:rsidP="001F23E7">
          <w:pPr>
            <w:pStyle w:val="Sinespaciado"/>
            <w:spacing w:after="100" w:afterAutospacing="1"/>
            <w:ind w:left="-227" w:right="57" w:firstLine="0"/>
            <w:jc w:val="both"/>
            <w:rPr>
              <w:rFonts w:ascii="Arial" w:hAnsi="Arial" w:cs="Arial"/>
              <w:sz w:val="20"/>
              <w:szCs w:val="20"/>
            </w:rPr>
          </w:pPr>
          <w:r w:rsidRPr="001F23E7">
            <w:rPr>
              <w:rFonts w:ascii="Arial" w:hAnsi="Arial" w:cs="Arial"/>
              <w:bCs/>
              <w:sz w:val="20"/>
              <w:szCs w:val="20"/>
              <w:lang w:val="es-ES"/>
            </w:rPr>
            <w:fldChar w:fldCharType="end"/>
          </w:r>
        </w:p>
      </w:sdtContent>
    </w:sdt>
    <w:p w:rsidR="00BA60C3" w:rsidRPr="001F23E7" w:rsidRDefault="00BA60C3" w:rsidP="001F23E7">
      <w:pPr>
        <w:pStyle w:val="Sinespaciado"/>
        <w:spacing w:after="100" w:afterAutospacing="1"/>
        <w:ind w:left="-227" w:right="57" w:firstLine="0"/>
        <w:jc w:val="both"/>
        <w:rPr>
          <w:rFonts w:ascii="Arial" w:hAnsi="Arial" w:cs="Arial"/>
          <w:sz w:val="20"/>
          <w:szCs w:val="20"/>
        </w:rPr>
      </w:pPr>
    </w:p>
    <w:p w:rsidR="00BA60C3" w:rsidRPr="001F23E7" w:rsidRDefault="00BA60C3" w:rsidP="001F23E7">
      <w:pPr>
        <w:pStyle w:val="Sinespaciado"/>
        <w:spacing w:after="100" w:afterAutospacing="1"/>
        <w:ind w:left="-227" w:right="57" w:firstLine="0"/>
        <w:jc w:val="both"/>
        <w:rPr>
          <w:rFonts w:ascii="Arial" w:hAnsi="Arial" w:cs="Arial"/>
          <w:sz w:val="20"/>
          <w:szCs w:val="20"/>
        </w:rPr>
      </w:pPr>
    </w:p>
    <w:p w:rsidR="008A0342" w:rsidRPr="001F23E7" w:rsidRDefault="008A0342" w:rsidP="001F23E7">
      <w:pPr>
        <w:pStyle w:val="Sinespaciado"/>
        <w:spacing w:after="100" w:afterAutospacing="1"/>
        <w:ind w:left="-227" w:right="57" w:firstLine="0"/>
        <w:jc w:val="both"/>
        <w:rPr>
          <w:rFonts w:ascii="Arial" w:hAnsi="Arial" w:cs="Arial"/>
          <w:sz w:val="20"/>
          <w:szCs w:val="20"/>
        </w:rPr>
      </w:pPr>
    </w:p>
    <w:p w:rsidR="008A0342" w:rsidRPr="001F23E7" w:rsidRDefault="008A0342" w:rsidP="001F23E7">
      <w:pPr>
        <w:pStyle w:val="Sinespaciado"/>
        <w:spacing w:after="100" w:afterAutospacing="1"/>
        <w:ind w:left="-227" w:right="57" w:firstLine="0"/>
        <w:jc w:val="both"/>
        <w:rPr>
          <w:rFonts w:ascii="Arial" w:hAnsi="Arial" w:cs="Arial"/>
          <w:sz w:val="20"/>
          <w:szCs w:val="20"/>
        </w:rPr>
      </w:pPr>
    </w:p>
    <w:p w:rsidR="008A0342" w:rsidRPr="001F23E7" w:rsidRDefault="008A0342" w:rsidP="001F23E7">
      <w:pPr>
        <w:pStyle w:val="Sinespaciado"/>
        <w:spacing w:after="100" w:afterAutospacing="1"/>
        <w:ind w:left="-227" w:right="57" w:firstLine="0"/>
        <w:jc w:val="both"/>
        <w:rPr>
          <w:rFonts w:ascii="Arial" w:hAnsi="Arial" w:cs="Arial"/>
          <w:sz w:val="20"/>
          <w:szCs w:val="20"/>
        </w:rPr>
      </w:pPr>
    </w:p>
    <w:p w:rsidR="00BA60C3" w:rsidRPr="001F23E7" w:rsidRDefault="00BA60C3" w:rsidP="001F23E7">
      <w:pPr>
        <w:pStyle w:val="Sinespaciado"/>
        <w:spacing w:after="100" w:afterAutospacing="1"/>
        <w:ind w:left="-227" w:right="57" w:firstLine="0"/>
        <w:jc w:val="both"/>
        <w:rPr>
          <w:rFonts w:ascii="Arial" w:hAnsi="Arial" w:cs="Arial"/>
          <w:sz w:val="20"/>
          <w:szCs w:val="20"/>
        </w:rPr>
      </w:pPr>
    </w:p>
    <w:p w:rsidR="00BA60C3" w:rsidRPr="001F23E7" w:rsidRDefault="00BA60C3" w:rsidP="001F23E7">
      <w:pPr>
        <w:pStyle w:val="Sinespaciado"/>
        <w:spacing w:after="100" w:afterAutospacing="1"/>
        <w:ind w:left="-227" w:right="57" w:firstLine="0"/>
        <w:jc w:val="both"/>
        <w:rPr>
          <w:rFonts w:ascii="Arial" w:hAnsi="Arial" w:cs="Arial"/>
          <w:sz w:val="20"/>
          <w:szCs w:val="20"/>
        </w:rPr>
      </w:pPr>
    </w:p>
    <w:p w:rsidR="00A91CC5" w:rsidRPr="001F23E7" w:rsidRDefault="00A91CC5" w:rsidP="001F23E7">
      <w:pPr>
        <w:pStyle w:val="Sinespaciado"/>
        <w:spacing w:after="100" w:afterAutospacing="1"/>
        <w:ind w:left="-227" w:right="57" w:firstLine="0"/>
        <w:jc w:val="both"/>
        <w:rPr>
          <w:rFonts w:ascii="Arial" w:hAnsi="Arial" w:cs="Arial"/>
          <w:sz w:val="20"/>
          <w:szCs w:val="20"/>
        </w:rPr>
      </w:pPr>
    </w:p>
    <w:p w:rsidR="00030958" w:rsidRPr="001F23E7" w:rsidRDefault="00030958" w:rsidP="001F23E7">
      <w:pPr>
        <w:pStyle w:val="Sinespaciado"/>
        <w:spacing w:after="100" w:afterAutospacing="1"/>
        <w:ind w:left="-227" w:right="57" w:firstLine="0"/>
        <w:jc w:val="both"/>
        <w:rPr>
          <w:rFonts w:ascii="Arial" w:hAnsi="Arial" w:cs="Arial"/>
          <w:sz w:val="20"/>
          <w:szCs w:val="20"/>
        </w:rPr>
      </w:pPr>
    </w:p>
    <w:p w:rsidR="00030958" w:rsidRPr="001F23E7" w:rsidRDefault="00030958" w:rsidP="001F23E7">
      <w:pPr>
        <w:pStyle w:val="Sinespaciado"/>
        <w:spacing w:after="100" w:afterAutospacing="1"/>
        <w:ind w:left="-227" w:right="57" w:firstLine="0"/>
        <w:jc w:val="both"/>
        <w:rPr>
          <w:rFonts w:ascii="Arial" w:hAnsi="Arial" w:cs="Arial"/>
          <w:sz w:val="20"/>
          <w:szCs w:val="20"/>
        </w:rPr>
      </w:pPr>
    </w:p>
    <w:p w:rsidR="00030958" w:rsidRPr="001F23E7" w:rsidRDefault="00030958" w:rsidP="001F23E7">
      <w:pPr>
        <w:pStyle w:val="Sinespaciado"/>
        <w:spacing w:after="100" w:afterAutospacing="1"/>
        <w:ind w:left="-227" w:right="57" w:firstLine="0"/>
        <w:jc w:val="both"/>
        <w:rPr>
          <w:rFonts w:ascii="Arial" w:hAnsi="Arial" w:cs="Arial"/>
          <w:sz w:val="20"/>
          <w:szCs w:val="20"/>
        </w:rPr>
      </w:pPr>
    </w:p>
    <w:p w:rsidR="00BE076C" w:rsidRPr="001F23E7" w:rsidRDefault="00BE076C" w:rsidP="001F23E7">
      <w:pPr>
        <w:pStyle w:val="Sinespaciado"/>
        <w:spacing w:after="100" w:afterAutospacing="1"/>
        <w:ind w:left="-227" w:right="57" w:firstLine="0"/>
        <w:jc w:val="both"/>
        <w:rPr>
          <w:rFonts w:ascii="Arial" w:hAnsi="Arial" w:cs="Arial"/>
          <w:sz w:val="20"/>
          <w:szCs w:val="20"/>
        </w:rPr>
      </w:pPr>
      <w:bookmarkStart w:id="0" w:name="_Toc130402855"/>
      <w:r w:rsidRPr="001F23E7">
        <w:rPr>
          <w:rFonts w:ascii="Arial" w:hAnsi="Arial" w:cs="Arial"/>
          <w:sz w:val="20"/>
          <w:szCs w:val="20"/>
        </w:rPr>
        <w:t>Introducción</w:t>
      </w:r>
      <w:bookmarkEnd w:id="0"/>
    </w:p>
    <w:p w:rsidR="005358B3" w:rsidRPr="001F23E7" w:rsidRDefault="00205133"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A</w:t>
      </w:r>
      <w:r w:rsidR="005358B3" w:rsidRPr="001F23E7">
        <w:rPr>
          <w:rFonts w:ascii="Arial" w:hAnsi="Arial" w:cs="Arial"/>
          <w:sz w:val="20"/>
          <w:szCs w:val="20"/>
        </w:rPr>
        <w:t>ctualmente el mundo de los negocios se ha vuelto más competitivo, y por ello, tanto las empresas comerciales como las organizaciones no lucrativas reconocen como recurso principal a sus profesionales, denominados profesiones del conocimiento, cuyo valor se demuestra con su experiencia y habilidad al momento de tomar decisiones. Pero las decisiones de hoy, difícilmente se toman en forma individual o aislada, se ha hecho imprescindible la concurrencia de grupos interdisciplinarios que aporten su experiencia para abordad la complejidad de los nuevos problemas de decisión.</w:t>
      </w:r>
    </w:p>
    <w:p w:rsidR="005358B3" w:rsidRPr="001F23E7" w:rsidRDefault="00A77D1D"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lastRenderedPageBreak/>
        <w:t>Toda la organización tiene</w:t>
      </w:r>
      <w:r w:rsidR="005358B3" w:rsidRPr="001F23E7">
        <w:rPr>
          <w:rFonts w:ascii="Arial" w:hAnsi="Arial" w:cs="Arial"/>
          <w:sz w:val="20"/>
          <w:szCs w:val="20"/>
        </w:rPr>
        <w:t xml:space="preserve"> problemas de diversa naturaleza, sin </w:t>
      </w:r>
      <w:r w:rsidRPr="001F23E7">
        <w:rPr>
          <w:rFonts w:ascii="Arial" w:hAnsi="Arial" w:cs="Arial"/>
          <w:sz w:val="20"/>
          <w:szCs w:val="20"/>
        </w:rPr>
        <w:t>embargo,</w:t>
      </w:r>
      <w:r w:rsidR="005358B3" w:rsidRPr="001F23E7">
        <w:rPr>
          <w:rFonts w:ascii="Arial" w:hAnsi="Arial" w:cs="Arial"/>
          <w:sz w:val="20"/>
          <w:szCs w:val="20"/>
        </w:rPr>
        <w:t xml:space="preserve"> tienen un denominador común: la necesidad de elegir entre diferentes alternativas que han de evaluarse en base a varios criterios. En este contexto, los que toman la decisión tienen como función principal elegir las alternativas adecuadas que mantengan el rumbo correcto de la organización hacia el cumplimiento de la misión organizacional.</w:t>
      </w:r>
    </w:p>
    <w:p w:rsidR="00A77D1D" w:rsidRPr="001F23E7" w:rsidRDefault="005358B3"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 xml:space="preserve">La selección de un proveedor es un proceso marcado por la complejidad que trae la necesidad de evaluar </w:t>
      </w:r>
      <w:r w:rsidR="00F37A89" w:rsidRPr="001F23E7">
        <w:rPr>
          <w:rFonts w:ascii="Arial" w:hAnsi="Arial" w:cs="Arial"/>
          <w:sz w:val="20"/>
          <w:szCs w:val="20"/>
        </w:rPr>
        <w:t>a los diferentes proveedores</w:t>
      </w:r>
      <w:r w:rsidRPr="001F23E7">
        <w:rPr>
          <w:rFonts w:ascii="Arial" w:hAnsi="Arial" w:cs="Arial"/>
          <w:sz w:val="20"/>
          <w:szCs w:val="20"/>
        </w:rPr>
        <w:t xml:space="preserve"> en función de criterios tanto de carácter cua</w:t>
      </w:r>
      <w:r w:rsidR="00F37A89" w:rsidRPr="001F23E7">
        <w:rPr>
          <w:rFonts w:ascii="Arial" w:hAnsi="Arial" w:cs="Arial"/>
          <w:sz w:val="20"/>
          <w:szCs w:val="20"/>
        </w:rPr>
        <w:t>ntitativo como cualitativo y que, a menudo, pueden entrar en conflicto unos con otros. En la selección del proveedor se tendrá en cuenta el costo económico, la garantía, la cantidad y calidad de los productos que nos ofrece el proveedor en sus propuestas.</w:t>
      </w:r>
      <w:bookmarkStart w:id="1" w:name="_Toc130402856"/>
    </w:p>
    <w:p w:rsidR="00130594" w:rsidRPr="001F23E7" w:rsidRDefault="00130594"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Objetivo</w:t>
      </w:r>
      <w:bookmarkEnd w:id="1"/>
      <w:r w:rsidR="00A77D1D" w:rsidRPr="001F23E7">
        <w:rPr>
          <w:rFonts w:ascii="Arial" w:hAnsi="Arial" w:cs="Arial"/>
          <w:sz w:val="20"/>
          <w:szCs w:val="20"/>
        </w:rPr>
        <w:br/>
      </w:r>
      <w:r w:rsidRPr="001F23E7">
        <w:rPr>
          <w:rFonts w:ascii="Arial" w:hAnsi="Arial" w:cs="Arial"/>
          <w:sz w:val="20"/>
          <w:szCs w:val="20"/>
        </w:rPr>
        <w:t>Se analizará y se escogerá</w:t>
      </w:r>
      <w:r w:rsidR="00B1694A" w:rsidRPr="001F23E7">
        <w:rPr>
          <w:rFonts w:ascii="Arial" w:hAnsi="Arial" w:cs="Arial"/>
          <w:sz w:val="20"/>
          <w:szCs w:val="20"/>
        </w:rPr>
        <w:t xml:space="preserve"> una propuesta </w:t>
      </w:r>
      <w:r w:rsidRPr="001F23E7">
        <w:rPr>
          <w:rFonts w:ascii="Arial" w:hAnsi="Arial" w:cs="Arial"/>
          <w:sz w:val="20"/>
          <w:szCs w:val="20"/>
        </w:rPr>
        <w:t>teniendo en cuenta los siguientes factores:</w:t>
      </w:r>
    </w:p>
    <w:p w:rsidR="005F3976" w:rsidRPr="001F23E7" w:rsidRDefault="00130594"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 xml:space="preserve">Menor costo económico </w:t>
      </w:r>
    </w:p>
    <w:p w:rsidR="005F3976" w:rsidRPr="001F23E7" w:rsidRDefault="005F3976"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M</w:t>
      </w:r>
      <w:r w:rsidR="00130594" w:rsidRPr="001F23E7">
        <w:rPr>
          <w:rFonts w:ascii="Arial" w:hAnsi="Arial" w:cs="Arial"/>
          <w:sz w:val="20"/>
          <w:szCs w:val="20"/>
        </w:rPr>
        <w:t xml:space="preserve">ayor garantía </w:t>
      </w:r>
    </w:p>
    <w:p w:rsidR="005F3976" w:rsidRPr="001F23E7" w:rsidRDefault="005F3976"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 xml:space="preserve">Mejor soporte </w:t>
      </w:r>
    </w:p>
    <w:p w:rsidR="00130594" w:rsidRPr="001F23E7" w:rsidRDefault="005F3976"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Mejor calidad</w:t>
      </w:r>
      <w:r w:rsidR="00130594" w:rsidRPr="001F23E7">
        <w:rPr>
          <w:rFonts w:ascii="Arial" w:hAnsi="Arial" w:cs="Arial"/>
          <w:sz w:val="20"/>
          <w:szCs w:val="20"/>
        </w:rPr>
        <w:t xml:space="preserve">  </w:t>
      </w:r>
    </w:p>
    <w:p w:rsidR="00A867BB" w:rsidRPr="001F23E7" w:rsidRDefault="00C8460A" w:rsidP="001F23E7">
      <w:pPr>
        <w:pStyle w:val="Sinespaciado"/>
        <w:spacing w:after="100" w:afterAutospacing="1"/>
        <w:ind w:left="-227" w:right="57" w:firstLine="0"/>
        <w:jc w:val="both"/>
        <w:rPr>
          <w:rFonts w:ascii="Arial" w:hAnsi="Arial" w:cs="Arial"/>
          <w:sz w:val="20"/>
          <w:szCs w:val="20"/>
        </w:rPr>
      </w:pPr>
      <w:bookmarkStart w:id="2" w:name="_Toc130402857"/>
      <w:r w:rsidRPr="001F23E7">
        <w:rPr>
          <w:rFonts w:ascii="Arial" w:hAnsi="Arial" w:cs="Arial"/>
          <w:sz w:val="20"/>
          <w:szCs w:val="20"/>
        </w:rPr>
        <w:t>Proveedores</w:t>
      </w:r>
      <w:bookmarkEnd w:id="2"/>
    </w:p>
    <w:p w:rsidR="00C8460A" w:rsidRPr="001F23E7" w:rsidRDefault="00A77D1D"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br/>
      </w:r>
      <w:r w:rsidR="00A867BB" w:rsidRPr="001F23E7">
        <w:rPr>
          <w:rFonts w:ascii="Arial" w:hAnsi="Arial" w:cs="Arial"/>
          <w:sz w:val="20"/>
          <w:szCs w:val="20"/>
        </w:rPr>
        <w:t>En el presente informe de evaluación de proveedores se tien</w:t>
      </w:r>
      <w:r w:rsidR="00C8460A" w:rsidRPr="001F23E7">
        <w:rPr>
          <w:rFonts w:ascii="Arial" w:hAnsi="Arial" w:cs="Arial"/>
          <w:sz w:val="20"/>
          <w:szCs w:val="20"/>
        </w:rPr>
        <w:t xml:space="preserve">e como competidores </w:t>
      </w:r>
      <w:r w:rsidR="00A867BB" w:rsidRPr="001F23E7">
        <w:rPr>
          <w:rFonts w:ascii="Arial" w:hAnsi="Arial" w:cs="Arial"/>
          <w:sz w:val="20"/>
          <w:szCs w:val="20"/>
        </w:rPr>
        <w:t xml:space="preserve">las </w:t>
      </w:r>
      <w:r w:rsidR="000662F5" w:rsidRPr="001F23E7">
        <w:rPr>
          <w:rFonts w:ascii="Arial" w:hAnsi="Arial" w:cs="Arial"/>
          <w:sz w:val="20"/>
          <w:szCs w:val="20"/>
        </w:rPr>
        <w:t>empresas</w:t>
      </w:r>
      <w:r w:rsidR="00A867BB" w:rsidRPr="001F23E7">
        <w:rPr>
          <w:rFonts w:ascii="Arial" w:hAnsi="Arial" w:cs="Arial"/>
          <w:sz w:val="20"/>
          <w:szCs w:val="20"/>
        </w:rPr>
        <w:t xml:space="preserve"> </w:t>
      </w:r>
      <w:r w:rsidR="000662F5" w:rsidRPr="001F23E7">
        <w:rPr>
          <w:rFonts w:ascii="Arial" w:hAnsi="Arial" w:cs="Arial"/>
          <w:color w:val="222222"/>
          <w:sz w:val="20"/>
          <w:szCs w:val="20"/>
          <w:shd w:val="clear" w:color="auto" w:fill="FFFFFF"/>
        </w:rPr>
        <w:t xml:space="preserve">CodeVerse SAS, </w:t>
      </w:r>
      <w:r w:rsidR="00A53C1E" w:rsidRPr="001F23E7">
        <w:rPr>
          <w:rFonts w:ascii="Arial" w:hAnsi="Arial" w:cs="Arial"/>
          <w:color w:val="222222"/>
          <w:sz w:val="20"/>
          <w:szCs w:val="20"/>
          <w:shd w:val="clear" w:color="auto" w:fill="FFFFFF"/>
        </w:rPr>
        <w:t xml:space="preserve">Entry M.C, Shaddai Tech S.AS, Tienda tecnológica, Asintec, </w:t>
      </w:r>
      <w:r w:rsidR="00C8460A" w:rsidRPr="001F23E7">
        <w:rPr>
          <w:rFonts w:ascii="Arial" w:hAnsi="Arial" w:cs="Arial"/>
          <w:sz w:val="20"/>
          <w:szCs w:val="20"/>
        </w:rPr>
        <w:t xml:space="preserve">Cada proveedor está asociado a un producto que tiene como solución brindar un servicio eficiente y de calidad a </w:t>
      </w:r>
      <w:r w:rsidR="000662F5" w:rsidRPr="001F23E7">
        <w:rPr>
          <w:rFonts w:ascii="Arial" w:hAnsi="Arial" w:cs="Arial"/>
          <w:sz w:val="20"/>
          <w:szCs w:val="20"/>
        </w:rPr>
        <w:t>Happy Feet.</w:t>
      </w:r>
    </w:p>
    <w:p w:rsidR="00C8460A" w:rsidRPr="001F23E7" w:rsidRDefault="00A77D1D" w:rsidP="001F23E7">
      <w:pPr>
        <w:pStyle w:val="Sinespaciado"/>
        <w:spacing w:after="100" w:afterAutospacing="1"/>
        <w:ind w:left="-227" w:right="57" w:firstLine="0"/>
        <w:jc w:val="both"/>
        <w:rPr>
          <w:rFonts w:ascii="Arial" w:hAnsi="Arial" w:cs="Arial"/>
          <w:sz w:val="20"/>
          <w:szCs w:val="20"/>
        </w:rPr>
      </w:pPr>
      <w:bookmarkStart w:id="3" w:name="_Toc130402858"/>
      <w:r w:rsidRPr="001F23E7">
        <w:rPr>
          <w:rFonts w:ascii="Arial" w:hAnsi="Arial" w:cs="Arial"/>
          <w:sz w:val="20"/>
          <w:szCs w:val="20"/>
        </w:rPr>
        <w:br/>
      </w:r>
      <w:r w:rsidR="00C8460A" w:rsidRPr="001F23E7">
        <w:rPr>
          <w:rFonts w:ascii="Arial" w:hAnsi="Arial" w:cs="Arial"/>
          <w:sz w:val="20"/>
          <w:szCs w:val="20"/>
        </w:rPr>
        <w:t>Productos</w:t>
      </w:r>
      <w:bookmarkEnd w:id="3"/>
    </w:p>
    <w:p w:rsidR="00592D9C" w:rsidRPr="001F23E7" w:rsidRDefault="00592D9C"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Se realizará la comparación de acuerdo a las necesidades que tenga</w:t>
      </w:r>
      <w:r w:rsidR="000662F5" w:rsidRPr="001F23E7">
        <w:rPr>
          <w:rFonts w:ascii="Arial" w:hAnsi="Arial" w:cs="Arial"/>
          <w:sz w:val="20"/>
          <w:szCs w:val="20"/>
        </w:rPr>
        <w:t xml:space="preserve"> Happy Feet</w:t>
      </w:r>
      <w:r w:rsidRPr="001F23E7">
        <w:rPr>
          <w:rFonts w:ascii="Arial" w:hAnsi="Arial" w:cs="Arial"/>
          <w:sz w:val="20"/>
          <w:szCs w:val="20"/>
        </w:rPr>
        <w:t xml:space="preserve">, en este caso se hizo con los siguientes productos: </w:t>
      </w: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 Visualizar productos</w:t>
      </w: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 Seleccionar productos</w:t>
      </w: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 Incluir productos en carrito de compras</w:t>
      </w: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 xml:space="preserve">● Pagar productos por medio de </w:t>
      </w:r>
      <w:proofErr w:type="gramStart"/>
      <w:r w:rsidRPr="001F23E7">
        <w:rPr>
          <w:rFonts w:ascii="Arial" w:hAnsi="Arial" w:cs="Arial"/>
          <w:sz w:val="20"/>
          <w:szCs w:val="20"/>
        </w:rPr>
        <w:t>PSE ,</w:t>
      </w:r>
      <w:proofErr w:type="gramEnd"/>
      <w:r w:rsidRPr="001F23E7">
        <w:rPr>
          <w:rFonts w:ascii="Arial" w:hAnsi="Arial" w:cs="Arial"/>
          <w:sz w:val="20"/>
          <w:szCs w:val="20"/>
        </w:rPr>
        <w:t xml:space="preserve"> NEQUI , VISA</w:t>
      </w: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 Realizar seguimiento a los productos adquiridos</w:t>
      </w: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 Realizar seguimiento a su envió una vez efectuada su compra.</w:t>
      </w: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 xml:space="preserve">● Permitir la interacción virtual para asesoría cliente - </w:t>
      </w:r>
      <w:proofErr w:type="spellStart"/>
      <w:r w:rsidRPr="001F23E7">
        <w:rPr>
          <w:rFonts w:ascii="Arial" w:hAnsi="Arial" w:cs="Arial"/>
          <w:sz w:val="20"/>
          <w:szCs w:val="20"/>
        </w:rPr>
        <w:t>Happyfeet</w:t>
      </w:r>
      <w:proofErr w:type="spellEnd"/>
      <w:r w:rsidRPr="001F23E7">
        <w:rPr>
          <w:rFonts w:ascii="Arial" w:hAnsi="Arial" w:cs="Arial"/>
          <w:sz w:val="20"/>
          <w:szCs w:val="20"/>
        </w:rPr>
        <w:t xml:space="preserve"> en</w:t>
      </w:r>
    </w:p>
    <w:p w:rsidR="00A53C1E" w:rsidRPr="001F23E7" w:rsidRDefault="00A53C1E" w:rsidP="001F23E7">
      <w:pPr>
        <w:pStyle w:val="Sinespaciado"/>
        <w:spacing w:after="100" w:afterAutospacing="1"/>
        <w:ind w:left="-227" w:right="57" w:firstLine="0"/>
        <w:jc w:val="both"/>
        <w:rPr>
          <w:rFonts w:ascii="Arial" w:hAnsi="Arial" w:cs="Arial"/>
          <w:sz w:val="20"/>
          <w:szCs w:val="20"/>
        </w:rPr>
      </w:pPr>
      <w:proofErr w:type="gramStart"/>
      <w:r w:rsidRPr="001F23E7">
        <w:rPr>
          <w:rFonts w:ascii="Arial" w:hAnsi="Arial" w:cs="Arial"/>
          <w:sz w:val="20"/>
          <w:szCs w:val="20"/>
        </w:rPr>
        <w:t>tiempo</w:t>
      </w:r>
      <w:proofErr w:type="gramEnd"/>
      <w:r w:rsidRPr="001F23E7">
        <w:rPr>
          <w:rFonts w:ascii="Arial" w:hAnsi="Arial" w:cs="Arial"/>
          <w:sz w:val="20"/>
          <w:szCs w:val="20"/>
        </w:rPr>
        <w:t xml:space="preserve"> real</w:t>
      </w: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lastRenderedPageBreak/>
        <w:t>● Permitir el acceso mínimo a 2000 clientes en tiempo real</w:t>
      </w: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 Generar alertas electrónicas a las bandejas de correo electrónico</w:t>
      </w:r>
    </w:p>
    <w:p w:rsidR="00A53C1E" w:rsidRPr="001F23E7" w:rsidRDefault="00A53C1E" w:rsidP="001F23E7">
      <w:pPr>
        <w:pStyle w:val="Sinespaciado"/>
        <w:spacing w:after="100" w:afterAutospacing="1"/>
        <w:ind w:left="-227" w:right="57" w:firstLine="0"/>
        <w:jc w:val="both"/>
        <w:rPr>
          <w:rFonts w:ascii="Arial" w:hAnsi="Arial" w:cs="Arial"/>
          <w:sz w:val="20"/>
          <w:szCs w:val="20"/>
        </w:rPr>
      </w:pPr>
      <w:proofErr w:type="gramStart"/>
      <w:r w:rsidRPr="001F23E7">
        <w:rPr>
          <w:rFonts w:ascii="Arial" w:hAnsi="Arial" w:cs="Arial"/>
          <w:sz w:val="20"/>
          <w:szCs w:val="20"/>
        </w:rPr>
        <w:t>del</w:t>
      </w:r>
      <w:proofErr w:type="gramEnd"/>
      <w:r w:rsidRPr="001F23E7">
        <w:rPr>
          <w:rFonts w:ascii="Arial" w:hAnsi="Arial" w:cs="Arial"/>
          <w:sz w:val="20"/>
          <w:szCs w:val="20"/>
        </w:rPr>
        <w:t xml:space="preserve"> cliente y de HAPPY FEET de las operaciones que se realicen</w:t>
      </w:r>
    </w:p>
    <w:p w:rsidR="00A53C1E" w:rsidRPr="001F23E7" w:rsidRDefault="00A53C1E" w:rsidP="001F23E7">
      <w:pPr>
        <w:pStyle w:val="Sinespaciado"/>
        <w:spacing w:after="100" w:afterAutospacing="1"/>
        <w:ind w:left="-227" w:right="57" w:firstLine="0"/>
        <w:jc w:val="both"/>
        <w:rPr>
          <w:rFonts w:ascii="Arial" w:hAnsi="Arial" w:cs="Arial"/>
          <w:sz w:val="20"/>
          <w:szCs w:val="20"/>
        </w:rPr>
      </w:pPr>
      <w:proofErr w:type="gramStart"/>
      <w:r w:rsidRPr="001F23E7">
        <w:rPr>
          <w:rFonts w:ascii="Arial" w:hAnsi="Arial" w:cs="Arial"/>
          <w:sz w:val="20"/>
          <w:szCs w:val="20"/>
        </w:rPr>
        <w:t>en</w:t>
      </w:r>
      <w:proofErr w:type="gramEnd"/>
      <w:r w:rsidRPr="001F23E7">
        <w:rPr>
          <w:rFonts w:ascii="Arial" w:hAnsi="Arial" w:cs="Arial"/>
          <w:sz w:val="20"/>
          <w:szCs w:val="20"/>
        </w:rPr>
        <w:t xml:space="preserve"> cuanto al producto comprado por medio de la plataforma</w:t>
      </w:r>
    </w:p>
    <w:p w:rsidR="00A53C1E" w:rsidRPr="001F23E7" w:rsidRDefault="00A53C1E" w:rsidP="001F23E7">
      <w:pPr>
        <w:pStyle w:val="Sinespaciado"/>
        <w:spacing w:after="100" w:afterAutospacing="1"/>
        <w:ind w:left="-227" w:right="57" w:firstLine="0"/>
        <w:jc w:val="both"/>
        <w:rPr>
          <w:rFonts w:ascii="Arial" w:hAnsi="Arial" w:cs="Arial"/>
          <w:sz w:val="20"/>
          <w:szCs w:val="20"/>
        </w:rPr>
      </w:pPr>
      <w:proofErr w:type="gramStart"/>
      <w:r w:rsidRPr="001F23E7">
        <w:rPr>
          <w:rFonts w:ascii="Arial" w:hAnsi="Arial" w:cs="Arial"/>
          <w:sz w:val="20"/>
          <w:szCs w:val="20"/>
        </w:rPr>
        <w:t>virtual</w:t>
      </w:r>
      <w:proofErr w:type="gramEnd"/>
      <w:r w:rsidRPr="001F23E7">
        <w:rPr>
          <w:rFonts w:ascii="Arial" w:hAnsi="Arial" w:cs="Arial"/>
          <w:sz w:val="20"/>
          <w:szCs w:val="20"/>
        </w:rPr>
        <w:t>.</w:t>
      </w: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 xml:space="preserve">● Permitir a los usuarios registrarse y </w:t>
      </w:r>
      <w:proofErr w:type="spellStart"/>
      <w:r w:rsidRPr="001F23E7">
        <w:rPr>
          <w:rFonts w:ascii="Arial" w:hAnsi="Arial" w:cs="Arial"/>
          <w:sz w:val="20"/>
          <w:szCs w:val="20"/>
        </w:rPr>
        <w:t>loguearse</w:t>
      </w:r>
      <w:proofErr w:type="spellEnd"/>
      <w:r w:rsidRPr="001F23E7">
        <w:rPr>
          <w:rFonts w:ascii="Arial" w:hAnsi="Arial" w:cs="Arial"/>
          <w:sz w:val="20"/>
          <w:szCs w:val="20"/>
        </w:rPr>
        <w:t xml:space="preserve"> en la página virtual</w:t>
      </w: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 Permitir al administrador realizar modificaciones a la página virtual</w:t>
      </w:r>
      <w:r w:rsidR="00030958" w:rsidRPr="001F23E7">
        <w:rPr>
          <w:rFonts w:ascii="Arial" w:hAnsi="Arial" w:cs="Arial"/>
          <w:sz w:val="20"/>
          <w:szCs w:val="20"/>
        </w:rPr>
        <w:t xml:space="preserve"> </w:t>
      </w:r>
      <w:r w:rsidRPr="001F23E7">
        <w:rPr>
          <w:rFonts w:ascii="Arial" w:hAnsi="Arial" w:cs="Arial"/>
          <w:sz w:val="20"/>
          <w:szCs w:val="20"/>
        </w:rPr>
        <w:t>en tiempo real (subir, quitar productos entre otros)</w:t>
      </w: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 Autenticación de usuarios: Es importante que los usuarios se</w:t>
      </w:r>
      <w:r w:rsidR="00030958" w:rsidRPr="001F23E7">
        <w:rPr>
          <w:rFonts w:ascii="Arial" w:hAnsi="Arial" w:cs="Arial"/>
          <w:sz w:val="20"/>
          <w:szCs w:val="20"/>
        </w:rPr>
        <w:t xml:space="preserve"> </w:t>
      </w:r>
      <w:r w:rsidRPr="001F23E7">
        <w:rPr>
          <w:rFonts w:ascii="Arial" w:hAnsi="Arial" w:cs="Arial"/>
          <w:sz w:val="20"/>
          <w:szCs w:val="20"/>
        </w:rPr>
        <w:t>autentiquen mediante un nombre de usuario y contraseña para</w:t>
      </w:r>
      <w:r w:rsidR="00030958" w:rsidRPr="001F23E7">
        <w:rPr>
          <w:rFonts w:ascii="Arial" w:hAnsi="Arial" w:cs="Arial"/>
          <w:sz w:val="20"/>
          <w:szCs w:val="20"/>
        </w:rPr>
        <w:t xml:space="preserve"> </w:t>
      </w:r>
      <w:r w:rsidRPr="001F23E7">
        <w:rPr>
          <w:rFonts w:ascii="Arial" w:hAnsi="Arial" w:cs="Arial"/>
          <w:sz w:val="20"/>
          <w:szCs w:val="20"/>
        </w:rPr>
        <w:t>prevenir el acceso no autorizado a la información de la página</w:t>
      </w:r>
      <w:r w:rsidR="00030958" w:rsidRPr="001F23E7">
        <w:rPr>
          <w:rFonts w:ascii="Arial" w:hAnsi="Arial" w:cs="Arial"/>
          <w:sz w:val="20"/>
          <w:szCs w:val="20"/>
        </w:rPr>
        <w:t xml:space="preserve"> web</w:t>
      </w:r>
      <w:r w:rsidRPr="001F23E7">
        <w:rPr>
          <w:rFonts w:ascii="Arial" w:hAnsi="Arial" w:cs="Arial"/>
          <w:sz w:val="20"/>
          <w:szCs w:val="20"/>
        </w:rPr>
        <w:t xml:space="preserve"> con codificación SHA.</w:t>
      </w:r>
      <w:r w:rsidR="00030958" w:rsidRPr="001F23E7">
        <w:rPr>
          <w:rFonts w:ascii="Arial" w:hAnsi="Arial" w:cs="Arial"/>
          <w:sz w:val="20"/>
          <w:szCs w:val="20"/>
        </w:rPr>
        <w:t xml:space="preserve"> </w:t>
      </w:r>
      <w:r w:rsidRPr="001F23E7">
        <w:rPr>
          <w:rFonts w:ascii="Arial" w:hAnsi="Arial" w:cs="Arial"/>
          <w:sz w:val="20"/>
          <w:szCs w:val="20"/>
        </w:rPr>
        <w:t>El software deberá correr en navegadores de Internet Explorer, GOOGLE</w:t>
      </w:r>
    </w:p>
    <w:p w:rsidR="00A53C1E" w:rsidRPr="001F23E7" w:rsidRDefault="00A53C1E" w:rsidP="001F23E7">
      <w:pPr>
        <w:pStyle w:val="Sinespaciado"/>
        <w:spacing w:after="100" w:afterAutospacing="1"/>
        <w:ind w:left="-227" w:right="57" w:firstLine="0"/>
        <w:jc w:val="both"/>
        <w:rPr>
          <w:rFonts w:ascii="Arial" w:hAnsi="Arial" w:cs="Arial"/>
          <w:sz w:val="20"/>
          <w:szCs w:val="20"/>
          <w:lang w:val="en-US"/>
        </w:rPr>
      </w:pPr>
      <w:r w:rsidRPr="001F23E7">
        <w:rPr>
          <w:rFonts w:ascii="Arial" w:hAnsi="Arial" w:cs="Arial"/>
          <w:sz w:val="20"/>
          <w:szCs w:val="20"/>
          <w:lang w:val="en-US"/>
        </w:rPr>
        <w:t>CHROME, MICROSOFT EDGE, SAFARI, MOZILA FIREFOX.</w:t>
      </w: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Módulo de gestión de Inventarios en tiempo real.</w:t>
      </w: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Segoe UI Symbol" w:hAnsi="Segoe UI Symbol" w:cs="Segoe UI Symbol"/>
          <w:sz w:val="20"/>
          <w:szCs w:val="20"/>
        </w:rPr>
        <w:t>✔</w:t>
      </w:r>
      <w:r w:rsidRPr="001F23E7">
        <w:rPr>
          <w:rFonts w:ascii="Arial" w:hAnsi="Arial" w:cs="Arial"/>
          <w:sz w:val="20"/>
          <w:szCs w:val="20"/>
        </w:rPr>
        <w:t xml:space="preserve"> Módulo de envíos</w:t>
      </w: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Segoe UI Symbol" w:hAnsi="Segoe UI Symbol" w:cs="Segoe UI Symbol"/>
          <w:sz w:val="20"/>
          <w:szCs w:val="20"/>
        </w:rPr>
        <w:t>✔</w:t>
      </w:r>
      <w:r w:rsidRPr="001F23E7">
        <w:rPr>
          <w:rFonts w:ascii="Arial" w:hAnsi="Arial" w:cs="Arial"/>
          <w:sz w:val="20"/>
          <w:szCs w:val="20"/>
        </w:rPr>
        <w:t xml:space="preserve"> Módulo de Facturación Electrónica</w:t>
      </w: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Segoe UI Symbol" w:hAnsi="Segoe UI Symbol" w:cs="Segoe UI Symbol"/>
          <w:sz w:val="20"/>
          <w:szCs w:val="20"/>
        </w:rPr>
        <w:t>✔</w:t>
      </w:r>
      <w:r w:rsidRPr="001F23E7">
        <w:rPr>
          <w:rFonts w:ascii="Arial" w:hAnsi="Arial" w:cs="Arial"/>
          <w:sz w:val="20"/>
          <w:szCs w:val="20"/>
        </w:rPr>
        <w:t xml:space="preserve"> Condicionamiento de roles administrativos de acceso u operabilidad del</w:t>
      </w:r>
      <w:r w:rsidR="00030958" w:rsidRPr="001F23E7">
        <w:rPr>
          <w:rFonts w:ascii="Arial" w:hAnsi="Arial" w:cs="Arial"/>
          <w:sz w:val="20"/>
          <w:szCs w:val="20"/>
        </w:rPr>
        <w:t xml:space="preserve"> </w:t>
      </w:r>
      <w:r w:rsidRPr="001F23E7">
        <w:rPr>
          <w:rFonts w:ascii="Arial" w:hAnsi="Arial" w:cs="Arial"/>
          <w:sz w:val="20"/>
          <w:szCs w:val="20"/>
        </w:rPr>
        <w:t>sistema diferenciado entre administradores del sistema y cliente.</w:t>
      </w: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Segoe UI Symbol" w:hAnsi="Segoe UI Symbol" w:cs="Segoe UI Symbol"/>
          <w:sz w:val="20"/>
          <w:szCs w:val="20"/>
        </w:rPr>
        <w:t>✔</w:t>
      </w:r>
      <w:r w:rsidRPr="001F23E7">
        <w:rPr>
          <w:rFonts w:ascii="Arial" w:hAnsi="Arial" w:cs="Arial"/>
          <w:sz w:val="20"/>
          <w:szCs w:val="20"/>
        </w:rPr>
        <w:t xml:space="preserve"> El servidor CLOUD cuenta con sistema operativo CENTOS tiene</w:t>
      </w:r>
      <w:r w:rsidR="00030958" w:rsidRPr="001F23E7">
        <w:rPr>
          <w:rFonts w:ascii="Arial" w:hAnsi="Arial" w:cs="Arial"/>
          <w:sz w:val="20"/>
          <w:szCs w:val="20"/>
        </w:rPr>
        <w:t xml:space="preserve"> </w:t>
      </w:r>
      <w:r w:rsidRPr="001F23E7">
        <w:rPr>
          <w:rFonts w:ascii="Arial" w:hAnsi="Arial" w:cs="Arial"/>
          <w:sz w:val="20"/>
          <w:szCs w:val="20"/>
        </w:rPr>
        <w:t>XAMMP, y TOMCAT, se solicita usar los lenguajes HTML, CSS, java</w:t>
      </w:r>
      <w:r w:rsidR="00030958" w:rsidRPr="001F23E7">
        <w:rPr>
          <w:rFonts w:ascii="Arial" w:hAnsi="Arial" w:cs="Arial"/>
          <w:sz w:val="20"/>
          <w:szCs w:val="20"/>
        </w:rPr>
        <w:t xml:space="preserve"> </w:t>
      </w:r>
      <w:r w:rsidRPr="001F23E7">
        <w:rPr>
          <w:rFonts w:ascii="Arial" w:hAnsi="Arial" w:cs="Arial"/>
          <w:sz w:val="20"/>
          <w:szCs w:val="20"/>
        </w:rPr>
        <w:t>script, y si el proveedor enc</w:t>
      </w:r>
      <w:r w:rsidR="00030958" w:rsidRPr="001F23E7">
        <w:rPr>
          <w:rFonts w:ascii="Arial" w:hAnsi="Arial" w:cs="Arial"/>
          <w:sz w:val="20"/>
          <w:szCs w:val="20"/>
        </w:rPr>
        <w:t xml:space="preserve">uentra alguna recomendación será </w:t>
      </w:r>
      <w:r w:rsidRPr="001F23E7">
        <w:rPr>
          <w:rFonts w:ascii="Arial" w:hAnsi="Arial" w:cs="Arial"/>
          <w:sz w:val="20"/>
          <w:szCs w:val="20"/>
        </w:rPr>
        <w:t>escuchada.</w:t>
      </w: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La base de datos del software deberá ser MY SQL</w:t>
      </w: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En seguridad se requiere las siguientes especificaciones:</w:t>
      </w: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Certificado SSL: Un certificado SSL (Secure Sockets Layar) permite que</w:t>
      </w:r>
      <w:r w:rsidR="00030958" w:rsidRPr="001F23E7">
        <w:rPr>
          <w:rFonts w:ascii="Arial" w:hAnsi="Arial" w:cs="Arial"/>
          <w:sz w:val="20"/>
          <w:szCs w:val="20"/>
        </w:rPr>
        <w:t xml:space="preserve"> </w:t>
      </w:r>
      <w:r w:rsidRPr="001F23E7">
        <w:rPr>
          <w:rFonts w:ascii="Arial" w:hAnsi="Arial" w:cs="Arial"/>
          <w:sz w:val="20"/>
          <w:szCs w:val="20"/>
        </w:rPr>
        <w:t>los datos intercambiados entre el usuario y la página web estén cifrados</w:t>
      </w:r>
      <w:r w:rsidR="00030958" w:rsidRPr="001F23E7">
        <w:rPr>
          <w:rFonts w:ascii="Arial" w:hAnsi="Arial" w:cs="Arial"/>
          <w:sz w:val="20"/>
          <w:szCs w:val="20"/>
        </w:rPr>
        <w:t xml:space="preserve"> </w:t>
      </w:r>
      <w:r w:rsidRPr="001F23E7">
        <w:rPr>
          <w:rFonts w:ascii="Arial" w:hAnsi="Arial" w:cs="Arial"/>
          <w:sz w:val="20"/>
          <w:szCs w:val="20"/>
        </w:rPr>
        <w:t>y protegidos. Este certificado es esencial para proteger</w:t>
      </w:r>
      <w:r w:rsidR="00030958" w:rsidRPr="001F23E7">
        <w:rPr>
          <w:rFonts w:ascii="Arial" w:hAnsi="Arial" w:cs="Arial"/>
          <w:sz w:val="20"/>
          <w:szCs w:val="20"/>
        </w:rPr>
        <w:t xml:space="preserve"> </w:t>
      </w:r>
      <w:r w:rsidRPr="001F23E7">
        <w:rPr>
          <w:rFonts w:ascii="Arial" w:hAnsi="Arial" w:cs="Arial"/>
          <w:sz w:val="20"/>
          <w:szCs w:val="20"/>
        </w:rPr>
        <w:t>la información personal y financiera del usuario.</w:t>
      </w: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Autenticación de usuarios: Es importante que los usuarios se autentiquen</w:t>
      </w:r>
      <w:r w:rsidR="00030958" w:rsidRPr="001F23E7">
        <w:rPr>
          <w:rFonts w:ascii="Arial" w:hAnsi="Arial" w:cs="Arial"/>
          <w:sz w:val="20"/>
          <w:szCs w:val="20"/>
        </w:rPr>
        <w:t xml:space="preserve"> mediante</w:t>
      </w:r>
      <w:r w:rsidRPr="001F23E7">
        <w:rPr>
          <w:rFonts w:ascii="Arial" w:hAnsi="Arial" w:cs="Arial"/>
          <w:sz w:val="20"/>
          <w:szCs w:val="20"/>
        </w:rPr>
        <w:t xml:space="preserve"> </w:t>
      </w:r>
      <w:r w:rsidR="00030958" w:rsidRPr="001F23E7">
        <w:rPr>
          <w:rFonts w:ascii="Arial" w:hAnsi="Arial" w:cs="Arial"/>
          <w:sz w:val="20"/>
          <w:szCs w:val="20"/>
        </w:rPr>
        <w:t xml:space="preserve">correo electrónico </w:t>
      </w:r>
      <w:r w:rsidRPr="001F23E7">
        <w:rPr>
          <w:rFonts w:ascii="Arial" w:hAnsi="Arial" w:cs="Arial"/>
          <w:sz w:val="20"/>
          <w:szCs w:val="20"/>
        </w:rPr>
        <w:t>y contraseña para prevenir el acceso no</w:t>
      </w:r>
      <w:r w:rsidR="00030958" w:rsidRPr="001F23E7">
        <w:rPr>
          <w:rFonts w:ascii="Arial" w:hAnsi="Arial" w:cs="Arial"/>
          <w:sz w:val="20"/>
          <w:szCs w:val="20"/>
        </w:rPr>
        <w:t xml:space="preserve"> </w:t>
      </w:r>
      <w:r w:rsidRPr="001F23E7">
        <w:rPr>
          <w:rFonts w:ascii="Arial" w:hAnsi="Arial" w:cs="Arial"/>
          <w:sz w:val="20"/>
          <w:szCs w:val="20"/>
        </w:rPr>
        <w:t xml:space="preserve">autorizado a la información de la página web. </w:t>
      </w:r>
      <w:proofErr w:type="gramStart"/>
      <w:r w:rsidRPr="001F23E7">
        <w:rPr>
          <w:rFonts w:ascii="Arial" w:hAnsi="Arial" w:cs="Arial"/>
          <w:sz w:val="20"/>
          <w:szCs w:val="20"/>
        </w:rPr>
        <w:t>con</w:t>
      </w:r>
      <w:proofErr w:type="gramEnd"/>
      <w:r w:rsidRPr="001F23E7">
        <w:rPr>
          <w:rFonts w:ascii="Arial" w:hAnsi="Arial" w:cs="Arial"/>
          <w:sz w:val="20"/>
          <w:szCs w:val="20"/>
        </w:rPr>
        <w:t xml:space="preserve"> codificación SHA</w:t>
      </w: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El proveedor debe verificar que el sistema este montado con las últimas</w:t>
      </w:r>
      <w:r w:rsidR="00030958" w:rsidRPr="001F23E7">
        <w:rPr>
          <w:rFonts w:ascii="Arial" w:hAnsi="Arial" w:cs="Arial"/>
          <w:sz w:val="20"/>
          <w:szCs w:val="20"/>
        </w:rPr>
        <w:t xml:space="preserve"> </w:t>
      </w:r>
      <w:r w:rsidRPr="001F23E7">
        <w:rPr>
          <w:rFonts w:ascii="Arial" w:hAnsi="Arial" w:cs="Arial"/>
          <w:sz w:val="20"/>
          <w:szCs w:val="20"/>
        </w:rPr>
        <w:t>actualizaciones y con los parches neces</w:t>
      </w:r>
      <w:r w:rsidR="00030958" w:rsidRPr="001F23E7">
        <w:rPr>
          <w:rFonts w:ascii="Arial" w:hAnsi="Arial" w:cs="Arial"/>
          <w:sz w:val="20"/>
          <w:szCs w:val="20"/>
        </w:rPr>
        <w:t xml:space="preserve">arios para mantener la seguridad </w:t>
      </w:r>
      <w:r w:rsidRPr="001F23E7">
        <w:rPr>
          <w:rFonts w:ascii="Arial" w:hAnsi="Arial" w:cs="Arial"/>
          <w:sz w:val="20"/>
          <w:szCs w:val="20"/>
        </w:rPr>
        <w:t>del sistema.</w:t>
      </w: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 xml:space="preserve">El sistema debe contar con protección contra ataques </w:t>
      </w:r>
      <w:proofErr w:type="spellStart"/>
      <w:r w:rsidRPr="001F23E7">
        <w:rPr>
          <w:rFonts w:ascii="Arial" w:hAnsi="Arial" w:cs="Arial"/>
          <w:sz w:val="20"/>
          <w:szCs w:val="20"/>
        </w:rPr>
        <w:t>DDoS</w:t>
      </w:r>
      <w:proofErr w:type="spellEnd"/>
      <w:r w:rsidRPr="001F23E7">
        <w:rPr>
          <w:rFonts w:ascii="Arial" w:hAnsi="Arial" w:cs="Arial"/>
          <w:sz w:val="20"/>
          <w:szCs w:val="20"/>
        </w:rPr>
        <w:t>: Un ataque</w:t>
      </w:r>
      <w:r w:rsidR="00030958" w:rsidRPr="001F23E7">
        <w:rPr>
          <w:rFonts w:ascii="Arial" w:hAnsi="Arial" w:cs="Arial"/>
          <w:sz w:val="20"/>
          <w:szCs w:val="20"/>
        </w:rPr>
        <w:t xml:space="preserve"> </w:t>
      </w:r>
      <w:r w:rsidRPr="001F23E7">
        <w:rPr>
          <w:rFonts w:ascii="Arial" w:hAnsi="Arial" w:cs="Arial"/>
          <w:sz w:val="20"/>
          <w:szCs w:val="20"/>
        </w:rPr>
        <w:t>de denegación de servicio distribuido (</w:t>
      </w:r>
      <w:proofErr w:type="spellStart"/>
      <w:r w:rsidRPr="001F23E7">
        <w:rPr>
          <w:rFonts w:ascii="Arial" w:hAnsi="Arial" w:cs="Arial"/>
          <w:sz w:val="20"/>
          <w:szCs w:val="20"/>
        </w:rPr>
        <w:t>DDoS</w:t>
      </w:r>
      <w:proofErr w:type="spellEnd"/>
      <w:r w:rsidRPr="001F23E7">
        <w:rPr>
          <w:rFonts w:ascii="Arial" w:hAnsi="Arial" w:cs="Arial"/>
          <w:sz w:val="20"/>
          <w:szCs w:val="20"/>
        </w:rPr>
        <w:t>) puede causar la</w:t>
      </w:r>
      <w:r w:rsidR="00030958" w:rsidRPr="001F23E7">
        <w:rPr>
          <w:rFonts w:ascii="Arial" w:hAnsi="Arial" w:cs="Arial"/>
          <w:sz w:val="20"/>
          <w:szCs w:val="20"/>
        </w:rPr>
        <w:t xml:space="preserve"> </w:t>
      </w:r>
      <w:r w:rsidRPr="001F23E7">
        <w:rPr>
          <w:rFonts w:ascii="Arial" w:hAnsi="Arial" w:cs="Arial"/>
          <w:sz w:val="20"/>
          <w:szCs w:val="20"/>
        </w:rPr>
        <w:t xml:space="preserve">interrupción del servicio de la página web. Implementar medidas </w:t>
      </w:r>
      <w:r w:rsidRPr="001F23E7">
        <w:rPr>
          <w:rFonts w:ascii="Arial" w:hAnsi="Arial" w:cs="Arial"/>
          <w:sz w:val="20"/>
          <w:szCs w:val="20"/>
        </w:rPr>
        <w:lastRenderedPageBreak/>
        <w:t>de</w:t>
      </w:r>
      <w:r w:rsidR="00030958" w:rsidRPr="001F23E7">
        <w:rPr>
          <w:rFonts w:ascii="Arial" w:hAnsi="Arial" w:cs="Arial"/>
          <w:sz w:val="20"/>
          <w:szCs w:val="20"/>
        </w:rPr>
        <w:t xml:space="preserve"> </w:t>
      </w:r>
      <w:r w:rsidRPr="001F23E7">
        <w:rPr>
          <w:rFonts w:ascii="Arial" w:hAnsi="Arial" w:cs="Arial"/>
          <w:sz w:val="20"/>
          <w:szCs w:val="20"/>
        </w:rPr>
        <w:t>protección, como firewalls y sistemas de detección de intrusiones, puede</w:t>
      </w:r>
      <w:r w:rsidR="00030958" w:rsidRPr="001F23E7">
        <w:rPr>
          <w:rFonts w:ascii="Arial" w:hAnsi="Arial" w:cs="Arial"/>
          <w:sz w:val="20"/>
          <w:szCs w:val="20"/>
        </w:rPr>
        <w:t xml:space="preserve"> </w:t>
      </w:r>
      <w:r w:rsidRPr="001F23E7">
        <w:rPr>
          <w:rFonts w:ascii="Arial" w:hAnsi="Arial" w:cs="Arial"/>
          <w:sz w:val="20"/>
          <w:szCs w:val="20"/>
        </w:rPr>
        <w:t>ayudar a mitigar este tipo de ataques.</w:t>
      </w: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La licencia será propuesta por el oferente HAPPY FEET.</w:t>
      </w: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El software deberá permitir realizar copias de seguridad regulares ya que</w:t>
      </w:r>
      <w:r w:rsidR="001449FD" w:rsidRPr="001F23E7">
        <w:rPr>
          <w:rFonts w:ascii="Arial" w:hAnsi="Arial" w:cs="Arial"/>
          <w:sz w:val="20"/>
          <w:szCs w:val="20"/>
        </w:rPr>
        <w:t xml:space="preserve"> </w:t>
      </w:r>
      <w:r w:rsidRPr="001F23E7">
        <w:rPr>
          <w:rFonts w:ascii="Arial" w:hAnsi="Arial" w:cs="Arial"/>
          <w:sz w:val="20"/>
          <w:szCs w:val="20"/>
        </w:rPr>
        <w:t>son importantes para restaurar la página web en caso de que se</w:t>
      </w:r>
      <w:r w:rsidR="001449FD" w:rsidRPr="001F23E7">
        <w:rPr>
          <w:rFonts w:ascii="Arial" w:hAnsi="Arial" w:cs="Arial"/>
          <w:sz w:val="20"/>
          <w:szCs w:val="20"/>
        </w:rPr>
        <w:t xml:space="preserve"> </w:t>
      </w:r>
      <w:r w:rsidRPr="001F23E7">
        <w:rPr>
          <w:rFonts w:ascii="Arial" w:hAnsi="Arial" w:cs="Arial"/>
          <w:sz w:val="20"/>
          <w:szCs w:val="20"/>
        </w:rPr>
        <w:t>produzca una falla del sistema o un ataque malintencionado.</w:t>
      </w: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Automatización de Catálogos e Integración de los datos y acceso a los</w:t>
      </w:r>
      <w:r w:rsidR="001449FD" w:rsidRPr="001F23E7">
        <w:rPr>
          <w:rFonts w:ascii="Arial" w:hAnsi="Arial" w:cs="Arial"/>
          <w:sz w:val="20"/>
          <w:szCs w:val="20"/>
        </w:rPr>
        <w:t xml:space="preserve"> </w:t>
      </w:r>
      <w:r w:rsidRPr="001F23E7">
        <w:rPr>
          <w:rFonts w:ascii="Arial" w:hAnsi="Arial" w:cs="Arial"/>
          <w:sz w:val="20"/>
          <w:szCs w:val="20"/>
        </w:rPr>
        <w:t>mismos a través de Internet.</w:t>
      </w: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Condicionamiento de roles administrativos de acceso u operabilidad del</w:t>
      </w:r>
      <w:r w:rsidR="001449FD" w:rsidRPr="001F23E7">
        <w:rPr>
          <w:rFonts w:ascii="Arial" w:hAnsi="Arial" w:cs="Arial"/>
          <w:sz w:val="20"/>
          <w:szCs w:val="20"/>
        </w:rPr>
        <w:t xml:space="preserve"> </w:t>
      </w:r>
      <w:r w:rsidRPr="001F23E7">
        <w:rPr>
          <w:rFonts w:ascii="Arial" w:hAnsi="Arial" w:cs="Arial"/>
          <w:sz w:val="20"/>
          <w:szCs w:val="20"/>
        </w:rPr>
        <w:t>sistema diferenciado entre administradores del sistema y empleados.</w:t>
      </w: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Roles a manejar:</w:t>
      </w: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Segoe UI Symbol" w:hAnsi="Segoe UI Symbol" w:cs="Segoe UI Symbol"/>
          <w:sz w:val="20"/>
          <w:szCs w:val="20"/>
        </w:rPr>
        <w:t>✔</w:t>
      </w:r>
      <w:r w:rsidRPr="001F23E7">
        <w:rPr>
          <w:rFonts w:ascii="Arial" w:hAnsi="Arial" w:cs="Arial"/>
          <w:sz w:val="20"/>
          <w:szCs w:val="20"/>
        </w:rPr>
        <w:t xml:space="preserve"> Administrador de base de datos: Este rol es responsable de la gestión general de</w:t>
      </w:r>
      <w:r w:rsidR="001449FD" w:rsidRPr="001F23E7">
        <w:rPr>
          <w:rFonts w:ascii="Arial" w:hAnsi="Arial" w:cs="Arial"/>
          <w:sz w:val="20"/>
          <w:szCs w:val="20"/>
        </w:rPr>
        <w:t xml:space="preserve"> </w:t>
      </w:r>
      <w:r w:rsidRPr="001F23E7">
        <w:rPr>
          <w:rFonts w:ascii="Arial" w:hAnsi="Arial" w:cs="Arial"/>
          <w:sz w:val="20"/>
          <w:szCs w:val="20"/>
        </w:rPr>
        <w:t>la base de datos SQL, incluyendo la creación y mantenimiento de tablas, índices</w:t>
      </w:r>
      <w:r w:rsidR="001449FD" w:rsidRPr="001F23E7">
        <w:rPr>
          <w:rFonts w:ascii="Arial" w:hAnsi="Arial" w:cs="Arial"/>
          <w:sz w:val="20"/>
          <w:szCs w:val="20"/>
        </w:rPr>
        <w:t xml:space="preserve"> </w:t>
      </w:r>
      <w:r w:rsidRPr="001F23E7">
        <w:rPr>
          <w:rFonts w:ascii="Arial" w:hAnsi="Arial" w:cs="Arial"/>
          <w:sz w:val="20"/>
          <w:szCs w:val="20"/>
        </w:rPr>
        <w:t>y otras estructuras de datos, así como la administración de usuarios y permisos</w:t>
      </w: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Segoe UI Symbol" w:hAnsi="Segoe UI Symbol" w:cs="Segoe UI Symbol"/>
          <w:sz w:val="20"/>
          <w:szCs w:val="20"/>
        </w:rPr>
        <w:t>✔</w:t>
      </w:r>
      <w:r w:rsidRPr="001F23E7">
        <w:rPr>
          <w:rFonts w:ascii="Arial" w:hAnsi="Arial" w:cs="Arial"/>
          <w:sz w:val="20"/>
          <w:szCs w:val="20"/>
        </w:rPr>
        <w:t xml:space="preserve"> Administrador de inventario: Este rol es responsable de la gestión de los</w:t>
      </w:r>
      <w:r w:rsidR="001449FD" w:rsidRPr="001F23E7">
        <w:rPr>
          <w:rFonts w:ascii="Arial" w:hAnsi="Arial" w:cs="Arial"/>
          <w:sz w:val="20"/>
          <w:szCs w:val="20"/>
        </w:rPr>
        <w:t xml:space="preserve"> </w:t>
      </w:r>
      <w:r w:rsidRPr="001F23E7">
        <w:rPr>
          <w:rFonts w:ascii="Arial" w:hAnsi="Arial" w:cs="Arial"/>
          <w:sz w:val="20"/>
          <w:szCs w:val="20"/>
        </w:rPr>
        <w:t>productos y del inventario de la tienda de zapatos, lo que incluye la creación y</w:t>
      </w:r>
      <w:r w:rsidR="001449FD" w:rsidRPr="001F23E7">
        <w:rPr>
          <w:rFonts w:ascii="Arial" w:hAnsi="Arial" w:cs="Arial"/>
          <w:sz w:val="20"/>
          <w:szCs w:val="20"/>
        </w:rPr>
        <w:t xml:space="preserve"> </w:t>
      </w:r>
      <w:r w:rsidRPr="001F23E7">
        <w:rPr>
          <w:rFonts w:ascii="Arial" w:hAnsi="Arial" w:cs="Arial"/>
          <w:sz w:val="20"/>
          <w:szCs w:val="20"/>
        </w:rPr>
        <w:t>actualización de registros de productos, la asignación de precios y la</w:t>
      </w:r>
      <w:r w:rsidR="001449FD" w:rsidRPr="001F23E7">
        <w:rPr>
          <w:rFonts w:ascii="Arial" w:hAnsi="Arial" w:cs="Arial"/>
          <w:sz w:val="20"/>
          <w:szCs w:val="20"/>
        </w:rPr>
        <w:t xml:space="preserve"> </w:t>
      </w:r>
      <w:r w:rsidRPr="001F23E7">
        <w:rPr>
          <w:rFonts w:ascii="Arial" w:hAnsi="Arial" w:cs="Arial"/>
          <w:sz w:val="20"/>
          <w:szCs w:val="20"/>
        </w:rPr>
        <w:t>actualización de las existencias.</w:t>
      </w: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Segoe UI Symbol" w:hAnsi="Segoe UI Symbol" w:cs="Segoe UI Symbol"/>
          <w:sz w:val="20"/>
          <w:szCs w:val="20"/>
        </w:rPr>
        <w:t>✔</w:t>
      </w:r>
      <w:r w:rsidRPr="001F23E7">
        <w:rPr>
          <w:rFonts w:ascii="Arial" w:hAnsi="Arial" w:cs="Arial"/>
          <w:sz w:val="20"/>
          <w:szCs w:val="20"/>
        </w:rPr>
        <w:t xml:space="preserve"> Administrador de ventas: Este rol es responsable de la gestión de las</w:t>
      </w:r>
      <w:r w:rsidR="001449FD" w:rsidRPr="001F23E7">
        <w:rPr>
          <w:rFonts w:ascii="Arial" w:hAnsi="Arial" w:cs="Arial"/>
          <w:sz w:val="20"/>
          <w:szCs w:val="20"/>
        </w:rPr>
        <w:t xml:space="preserve"> </w:t>
      </w:r>
      <w:r w:rsidRPr="001F23E7">
        <w:rPr>
          <w:rFonts w:ascii="Arial" w:hAnsi="Arial" w:cs="Arial"/>
          <w:sz w:val="20"/>
          <w:szCs w:val="20"/>
        </w:rPr>
        <w:t>transacciones de ventas, lo que incluye la creación de registros de ventas y</w:t>
      </w:r>
      <w:r w:rsidR="001449FD" w:rsidRPr="001F23E7">
        <w:rPr>
          <w:rFonts w:ascii="Arial" w:hAnsi="Arial" w:cs="Arial"/>
          <w:sz w:val="20"/>
          <w:szCs w:val="20"/>
        </w:rPr>
        <w:t xml:space="preserve"> </w:t>
      </w:r>
      <w:r w:rsidRPr="001F23E7">
        <w:rPr>
          <w:rFonts w:ascii="Arial" w:hAnsi="Arial" w:cs="Arial"/>
          <w:sz w:val="20"/>
          <w:szCs w:val="20"/>
        </w:rPr>
        <w:t>facturas, la asignación de pagos y la actualización de las existencias.</w:t>
      </w: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Segoe UI Symbol" w:hAnsi="Segoe UI Symbol" w:cs="Segoe UI Symbol"/>
          <w:sz w:val="20"/>
          <w:szCs w:val="20"/>
        </w:rPr>
        <w:t>✔</w:t>
      </w:r>
      <w:r w:rsidRPr="001F23E7">
        <w:rPr>
          <w:rFonts w:ascii="Arial" w:hAnsi="Arial" w:cs="Arial"/>
          <w:sz w:val="20"/>
          <w:szCs w:val="20"/>
        </w:rPr>
        <w:t xml:space="preserve"> Administrador de clientes: Este rol es responsable de la gestión de los registros</w:t>
      </w:r>
      <w:r w:rsidR="001449FD" w:rsidRPr="001F23E7">
        <w:rPr>
          <w:rFonts w:ascii="Arial" w:hAnsi="Arial" w:cs="Arial"/>
          <w:sz w:val="20"/>
          <w:szCs w:val="20"/>
        </w:rPr>
        <w:t xml:space="preserve"> </w:t>
      </w:r>
      <w:r w:rsidRPr="001F23E7">
        <w:rPr>
          <w:rFonts w:ascii="Arial" w:hAnsi="Arial" w:cs="Arial"/>
          <w:sz w:val="20"/>
          <w:szCs w:val="20"/>
        </w:rPr>
        <w:t>de los clientes, lo que incluye la creación y actualización de perfiles de clientes,</w:t>
      </w:r>
      <w:r w:rsidR="001449FD" w:rsidRPr="001F23E7">
        <w:rPr>
          <w:rFonts w:ascii="Arial" w:hAnsi="Arial" w:cs="Arial"/>
          <w:sz w:val="20"/>
          <w:szCs w:val="20"/>
        </w:rPr>
        <w:t xml:space="preserve"> </w:t>
      </w:r>
      <w:r w:rsidRPr="001F23E7">
        <w:rPr>
          <w:rFonts w:ascii="Arial" w:hAnsi="Arial" w:cs="Arial"/>
          <w:sz w:val="20"/>
          <w:szCs w:val="20"/>
        </w:rPr>
        <w:t>la gestión de las cuentas de clientes y la realización de análisis de datos de</w:t>
      </w:r>
      <w:r w:rsidR="001449FD" w:rsidRPr="001F23E7">
        <w:rPr>
          <w:rFonts w:ascii="Arial" w:hAnsi="Arial" w:cs="Arial"/>
          <w:sz w:val="20"/>
          <w:szCs w:val="20"/>
        </w:rPr>
        <w:t xml:space="preserve"> </w:t>
      </w:r>
      <w:r w:rsidRPr="001F23E7">
        <w:rPr>
          <w:rFonts w:ascii="Arial" w:hAnsi="Arial" w:cs="Arial"/>
          <w:sz w:val="20"/>
          <w:szCs w:val="20"/>
        </w:rPr>
        <w:t>clientes.</w:t>
      </w: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Segoe UI Symbol" w:hAnsi="Segoe UI Symbol" w:cs="Segoe UI Symbol"/>
          <w:sz w:val="20"/>
          <w:szCs w:val="20"/>
        </w:rPr>
        <w:t>✔</w:t>
      </w:r>
      <w:r w:rsidRPr="001F23E7">
        <w:rPr>
          <w:rFonts w:ascii="Arial" w:hAnsi="Arial" w:cs="Arial"/>
          <w:sz w:val="20"/>
          <w:szCs w:val="20"/>
        </w:rPr>
        <w:t xml:space="preserve"> Administrador de seguridad: Este rol es responsable de la gestión de la seguridad</w:t>
      </w:r>
      <w:r w:rsidR="001449FD" w:rsidRPr="001F23E7">
        <w:rPr>
          <w:rFonts w:ascii="Arial" w:hAnsi="Arial" w:cs="Arial"/>
          <w:sz w:val="20"/>
          <w:szCs w:val="20"/>
        </w:rPr>
        <w:t xml:space="preserve"> </w:t>
      </w:r>
      <w:r w:rsidRPr="001F23E7">
        <w:rPr>
          <w:rFonts w:ascii="Arial" w:hAnsi="Arial" w:cs="Arial"/>
          <w:sz w:val="20"/>
          <w:szCs w:val="20"/>
        </w:rPr>
        <w:t xml:space="preserve">de la base de datos </w:t>
      </w:r>
      <w:proofErr w:type="spellStart"/>
      <w:r w:rsidRPr="001F23E7">
        <w:rPr>
          <w:rFonts w:ascii="Arial" w:hAnsi="Arial" w:cs="Arial"/>
          <w:sz w:val="20"/>
          <w:szCs w:val="20"/>
        </w:rPr>
        <w:t>MySQL</w:t>
      </w:r>
      <w:proofErr w:type="spellEnd"/>
      <w:r w:rsidRPr="001F23E7">
        <w:rPr>
          <w:rFonts w:ascii="Arial" w:hAnsi="Arial" w:cs="Arial"/>
          <w:sz w:val="20"/>
          <w:szCs w:val="20"/>
        </w:rPr>
        <w:t xml:space="preserve">, lo que incluye </w:t>
      </w:r>
      <w:r w:rsidR="001449FD" w:rsidRPr="001F23E7">
        <w:rPr>
          <w:rFonts w:ascii="Arial" w:hAnsi="Arial" w:cs="Arial"/>
          <w:sz w:val="20"/>
          <w:szCs w:val="20"/>
        </w:rPr>
        <w:t xml:space="preserve">la configuración de políticas de </w:t>
      </w:r>
      <w:r w:rsidRPr="001F23E7">
        <w:rPr>
          <w:rFonts w:ascii="Arial" w:hAnsi="Arial" w:cs="Arial"/>
          <w:sz w:val="20"/>
          <w:szCs w:val="20"/>
        </w:rPr>
        <w:t>contraseñas seguras, la gestión de permisos de usuarios y la configuración de</w:t>
      </w:r>
      <w:r w:rsidR="001449FD" w:rsidRPr="001F23E7">
        <w:rPr>
          <w:rFonts w:ascii="Arial" w:hAnsi="Arial" w:cs="Arial"/>
          <w:sz w:val="20"/>
          <w:szCs w:val="20"/>
        </w:rPr>
        <w:t xml:space="preserve"> </w:t>
      </w:r>
      <w:r w:rsidRPr="001F23E7">
        <w:rPr>
          <w:rFonts w:ascii="Arial" w:hAnsi="Arial" w:cs="Arial"/>
          <w:sz w:val="20"/>
          <w:szCs w:val="20"/>
        </w:rPr>
        <w:t>sistemas de detección de intrusiones.</w:t>
      </w: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br w:type="page"/>
      </w:r>
    </w:p>
    <w:p w:rsidR="00130594" w:rsidRPr="001F23E7" w:rsidRDefault="00130594" w:rsidP="001F23E7">
      <w:pPr>
        <w:pStyle w:val="Sinespaciado"/>
        <w:spacing w:after="100" w:afterAutospacing="1"/>
        <w:ind w:left="-227" w:right="57" w:firstLine="0"/>
        <w:jc w:val="both"/>
        <w:rPr>
          <w:rFonts w:ascii="Arial" w:hAnsi="Arial" w:cs="Arial"/>
          <w:sz w:val="20"/>
          <w:szCs w:val="20"/>
        </w:rPr>
      </w:pPr>
    </w:p>
    <w:p w:rsidR="00DD4239" w:rsidRPr="001F23E7" w:rsidRDefault="00DD4239" w:rsidP="001F23E7">
      <w:pPr>
        <w:pStyle w:val="Sinespaciado"/>
        <w:spacing w:after="100" w:afterAutospacing="1"/>
        <w:ind w:left="-227" w:right="57" w:firstLine="0"/>
        <w:jc w:val="both"/>
        <w:rPr>
          <w:rFonts w:ascii="Arial" w:hAnsi="Arial" w:cs="Arial"/>
          <w:sz w:val="20"/>
          <w:szCs w:val="20"/>
        </w:rPr>
      </w:pPr>
      <w:bookmarkStart w:id="4" w:name="_Toc130402859"/>
      <w:r w:rsidRPr="001F23E7">
        <w:rPr>
          <w:rFonts w:ascii="Arial" w:hAnsi="Arial" w:cs="Arial"/>
          <w:sz w:val="20"/>
          <w:szCs w:val="20"/>
        </w:rPr>
        <w:t>Propuestas</w:t>
      </w:r>
      <w:bookmarkEnd w:id="4"/>
    </w:p>
    <w:p w:rsidR="00B1694A" w:rsidRPr="001F23E7" w:rsidRDefault="00B1694A"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 xml:space="preserve">En este caso la </w:t>
      </w:r>
      <w:r w:rsidR="000662F5" w:rsidRPr="001F23E7">
        <w:rPr>
          <w:rFonts w:ascii="Arial" w:hAnsi="Arial" w:cs="Arial"/>
          <w:sz w:val="20"/>
          <w:szCs w:val="20"/>
        </w:rPr>
        <w:t>Happy Feet recibió</w:t>
      </w:r>
      <w:r w:rsidRPr="001F23E7">
        <w:rPr>
          <w:rFonts w:ascii="Arial" w:hAnsi="Arial" w:cs="Arial"/>
          <w:sz w:val="20"/>
          <w:szCs w:val="20"/>
        </w:rPr>
        <w:t xml:space="preserve"> </w:t>
      </w:r>
      <w:r w:rsidR="00A53C1E" w:rsidRPr="001F23E7">
        <w:rPr>
          <w:rFonts w:ascii="Arial" w:hAnsi="Arial" w:cs="Arial"/>
          <w:sz w:val="20"/>
          <w:szCs w:val="20"/>
        </w:rPr>
        <w:t>5 propuestas</w:t>
      </w:r>
      <w:r w:rsidRPr="001F23E7">
        <w:rPr>
          <w:rFonts w:ascii="Arial" w:hAnsi="Arial" w:cs="Arial"/>
          <w:sz w:val="20"/>
          <w:szCs w:val="20"/>
        </w:rPr>
        <w:t>, que son exequibles ya que cumplen de acuerdo a las necesidades y a los factores del objetivo.</w:t>
      </w:r>
    </w:p>
    <w:p w:rsidR="00A53C1E" w:rsidRPr="001F23E7" w:rsidRDefault="00A53C1E" w:rsidP="001F23E7">
      <w:pPr>
        <w:pStyle w:val="Sinespaciado"/>
        <w:spacing w:after="100" w:afterAutospacing="1"/>
        <w:ind w:left="-227" w:right="57" w:firstLine="0"/>
        <w:jc w:val="both"/>
        <w:rPr>
          <w:rFonts w:ascii="Arial" w:hAnsi="Arial" w:cs="Arial"/>
          <w:b/>
          <w:sz w:val="20"/>
          <w:szCs w:val="20"/>
        </w:rPr>
      </w:pPr>
      <w:r w:rsidRPr="001F23E7">
        <w:rPr>
          <w:rFonts w:ascii="Arial" w:hAnsi="Arial" w:cs="Arial"/>
          <w:b/>
          <w:sz w:val="20"/>
          <w:szCs w:val="20"/>
        </w:rPr>
        <w:t>Propuesta Empresa CodeVerse S.A.S</w:t>
      </w:r>
    </w:p>
    <w:p w:rsidR="00DD4239" w:rsidRPr="001F23E7" w:rsidRDefault="006F5037"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En la propuesta 1 se tienen los siguientes productos con</w:t>
      </w:r>
      <w:r w:rsidR="0098438F" w:rsidRPr="001F23E7">
        <w:rPr>
          <w:rFonts w:ascii="Arial" w:hAnsi="Arial" w:cs="Arial"/>
          <w:sz w:val="20"/>
          <w:szCs w:val="20"/>
        </w:rPr>
        <w:t xml:space="preserve"> la cantidad y</w:t>
      </w:r>
      <w:r w:rsidRPr="001F23E7">
        <w:rPr>
          <w:rFonts w:ascii="Arial" w:hAnsi="Arial" w:cs="Arial"/>
          <w:sz w:val="20"/>
          <w:szCs w:val="20"/>
        </w:rPr>
        <w:t xml:space="preserve"> el valor total de la propuesta:</w:t>
      </w: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Equipo de desarrollo: (3 desarrolladores durante 6 meses a un costo de COP$ 2.500.000 por mes por desarrollador).  $ 7.500.000</w:t>
      </w: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Infraestructura: (servidores, herramientas de desarrollo, etc.). $ 4.000.000</w:t>
      </w: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Licencias de software: (para el sistema operativo, bases de datos, herramientas de desarrollo, etc.). $ 2.000.000</w:t>
      </w: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Certificado SSL $ 3.000.000</w:t>
      </w: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Copia de seguridad $ 3.000.000</w:t>
      </w: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Pruebas y validación: $ 3.000.000</w:t>
      </w: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Gastos Generales y contingencias $ 2.500.000</w:t>
      </w: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Para un total de COP$ 25.000.000.</w:t>
      </w:r>
    </w:p>
    <w:p w:rsidR="00A53C1E" w:rsidRPr="001F23E7" w:rsidRDefault="00A53C1E" w:rsidP="001F23E7">
      <w:pPr>
        <w:pStyle w:val="Sinespaciado"/>
        <w:spacing w:after="100" w:afterAutospacing="1"/>
        <w:ind w:left="-227" w:right="57" w:firstLine="0"/>
        <w:jc w:val="both"/>
        <w:rPr>
          <w:rFonts w:ascii="Arial" w:hAnsi="Arial" w:cs="Arial"/>
          <w:b/>
          <w:sz w:val="20"/>
          <w:szCs w:val="20"/>
        </w:rPr>
      </w:pPr>
      <w:r w:rsidRPr="001F23E7">
        <w:rPr>
          <w:rFonts w:ascii="Arial" w:hAnsi="Arial" w:cs="Arial"/>
          <w:b/>
          <w:sz w:val="20"/>
          <w:szCs w:val="20"/>
        </w:rPr>
        <w:t>Propuesta Empresa Entry M.C</w:t>
      </w:r>
    </w:p>
    <w:p w:rsidR="004F63F4" w:rsidRPr="001F23E7" w:rsidRDefault="004F63F4"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En la propuesta 2 se tienen los siguientes productos con</w:t>
      </w:r>
      <w:r w:rsidR="00980FFF" w:rsidRPr="001F23E7">
        <w:rPr>
          <w:rFonts w:ascii="Arial" w:hAnsi="Arial" w:cs="Arial"/>
          <w:sz w:val="20"/>
          <w:szCs w:val="20"/>
        </w:rPr>
        <w:t xml:space="preserve"> la cantidad y</w:t>
      </w:r>
      <w:r w:rsidRPr="001F23E7">
        <w:rPr>
          <w:rFonts w:ascii="Arial" w:hAnsi="Arial" w:cs="Arial"/>
          <w:sz w:val="20"/>
          <w:szCs w:val="20"/>
        </w:rPr>
        <w:t xml:space="preserve"> el valor total de la propuesta:</w:t>
      </w:r>
    </w:p>
    <w:p w:rsidR="00A53C1E" w:rsidRPr="001F23E7" w:rsidRDefault="00A53C1E" w:rsidP="001F23E7">
      <w:pPr>
        <w:pStyle w:val="Sinespaciado"/>
        <w:spacing w:after="100" w:afterAutospacing="1"/>
        <w:ind w:left="-227" w:right="57" w:firstLine="0"/>
        <w:jc w:val="both"/>
        <w:rPr>
          <w:rFonts w:ascii="Arial" w:hAnsi="Arial" w:cs="Arial"/>
          <w:sz w:val="20"/>
          <w:szCs w:val="20"/>
        </w:rPr>
      </w:pPr>
      <w:bookmarkStart w:id="5" w:name="_Toc130402862"/>
      <w:r w:rsidRPr="001F23E7">
        <w:rPr>
          <w:rFonts w:ascii="Arial" w:hAnsi="Arial" w:cs="Arial"/>
          <w:sz w:val="20"/>
          <w:szCs w:val="20"/>
        </w:rPr>
        <w:t>El software que desarrollaremos estará diseñado para cumplir con las especificaciones y</w:t>
      </w:r>
      <w:r w:rsidR="001F23E7">
        <w:rPr>
          <w:rFonts w:ascii="Arial" w:hAnsi="Arial" w:cs="Arial"/>
          <w:sz w:val="20"/>
          <w:szCs w:val="20"/>
        </w:rPr>
        <w:t xml:space="preserve"> </w:t>
      </w:r>
      <w:r w:rsidRPr="001F23E7">
        <w:rPr>
          <w:rFonts w:ascii="Arial" w:hAnsi="Arial" w:cs="Arial"/>
          <w:sz w:val="20"/>
          <w:szCs w:val="20"/>
        </w:rPr>
        <w:t>requerimientos establecidos por su empresa. El software se desarrollará en lenguajes</w:t>
      </w:r>
      <w:r w:rsidR="001F23E7">
        <w:rPr>
          <w:rFonts w:ascii="Arial" w:hAnsi="Arial" w:cs="Arial"/>
          <w:sz w:val="20"/>
          <w:szCs w:val="20"/>
        </w:rPr>
        <w:t xml:space="preserve"> </w:t>
      </w:r>
      <w:r w:rsidRPr="001F23E7">
        <w:rPr>
          <w:rFonts w:ascii="Arial" w:hAnsi="Arial" w:cs="Arial"/>
          <w:sz w:val="20"/>
          <w:szCs w:val="20"/>
        </w:rPr>
        <w:t xml:space="preserve">HTML, CSS y JavaScript para el </w:t>
      </w:r>
      <w:proofErr w:type="spellStart"/>
      <w:r w:rsidRPr="001F23E7">
        <w:rPr>
          <w:rFonts w:ascii="Arial" w:hAnsi="Arial" w:cs="Arial"/>
          <w:sz w:val="20"/>
          <w:szCs w:val="20"/>
        </w:rPr>
        <w:t>front-end</w:t>
      </w:r>
      <w:proofErr w:type="spellEnd"/>
      <w:r w:rsidRPr="001F23E7">
        <w:rPr>
          <w:rFonts w:ascii="Arial" w:hAnsi="Arial" w:cs="Arial"/>
          <w:sz w:val="20"/>
          <w:szCs w:val="20"/>
        </w:rPr>
        <w:t xml:space="preserve"> y Java, PHP, </w:t>
      </w:r>
      <w:proofErr w:type="spellStart"/>
      <w:r w:rsidRPr="001F23E7">
        <w:rPr>
          <w:rFonts w:ascii="Arial" w:hAnsi="Arial" w:cs="Arial"/>
          <w:sz w:val="20"/>
          <w:szCs w:val="20"/>
        </w:rPr>
        <w:t>Python</w:t>
      </w:r>
      <w:proofErr w:type="spellEnd"/>
      <w:r w:rsidRPr="001F23E7">
        <w:rPr>
          <w:rFonts w:ascii="Arial" w:hAnsi="Arial" w:cs="Arial"/>
          <w:sz w:val="20"/>
          <w:szCs w:val="20"/>
        </w:rPr>
        <w:t xml:space="preserve"> para el back-</w:t>
      </w:r>
      <w:proofErr w:type="spellStart"/>
      <w:r w:rsidRPr="001F23E7">
        <w:rPr>
          <w:rFonts w:ascii="Arial" w:hAnsi="Arial" w:cs="Arial"/>
          <w:sz w:val="20"/>
          <w:szCs w:val="20"/>
        </w:rPr>
        <w:t>end</w:t>
      </w:r>
      <w:proofErr w:type="spellEnd"/>
      <w:r w:rsidRPr="001F23E7">
        <w:rPr>
          <w:rFonts w:ascii="Arial" w:hAnsi="Arial" w:cs="Arial"/>
          <w:sz w:val="20"/>
          <w:szCs w:val="20"/>
        </w:rPr>
        <w:t>, y se</w:t>
      </w:r>
      <w:r w:rsidR="001F23E7">
        <w:rPr>
          <w:rFonts w:ascii="Arial" w:hAnsi="Arial" w:cs="Arial"/>
          <w:sz w:val="20"/>
          <w:szCs w:val="20"/>
        </w:rPr>
        <w:t xml:space="preserve"> </w:t>
      </w:r>
      <w:r w:rsidRPr="001F23E7">
        <w:rPr>
          <w:rFonts w:ascii="Arial" w:hAnsi="Arial" w:cs="Arial"/>
          <w:sz w:val="20"/>
          <w:szCs w:val="20"/>
        </w:rPr>
        <w:t xml:space="preserve">utilizarán </w:t>
      </w:r>
      <w:proofErr w:type="spellStart"/>
      <w:r w:rsidRPr="001F23E7">
        <w:rPr>
          <w:rFonts w:ascii="Arial" w:hAnsi="Arial" w:cs="Arial"/>
          <w:sz w:val="20"/>
          <w:szCs w:val="20"/>
        </w:rPr>
        <w:t>Frameworks</w:t>
      </w:r>
      <w:proofErr w:type="spellEnd"/>
      <w:r w:rsidRPr="001F23E7">
        <w:rPr>
          <w:rFonts w:ascii="Arial" w:hAnsi="Arial" w:cs="Arial"/>
          <w:sz w:val="20"/>
          <w:szCs w:val="20"/>
        </w:rPr>
        <w:t xml:space="preserve"> y bibliotecas para acelerar el proceso de desarrollo, como Spring</w:t>
      </w:r>
      <w:r w:rsidR="001F23E7">
        <w:rPr>
          <w:rFonts w:ascii="Arial" w:hAnsi="Arial" w:cs="Arial"/>
          <w:sz w:val="20"/>
          <w:szCs w:val="20"/>
        </w:rPr>
        <w:t xml:space="preserve"> </w:t>
      </w:r>
      <w:r w:rsidRPr="001F23E7">
        <w:rPr>
          <w:rFonts w:ascii="Arial" w:hAnsi="Arial" w:cs="Arial"/>
          <w:sz w:val="20"/>
          <w:szCs w:val="20"/>
        </w:rPr>
        <w:t xml:space="preserve">Framework (para Java), </w:t>
      </w:r>
      <w:proofErr w:type="spellStart"/>
      <w:r w:rsidRPr="001F23E7">
        <w:rPr>
          <w:rFonts w:ascii="Arial" w:hAnsi="Arial" w:cs="Arial"/>
          <w:sz w:val="20"/>
          <w:szCs w:val="20"/>
        </w:rPr>
        <w:t>React</w:t>
      </w:r>
      <w:proofErr w:type="spellEnd"/>
      <w:r w:rsidRPr="001F23E7">
        <w:rPr>
          <w:rFonts w:ascii="Arial" w:hAnsi="Arial" w:cs="Arial"/>
          <w:sz w:val="20"/>
          <w:szCs w:val="20"/>
        </w:rPr>
        <w:t xml:space="preserve"> (para JavaScript) y las herramientas y tecnologías</w:t>
      </w:r>
      <w:r w:rsidR="001F23E7">
        <w:rPr>
          <w:rFonts w:ascii="Arial" w:hAnsi="Arial" w:cs="Arial"/>
          <w:sz w:val="20"/>
          <w:szCs w:val="20"/>
        </w:rPr>
        <w:t xml:space="preserve"> </w:t>
      </w:r>
      <w:r w:rsidRPr="001F23E7">
        <w:rPr>
          <w:rFonts w:ascii="Arial" w:hAnsi="Arial" w:cs="Arial"/>
          <w:sz w:val="20"/>
          <w:szCs w:val="20"/>
        </w:rPr>
        <w:t>necesarias para garantizar un funcionamiento óptimo.</w:t>
      </w: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 xml:space="preserve">En cuanto a la arquitectura se basará en </w:t>
      </w:r>
      <w:proofErr w:type="spellStart"/>
      <w:r w:rsidRPr="001F23E7">
        <w:rPr>
          <w:rFonts w:ascii="Arial" w:hAnsi="Arial" w:cs="Arial"/>
          <w:sz w:val="20"/>
          <w:szCs w:val="20"/>
        </w:rPr>
        <w:t>microservicios</w:t>
      </w:r>
      <w:proofErr w:type="spellEnd"/>
      <w:r w:rsidRPr="001F23E7">
        <w:rPr>
          <w:rFonts w:ascii="Arial" w:hAnsi="Arial" w:cs="Arial"/>
          <w:sz w:val="20"/>
          <w:szCs w:val="20"/>
        </w:rPr>
        <w:t xml:space="preserve"> que permite dividir la plataforma</w:t>
      </w:r>
      <w:r w:rsidR="001F23E7">
        <w:rPr>
          <w:rFonts w:ascii="Arial" w:hAnsi="Arial" w:cs="Arial"/>
          <w:sz w:val="20"/>
          <w:szCs w:val="20"/>
        </w:rPr>
        <w:t xml:space="preserve"> </w:t>
      </w:r>
      <w:r w:rsidRPr="001F23E7">
        <w:rPr>
          <w:rFonts w:ascii="Arial" w:hAnsi="Arial" w:cs="Arial"/>
          <w:sz w:val="20"/>
          <w:szCs w:val="20"/>
        </w:rPr>
        <w:t xml:space="preserve">en diferentes servicios independientes y escalables. Cada </w:t>
      </w:r>
      <w:proofErr w:type="spellStart"/>
      <w:r w:rsidRPr="001F23E7">
        <w:rPr>
          <w:rFonts w:ascii="Arial" w:hAnsi="Arial" w:cs="Arial"/>
          <w:sz w:val="20"/>
          <w:szCs w:val="20"/>
        </w:rPr>
        <w:t>microservicio</w:t>
      </w:r>
      <w:proofErr w:type="spellEnd"/>
      <w:r w:rsidRPr="001F23E7">
        <w:rPr>
          <w:rFonts w:ascii="Arial" w:hAnsi="Arial" w:cs="Arial"/>
          <w:sz w:val="20"/>
          <w:szCs w:val="20"/>
        </w:rPr>
        <w:t xml:space="preserve"> se encargará de</w:t>
      </w:r>
      <w:r w:rsidR="001F23E7">
        <w:rPr>
          <w:rFonts w:ascii="Arial" w:hAnsi="Arial" w:cs="Arial"/>
          <w:sz w:val="20"/>
          <w:szCs w:val="20"/>
        </w:rPr>
        <w:t xml:space="preserve"> </w:t>
      </w:r>
      <w:r w:rsidRPr="001F23E7">
        <w:rPr>
          <w:rFonts w:ascii="Arial" w:hAnsi="Arial" w:cs="Arial"/>
          <w:sz w:val="20"/>
          <w:szCs w:val="20"/>
        </w:rPr>
        <w:t>una tarea específica, como procesar pagos, administrar catálogos de productos, gestionar</w:t>
      </w:r>
      <w:r w:rsidR="001F23E7">
        <w:rPr>
          <w:rFonts w:ascii="Arial" w:hAnsi="Arial" w:cs="Arial"/>
          <w:sz w:val="20"/>
          <w:szCs w:val="20"/>
        </w:rPr>
        <w:t xml:space="preserve"> </w:t>
      </w:r>
      <w:r w:rsidRPr="001F23E7">
        <w:rPr>
          <w:rFonts w:ascii="Arial" w:hAnsi="Arial" w:cs="Arial"/>
          <w:sz w:val="20"/>
          <w:szCs w:val="20"/>
        </w:rPr>
        <w:t>la logística y el envío, entre otros.</w:t>
      </w: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 xml:space="preserve">Se utilizarán bases de datos relacionales como </w:t>
      </w:r>
      <w:proofErr w:type="spellStart"/>
      <w:r w:rsidRPr="001F23E7">
        <w:rPr>
          <w:rFonts w:ascii="Arial" w:hAnsi="Arial" w:cs="Arial"/>
          <w:sz w:val="20"/>
          <w:szCs w:val="20"/>
        </w:rPr>
        <w:t>MySQL</w:t>
      </w:r>
      <w:proofErr w:type="spellEnd"/>
      <w:r w:rsidRPr="001F23E7">
        <w:rPr>
          <w:rFonts w:ascii="Arial" w:hAnsi="Arial" w:cs="Arial"/>
          <w:sz w:val="20"/>
          <w:szCs w:val="20"/>
        </w:rPr>
        <w:t xml:space="preserve"> para almacenar información</w:t>
      </w:r>
      <w:r w:rsidR="001F23E7">
        <w:rPr>
          <w:rFonts w:ascii="Arial" w:hAnsi="Arial" w:cs="Arial"/>
          <w:sz w:val="20"/>
          <w:szCs w:val="20"/>
        </w:rPr>
        <w:t xml:space="preserve"> </w:t>
      </w:r>
      <w:r w:rsidRPr="001F23E7">
        <w:rPr>
          <w:rFonts w:ascii="Arial" w:hAnsi="Arial" w:cs="Arial"/>
          <w:sz w:val="20"/>
          <w:szCs w:val="20"/>
        </w:rPr>
        <w:t>estructurada, como datos de usuario, información de pago y detalles de la orden. De igual</w:t>
      </w:r>
      <w:r w:rsidR="001F23E7">
        <w:rPr>
          <w:rFonts w:ascii="Arial" w:hAnsi="Arial" w:cs="Arial"/>
          <w:sz w:val="20"/>
          <w:szCs w:val="20"/>
        </w:rPr>
        <w:t xml:space="preserve"> </w:t>
      </w:r>
      <w:r w:rsidRPr="001F23E7">
        <w:rPr>
          <w:rFonts w:ascii="Arial" w:hAnsi="Arial" w:cs="Arial"/>
          <w:sz w:val="20"/>
          <w:szCs w:val="20"/>
        </w:rPr>
        <w:t xml:space="preserve">manera se utilizarán bases de datos no relacionales como </w:t>
      </w:r>
      <w:proofErr w:type="spellStart"/>
      <w:r w:rsidRPr="001F23E7">
        <w:rPr>
          <w:rFonts w:ascii="Arial" w:hAnsi="Arial" w:cs="Arial"/>
          <w:sz w:val="20"/>
          <w:szCs w:val="20"/>
        </w:rPr>
        <w:t>Cassandra</w:t>
      </w:r>
      <w:proofErr w:type="spellEnd"/>
      <w:r w:rsidRPr="001F23E7">
        <w:rPr>
          <w:rFonts w:ascii="Arial" w:hAnsi="Arial" w:cs="Arial"/>
          <w:sz w:val="20"/>
          <w:szCs w:val="20"/>
        </w:rPr>
        <w:t xml:space="preserve"> o </w:t>
      </w:r>
      <w:proofErr w:type="spellStart"/>
      <w:r w:rsidRPr="001F23E7">
        <w:rPr>
          <w:rFonts w:ascii="Arial" w:hAnsi="Arial" w:cs="Arial"/>
          <w:sz w:val="20"/>
          <w:szCs w:val="20"/>
        </w:rPr>
        <w:t>MongoDB</w:t>
      </w:r>
      <w:proofErr w:type="spellEnd"/>
      <w:r w:rsidRPr="001F23E7">
        <w:rPr>
          <w:rFonts w:ascii="Arial" w:hAnsi="Arial" w:cs="Arial"/>
          <w:sz w:val="20"/>
          <w:szCs w:val="20"/>
        </w:rPr>
        <w:t xml:space="preserve"> para</w:t>
      </w:r>
      <w:r w:rsidR="001F23E7">
        <w:rPr>
          <w:rFonts w:ascii="Arial" w:hAnsi="Arial" w:cs="Arial"/>
          <w:sz w:val="20"/>
          <w:szCs w:val="20"/>
        </w:rPr>
        <w:t xml:space="preserve"> </w:t>
      </w:r>
      <w:r w:rsidRPr="001F23E7">
        <w:rPr>
          <w:rFonts w:ascii="Arial" w:hAnsi="Arial" w:cs="Arial"/>
          <w:sz w:val="20"/>
          <w:szCs w:val="20"/>
        </w:rPr>
        <w:t>almacenar información no estructurada, como los datos de seguimiento de los productos y</w:t>
      </w:r>
      <w:r w:rsidR="001F23E7">
        <w:rPr>
          <w:rFonts w:ascii="Arial" w:hAnsi="Arial" w:cs="Arial"/>
          <w:sz w:val="20"/>
          <w:szCs w:val="20"/>
        </w:rPr>
        <w:t xml:space="preserve"> </w:t>
      </w:r>
      <w:r w:rsidRPr="001F23E7">
        <w:rPr>
          <w:rFonts w:ascii="Arial" w:hAnsi="Arial" w:cs="Arial"/>
          <w:sz w:val="20"/>
          <w:szCs w:val="20"/>
        </w:rPr>
        <w:t>el historial de búsqueda del usuario.</w:t>
      </w: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Para alojar su plataforma, se utilizarán servicios de Cloud Computing, como Amazon Web</w:t>
      </w:r>
      <w:r w:rsidR="001F23E7">
        <w:rPr>
          <w:rFonts w:ascii="Arial" w:hAnsi="Arial" w:cs="Arial"/>
          <w:sz w:val="20"/>
          <w:szCs w:val="20"/>
        </w:rPr>
        <w:t xml:space="preserve"> </w:t>
      </w:r>
      <w:proofErr w:type="spellStart"/>
      <w:r w:rsidRPr="001F23E7">
        <w:rPr>
          <w:rFonts w:ascii="Arial" w:hAnsi="Arial" w:cs="Arial"/>
          <w:sz w:val="20"/>
          <w:szCs w:val="20"/>
        </w:rPr>
        <w:t>Services</w:t>
      </w:r>
      <w:proofErr w:type="spellEnd"/>
      <w:r w:rsidRPr="001F23E7">
        <w:rPr>
          <w:rFonts w:ascii="Arial" w:hAnsi="Arial" w:cs="Arial"/>
          <w:sz w:val="20"/>
          <w:szCs w:val="20"/>
        </w:rPr>
        <w:t>. Esto les permite ajustar la capacidad y los recursos de su infraestructura según</w:t>
      </w:r>
      <w:r w:rsidR="001F23E7">
        <w:rPr>
          <w:rFonts w:ascii="Arial" w:hAnsi="Arial" w:cs="Arial"/>
          <w:sz w:val="20"/>
          <w:szCs w:val="20"/>
        </w:rPr>
        <w:t xml:space="preserve"> </w:t>
      </w:r>
      <w:r w:rsidRPr="001F23E7">
        <w:rPr>
          <w:rFonts w:ascii="Arial" w:hAnsi="Arial" w:cs="Arial"/>
          <w:sz w:val="20"/>
          <w:szCs w:val="20"/>
        </w:rPr>
        <w:t>sea necesario.</w:t>
      </w: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lastRenderedPageBreak/>
        <w:t xml:space="preserve">En este caso Amazon Aurora. Se trata de una base de datos compatible con </w:t>
      </w:r>
      <w:proofErr w:type="spellStart"/>
      <w:r w:rsidRPr="001F23E7">
        <w:rPr>
          <w:rFonts w:ascii="Arial" w:hAnsi="Arial" w:cs="Arial"/>
          <w:sz w:val="20"/>
          <w:szCs w:val="20"/>
        </w:rPr>
        <w:t>MySQL</w:t>
      </w:r>
      <w:proofErr w:type="spellEnd"/>
      <w:r w:rsidRPr="001F23E7">
        <w:rPr>
          <w:rFonts w:ascii="Arial" w:hAnsi="Arial" w:cs="Arial"/>
          <w:sz w:val="20"/>
          <w:szCs w:val="20"/>
        </w:rPr>
        <w:t xml:space="preserve"> y </w:t>
      </w:r>
      <w:proofErr w:type="spellStart"/>
      <w:r w:rsidRPr="001F23E7">
        <w:rPr>
          <w:rFonts w:ascii="Arial" w:hAnsi="Arial" w:cs="Arial"/>
          <w:sz w:val="20"/>
          <w:szCs w:val="20"/>
        </w:rPr>
        <w:t>PostgreSQL</w:t>
      </w:r>
      <w:proofErr w:type="spellEnd"/>
      <w:r w:rsidRPr="001F23E7">
        <w:rPr>
          <w:rFonts w:ascii="Arial" w:hAnsi="Arial" w:cs="Arial"/>
          <w:sz w:val="20"/>
          <w:szCs w:val="20"/>
        </w:rPr>
        <w:t xml:space="preserve"> que está diseñada para ser rápida, escalable y segura.</w:t>
      </w: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Alta disponibilidad: Aurora es una base de datos altamente disponible que utiliza una</w:t>
      </w:r>
      <w:r w:rsidR="001F23E7">
        <w:rPr>
          <w:rFonts w:ascii="Arial" w:hAnsi="Arial" w:cs="Arial"/>
          <w:sz w:val="20"/>
          <w:szCs w:val="20"/>
        </w:rPr>
        <w:t xml:space="preserve"> </w:t>
      </w:r>
      <w:r w:rsidRPr="001F23E7">
        <w:rPr>
          <w:rFonts w:ascii="Arial" w:hAnsi="Arial" w:cs="Arial"/>
          <w:sz w:val="20"/>
          <w:szCs w:val="20"/>
        </w:rPr>
        <w:t>arquitectura de almacenamiento distribuida para garantizar que los datos estén siempre</w:t>
      </w:r>
      <w:r w:rsidR="001F23E7">
        <w:rPr>
          <w:rFonts w:ascii="Arial" w:hAnsi="Arial" w:cs="Arial"/>
          <w:sz w:val="20"/>
          <w:szCs w:val="20"/>
        </w:rPr>
        <w:t xml:space="preserve"> </w:t>
      </w:r>
      <w:r w:rsidRPr="001F23E7">
        <w:rPr>
          <w:rFonts w:ascii="Arial" w:hAnsi="Arial" w:cs="Arial"/>
          <w:sz w:val="20"/>
          <w:szCs w:val="20"/>
        </w:rPr>
        <w:t>disponibles.</w:t>
      </w: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Escalabilidad: Aurora se puede escalar hasta 64 terabytes de almacenamiento y hasta 15</w:t>
      </w:r>
      <w:r w:rsidR="001F23E7">
        <w:rPr>
          <w:rFonts w:ascii="Arial" w:hAnsi="Arial" w:cs="Arial"/>
          <w:sz w:val="20"/>
          <w:szCs w:val="20"/>
        </w:rPr>
        <w:t xml:space="preserve"> </w:t>
      </w:r>
      <w:r w:rsidRPr="001F23E7">
        <w:rPr>
          <w:rFonts w:ascii="Arial" w:hAnsi="Arial" w:cs="Arial"/>
          <w:sz w:val="20"/>
          <w:szCs w:val="20"/>
        </w:rPr>
        <w:t>réplicas de lectura para manejar grandes volúmenes de datos y un alto tráfico.</w:t>
      </w: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Rendimiento: Aurora ofrece un alto rendimiento con tiempos de respuesta bajos, gracias a una arquitectura de almacenamiento optimizada para la nube.</w:t>
      </w: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Seguridad: Aurora ofrece características de seguridad avanzadas, incluyendo el cifrado de datos en reposo y en tránsito.</w:t>
      </w: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El desarrollo del software se llevará a cabo en tres fases principales: la fase de diseño, la fase de desarrollo y la fase de pruebas. Estimamos que el tiempo total de desarrollo será según las fechas establecidas por el cliente.</w:t>
      </w: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El presupuesto total para el desarrollo del software es de 25.000.000. Este presupuesto</w:t>
      </w:r>
      <w:r w:rsidR="001F23E7">
        <w:rPr>
          <w:rFonts w:ascii="Arial" w:hAnsi="Arial" w:cs="Arial"/>
          <w:sz w:val="20"/>
          <w:szCs w:val="20"/>
        </w:rPr>
        <w:t xml:space="preserve"> </w:t>
      </w:r>
      <w:r w:rsidRPr="001F23E7">
        <w:rPr>
          <w:rFonts w:ascii="Arial" w:hAnsi="Arial" w:cs="Arial"/>
          <w:sz w:val="20"/>
          <w:szCs w:val="20"/>
        </w:rPr>
        <w:t>incluye el costo de la mano de obra, los costos de licencias de software y cualquier otro</w:t>
      </w:r>
      <w:r w:rsidR="001F23E7">
        <w:rPr>
          <w:rFonts w:ascii="Arial" w:hAnsi="Arial" w:cs="Arial"/>
          <w:sz w:val="20"/>
          <w:szCs w:val="20"/>
        </w:rPr>
        <w:t xml:space="preserve"> </w:t>
      </w:r>
      <w:r w:rsidRPr="001F23E7">
        <w:rPr>
          <w:rFonts w:ascii="Arial" w:hAnsi="Arial" w:cs="Arial"/>
          <w:sz w:val="20"/>
          <w:szCs w:val="20"/>
        </w:rPr>
        <w:t>costo relevante.</w:t>
      </w: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Todos los derechos de autor y patentes del software desarrollado serán propiedad</w:t>
      </w:r>
      <w:r w:rsidR="001F23E7">
        <w:rPr>
          <w:rFonts w:ascii="Arial" w:hAnsi="Arial" w:cs="Arial"/>
          <w:sz w:val="20"/>
          <w:szCs w:val="20"/>
        </w:rPr>
        <w:t xml:space="preserve"> </w:t>
      </w:r>
      <w:r w:rsidRPr="001F23E7">
        <w:rPr>
          <w:rFonts w:ascii="Arial" w:hAnsi="Arial" w:cs="Arial"/>
          <w:sz w:val="20"/>
          <w:szCs w:val="20"/>
        </w:rPr>
        <w:t>exclusiva de su empresa. Durante el desarrollo del software, nos comprometemos a</w:t>
      </w:r>
      <w:r w:rsidR="001F23E7">
        <w:rPr>
          <w:rFonts w:ascii="Arial" w:hAnsi="Arial" w:cs="Arial"/>
          <w:sz w:val="20"/>
          <w:szCs w:val="20"/>
        </w:rPr>
        <w:t xml:space="preserve"> </w:t>
      </w:r>
      <w:r w:rsidRPr="001F23E7">
        <w:rPr>
          <w:rFonts w:ascii="Arial" w:hAnsi="Arial" w:cs="Arial"/>
          <w:sz w:val="20"/>
          <w:szCs w:val="20"/>
        </w:rPr>
        <w:t>mantener la confidencialidad de toda la información y datos relacionados con el proyecto.</w:t>
      </w: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Ofrecemos una garantía de 6 meses desde la finalización del proyecto, para corregir</w:t>
      </w:r>
      <w:r w:rsidR="001F23E7">
        <w:rPr>
          <w:rFonts w:ascii="Arial" w:hAnsi="Arial" w:cs="Arial"/>
          <w:sz w:val="20"/>
          <w:szCs w:val="20"/>
        </w:rPr>
        <w:t xml:space="preserve"> </w:t>
      </w:r>
      <w:r w:rsidRPr="001F23E7">
        <w:rPr>
          <w:rFonts w:ascii="Arial" w:hAnsi="Arial" w:cs="Arial"/>
          <w:sz w:val="20"/>
          <w:szCs w:val="20"/>
        </w:rPr>
        <w:t>cualquier defecto o error de programación en el software desarrollado. Además, nuestra</w:t>
      </w:r>
      <w:r w:rsidR="001F23E7">
        <w:rPr>
          <w:rFonts w:ascii="Arial" w:hAnsi="Arial" w:cs="Arial"/>
          <w:sz w:val="20"/>
          <w:szCs w:val="20"/>
        </w:rPr>
        <w:t xml:space="preserve"> </w:t>
      </w:r>
      <w:r w:rsidRPr="001F23E7">
        <w:rPr>
          <w:rFonts w:ascii="Arial" w:hAnsi="Arial" w:cs="Arial"/>
          <w:sz w:val="20"/>
          <w:szCs w:val="20"/>
        </w:rPr>
        <w:t>responsabilidad estará limitada al costo total del proyecto.</w:t>
      </w: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Cualquier conflicto que surja durante el desarrollo del software se resolverá mediante</w:t>
      </w:r>
      <w:r w:rsidR="001F23E7">
        <w:rPr>
          <w:rFonts w:ascii="Arial" w:hAnsi="Arial" w:cs="Arial"/>
          <w:sz w:val="20"/>
          <w:szCs w:val="20"/>
        </w:rPr>
        <w:t xml:space="preserve"> </w:t>
      </w:r>
      <w:r w:rsidRPr="001F23E7">
        <w:rPr>
          <w:rFonts w:ascii="Arial" w:hAnsi="Arial" w:cs="Arial"/>
          <w:sz w:val="20"/>
          <w:szCs w:val="20"/>
        </w:rPr>
        <w:t>negociaciones entre ambas partes. En caso de no llegar a un acuerdo, se recurrirá a un</w:t>
      </w:r>
      <w:r w:rsidR="001F23E7">
        <w:rPr>
          <w:rFonts w:ascii="Arial" w:hAnsi="Arial" w:cs="Arial"/>
          <w:sz w:val="20"/>
          <w:szCs w:val="20"/>
        </w:rPr>
        <w:t xml:space="preserve"> </w:t>
      </w:r>
      <w:r w:rsidRPr="001F23E7">
        <w:rPr>
          <w:rFonts w:ascii="Arial" w:hAnsi="Arial" w:cs="Arial"/>
          <w:sz w:val="20"/>
          <w:szCs w:val="20"/>
        </w:rPr>
        <w:t>arbitraje en el que se designará a un tercero imparcial para mediar y tomar una decisión.</w:t>
      </w: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 xml:space="preserve">Esperamos que nuestra propuesta sea de su interés, y estamos a su disposición </w:t>
      </w:r>
      <w:r w:rsidR="001F23E7" w:rsidRPr="001F23E7">
        <w:rPr>
          <w:rFonts w:ascii="Arial" w:hAnsi="Arial" w:cs="Arial"/>
          <w:sz w:val="20"/>
          <w:szCs w:val="20"/>
        </w:rPr>
        <w:t>para</w:t>
      </w:r>
      <w:r w:rsidR="001F23E7">
        <w:rPr>
          <w:rFonts w:ascii="Arial" w:hAnsi="Arial" w:cs="Arial"/>
          <w:sz w:val="20"/>
          <w:szCs w:val="20"/>
        </w:rPr>
        <w:t xml:space="preserve"> </w:t>
      </w:r>
      <w:r w:rsidR="001F23E7" w:rsidRPr="001F23E7">
        <w:rPr>
          <w:rFonts w:ascii="Arial" w:hAnsi="Arial" w:cs="Arial"/>
          <w:sz w:val="20"/>
          <w:szCs w:val="20"/>
        </w:rPr>
        <w:t>responder</w:t>
      </w:r>
      <w:r w:rsidRPr="001F23E7">
        <w:rPr>
          <w:rFonts w:ascii="Arial" w:hAnsi="Arial" w:cs="Arial"/>
          <w:sz w:val="20"/>
          <w:szCs w:val="20"/>
        </w:rPr>
        <w:t xml:space="preserve"> cualquier pregunta o inquietud que puedan tener. Esperamos tener la</w:t>
      </w:r>
      <w:r w:rsidR="001F23E7">
        <w:rPr>
          <w:rFonts w:ascii="Arial" w:hAnsi="Arial" w:cs="Arial"/>
          <w:sz w:val="20"/>
          <w:szCs w:val="20"/>
        </w:rPr>
        <w:t xml:space="preserve"> </w:t>
      </w:r>
      <w:r w:rsidRPr="001F23E7">
        <w:rPr>
          <w:rFonts w:ascii="Arial" w:hAnsi="Arial" w:cs="Arial"/>
          <w:sz w:val="20"/>
          <w:szCs w:val="20"/>
        </w:rPr>
        <w:t>oportunidad d</w:t>
      </w:r>
      <w:r w:rsidR="001F23E7">
        <w:rPr>
          <w:rFonts w:ascii="Arial" w:hAnsi="Arial" w:cs="Arial"/>
          <w:sz w:val="20"/>
          <w:szCs w:val="20"/>
        </w:rPr>
        <w:t>e trabajar con ustedes.</w:t>
      </w: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Para un total de COP$ 25.000.000.</w:t>
      </w:r>
    </w:p>
    <w:bookmarkEnd w:id="5"/>
    <w:p w:rsidR="00A53C1E" w:rsidRPr="001F23E7" w:rsidRDefault="00A53C1E" w:rsidP="001F23E7">
      <w:pPr>
        <w:pStyle w:val="Sinespaciado"/>
        <w:spacing w:after="100" w:afterAutospacing="1"/>
        <w:ind w:left="-227" w:right="57" w:firstLine="0"/>
        <w:jc w:val="both"/>
        <w:rPr>
          <w:rFonts w:ascii="Arial" w:hAnsi="Arial" w:cs="Arial"/>
          <w:b/>
          <w:sz w:val="20"/>
          <w:szCs w:val="20"/>
        </w:rPr>
      </w:pPr>
      <w:r w:rsidRPr="001F23E7">
        <w:rPr>
          <w:rFonts w:ascii="Arial" w:hAnsi="Arial" w:cs="Arial"/>
          <w:b/>
          <w:sz w:val="20"/>
          <w:szCs w:val="20"/>
        </w:rPr>
        <w:t>Propuesta Shaddai Tech S.AS</w:t>
      </w:r>
    </w:p>
    <w:p w:rsidR="00980FFF" w:rsidRPr="001F23E7" w:rsidRDefault="00980FFF"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En la propuesta 3 se tienen los siguientes productos con la cantidad y el valor de la propuesta:</w:t>
      </w: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 xml:space="preserve">• 50 GB Espacio SSD </w:t>
      </w:r>
      <w:proofErr w:type="spellStart"/>
      <w:r w:rsidRPr="001F23E7">
        <w:rPr>
          <w:rFonts w:ascii="Arial" w:hAnsi="Arial" w:cs="Arial"/>
          <w:sz w:val="20"/>
          <w:szCs w:val="20"/>
        </w:rPr>
        <w:t>NVMe</w:t>
      </w:r>
      <w:proofErr w:type="spellEnd"/>
      <w:r w:rsidRPr="001F23E7">
        <w:rPr>
          <w:rFonts w:ascii="Arial" w:hAnsi="Arial" w:cs="Arial"/>
          <w:sz w:val="20"/>
          <w:szCs w:val="20"/>
        </w:rPr>
        <w:t>.</w:t>
      </w: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 700 GB de Tráfico / mes.</w:t>
      </w: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 50 cuentas E-mail.</w:t>
      </w: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 10 bases de datos.</w:t>
      </w: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lastRenderedPageBreak/>
        <w:t>• 3 Dominios permitidos.</w:t>
      </w: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 xml:space="preserve">• </w:t>
      </w:r>
      <w:proofErr w:type="spellStart"/>
      <w:r w:rsidRPr="001F23E7">
        <w:rPr>
          <w:rFonts w:ascii="Arial" w:hAnsi="Arial" w:cs="Arial"/>
          <w:sz w:val="20"/>
          <w:szCs w:val="20"/>
        </w:rPr>
        <w:t>WordPress</w:t>
      </w:r>
      <w:proofErr w:type="spellEnd"/>
      <w:r w:rsidRPr="001F23E7">
        <w:rPr>
          <w:rFonts w:ascii="Arial" w:hAnsi="Arial" w:cs="Arial"/>
          <w:sz w:val="20"/>
          <w:szCs w:val="20"/>
        </w:rPr>
        <w:t xml:space="preserve"> / </w:t>
      </w:r>
      <w:proofErr w:type="spellStart"/>
      <w:r w:rsidRPr="001F23E7">
        <w:rPr>
          <w:rFonts w:ascii="Arial" w:hAnsi="Arial" w:cs="Arial"/>
          <w:sz w:val="20"/>
          <w:szCs w:val="20"/>
        </w:rPr>
        <w:t>Joomla</w:t>
      </w:r>
      <w:proofErr w:type="spellEnd"/>
      <w:r w:rsidRPr="001F23E7">
        <w:rPr>
          <w:rFonts w:ascii="Arial" w:hAnsi="Arial" w:cs="Arial"/>
          <w:sz w:val="20"/>
          <w:szCs w:val="20"/>
        </w:rPr>
        <w:t xml:space="preserve"> / Otros.</w:t>
      </w: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 xml:space="preserve">• </w:t>
      </w:r>
      <w:proofErr w:type="spellStart"/>
      <w:r w:rsidRPr="001F23E7">
        <w:rPr>
          <w:rFonts w:ascii="Arial" w:hAnsi="Arial" w:cs="Arial"/>
          <w:sz w:val="20"/>
          <w:szCs w:val="20"/>
        </w:rPr>
        <w:t>LiteSpeed</w:t>
      </w:r>
      <w:proofErr w:type="spellEnd"/>
      <w:r w:rsidRPr="001F23E7">
        <w:rPr>
          <w:rFonts w:ascii="Arial" w:hAnsi="Arial" w:cs="Arial"/>
          <w:sz w:val="20"/>
          <w:szCs w:val="20"/>
        </w:rPr>
        <w:t xml:space="preserve"> + </w:t>
      </w:r>
      <w:proofErr w:type="spellStart"/>
      <w:r w:rsidRPr="001F23E7">
        <w:rPr>
          <w:rFonts w:ascii="Arial" w:hAnsi="Arial" w:cs="Arial"/>
          <w:sz w:val="20"/>
          <w:szCs w:val="20"/>
        </w:rPr>
        <w:t>LSCache</w:t>
      </w:r>
      <w:proofErr w:type="spellEnd"/>
      <w:r w:rsidRPr="001F23E7">
        <w:rPr>
          <w:rFonts w:ascii="Arial" w:hAnsi="Arial" w:cs="Arial"/>
          <w:sz w:val="20"/>
          <w:szCs w:val="20"/>
        </w:rPr>
        <w:t>.</w:t>
      </w: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 Seguridad Imunify360.</w:t>
      </w: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 Constructor de sitios Pro.</w:t>
      </w: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 Copias de seguridad.</w:t>
      </w: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 SSL gratis (https://).</w:t>
      </w: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 Gestión DNS</w:t>
      </w: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 Bloqueo antirrobo</w:t>
      </w: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 Modificación Información de contacto</w:t>
      </w: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 xml:space="preserve">• Gestionar </w:t>
      </w:r>
      <w:proofErr w:type="spellStart"/>
      <w:r w:rsidRPr="001F23E7">
        <w:rPr>
          <w:rFonts w:ascii="Arial" w:hAnsi="Arial" w:cs="Arial"/>
          <w:sz w:val="20"/>
          <w:szCs w:val="20"/>
        </w:rPr>
        <w:t>NameServers</w:t>
      </w:r>
      <w:proofErr w:type="spellEnd"/>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 Emails GRATIS</w:t>
      </w: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Estos servicios los incluimos con una extensión de</w:t>
      </w:r>
    </w:p>
    <w:p w:rsidR="00A53C1E" w:rsidRPr="001F23E7" w:rsidRDefault="00A53C1E" w:rsidP="001F23E7">
      <w:pPr>
        <w:pStyle w:val="Sinespaciado"/>
        <w:spacing w:after="100" w:afterAutospacing="1"/>
        <w:ind w:left="-227" w:right="57" w:firstLine="0"/>
        <w:jc w:val="both"/>
        <w:rPr>
          <w:rFonts w:ascii="Arial" w:hAnsi="Arial" w:cs="Arial"/>
          <w:sz w:val="20"/>
          <w:szCs w:val="20"/>
        </w:rPr>
      </w:pPr>
      <w:proofErr w:type="gramStart"/>
      <w:r w:rsidRPr="001F23E7">
        <w:rPr>
          <w:rFonts w:ascii="Arial" w:hAnsi="Arial" w:cs="Arial"/>
          <w:sz w:val="20"/>
          <w:szCs w:val="20"/>
        </w:rPr>
        <w:t>dominio</w:t>
      </w:r>
      <w:proofErr w:type="gramEnd"/>
      <w:r w:rsidRPr="001F23E7">
        <w:rPr>
          <w:rFonts w:ascii="Arial" w:hAnsi="Arial" w:cs="Arial"/>
          <w:sz w:val="20"/>
          <w:szCs w:val="20"/>
        </w:rPr>
        <w:t xml:space="preserve"> .</w:t>
      </w:r>
      <w:proofErr w:type="spellStart"/>
      <w:r w:rsidRPr="001F23E7">
        <w:rPr>
          <w:rFonts w:ascii="Arial" w:hAnsi="Arial" w:cs="Arial"/>
          <w:sz w:val="20"/>
          <w:szCs w:val="20"/>
        </w:rPr>
        <w:t>com</w:t>
      </w:r>
      <w:proofErr w:type="spellEnd"/>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Pasarela de pagos.</w:t>
      </w:r>
    </w:p>
    <w:p w:rsidR="00A53C1E" w:rsidRPr="001F23E7" w:rsidRDefault="00A53C1E" w:rsidP="001F23E7">
      <w:pPr>
        <w:pStyle w:val="Sinespaciado"/>
        <w:spacing w:after="100" w:afterAutospacing="1"/>
        <w:ind w:left="-227" w:right="57" w:firstLine="0"/>
        <w:jc w:val="both"/>
        <w:rPr>
          <w:rFonts w:ascii="Arial" w:hAnsi="Arial" w:cs="Arial"/>
          <w:sz w:val="20"/>
          <w:szCs w:val="20"/>
        </w:rPr>
      </w:pP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 xml:space="preserve">En conjunto con nuestra filial </w:t>
      </w:r>
      <w:proofErr w:type="spellStart"/>
      <w:r w:rsidRPr="001F23E7">
        <w:rPr>
          <w:rFonts w:ascii="Arial" w:hAnsi="Arial" w:cs="Arial"/>
          <w:sz w:val="20"/>
          <w:szCs w:val="20"/>
        </w:rPr>
        <w:t>PayU</w:t>
      </w:r>
      <w:proofErr w:type="spellEnd"/>
      <w:r w:rsidRPr="001F23E7">
        <w:rPr>
          <w:rFonts w:ascii="Arial" w:hAnsi="Arial" w:cs="Arial"/>
          <w:sz w:val="20"/>
          <w:szCs w:val="20"/>
        </w:rPr>
        <w:t xml:space="preserve"> ofrecemos el</w:t>
      </w:r>
      <w:r w:rsidR="001F23E7">
        <w:rPr>
          <w:rFonts w:ascii="Arial" w:hAnsi="Arial" w:cs="Arial"/>
          <w:sz w:val="20"/>
          <w:szCs w:val="20"/>
        </w:rPr>
        <w:t xml:space="preserve"> </w:t>
      </w:r>
      <w:r w:rsidRPr="001F23E7">
        <w:rPr>
          <w:rFonts w:ascii="Arial" w:hAnsi="Arial" w:cs="Arial"/>
          <w:sz w:val="20"/>
          <w:szCs w:val="20"/>
        </w:rPr>
        <w:t>servicio de pasarela de pagos con más de 14</w:t>
      </w:r>
    </w:p>
    <w:p w:rsidR="00A53C1E" w:rsidRPr="001F23E7" w:rsidRDefault="00A53C1E" w:rsidP="001F23E7">
      <w:pPr>
        <w:pStyle w:val="Sinespaciado"/>
        <w:spacing w:after="100" w:afterAutospacing="1"/>
        <w:ind w:left="-227" w:right="57" w:firstLine="0"/>
        <w:jc w:val="both"/>
        <w:rPr>
          <w:rFonts w:ascii="Arial" w:hAnsi="Arial" w:cs="Arial"/>
          <w:sz w:val="20"/>
          <w:szCs w:val="20"/>
        </w:rPr>
      </w:pPr>
      <w:proofErr w:type="gramStart"/>
      <w:r w:rsidRPr="001F23E7">
        <w:rPr>
          <w:rFonts w:ascii="Arial" w:hAnsi="Arial" w:cs="Arial"/>
          <w:sz w:val="20"/>
          <w:szCs w:val="20"/>
        </w:rPr>
        <w:t>opciones</w:t>
      </w:r>
      <w:proofErr w:type="gramEnd"/>
      <w:r w:rsidRPr="001F23E7">
        <w:rPr>
          <w:rFonts w:ascii="Arial" w:hAnsi="Arial" w:cs="Arial"/>
          <w:sz w:val="20"/>
          <w:szCs w:val="20"/>
        </w:rPr>
        <w:t xml:space="preserve"> de pago diferentes con las siguientes</w:t>
      </w:r>
    </w:p>
    <w:p w:rsidR="00A53C1E" w:rsidRPr="001F23E7" w:rsidRDefault="00A53C1E" w:rsidP="001F23E7">
      <w:pPr>
        <w:pStyle w:val="Sinespaciado"/>
        <w:spacing w:after="100" w:afterAutospacing="1"/>
        <w:ind w:left="-227" w:right="57" w:firstLine="0"/>
        <w:jc w:val="both"/>
        <w:rPr>
          <w:rFonts w:ascii="Arial" w:hAnsi="Arial" w:cs="Arial"/>
          <w:sz w:val="20"/>
          <w:szCs w:val="20"/>
        </w:rPr>
      </w:pPr>
      <w:proofErr w:type="gramStart"/>
      <w:r w:rsidRPr="001F23E7">
        <w:rPr>
          <w:rFonts w:ascii="Arial" w:hAnsi="Arial" w:cs="Arial"/>
          <w:sz w:val="20"/>
          <w:szCs w:val="20"/>
        </w:rPr>
        <w:t>tarifas</w:t>
      </w:r>
      <w:proofErr w:type="gramEnd"/>
      <w:r w:rsidRPr="001F23E7">
        <w:rPr>
          <w:rFonts w:ascii="Arial" w:hAnsi="Arial" w:cs="Arial"/>
          <w:sz w:val="20"/>
          <w:szCs w:val="20"/>
        </w:rPr>
        <w:t xml:space="preserve"> de servicio:</w:t>
      </w:r>
    </w:p>
    <w:p w:rsidR="00A53C1E" w:rsidRPr="001F23E7" w:rsidRDefault="00A53C1E" w:rsidP="001F23E7">
      <w:pPr>
        <w:pStyle w:val="Sinespaciado"/>
        <w:spacing w:after="100" w:afterAutospacing="1"/>
        <w:ind w:left="-227" w:right="57" w:firstLine="0"/>
        <w:jc w:val="both"/>
        <w:rPr>
          <w:rFonts w:ascii="Arial" w:hAnsi="Arial" w:cs="Arial"/>
          <w:sz w:val="20"/>
          <w:szCs w:val="20"/>
        </w:rPr>
      </w:pP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Tarifas que se ajustan a tu negocio 3,49% + 800</w:t>
      </w: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COP x transacción.</w:t>
      </w: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Tarifa desde el 1 de abril de 2021.</w:t>
      </w: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Por transacción (aplica para tarjetas de crédito,</w:t>
      </w:r>
    </w:p>
    <w:p w:rsidR="00A53C1E" w:rsidRPr="001F23E7" w:rsidRDefault="00A53C1E" w:rsidP="001F23E7">
      <w:pPr>
        <w:pStyle w:val="Sinespaciado"/>
        <w:spacing w:after="100" w:afterAutospacing="1"/>
        <w:ind w:left="-227" w:right="57" w:firstLine="0"/>
        <w:jc w:val="both"/>
        <w:rPr>
          <w:rFonts w:ascii="Arial" w:hAnsi="Arial" w:cs="Arial"/>
          <w:sz w:val="20"/>
          <w:szCs w:val="20"/>
        </w:rPr>
      </w:pPr>
      <w:proofErr w:type="gramStart"/>
      <w:r w:rsidRPr="001F23E7">
        <w:rPr>
          <w:rFonts w:ascii="Arial" w:hAnsi="Arial" w:cs="Arial"/>
          <w:sz w:val="20"/>
          <w:szCs w:val="20"/>
        </w:rPr>
        <w:t>débito</w:t>
      </w:r>
      <w:proofErr w:type="gramEnd"/>
      <w:r w:rsidRPr="001F23E7">
        <w:rPr>
          <w:rFonts w:ascii="Arial" w:hAnsi="Arial" w:cs="Arial"/>
          <w:sz w:val="20"/>
          <w:szCs w:val="20"/>
        </w:rPr>
        <w:t xml:space="preserve"> y pago con PSE).</w:t>
      </w: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Puedes realizar 3 retiros GRATIS al mes de tu</w:t>
      </w:r>
    </w:p>
    <w:p w:rsidR="00A53C1E" w:rsidRPr="001F23E7" w:rsidRDefault="00A53C1E" w:rsidP="001F23E7">
      <w:pPr>
        <w:pStyle w:val="Sinespaciado"/>
        <w:spacing w:after="100" w:afterAutospacing="1"/>
        <w:ind w:left="-227" w:right="57" w:firstLine="0"/>
        <w:jc w:val="both"/>
        <w:rPr>
          <w:rFonts w:ascii="Arial" w:hAnsi="Arial" w:cs="Arial"/>
          <w:sz w:val="20"/>
          <w:szCs w:val="20"/>
        </w:rPr>
      </w:pPr>
      <w:proofErr w:type="gramStart"/>
      <w:r w:rsidRPr="001F23E7">
        <w:rPr>
          <w:rFonts w:ascii="Arial" w:hAnsi="Arial" w:cs="Arial"/>
          <w:sz w:val="20"/>
          <w:szCs w:val="20"/>
        </w:rPr>
        <w:lastRenderedPageBreak/>
        <w:t>cuenta</w:t>
      </w:r>
      <w:proofErr w:type="gramEnd"/>
      <w:r w:rsidRPr="001F23E7">
        <w:rPr>
          <w:rFonts w:ascii="Arial" w:hAnsi="Arial" w:cs="Arial"/>
          <w:sz w:val="20"/>
          <w:szCs w:val="20"/>
        </w:rPr>
        <w:t xml:space="preserve"> </w:t>
      </w:r>
      <w:proofErr w:type="spellStart"/>
      <w:r w:rsidRPr="001F23E7">
        <w:rPr>
          <w:rFonts w:ascii="Arial" w:hAnsi="Arial" w:cs="Arial"/>
          <w:sz w:val="20"/>
          <w:szCs w:val="20"/>
        </w:rPr>
        <w:t>PayU</w:t>
      </w:r>
      <w:proofErr w:type="spellEnd"/>
      <w:r w:rsidRPr="001F23E7">
        <w:rPr>
          <w:rFonts w:ascii="Arial" w:hAnsi="Arial" w:cs="Arial"/>
          <w:sz w:val="20"/>
          <w:szCs w:val="20"/>
        </w:rPr>
        <w:t xml:space="preserve"> a tu cuenta bancaria. Para cuentas</w:t>
      </w:r>
    </w:p>
    <w:p w:rsidR="00A53C1E" w:rsidRPr="001F23E7" w:rsidRDefault="00A53C1E" w:rsidP="001F23E7">
      <w:pPr>
        <w:pStyle w:val="Sinespaciado"/>
        <w:spacing w:after="100" w:afterAutospacing="1"/>
        <w:ind w:left="-227" w:right="57" w:firstLine="0"/>
        <w:jc w:val="both"/>
        <w:rPr>
          <w:rFonts w:ascii="Arial" w:hAnsi="Arial" w:cs="Arial"/>
          <w:sz w:val="20"/>
          <w:szCs w:val="20"/>
        </w:rPr>
      </w:pPr>
      <w:proofErr w:type="gramStart"/>
      <w:r w:rsidRPr="001F23E7">
        <w:rPr>
          <w:rFonts w:ascii="Arial" w:hAnsi="Arial" w:cs="Arial"/>
          <w:sz w:val="20"/>
          <w:szCs w:val="20"/>
        </w:rPr>
        <w:t>nacionales</w:t>
      </w:r>
      <w:proofErr w:type="gramEnd"/>
      <w:r w:rsidRPr="001F23E7">
        <w:rPr>
          <w:rFonts w:ascii="Arial" w:hAnsi="Arial" w:cs="Arial"/>
          <w:sz w:val="20"/>
          <w:szCs w:val="20"/>
        </w:rPr>
        <w:t>, a partir del 4to retiro tendrá un costo de</w:t>
      </w: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$6,500 COP + IVA.</w:t>
      </w:r>
    </w:p>
    <w:p w:rsidR="00A53C1E" w:rsidRPr="001F23E7" w:rsidRDefault="00A53C1E" w:rsidP="001F23E7">
      <w:pPr>
        <w:pStyle w:val="Sinespaciado"/>
        <w:spacing w:after="100" w:afterAutospacing="1"/>
        <w:ind w:left="-227" w:right="57" w:firstLine="0"/>
        <w:jc w:val="both"/>
        <w:rPr>
          <w:rFonts w:ascii="Arial" w:hAnsi="Arial" w:cs="Arial"/>
          <w:sz w:val="20"/>
          <w:szCs w:val="20"/>
        </w:rPr>
      </w:pP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 xml:space="preserve">Licenciamiento: </w:t>
      </w: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Se otorgará licenciamiento incluido con el</w:t>
      </w:r>
    </w:p>
    <w:p w:rsidR="00A53C1E" w:rsidRPr="001F23E7" w:rsidRDefault="00A53C1E" w:rsidP="001F23E7">
      <w:pPr>
        <w:pStyle w:val="Sinespaciado"/>
        <w:spacing w:after="100" w:afterAutospacing="1"/>
        <w:ind w:left="-227" w:right="57" w:firstLine="0"/>
        <w:jc w:val="both"/>
        <w:rPr>
          <w:rFonts w:ascii="Arial" w:hAnsi="Arial" w:cs="Arial"/>
          <w:sz w:val="20"/>
          <w:szCs w:val="20"/>
        </w:rPr>
      </w:pPr>
      <w:proofErr w:type="gramStart"/>
      <w:r w:rsidRPr="001F23E7">
        <w:rPr>
          <w:rFonts w:ascii="Arial" w:hAnsi="Arial" w:cs="Arial"/>
          <w:sz w:val="20"/>
          <w:szCs w:val="20"/>
        </w:rPr>
        <w:t>desarrollo</w:t>
      </w:r>
      <w:proofErr w:type="gramEnd"/>
      <w:r w:rsidRPr="001F23E7">
        <w:rPr>
          <w:rFonts w:ascii="Arial" w:hAnsi="Arial" w:cs="Arial"/>
          <w:sz w:val="20"/>
          <w:szCs w:val="20"/>
        </w:rPr>
        <w:t xml:space="preserve"> valido máximo para 5 perfiles de</w:t>
      </w:r>
    </w:p>
    <w:p w:rsidR="00A53C1E" w:rsidRPr="001F23E7" w:rsidRDefault="00A53C1E" w:rsidP="001F23E7">
      <w:pPr>
        <w:pStyle w:val="Sinespaciado"/>
        <w:spacing w:after="100" w:afterAutospacing="1"/>
        <w:ind w:left="-227" w:right="57" w:firstLine="0"/>
        <w:jc w:val="both"/>
        <w:rPr>
          <w:rFonts w:ascii="Arial" w:hAnsi="Arial" w:cs="Arial"/>
          <w:sz w:val="20"/>
          <w:szCs w:val="20"/>
        </w:rPr>
      </w:pPr>
      <w:proofErr w:type="gramStart"/>
      <w:r w:rsidRPr="001F23E7">
        <w:rPr>
          <w:rFonts w:ascii="Arial" w:hAnsi="Arial" w:cs="Arial"/>
          <w:sz w:val="20"/>
          <w:szCs w:val="20"/>
        </w:rPr>
        <w:t>administración</w:t>
      </w:r>
      <w:proofErr w:type="gramEnd"/>
      <w:r w:rsidRPr="001F23E7">
        <w:rPr>
          <w:rFonts w:ascii="Arial" w:hAnsi="Arial" w:cs="Arial"/>
          <w:sz w:val="20"/>
          <w:szCs w:val="20"/>
        </w:rPr>
        <w:t>, el software solo podrá ser utilizado</w:t>
      </w:r>
    </w:p>
    <w:p w:rsidR="00A53C1E" w:rsidRPr="001F23E7" w:rsidRDefault="00A53C1E" w:rsidP="001F23E7">
      <w:pPr>
        <w:pStyle w:val="Sinespaciado"/>
        <w:spacing w:after="100" w:afterAutospacing="1"/>
        <w:ind w:left="-227" w:right="57" w:firstLine="0"/>
        <w:jc w:val="both"/>
        <w:rPr>
          <w:rFonts w:ascii="Arial" w:hAnsi="Arial" w:cs="Arial"/>
          <w:sz w:val="20"/>
          <w:szCs w:val="20"/>
        </w:rPr>
      </w:pPr>
    </w:p>
    <w:p w:rsidR="00A53C1E" w:rsidRPr="001F23E7" w:rsidRDefault="00A53C1E" w:rsidP="001F23E7">
      <w:pPr>
        <w:pStyle w:val="Sinespaciado"/>
        <w:spacing w:after="100" w:afterAutospacing="1"/>
        <w:ind w:left="-227" w:right="57" w:firstLine="0"/>
        <w:jc w:val="both"/>
        <w:rPr>
          <w:rFonts w:ascii="Arial" w:hAnsi="Arial" w:cs="Arial"/>
          <w:sz w:val="20"/>
          <w:szCs w:val="20"/>
        </w:rPr>
      </w:pPr>
      <w:proofErr w:type="gramStart"/>
      <w:r w:rsidRPr="001F23E7">
        <w:rPr>
          <w:rFonts w:ascii="Arial" w:hAnsi="Arial" w:cs="Arial"/>
          <w:sz w:val="20"/>
          <w:szCs w:val="20"/>
        </w:rPr>
        <w:t>por</w:t>
      </w:r>
      <w:proofErr w:type="gramEnd"/>
      <w:r w:rsidRPr="001F23E7">
        <w:rPr>
          <w:rFonts w:ascii="Arial" w:hAnsi="Arial" w:cs="Arial"/>
          <w:sz w:val="20"/>
          <w:szCs w:val="20"/>
        </w:rPr>
        <w:t xml:space="preserve"> Happy Feet y para las funciones desarrolladas</w:t>
      </w:r>
    </w:p>
    <w:p w:rsidR="00A53C1E" w:rsidRPr="001F23E7" w:rsidRDefault="00A53C1E" w:rsidP="001F23E7">
      <w:pPr>
        <w:pStyle w:val="Sinespaciado"/>
        <w:spacing w:after="100" w:afterAutospacing="1"/>
        <w:ind w:left="-227" w:right="57" w:firstLine="0"/>
        <w:jc w:val="both"/>
        <w:rPr>
          <w:rFonts w:ascii="Arial" w:hAnsi="Arial" w:cs="Arial"/>
          <w:sz w:val="20"/>
          <w:szCs w:val="20"/>
        </w:rPr>
      </w:pPr>
      <w:proofErr w:type="gramStart"/>
      <w:r w:rsidRPr="001F23E7">
        <w:rPr>
          <w:rFonts w:ascii="Arial" w:hAnsi="Arial" w:cs="Arial"/>
          <w:sz w:val="20"/>
          <w:szCs w:val="20"/>
        </w:rPr>
        <w:t>inicialmente</w:t>
      </w:r>
      <w:proofErr w:type="gramEnd"/>
      <w:r w:rsidRPr="001F23E7">
        <w:rPr>
          <w:rFonts w:ascii="Arial" w:hAnsi="Arial" w:cs="Arial"/>
          <w:sz w:val="20"/>
          <w:szCs w:val="20"/>
        </w:rPr>
        <w:t>, cualquier tipo de modificación</w:t>
      </w:r>
    </w:p>
    <w:p w:rsidR="00A53C1E" w:rsidRPr="001F23E7" w:rsidRDefault="00A53C1E" w:rsidP="001F23E7">
      <w:pPr>
        <w:pStyle w:val="Sinespaciado"/>
        <w:spacing w:after="100" w:afterAutospacing="1"/>
        <w:ind w:left="-227" w:right="57" w:firstLine="0"/>
        <w:jc w:val="both"/>
        <w:rPr>
          <w:rFonts w:ascii="Arial" w:hAnsi="Arial" w:cs="Arial"/>
          <w:sz w:val="20"/>
          <w:szCs w:val="20"/>
        </w:rPr>
      </w:pPr>
      <w:proofErr w:type="gramStart"/>
      <w:r w:rsidRPr="001F23E7">
        <w:rPr>
          <w:rFonts w:ascii="Arial" w:hAnsi="Arial" w:cs="Arial"/>
          <w:sz w:val="20"/>
          <w:szCs w:val="20"/>
        </w:rPr>
        <w:t>requerida</w:t>
      </w:r>
      <w:proofErr w:type="gramEnd"/>
      <w:r w:rsidRPr="001F23E7">
        <w:rPr>
          <w:rFonts w:ascii="Arial" w:hAnsi="Arial" w:cs="Arial"/>
          <w:sz w:val="20"/>
          <w:szCs w:val="20"/>
        </w:rPr>
        <w:t xml:space="preserve"> después de la aceptación de cada uno de</w:t>
      </w:r>
    </w:p>
    <w:p w:rsidR="00A53C1E" w:rsidRPr="001F23E7" w:rsidRDefault="00A53C1E" w:rsidP="001F23E7">
      <w:pPr>
        <w:pStyle w:val="Sinespaciado"/>
        <w:spacing w:after="100" w:afterAutospacing="1"/>
        <w:ind w:left="-227" w:right="57" w:firstLine="0"/>
        <w:jc w:val="both"/>
        <w:rPr>
          <w:rFonts w:ascii="Arial" w:hAnsi="Arial" w:cs="Arial"/>
          <w:sz w:val="20"/>
          <w:szCs w:val="20"/>
        </w:rPr>
      </w:pPr>
      <w:proofErr w:type="gramStart"/>
      <w:r w:rsidRPr="001F23E7">
        <w:rPr>
          <w:rFonts w:ascii="Arial" w:hAnsi="Arial" w:cs="Arial"/>
          <w:sz w:val="20"/>
          <w:szCs w:val="20"/>
        </w:rPr>
        <w:t>los</w:t>
      </w:r>
      <w:proofErr w:type="gramEnd"/>
      <w:r w:rsidRPr="001F23E7">
        <w:rPr>
          <w:rFonts w:ascii="Arial" w:hAnsi="Arial" w:cs="Arial"/>
          <w:sz w:val="20"/>
          <w:szCs w:val="20"/>
        </w:rPr>
        <w:t xml:space="preserve"> módulos generará costos adicionales.</w:t>
      </w:r>
    </w:p>
    <w:p w:rsidR="00A53C1E" w:rsidRPr="001F23E7" w:rsidRDefault="00A53C1E" w:rsidP="001F23E7">
      <w:pPr>
        <w:pStyle w:val="Sinespaciado"/>
        <w:spacing w:after="100" w:afterAutospacing="1"/>
        <w:ind w:left="-227" w:right="57" w:firstLine="0"/>
        <w:jc w:val="both"/>
        <w:rPr>
          <w:rFonts w:ascii="Arial" w:hAnsi="Arial" w:cs="Arial"/>
          <w:sz w:val="20"/>
          <w:szCs w:val="20"/>
        </w:rPr>
      </w:pPr>
    </w:p>
    <w:p w:rsidR="00A53C1E" w:rsidRPr="001F23E7" w:rsidRDefault="00A53C1E" w:rsidP="001F23E7">
      <w:pPr>
        <w:pStyle w:val="Sinespaciado"/>
        <w:spacing w:after="100" w:afterAutospacing="1"/>
        <w:ind w:left="-227" w:right="57" w:firstLine="0"/>
        <w:jc w:val="both"/>
        <w:rPr>
          <w:rFonts w:ascii="Arial" w:hAnsi="Arial" w:cs="Arial"/>
          <w:sz w:val="20"/>
          <w:szCs w:val="20"/>
        </w:rPr>
      </w:pPr>
      <w:proofErr w:type="spellStart"/>
      <w:r w:rsidRPr="001F23E7">
        <w:rPr>
          <w:rFonts w:ascii="Arial" w:hAnsi="Arial" w:cs="Arial"/>
          <w:sz w:val="20"/>
          <w:szCs w:val="20"/>
        </w:rPr>
        <w:t>Soprte</w:t>
      </w:r>
      <w:proofErr w:type="spellEnd"/>
      <w:r w:rsidRPr="001F23E7">
        <w:rPr>
          <w:rFonts w:ascii="Arial" w:hAnsi="Arial" w:cs="Arial"/>
          <w:sz w:val="20"/>
          <w:szCs w:val="20"/>
        </w:rPr>
        <w:t xml:space="preserve"> plataforma:</w:t>
      </w:r>
    </w:p>
    <w:p w:rsidR="00A53C1E" w:rsidRPr="001F23E7" w:rsidRDefault="00A53C1E" w:rsidP="001F23E7">
      <w:pPr>
        <w:pStyle w:val="Sinespaciado"/>
        <w:spacing w:after="100" w:afterAutospacing="1"/>
        <w:ind w:left="-227" w:right="57" w:firstLine="0"/>
        <w:jc w:val="both"/>
        <w:rPr>
          <w:rFonts w:ascii="Arial" w:hAnsi="Arial" w:cs="Arial"/>
          <w:sz w:val="20"/>
          <w:szCs w:val="20"/>
        </w:rPr>
      </w:pP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Se brindará soporte vitalicio al desarrollo sin costo</w:t>
      </w:r>
    </w:p>
    <w:p w:rsidR="00A53C1E" w:rsidRPr="001F23E7" w:rsidRDefault="00A53C1E" w:rsidP="001F23E7">
      <w:pPr>
        <w:pStyle w:val="Sinespaciado"/>
        <w:spacing w:after="100" w:afterAutospacing="1"/>
        <w:ind w:left="-227" w:right="57" w:firstLine="0"/>
        <w:jc w:val="both"/>
        <w:rPr>
          <w:rFonts w:ascii="Arial" w:hAnsi="Arial" w:cs="Arial"/>
          <w:sz w:val="20"/>
          <w:szCs w:val="20"/>
        </w:rPr>
      </w:pPr>
      <w:proofErr w:type="gramStart"/>
      <w:r w:rsidRPr="001F23E7">
        <w:rPr>
          <w:rFonts w:ascii="Arial" w:hAnsi="Arial" w:cs="Arial"/>
          <w:sz w:val="20"/>
          <w:szCs w:val="20"/>
        </w:rPr>
        <w:t>sobre</w:t>
      </w:r>
      <w:proofErr w:type="gramEnd"/>
      <w:r w:rsidRPr="001F23E7">
        <w:rPr>
          <w:rFonts w:ascii="Arial" w:hAnsi="Arial" w:cs="Arial"/>
          <w:sz w:val="20"/>
          <w:szCs w:val="20"/>
        </w:rPr>
        <w:t xml:space="preserve"> los módulos originales después de cualquier</w:t>
      </w:r>
    </w:p>
    <w:p w:rsidR="00A53C1E" w:rsidRPr="001F23E7" w:rsidRDefault="00A53C1E" w:rsidP="001F23E7">
      <w:pPr>
        <w:pStyle w:val="Sinespaciado"/>
        <w:spacing w:after="100" w:afterAutospacing="1"/>
        <w:ind w:left="-227" w:right="57" w:firstLine="0"/>
        <w:jc w:val="both"/>
        <w:rPr>
          <w:rFonts w:ascii="Arial" w:hAnsi="Arial" w:cs="Arial"/>
          <w:sz w:val="20"/>
          <w:szCs w:val="20"/>
        </w:rPr>
      </w:pPr>
      <w:proofErr w:type="gramStart"/>
      <w:r w:rsidRPr="001F23E7">
        <w:rPr>
          <w:rFonts w:ascii="Arial" w:hAnsi="Arial" w:cs="Arial"/>
          <w:sz w:val="20"/>
          <w:szCs w:val="20"/>
        </w:rPr>
        <w:t>tipo</w:t>
      </w:r>
      <w:proofErr w:type="gramEnd"/>
      <w:r w:rsidRPr="001F23E7">
        <w:rPr>
          <w:rFonts w:ascii="Arial" w:hAnsi="Arial" w:cs="Arial"/>
          <w:sz w:val="20"/>
          <w:szCs w:val="20"/>
        </w:rPr>
        <w:t xml:space="preserve"> de modificación cada soporte por desarrollo</w:t>
      </w:r>
    </w:p>
    <w:p w:rsidR="00A53C1E" w:rsidRPr="001F23E7" w:rsidRDefault="00A53C1E" w:rsidP="001F23E7">
      <w:pPr>
        <w:pStyle w:val="Sinespaciado"/>
        <w:spacing w:after="100" w:afterAutospacing="1"/>
        <w:ind w:left="-227" w:right="57" w:firstLine="0"/>
        <w:jc w:val="both"/>
        <w:rPr>
          <w:rFonts w:ascii="Arial" w:hAnsi="Arial" w:cs="Arial"/>
          <w:sz w:val="20"/>
          <w:szCs w:val="20"/>
        </w:rPr>
      </w:pPr>
      <w:proofErr w:type="gramStart"/>
      <w:r w:rsidRPr="001F23E7">
        <w:rPr>
          <w:rFonts w:ascii="Arial" w:hAnsi="Arial" w:cs="Arial"/>
          <w:sz w:val="20"/>
          <w:szCs w:val="20"/>
        </w:rPr>
        <w:t>tendrá</w:t>
      </w:r>
      <w:proofErr w:type="gramEnd"/>
      <w:r w:rsidRPr="001F23E7">
        <w:rPr>
          <w:rFonts w:ascii="Arial" w:hAnsi="Arial" w:cs="Arial"/>
          <w:sz w:val="20"/>
          <w:szCs w:val="20"/>
        </w:rPr>
        <w:t xml:space="preserve"> costo adicional.</w:t>
      </w: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Para un total de COP$ 15.200.000</w:t>
      </w:r>
    </w:p>
    <w:p w:rsidR="00A53C1E" w:rsidRPr="001F23E7" w:rsidRDefault="00A53C1E" w:rsidP="001F23E7">
      <w:pPr>
        <w:pStyle w:val="Sinespaciado"/>
        <w:spacing w:after="100" w:afterAutospacing="1"/>
        <w:ind w:left="-227" w:right="57" w:firstLine="0"/>
        <w:jc w:val="both"/>
        <w:rPr>
          <w:rFonts w:ascii="Arial" w:hAnsi="Arial" w:cs="Arial"/>
          <w:b/>
          <w:sz w:val="20"/>
          <w:szCs w:val="20"/>
        </w:rPr>
      </w:pPr>
      <w:r w:rsidRPr="001F23E7">
        <w:rPr>
          <w:rFonts w:ascii="Arial" w:hAnsi="Arial" w:cs="Arial"/>
          <w:b/>
          <w:sz w:val="20"/>
          <w:szCs w:val="20"/>
        </w:rPr>
        <w:t>Propuesta Asintec</w:t>
      </w:r>
    </w:p>
    <w:p w:rsidR="00A53C1E" w:rsidRPr="001F23E7" w:rsidRDefault="00A53C1E" w:rsidP="001F23E7">
      <w:pPr>
        <w:pStyle w:val="Sinespaciado"/>
        <w:spacing w:after="100" w:afterAutospacing="1"/>
        <w:ind w:left="-227" w:right="57" w:firstLine="0"/>
        <w:jc w:val="both"/>
        <w:rPr>
          <w:rFonts w:ascii="Arial" w:hAnsi="Arial" w:cs="Arial"/>
          <w:b/>
          <w:sz w:val="20"/>
          <w:szCs w:val="20"/>
        </w:rPr>
      </w:pPr>
      <w:r w:rsidRPr="001F23E7">
        <w:rPr>
          <w:rFonts w:ascii="Arial" w:hAnsi="Arial" w:cs="Arial"/>
          <w:sz w:val="20"/>
          <w:szCs w:val="20"/>
        </w:rPr>
        <w:t>En la propuesta 4 se tienen los siguientes productos con la cantidad y el valor de la propuesta:</w:t>
      </w: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 xml:space="preserve">Funcionará y correrá por los navegadores de internet, Google </w:t>
      </w:r>
      <w:proofErr w:type="spellStart"/>
      <w:r w:rsidRPr="001F23E7">
        <w:rPr>
          <w:rFonts w:ascii="Arial" w:hAnsi="Arial" w:cs="Arial"/>
          <w:sz w:val="20"/>
          <w:szCs w:val="20"/>
        </w:rPr>
        <w:t>Chrome</w:t>
      </w:r>
      <w:proofErr w:type="spellEnd"/>
      <w:r w:rsidRPr="001F23E7">
        <w:rPr>
          <w:rFonts w:ascii="Arial" w:hAnsi="Arial" w:cs="Arial"/>
          <w:sz w:val="20"/>
          <w:szCs w:val="20"/>
        </w:rPr>
        <w:t>, Mozilla</w:t>
      </w: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Firefox, Explorer y esto será precedido dependiendo del equipo que maneje tanto</w:t>
      </w:r>
    </w:p>
    <w:p w:rsidR="00A53C1E" w:rsidRPr="001F23E7" w:rsidRDefault="00A53C1E" w:rsidP="001F23E7">
      <w:pPr>
        <w:pStyle w:val="Sinespaciado"/>
        <w:spacing w:after="100" w:afterAutospacing="1"/>
        <w:ind w:left="-227" w:right="57" w:firstLine="0"/>
        <w:jc w:val="both"/>
        <w:rPr>
          <w:rFonts w:ascii="Arial" w:hAnsi="Arial" w:cs="Arial"/>
          <w:sz w:val="20"/>
          <w:szCs w:val="20"/>
        </w:rPr>
      </w:pPr>
      <w:proofErr w:type="gramStart"/>
      <w:r w:rsidRPr="001F23E7">
        <w:rPr>
          <w:rFonts w:ascii="Arial" w:hAnsi="Arial" w:cs="Arial"/>
          <w:sz w:val="20"/>
          <w:szCs w:val="20"/>
        </w:rPr>
        <w:t>el</w:t>
      </w:r>
      <w:proofErr w:type="gramEnd"/>
      <w:r w:rsidRPr="001F23E7">
        <w:rPr>
          <w:rFonts w:ascii="Arial" w:hAnsi="Arial" w:cs="Arial"/>
          <w:sz w:val="20"/>
          <w:szCs w:val="20"/>
        </w:rPr>
        <w:t xml:space="preserve"> cliente externo como interno de la página web.</w:t>
      </w: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lastRenderedPageBreak/>
        <w:t xml:space="preserve"> Módulo de gestión de inventario actualizable en tiempo real</w:t>
      </w: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Este software está en la capacidad de mantener en tiempo real un inventario</w:t>
      </w:r>
    </w:p>
    <w:p w:rsidR="00A53C1E" w:rsidRPr="001F23E7" w:rsidRDefault="00A53C1E" w:rsidP="001F23E7">
      <w:pPr>
        <w:pStyle w:val="Sinespaciado"/>
        <w:spacing w:after="100" w:afterAutospacing="1"/>
        <w:ind w:left="-227" w:right="57" w:firstLine="0"/>
        <w:jc w:val="both"/>
        <w:rPr>
          <w:rFonts w:ascii="Arial" w:hAnsi="Arial" w:cs="Arial"/>
          <w:sz w:val="20"/>
          <w:szCs w:val="20"/>
        </w:rPr>
      </w:pPr>
      <w:proofErr w:type="gramStart"/>
      <w:r w:rsidRPr="001F23E7">
        <w:rPr>
          <w:rFonts w:ascii="Arial" w:hAnsi="Arial" w:cs="Arial"/>
          <w:sz w:val="20"/>
          <w:szCs w:val="20"/>
        </w:rPr>
        <w:t>actualizado</w:t>
      </w:r>
      <w:proofErr w:type="gramEnd"/>
      <w:r w:rsidRPr="001F23E7">
        <w:rPr>
          <w:rFonts w:ascii="Arial" w:hAnsi="Arial" w:cs="Arial"/>
          <w:sz w:val="20"/>
          <w:szCs w:val="20"/>
        </w:rPr>
        <w:t xml:space="preserve"> cada 30 minutos con la posibilidad de que el administrador reduzca o</w:t>
      </w:r>
    </w:p>
    <w:p w:rsidR="00A53C1E" w:rsidRPr="001F23E7" w:rsidRDefault="00A53C1E" w:rsidP="001F23E7">
      <w:pPr>
        <w:pStyle w:val="Sinespaciado"/>
        <w:spacing w:after="100" w:afterAutospacing="1"/>
        <w:ind w:left="-227" w:right="57" w:firstLine="0"/>
        <w:jc w:val="both"/>
        <w:rPr>
          <w:rFonts w:ascii="Arial" w:hAnsi="Arial" w:cs="Arial"/>
          <w:sz w:val="20"/>
          <w:szCs w:val="20"/>
        </w:rPr>
      </w:pPr>
      <w:proofErr w:type="spellStart"/>
      <w:proofErr w:type="gramStart"/>
      <w:r w:rsidRPr="001F23E7">
        <w:rPr>
          <w:rFonts w:ascii="Arial" w:hAnsi="Arial" w:cs="Arial"/>
          <w:sz w:val="20"/>
          <w:szCs w:val="20"/>
        </w:rPr>
        <w:t>amplie</w:t>
      </w:r>
      <w:proofErr w:type="spellEnd"/>
      <w:proofErr w:type="gramEnd"/>
      <w:r w:rsidRPr="001F23E7">
        <w:rPr>
          <w:rFonts w:ascii="Arial" w:hAnsi="Arial" w:cs="Arial"/>
          <w:sz w:val="20"/>
          <w:szCs w:val="20"/>
        </w:rPr>
        <w:t xml:space="preserve"> estos tiempos, dependiendo el flujo de productos.</w:t>
      </w: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 xml:space="preserve"> Módulo de seguimiento de envíos</w:t>
      </w: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 xml:space="preserve">En un trabajo paralelo del aplicativo que toma los correos y los </w:t>
      </w:r>
      <w:proofErr w:type="spellStart"/>
      <w:r w:rsidRPr="001F23E7">
        <w:rPr>
          <w:rFonts w:ascii="Arial" w:hAnsi="Arial" w:cs="Arial"/>
          <w:sz w:val="20"/>
          <w:szCs w:val="20"/>
        </w:rPr>
        <w:t>redirecciona</w:t>
      </w:r>
      <w:proofErr w:type="spellEnd"/>
      <w:r w:rsidRPr="001F23E7">
        <w:rPr>
          <w:rFonts w:ascii="Arial" w:hAnsi="Arial" w:cs="Arial"/>
          <w:sz w:val="20"/>
          <w:szCs w:val="20"/>
        </w:rPr>
        <w:t>, se</w:t>
      </w:r>
    </w:p>
    <w:p w:rsidR="00A53C1E" w:rsidRPr="001F23E7" w:rsidRDefault="00A53C1E" w:rsidP="001F23E7">
      <w:pPr>
        <w:pStyle w:val="Sinespaciado"/>
        <w:spacing w:after="100" w:afterAutospacing="1"/>
        <w:ind w:left="-227" w:right="57" w:firstLine="0"/>
        <w:jc w:val="both"/>
        <w:rPr>
          <w:rFonts w:ascii="Arial" w:hAnsi="Arial" w:cs="Arial"/>
          <w:sz w:val="20"/>
          <w:szCs w:val="20"/>
        </w:rPr>
      </w:pPr>
      <w:proofErr w:type="gramStart"/>
      <w:r w:rsidRPr="001F23E7">
        <w:rPr>
          <w:rFonts w:ascii="Arial" w:hAnsi="Arial" w:cs="Arial"/>
          <w:sz w:val="20"/>
          <w:szCs w:val="20"/>
        </w:rPr>
        <w:t>enviara</w:t>
      </w:r>
      <w:proofErr w:type="gramEnd"/>
      <w:r w:rsidRPr="001F23E7">
        <w:rPr>
          <w:rFonts w:ascii="Arial" w:hAnsi="Arial" w:cs="Arial"/>
          <w:sz w:val="20"/>
          <w:szCs w:val="20"/>
        </w:rPr>
        <w:t xml:space="preserve"> un consecutivo de seguimiento del producto que luego se le solicitara por</w:t>
      </w:r>
    </w:p>
    <w:p w:rsidR="00A53C1E" w:rsidRPr="001F23E7" w:rsidRDefault="00A53C1E" w:rsidP="001F23E7">
      <w:pPr>
        <w:pStyle w:val="Sinespaciado"/>
        <w:spacing w:after="100" w:afterAutospacing="1"/>
        <w:ind w:left="-227" w:right="57" w:firstLine="0"/>
        <w:jc w:val="both"/>
        <w:rPr>
          <w:rFonts w:ascii="Arial" w:hAnsi="Arial" w:cs="Arial"/>
          <w:sz w:val="20"/>
          <w:szCs w:val="20"/>
        </w:rPr>
      </w:pPr>
      <w:proofErr w:type="gramStart"/>
      <w:r w:rsidRPr="001F23E7">
        <w:rPr>
          <w:rFonts w:ascii="Arial" w:hAnsi="Arial" w:cs="Arial"/>
          <w:sz w:val="20"/>
          <w:szCs w:val="20"/>
        </w:rPr>
        <w:t>parte</w:t>
      </w:r>
      <w:proofErr w:type="gramEnd"/>
      <w:r w:rsidRPr="001F23E7">
        <w:rPr>
          <w:rFonts w:ascii="Arial" w:hAnsi="Arial" w:cs="Arial"/>
          <w:sz w:val="20"/>
          <w:szCs w:val="20"/>
        </w:rPr>
        <w:t xml:space="preserve"> de la transportadora.</w:t>
      </w:r>
    </w:p>
    <w:p w:rsidR="00A53C1E" w:rsidRPr="001F23E7" w:rsidRDefault="00A53C1E" w:rsidP="001F23E7">
      <w:pPr>
        <w:pStyle w:val="Sinespaciado"/>
        <w:spacing w:after="100" w:afterAutospacing="1"/>
        <w:ind w:left="-227" w:right="57" w:firstLine="0"/>
        <w:jc w:val="both"/>
        <w:rPr>
          <w:rFonts w:ascii="Arial" w:hAnsi="Arial" w:cs="Arial"/>
          <w:sz w:val="20"/>
          <w:szCs w:val="20"/>
        </w:rPr>
      </w:pP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 xml:space="preserve"> </w:t>
      </w:r>
      <w:proofErr w:type="spellStart"/>
      <w:r w:rsidRPr="001F23E7">
        <w:rPr>
          <w:rFonts w:ascii="Arial" w:hAnsi="Arial" w:cs="Arial"/>
          <w:sz w:val="20"/>
          <w:szCs w:val="20"/>
        </w:rPr>
        <w:t>Modulo</w:t>
      </w:r>
      <w:proofErr w:type="spellEnd"/>
      <w:r w:rsidRPr="001F23E7">
        <w:rPr>
          <w:rFonts w:ascii="Arial" w:hAnsi="Arial" w:cs="Arial"/>
          <w:sz w:val="20"/>
          <w:szCs w:val="20"/>
        </w:rPr>
        <w:t xml:space="preserve"> de creación y seguimiento de facturación</w:t>
      </w: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Esto será de manejado de manera automática por el aplicativo ya que el reenvía al</w:t>
      </w:r>
    </w:p>
    <w:p w:rsidR="00A53C1E" w:rsidRPr="001F23E7" w:rsidRDefault="00A53C1E" w:rsidP="001F23E7">
      <w:pPr>
        <w:pStyle w:val="Sinespaciado"/>
        <w:spacing w:after="100" w:afterAutospacing="1"/>
        <w:ind w:left="-227" w:right="57" w:firstLine="0"/>
        <w:jc w:val="both"/>
        <w:rPr>
          <w:rFonts w:ascii="Arial" w:hAnsi="Arial" w:cs="Arial"/>
          <w:sz w:val="20"/>
          <w:szCs w:val="20"/>
        </w:rPr>
      </w:pPr>
      <w:proofErr w:type="gramStart"/>
      <w:r w:rsidRPr="001F23E7">
        <w:rPr>
          <w:rFonts w:ascii="Arial" w:hAnsi="Arial" w:cs="Arial"/>
          <w:sz w:val="20"/>
          <w:szCs w:val="20"/>
        </w:rPr>
        <w:t>momento</w:t>
      </w:r>
      <w:proofErr w:type="gramEnd"/>
      <w:r w:rsidRPr="001F23E7">
        <w:rPr>
          <w:rFonts w:ascii="Arial" w:hAnsi="Arial" w:cs="Arial"/>
          <w:sz w:val="20"/>
          <w:szCs w:val="20"/>
        </w:rPr>
        <w:t xml:space="preserve"> de asignar los casos, solo una persona tendrá que anexar los</w:t>
      </w:r>
    </w:p>
    <w:p w:rsidR="00A53C1E" w:rsidRPr="001F23E7" w:rsidRDefault="00A53C1E" w:rsidP="001F23E7">
      <w:pPr>
        <w:pStyle w:val="Sinespaciado"/>
        <w:spacing w:after="100" w:afterAutospacing="1"/>
        <w:ind w:left="-227" w:right="57" w:firstLine="0"/>
        <w:jc w:val="both"/>
        <w:rPr>
          <w:rFonts w:ascii="Arial" w:hAnsi="Arial" w:cs="Arial"/>
          <w:sz w:val="20"/>
          <w:szCs w:val="20"/>
        </w:rPr>
      </w:pPr>
      <w:proofErr w:type="gramStart"/>
      <w:r w:rsidRPr="001F23E7">
        <w:rPr>
          <w:rFonts w:ascii="Arial" w:hAnsi="Arial" w:cs="Arial"/>
          <w:sz w:val="20"/>
          <w:szCs w:val="20"/>
        </w:rPr>
        <w:t>documentos</w:t>
      </w:r>
      <w:proofErr w:type="gramEnd"/>
      <w:r w:rsidRPr="001F23E7">
        <w:rPr>
          <w:rFonts w:ascii="Arial" w:hAnsi="Arial" w:cs="Arial"/>
          <w:sz w:val="20"/>
          <w:szCs w:val="20"/>
        </w:rPr>
        <w:t xml:space="preserve"> pertinentes.</w:t>
      </w: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 xml:space="preserve"> Condicionamiento de roles y accesos administrativos y de operabilidad del</w:t>
      </w:r>
    </w:p>
    <w:p w:rsidR="00A53C1E" w:rsidRPr="001F23E7" w:rsidRDefault="00A53C1E" w:rsidP="001F23E7">
      <w:pPr>
        <w:pStyle w:val="Sinespaciado"/>
        <w:spacing w:after="100" w:afterAutospacing="1"/>
        <w:ind w:left="-227" w:right="57" w:firstLine="0"/>
        <w:jc w:val="both"/>
        <w:rPr>
          <w:rFonts w:ascii="Arial" w:hAnsi="Arial" w:cs="Arial"/>
          <w:sz w:val="20"/>
          <w:szCs w:val="20"/>
        </w:rPr>
      </w:pPr>
      <w:proofErr w:type="gramStart"/>
      <w:r w:rsidRPr="001F23E7">
        <w:rPr>
          <w:rFonts w:ascii="Arial" w:hAnsi="Arial" w:cs="Arial"/>
          <w:sz w:val="20"/>
          <w:szCs w:val="20"/>
        </w:rPr>
        <w:t>sistema</w:t>
      </w:r>
      <w:proofErr w:type="gramEnd"/>
      <w:r w:rsidRPr="001F23E7">
        <w:rPr>
          <w:rFonts w:ascii="Arial" w:hAnsi="Arial" w:cs="Arial"/>
          <w:sz w:val="20"/>
          <w:szCs w:val="20"/>
        </w:rPr>
        <w:t>, diferenciando los roles administrativos al de los clientes y proveedores.</w:t>
      </w: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 xml:space="preserve">Se contará con perfiles </w:t>
      </w:r>
      <w:proofErr w:type="spellStart"/>
      <w:r w:rsidRPr="001F23E7">
        <w:rPr>
          <w:rFonts w:ascii="Arial" w:hAnsi="Arial" w:cs="Arial"/>
          <w:sz w:val="20"/>
          <w:szCs w:val="20"/>
        </w:rPr>
        <w:t>super</w:t>
      </w:r>
      <w:proofErr w:type="spellEnd"/>
      <w:r w:rsidRPr="001F23E7">
        <w:rPr>
          <w:rFonts w:ascii="Arial" w:hAnsi="Arial" w:cs="Arial"/>
          <w:sz w:val="20"/>
          <w:szCs w:val="20"/>
        </w:rPr>
        <w:t xml:space="preserve"> administrativos, los cuales tendrán la autorización de</w:t>
      </w:r>
    </w:p>
    <w:p w:rsidR="00A53C1E" w:rsidRPr="001F23E7" w:rsidRDefault="00A53C1E" w:rsidP="001F23E7">
      <w:pPr>
        <w:pStyle w:val="Sinespaciado"/>
        <w:spacing w:after="100" w:afterAutospacing="1"/>
        <w:ind w:left="-227" w:right="57" w:firstLine="0"/>
        <w:jc w:val="both"/>
        <w:rPr>
          <w:rFonts w:ascii="Arial" w:hAnsi="Arial" w:cs="Arial"/>
          <w:sz w:val="20"/>
          <w:szCs w:val="20"/>
        </w:rPr>
      </w:pPr>
      <w:proofErr w:type="gramStart"/>
      <w:r w:rsidRPr="001F23E7">
        <w:rPr>
          <w:rFonts w:ascii="Arial" w:hAnsi="Arial" w:cs="Arial"/>
          <w:sz w:val="20"/>
          <w:szCs w:val="20"/>
        </w:rPr>
        <w:t>crear</w:t>
      </w:r>
      <w:proofErr w:type="gramEnd"/>
      <w:r w:rsidRPr="001F23E7">
        <w:rPr>
          <w:rFonts w:ascii="Arial" w:hAnsi="Arial" w:cs="Arial"/>
          <w:sz w:val="20"/>
          <w:szCs w:val="20"/>
        </w:rPr>
        <w:t>, modificar o eliminar perfiles, de acuerdo a la necesidad o requerimientos de</w:t>
      </w:r>
    </w:p>
    <w:p w:rsidR="00A53C1E" w:rsidRPr="001F23E7" w:rsidRDefault="00A53C1E" w:rsidP="001F23E7">
      <w:pPr>
        <w:pStyle w:val="Sinespaciado"/>
        <w:spacing w:after="100" w:afterAutospacing="1"/>
        <w:ind w:left="-227" w:right="57" w:firstLine="0"/>
        <w:jc w:val="both"/>
        <w:rPr>
          <w:rFonts w:ascii="Arial" w:hAnsi="Arial" w:cs="Arial"/>
          <w:sz w:val="20"/>
          <w:szCs w:val="20"/>
        </w:rPr>
      </w:pPr>
      <w:proofErr w:type="gramStart"/>
      <w:r w:rsidRPr="001F23E7">
        <w:rPr>
          <w:rFonts w:ascii="Arial" w:hAnsi="Arial" w:cs="Arial"/>
          <w:sz w:val="20"/>
          <w:szCs w:val="20"/>
        </w:rPr>
        <w:t>la</w:t>
      </w:r>
      <w:proofErr w:type="gramEnd"/>
      <w:r w:rsidRPr="001F23E7">
        <w:rPr>
          <w:rFonts w:ascii="Arial" w:hAnsi="Arial" w:cs="Arial"/>
          <w:sz w:val="20"/>
          <w:szCs w:val="20"/>
        </w:rPr>
        <w:t xml:space="preserve"> página o el área administrativa.</w:t>
      </w:r>
    </w:p>
    <w:p w:rsidR="00A53C1E" w:rsidRPr="001F23E7" w:rsidRDefault="00A53C1E" w:rsidP="001F23E7">
      <w:pPr>
        <w:pStyle w:val="Sinespaciado"/>
        <w:spacing w:after="100" w:afterAutospacing="1"/>
        <w:ind w:left="-227" w:right="57" w:firstLine="0"/>
        <w:jc w:val="both"/>
        <w:rPr>
          <w:rFonts w:ascii="Arial" w:hAnsi="Arial" w:cs="Arial"/>
          <w:sz w:val="20"/>
          <w:szCs w:val="20"/>
        </w:rPr>
      </w:pP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 xml:space="preserve"> MY SQL será el software de Base de datos</w:t>
      </w: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Se tendrá manejo de la información correspondiente a datos de clientes externos,</w:t>
      </w:r>
    </w:p>
    <w:p w:rsidR="00A53C1E" w:rsidRPr="001F23E7" w:rsidRDefault="00A53C1E" w:rsidP="001F23E7">
      <w:pPr>
        <w:pStyle w:val="Sinespaciado"/>
        <w:spacing w:after="100" w:afterAutospacing="1"/>
        <w:ind w:left="-227" w:right="57" w:firstLine="0"/>
        <w:jc w:val="both"/>
        <w:rPr>
          <w:rFonts w:ascii="Arial" w:hAnsi="Arial" w:cs="Arial"/>
          <w:sz w:val="20"/>
          <w:szCs w:val="20"/>
        </w:rPr>
      </w:pPr>
      <w:proofErr w:type="gramStart"/>
      <w:r w:rsidRPr="001F23E7">
        <w:rPr>
          <w:rFonts w:ascii="Arial" w:hAnsi="Arial" w:cs="Arial"/>
          <w:sz w:val="20"/>
          <w:szCs w:val="20"/>
        </w:rPr>
        <w:t>internos</w:t>
      </w:r>
      <w:proofErr w:type="gramEnd"/>
      <w:r w:rsidRPr="001F23E7">
        <w:rPr>
          <w:rFonts w:ascii="Arial" w:hAnsi="Arial" w:cs="Arial"/>
          <w:sz w:val="20"/>
          <w:szCs w:val="20"/>
        </w:rPr>
        <w:t xml:space="preserve"> y productos con la base de datos SQL la cual realizando previas</w:t>
      </w:r>
    </w:p>
    <w:p w:rsidR="00A53C1E" w:rsidRPr="001F23E7" w:rsidRDefault="00A53C1E" w:rsidP="001F23E7">
      <w:pPr>
        <w:pStyle w:val="Sinespaciado"/>
        <w:spacing w:after="100" w:afterAutospacing="1"/>
        <w:ind w:left="-227" w:right="57" w:firstLine="0"/>
        <w:jc w:val="both"/>
        <w:rPr>
          <w:rFonts w:ascii="Arial" w:hAnsi="Arial" w:cs="Arial"/>
          <w:sz w:val="20"/>
          <w:szCs w:val="20"/>
        </w:rPr>
      </w:pPr>
      <w:proofErr w:type="gramStart"/>
      <w:r w:rsidRPr="001F23E7">
        <w:rPr>
          <w:rFonts w:ascii="Arial" w:hAnsi="Arial" w:cs="Arial"/>
          <w:sz w:val="20"/>
          <w:szCs w:val="20"/>
        </w:rPr>
        <w:t>investigaciones</w:t>
      </w:r>
      <w:proofErr w:type="gramEnd"/>
      <w:r w:rsidRPr="001F23E7">
        <w:rPr>
          <w:rFonts w:ascii="Arial" w:hAnsi="Arial" w:cs="Arial"/>
          <w:sz w:val="20"/>
          <w:szCs w:val="20"/>
        </w:rPr>
        <w:t xml:space="preserve"> y pruebas se </w:t>
      </w:r>
      <w:proofErr w:type="spellStart"/>
      <w:r w:rsidRPr="001F23E7">
        <w:rPr>
          <w:rFonts w:ascii="Arial" w:hAnsi="Arial" w:cs="Arial"/>
          <w:sz w:val="20"/>
          <w:szCs w:val="20"/>
        </w:rPr>
        <w:t>determino</w:t>
      </w:r>
      <w:proofErr w:type="spellEnd"/>
      <w:r w:rsidRPr="001F23E7">
        <w:rPr>
          <w:rFonts w:ascii="Arial" w:hAnsi="Arial" w:cs="Arial"/>
          <w:sz w:val="20"/>
          <w:szCs w:val="20"/>
        </w:rPr>
        <w:t xml:space="preserve"> que es más eficiente y rápido al realizar</w:t>
      </w:r>
    </w:p>
    <w:p w:rsidR="00A53C1E" w:rsidRPr="001F23E7" w:rsidRDefault="00A53C1E" w:rsidP="001F23E7">
      <w:pPr>
        <w:pStyle w:val="Sinespaciado"/>
        <w:spacing w:after="100" w:afterAutospacing="1"/>
        <w:ind w:left="-227" w:right="57" w:firstLine="0"/>
        <w:jc w:val="both"/>
        <w:rPr>
          <w:rFonts w:ascii="Arial" w:hAnsi="Arial" w:cs="Arial"/>
          <w:sz w:val="20"/>
          <w:szCs w:val="20"/>
        </w:rPr>
      </w:pPr>
      <w:proofErr w:type="gramStart"/>
      <w:r w:rsidRPr="001F23E7">
        <w:rPr>
          <w:rFonts w:ascii="Arial" w:hAnsi="Arial" w:cs="Arial"/>
          <w:sz w:val="20"/>
          <w:szCs w:val="20"/>
        </w:rPr>
        <w:t>consultas</w:t>
      </w:r>
      <w:proofErr w:type="gramEnd"/>
      <w:r w:rsidRPr="001F23E7">
        <w:rPr>
          <w:rFonts w:ascii="Arial" w:hAnsi="Arial" w:cs="Arial"/>
          <w:sz w:val="20"/>
          <w:szCs w:val="20"/>
        </w:rPr>
        <w:t xml:space="preserve"> o solicitar informes.</w:t>
      </w:r>
    </w:p>
    <w:p w:rsidR="00A53C1E" w:rsidRPr="001F23E7" w:rsidRDefault="00A53C1E" w:rsidP="001F23E7">
      <w:pPr>
        <w:pStyle w:val="Sinespaciado"/>
        <w:spacing w:after="100" w:afterAutospacing="1"/>
        <w:ind w:left="-227" w:right="57" w:firstLine="0"/>
        <w:jc w:val="both"/>
        <w:rPr>
          <w:rFonts w:ascii="Arial" w:hAnsi="Arial" w:cs="Arial"/>
          <w:sz w:val="20"/>
          <w:szCs w:val="20"/>
        </w:rPr>
      </w:pP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 xml:space="preserve"> El contratista deberá dar cumplimiento a Legislación Ambiental Nacional en lo que</w:t>
      </w:r>
    </w:p>
    <w:p w:rsidR="00A53C1E" w:rsidRPr="001F23E7" w:rsidRDefault="00A53C1E" w:rsidP="001F23E7">
      <w:pPr>
        <w:pStyle w:val="Sinespaciado"/>
        <w:spacing w:after="100" w:afterAutospacing="1"/>
        <w:ind w:left="-227" w:right="57" w:firstLine="0"/>
        <w:jc w:val="both"/>
        <w:rPr>
          <w:rFonts w:ascii="Arial" w:hAnsi="Arial" w:cs="Arial"/>
          <w:sz w:val="20"/>
          <w:szCs w:val="20"/>
        </w:rPr>
      </w:pPr>
      <w:proofErr w:type="gramStart"/>
      <w:r w:rsidRPr="001F23E7">
        <w:rPr>
          <w:rFonts w:ascii="Arial" w:hAnsi="Arial" w:cs="Arial"/>
          <w:sz w:val="20"/>
          <w:szCs w:val="20"/>
        </w:rPr>
        <w:lastRenderedPageBreak/>
        <w:t>compete</w:t>
      </w:r>
      <w:proofErr w:type="gramEnd"/>
      <w:r w:rsidRPr="001F23E7">
        <w:rPr>
          <w:rFonts w:ascii="Arial" w:hAnsi="Arial" w:cs="Arial"/>
          <w:sz w:val="20"/>
          <w:szCs w:val="20"/>
        </w:rPr>
        <w:t xml:space="preserve"> al manejo y disposición final de licencias de software.</w:t>
      </w:r>
    </w:p>
    <w:p w:rsidR="00A53C1E" w:rsidRPr="001F23E7" w:rsidRDefault="00A53C1E" w:rsidP="001F23E7">
      <w:pPr>
        <w:pStyle w:val="Sinespaciado"/>
        <w:spacing w:after="100" w:afterAutospacing="1"/>
        <w:ind w:left="-227" w:right="57" w:firstLine="0"/>
        <w:jc w:val="both"/>
        <w:rPr>
          <w:rFonts w:ascii="Arial" w:hAnsi="Arial" w:cs="Arial"/>
          <w:sz w:val="20"/>
          <w:szCs w:val="20"/>
        </w:rPr>
      </w:pP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 xml:space="preserve">El sistema contara con protección contra ataques </w:t>
      </w:r>
      <w:proofErr w:type="spellStart"/>
      <w:r w:rsidRPr="001F23E7">
        <w:rPr>
          <w:rFonts w:ascii="Arial" w:hAnsi="Arial" w:cs="Arial"/>
          <w:sz w:val="20"/>
          <w:szCs w:val="20"/>
        </w:rPr>
        <w:t>DDoS</w:t>
      </w:r>
      <w:proofErr w:type="spellEnd"/>
      <w:proofErr w:type="gramStart"/>
      <w:r w:rsidRPr="001F23E7">
        <w:rPr>
          <w:rFonts w:ascii="Arial" w:hAnsi="Arial" w:cs="Arial"/>
          <w:sz w:val="20"/>
          <w:szCs w:val="20"/>
        </w:rPr>
        <w:t>,:</w:t>
      </w:r>
      <w:proofErr w:type="gramEnd"/>
      <w:r w:rsidRPr="001F23E7">
        <w:rPr>
          <w:rFonts w:ascii="Arial" w:hAnsi="Arial" w:cs="Arial"/>
          <w:sz w:val="20"/>
          <w:szCs w:val="20"/>
        </w:rPr>
        <w:t xml:space="preserve"> ESET </w:t>
      </w:r>
      <w:proofErr w:type="spellStart"/>
      <w:r w:rsidRPr="001F23E7">
        <w:rPr>
          <w:rFonts w:ascii="Arial" w:hAnsi="Arial" w:cs="Arial"/>
          <w:sz w:val="20"/>
          <w:szCs w:val="20"/>
        </w:rPr>
        <w:t>Endpoint</w:t>
      </w:r>
      <w:proofErr w:type="spellEnd"/>
      <w:r w:rsidRPr="001F23E7">
        <w:rPr>
          <w:rFonts w:ascii="Arial" w:hAnsi="Arial" w:cs="Arial"/>
          <w:sz w:val="20"/>
          <w:szCs w:val="20"/>
        </w:rPr>
        <w:t xml:space="preserve"> Security</w:t>
      </w:r>
    </w:p>
    <w:p w:rsidR="00A53C1E" w:rsidRPr="001F23E7" w:rsidRDefault="00A53C1E" w:rsidP="001F23E7">
      <w:pPr>
        <w:pStyle w:val="Sinespaciado"/>
        <w:spacing w:after="100" w:afterAutospacing="1"/>
        <w:ind w:left="-227" w:right="57" w:firstLine="0"/>
        <w:jc w:val="both"/>
        <w:rPr>
          <w:rFonts w:ascii="Arial" w:hAnsi="Arial" w:cs="Arial"/>
          <w:sz w:val="20"/>
          <w:szCs w:val="20"/>
        </w:rPr>
      </w:pPr>
      <w:proofErr w:type="gramStart"/>
      <w:r w:rsidRPr="001F23E7">
        <w:rPr>
          <w:rFonts w:ascii="Arial" w:hAnsi="Arial" w:cs="Arial"/>
          <w:sz w:val="20"/>
          <w:szCs w:val="20"/>
        </w:rPr>
        <w:t>será</w:t>
      </w:r>
      <w:proofErr w:type="gramEnd"/>
      <w:r w:rsidRPr="001F23E7">
        <w:rPr>
          <w:rFonts w:ascii="Arial" w:hAnsi="Arial" w:cs="Arial"/>
          <w:sz w:val="20"/>
          <w:szCs w:val="20"/>
        </w:rPr>
        <w:t xml:space="preserve"> el sistema que protegerá los datos, Lo que generara unos importes de</w:t>
      </w: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1.009.800, por los dos años garantizados.</w:t>
      </w: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Activo: si el producto tiene unidades suficientes para completar la compra, es el</w:t>
      </w:r>
    </w:p>
    <w:p w:rsidR="00A53C1E" w:rsidRPr="001F23E7" w:rsidRDefault="00A53C1E" w:rsidP="001F23E7">
      <w:pPr>
        <w:pStyle w:val="Sinespaciado"/>
        <w:spacing w:after="100" w:afterAutospacing="1"/>
        <w:ind w:left="-227" w:right="57" w:firstLine="0"/>
        <w:jc w:val="both"/>
        <w:rPr>
          <w:rFonts w:ascii="Arial" w:hAnsi="Arial" w:cs="Arial"/>
          <w:sz w:val="20"/>
          <w:szCs w:val="20"/>
        </w:rPr>
      </w:pPr>
      <w:proofErr w:type="gramStart"/>
      <w:r w:rsidRPr="001F23E7">
        <w:rPr>
          <w:rFonts w:ascii="Arial" w:hAnsi="Arial" w:cs="Arial"/>
          <w:sz w:val="20"/>
          <w:szCs w:val="20"/>
        </w:rPr>
        <w:t>stock</w:t>
      </w:r>
      <w:proofErr w:type="gramEnd"/>
      <w:r w:rsidRPr="001F23E7">
        <w:rPr>
          <w:rFonts w:ascii="Arial" w:hAnsi="Arial" w:cs="Arial"/>
          <w:sz w:val="20"/>
          <w:szCs w:val="20"/>
        </w:rPr>
        <w:t xml:space="preserve"> activo en la bodega de la empresa</w:t>
      </w: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 xml:space="preserve"> Alistamiento: Si el cliente ha concretado la compra, las unidades adquiridas se</w:t>
      </w:r>
    </w:p>
    <w:p w:rsidR="00A53C1E" w:rsidRPr="001F23E7" w:rsidRDefault="00A53C1E" w:rsidP="001F23E7">
      <w:pPr>
        <w:pStyle w:val="Sinespaciado"/>
        <w:spacing w:after="100" w:afterAutospacing="1"/>
        <w:ind w:left="-227" w:right="57" w:firstLine="0"/>
        <w:jc w:val="both"/>
        <w:rPr>
          <w:rFonts w:ascii="Arial" w:hAnsi="Arial" w:cs="Arial"/>
          <w:sz w:val="20"/>
          <w:szCs w:val="20"/>
        </w:rPr>
      </w:pPr>
      <w:proofErr w:type="gramStart"/>
      <w:r w:rsidRPr="001F23E7">
        <w:rPr>
          <w:rFonts w:ascii="Arial" w:hAnsi="Arial" w:cs="Arial"/>
          <w:sz w:val="20"/>
          <w:szCs w:val="20"/>
        </w:rPr>
        <w:t>pondrán</w:t>
      </w:r>
      <w:proofErr w:type="gramEnd"/>
      <w:r w:rsidRPr="001F23E7">
        <w:rPr>
          <w:rFonts w:ascii="Arial" w:hAnsi="Arial" w:cs="Arial"/>
          <w:sz w:val="20"/>
          <w:szCs w:val="20"/>
        </w:rPr>
        <w:t xml:space="preserve"> en estado ALISTAMIENTO, quiere decir que el producto </w:t>
      </w:r>
      <w:proofErr w:type="spellStart"/>
      <w:r w:rsidRPr="001F23E7">
        <w:rPr>
          <w:rFonts w:ascii="Arial" w:hAnsi="Arial" w:cs="Arial"/>
          <w:sz w:val="20"/>
          <w:szCs w:val="20"/>
        </w:rPr>
        <w:t>esta</w:t>
      </w:r>
      <w:proofErr w:type="spellEnd"/>
      <w:r w:rsidRPr="001F23E7">
        <w:rPr>
          <w:rFonts w:ascii="Arial" w:hAnsi="Arial" w:cs="Arial"/>
          <w:sz w:val="20"/>
          <w:szCs w:val="20"/>
        </w:rPr>
        <w:t xml:space="preserve"> siendo</w:t>
      </w:r>
    </w:p>
    <w:p w:rsidR="00A53C1E" w:rsidRPr="001F23E7" w:rsidRDefault="00A53C1E" w:rsidP="001F23E7">
      <w:pPr>
        <w:pStyle w:val="Sinespaciado"/>
        <w:spacing w:after="100" w:afterAutospacing="1"/>
        <w:ind w:left="-227" w:right="57" w:firstLine="0"/>
        <w:jc w:val="both"/>
        <w:rPr>
          <w:rFonts w:ascii="Arial" w:hAnsi="Arial" w:cs="Arial"/>
          <w:sz w:val="20"/>
          <w:szCs w:val="20"/>
        </w:rPr>
      </w:pPr>
      <w:proofErr w:type="gramStart"/>
      <w:r w:rsidRPr="001F23E7">
        <w:rPr>
          <w:rFonts w:ascii="Arial" w:hAnsi="Arial" w:cs="Arial"/>
          <w:sz w:val="20"/>
          <w:szCs w:val="20"/>
        </w:rPr>
        <w:t>alistado</w:t>
      </w:r>
      <w:proofErr w:type="gramEnd"/>
      <w:r w:rsidRPr="001F23E7">
        <w:rPr>
          <w:rFonts w:ascii="Arial" w:hAnsi="Arial" w:cs="Arial"/>
          <w:sz w:val="20"/>
          <w:szCs w:val="20"/>
        </w:rPr>
        <w:t xml:space="preserve"> para el despacho correspondiente</w:t>
      </w: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 xml:space="preserve"> Enviando: si el cliente solicita entrega a domicilio, los productos se pondrán en</w:t>
      </w:r>
    </w:p>
    <w:p w:rsidR="00A53C1E" w:rsidRPr="001F23E7" w:rsidRDefault="00A53C1E" w:rsidP="001F23E7">
      <w:pPr>
        <w:pStyle w:val="Sinespaciado"/>
        <w:spacing w:after="100" w:afterAutospacing="1"/>
        <w:ind w:left="-227" w:right="57" w:firstLine="0"/>
        <w:jc w:val="both"/>
        <w:rPr>
          <w:rFonts w:ascii="Arial" w:hAnsi="Arial" w:cs="Arial"/>
          <w:sz w:val="20"/>
          <w:szCs w:val="20"/>
        </w:rPr>
      </w:pPr>
      <w:proofErr w:type="gramStart"/>
      <w:r w:rsidRPr="001F23E7">
        <w:rPr>
          <w:rFonts w:ascii="Arial" w:hAnsi="Arial" w:cs="Arial"/>
          <w:sz w:val="20"/>
          <w:szCs w:val="20"/>
        </w:rPr>
        <w:t>estado</w:t>
      </w:r>
      <w:proofErr w:type="gramEnd"/>
      <w:r w:rsidRPr="001F23E7">
        <w:rPr>
          <w:rFonts w:ascii="Arial" w:hAnsi="Arial" w:cs="Arial"/>
          <w:sz w:val="20"/>
          <w:szCs w:val="20"/>
        </w:rPr>
        <w:t xml:space="preserve"> de ENVIANDO, lo que quiere decir que el producto ya se encuentra en</w:t>
      </w:r>
    </w:p>
    <w:p w:rsidR="00A53C1E" w:rsidRPr="001F23E7" w:rsidRDefault="00A53C1E" w:rsidP="001F23E7">
      <w:pPr>
        <w:pStyle w:val="Sinespaciado"/>
        <w:spacing w:after="100" w:afterAutospacing="1"/>
        <w:ind w:left="-227" w:right="57" w:firstLine="0"/>
        <w:jc w:val="both"/>
        <w:rPr>
          <w:rFonts w:ascii="Arial" w:hAnsi="Arial" w:cs="Arial"/>
          <w:sz w:val="20"/>
          <w:szCs w:val="20"/>
        </w:rPr>
      </w:pPr>
      <w:proofErr w:type="gramStart"/>
      <w:r w:rsidRPr="001F23E7">
        <w:rPr>
          <w:rFonts w:ascii="Arial" w:hAnsi="Arial" w:cs="Arial"/>
          <w:sz w:val="20"/>
          <w:szCs w:val="20"/>
        </w:rPr>
        <w:t>manos</w:t>
      </w:r>
      <w:proofErr w:type="gramEnd"/>
      <w:r w:rsidRPr="001F23E7">
        <w:rPr>
          <w:rFonts w:ascii="Arial" w:hAnsi="Arial" w:cs="Arial"/>
          <w:sz w:val="20"/>
          <w:szCs w:val="20"/>
        </w:rPr>
        <w:t xml:space="preserve"> de la empresa transportista para su respectiva entrega.</w:t>
      </w: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 xml:space="preserve"> Listo: si el cliente solicita recoger su producto en la tienda física, los productos</w:t>
      </w:r>
    </w:p>
    <w:p w:rsidR="00A53C1E" w:rsidRPr="001F23E7" w:rsidRDefault="00A53C1E" w:rsidP="001F23E7">
      <w:pPr>
        <w:pStyle w:val="Sinespaciado"/>
        <w:spacing w:after="100" w:afterAutospacing="1"/>
        <w:ind w:left="-227" w:right="57" w:firstLine="0"/>
        <w:jc w:val="both"/>
        <w:rPr>
          <w:rFonts w:ascii="Arial" w:hAnsi="Arial" w:cs="Arial"/>
          <w:sz w:val="20"/>
          <w:szCs w:val="20"/>
        </w:rPr>
      </w:pPr>
      <w:proofErr w:type="gramStart"/>
      <w:r w:rsidRPr="001F23E7">
        <w:rPr>
          <w:rFonts w:ascii="Arial" w:hAnsi="Arial" w:cs="Arial"/>
          <w:sz w:val="20"/>
          <w:szCs w:val="20"/>
        </w:rPr>
        <w:t>estarán</w:t>
      </w:r>
      <w:proofErr w:type="gramEnd"/>
      <w:r w:rsidRPr="001F23E7">
        <w:rPr>
          <w:rFonts w:ascii="Arial" w:hAnsi="Arial" w:cs="Arial"/>
          <w:sz w:val="20"/>
          <w:szCs w:val="20"/>
        </w:rPr>
        <w:t xml:space="preserve"> en estado LISTO, lo que quiere decir que ya se encuentra disponible para</w:t>
      </w:r>
    </w:p>
    <w:p w:rsidR="00A53C1E" w:rsidRPr="001F23E7" w:rsidRDefault="00A53C1E" w:rsidP="001F23E7">
      <w:pPr>
        <w:pStyle w:val="Sinespaciado"/>
        <w:spacing w:after="100" w:afterAutospacing="1"/>
        <w:ind w:left="-227" w:right="57" w:firstLine="0"/>
        <w:jc w:val="both"/>
        <w:rPr>
          <w:rFonts w:ascii="Arial" w:hAnsi="Arial" w:cs="Arial"/>
          <w:sz w:val="20"/>
          <w:szCs w:val="20"/>
        </w:rPr>
      </w:pPr>
      <w:proofErr w:type="gramStart"/>
      <w:r w:rsidRPr="001F23E7">
        <w:rPr>
          <w:rFonts w:ascii="Arial" w:hAnsi="Arial" w:cs="Arial"/>
          <w:sz w:val="20"/>
          <w:szCs w:val="20"/>
        </w:rPr>
        <w:t>que</w:t>
      </w:r>
      <w:proofErr w:type="gramEnd"/>
      <w:r w:rsidRPr="001F23E7">
        <w:rPr>
          <w:rFonts w:ascii="Arial" w:hAnsi="Arial" w:cs="Arial"/>
          <w:sz w:val="20"/>
          <w:szCs w:val="20"/>
        </w:rPr>
        <w:t xml:space="preserve"> el cliente lo recoja.</w:t>
      </w: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Sin stock: Cuando un producto se queda sin unidades, el sistema lo pondrá SIN</w:t>
      </w: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STOCK, lo que quiere decir que no ahí unidades disponibles, y el cliente lo podrá</w:t>
      </w:r>
    </w:p>
    <w:p w:rsidR="00A53C1E" w:rsidRPr="001F23E7" w:rsidRDefault="00A53C1E" w:rsidP="001F23E7">
      <w:pPr>
        <w:pStyle w:val="Sinespaciado"/>
        <w:spacing w:after="100" w:afterAutospacing="1"/>
        <w:ind w:left="-227" w:right="57" w:firstLine="0"/>
        <w:jc w:val="both"/>
        <w:rPr>
          <w:rFonts w:ascii="Arial" w:hAnsi="Arial" w:cs="Arial"/>
          <w:sz w:val="20"/>
          <w:szCs w:val="20"/>
        </w:rPr>
      </w:pPr>
      <w:proofErr w:type="gramStart"/>
      <w:r w:rsidRPr="001F23E7">
        <w:rPr>
          <w:rFonts w:ascii="Arial" w:hAnsi="Arial" w:cs="Arial"/>
          <w:sz w:val="20"/>
          <w:szCs w:val="20"/>
        </w:rPr>
        <w:t>adquirir</w:t>
      </w:r>
      <w:proofErr w:type="gramEnd"/>
      <w:r w:rsidRPr="001F23E7">
        <w:rPr>
          <w:rFonts w:ascii="Arial" w:hAnsi="Arial" w:cs="Arial"/>
          <w:sz w:val="20"/>
          <w:szCs w:val="20"/>
        </w:rPr>
        <w:t xml:space="preserve"> solo si esta activa la opción de ENCARGAR, lo que permitirá al cliente</w:t>
      </w:r>
    </w:p>
    <w:p w:rsidR="00A53C1E" w:rsidRPr="001F23E7" w:rsidRDefault="00A53C1E" w:rsidP="001F23E7">
      <w:pPr>
        <w:pStyle w:val="Sinespaciado"/>
        <w:spacing w:after="100" w:afterAutospacing="1"/>
        <w:ind w:left="-227" w:right="57" w:firstLine="0"/>
        <w:jc w:val="both"/>
        <w:rPr>
          <w:rFonts w:ascii="Arial" w:hAnsi="Arial" w:cs="Arial"/>
          <w:sz w:val="20"/>
          <w:szCs w:val="20"/>
        </w:rPr>
      </w:pPr>
      <w:proofErr w:type="gramStart"/>
      <w:r w:rsidRPr="001F23E7">
        <w:rPr>
          <w:rFonts w:ascii="Arial" w:hAnsi="Arial" w:cs="Arial"/>
          <w:sz w:val="20"/>
          <w:szCs w:val="20"/>
        </w:rPr>
        <w:t>apartar</w:t>
      </w:r>
      <w:proofErr w:type="gramEnd"/>
      <w:r w:rsidRPr="001F23E7">
        <w:rPr>
          <w:rFonts w:ascii="Arial" w:hAnsi="Arial" w:cs="Arial"/>
          <w:sz w:val="20"/>
          <w:szCs w:val="20"/>
        </w:rPr>
        <w:t xml:space="preserve"> las unidades y recibirlas tan pronto el stock sea actualizado.</w:t>
      </w:r>
    </w:p>
    <w:p w:rsidR="00A53C1E" w:rsidRPr="001F23E7" w:rsidRDefault="00A53C1E" w:rsidP="001F23E7">
      <w:pPr>
        <w:pStyle w:val="Sinespaciado"/>
        <w:spacing w:after="100" w:afterAutospacing="1"/>
        <w:ind w:left="-227" w:right="57" w:firstLine="0"/>
        <w:jc w:val="both"/>
        <w:rPr>
          <w:rFonts w:ascii="Arial" w:hAnsi="Arial" w:cs="Arial"/>
          <w:sz w:val="20"/>
          <w:szCs w:val="20"/>
        </w:rPr>
      </w:pP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 xml:space="preserve"> Entregado: en este estado el producto ya se encuentra en manos del cliente y se</w:t>
      </w:r>
    </w:p>
    <w:p w:rsidR="00A53C1E" w:rsidRPr="001F23E7" w:rsidRDefault="00A53C1E" w:rsidP="001F23E7">
      <w:pPr>
        <w:pStyle w:val="Sinespaciado"/>
        <w:spacing w:after="100" w:afterAutospacing="1"/>
        <w:ind w:left="-227" w:right="57" w:firstLine="0"/>
        <w:jc w:val="both"/>
        <w:rPr>
          <w:rFonts w:ascii="Arial" w:hAnsi="Arial" w:cs="Arial"/>
          <w:sz w:val="20"/>
          <w:szCs w:val="20"/>
        </w:rPr>
      </w:pPr>
      <w:proofErr w:type="gramStart"/>
      <w:r w:rsidRPr="001F23E7">
        <w:rPr>
          <w:rFonts w:ascii="Arial" w:hAnsi="Arial" w:cs="Arial"/>
          <w:sz w:val="20"/>
          <w:szCs w:val="20"/>
        </w:rPr>
        <w:t>pondrá</w:t>
      </w:r>
      <w:proofErr w:type="gramEnd"/>
      <w:r w:rsidRPr="001F23E7">
        <w:rPr>
          <w:rFonts w:ascii="Arial" w:hAnsi="Arial" w:cs="Arial"/>
          <w:sz w:val="20"/>
          <w:szCs w:val="20"/>
        </w:rPr>
        <w:t xml:space="preserve"> como ENTREGADO, lo que indicara que el pedido ha sido entregado y ha</w:t>
      </w:r>
    </w:p>
    <w:p w:rsidR="00A53C1E" w:rsidRPr="001F23E7" w:rsidRDefault="00A53C1E" w:rsidP="001F23E7">
      <w:pPr>
        <w:pStyle w:val="Sinespaciado"/>
        <w:spacing w:after="100" w:afterAutospacing="1"/>
        <w:ind w:left="-227" w:right="57" w:firstLine="0"/>
        <w:jc w:val="both"/>
        <w:rPr>
          <w:rFonts w:ascii="Arial" w:hAnsi="Arial" w:cs="Arial"/>
          <w:sz w:val="20"/>
          <w:szCs w:val="20"/>
        </w:rPr>
      </w:pPr>
      <w:proofErr w:type="gramStart"/>
      <w:r w:rsidRPr="001F23E7">
        <w:rPr>
          <w:rFonts w:ascii="Arial" w:hAnsi="Arial" w:cs="Arial"/>
          <w:sz w:val="20"/>
          <w:szCs w:val="20"/>
        </w:rPr>
        <w:t>llegado</w:t>
      </w:r>
      <w:proofErr w:type="gramEnd"/>
      <w:r w:rsidRPr="001F23E7">
        <w:rPr>
          <w:rFonts w:ascii="Arial" w:hAnsi="Arial" w:cs="Arial"/>
          <w:sz w:val="20"/>
          <w:szCs w:val="20"/>
        </w:rPr>
        <w:t xml:space="preserve"> a su final.</w:t>
      </w: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 xml:space="preserve"> Reposición: Quiere decir que el sistema se ha quedado sin stock, pero las unidades</w:t>
      </w:r>
    </w:p>
    <w:p w:rsidR="00A53C1E" w:rsidRPr="001F23E7" w:rsidRDefault="00A53C1E" w:rsidP="001F23E7">
      <w:pPr>
        <w:pStyle w:val="Sinespaciado"/>
        <w:spacing w:after="100" w:afterAutospacing="1"/>
        <w:ind w:left="-227" w:right="57" w:firstLine="0"/>
        <w:jc w:val="both"/>
        <w:rPr>
          <w:rFonts w:ascii="Arial" w:hAnsi="Arial" w:cs="Arial"/>
          <w:sz w:val="20"/>
          <w:szCs w:val="20"/>
        </w:rPr>
      </w:pPr>
      <w:proofErr w:type="gramStart"/>
      <w:r w:rsidRPr="001F23E7">
        <w:rPr>
          <w:rFonts w:ascii="Arial" w:hAnsi="Arial" w:cs="Arial"/>
          <w:sz w:val="20"/>
          <w:szCs w:val="20"/>
        </w:rPr>
        <w:t>ya</w:t>
      </w:r>
      <w:proofErr w:type="gramEnd"/>
      <w:r w:rsidRPr="001F23E7">
        <w:rPr>
          <w:rFonts w:ascii="Arial" w:hAnsi="Arial" w:cs="Arial"/>
          <w:sz w:val="20"/>
          <w:szCs w:val="20"/>
        </w:rPr>
        <w:t xml:space="preserve"> fueron solicitadas para REPOSICION de stock por el proveedor, esta opción solo</w:t>
      </w:r>
    </w:p>
    <w:p w:rsidR="00A53C1E" w:rsidRPr="001F23E7" w:rsidRDefault="00A53C1E" w:rsidP="001F23E7">
      <w:pPr>
        <w:pStyle w:val="Sinespaciado"/>
        <w:spacing w:after="100" w:afterAutospacing="1"/>
        <w:ind w:left="-227" w:right="57" w:firstLine="0"/>
        <w:jc w:val="both"/>
        <w:rPr>
          <w:rFonts w:ascii="Arial" w:hAnsi="Arial" w:cs="Arial"/>
          <w:sz w:val="20"/>
          <w:szCs w:val="20"/>
        </w:rPr>
      </w:pPr>
      <w:proofErr w:type="gramStart"/>
      <w:r w:rsidRPr="001F23E7">
        <w:rPr>
          <w:rFonts w:ascii="Arial" w:hAnsi="Arial" w:cs="Arial"/>
          <w:sz w:val="20"/>
          <w:szCs w:val="20"/>
        </w:rPr>
        <w:lastRenderedPageBreak/>
        <w:t>la</w:t>
      </w:r>
      <w:proofErr w:type="gramEnd"/>
      <w:r w:rsidRPr="001F23E7">
        <w:rPr>
          <w:rFonts w:ascii="Arial" w:hAnsi="Arial" w:cs="Arial"/>
          <w:sz w:val="20"/>
          <w:szCs w:val="20"/>
        </w:rPr>
        <w:t xml:space="preserve"> verán los usuarios administradores permitidos</w:t>
      </w: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 xml:space="preserve">En un trabajo paralelo del aplicativo que toma los correos y los </w:t>
      </w:r>
      <w:proofErr w:type="spellStart"/>
      <w:r w:rsidRPr="001F23E7">
        <w:rPr>
          <w:rFonts w:ascii="Arial" w:hAnsi="Arial" w:cs="Arial"/>
          <w:sz w:val="20"/>
          <w:szCs w:val="20"/>
        </w:rPr>
        <w:t>redirecciona</w:t>
      </w:r>
      <w:proofErr w:type="spellEnd"/>
      <w:r w:rsidRPr="001F23E7">
        <w:rPr>
          <w:rFonts w:ascii="Arial" w:hAnsi="Arial" w:cs="Arial"/>
          <w:sz w:val="20"/>
          <w:szCs w:val="20"/>
        </w:rPr>
        <w:t>, se</w:t>
      </w:r>
    </w:p>
    <w:p w:rsidR="00A53C1E" w:rsidRPr="001F23E7" w:rsidRDefault="00A53C1E" w:rsidP="001F23E7">
      <w:pPr>
        <w:pStyle w:val="Sinespaciado"/>
        <w:spacing w:after="100" w:afterAutospacing="1"/>
        <w:ind w:left="-227" w:right="57" w:firstLine="0"/>
        <w:jc w:val="both"/>
        <w:rPr>
          <w:rFonts w:ascii="Arial" w:hAnsi="Arial" w:cs="Arial"/>
          <w:sz w:val="20"/>
          <w:szCs w:val="20"/>
        </w:rPr>
      </w:pPr>
      <w:proofErr w:type="gramStart"/>
      <w:r w:rsidRPr="001F23E7">
        <w:rPr>
          <w:rFonts w:ascii="Arial" w:hAnsi="Arial" w:cs="Arial"/>
          <w:sz w:val="20"/>
          <w:szCs w:val="20"/>
        </w:rPr>
        <w:t>enviara</w:t>
      </w:r>
      <w:proofErr w:type="gramEnd"/>
      <w:r w:rsidRPr="001F23E7">
        <w:rPr>
          <w:rFonts w:ascii="Arial" w:hAnsi="Arial" w:cs="Arial"/>
          <w:sz w:val="20"/>
          <w:szCs w:val="20"/>
        </w:rPr>
        <w:t xml:space="preserve"> un consecutivo de seguimiento del producto que luego se le solicitara por</w:t>
      </w:r>
    </w:p>
    <w:p w:rsidR="00A53C1E" w:rsidRPr="001F23E7" w:rsidRDefault="00A53C1E" w:rsidP="001F23E7">
      <w:pPr>
        <w:pStyle w:val="Sinespaciado"/>
        <w:spacing w:after="100" w:afterAutospacing="1"/>
        <w:ind w:left="-227" w:right="57" w:firstLine="0"/>
        <w:jc w:val="both"/>
        <w:rPr>
          <w:rFonts w:ascii="Arial" w:hAnsi="Arial" w:cs="Arial"/>
          <w:sz w:val="20"/>
          <w:szCs w:val="20"/>
        </w:rPr>
      </w:pPr>
      <w:proofErr w:type="gramStart"/>
      <w:r w:rsidRPr="001F23E7">
        <w:rPr>
          <w:rFonts w:ascii="Arial" w:hAnsi="Arial" w:cs="Arial"/>
          <w:sz w:val="20"/>
          <w:szCs w:val="20"/>
        </w:rPr>
        <w:t>parte</w:t>
      </w:r>
      <w:proofErr w:type="gramEnd"/>
      <w:r w:rsidRPr="001F23E7">
        <w:rPr>
          <w:rFonts w:ascii="Arial" w:hAnsi="Arial" w:cs="Arial"/>
          <w:sz w:val="20"/>
          <w:szCs w:val="20"/>
        </w:rPr>
        <w:t xml:space="preserve"> de la transportadora.</w:t>
      </w: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Un módulo de facturación, donde se generarán las facturas emitidas según la</w:t>
      </w:r>
    </w:p>
    <w:p w:rsidR="00A53C1E" w:rsidRPr="001F23E7" w:rsidRDefault="00A53C1E" w:rsidP="001F23E7">
      <w:pPr>
        <w:pStyle w:val="Sinespaciado"/>
        <w:spacing w:after="100" w:afterAutospacing="1"/>
        <w:ind w:left="-227" w:right="57" w:firstLine="0"/>
        <w:jc w:val="both"/>
        <w:rPr>
          <w:rFonts w:ascii="Arial" w:hAnsi="Arial" w:cs="Arial"/>
          <w:sz w:val="20"/>
          <w:szCs w:val="20"/>
        </w:rPr>
      </w:pPr>
      <w:proofErr w:type="gramStart"/>
      <w:r w:rsidRPr="001F23E7">
        <w:rPr>
          <w:rFonts w:ascii="Arial" w:hAnsi="Arial" w:cs="Arial"/>
          <w:sz w:val="20"/>
          <w:szCs w:val="20"/>
        </w:rPr>
        <w:t>compra</w:t>
      </w:r>
      <w:proofErr w:type="gramEnd"/>
      <w:r w:rsidRPr="001F23E7">
        <w:rPr>
          <w:rFonts w:ascii="Arial" w:hAnsi="Arial" w:cs="Arial"/>
          <w:sz w:val="20"/>
          <w:szCs w:val="20"/>
        </w:rPr>
        <w:t xml:space="preserve"> o venta del producto, este módulo también permitirá el seguimiento de las</w:t>
      </w:r>
    </w:p>
    <w:p w:rsidR="00A53C1E" w:rsidRPr="001F23E7" w:rsidRDefault="00A53C1E" w:rsidP="001F23E7">
      <w:pPr>
        <w:pStyle w:val="Sinespaciado"/>
        <w:spacing w:after="100" w:afterAutospacing="1"/>
        <w:ind w:left="-227" w:right="57" w:firstLine="0"/>
        <w:jc w:val="both"/>
        <w:rPr>
          <w:rFonts w:ascii="Arial" w:hAnsi="Arial" w:cs="Arial"/>
          <w:sz w:val="20"/>
          <w:szCs w:val="20"/>
        </w:rPr>
      </w:pPr>
      <w:proofErr w:type="gramStart"/>
      <w:r w:rsidRPr="001F23E7">
        <w:rPr>
          <w:rFonts w:ascii="Arial" w:hAnsi="Arial" w:cs="Arial"/>
          <w:sz w:val="20"/>
          <w:szCs w:val="20"/>
        </w:rPr>
        <w:t>facturas</w:t>
      </w:r>
      <w:proofErr w:type="gramEnd"/>
      <w:r w:rsidRPr="001F23E7">
        <w:rPr>
          <w:rFonts w:ascii="Arial" w:hAnsi="Arial" w:cs="Arial"/>
          <w:sz w:val="20"/>
          <w:szCs w:val="20"/>
        </w:rPr>
        <w:t xml:space="preserve"> y permitirá ver el estado de pago (pendiente, pagará de contado,</w:t>
      </w:r>
    </w:p>
    <w:p w:rsidR="00A53C1E" w:rsidRPr="001F23E7" w:rsidRDefault="00A53C1E" w:rsidP="001F23E7">
      <w:pPr>
        <w:pStyle w:val="Sinespaciado"/>
        <w:spacing w:after="100" w:afterAutospacing="1"/>
        <w:ind w:left="-227" w:right="57" w:firstLine="0"/>
        <w:jc w:val="both"/>
        <w:rPr>
          <w:rFonts w:ascii="Arial" w:hAnsi="Arial" w:cs="Arial"/>
          <w:sz w:val="20"/>
          <w:szCs w:val="20"/>
        </w:rPr>
      </w:pPr>
      <w:proofErr w:type="gramStart"/>
      <w:r w:rsidRPr="001F23E7">
        <w:rPr>
          <w:rFonts w:ascii="Arial" w:hAnsi="Arial" w:cs="Arial"/>
          <w:sz w:val="20"/>
          <w:szCs w:val="20"/>
        </w:rPr>
        <w:t>pagada</w:t>
      </w:r>
      <w:proofErr w:type="gramEnd"/>
      <w:r w:rsidRPr="001F23E7">
        <w:rPr>
          <w:rFonts w:ascii="Arial" w:hAnsi="Arial" w:cs="Arial"/>
          <w:sz w:val="20"/>
          <w:szCs w:val="20"/>
        </w:rPr>
        <w:t>…) y el estado del producto (Alistamiento, listo, entregado…)</w:t>
      </w:r>
    </w:p>
    <w:p w:rsidR="00A53C1E" w:rsidRPr="001F23E7" w:rsidRDefault="00A53C1E" w:rsidP="001F23E7">
      <w:pPr>
        <w:pStyle w:val="Sinespaciado"/>
        <w:spacing w:after="100" w:afterAutospacing="1"/>
        <w:ind w:left="-227" w:right="57" w:firstLine="0"/>
        <w:jc w:val="both"/>
        <w:rPr>
          <w:rFonts w:ascii="Arial" w:hAnsi="Arial" w:cs="Arial"/>
          <w:sz w:val="20"/>
          <w:szCs w:val="20"/>
        </w:rPr>
      </w:pP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Para un total de COP$ 9.600.000</w:t>
      </w:r>
    </w:p>
    <w:p w:rsidR="00A53C1E" w:rsidRPr="001F23E7" w:rsidRDefault="00A53C1E" w:rsidP="001F23E7">
      <w:pPr>
        <w:pStyle w:val="Sinespaciado"/>
        <w:spacing w:after="100" w:afterAutospacing="1"/>
        <w:ind w:left="-227" w:right="57" w:firstLine="0"/>
        <w:jc w:val="both"/>
        <w:rPr>
          <w:rFonts w:ascii="Arial" w:hAnsi="Arial" w:cs="Arial"/>
          <w:sz w:val="20"/>
          <w:szCs w:val="20"/>
        </w:rPr>
      </w:pPr>
    </w:p>
    <w:p w:rsidR="00A53C1E" w:rsidRPr="001F23E7" w:rsidRDefault="00A53C1E" w:rsidP="001F23E7">
      <w:pPr>
        <w:pStyle w:val="Sinespaciado"/>
        <w:spacing w:after="100" w:afterAutospacing="1"/>
        <w:ind w:left="-227" w:right="57" w:firstLine="0"/>
        <w:jc w:val="both"/>
        <w:rPr>
          <w:rFonts w:ascii="Arial" w:hAnsi="Arial" w:cs="Arial"/>
          <w:sz w:val="20"/>
          <w:szCs w:val="20"/>
        </w:rPr>
      </w:pPr>
    </w:p>
    <w:p w:rsidR="00A53C1E" w:rsidRPr="001F23E7" w:rsidRDefault="00A53C1E" w:rsidP="001F23E7">
      <w:pPr>
        <w:pStyle w:val="Sinespaciado"/>
        <w:spacing w:after="100" w:afterAutospacing="1"/>
        <w:ind w:left="-227" w:right="57" w:firstLine="0"/>
        <w:jc w:val="both"/>
        <w:rPr>
          <w:rFonts w:ascii="Arial" w:hAnsi="Arial" w:cs="Arial"/>
          <w:b/>
          <w:sz w:val="20"/>
          <w:szCs w:val="20"/>
        </w:rPr>
      </w:pPr>
      <w:r w:rsidRPr="001F23E7">
        <w:rPr>
          <w:rFonts w:ascii="Arial" w:hAnsi="Arial" w:cs="Arial"/>
          <w:b/>
          <w:sz w:val="20"/>
          <w:szCs w:val="20"/>
        </w:rPr>
        <w:t xml:space="preserve">Propuesta Tienda </w:t>
      </w:r>
      <w:proofErr w:type="spellStart"/>
      <w:r w:rsidRPr="001F23E7">
        <w:rPr>
          <w:rFonts w:ascii="Arial" w:hAnsi="Arial" w:cs="Arial"/>
          <w:b/>
          <w:sz w:val="20"/>
          <w:szCs w:val="20"/>
        </w:rPr>
        <w:t>tecnologica</w:t>
      </w:r>
      <w:proofErr w:type="spellEnd"/>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En la propuesta 5 se tienen los siguientes productos con la cantidad y el valor de la propuesta:</w:t>
      </w:r>
    </w:p>
    <w:p w:rsidR="00A53C1E" w:rsidRPr="001F23E7" w:rsidRDefault="00A53C1E" w:rsidP="001F23E7">
      <w:pPr>
        <w:pStyle w:val="Sinespaciado"/>
        <w:spacing w:after="100" w:afterAutospacing="1"/>
        <w:ind w:left="-227" w:right="57" w:firstLine="0"/>
        <w:jc w:val="both"/>
        <w:rPr>
          <w:rFonts w:ascii="Arial" w:hAnsi="Arial" w:cs="Arial"/>
          <w:b/>
          <w:sz w:val="20"/>
          <w:szCs w:val="20"/>
        </w:rPr>
      </w:pPr>
    </w:p>
    <w:p w:rsidR="00A53C1E" w:rsidRPr="001F23E7" w:rsidRDefault="00A53C1E" w:rsidP="001F23E7">
      <w:pPr>
        <w:pStyle w:val="Sinespaciado"/>
        <w:spacing w:after="100" w:afterAutospacing="1"/>
        <w:ind w:left="-227" w:right="57" w:firstLine="0"/>
        <w:jc w:val="both"/>
        <w:rPr>
          <w:rFonts w:ascii="Arial" w:hAnsi="Arial" w:cs="Arial"/>
          <w:b/>
          <w:sz w:val="20"/>
          <w:szCs w:val="20"/>
        </w:rPr>
      </w:pPr>
      <w:r w:rsidRPr="001F23E7">
        <w:rPr>
          <w:rFonts w:ascii="Arial" w:hAnsi="Arial" w:cs="Arial"/>
          <w:b/>
          <w:sz w:val="20"/>
          <w:szCs w:val="20"/>
        </w:rPr>
        <w:t>Lenguaje de programación PHP, HTML Y CSS</w:t>
      </w:r>
    </w:p>
    <w:p w:rsidR="00A53C1E" w:rsidRPr="001F23E7" w:rsidRDefault="00A53C1E" w:rsidP="001F23E7">
      <w:pPr>
        <w:pStyle w:val="Sinespaciado"/>
        <w:spacing w:after="100" w:afterAutospacing="1"/>
        <w:ind w:left="-227" w:right="57" w:firstLine="0"/>
        <w:jc w:val="both"/>
        <w:rPr>
          <w:rFonts w:ascii="Arial" w:hAnsi="Arial" w:cs="Arial"/>
          <w:sz w:val="20"/>
          <w:szCs w:val="20"/>
        </w:rPr>
      </w:pPr>
      <w:proofErr w:type="gramStart"/>
      <w:r w:rsidRPr="001F23E7">
        <w:rPr>
          <w:rFonts w:ascii="Arial" w:hAnsi="Arial" w:cs="Arial"/>
          <w:sz w:val="20"/>
          <w:szCs w:val="20"/>
        </w:rPr>
        <w:t>estos</w:t>
      </w:r>
      <w:proofErr w:type="gramEnd"/>
      <w:r w:rsidRPr="001F23E7">
        <w:rPr>
          <w:rFonts w:ascii="Arial" w:hAnsi="Arial" w:cs="Arial"/>
          <w:sz w:val="20"/>
          <w:szCs w:val="20"/>
        </w:rPr>
        <w:t xml:space="preserve"> lenguajes de programación permiten crear sitios web interactivos, dinámicos y</w:t>
      </w:r>
    </w:p>
    <w:p w:rsidR="00A53C1E" w:rsidRPr="001F23E7" w:rsidRDefault="00A53C1E" w:rsidP="001F23E7">
      <w:pPr>
        <w:pStyle w:val="Sinespaciado"/>
        <w:spacing w:after="100" w:afterAutospacing="1"/>
        <w:ind w:left="-227" w:right="57" w:firstLine="0"/>
        <w:jc w:val="both"/>
        <w:rPr>
          <w:rFonts w:ascii="Arial" w:hAnsi="Arial" w:cs="Arial"/>
          <w:sz w:val="20"/>
          <w:szCs w:val="20"/>
        </w:rPr>
      </w:pPr>
      <w:proofErr w:type="gramStart"/>
      <w:r w:rsidRPr="001F23E7">
        <w:rPr>
          <w:rFonts w:ascii="Arial" w:hAnsi="Arial" w:cs="Arial"/>
          <w:sz w:val="20"/>
          <w:szCs w:val="20"/>
        </w:rPr>
        <w:t>visualmente</w:t>
      </w:r>
      <w:proofErr w:type="gramEnd"/>
      <w:r w:rsidRPr="001F23E7">
        <w:rPr>
          <w:rFonts w:ascii="Arial" w:hAnsi="Arial" w:cs="Arial"/>
          <w:sz w:val="20"/>
          <w:szCs w:val="20"/>
        </w:rPr>
        <w:t xml:space="preserve"> atractivos, lo que puede mejorar significativamente la experiencia de usuario y</w:t>
      </w:r>
    </w:p>
    <w:p w:rsidR="00A53C1E" w:rsidRPr="001F23E7" w:rsidRDefault="00A53C1E" w:rsidP="001F23E7">
      <w:pPr>
        <w:pStyle w:val="Sinespaciado"/>
        <w:spacing w:after="100" w:afterAutospacing="1"/>
        <w:ind w:left="-227" w:right="57" w:firstLine="0"/>
        <w:jc w:val="both"/>
        <w:rPr>
          <w:rFonts w:ascii="Arial" w:hAnsi="Arial" w:cs="Arial"/>
          <w:sz w:val="20"/>
          <w:szCs w:val="20"/>
        </w:rPr>
      </w:pPr>
      <w:proofErr w:type="gramStart"/>
      <w:r w:rsidRPr="001F23E7">
        <w:rPr>
          <w:rFonts w:ascii="Arial" w:hAnsi="Arial" w:cs="Arial"/>
          <w:sz w:val="20"/>
          <w:szCs w:val="20"/>
        </w:rPr>
        <w:t>aumentar</w:t>
      </w:r>
      <w:proofErr w:type="gramEnd"/>
      <w:r w:rsidRPr="001F23E7">
        <w:rPr>
          <w:rFonts w:ascii="Arial" w:hAnsi="Arial" w:cs="Arial"/>
          <w:sz w:val="20"/>
          <w:szCs w:val="20"/>
        </w:rPr>
        <w:t xml:space="preserve"> la eficacia de la página web. Además, PHP es un lenguaje de código abierto, lo que</w:t>
      </w:r>
    </w:p>
    <w:p w:rsidR="00A53C1E" w:rsidRPr="001F23E7" w:rsidRDefault="00A53C1E" w:rsidP="001F23E7">
      <w:pPr>
        <w:pStyle w:val="Sinespaciado"/>
        <w:spacing w:after="100" w:afterAutospacing="1"/>
        <w:ind w:left="-227" w:right="57" w:firstLine="0"/>
        <w:jc w:val="both"/>
        <w:rPr>
          <w:rFonts w:ascii="Arial" w:hAnsi="Arial" w:cs="Arial"/>
          <w:sz w:val="20"/>
          <w:szCs w:val="20"/>
        </w:rPr>
      </w:pPr>
      <w:proofErr w:type="gramStart"/>
      <w:r w:rsidRPr="001F23E7">
        <w:rPr>
          <w:rFonts w:ascii="Arial" w:hAnsi="Arial" w:cs="Arial"/>
          <w:sz w:val="20"/>
          <w:szCs w:val="20"/>
        </w:rPr>
        <w:t>significa</w:t>
      </w:r>
      <w:proofErr w:type="gramEnd"/>
      <w:r w:rsidRPr="001F23E7">
        <w:rPr>
          <w:rFonts w:ascii="Arial" w:hAnsi="Arial" w:cs="Arial"/>
          <w:sz w:val="20"/>
          <w:szCs w:val="20"/>
        </w:rPr>
        <w:t xml:space="preserve"> que se puede acceder a una gran cantidad de recursos, herramientas y bibliotecas</w:t>
      </w:r>
    </w:p>
    <w:p w:rsidR="00A53C1E" w:rsidRPr="001F23E7" w:rsidRDefault="00A53C1E" w:rsidP="001F23E7">
      <w:pPr>
        <w:pStyle w:val="Sinespaciado"/>
        <w:spacing w:after="100" w:afterAutospacing="1"/>
        <w:ind w:left="-227" w:right="57" w:firstLine="0"/>
        <w:jc w:val="both"/>
        <w:rPr>
          <w:rFonts w:ascii="Arial" w:hAnsi="Arial" w:cs="Arial"/>
          <w:sz w:val="20"/>
          <w:szCs w:val="20"/>
        </w:rPr>
      </w:pPr>
      <w:proofErr w:type="gramStart"/>
      <w:r w:rsidRPr="001F23E7">
        <w:rPr>
          <w:rFonts w:ascii="Arial" w:hAnsi="Arial" w:cs="Arial"/>
          <w:sz w:val="20"/>
          <w:szCs w:val="20"/>
        </w:rPr>
        <w:t>disponibles</w:t>
      </w:r>
      <w:proofErr w:type="gramEnd"/>
      <w:r w:rsidRPr="001F23E7">
        <w:rPr>
          <w:rFonts w:ascii="Arial" w:hAnsi="Arial" w:cs="Arial"/>
          <w:sz w:val="20"/>
          <w:szCs w:val="20"/>
        </w:rPr>
        <w:t xml:space="preserve"> en línea. Por lo tanto, utilizar PHP, HTML y CSS puede proporcionar una gran</w:t>
      </w:r>
    </w:p>
    <w:p w:rsidR="00A53C1E" w:rsidRPr="001F23E7" w:rsidRDefault="00A53C1E" w:rsidP="001F23E7">
      <w:pPr>
        <w:pStyle w:val="Sinespaciado"/>
        <w:spacing w:after="100" w:afterAutospacing="1"/>
        <w:ind w:left="-227" w:right="57" w:firstLine="0"/>
        <w:jc w:val="both"/>
        <w:rPr>
          <w:rFonts w:ascii="Arial" w:hAnsi="Arial" w:cs="Arial"/>
          <w:sz w:val="20"/>
          <w:szCs w:val="20"/>
        </w:rPr>
      </w:pPr>
      <w:proofErr w:type="gramStart"/>
      <w:r w:rsidRPr="001F23E7">
        <w:rPr>
          <w:rFonts w:ascii="Arial" w:hAnsi="Arial" w:cs="Arial"/>
          <w:sz w:val="20"/>
          <w:szCs w:val="20"/>
        </w:rPr>
        <w:t>flexibilidad</w:t>
      </w:r>
      <w:proofErr w:type="gramEnd"/>
      <w:r w:rsidRPr="001F23E7">
        <w:rPr>
          <w:rFonts w:ascii="Arial" w:hAnsi="Arial" w:cs="Arial"/>
          <w:sz w:val="20"/>
          <w:szCs w:val="20"/>
        </w:rPr>
        <w:t xml:space="preserve"> y opciones a los desarrolladores web.</w:t>
      </w:r>
    </w:p>
    <w:p w:rsidR="00A53C1E" w:rsidRPr="001F23E7" w:rsidRDefault="00A53C1E" w:rsidP="001F23E7">
      <w:pPr>
        <w:pStyle w:val="Sinespaciado"/>
        <w:spacing w:after="100" w:afterAutospacing="1"/>
        <w:ind w:left="-227" w:right="57" w:firstLine="0"/>
        <w:jc w:val="both"/>
        <w:rPr>
          <w:rFonts w:ascii="Arial" w:hAnsi="Arial" w:cs="Arial"/>
          <w:b/>
          <w:sz w:val="20"/>
          <w:szCs w:val="20"/>
        </w:rPr>
      </w:pPr>
      <w:r w:rsidRPr="001F23E7">
        <w:rPr>
          <w:rFonts w:ascii="Arial" w:hAnsi="Arial" w:cs="Arial"/>
          <w:b/>
          <w:sz w:val="20"/>
          <w:szCs w:val="20"/>
        </w:rPr>
        <w:t>Base de datos MY SQL</w:t>
      </w:r>
    </w:p>
    <w:p w:rsidR="00A53C1E" w:rsidRPr="001F23E7" w:rsidRDefault="00A53C1E" w:rsidP="001F23E7">
      <w:pPr>
        <w:pStyle w:val="Sinespaciado"/>
        <w:spacing w:after="100" w:afterAutospacing="1"/>
        <w:ind w:left="-227" w:right="57" w:firstLine="0"/>
        <w:jc w:val="both"/>
        <w:rPr>
          <w:rFonts w:ascii="Arial" w:hAnsi="Arial" w:cs="Arial"/>
          <w:sz w:val="20"/>
          <w:szCs w:val="20"/>
        </w:rPr>
      </w:pPr>
      <w:proofErr w:type="spellStart"/>
      <w:r w:rsidRPr="001F23E7">
        <w:rPr>
          <w:rFonts w:ascii="Arial" w:hAnsi="Arial" w:cs="Arial"/>
          <w:sz w:val="20"/>
          <w:szCs w:val="20"/>
        </w:rPr>
        <w:t>MySQL</w:t>
      </w:r>
      <w:proofErr w:type="spellEnd"/>
      <w:r w:rsidRPr="001F23E7">
        <w:rPr>
          <w:rFonts w:ascii="Arial" w:hAnsi="Arial" w:cs="Arial"/>
          <w:sz w:val="20"/>
          <w:szCs w:val="20"/>
        </w:rPr>
        <w:t xml:space="preserve"> es una base de datos confiable, escalable y de alto rendimiento que ofrece una</w:t>
      </w:r>
    </w:p>
    <w:p w:rsidR="00A53C1E" w:rsidRPr="001F23E7" w:rsidRDefault="00A53C1E" w:rsidP="001F23E7">
      <w:pPr>
        <w:pStyle w:val="Sinespaciado"/>
        <w:spacing w:after="100" w:afterAutospacing="1"/>
        <w:ind w:left="-227" w:right="57" w:firstLine="0"/>
        <w:jc w:val="both"/>
        <w:rPr>
          <w:rFonts w:ascii="Arial" w:hAnsi="Arial" w:cs="Arial"/>
          <w:sz w:val="20"/>
          <w:szCs w:val="20"/>
        </w:rPr>
      </w:pPr>
      <w:proofErr w:type="gramStart"/>
      <w:r w:rsidRPr="001F23E7">
        <w:rPr>
          <w:rFonts w:ascii="Arial" w:hAnsi="Arial" w:cs="Arial"/>
          <w:sz w:val="20"/>
          <w:szCs w:val="20"/>
        </w:rPr>
        <w:t>amplia</w:t>
      </w:r>
      <w:proofErr w:type="gramEnd"/>
      <w:r w:rsidRPr="001F23E7">
        <w:rPr>
          <w:rFonts w:ascii="Arial" w:hAnsi="Arial" w:cs="Arial"/>
          <w:sz w:val="20"/>
          <w:szCs w:val="20"/>
        </w:rPr>
        <w:t xml:space="preserve"> gama de características de seguridad y es altamente integrable. Todo esto hace que sea</w:t>
      </w:r>
    </w:p>
    <w:p w:rsidR="00A53C1E" w:rsidRPr="001F23E7" w:rsidRDefault="00A53C1E" w:rsidP="001F23E7">
      <w:pPr>
        <w:pStyle w:val="Sinespaciado"/>
        <w:spacing w:after="100" w:afterAutospacing="1"/>
        <w:ind w:left="-227" w:right="57" w:firstLine="0"/>
        <w:jc w:val="both"/>
        <w:rPr>
          <w:rFonts w:ascii="Arial" w:hAnsi="Arial" w:cs="Arial"/>
          <w:sz w:val="20"/>
          <w:szCs w:val="20"/>
        </w:rPr>
      </w:pPr>
      <w:proofErr w:type="gramStart"/>
      <w:r w:rsidRPr="001F23E7">
        <w:rPr>
          <w:rFonts w:ascii="Arial" w:hAnsi="Arial" w:cs="Arial"/>
          <w:sz w:val="20"/>
          <w:szCs w:val="20"/>
        </w:rPr>
        <w:t>una</w:t>
      </w:r>
      <w:proofErr w:type="gramEnd"/>
      <w:r w:rsidRPr="001F23E7">
        <w:rPr>
          <w:rFonts w:ascii="Arial" w:hAnsi="Arial" w:cs="Arial"/>
          <w:sz w:val="20"/>
          <w:szCs w:val="20"/>
        </w:rPr>
        <w:t xml:space="preserve"> excelente opción para el proyecto ya que es una base de datos potente y confiable para</w:t>
      </w:r>
    </w:p>
    <w:p w:rsidR="00A53C1E" w:rsidRPr="001F23E7" w:rsidRDefault="00A53C1E" w:rsidP="001F23E7">
      <w:pPr>
        <w:pStyle w:val="Sinespaciado"/>
        <w:spacing w:after="100" w:afterAutospacing="1"/>
        <w:ind w:left="-227" w:right="57" w:firstLine="0"/>
        <w:jc w:val="both"/>
        <w:rPr>
          <w:rFonts w:ascii="Arial" w:hAnsi="Arial" w:cs="Arial"/>
          <w:sz w:val="20"/>
          <w:szCs w:val="20"/>
        </w:rPr>
      </w:pPr>
      <w:proofErr w:type="gramStart"/>
      <w:r w:rsidRPr="001F23E7">
        <w:rPr>
          <w:rFonts w:ascii="Arial" w:hAnsi="Arial" w:cs="Arial"/>
          <w:sz w:val="20"/>
          <w:szCs w:val="20"/>
        </w:rPr>
        <w:lastRenderedPageBreak/>
        <w:t>almacenar</w:t>
      </w:r>
      <w:proofErr w:type="gramEnd"/>
      <w:r w:rsidRPr="001F23E7">
        <w:rPr>
          <w:rFonts w:ascii="Arial" w:hAnsi="Arial" w:cs="Arial"/>
          <w:sz w:val="20"/>
          <w:szCs w:val="20"/>
        </w:rPr>
        <w:t xml:space="preserve"> y recuperar datos.</w:t>
      </w:r>
    </w:p>
    <w:p w:rsidR="00A53C1E" w:rsidRPr="001F23E7" w:rsidRDefault="00A53C1E" w:rsidP="001F23E7">
      <w:pPr>
        <w:pStyle w:val="Sinespaciado"/>
        <w:spacing w:after="100" w:afterAutospacing="1"/>
        <w:ind w:left="-227" w:right="57" w:firstLine="0"/>
        <w:jc w:val="both"/>
        <w:rPr>
          <w:rFonts w:ascii="Arial" w:hAnsi="Arial" w:cs="Arial"/>
          <w:sz w:val="20"/>
          <w:szCs w:val="20"/>
        </w:rPr>
      </w:pPr>
    </w:p>
    <w:p w:rsidR="00A53C1E" w:rsidRPr="001F23E7" w:rsidRDefault="00A53C1E" w:rsidP="001F23E7">
      <w:pPr>
        <w:pStyle w:val="Sinespaciado"/>
        <w:spacing w:after="100" w:afterAutospacing="1"/>
        <w:ind w:left="-227" w:right="57" w:firstLine="0"/>
        <w:jc w:val="both"/>
        <w:rPr>
          <w:rFonts w:ascii="Arial" w:hAnsi="Arial" w:cs="Arial"/>
          <w:b/>
          <w:sz w:val="20"/>
          <w:szCs w:val="20"/>
        </w:rPr>
      </w:pPr>
      <w:proofErr w:type="spellStart"/>
      <w:r w:rsidRPr="001F23E7">
        <w:rPr>
          <w:rFonts w:ascii="Arial" w:hAnsi="Arial" w:cs="Arial"/>
          <w:b/>
          <w:sz w:val="20"/>
          <w:szCs w:val="20"/>
        </w:rPr>
        <w:t>Hosting</w:t>
      </w:r>
      <w:proofErr w:type="spellEnd"/>
      <w:r w:rsidRPr="001F23E7">
        <w:rPr>
          <w:rFonts w:ascii="Arial" w:hAnsi="Arial" w:cs="Arial"/>
          <w:b/>
          <w:sz w:val="20"/>
          <w:szCs w:val="20"/>
        </w:rPr>
        <w:t xml:space="preserve"> AWS.</w:t>
      </w:r>
    </w:p>
    <w:p w:rsidR="00A53C1E" w:rsidRPr="001F23E7" w:rsidRDefault="00A53C1E" w:rsidP="001F23E7">
      <w:pPr>
        <w:pStyle w:val="Sinespaciado"/>
        <w:spacing w:after="100" w:afterAutospacing="1"/>
        <w:ind w:left="-227" w:right="57" w:firstLine="0"/>
        <w:jc w:val="both"/>
        <w:rPr>
          <w:rFonts w:ascii="Arial" w:hAnsi="Arial" w:cs="Arial"/>
          <w:sz w:val="20"/>
          <w:szCs w:val="20"/>
        </w:rPr>
      </w:pPr>
    </w:p>
    <w:p w:rsidR="00A53C1E"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 xml:space="preserve">Amazon Simple Storage </w:t>
      </w:r>
      <w:proofErr w:type="spellStart"/>
      <w:r w:rsidRPr="001F23E7">
        <w:rPr>
          <w:rFonts w:ascii="Arial" w:hAnsi="Arial" w:cs="Arial"/>
          <w:sz w:val="20"/>
          <w:szCs w:val="20"/>
        </w:rPr>
        <w:t>Service</w:t>
      </w:r>
      <w:proofErr w:type="spellEnd"/>
      <w:r w:rsidRPr="001F23E7">
        <w:rPr>
          <w:rFonts w:ascii="Arial" w:hAnsi="Arial" w:cs="Arial"/>
          <w:sz w:val="20"/>
          <w:szCs w:val="20"/>
        </w:rPr>
        <w:t xml:space="preserve"> (S3): Proporciona un servicio de almacenamiento en la</w:t>
      </w:r>
    </w:p>
    <w:p w:rsidR="00A53C1E" w:rsidRPr="001F23E7" w:rsidRDefault="00A53C1E" w:rsidP="001F23E7">
      <w:pPr>
        <w:pStyle w:val="Sinespaciado"/>
        <w:spacing w:after="100" w:afterAutospacing="1"/>
        <w:ind w:left="-227" w:right="57" w:firstLine="0"/>
        <w:jc w:val="both"/>
        <w:rPr>
          <w:rFonts w:ascii="Arial" w:hAnsi="Arial" w:cs="Arial"/>
          <w:sz w:val="20"/>
          <w:szCs w:val="20"/>
        </w:rPr>
      </w:pPr>
      <w:proofErr w:type="gramStart"/>
      <w:r w:rsidRPr="001F23E7">
        <w:rPr>
          <w:rFonts w:ascii="Arial" w:hAnsi="Arial" w:cs="Arial"/>
          <w:sz w:val="20"/>
          <w:szCs w:val="20"/>
        </w:rPr>
        <w:t>nube</w:t>
      </w:r>
      <w:proofErr w:type="gramEnd"/>
      <w:r w:rsidRPr="001F23E7">
        <w:rPr>
          <w:rFonts w:ascii="Arial" w:hAnsi="Arial" w:cs="Arial"/>
          <w:sz w:val="20"/>
          <w:szCs w:val="20"/>
        </w:rPr>
        <w:t xml:space="preserve"> escalable y duradero.</w:t>
      </w:r>
    </w:p>
    <w:p w:rsidR="00A53C1E" w:rsidRPr="001F23E7" w:rsidRDefault="00A53C1E" w:rsidP="001F23E7">
      <w:pPr>
        <w:pStyle w:val="Sinespaciado"/>
        <w:spacing w:after="100" w:afterAutospacing="1"/>
        <w:ind w:left="-227" w:right="57" w:firstLine="0"/>
        <w:jc w:val="both"/>
        <w:rPr>
          <w:rFonts w:ascii="Arial" w:hAnsi="Arial" w:cs="Arial"/>
          <w:sz w:val="20"/>
          <w:szCs w:val="20"/>
        </w:rPr>
      </w:pPr>
    </w:p>
    <w:p w:rsidR="00A53C1E" w:rsidRPr="001F23E7" w:rsidRDefault="00A53C1E" w:rsidP="001F23E7">
      <w:pPr>
        <w:pStyle w:val="Sinespaciado"/>
        <w:spacing w:after="100" w:afterAutospacing="1"/>
        <w:ind w:left="-227" w:right="57" w:firstLine="0"/>
        <w:jc w:val="both"/>
        <w:rPr>
          <w:rFonts w:ascii="Arial" w:hAnsi="Arial" w:cs="Arial"/>
          <w:sz w:val="20"/>
          <w:szCs w:val="20"/>
        </w:rPr>
      </w:pPr>
    </w:p>
    <w:p w:rsidR="00A53C1E" w:rsidRPr="001F23E7" w:rsidRDefault="00A53C1E" w:rsidP="001F23E7">
      <w:pPr>
        <w:pStyle w:val="Sinespaciado"/>
        <w:spacing w:after="100" w:afterAutospacing="1"/>
        <w:ind w:left="-227" w:right="57" w:firstLine="0"/>
        <w:jc w:val="both"/>
        <w:rPr>
          <w:rFonts w:ascii="Arial" w:hAnsi="Arial" w:cs="Arial"/>
          <w:b/>
          <w:sz w:val="20"/>
          <w:szCs w:val="20"/>
        </w:rPr>
      </w:pPr>
      <w:r w:rsidRPr="001F23E7">
        <w:rPr>
          <w:rFonts w:ascii="Arial" w:hAnsi="Arial" w:cs="Arial"/>
          <w:b/>
          <w:sz w:val="20"/>
          <w:szCs w:val="20"/>
        </w:rPr>
        <w:t>Definición de los entregables de cada fase del proyecto</w:t>
      </w:r>
    </w:p>
    <w:p w:rsidR="00A53C1E" w:rsidRPr="001F23E7" w:rsidRDefault="00A53C1E" w:rsidP="001F23E7">
      <w:pPr>
        <w:pStyle w:val="Sinespaciado"/>
        <w:numPr>
          <w:ilvl w:val="0"/>
          <w:numId w:val="11"/>
        </w:numPr>
        <w:spacing w:after="100" w:afterAutospacing="1"/>
        <w:ind w:right="57"/>
        <w:jc w:val="both"/>
        <w:rPr>
          <w:rFonts w:ascii="Arial" w:hAnsi="Arial" w:cs="Arial"/>
          <w:sz w:val="20"/>
          <w:szCs w:val="20"/>
        </w:rPr>
      </w:pPr>
      <w:r w:rsidRPr="001F23E7">
        <w:rPr>
          <w:rFonts w:ascii="Arial" w:hAnsi="Arial" w:cs="Arial"/>
          <w:sz w:val="20"/>
          <w:szCs w:val="20"/>
        </w:rPr>
        <w:t>Levantamiento de Información</w:t>
      </w:r>
    </w:p>
    <w:p w:rsidR="00A53C1E" w:rsidRPr="001F23E7" w:rsidRDefault="00A53C1E" w:rsidP="001F23E7">
      <w:pPr>
        <w:pStyle w:val="Sinespaciado"/>
        <w:numPr>
          <w:ilvl w:val="0"/>
          <w:numId w:val="11"/>
        </w:numPr>
        <w:spacing w:after="100" w:afterAutospacing="1"/>
        <w:ind w:right="57"/>
        <w:jc w:val="both"/>
        <w:rPr>
          <w:rFonts w:ascii="Arial" w:hAnsi="Arial" w:cs="Arial"/>
          <w:sz w:val="20"/>
          <w:szCs w:val="20"/>
        </w:rPr>
      </w:pPr>
      <w:r w:rsidRPr="001F23E7">
        <w:rPr>
          <w:rFonts w:ascii="Arial" w:hAnsi="Arial" w:cs="Arial"/>
          <w:sz w:val="20"/>
          <w:szCs w:val="20"/>
        </w:rPr>
        <w:t>Elaboración de los Diseños</w:t>
      </w:r>
    </w:p>
    <w:p w:rsidR="00A53C1E" w:rsidRPr="001F23E7" w:rsidRDefault="00A53C1E" w:rsidP="001F23E7">
      <w:pPr>
        <w:pStyle w:val="Sinespaciado"/>
        <w:numPr>
          <w:ilvl w:val="0"/>
          <w:numId w:val="11"/>
        </w:numPr>
        <w:spacing w:after="100" w:afterAutospacing="1"/>
        <w:ind w:right="57"/>
        <w:jc w:val="both"/>
        <w:rPr>
          <w:rFonts w:ascii="Arial" w:hAnsi="Arial" w:cs="Arial"/>
          <w:sz w:val="20"/>
          <w:szCs w:val="20"/>
        </w:rPr>
      </w:pPr>
      <w:r w:rsidRPr="001F23E7">
        <w:rPr>
          <w:rFonts w:ascii="Arial" w:hAnsi="Arial" w:cs="Arial"/>
          <w:sz w:val="20"/>
          <w:szCs w:val="20"/>
        </w:rPr>
        <w:t xml:space="preserve">Desarrollo </w:t>
      </w:r>
      <w:proofErr w:type="spellStart"/>
      <w:r w:rsidRPr="001F23E7">
        <w:rPr>
          <w:rFonts w:ascii="Arial" w:hAnsi="Arial" w:cs="Arial"/>
          <w:sz w:val="20"/>
          <w:szCs w:val="20"/>
        </w:rPr>
        <w:t>backend</w:t>
      </w:r>
      <w:proofErr w:type="spellEnd"/>
    </w:p>
    <w:p w:rsidR="00A53C1E" w:rsidRPr="001F23E7" w:rsidRDefault="00A53C1E" w:rsidP="001F23E7">
      <w:pPr>
        <w:pStyle w:val="Sinespaciado"/>
        <w:numPr>
          <w:ilvl w:val="0"/>
          <w:numId w:val="11"/>
        </w:numPr>
        <w:spacing w:after="100" w:afterAutospacing="1"/>
        <w:ind w:right="57"/>
        <w:jc w:val="both"/>
        <w:rPr>
          <w:rFonts w:ascii="Arial" w:hAnsi="Arial" w:cs="Arial"/>
          <w:sz w:val="20"/>
          <w:szCs w:val="20"/>
        </w:rPr>
      </w:pPr>
      <w:r w:rsidRPr="001F23E7">
        <w:rPr>
          <w:rFonts w:ascii="Arial" w:hAnsi="Arial" w:cs="Arial"/>
          <w:sz w:val="20"/>
          <w:szCs w:val="20"/>
        </w:rPr>
        <w:t>Implementación Seguridad</w:t>
      </w:r>
    </w:p>
    <w:p w:rsidR="00A53C1E" w:rsidRPr="001F23E7" w:rsidRDefault="00A53C1E" w:rsidP="001F23E7">
      <w:pPr>
        <w:pStyle w:val="Sinespaciado"/>
        <w:numPr>
          <w:ilvl w:val="0"/>
          <w:numId w:val="11"/>
        </w:numPr>
        <w:spacing w:after="100" w:afterAutospacing="1"/>
        <w:ind w:right="57"/>
        <w:jc w:val="both"/>
        <w:rPr>
          <w:rFonts w:ascii="Arial" w:hAnsi="Arial" w:cs="Arial"/>
          <w:sz w:val="20"/>
          <w:szCs w:val="20"/>
        </w:rPr>
      </w:pPr>
      <w:r w:rsidRPr="001F23E7">
        <w:rPr>
          <w:rFonts w:ascii="Arial" w:hAnsi="Arial" w:cs="Arial"/>
          <w:sz w:val="20"/>
          <w:szCs w:val="20"/>
        </w:rPr>
        <w:t xml:space="preserve">Desarrollo </w:t>
      </w:r>
      <w:proofErr w:type="spellStart"/>
      <w:r w:rsidRPr="001F23E7">
        <w:rPr>
          <w:rFonts w:ascii="Arial" w:hAnsi="Arial" w:cs="Arial"/>
          <w:sz w:val="20"/>
          <w:szCs w:val="20"/>
        </w:rPr>
        <w:t>fronet</w:t>
      </w:r>
      <w:proofErr w:type="spellEnd"/>
      <w:r w:rsidRPr="001F23E7">
        <w:rPr>
          <w:rFonts w:ascii="Arial" w:hAnsi="Arial" w:cs="Arial"/>
          <w:sz w:val="20"/>
          <w:szCs w:val="20"/>
        </w:rPr>
        <w:t>.</w:t>
      </w:r>
    </w:p>
    <w:p w:rsidR="00A53C1E" w:rsidRPr="001F23E7" w:rsidRDefault="00A53C1E" w:rsidP="001F23E7">
      <w:pPr>
        <w:pStyle w:val="Sinespaciado"/>
        <w:numPr>
          <w:ilvl w:val="0"/>
          <w:numId w:val="11"/>
        </w:numPr>
        <w:spacing w:after="100" w:afterAutospacing="1"/>
        <w:ind w:right="57"/>
        <w:jc w:val="both"/>
        <w:rPr>
          <w:rFonts w:ascii="Arial" w:hAnsi="Arial" w:cs="Arial"/>
          <w:sz w:val="20"/>
          <w:szCs w:val="20"/>
        </w:rPr>
      </w:pPr>
      <w:r w:rsidRPr="001F23E7">
        <w:rPr>
          <w:rFonts w:ascii="Arial" w:hAnsi="Arial" w:cs="Arial"/>
          <w:sz w:val="20"/>
          <w:szCs w:val="20"/>
        </w:rPr>
        <w:t>Cierre.</w:t>
      </w:r>
    </w:p>
    <w:p w:rsidR="00A53C1E" w:rsidRPr="001F23E7" w:rsidRDefault="00A53C1E" w:rsidP="001F23E7">
      <w:pPr>
        <w:pStyle w:val="Sinespaciado"/>
        <w:spacing w:after="100" w:afterAutospacing="1"/>
        <w:ind w:right="57" w:firstLine="0"/>
        <w:jc w:val="both"/>
        <w:rPr>
          <w:rFonts w:ascii="Arial" w:hAnsi="Arial" w:cs="Arial"/>
          <w:sz w:val="20"/>
          <w:szCs w:val="20"/>
        </w:rPr>
      </w:pPr>
      <w:r w:rsidRPr="001F23E7">
        <w:rPr>
          <w:rFonts w:ascii="Arial" w:hAnsi="Arial" w:cs="Arial"/>
          <w:sz w:val="20"/>
          <w:szCs w:val="20"/>
        </w:rPr>
        <w:t>Para un total de COP$ 15.500.000</w:t>
      </w:r>
    </w:p>
    <w:p w:rsidR="00A53C1E" w:rsidRPr="001F23E7" w:rsidRDefault="00A53C1E" w:rsidP="001F23E7">
      <w:pPr>
        <w:pStyle w:val="Sinespaciado"/>
        <w:spacing w:after="100" w:afterAutospacing="1"/>
        <w:ind w:left="-227" w:right="57" w:firstLine="0"/>
        <w:jc w:val="both"/>
        <w:rPr>
          <w:rFonts w:ascii="Arial" w:hAnsi="Arial" w:cs="Arial"/>
          <w:sz w:val="20"/>
          <w:szCs w:val="20"/>
        </w:rPr>
      </w:pPr>
    </w:p>
    <w:p w:rsidR="00A53C1E" w:rsidRPr="001F23E7" w:rsidRDefault="00A53C1E" w:rsidP="001F23E7">
      <w:pPr>
        <w:pStyle w:val="Sinespaciado"/>
        <w:spacing w:after="100" w:afterAutospacing="1"/>
        <w:ind w:left="-227" w:right="57" w:firstLine="0"/>
        <w:jc w:val="both"/>
        <w:rPr>
          <w:rFonts w:ascii="Arial" w:hAnsi="Arial" w:cs="Arial"/>
          <w:sz w:val="20"/>
          <w:szCs w:val="20"/>
        </w:rPr>
      </w:pPr>
    </w:p>
    <w:p w:rsidR="00A53C1E" w:rsidRPr="001F23E7" w:rsidRDefault="00A53C1E" w:rsidP="001F23E7">
      <w:pPr>
        <w:pStyle w:val="Sinespaciado"/>
        <w:spacing w:after="100" w:afterAutospacing="1"/>
        <w:ind w:left="-227" w:right="57" w:firstLine="0"/>
        <w:jc w:val="both"/>
        <w:rPr>
          <w:rFonts w:ascii="Arial" w:hAnsi="Arial" w:cs="Arial"/>
          <w:sz w:val="20"/>
          <w:szCs w:val="20"/>
        </w:rPr>
      </w:pPr>
    </w:p>
    <w:p w:rsidR="00063650" w:rsidRPr="001F23E7" w:rsidRDefault="00063650" w:rsidP="001F23E7">
      <w:pPr>
        <w:pStyle w:val="Sinespaciado"/>
        <w:spacing w:after="100" w:afterAutospacing="1"/>
        <w:ind w:left="-227" w:right="57" w:firstLine="0"/>
        <w:jc w:val="both"/>
        <w:rPr>
          <w:rFonts w:ascii="Arial" w:hAnsi="Arial" w:cs="Arial"/>
          <w:sz w:val="20"/>
          <w:szCs w:val="20"/>
        </w:rPr>
      </w:pPr>
      <w:bookmarkStart w:id="6" w:name="_Toc130402863"/>
      <w:r w:rsidRPr="001F23E7">
        <w:rPr>
          <w:rFonts w:ascii="Arial" w:hAnsi="Arial" w:cs="Arial"/>
          <w:sz w:val="20"/>
          <w:szCs w:val="20"/>
        </w:rPr>
        <w:t>Conclusión</w:t>
      </w:r>
      <w:bookmarkEnd w:id="6"/>
    </w:p>
    <w:p w:rsidR="002C372B" w:rsidRPr="001F23E7" w:rsidRDefault="00A53C1E" w:rsidP="001F23E7">
      <w:pPr>
        <w:pStyle w:val="Sinespaciado"/>
        <w:spacing w:after="100" w:afterAutospacing="1"/>
        <w:ind w:left="-227" w:right="57" w:firstLine="0"/>
        <w:jc w:val="both"/>
        <w:rPr>
          <w:rFonts w:ascii="Arial" w:hAnsi="Arial" w:cs="Arial"/>
          <w:sz w:val="20"/>
          <w:szCs w:val="20"/>
        </w:rPr>
      </w:pPr>
      <w:r w:rsidRPr="001F23E7">
        <w:rPr>
          <w:rFonts w:ascii="Arial" w:hAnsi="Arial" w:cs="Arial"/>
          <w:sz w:val="20"/>
          <w:szCs w:val="20"/>
        </w:rPr>
        <w:t xml:space="preserve">Al analizar las 5 </w:t>
      </w:r>
      <w:r w:rsidR="002C372B" w:rsidRPr="001F23E7">
        <w:rPr>
          <w:rFonts w:ascii="Arial" w:hAnsi="Arial" w:cs="Arial"/>
          <w:sz w:val="20"/>
          <w:szCs w:val="20"/>
        </w:rPr>
        <w:t xml:space="preserve"> propuestas se obser</w:t>
      </w:r>
      <w:r w:rsidRPr="001F23E7">
        <w:rPr>
          <w:rFonts w:ascii="Arial" w:hAnsi="Arial" w:cs="Arial"/>
          <w:sz w:val="20"/>
          <w:szCs w:val="20"/>
        </w:rPr>
        <w:t xml:space="preserve">va claramente que la propuesta 1 y 2 </w:t>
      </w:r>
      <w:r w:rsidR="002C372B" w:rsidRPr="001F23E7">
        <w:rPr>
          <w:rFonts w:ascii="Arial" w:hAnsi="Arial" w:cs="Arial"/>
          <w:sz w:val="20"/>
          <w:szCs w:val="20"/>
        </w:rPr>
        <w:t xml:space="preserve"> es la que mayor valor total tiene entre las</w:t>
      </w:r>
      <w:r w:rsidRPr="001F23E7">
        <w:rPr>
          <w:rFonts w:ascii="Arial" w:hAnsi="Arial" w:cs="Arial"/>
          <w:sz w:val="20"/>
          <w:szCs w:val="20"/>
        </w:rPr>
        <w:t xml:space="preserve"> 5</w:t>
      </w:r>
      <w:r w:rsidR="002C372B" w:rsidRPr="001F23E7">
        <w:rPr>
          <w:rFonts w:ascii="Arial" w:hAnsi="Arial" w:cs="Arial"/>
          <w:sz w:val="20"/>
          <w:szCs w:val="20"/>
        </w:rPr>
        <w:t xml:space="preserve">  y esto hace que las propuesta </w:t>
      </w:r>
      <w:r w:rsidRPr="001F23E7">
        <w:rPr>
          <w:rFonts w:ascii="Arial" w:hAnsi="Arial" w:cs="Arial"/>
          <w:sz w:val="20"/>
          <w:szCs w:val="20"/>
        </w:rPr>
        <w:t>3,54 y 5</w:t>
      </w:r>
      <w:r w:rsidR="002C372B" w:rsidRPr="001F23E7">
        <w:rPr>
          <w:rFonts w:ascii="Arial" w:hAnsi="Arial" w:cs="Arial"/>
          <w:sz w:val="20"/>
          <w:szCs w:val="20"/>
        </w:rPr>
        <w:t xml:space="preserve"> queden como más parejas en el informe ya que la diferencia entre ellas es de 1.095.759 pesos.</w:t>
      </w:r>
    </w:p>
    <w:p w:rsidR="002C372B" w:rsidRPr="001F23E7" w:rsidRDefault="002C372B" w:rsidP="001F23E7">
      <w:pPr>
        <w:pStyle w:val="Sinespaciado"/>
        <w:spacing w:after="100" w:afterAutospacing="1"/>
        <w:ind w:left="-227" w:right="57" w:firstLine="0"/>
        <w:jc w:val="both"/>
        <w:rPr>
          <w:rFonts w:ascii="Arial" w:hAnsi="Arial" w:cs="Arial"/>
          <w:sz w:val="20"/>
          <w:szCs w:val="20"/>
        </w:rPr>
      </w:pPr>
    </w:p>
    <w:p w:rsidR="002C372B" w:rsidRPr="001F23E7" w:rsidRDefault="002C372B" w:rsidP="001F23E7">
      <w:pPr>
        <w:pStyle w:val="Sinespaciado"/>
        <w:spacing w:after="100" w:afterAutospacing="1"/>
        <w:ind w:left="-227" w:right="57" w:firstLine="0"/>
        <w:jc w:val="both"/>
        <w:rPr>
          <w:rFonts w:ascii="Arial" w:hAnsi="Arial" w:cs="Arial"/>
          <w:sz w:val="20"/>
          <w:szCs w:val="20"/>
        </w:rPr>
      </w:pPr>
      <w:bookmarkStart w:id="7" w:name="_Toc130402864"/>
      <w:r w:rsidRPr="001F23E7">
        <w:rPr>
          <w:rFonts w:ascii="Arial" w:hAnsi="Arial" w:cs="Arial"/>
          <w:sz w:val="20"/>
          <w:szCs w:val="20"/>
        </w:rPr>
        <w:t>Decisión Final</w:t>
      </w:r>
      <w:bookmarkEnd w:id="7"/>
      <w:r w:rsidRPr="001F23E7">
        <w:rPr>
          <w:rFonts w:ascii="Arial" w:hAnsi="Arial" w:cs="Arial"/>
          <w:sz w:val="20"/>
          <w:szCs w:val="20"/>
        </w:rPr>
        <w:t xml:space="preserve"> </w:t>
      </w:r>
    </w:p>
    <w:p w:rsidR="00A53C1E" w:rsidRPr="001F23E7" w:rsidRDefault="002C372B" w:rsidP="001F23E7">
      <w:pPr>
        <w:pStyle w:val="Sinespaciado"/>
        <w:spacing w:after="100" w:afterAutospacing="1"/>
        <w:ind w:left="-227" w:right="57" w:firstLine="0"/>
        <w:jc w:val="both"/>
        <w:rPr>
          <w:rFonts w:ascii="Arial" w:hAnsi="Arial" w:cs="Arial"/>
          <w:b/>
          <w:sz w:val="20"/>
          <w:szCs w:val="20"/>
        </w:rPr>
      </w:pPr>
      <w:r w:rsidRPr="001F23E7">
        <w:rPr>
          <w:rFonts w:ascii="Arial" w:hAnsi="Arial" w:cs="Arial"/>
          <w:sz w:val="20"/>
          <w:szCs w:val="20"/>
        </w:rPr>
        <w:t xml:space="preserve">La Tienda Tecnológica de acuerdo a los factores anteriormente mencionados en el objetivo y a las necesidades </w:t>
      </w:r>
      <w:r w:rsidR="003F5B9C" w:rsidRPr="001F23E7">
        <w:rPr>
          <w:rFonts w:ascii="Arial" w:hAnsi="Arial" w:cs="Arial"/>
          <w:sz w:val="20"/>
          <w:szCs w:val="20"/>
        </w:rPr>
        <w:t>elige</w:t>
      </w:r>
      <w:r w:rsidR="00A53C1E" w:rsidRPr="001F23E7">
        <w:rPr>
          <w:rFonts w:ascii="Arial" w:hAnsi="Arial" w:cs="Arial"/>
          <w:sz w:val="20"/>
          <w:szCs w:val="20"/>
        </w:rPr>
        <w:t xml:space="preserve"> la Propuesta 5 </w:t>
      </w:r>
      <w:r w:rsidR="00A53C1E" w:rsidRPr="001F23E7">
        <w:rPr>
          <w:rFonts w:ascii="Arial" w:hAnsi="Arial" w:cs="Arial"/>
          <w:b/>
          <w:sz w:val="20"/>
          <w:szCs w:val="20"/>
        </w:rPr>
        <w:t xml:space="preserve">Tienda </w:t>
      </w:r>
      <w:r w:rsidR="001F23E7" w:rsidRPr="001F23E7">
        <w:rPr>
          <w:rFonts w:ascii="Arial" w:hAnsi="Arial" w:cs="Arial"/>
          <w:b/>
          <w:sz w:val="20"/>
          <w:szCs w:val="20"/>
        </w:rPr>
        <w:t>tecnológica</w:t>
      </w:r>
      <w:bookmarkStart w:id="8" w:name="_GoBack"/>
      <w:bookmarkEnd w:id="8"/>
    </w:p>
    <w:p w:rsidR="00BF5FF0" w:rsidRPr="001F23E7" w:rsidRDefault="00BF5FF0" w:rsidP="001F23E7">
      <w:pPr>
        <w:pStyle w:val="Sinespaciado"/>
        <w:spacing w:after="100" w:afterAutospacing="1"/>
        <w:ind w:left="-227" w:right="57" w:firstLine="0"/>
        <w:jc w:val="both"/>
        <w:rPr>
          <w:rFonts w:ascii="Arial" w:hAnsi="Arial" w:cs="Arial"/>
          <w:sz w:val="20"/>
          <w:szCs w:val="20"/>
        </w:rPr>
      </w:pPr>
    </w:p>
    <w:p w:rsidR="00400FCF" w:rsidRPr="001F23E7" w:rsidRDefault="00400FCF" w:rsidP="001F23E7">
      <w:pPr>
        <w:pStyle w:val="Sinespaciado"/>
        <w:spacing w:after="100" w:afterAutospacing="1"/>
        <w:ind w:right="57" w:firstLine="0"/>
        <w:jc w:val="both"/>
        <w:rPr>
          <w:rFonts w:ascii="Arial" w:hAnsi="Arial" w:cs="Arial"/>
          <w:sz w:val="20"/>
          <w:szCs w:val="20"/>
        </w:rPr>
      </w:pPr>
    </w:p>
    <w:p w:rsidR="00BE076C" w:rsidRPr="001F23E7" w:rsidRDefault="00BE076C" w:rsidP="001F23E7">
      <w:pPr>
        <w:pStyle w:val="Sinespaciado"/>
        <w:spacing w:after="100" w:afterAutospacing="1"/>
        <w:ind w:left="-227" w:right="57" w:firstLine="0"/>
        <w:jc w:val="both"/>
        <w:rPr>
          <w:rFonts w:ascii="Arial" w:hAnsi="Arial" w:cs="Arial"/>
          <w:sz w:val="20"/>
          <w:szCs w:val="20"/>
        </w:rPr>
      </w:pPr>
    </w:p>
    <w:sectPr w:rsidR="00BE076C" w:rsidRPr="001F23E7" w:rsidSect="00A77D1D">
      <w:headerReference w:type="default" r:id="rId8"/>
      <w:pgSz w:w="12240" w:h="15840" w:code="119"/>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1517" w:rsidRDefault="00331517" w:rsidP="00B24CB7">
      <w:pPr>
        <w:spacing w:after="0" w:line="240" w:lineRule="auto"/>
      </w:pPr>
      <w:r>
        <w:separator/>
      </w:r>
    </w:p>
  </w:endnote>
  <w:endnote w:type="continuationSeparator" w:id="0">
    <w:p w:rsidR="00331517" w:rsidRDefault="00331517" w:rsidP="00B24C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1517" w:rsidRDefault="00331517" w:rsidP="00B24CB7">
      <w:pPr>
        <w:spacing w:after="0" w:line="240" w:lineRule="auto"/>
      </w:pPr>
      <w:r>
        <w:separator/>
      </w:r>
    </w:p>
  </w:footnote>
  <w:footnote w:type="continuationSeparator" w:id="0">
    <w:p w:rsidR="00331517" w:rsidRDefault="00331517" w:rsidP="00B24C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7134452"/>
      <w:docPartObj>
        <w:docPartGallery w:val="Page Numbers (Top of Page)"/>
        <w:docPartUnique/>
      </w:docPartObj>
    </w:sdtPr>
    <w:sdtEndPr/>
    <w:sdtContent>
      <w:p w:rsidR="005C5D3C" w:rsidRDefault="005C5D3C">
        <w:pPr>
          <w:pStyle w:val="Encabezado"/>
          <w:jc w:val="right"/>
        </w:pPr>
        <w:r>
          <w:fldChar w:fldCharType="begin"/>
        </w:r>
        <w:r>
          <w:instrText>PAGE   \* MERGEFORMAT</w:instrText>
        </w:r>
        <w:r>
          <w:fldChar w:fldCharType="separate"/>
        </w:r>
        <w:r w:rsidR="008623E3" w:rsidRPr="008623E3">
          <w:rPr>
            <w:noProof/>
            <w:lang w:val="es-ES"/>
          </w:rPr>
          <w:t>13</w:t>
        </w:r>
        <w:r>
          <w:fldChar w:fldCharType="end"/>
        </w:r>
      </w:p>
    </w:sdtContent>
  </w:sdt>
  <w:p w:rsidR="005C5D3C" w:rsidRDefault="005C5D3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54818"/>
    <w:multiLevelType w:val="hybridMultilevel"/>
    <w:tmpl w:val="190077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1263CA9"/>
    <w:multiLevelType w:val="hybridMultilevel"/>
    <w:tmpl w:val="F7F074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427759F"/>
    <w:multiLevelType w:val="hybridMultilevel"/>
    <w:tmpl w:val="5C64F970"/>
    <w:lvl w:ilvl="0" w:tplc="04090003">
      <w:start w:val="1"/>
      <w:numFmt w:val="bullet"/>
      <w:lvlText w:val="o"/>
      <w:lvlJc w:val="left"/>
      <w:pPr>
        <w:ind w:left="493" w:hanging="360"/>
      </w:pPr>
      <w:rPr>
        <w:rFonts w:ascii="Courier New" w:hAnsi="Courier New" w:cs="Courier New" w:hint="default"/>
      </w:rPr>
    </w:lvl>
    <w:lvl w:ilvl="1" w:tplc="04090003" w:tentative="1">
      <w:start w:val="1"/>
      <w:numFmt w:val="bullet"/>
      <w:lvlText w:val="o"/>
      <w:lvlJc w:val="left"/>
      <w:pPr>
        <w:ind w:left="1213" w:hanging="360"/>
      </w:pPr>
      <w:rPr>
        <w:rFonts w:ascii="Courier New" w:hAnsi="Courier New" w:cs="Courier New" w:hint="default"/>
      </w:rPr>
    </w:lvl>
    <w:lvl w:ilvl="2" w:tplc="04090005" w:tentative="1">
      <w:start w:val="1"/>
      <w:numFmt w:val="bullet"/>
      <w:lvlText w:val=""/>
      <w:lvlJc w:val="left"/>
      <w:pPr>
        <w:ind w:left="1933" w:hanging="360"/>
      </w:pPr>
      <w:rPr>
        <w:rFonts w:ascii="Wingdings" w:hAnsi="Wingdings" w:hint="default"/>
      </w:rPr>
    </w:lvl>
    <w:lvl w:ilvl="3" w:tplc="04090001" w:tentative="1">
      <w:start w:val="1"/>
      <w:numFmt w:val="bullet"/>
      <w:lvlText w:val=""/>
      <w:lvlJc w:val="left"/>
      <w:pPr>
        <w:ind w:left="2653" w:hanging="360"/>
      </w:pPr>
      <w:rPr>
        <w:rFonts w:ascii="Symbol" w:hAnsi="Symbol" w:hint="default"/>
      </w:rPr>
    </w:lvl>
    <w:lvl w:ilvl="4" w:tplc="04090003" w:tentative="1">
      <w:start w:val="1"/>
      <w:numFmt w:val="bullet"/>
      <w:lvlText w:val="o"/>
      <w:lvlJc w:val="left"/>
      <w:pPr>
        <w:ind w:left="3373" w:hanging="360"/>
      </w:pPr>
      <w:rPr>
        <w:rFonts w:ascii="Courier New" w:hAnsi="Courier New" w:cs="Courier New" w:hint="default"/>
      </w:rPr>
    </w:lvl>
    <w:lvl w:ilvl="5" w:tplc="04090005" w:tentative="1">
      <w:start w:val="1"/>
      <w:numFmt w:val="bullet"/>
      <w:lvlText w:val=""/>
      <w:lvlJc w:val="left"/>
      <w:pPr>
        <w:ind w:left="4093" w:hanging="360"/>
      </w:pPr>
      <w:rPr>
        <w:rFonts w:ascii="Wingdings" w:hAnsi="Wingdings" w:hint="default"/>
      </w:rPr>
    </w:lvl>
    <w:lvl w:ilvl="6" w:tplc="04090001" w:tentative="1">
      <w:start w:val="1"/>
      <w:numFmt w:val="bullet"/>
      <w:lvlText w:val=""/>
      <w:lvlJc w:val="left"/>
      <w:pPr>
        <w:ind w:left="4813" w:hanging="360"/>
      </w:pPr>
      <w:rPr>
        <w:rFonts w:ascii="Symbol" w:hAnsi="Symbol" w:hint="default"/>
      </w:rPr>
    </w:lvl>
    <w:lvl w:ilvl="7" w:tplc="04090003" w:tentative="1">
      <w:start w:val="1"/>
      <w:numFmt w:val="bullet"/>
      <w:lvlText w:val="o"/>
      <w:lvlJc w:val="left"/>
      <w:pPr>
        <w:ind w:left="5533" w:hanging="360"/>
      </w:pPr>
      <w:rPr>
        <w:rFonts w:ascii="Courier New" w:hAnsi="Courier New" w:cs="Courier New" w:hint="default"/>
      </w:rPr>
    </w:lvl>
    <w:lvl w:ilvl="8" w:tplc="04090005" w:tentative="1">
      <w:start w:val="1"/>
      <w:numFmt w:val="bullet"/>
      <w:lvlText w:val=""/>
      <w:lvlJc w:val="left"/>
      <w:pPr>
        <w:ind w:left="6253" w:hanging="360"/>
      </w:pPr>
      <w:rPr>
        <w:rFonts w:ascii="Wingdings" w:hAnsi="Wingdings" w:hint="default"/>
      </w:rPr>
    </w:lvl>
  </w:abstractNum>
  <w:abstractNum w:abstractNumId="3">
    <w:nsid w:val="0D7D2CDB"/>
    <w:multiLevelType w:val="hybridMultilevel"/>
    <w:tmpl w:val="099C0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3D198D"/>
    <w:multiLevelType w:val="hybridMultilevel"/>
    <w:tmpl w:val="565C77D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5">
    <w:nsid w:val="36AF126F"/>
    <w:multiLevelType w:val="hybridMultilevel"/>
    <w:tmpl w:val="B39290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6CE71AC"/>
    <w:multiLevelType w:val="hybridMultilevel"/>
    <w:tmpl w:val="93B4D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5E3B20"/>
    <w:multiLevelType w:val="hybridMultilevel"/>
    <w:tmpl w:val="EFB6B002"/>
    <w:lvl w:ilvl="0" w:tplc="ECCE2848">
      <w:start w:val="1"/>
      <w:numFmt w:val="decimal"/>
      <w:lvlText w:val="%1."/>
      <w:lvlJc w:val="left"/>
      <w:pPr>
        <w:ind w:left="1080" w:hanging="360"/>
      </w:pPr>
      <w:rPr>
        <w:rFonts w:hint="default"/>
        <w:b w:val="0"/>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
    <w:nsid w:val="6CC16B17"/>
    <w:multiLevelType w:val="hybridMultilevel"/>
    <w:tmpl w:val="EB604BF2"/>
    <w:lvl w:ilvl="0" w:tplc="A1B051D0">
      <w:start w:val="1"/>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9">
    <w:nsid w:val="775A0760"/>
    <w:multiLevelType w:val="hybridMultilevel"/>
    <w:tmpl w:val="F91A1C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99F1C30"/>
    <w:multiLevelType w:val="hybridMultilevel"/>
    <w:tmpl w:val="35CA0B2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8"/>
  </w:num>
  <w:num w:numId="2">
    <w:abstractNumId w:val="7"/>
  </w:num>
  <w:num w:numId="3">
    <w:abstractNumId w:val="9"/>
  </w:num>
  <w:num w:numId="4">
    <w:abstractNumId w:val="5"/>
  </w:num>
  <w:num w:numId="5">
    <w:abstractNumId w:val="0"/>
  </w:num>
  <w:num w:numId="6">
    <w:abstractNumId w:val="10"/>
  </w:num>
  <w:num w:numId="7">
    <w:abstractNumId w:val="4"/>
  </w:num>
  <w:num w:numId="8">
    <w:abstractNumId w:val="3"/>
  </w:num>
  <w:num w:numId="9">
    <w:abstractNumId w:val="6"/>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9D7"/>
    <w:rsid w:val="00030958"/>
    <w:rsid w:val="00044537"/>
    <w:rsid w:val="00063650"/>
    <w:rsid w:val="000662F5"/>
    <w:rsid w:val="00071980"/>
    <w:rsid w:val="00094CBD"/>
    <w:rsid w:val="000A4AFA"/>
    <w:rsid w:val="001101ED"/>
    <w:rsid w:val="00130594"/>
    <w:rsid w:val="001349D7"/>
    <w:rsid w:val="001449FD"/>
    <w:rsid w:val="00170EE4"/>
    <w:rsid w:val="001D3637"/>
    <w:rsid w:val="001E14E8"/>
    <w:rsid w:val="001E27CD"/>
    <w:rsid w:val="001F23E7"/>
    <w:rsid w:val="00205133"/>
    <w:rsid w:val="00261DBD"/>
    <w:rsid w:val="00292073"/>
    <w:rsid w:val="002B1920"/>
    <w:rsid w:val="002C372B"/>
    <w:rsid w:val="00316B20"/>
    <w:rsid w:val="00331517"/>
    <w:rsid w:val="003428D6"/>
    <w:rsid w:val="00345666"/>
    <w:rsid w:val="00346069"/>
    <w:rsid w:val="00353A3E"/>
    <w:rsid w:val="00372C5E"/>
    <w:rsid w:val="00394DFF"/>
    <w:rsid w:val="003F5B9C"/>
    <w:rsid w:val="00400FCF"/>
    <w:rsid w:val="00411564"/>
    <w:rsid w:val="00470CDB"/>
    <w:rsid w:val="00472AA8"/>
    <w:rsid w:val="004D14C5"/>
    <w:rsid w:val="004D6C28"/>
    <w:rsid w:val="004E0E8F"/>
    <w:rsid w:val="004E678A"/>
    <w:rsid w:val="004F63F4"/>
    <w:rsid w:val="00517E84"/>
    <w:rsid w:val="005358B3"/>
    <w:rsid w:val="00536E13"/>
    <w:rsid w:val="0055517E"/>
    <w:rsid w:val="00556512"/>
    <w:rsid w:val="00592D9C"/>
    <w:rsid w:val="005B6BD3"/>
    <w:rsid w:val="005C02B6"/>
    <w:rsid w:val="005C5D3C"/>
    <w:rsid w:val="005D2D09"/>
    <w:rsid w:val="005F3976"/>
    <w:rsid w:val="00617384"/>
    <w:rsid w:val="00640AA3"/>
    <w:rsid w:val="00691D7A"/>
    <w:rsid w:val="00695199"/>
    <w:rsid w:val="006F5037"/>
    <w:rsid w:val="00755D31"/>
    <w:rsid w:val="0076564A"/>
    <w:rsid w:val="007E5CD8"/>
    <w:rsid w:val="008623E3"/>
    <w:rsid w:val="00897749"/>
    <w:rsid w:val="008A0342"/>
    <w:rsid w:val="008B0565"/>
    <w:rsid w:val="008C4422"/>
    <w:rsid w:val="008F1D68"/>
    <w:rsid w:val="009437BF"/>
    <w:rsid w:val="00973CFA"/>
    <w:rsid w:val="00980FFF"/>
    <w:rsid w:val="0098438F"/>
    <w:rsid w:val="009B0813"/>
    <w:rsid w:val="00A103F7"/>
    <w:rsid w:val="00A21064"/>
    <w:rsid w:val="00A53C1E"/>
    <w:rsid w:val="00A74C36"/>
    <w:rsid w:val="00A77D1D"/>
    <w:rsid w:val="00A867BB"/>
    <w:rsid w:val="00A91CC5"/>
    <w:rsid w:val="00AD5EB6"/>
    <w:rsid w:val="00AF0D8D"/>
    <w:rsid w:val="00B05A4F"/>
    <w:rsid w:val="00B0729F"/>
    <w:rsid w:val="00B1694A"/>
    <w:rsid w:val="00B24CB7"/>
    <w:rsid w:val="00B3217A"/>
    <w:rsid w:val="00BA60C3"/>
    <w:rsid w:val="00BC4A0C"/>
    <w:rsid w:val="00BD0F21"/>
    <w:rsid w:val="00BE076C"/>
    <w:rsid w:val="00BF5FF0"/>
    <w:rsid w:val="00C23711"/>
    <w:rsid w:val="00C27114"/>
    <w:rsid w:val="00C736A4"/>
    <w:rsid w:val="00C8460A"/>
    <w:rsid w:val="00CA73AD"/>
    <w:rsid w:val="00CE53B6"/>
    <w:rsid w:val="00D81A41"/>
    <w:rsid w:val="00D838D2"/>
    <w:rsid w:val="00DC2852"/>
    <w:rsid w:val="00DC52DC"/>
    <w:rsid w:val="00DD4239"/>
    <w:rsid w:val="00E134C4"/>
    <w:rsid w:val="00E32E8B"/>
    <w:rsid w:val="00E67CED"/>
    <w:rsid w:val="00EB35C5"/>
    <w:rsid w:val="00ED3A24"/>
    <w:rsid w:val="00F37A89"/>
    <w:rsid w:val="00F6500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584760-8444-439D-95AF-AD76981D0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0EE4"/>
    <w:pPr>
      <w:spacing w:line="480" w:lineRule="auto"/>
      <w:ind w:firstLine="720"/>
    </w:pPr>
    <w:rPr>
      <w:rFonts w:ascii="Times New Roman" w:hAnsi="Times New Roman"/>
      <w:sz w:val="24"/>
    </w:rPr>
  </w:style>
  <w:style w:type="paragraph" w:styleId="Ttulo1">
    <w:name w:val="heading 1"/>
    <w:basedOn w:val="Normal"/>
    <w:next w:val="Normal"/>
    <w:link w:val="Ttulo1Car"/>
    <w:uiPriority w:val="9"/>
    <w:qFormat/>
    <w:rsid w:val="00D838D2"/>
    <w:pPr>
      <w:keepNext/>
      <w:keepLines/>
      <w:spacing w:before="240" w:after="0"/>
      <w:outlineLvl w:val="0"/>
    </w:pPr>
    <w:rPr>
      <w:rFonts w:eastAsiaTheme="majorEastAsia" w:cstheme="majorBidi"/>
      <w:b/>
      <w:color w:val="000000" w:themeColor="text1"/>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24CB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24CB7"/>
    <w:rPr>
      <w:rFonts w:ascii="Times New Roman" w:hAnsi="Times New Roman"/>
      <w:sz w:val="24"/>
    </w:rPr>
  </w:style>
  <w:style w:type="paragraph" w:styleId="Piedepgina">
    <w:name w:val="footer"/>
    <w:basedOn w:val="Normal"/>
    <w:link w:val="PiedepginaCar"/>
    <w:uiPriority w:val="99"/>
    <w:unhideWhenUsed/>
    <w:rsid w:val="00B24CB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24CB7"/>
    <w:rPr>
      <w:rFonts w:ascii="Times New Roman" w:hAnsi="Times New Roman"/>
      <w:sz w:val="24"/>
    </w:rPr>
  </w:style>
  <w:style w:type="character" w:styleId="Hipervnculo">
    <w:name w:val="Hyperlink"/>
    <w:basedOn w:val="Fuentedeprrafopredeter"/>
    <w:uiPriority w:val="99"/>
    <w:unhideWhenUsed/>
    <w:rsid w:val="00BE076C"/>
    <w:rPr>
      <w:color w:val="0563C1" w:themeColor="hyperlink"/>
      <w:u w:val="single"/>
    </w:rPr>
  </w:style>
  <w:style w:type="paragraph" w:styleId="Prrafodelista">
    <w:name w:val="List Paragraph"/>
    <w:basedOn w:val="Normal"/>
    <w:uiPriority w:val="34"/>
    <w:qFormat/>
    <w:rsid w:val="00170EE4"/>
    <w:pPr>
      <w:ind w:left="720"/>
      <w:contextualSpacing/>
    </w:pPr>
  </w:style>
  <w:style w:type="character" w:customStyle="1" w:styleId="Ttulo1Car">
    <w:name w:val="Título 1 Car"/>
    <w:basedOn w:val="Fuentedeprrafopredeter"/>
    <w:link w:val="Ttulo1"/>
    <w:uiPriority w:val="9"/>
    <w:rsid w:val="00D838D2"/>
    <w:rPr>
      <w:rFonts w:ascii="Times New Roman" w:eastAsiaTheme="majorEastAsia" w:hAnsi="Times New Roman" w:cstheme="majorBidi"/>
      <w:b/>
      <w:color w:val="000000" w:themeColor="text1"/>
      <w:sz w:val="24"/>
      <w:szCs w:val="32"/>
    </w:rPr>
  </w:style>
  <w:style w:type="paragraph" w:styleId="TtulodeTDC">
    <w:name w:val="TOC Heading"/>
    <w:basedOn w:val="Ttulo1"/>
    <w:next w:val="Normal"/>
    <w:uiPriority w:val="39"/>
    <w:unhideWhenUsed/>
    <w:qFormat/>
    <w:rsid w:val="00D838D2"/>
    <w:pPr>
      <w:spacing w:line="259" w:lineRule="auto"/>
      <w:ind w:firstLine="0"/>
      <w:outlineLvl w:val="9"/>
    </w:pPr>
    <w:rPr>
      <w:lang w:eastAsia="es-CO"/>
    </w:rPr>
  </w:style>
  <w:style w:type="paragraph" w:styleId="TDC1">
    <w:name w:val="toc 1"/>
    <w:basedOn w:val="Normal"/>
    <w:next w:val="Normal"/>
    <w:autoRedefine/>
    <w:uiPriority w:val="39"/>
    <w:unhideWhenUsed/>
    <w:rsid w:val="00D838D2"/>
    <w:pPr>
      <w:spacing w:after="100"/>
    </w:pPr>
  </w:style>
  <w:style w:type="paragraph" w:styleId="Sinespaciado">
    <w:name w:val="No Spacing"/>
    <w:uiPriority w:val="1"/>
    <w:qFormat/>
    <w:rsid w:val="00A53C1E"/>
    <w:pPr>
      <w:spacing w:after="0" w:line="240" w:lineRule="auto"/>
      <w:ind w:firstLine="720"/>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646317">
      <w:bodyDiv w:val="1"/>
      <w:marLeft w:val="0"/>
      <w:marRight w:val="0"/>
      <w:marTop w:val="0"/>
      <w:marBottom w:val="0"/>
      <w:divBdr>
        <w:top w:val="none" w:sz="0" w:space="0" w:color="auto"/>
        <w:left w:val="none" w:sz="0" w:space="0" w:color="auto"/>
        <w:bottom w:val="none" w:sz="0" w:space="0" w:color="auto"/>
        <w:right w:val="none" w:sz="0" w:space="0" w:color="auto"/>
      </w:divBdr>
    </w:div>
    <w:div w:id="522785951">
      <w:bodyDiv w:val="1"/>
      <w:marLeft w:val="0"/>
      <w:marRight w:val="0"/>
      <w:marTop w:val="0"/>
      <w:marBottom w:val="0"/>
      <w:divBdr>
        <w:top w:val="none" w:sz="0" w:space="0" w:color="auto"/>
        <w:left w:val="none" w:sz="0" w:space="0" w:color="auto"/>
        <w:bottom w:val="none" w:sz="0" w:space="0" w:color="auto"/>
        <w:right w:val="none" w:sz="0" w:space="0" w:color="auto"/>
      </w:divBdr>
    </w:div>
    <w:div w:id="692077925">
      <w:bodyDiv w:val="1"/>
      <w:marLeft w:val="0"/>
      <w:marRight w:val="0"/>
      <w:marTop w:val="0"/>
      <w:marBottom w:val="0"/>
      <w:divBdr>
        <w:top w:val="none" w:sz="0" w:space="0" w:color="auto"/>
        <w:left w:val="none" w:sz="0" w:space="0" w:color="auto"/>
        <w:bottom w:val="none" w:sz="0" w:space="0" w:color="auto"/>
        <w:right w:val="none" w:sz="0" w:space="0" w:color="auto"/>
      </w:divBdr>
    </w:div>
    <w:div w:id="1365058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DRE18</b:Tag>
    <b:SourceType>InternetSite</b:SourceType>
    <b:Guid>{F6B84977-8C0E-44E8-93BC-514B379C7C59}</b:Guid>
    <b:Author>
      <b:Author>
        <b:NameList>
          <b:Person>
            <b:Last>ESQUERDO</b:Last>
            <b:First>DR.</b:First>
          </b:Person>
        </b:NameList>
      </b:Author>
    </b:Author>
    <b:Title>TU ABOGADO DEFENSOR VAZQUEZ &amp; APRAIZ Y ASOCIADOS</b:Title>
    <b:InternetSiteTitle>TU ABOGADO DEFENSOR VAZQUEZ &amp; APRAIZ Y ASOCIADOS</b:InternetSiteTitle>
    <b:Year>2018</b:Year>
    <b:URL>https://www.tuabogadodefensor.com/contratos-informaticos/#</b:URL>
    <b:RefOrder>1</b:RefOrder>
  </b:Source>
</b:Sources>
</file>

<file path=customXml/itemProps1.xml><?xml version="1.0" encoding="utf-8"?>
<ds:datastoreItem xmlns:ds="http://schemas.openxmlformats.org/officeDocument/2006/customXml" ds:itemID="{849C7443-22A3-4207-AC2F-AC9C62D86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2963</Words>
  <Characters>16298</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2</cp:revision>
  <dcterms:created xsi:type="dcterms:W3CDTF">2023-06-18T14:58:00Z</dcterms:created>
  <dcterms:modified xsi:type="dcterms:W3CDTF">2023-06-18T14:58:00Z</dcterms:modified>
</cp:coreProperties>
</file>