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17E3F" w14:textId="2E7254AB" w:rsidR="007034A9" w:rsidRDefault="007034A9" w:rsidP="007034A9">
      <w:pPr>
        <w:jc w:val="center"/>
      </w:pPr>
      <w:r>
        <w:t>Acta Seguimiento Semana 8</w:t>
      </w:r>
    </w:p>
    <w:p w14:paraId="01AD61A9" w14:textId="548DE806" w:rsidR="007034A9" w:rsidRDefault="007034A9" w:rsidP="007034A9">
      <w:r>
        <w:t>Fecha: 0</w:t>
      </w:r>
      <w:r w:rsidRPr="007034A9">
        <w:t>5 de mayo del 2026</w:t>
      </w:r>
    </w:p>
    <w:p w14:paraId="3D5EF159" w14:textId="77777777" w:rsidR="007034A9" w:rsidRDefault="007034A9" w:rsidP="007034A9"/>
    <w:p w14:paraId="333B6679" w14:textId="630B0C70" w:rsidR="007034A9" w:rsidRPr="007034A9" w:rsidRDefault="007034A9" w:rsidP="007034A9">
      <w:r>
        <w:t>S</w:t>
      </w:r>
      <w:r w:rsidRPr="007034A9">
        <w:t>egún las actividades propuestas en la planeación del proyecto:</w:t>
      </w:r>
    </w:p>
    <w:p w14:paraId="08D6FDA9" w14:textId="77777777" w:rsidR="007034A9" w:rsidRPr="007034A9" w:rsidRDefault="007034A9" w:rsidP="007034A9">
      <w:r w:rsidRPr="007034A9">
        <w:t>Conclusiones principales de la reunión:</w:t>
      </w:r>
    </w:p>
    <w:p w14:paraId="3ACDFDBC" w14:textId="77777777" w:rsidR="007034A9" w:rsidRPr="007034A9" w:rsidRDefault="007034A9" w:rsidP="007034A9">
      <w:pPr>
        <w:numPr>
          <w:ilvl w:val="0"/>
          <w:numId w:val="7"/>
        </w:numPr>
      </w:pPr>
      <w:r w:rsidRPr="007034A9">
        <w:t xml:space="preserve">Se han logrado extraer exitosamente los datos de la fuente internacional NVD por medio del </w:t>
      </w:r>
      <w:proofErr w:type="spellStart"/>
      <w:r w:rsidRPr="007034A9">
        <w:t>datafeed</w:t>
      </w:r>
      <w:proofErr w:type="spellEnd"/>
      <w:r w:rsidRPr="007034A9">
        <w:t xml:space="preserve"> para comenzar la limpieza de datos</w:t>
      </w:r>
    </w:p>
    <w:p w14:paraId="0B8BD7C3" w14:textId="77777777" w:rsidR="007034A9" w:rsidRPr="007034A9" w:rsidRDefault="007034A9" w:rsidP="007034A9">
      <w:pPr>
        <w:numPr>
          <w:ilvl w:val="0"/>
          <w:numId w:val="7"/>
        </w:numPr>
      </w:pPr>
      <w:r w:rsidRPr="007034A9">
        <w:t xml:space="preserve">Se genero el </w:t>
      </w:r>
      <w:proofErr w:type="spellStart"/>
      <w:r w:rsidRPr="007034A9">
        <w:t>codigo</w:t>
      </w:r>
      <w:proofErr w:type="spellEnd"/>
      <w:r w:rsidRPr="007034A9">
        <w:t xml:space="preserve"> con el pipeline para extraer los nuevos datos generados mensualmente usando la API de NVD</w:t>
      </w:r>
    </w:p>
    <w:p w14:paraId="0EE10BBD" w14:textId="77777777" w:rsidR="007034A9" w:rsidRPr="007034A9" w:rsidRDefault="007034A9" w:rsidP="007034A9">
      <w:pPr>
        <w:numPr>
          <w:ilvl w:val="0"/>
          <w:numId w:val="7"/>
        </w:numPr>
      </w:pPr>
      <w:r w:rsidRPr="007034A9">
        <w:t>Se hizo una inspección inicial de los datos y fueron seleccionados los campos de interés para el proyecto.</w:t>
      </w:r>
    </w:p>
    <w:p w14:paraId="6A8C1877" w14:textId="77777777" w:rsidR="007034A9" w:rsidRPr="007034A9" w:rsidRDefault="007034A9" w:rsidP="007034A9">
      <w:r w:rsidRPr="007034A9">
        <w:t>Pendientes próxima semana:</w:t>
      </w:r>
    </w:p>
    <w:p w14:paraId="1B938006" w14:textId="77777777" w:rsidR="007034A9" w:rsidRPr="007034A9" w:rsidRDefault="007034A9" w:rsidP="007034A9">
      <w:pPr>
        <w:numPr>
          <w:ilvl w:val="0"/>
          <w:numId w:val="8"/>
        </w:numPr>
      </w:pPr>
      <w:r w:rsidRPr="007034A9">
        <w:t xml:space="preserve">Buscar y evaluar diferentes modelos predictivos pensando en lograr un </w:t>
      </w:r>
      <w:proofErr w:type="spellStart"/>
      <w:r w:rsidRPr="007034A9">
        <w:t>accuracy</w:t>
      </w:r>
      <w:proofErr w:type="spellEnd"/>
      <w:r w:rsidRPr="007034A9">
        <w:t xml:space="preserve"> de 0.75</w:t>
      </w:r>
    </w:p>
    <w:p w14:paraId="04A32426" w14:textId="77777777" w:rsidR="007034A9" w:rsidRPr="007034A9" w:rsidRDefault="007034A9" w:rsidP="007034A9">
      <w:pPr>
        <w:numPr>
          <w:ilvl w:val="0"/>
          <w:numId w:val="8"/>
        </w:numPr>
      </w:pPr>
      <w:r w:rsidRPr="007034A9">
        <w:t>Explorar fuentes de datos alternativos para facilitar la traducción de los datos al usuario final.</w:t>
      </w:r>
    </w:p>
    <w:p w14:paraId="01AE819A" w14:textId="77777777" w:rsidR="007034A9" w:rsidRPr="007034A9" w:rsidRDefault="007034A9" w:rsidP="007034A9">
      <w:pPr>
        <w:numPr>
          <w:ilvl w:val="0"/>
          <w:numId w:val="8"/>
        </w:numPr>
      </w:pPr>
      <w:r w:rsidRPr="007034A9">
        <w:t>Crear la arquitectura de la herramienta web</w:t>
      </w:r>
    </w:p>
    <w:p w14:paraId="1EAEA27A" w14:textId="77777777" w:rsidR="007034A9" w:rsidRPr="007034A9" w:rsidRDefault="007034A9" w:rsidP="007034A9">
      <w:pPr>
        <w:numPr>
          <w:ilvl w:val="0"/>
          <w:numId w:val="8"/>
        </w:numPr>
      </w:pPr>
      <w:r w:rsidRPr="007034A9">
        <w:t>Transformar los datos en CWE y CPE para facilitar la implementación del modelo. </w:t>
      </w:r>
    </w:p>
    <w:p w14:paraId="2C9BD846" w14:textId="77777777" w:rsidR="007034A9" w:rsidRPr="007034A9" w:rsidRDefault="007034A9" w:rsidP="007034A9">
      <w:r w:rsidRPr="007034A9">
        <w:t>Cumplimiento de cronograma:</w:t>
      </w:r>
    </w:p>
    <w:p w14:paraId="71C4B784" w14:textId="77777777" w:rsidR="007034A9" w:rsidRPr="007034A9" w:rsidRDefault="007034A9" w:rsidP="007034A9">
      <w:pPr>
        <w:numPr>
          <w:ilvl w:val="0"/>
          <w:numId w:val="9"/>
        </w:numPr>
      </w:pPr>
      <w:r w:rsidRPr="007034A9">
        <w:t xml:space="preserve">Para la semana dos del cronograma se lleva una ejecución del 100% en búsqueda de información, data </w:t>
      </w:r>
      <w:proofErr w:type="spellStart"/>
      <w:r w:rsidRPr="007034A9">
        <w:t>mining</w:t>
      </w:r>
      <w:proofErr w:type="spellEnd"/>
      <w:r w:rsidRPr="007034A9">
        <w:t xml:space="preserve"> y desarrollo de la arquitectura.</w:t>
      </w:r>
    </w:p>
    <w:p w14:paraId="22C124BD" w14:textId="77777777" w:rsidR="007034A9" w:rsidRPr="007034A9" w:rsidRDefault="007034A9" w:rsidP="007034A9">
      <w:r w:rsidRPr="007034A9">
        <w:t>Plan de calidad:</w:t>
      </w:r>
    </w:p>
    <w:p w14:paraId="66AB1BC8" w14:textId="77777777" w:rsidR="007034A9" w:rsidRPr="007034A9" w:rsidRDefault="007034A9" w:rsidP="007034A9">
      <w:pPr>
        <w:numPr>
          <w:ilvl w:val="0"/>
          <w:numId w:val="10"/>
        </w:numPr>
      </w:pPr>
      <w:r w:rsidRPr="007034A9">
        <w:t>Conexión exitosa de la API con tasas de extracción mensual menor a 1s.</w:t>
      </w:r>
    </w:p>
    <w:p w14:paraId="4D55BF8B" w14:textId="77777777" w:rsidR="007034A9" w:rsidRDefault="007034A9" w:rsidP="007034A9">
      <w:pPr>
        <w:numPr>
          <w:ilvl w:val="0"/>
          <w:numId w:val="10"/>
        </w:numPr>
      </w:pPr>
      <w:r w:rsidRPr="007034A9">
        <w:t xml:space="preserve">Tasa de nulos con revisión inicial de al menos 30%, incumplimiento del segundo punto sin embargo se tienen más de 200 mil datos lo que permite una buena construcción de modelo. Se va a realizar validación de distribución de datos de entrada para confirmar un </w:t>
      </w:r>
      <w:proofErr w:type="spellStart"/>
      <w:r w:rsidRPr="007034A9">
        <w:t>dataset</w:t>
      </w:r>
      <w:proofErr w:type="spellEnd"/>
      <w:r w:rsidRPr="007034A9">
        <w:t xml:space="preserve"> normalizado.</w:t>
      </w:r>
    </w:p>
    <w:p w14:paraId="6EC1808C" w14:textId="77777777" w:rsidR="007034A9" w:rsidRPr="007034A9" w:rsidRDefault="007034A9" w:rsidP="007034A9"/>
    <w:p w14:paraId="6DA202F2" w14:textId="77777777" w:rsidR="007034A9" w:rsidRPr="007034A9" w:rsidRDefault="007034A9" w:rsidP="007034A9">
      <w:r w:rsidRPr="007034A9">
        <w:lastRenderedPageBreak/>
        <w:t>Gestión de riesgos:</w:t>
      </w:r>
    </w:p>
    <w:p w14:paraId="7B57FABE" w14:textId="77777777" w:rsidR="007034A9" w:rsidRPr="007034A9" w:rsidRDefault="007034A9" w:rsidP="007034A9">
      <w:pPr>
        <w:numPr>
          <w:ilvl w:val="0"/>
          <w:numId w:val="11"/>
        </w:numPr>
      </w:pPr>
      <w:r w:rsidRPr="007034A9">
        <w:t>Bajo las actividades actuales no se ha materializado ninguno de los riesgos mapeados en la etapa de planificación.</w:t>
      </w:r>
    </w:p>
    <w:p w14:paraId="793B3C89" w14:textId="77777777" w:rsidR="007034A9" w:rsidRPr="007034A9" w:rsidRDefault="007034A9" w:rsidP="007034A9">
      <w:pPr>
        <w:numPr>
          <w:ilvl w:val="0"/>
          <w:numId w:val="11"/>
        </w:numPr>
      </w:pPr>
      <w:r w:rsidRPr="007034A9">
        <w:t>Se identificó un nuevo riesgo, Desbalance en la distribución de datos ya que hay gran cantidad de variables como fuente de amenaza.</w:t>
      </w:r>
    </w:p>
    <w:p w14:paraId="708E5B2A" w14:textId="77777777" w:rsidR="007034A9" w:rsidRPr="007034A9" w:rsidRDefault="007034A9" w:rsidP="007034A9">
      <w:r w:rsidRPr="007034A9">
        <w:t>Ejecución del presupuesto:</w:t>
      </w:r>
    </w:p>
    <w:p w14:paraId="204C3CCA" w14:textId="77777777" w:rsidR="007034A9" w:rsidRPr="007034A9" w:rsidRDefault="007034A9" w:rsidP="007034A9">
      <w:pPr>
        <w:numPr>
          <w:ilvl w:val="0"/>
          <w:numId w:val="12"/>
        </w:numPr>
      </w:pPr>
      <w:r w:rsidRPr="007034A9">
        <w:t xml:space="preserve">Conforme al presupuesto ya que se han cumplido inicialmente las horas de trabajo del arquitecto de datos y del ML </w:t>
      </w:r>
      <w:proofErr w:type="spellStart"/>
      <w:r w:rsidRPr="007034A9">
        <w:t>engineer</w:t>
      </w:r>
      <w:proofErr w:type="spellEnd"/>
      <w:r w:rsidRPr="007034A9">
        <w:t>.</w:t>
      </w:r>
    </w:p>
    <w:p w14:paraId="665433EC" w14:textId="77777777" w:rsidR="00AF4006" w:rsidRDefault="00AF400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034A9" w14:paraId="2A69C09D" w14:textId="77777777" w:rsidTr="0093086F">
        <w:tc>
          <w:tcPr>
            <w:tcW w:w="8828" w:type="dxa"/>
            <w:gridSpan w:val="3"/>
          </w:tcPr>
          <w:p w14:paraId="60C616E9" w14:textId="6D9D1383" w:rsidR="007034A9" w:rsidRDefault="007034A9" w:rsidP="007034A9">
            <w:pPr>
              <w:jc w:val="center"/>
            </w:pPr>
            <w:r>
              <w:t>ASISTENTES</w:t>
            </w:r>
          </w:p>
        </w:tc>
      </w:tr>
      <w:tr w:rsidR="007034A9" w14:paraId="19E3911C" w14:textId="77777777" w:rsidTr="007034A9">
        <w:tc>
          <w:tcPr>
            <w:tcW w:w="2942" w:type="dxa"/>
          </w:tcPr>
          <w:p w14:paraId="5BA2131E" w14:textId="0FB3EB1B" w:rsidR="007034A9" w:rsidRDefault="007034A9" w:rsidP="007034A9">
            <w:pPr>
              <w:jc w:val="center"/>
            </w:pPr>
            <w:r>
              <w:t>Nombre</w:t>
            </w:r>
          </w:p>
        </w:tc>
        <w:tc>
          <w:tcPr>
            <w:tcW w:w="2943" w:type="dxa"/>
          </w:tcPr>
          <w:p w14:paraId="73C4456E" w14:textId="0720D51A" w:rsidR="007034A9" w:rsidRDefault="007034A9" w:rsidP="007034A9">
            <w:pPr>
              <w:jc w:val="center"/>
            </w:pPr>
            <w:r>
              <w:t>Rol</w:t>
            </w:r>
          </w:p>
        </w:tc>
        <w:tc>
          <w:tcPr>
            <w:tcW w:w="2943" w:type="dxa"/>
          </w:tcPr>
          <w:p w14:paraId="4BA87D81" w14:textId="0609DBBC" w:rsidR="007034A9" w:rsidRDefault="007034A9" w:rsidP="007034A9">
            <w:pPr>
              <w:jc w:val="center"/>
            </w:pPr>
            <w:r>
              <w:t>Firma</w:t>
            </w:r>
          </w:p>
        </w:tc>
      </w:tr>
      <w:tr w:rsidR="007034A9" w14:paraId="55B6F1C8" w14:textId="77777777" w:rsidTr="007034A9">
        <w:tc>
          <w:tcPr>
            <w:tcW w:w="2942" w:type="dxa"/>
          </w:tcPr>
          <w:p w14:paraId="360F03F4" w14:textId="73CBAEE2" w:rsidR="007034A9" w:rsidRDefault="007034A9" w:rsidP="007034A9">
            <w:r>
              <w:t>Oscar Farfan</w:t>
            </w:r>
          </w:p>
        </w:tc>
        <w:tc>
          <w:tcPr>
            <w:tcW w:w="2943" w:type="dxa"/>
          </w:tcPr>
          <w:p w14:paraId="791774F7" w14:textId="073A0337" w:rsidR="007034A9" w:rsidRDefault="007034A9" w:rsidP="007034A9">
            <w:r>
              <w:t>Arquitecto de datos</w:t>
            </w:r>
          </w:p>
        </w:tc>
        <w:tc>
          <w:tcPr>
            <w:tcW w:w="2943" w:type="dxa"/>
          </w:tcPr>
          <w:p w14:paraId="13EF12F5" w14:textId="2E860EDD" w:rsidR="007034A9" w:rsidRDefault="007034A9" w:rsidP="007034A9">
            <w:r>
              <w:t>Oscar Farfan</w:t>
            </w:r>
          </w:p>
        </w:tc>
      </w:tr>
      <w:tr w:rsidR="007034A9" w14:paraId="1D511AD6" w14:textId="77777777" w:rsidTr="007034A9">
        <w:tc>
          <w:tcPr>
            <w:tcW w:w="2942" w:type="dxa"/>
          </w:tcPr>
          <w:p w14:paraId="66666902" w14:textId="4C4DA45E" w:rsidR="007034A9" w:rsidRDefault="007034A9" w:rsidP="007034A9">
            <w:r>
              <w:t>Juan Madero</w:t>
            </w:r>
          </w:p>
        </w:tc>
        <w:tc>
          <w:tcPr>
            <w:tcW w:w="2943" w:type="dxa"/>
          </w:tcPr>
          <w:p w14:paraId="01D76C63" w14:textId="5A2CB791" w:rsidR="007034A9" w:rsidRDefault="007034A9" w:rsidP="007034A9">
            <w:r>
              <w:t>ML Engineer</w:t>
            </w:r>
          </w:p>
        </w:tc>
        <w:tc>
          <w:tcPr>
            <w:tcW w:w="2943" w:type="dxa"/>
          </w:tcPr>
          <w:p w14:paraId="4065D2B4" w14:textId="67F50F05" w:rsidR="007034A9" w:rsidRDefault="007034A9" w:rsidP="007034A9">
            <w:r>
              <w:t>Juan Madero</w:t>
            </w:r>
          </w:p>
        </w:tc>
      </w:tr>
    </w:tbl>
    <w:p w14:paraId="52D1E9AA" w14:textId="77777777" w:rsidR="007034A9" w:rsidRDefault="007034A9"/>
    <w:sectPr w:rsidR="007034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4E27"/>
    <w:multiLevelType w:val="multilevel"/>
    <w:tmpl w:val="0114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34A7F"/>
    <w:multiLevelType w:val="multilevel"/>
    <w:tmpl w:val="44B4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C0037"/>
    <w:multiLevelType w:val="multilevel"/>
    <w:tmpl w:val="DEC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82A67"/>
    <w:multiLevelType w:val="multilevel"/>
    <w:tmpl w:val="34D0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23B9A"/>
    <w:multiLevelType w:val="multilevel"/>
    <w:tmpl w:val="653A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97FE6"/>
    <w:multiLevelType w:val="multilevel"/>
    <w:tmpl w:val="BEAC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91FCA"/>
    <w:multiLevelType w:val="multilevel"/>
    <w:tmpl w:val="A03E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22B54"/>
    <w:multiLevelType w:val="multilevel"/>
    <w:tmpl w:val="D050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808F7"/>
    <w:multiLevelType w:val="multilevel"/>
    <w:tmpl w:val="380E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93CC5"/>
    <w:multiLevelType w:val="multilevel"/>
    <w:tmpl w:val="13E6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929BB"/>
    <w:multiLevelType w:val="multilevel"/>
    <w:tmpl w:val="61B4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00860"/>
    <w:multiLevelType w:val="multilevel"/>
    <w:tmpl w:val="049E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060341">
    <w:abstractNumId w:val="3"/>
  </w:num>
  <w:num w:numId="2" w16cid:durableId="2049988649">
    <w:abstractNumId w:val="8"/>
  </w:num>
  <w:num w:numId="3" w16cid:durableId="376204831">
    <w:abstractNumId w:val="9"/>
  </w:num>
  <w:num w:numId="4" w16cid:durableId="606930901">
    <w:abstractNumId w:val="11"/>
  </w:num>
  <w:num w:numId="5" w16cid:durableId="857701230">
    <w:abstractNumId w:val="2"/>
  </w:num>
  <w:num w:numId="6" w16cid:durableId="40055643">
    <w:abstractNumId w:val="0"/>
  </w:num>
  <w:num w:numId="7" w16cid:durableId="1376539096">
    <w:abstractNumId w:val="4"/>
  </w:num>
  <w:num w:numId="8" w16cid:durableId="1098208600">
    <w:abstractNumId w:val="1"/>
  </w:num>
  <w:num w:numId="9" w16cid:durableId="16350431">
    <w:abstractNumId w:val="10"/>
  </w:num>
  <w:num w:numId="10" w16cid:durableId="70784843">
    <w:abstractNumId w:val="5"/>
  </w:num>
  <w:num w:numId="11" w16cid:durableId="454981054">
    <w:abstractNumId w:val="7"/>
  </w:num>
  <w:num w:numId="12" w16cid:durableId="15087889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4A9"/>
    <w:rsid w:val="007034A9"/>
    <w:rsid w:val="009E73A9"/>
    <w:rsid w:val="00AF4006"/>
    <w:rsid w:val="00C7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1E9AB"/>
  <w15:chartTrackingRefBased/>
  <w15:docId w15:val="{F8156BA2-51A8-4A61-916A-90818867F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3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3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3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3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3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3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3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3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3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3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3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3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34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34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34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34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34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34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3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3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3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3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3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34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34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34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3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34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34A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03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295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Farfan</dc:creator>
  <cp:keywords/>
  <dc:description/>
  <cp:lastModifiedBy>Oscar Farfan</cp:lastModifiedBy>
  <cp:revision>1</cp:revision>
  <dcterms:created xsi:type="dcterms:W3CDTF">2026-05-09T01:52:00Z</dcterms:created>
  <dcterms:modified xsi:type="dcterms:W3CDTF">2026-05-09T01:55:00Z</dcterms:modified>
</cp:coreProperties>
</file>