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Prueba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Recepción:</w:t>
      </w:r>
    </w:p>
    <w:p>
      <w:pPr/>
      <w:r>
        <w:rPr/>
        <w:t xml:space="preserve">2019-06-06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Fecha final de revisión:</w:t>
      </w:r>
    </w:p>
    <w:p>
      <w:pPr/>
      <w:r>
        <w:rPr/>
        <w:t xml:space="preserve">2019-06-13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Objetivo:</w:t>
      </w:r>
    </w:p>
    <w:p>
      <w:pPr/>
      <w:r>
        <w:rPr/>
        <w:t xml:space="preserve">aa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Ámbito:</w:t>
      </w:r>
    </w:p>
    <w:p>
      <w:pPr/>
      <w:r>
        <w:rPr/>
        <w:t xml:space="preserve">Estatal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Partes:</w:t>
      </w:r>
    </w:p>
    <w:p>
      <w:pPr/>
      <w:r>
        <w:rPr/>
        <w:t xml:space="preserve">Facultad de matemáticas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Responsable externo:</w:t>
      </w:r>
    </w:p>
    <w:p>
      <w:pPr/>
      <w:r>
        <w:rPr/>
        <w:t xml:space="preserve">aa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Responsable(s) interno(s):</w:t>
      </w:r>
    </w:p>
    <w:p>
      <w:pPr/>
      <w:r>
        <w:rPr/>
        <w:t xml:space="preserve">Admin - admin@example.com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Estado:</w:t>
      </w:r>
    </w:p>
    <w:p>
      <w:pPr/>
      <w:r>
        <w:rPr/>
        <w:t xml:space="preserve">Revisión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0"/>
      <w:szCs w:val="4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2019-06-06T10:45:20-05:00</dcterms:created>
  <dcterms:modified xsi:type="dcterms:W3CDTF">2019-06-06T10:45:20-05:00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