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C229E8" w:rsidTr="00C229E8">
        <w:tc>
          <w:tcPr>
            <w:tcW w:w="1415" w:type="dxa"/>
          </w:tcPr>
          <w:p w:rsidR="00C229E8" w:rsidRDefault="00C229E8">
            <w:r>
              <w:t>Tratamiento</w:t>
            </w:r>
          </w:p>
        </w:tc>
        <w:tc>
          <w:tcPr>
            <w:tcW w:w="1415" w:type="dxa"/>
          </w:tcPr>
          <w:p w:rsidR="00C229E8" w:rsidRDefault="00C229E8">
            <w:r>
              <w:t>Nombre</w:t>
            </w:r>
          </w:p>
        </w:tc>
        <w:tc>
          <w:tcPr>
            <w:tcW w:w="1416" w:type="dxa"/>
          </w:tcPr>
          <w:p w:rsidR="00C229E8" w:rsidRDefault="00C229E8">
            <w:r>
              <w:t>Apellidos</w:t>
            </w:r>
          </w:p>
        </w:tc>
        <w:tc>
          <w:tcPr>
            <w:tcW w:w="1416" w:type="dxa"/>
          </w:tcPr>
          <w:p w:rsidR="00C229E8" w:rsidRDefault="00C229E8">
            <w:r>
              <w:t>Curso</w:t>
            </w:r>
          </w:p>
        </w:tc>
        <w:tc>
          <w:tcPr>
            <w:tcW w:w="1416" w:type="dxa"/>
          </w:tcPr>
          <w:p w:rsidR="00C229E8" w:rsidRDefault="00C229E8">
            <w:r>
              <w:t>Fecha</w:t>
            </w:r>
          </w:p>
        </w:tc>
        <w:tc>
          <w:tcPr>
            <w:tcW w:w="1416" w:type="dxa"/>
          </w:tcPr>
          <w:p w:rsidR="00C229E8" w:rsidRDefault="00C229E8">
            <w:r>
              <w:t>Horas</w:t>
            </w:r>
          </w:p>
        </w:tc>
      </w:tr>
      <w:tr w:rsidR="00C229E8" w:rsidTr="00C229E8">
        <w:tc>
          <w:tcPr>
            <w:tcW w:w="1415" w:type="dxa"/>
          </w:tcPr>
          <w:p w:rsidR="00C229E8" w:rsidRDefault="00C229E8">
            <w:r>
              <w:t>Don</w:t>
            </w:r>
          </w:p>
        </w:tc>
        <w:tc>
          <w:tcPr>
            <w:tcW w:w="1415" w:type="dxa"/>
          </w:tcPr>
          <w:p w:rsidR="00C229E8" w:rsidRDefault="00C229E8">
            <w:r>
              <w:t>Javier</w:t>
            </w:r>
          </w:p>
        </w:tc>
        <w:tc>
          <w:tcPr>
            <w:tcW w:w="1416" w:type="dxa"/>
          </w:tcPr>
          <w:p w:rsidR="00C229E8" w:rsidRDefault="00C229E8">
            <w:r>
              <w:t>Gómez</w:t>
            </w:r>
          </w:p>
        </w:tc>
        <w:tc>
          <w:tcPr>
            <w:tcW w:w="1416" w:type="dxa"/>
          </w:tcPr>
          <w:p w:rsidR="00C229E8" w:rsidRDefault="00C229E8">
            <w:r>
              <w:t>Pinto</w:t>
            </w:r>
          </w:p>
        </w:tc>
        <w:tc>
          <w:tcPr>
            <w:tcW w:w="1416" w:type="dxa"/>
          </w:tcPr>
          <w:p w:rsidR="00C229E8" w:rsidRDefault="00C229E8">
            <w:r>
              <w:t>20/01/2018</w:t>
            </w:r>
          </w:p>
        </w:tc>
        <w:tc>
          <w:tcPr>
            <w:tcW w:w="1416" w:type="dxa"/>
          </w:tcPr>
          <w:p w:rsidR="00C229E8" w:rsidRDefault="00C229E8">
            <w:r>
              <w:t>50</w:t>
            </w:r>
          </w:p>
        </w:tc>
      </w:tr>
      <w:tr w:rsidR="00C229E8" w:rsidTr="00C229E8">
        <w:tc>
          <w:tcPr>
            <w:tcW w:w="1415" w:type="dxa"/>
          </w:tcPr>
          <w:p w:rsidR="00C229E8" w:rsidRDefault="00C229E8">
            <w:r>
              <w:t>Don</w:t>
            </w:r>
          </w:p>
        </w:tc>
        <w:tc>
          <w:tcPr>
            <w:tcW w:w="1415" w:type="dxa"/>
          </w:tcPr>
          <w:p w:rsidR="00C229E8" w:rsidRDefault="00C229E8">
            <w:r>
              <w:t>Antonio</w:t>
            </w:r>
          </w:p>
        </w:tc>
        <w:tc>
          <w:tcPr>
            <w:tcW w:w="1416" w:type="dxa"/>
          </w:tcPr>
          <w:p w:rsidR="00C229E8" w:rsidRDefault="00C229E8">
            <w:r>
              <w:t>Martín</w:t>
            </w:r>
          </w:p>
        </w:tc>
        <w:tc>
          <w:tcPr>
            <w:tcW w:w="1416" w:type="dxa"/>
          </w:tcPr>
          <w:p w:rsidR="00C229E8" w:rsidRDefault="00C229E8">
            <w:r>
              <w:t>González</w:t>
            </w:r>
          </w:p>
        </w:tc>
        <w:tc>
          <w:tcPr>
            <w:tcW w:w="1416" w:type="dxa"/>
          </w:tcPr>
          <w:p w:rsidR="00C229E8" w:rsidRDefault="00C229E8">
            <w:r>
              <w:t>20/01/2018</w:t>
            </w:r>
          </w:p>
        </w:tc>
        <w:tc>
          <w:tcPr>
            <w:tcW w:w="1416" w:type="dxa"/>
          </w:tcPr>
          <w:p w:rsidR="00C229E8" w:rsidRDefault="00C229E8">
            <w:r>
              <w:t>50</w:t>
            </w:r>
          </w:p>
        </w:tc>
      </w:tr>
      <w:tr w:rsidR="00C229E8" w:rsidTr="00C229E8">
        <w:tc>
          <w:tcPr>
            <w:tcW w:w="1415" w:type="dxa"/>
          </w:tcPr>
          <w:p w:rsidR="00C229E8" w:rsidRDefault="00C229E8">
            <w:r>
              <w:t>Doña</w:t>
            </w:r>
          </w:p>
        </w:tc>
        <w:tc>
          <w:tcPr>
            <w:tcW w:w="1415" w:type="dxa"/>
          </w:tcPr>
          <w:p w:rsidR="00C229E8" w:rsidRDefault="00C229E8">
            <w:r>
              <w:t>María</w:t>
            </w:r>
          </w:p>
        </w:tc>
        <w:tc>
          <w:tcPr>
            <w:tcW w:w="1416" w:type="dxa"/>
          </w:tcPr>
          <w:p w:rsidR="00C229E8" w:rsidRDefault="00C229E8">
            <w:r>
              <w:t>Sánchez</w:t>
            </w:r>
          </w:p>
        </w:tc>
        <w:tc>
          <w:tcPr>
            <w:tcW w:w="1416" w:type="dxa"/>
          </w:tcPr>
          <w:p w:rsidR="00C229E8" w:rsidRDefault="00C229E8">
            <w:r>
              <w:t>Pascual</w:t>
            </w:r>
          </w:p>
        </w:tc>
        <w:tc>
          <w:tcPr>
            <w:tcW w:w="1416" w:type="dxa"/>
          </w:tcPr>
          <w:p w:rsidR="00C229E8" w:rsidRDefault="00C229E8">
            <w:r>
              <w:t>20/01/2018</w:t>
            </w:r>
          </w:p>
        </w:tc>
        <w:tc>
          <w:tcPr>
            <w:tcW w:w="1416" w:type="dxa"/>
          </w:tcPr>
          <w:p w:rsidR="00C229E8" w:rsidRDefault="00C229E8">
            <w:r>
              <w:t>50</w:t>
            </w:r>
          </w:p>
        </w:tc>
      </w:tr>
      <w:tr w:rsidR="00C229E8" w:rsidTr="00C229E8">
        <w:tc>
          <w:tcPr>
            <w:tcW w:w="1415" w:type="dxa"/>
          </w:tcPr>
          <w:p w:rsidR="00C229E8" w:rsidRDefault="00C229E8">
            <w:r>
              <w:t>Don</w:t>
            </w:r>
          </w:p>
        </w:tc>
        <w:tc>
          <w:tcPr>
            <w:tcW w:w="1415" w:type="dxa"/>
          </w:tcPr>
          <w:p w:rsidR="00C229E8" w:rsidRDefault="00C229E8">
            <w:r>
              <w:t>Casimiro</w:t>
            </w:r>
          </w:p>
        </w:tc>
        <w:tc>
          <w:tcPr>
            <w:tcW w:w="1416" w:type="dxa"/>
          </w:tcPr>
          <w:p w:rsidR="00C229E8" w:rsidRDefault="00C229E8">
            <w:r>
              <w:t>García</w:t>
            </w:r>
          </w:p>
        </w:tc>
        <w:tc>
          <w:tcPr>
            <w:tcW w:w="1416" w:type="dxa"/>
          </w:tcPr>
          <w:p w:rsidR="00C229E8" w:rsidRDefault="00C229E8">
            <w:r>
              <w:t>Ruiz</w:t>
            </w:r>
          </w:p>
        </w:tc>
        <w:tc>
          <w:tcPr>
            <w:tcW w:w="1416" w:type="dxa"/>
          </w:tcPr>
          <w:p w:rsidR="00C229E8" w:rsidRDefault="00C229E8">
            <w:r>
              <w:t>20/01/2018</w:t>
            </w:r>
          </w:p>
        </w:tc>
        <w:tc>
          <w:tcPr>
            <w:tcW w:w="1416" w:type="dxa"/>
          </w:tcPr>
          <w:p w:rsidR="00C229E8" w:rsidRDefault="00C229E8">
            <w:r>
              <w:t>50</w:t>
            </w:r>
          </w:p>
        </w:tc>
      </w:tr>
      <w:tr w:rsidR="00C229E8" w:rsidTr="00C229E8">
        <w:tc>
          <w:tcPr>
            <w:tcW w:w="1415" w:type="dxa"/>
          </w:tcPr>
          <w:p w:rsidR="00C229E8" w:rsidRDefault="00C229E8" w:rsidP="00C229E8">
            <w:r>
              <w:t>Doña</w:t>
            </w:r>
          </w:p>
        </w:tc>
        <w:tc>
          <w:tcPr>
            <w:tcW w:w="1415" w:type="dxa"/>
          </w:tcPr>
          <w:p w:rsidR="00C229E8" w:rsidRDefault="00C229E8">
            <w:r>
              <w:t>Amparo</w:t>
            </w:r>
          </w:p>
        </w:tc>
        <w:tc>
          <w:tcPr>
            <w:tcW w:w="1416" w:type="dxa"/>
          </w:tcPr>
          <w:p w:rsidR="00C229E8" w:rsidRDefault="00C229E8">
            <w:r>
              <w:t>Marín</w:t>
            </w:r>
          </w:p>
        </w:tc>
        <w:tc>
          <w:tcPr>
            <w:tcW w:w="1416" w:type="dxa"/>
          </w:tcPr>
          <w:p w:rsidR="00C229E8" w:rsidRDefault="00C229E8">
            <w:r>
              <w:t>Santander</w:t>
            </w:r>
          </w:p>
        </w:tc>
        <w:tc>
          <w:tcPr>
            <w:tcW w:w="1416" w:type="dxa"/>
          </w:tcPr>
          <w:p w:rsidR="00C229E8" w:rsidRDefault="00C229E8">
            <w:r>
              <w:t>27/01/2018</w:t>
            </w:r>
          </w:p>
        </w:tc>
        <w:tc>
          <w:tcPr>
            <w:tcW w:w="1416" w:type="dxa"/>
          </w:tcPr>
          <w:p w:rsidR="00C229E8" w:rsidRDefault="00C229E8">
            <w:r>
              <w:t>40</w:t>
            </w:r>
          </w:p>
        </w:tc>
      </w:tr>
      <w:tr w:rsidR="00C229E8" w:rsidTr="00C229E8">
        <w:tc>
          <w:tcPr>
            <w:tcW w:w="1415" w:type="dxa"/>
          </w:tcPr>
          <w:p w:rsidR="00C229E8" w:rsidRDefault="00C229E8" w:rsidP="00C229E8">
            <w:r>
              <w:t>Doña</w:t>
            </w:r>
          </w:p>
        </w:tc>
        <w:tc>
          <w:tcPr>
            <w:tcW w:w="1415" w:type="dxa"/>
          </w:tcPr>
          <w:p w:rsidR="00C229E8" w:rsidRDefault="00C229E8">
            <w:r>
              <w:t>Julia</w:t>
            </w:r>
          </w:p>
        </w:tc>
        <w:tc>
          <w:tcPr>
            <w:tcW w:w="1416" w:type="dxa"/>
          </w:tcPr>
          <w:p w:rsidR="00C229E8" w:rsidRDefault="00C229E8">
            <w:r>
              <w:t>Pérez</w:t>
            </w:r>
          </w:p>
        </w:tc>
        <w:tc>
          <w:tcPr>
            <w:tcW w:w="1416" w:type="dxa"/>
          </w:tcPr>
          <w:p w:rsidR="00C229E8" w:rsidRDefault="00C229E8">
            <w:r>
              <w:t>Santos</w:t>
            </w:r>
          </w:p>
        </w:tc>
        <w:tc>
          <w:tcPr>
            <w:tcW w:w="1416" w:type="dxa"/>
          </w:tcPr>
          <w:p w:rsidR="00C229E8" w:rsidRDefault="00C229E8">
            <w:r>
              <w:t>27/01/2018</w:t>
            </w:r>
          </w:p>
        </w:tc>
        <w:tc>
          <w:tcPr>
            <w:tcW w:w="1416" w:type="dxa"/>
          </w:tcPr>
          <w:p w:rsidR="00C229E8" w:rsidRDefault="00C229E8">
            <w:r>
              <w:t>40</w:t>
            </w:r>
          </w:p>
        </w:tc>
      </w:tr>
      <w:tr w:rsidR="00C229E8" w:rsidTr="00C229E8">
        <w:tc>
          <w:tcPr>
            <w:tcW w:w="1415" w:type="dxa"/>
          </w:tcPr>
          <w:p w:rsidR="00C229E8" w:rsidRDefault="00C229E8">
            <w:r>
              <w:t>Doña</w:t>
            </w:r>
          </w:p>
        </w:tc>
        <w:tc>
          <w:tcPr>
            <w:tcW w:w="1415" w:type="dxa"/>
          </w:tcPr>
          <w:p w:rsidR="00C229E8" w:rsidRDefault="00C229E8">
            <w:r>
              <w:t>Aurelia</w:t>
            </w:r>
          </w:p>
        </w:tc>
        <w:tc>
          <w:tcPr>
            <w:tcW w:w="1416" w:type="dxa"/>
          </w:tcPr>
          <w:p w:rsidR="00C229E8" w:rsidRDefault="00C229E8">
            <w:r>
              <w:t>Fernández</w:t>
            </w:r>
          </w:p>
        </w:tc>
        <w:tc>
          <w:tcPr>
            <w:tcW w:w="1416" w:type="dxa"/>
          </w:tcPr>
          <w:p w:rsidR="00C229E8" w:rsidRDefault="00C229E8">
            <w:r>
              <w:t>Zubizarreta</w:t>
            </w:r>
          </w:p>
        </w:tc>
        <w:tc>
          <w:tcPr>
            <w:tcW w:w="1416" w:type="dxa"/>
          </w:tcPr>
          <w:p w:rsidR="00C229E8" w:rsidRDefault="00C229E8" w:rsidP="001F793C">
            <w:r>
              <w:t>27/01/201</w:t>
            </w:r>
            <w:r w:rsidR="001F793C">
              <w:t>8</w:t>
            </w:r>
          </w:p>
        </w:tc>
        <w:tc>
          <w:tcPr>
            <w:tcW w:w="1416" w:type="dxa"/>
          </w:tcPr>
          <w:p w:rsidR="00C229E8" w:rsidRDefault="00C229E8">
            <w:r>
              <w:t>40</w:t>
            </w:r>
          </w:p>
        </w:tc>
      </w:tr>
      <w:tr w:rsidR="00C229E8" w:rsidTr="00C229E8">
        <w:tc>
          <w:tcPr>
            <w:tcW w:w="1415" w:type="dxa"/>
          </w:tcPr>
          <w:p w:rsidR="00C229E8" w:rsidRDefault="00C229E8">
            <w:r>
              <w:t>Don</w:t>
            </w:r>
          </w:p>
        </w:tc>
        <w:tc>
          <w:tcPr>
            <w:tcW w:w="1415" w:type="dxa"/>
          </w:tcPr>
          <w:p w:rsidR="00C229E8" w:rsidRDefault="00C229E8">
            <w:r>
              <w:t>Julián</w:t>
            </w:r>
          </w:p>
        </w:tc>
        <w:tc>
          <w:tcPr>
            <w:tcW w:w="1416" w:type="dxa"/>
          </w:tcPr>
          <w:p w:rsidR="00C229E8" w:rsidRDefault="00C229E8">
            <w:r>
              <w:t>Felipe</w:t>
            </w:r>
          </w:p>
        </w:tc>
        <w:tc>
          <w:tcPr>
            <w:tcW w:w="1416" w:type="dxa"/>
          </w:tcPr>
          <w:p w:rsidR="00C229E8" w:rsidRDefault="00C229E8">
            <w:r>
              <w:t>Burgos</w:t>
            </w:r>
          </w:p>
        </w:tc>
        <w:tc>
          <w:tcPr>
            <w:tcW w:w="1416" w:type="dxa"/>
          </w:tcPr>
          <w:p w:rsidR="00C229E8" w:rsidRDefault="00C229E8">
            <w:r>
              <w:t>27/01/20</w:t>
            </w:r>
            <w:r w:rsidR="001F793C">
              <w:t>1</w:t>
            </w:r>
            <w:bookmarkStart w:id="0" w:name="_GoBack"/>
            <w:bookmarkEnd w:id="0"/>
            <w:r>
              <w:t>8</w:t>
            </w:r>
          </w:p>
        </w:tc>
        <w:tc>
          <w:tcPr>
            <w:tcW w:w="1416" w:type="dxa"/>
          </w:tcPr>
          <w:p w:rsidR="00C229E8" w:rsidRDefault="00C229E8">
            <w:r>
              <w:t>40</w:t>
            </w:r>
          </w:p>
        </w:tc>
      </w:tr>
    </w:tbl>
    <w:p w:rsidR="006910F6" w:rsidRDefault="001F793C"/>
    <w:sectPr w:rsidR="00691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9E8"/>
    <w:rsid w:val="001F793C"/>
    <w:rsid w:val="00394E9F"/>
    <w:rsid w:val="008A295F"/>
    <w:rsid w:val="00C2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800F1"/>
  <w15:chartTrackingRefBased/>
  <w15:docId w15:val="{C471453A-E761-4A74-9FAC-9FE3DA8D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2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2</cp:revision>
  <dcterms:created xsi:type="dcterms:W3CDTF">2019-10-22T11:34:00Z</dcterms:created>
  <dcterms:modified xsi:type="dcterms:W3CDTF">2019-10-22T11:49:00Z</dcterms:modified>
</cp:coreProperties>
</file>