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D368" w14:textId="361992FA" w:rsidR="003F29DB" w:rsidRPr="00F20A47" w:rsidRDefault="009C75DE" w:rsidP="009C75DE">
      <w:pPr>
        <w:pStyle w:val="Rubrik"/>
        <w:jc w:val="center"/>
        <w:rPr>
          <w:lang w:val="en-US"/>
        </w:rPr>
      </w:pPr>
      <w:r w:rsidRPr="00F20A47">
        <w:rPr>
          <w:lang w:val="en-US"/>
        </w:rPr>
        <w:t>Assignment 2</w:t>
      </w:r>
    </w:p>
    <w:p w14:paraId="4797310C" w14:textId="256599F9" w:rsidR="009C75DE" w:rsidRPr="00F20A47" w:rsidRDefault="009C75DE" w:rsidP="009C75DE">
      <w:pPr>
        <w:pStyle w:val="Rubrik"/>
        <w:jc w:val="center"/>
        <w:rPr>
          <w:lang w:val="en-US"/>
        </w:rPr>
      </w:pPr>
      <w:r w:rsidRPr="00F20A47">
        <w:rPr>
          <w:lang w:val="en-US"/>
        </w:rPr>
        <w:t xml:space="preserve">DD2424 Oscar </w:t>
      </w:r>
      <w:proofErr w:type="spellStart"/>
      <w:r w:rsidRPr="00F20A47">
        <w:rPr>
          <w:lang w:val="en-US"/>
        </w:rPr>
        <w:t>Azrak</w:t>
      </w:r>
      <w:proofErr w:type="spellEnd"/>
    </w:p>
    <w:p w14:paraId="71ACB648" w14:textId="77777777" w:rsidR="009C75DE" w:rsidRPr="00F20A47" w:rsidRDefault="009C75DE" w:rsidP="009C75DE">
      <w:pPr>
        <w:rPr>
          <w:lang w:val="en-US"/>
        </w:rPr>
      </w:pPr>
    </w:p>
    <w:p w14:paraId="1A39A84A" w14:textId="2AFE5475" w:rsidR="009C75DE" w:rsidRDefault="00F20A47" w:rsidP="00F20A47">
      <w:pPr>
        <w:pStyle w:val="Rubrik1"/>
        <w:rPr>
          <w:lang w:val="en-US"/>
        </w:rPr>
      </w:pPr>
      <w:r>
        <w:rPr>
          <w:lang w:val="en-US"/>
        </w:rPr>
        <w:t>Introduction</w:t>
      </w:r>
    </w:p>
    <w:p w14:paraId="7A2EE5C7" w14:textId="77777777" w:rsidR="00F20A47" w:rsidRDefault="00F20A47" w:rsidP="009C75DE">
      <w:pPr>
        <w:rPr>
          <w:lang w:val="en-US"/>
        </w:rPr>
      </w:pPr>
    </w:p>
    <w:p w14:paraId="3EFA9285" w14:textId="0A75E751" w:rsidR="00F20A47" w:rsidRDefault="00F20A47" w:rsidP="009C75DE">
      <w:pPr>
        <w:rPr>
          <w:lang w:val="en-US"/>
        </w:rPr>
      </w:pPr>
      <w:r>
        <w:rPr>
          <w:lang w:val="en-US"/>
        </w:rPr>
        <w:t xml:space="preserve">This assignment aimed to develop, </w:t>
      </w:r>
      <w:proofErr w:type="gramStart"/>
      <w:r>
        <w:rPr>
          <w:lang w:val="en-US"/>
        </w:rPr>
        <w:t>train</w:t>
      </w:r>
      <w:proofErr w:type="gramEnd"/>
      <w:r>
        <w:rPr>
          <w:lang w:val="en-US"/>
        </w:rPr>
        <w:t xml:space="preserve"> and evaluate </w:t>
      </w:r>
      <w:r w:rsidRPr="00F20A47">
        <w:rPr>
          <w:lang w:val="en-US"/>
        </w:rPr>
        <w:t>a two-layer neural network for image classification using the CIFAR-10 dataset.</w:t>
      </w:r>
      <w:r>
        <w:rPr>
          <w:lang w:val="en-US"/>
        </w:rPr>
        <w:t xml:space="preserve"> The network was trained using mini-batch gradient descent which was applied to a cost function that consisted of the cross-entropy loss and an L2 regularization term on the weight matrices. The network’s performance was optimized by fine tuning the regularization parameter and utilizing a cyclical learning rate. This allowed me to achieve best test accuracy for this assignment.</w:t>
      </w:r>
    </w:p>
    <w:p w14:paraId="3EC304D5" w14:textId="77777777" w:rsidR="00F20A47" w:rsidRDefault="00F20A47" w:rsidP="009C75DE">
      <w:pPr>
        <w:rPr>
          <w:lang w:val="en-US"/>
        </w:rPr>
      </w:pPr>
    </w:p>
    <w:p w14:paraId="5A084947" w14:textId="2648EC35" w:rsidR="00F20A47" w:rsidRDefault="00F20A47" w:rsidP="00F20A47">
      <w:pPr>
        <w:pStyle w:val="Rubrik1"/>
        <w:rPr>
          <w:lang w:val="en-US"/>
        </w:rPr>
      </w:pPr>
      <w:r>
        <w:rPr>
          <w:lang w:val="en-US"/>
        </w:rPr>
        <w:t>Method</w:t>
      </w:r>
    </w:p>
    <w:p w14:paraId="7C412ECF" w14:textId="325E8E56" w:rsidR="00F20A47" w:rsidRDefault="00F20A47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and extract the contents of CIFAR-10 </w:t>
      </w:r>
      <w:proofErr w:type="gramStart"/>
      <w:r>
        <w:rPr>
          <w:lang w:val="en-US"/>
        </w:rPr>
        <w:t>dataset</w:t>
      </w:r>
      <w:proofErr w:type="gramEnd"/>
    </w:p>
    <w:p w14:paraId="0EEAA814" w14:textId="1B77D7BC" w:rsidR="00F20A47" w:rsidRDefault="00F20A47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 the dataset and split the data to train, </w:t>
      </w:r>
      <w:proofErr w:type="gramStart"/>
      <w:r>
        <w:rPr>
          <w:lang w:val="en-US"/>
        </w:rPr>
        <w:t>validation</w:t>
      </w:r>
      <w:proofErr w:type="gramEnd"/>
      <w:r>
        <w:rPr>
          <w:lang w:val="en-US"/>
        </w:rPr>
        <w:t xml:space="preserve"> and test sets.</w:t>
      </w:r>
    </w:p>
    <w:p w14:paraId="7FF2D873" w14:textId="19F741A3" w:rsidR="00F20A47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Normalize the relevant datasets.</w:t>
      </w:r>
    </w:p>
    <w:p w14:paraId="7AC612EA" w14:textId="7687BA15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model </w:t>
      </w:r>
      <w:proofErr w:type="gramStart"/>
      <w:r>
        <w:rPr>
          <w:lang w:val="en-US"/>
        </w:rPr>
        <w:t>parameters</w:t>
      </w:r>
      <w:proofErr w:type="gramEnd"/>
    </w:p>
    <w:p w14:paraId="5EAACC4D" w14:textId="580D97A1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relevant </w:t>
      </w:r>
      <w:proofErr w:type="gramStart"/>
      <w:r>
        <w:rPr>
          <w:lang w:val="en-US"/>
        </w:rPr>
        <w:t>functions</w:t>
      </w:r>
      <w:proofErr w:type="gramEnd"/>
    </w:p>
    <w:p w14:paraId="4BB62790" w14:textId="68E4AEE4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Compute and compare the numerical and analytical </w:t>
      </w:r>
      <w:proofErr w:type="gramStart"/>
      <w:r>
        <w:rPr>
          <w:lang w:val="en-US"/>
        </w:rPr>
        <w:t>gradients</w:t>
      </w:r>
      <w:proofErr w:type="gramEnd"/>
    </w:p>
    <w:p w14:paraId="7CF728B0" w14:textId="142D3560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Train the model using default </w:t>
      </w:r>
      <w:proofErr w:type="gramStart"/>
      <w:r>
        <w:rPr>
          <w:lang w:val="en-US"/>
        </w:rPr>
        <w:t>settings</w:t>
      </w:r>
      <w:proofErr w:type="gramEnd"/>
    </w:p>
    <w:p w14:paraId="3DF430ED" w14:textId="4D50FCAF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the best </w:t>
      </w:r>
      <w:proofErr w:type="gramStart"/>
      <w:r>
        <w:rPr>
          <w:lang w:val="en-US"/>
        </w:rPr>
        <w:t>parameters</w:t>
      </w:r>
      <w:proofErr w:type="gramEnd"/>
    </w:p>
    <w:p w14:paraId="48C24BAB" w14:textId="55CC3E53" w:rsidR="001D558E" w:rsidRDefault="001D558E" w:rsidP="00F20A47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Evaluate the model on the test </w:t>
      </w:r>
      <w:proofErr w:type="gramStart"/>
      <w:r>
        <w:rPr>
          <w:lang w:val="en-US"/>
        </w:rPr>
        <w:t>set</w:t>
      </w:r>
      <w:proofErr w:type="gramEnd"/>
    </w:p>
    <w:p w14:paraId="1FAE1A2D" w14:textId="77777777" w:rsidR="001D558E" w:rsidRDefault="001D558E" w:rsidP="001D558E">
      <w:pPr>
        <w:rPr>
          <w:lang w:val="en-US"/>
        </w:rPr>
      </w:pPr>
    </w:p>
    <w:p w14:paraId="57F78AAF" w14:textId="0F137DD4" w:rsidR="001D558E" w:rsidRPr="001D558E" w:rsidRDefault="001D558E" w:rsidP="001D558E">
      <w:pPr>
        <w:pStyle w:val="Rubrik1"/>
        <w:rPr>
          <w:lang w:val="en-US"/>
        </w:rPr>
      </w:pPr>
      <w:r>
        <w:rPr>
          <w:lang w:val="en-US"/>
        </w:rPr>
        <w:t>Results</w:t>
      </w:r>
    </w:p>
    <w:p w14:paraId="3802BFE2" w14:textId="77777777" w:rsidR="00F20A47" w:rsidRPr="00F20A47" w:rsidRDefault="00F20A47" w:rsidP="009C75DE">
      <w:pPr>
        <w:rPr>
          <w:lang w:val="en-US"/>
        </w:rPr>
      </w:pPr>
    </w:p>
    <w:p w14:paraId="761195C9" w14:textId="697B4154" w:rsidR="007419D4" w:rsidRDefault="00D82B03" w:rsidP="009C75DE">
      <w:pPr>
        <w:rPr>
          <w:lang w:val="en-US"/>
        </w:rPr>
      </w:pPr>
      <w:r w:rsidRPr="00D82B03">
        <w:rPr>
          <w:lang w:val="en-US"/>
        </w:rPr>
        <w:t>The central difference, h o</w:t>
      </w:r>
      <w:r>
        <w:rPr>
          <w:lang w:val="en-US"/>
        </w:rPr>
        <w:t>f 10</w:t>
      </w:r>
      <w:r>
        <w:rPr>
          <w:vertAlign w:val="superscript"/>
          <w:lang w:val="en-US"/>
        </w:rPr>
        <w:t>-5</w:t>
      </w:r>
      <w:r w:rsidR="00720174">
        <w:rPr>
          <w:lang w:val="en-US"/>
        </w:rPr>
        <w:t xml:space="preserve">, </w:t>
      </w:r>
      <w:r>
        <w:rPr>
          <w:lang w:val="en-US"/>
        </w:rPr>
        <w:t>was used</w:t>
      </w:r>
      <w:r w:rsidR="00720174">
        <w:rPr>
          <w:lang w:val="en-US"/>
        </w:rPr>
        <w:t xml:space="preserve"> where these errors were observed:</w:t>
      </w:r>
      <w:r w:rsidR="00720174">
        <w:rPr>
          <w:lang w:val="en-US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1752"/>
      </w:tblGrid>
      <w:tr w:rsidR="001D558E" w14:paraId="789789B1" w14:textId="77777777" w:rsidTr="008234EC">
        <w:tc>
          <w:tcPr>
            <w:tcW w:w="1761" w:type="dxa"/>
          </w:tcPr>
          <w:p w14:paraId="405B6E7D" w14:textId="483F4674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W1</w:t>
            </w:r>
          </w:p>
        </w:tc>
        <w:tc>
          <w:tcPr>
            <w:tcW w:w="1761" w:type="dxa"/>
          </w:tcPr>
          <w:p w14:paraId="0EAA8196" w14:textId="1A9C5DCD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b1</w:t>
            </w:r>
          </w:p>
        </w:tc>
        <w:tc>
          <w:tcPr>
            <w:tcW w:w="1761" w:type="dxa"/>
          </w:tcPr>
          <w:p w14:paraId="3E3A189B" w14:textId="619A228F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W2</w:t>
            </w:r>
          </w:p>
        </w:tc>
        <w:tc>
          <w:tcPr>
            <w:tcW w:w="1752" w:type="dxa"/>
          </w:tcPr>
          <w:p w14:paraId="55CEC63A" w14:textId="217E0280" w:rsidR="001D558E" w:rsidRDefault="001D558E" w:rsidP="009C75DE">
            <w:pPr>
              <w:rPr>
                <w:lang w:val="en-US"/>
              </w:rPr>
            </w:pPr>
            <w:r>
              <w:rPr>
                <w:lang w:val="en-US"/>
              </w:rPr>
              <w:t>Relative error b2</w:t>
            </w:r>
          </w:p>
        </w:tc>
      </w:tr>
      <w:tr w:rsidR="001D558E" w14:paraId="4154D835" w14:textId="77777777" w:rsidTr="008234EC">
        <w:tc>
          <w:tcPr>
            <w:tcW w:w="1761" w:type="dxa"/>
          </w:tcPr>
          <w:p w14:paraId="197A287A" w14:textId="275F1EE9" w:rsidR="001D558E" w:rsidRPr="00974D21" w:rsidRDefault="00974D21" w:rsidP="009C75DE">
            <w:pPr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61" w:type="dxa"/>
          </w:tcPr>
          <w:p w14:paraId="7E6F8D4F" w14:textId="6E2D1114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2.66*10</w:t>
            </w:r>
            <w:r w:rsidR="001D558E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8</w:t>
            </w:r>
          </w:p>
        </w:tc>
        <w:tc>
          <w:tcPr>
            <w:tcW w:w="1761" w:type="dxa"/>
          </w:tcPr>
          <w:p w14:paraId="188D0A5C" w14:textId="43BE608B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5.4*10</w:t>
            </w:r>
            <w:r w:rsidR="001D558E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10</w:t>
            </w:r>
          </w:p>
        </w:tc>
        <w:tc>
          <w:tcPr>
            <w:tcW w:w="1752" w:type="dxa"/>
          </w:tcPr>
          <w:p w14:paraId="75D32C3B" w14:textId="502F0A8D" w:rsidR="001D558E" w:rsidRPr="008234EC" w:rsidRDefault="00974D21" w:rsidP="009C75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4.64*10</w:t>
            </w:r>
            <w:r w:rsidR="001D558E">
              <w:rPr>
                <w:vertAlign w:val="superscript"/>
                <w:lang w:val="en-US"/>
              </w:rPr>
              <w:t>-9</w:t>
            </w:r>
          </w:p>
        </w:tc>
      </w:tr>
    </w:tbl>
    <w:p w14:paraId="0F9A8A19" w14:textId="77777777" w:rsidR="00720174" w:rsidRDefault="00720174" w:rsidP="009C75DE">
      <w:pPr>
        <w:rPr>
          <w:lang w:val="en-US"/>
        </w:rPr>
      </w:pPr>
    </w:p>
    <w:p w14:paraId="17137C38" w14:textId="64530084" w:rsidR="008234EC" w:rsidRPr="00F7126C" w:rsidRDefault="008234EC" w:rsidP="009C75DE">
      <w:pPr>
        <w:rPr>
          <w:lang w:val="en-US"/>
        </w:rPr>
      </w:pPr>
      <w:r>
        <w:rPr>
          <w:lang w:val="en-US"/>
        </w:rPr>
        <w:t xml:space="preserve">The relative errors were obtained by comparing the difference of the analytical and numerical </w:t>
      </w:r>
      <w:r w:rsidR="00F7126C">
        <w:rPr>
          <w:lang w:val="en-US"/>
        </w:rPr>
        <w:t>gradients</w:t>
      </w:r>
      <w:r>
        <w:rPr>
          <w:lang w:val="en-US"/>
        </w:rPr>
        <w:t xml:space="preserve"> for each variable. </w:t>
      </w:r>
      <w:r w:rsidR="00F7126C">
        <w:rPr>
          <w:lang w:val="en-US"/>
        </w:rPr>
        <w:t xml:space="preserve">The fact that the errors were small indicates high accuracy of the gradient calculations. It is important to note that this is not an absolute guarantee, but it </w:t>
      </w:r>
      <w:r w:rsidR="00F7126C" w:rsidRPr="00F7126C">
        <w:rPr>
          <w:lang w:val="en-US"/>
        </w:rPr>
        <w:t>provides a strong indication of the implementation's accuracy.</w:t>
      </w:r>
    </w:p>
    <w:p w14:paraId="1C0613B3" w14:textId="77777777" w:rsidR="008234EC" w:rsidRDefault="008234EC" w:rsidP="009C75DE">
      <w:pPr>
        <w:rPr>
          <w:lang w:val="en-US"/>
        </w:rPr>
      </w:pPr>
    </w:p>
    <w:p w14:paraId="2A4369CD" w14:textId="77777777" w:rsidR="00F7126C" w:rsidRDefault="00F7126C" w:rsidP="009C75DE">
      <w:pPr>
        <w:rPr>
          <w:lang w:val="en-US"/>
        </w:rPr>
      </w:pPr>
    </w:p>
    <w:p w14:paraId="000E515D" w14:textId="77777777" w:rsidR="001D558E" w:rsidRDefault="001D558E" w:rsidP="009C75DE">
      <w:pPr>
        <w:rPr>
          <w:lang w:val="en-US"/>
        </w:rPr>
      </w:pPr>
    </w:p>
    <w:p w14:paraId="75EF15C4" w14:textId="77777777" w:rsidR="001D558E" w:rsidRDefault="001D558E" w:rsidP="009C75DE">
      <w:pPr>
        <w:rPr>
          <w:lang w:val="en-US"/>
        </w:rPr>
      </w:pPr>
    </w:p>
    <w:p w14:paraId="090FF053" w14:textId="77777777" w:rsidR="001D558E" w:rsidRDefault="001D558E" w:rsidP="009C75DE">
      <w:pPr>
        <w:rPr>
          <w:lang w:val="en-US"/>
        </w:rPr>
      </w:pPr>
    </w:p>
    <w:p w14:paraId="22E9799B" w14:textId="77777777" w:rsidR="001D558E" w:rsidRDefault="001D558E" w:rsidP="009C75DE">
      <w:pPr>
        <w:rPr>
          <w:lang w:val="en-US"/>
        </w:rPr>
      </w:pPr>
    </w:p>
    <w:p w14:paraId="5F831738" w14:textId="60B53130" w:rsidR="001D558E" w:rsidRPr="00EB342F" w:rsidRDefault="001D558E" w:rsidP="009C75DE">
      <w:pPr>
        <w:rPr>
          <w:lang w:val="en-US"/>
        </w:rPr>
      </w:pPr>
      <w:r>
        <w:rPr>
          <w:lang w:val="en-US"/>
        </w:rPr>
        <w:lastRenderedPageBreak/>
        <w:t>The</w:t>
      </w:r>
      <w:r w:rsidR="00EB342F">
        <w:rPr>
          <w:lang w:val="en-US"/>
        </w:rPr>
        <w:t xml:space="preserve"> range for retrieving best lambdas for the coarse search used values generated on a log space in the range of 10</w:t>
      </w:r>
      <w:r w:rsidR="00EB342F">
        <w:rPr>
          <w:vertAlign w:val="superscript"/>
          <w:lang w:val="en-US"/>
        </w:rPr>
        <w:t>-5</w:t>
      </w:r>
      <w:r w:rsidR="00EB342F">
        <w:rPr>
          <w:lang w:val="en-US"/>
        </w:rPr>
        <w:t xml:space="preserve"> to 10</w:t>
      </w:r>
      <w:r w:rsidR="00EB342F">
        <w:rPr>
          <w:vertAlign w:val="superscript"/>
          <w:lang w:val="en-US"/>
        </w:rPr>
        <w:t>-1</w:t>
      </w:r>
      <w:r w:rsidR="00EB342F">
        <w:rPr>
          <w:lang w:val="en-US"/>
        </w:rPr>
        <w:t xml:space="preserve">. </w:t>
      </w:r>
    </w:p>
    <w:p w14:paraId="0940623B" w14:textId="77777777" w:rsidR="001D558E" w:rsidRDefault="001D558E" w:rsidP="009C75D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D558E" w14:paraId="28CB6940" w14:textId="77777777" w:rsidTr="001D558E">
        <w:tc>
          <w:tcPr>
            <w:tcW w:w="4528" w:type="dxa"/>
          </w:tcPr>
          <w:p w14:paraId="25EC67A4" w14:textId="58D5D41D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4528" w:type="dxa"/>
          </w:tcPr>
          <w:p w14:paraId="7950B8B8" w14:textId="36C8BD29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1D558E" w14:paraId="77CA97DB" w14:textId="77777777" w:rsidTr="001D558E">
        <w:tc>
          <w:tcPr>
            <w:tcW w:w="4528" w:type="dxa"/>
          </w:tcPr>
          <w:p w14:paraId="1E918036" w14:textId="08816649" w:rsidR="001D558E" w:rsidRDefault="001D558E" w:rsidP="00135EDE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5142E4">
              <w:rPr>
                <w:lang w:val="en-US"/>
              </w:rPr>
              <w:t>0464</w:t>
            </w:r>
          </w:p>
        </w:tc>
        <w:tc>
          <w:tcPr>
            <w:tcW w:w="4528" w:type="dxa"/>
          </w:tcPr>
          <w:p w14:paraId="4EF067CA" w14:textId="4A7BEDEA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015A4">
              <w:rPr>
                <w:lang w:val="en-US"/>
              </w:rPr>
              <w:t>1</w:t>
            </w:r>
            <w:r w:rsidR="001D558E">
              <w:rPr>
                <w:lang w:val="en-US"/>
              </w:rPr>
              <w:t>.</w:t>
            </w:r>
            <w:r w:rsidR="003015A4">
              <w:rPr>
                <w:lang w:val="en-US"/>
              </w:rPr>
              <w:t>6</w:t>
            </w:r>
            <w:r w:rsidR="009B7747">
              <w:rPr>
                <w:lang w:val="en-US"/>
              </w:rPr>
              <w:t>2</w:t>
            </w:r>
            <w:r w:rsidR="001D558E">
              <w:rPr>
                <w:lang w:val="en-US"/>
              </w:rPr>
              <w:t>%</w:t>
            </w:r>
          </w:p>
        </w:tc>
      </w:tr>
      <w:tr w:rsidR="001D558E" w14:paraId="5A5A7B9E" w14:textId="77777777" w:rsidTr="001D558E">
        <w:tc>
          <w:tcPr>
            <w:tcW w:w="4528" w:type="dxa"/>
          </w:tcPr>
          <w:p w14:paraId="3230A6D8" w14:textId="07C0C0D7" w:rsidR="001D558E" w:rsidRPr="005142E4" w:rsidRDefault="005142E4" w:rsidP="00135E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2.783*10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4528" w:type="dxa"/>
          </w:tcPr>
          <w:p w14:paraId="0F7D70BB" w14:textId="670A2850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1D558E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="009B7747">
              <w:rPr>
                <w:lang w:val="en-US"/>
              </w:rPr>
              <w:t>2</w:t>
            </w:r>
            <w:r w:rsidR="001D558E">
              <w:rPr>
                <w:lang w:val="en-US"/>
              </w:rPr>
              <w:t>%</w:t>
            </w:r>
          </w:p>
        </w:tc>
      </w:tr>
      <w:tr w:rsidR="001D558E" w14:paraId="2B4673ED" w14:textId="77777777" w:rsidTr="001D558E">
        <w:tc>
          <w:tcPr>
            <w:tcW w:w="4528" w:type="dxa"/>
          </w:tcPr>
          <w:p w14:paraId="5C453364" w14:textId="2DA99663" w:rsidR="001D558E" w:rsidRPr="005142E4" w:rsidRDefault="009B7747" w:rsidP="00135ED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</w:t>
            </w:r>
            <w:r w:rsidR="005142E4">
              <w:rPr>
                <w:lang w:val="en-US"/>
              </w:rPr>
              <w:t>*10</w:t>
            </w:r>
            <w:r w:rsidR="005142E4">
              <w:rPr>
                <w:vertAlign w:val="superscript"/>
                <w:lang w:val="en-US"/>
              </w:rPr>
              <w:t>-5</w:t>
            </w:r>
          </w:p>
        </w:tc>
        <w:tc>
          <w:tcPr>
            <w:tcW w:w="4528" w:type="dxa"/>
          </w:tcPr>
          <w:p w14:paraId="65D158BF" w14:textId="730EDB21" w:rsidR="001D558E" w:rsidRDefault="00974D21" w:rsidP="00135ED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1D558E">
              <w:rPr>
                <w:lang w:val="en-US"/>
              </w:rPr>
              <w:t>.</w:t>
            </w:r>
            <w:r w:rsidR="009B7747">
              <w:rPr>
                <w:lang w:val="en-US"/>
              </w:rPr>
              <w:t>55</w:t>
            </w:r>
            <w:r w:rsidR="001D558E">
              <w:rPr>
                <w:lang w:val="en-US"/>
              </w:rPr>
              <w:t>%</w:t>
            </w:r>
          </w:p>
        </w:tc>
      </w:tr>
    </w:tbl>
    <w:p w14:paraId="07C4F98C" w14:textId="77777777" w:rsidR="00135EDE" w:rsidRDefault="00135EDE" w:rsidP="00135EDE">
      <w:pPr>
        <w:rPr>
          <w:lang w:val="en-US"/>
        </w:rPr>
      </w:pPr>
    </w:p>
    <w:p w14:paraId="70B50F2C" w14:textId="77777777" w:rsidR="00EB342F" w:rsidRDefault="00EB342F" w:rsidP="00135EDE">
      <w:pPr>
        <w:rPr>
          <w:lang w:val="en-US"/>
        </w:rPr>
      </w:pPr>
    </w:p>
    <w:p w14:paraId="3188AA05" w14:textId="3DEA78E7" w:rsidR="00EB342F" w:rsidRDefault="00EB342F" w:rsidP="00135EDE">
      <w:pPr>
        <w:rPr>
          <w:lang w:val="en-US"/>
        </w:rPr>
      </w:pPr>
      <w:r>
        <w:rPr>
          <w:lang w:val="en-US"/>
        </w:rPr>
        <w:t>The range for retrieving the best lambdas for the fine search used values generated using the best performing lambda.</w:t>
      </w:r>
    </w:p>
    <w:p w14:paraId="3524ED3C" w14:textId="77777777" w:rsidR="00EB342F" w:rsidRDefault="00EB342F" w:rsidP="00135EDE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B342F" w14:paraId="05050A84" w14:textId="77777777" w:rsidTr="005D684D">
        <w:tc>
          <w:tcPr>
            <w:tcW w:w="4528" w:type="dxa"/>
          </w:tcPr>
          <w:p w14:paraId="25AE8F45" w14:textId="77777777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4528" w:type="dxa"/>
          </w:tcPr>
          <w:p w14:paraId="34BB003E" w14:textId="77777777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EB342F" w14:paraId="567E8376" w14:textId="77777777" w:rsidTr="005D684D">
        <w:tc>
          <w:tcPr>
            <w:tcW w:w="4528" w:type="dxa"/>
          </w:tcPr>
          <w:p w14:paraId="2D712213" w14:textId="35044CFF" w:rsidR="00EB342F" w:rsidRPr="00932C0E" w:rsidRDefault="00EB342F" w:rsidP="005D684D">
            <w:r>
              <w:rPr>
                <w:lang w:val="en-US"/>
              </w:rPr>
              <w:t>0.</w:t>
            </w:r>
            <w:r w:rsidR="00932C0E" w:rsidRPr="00932C0E">
              <w:t>004</w:t>
            </w:r>
            <w:r w:rsidR="009B7747">
              <w:t>38</w:t>
            </w:r>
          </w:p>
        </w:tc>
        <w:tc>
          <w:tcPr>
            <w:tcW w:w="4528" w:type="dxa"/>
          </w:tcPr>
          <w:p w14:paraId="68350E9D" w14:textId="1F3E969C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 w:rsidR="00EB342F">
              <w:rPr>
                <w:lang w:val="en-US"/>
              </w:rPr>
              <w:t>.</w:t>
            </w:r>
            <w:r w:rsidR="009B7747">
              <w:rPr>
                <w:lang w:val="en-US"/>
              </w:rPr>
              <w:t>9</w:t>
            </w:r>
            <w:r>
              <w:rPr>
                <w:lang w:val="en-US"/>
              </w:rPr>
              <w:t>6</w:t>
            </w:r>
            <w:r w:rsidR="00EB342F">
              <w:rPr>
                <w:lang w:val="en-US"/>
              </w:rPr>
              <w:t>%</w:t>
            </w:r>
          </w:p>
        </w:tc>
      </w:tr>
      <w:tr w:rsidR="00EB342F" w14:paraId="78393009" w14:textId="77777777" w:rsidTr="005D684D">
        <w:tc>
          <w:tcPr>
            <w:tcW w:w="4528" w:type="dxa"/>
          </w:tcPr>
          <w:p w14:paraId="4E862B52" w14:textId="08CB04E1" w:rsidR="00EB342F" w:rsidRPr="00932C0E" w:rsidRDefault="00EB342F" w:rsidP="005D684D">
            <w:r>
              <w:rPr>
                <w:lang w:val="en-US"/>
              </w:rPr>
              <w:t>0.</w:t>
            </w:r>
            <w:r w:rsidR="00932C0E" w:rsidRPr="00932C0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sv-SE"/>
              </w:rPr>
              <w:t xml:space="preserve"> </w:t>
            </w:r>
            <w:r w:rsidR="00932C0E" w:rsidRPr="00932C0E">
              <w:t>004</w:t>
            </w:r>
            <w:r w:rsidR="009B7747">
              <w:t>177</w:t>
            </w:r>
          </w:p>
        </w:tc>
        <w:tc>
          <w:tcPr>
            <w:tcW w:w="4528" w:type="dxa"/>
          </w:tcPr>
          <w:p w14:paraId="0C38C062" w14:textId="1BF64EFB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 w:rsidR="00EB342F">
              <w:rPr>
                <w:lang w:val="en-US"/>
              </w:rPr>
              <w:t>.</w:t>
            </w:r>
            <w:r w:rsidR="009B7747">
              <w:rPr>
                <w:lang w:val="en-US"/>
              </w:rPr>
              <w:t>94</w:t>
            </w:r>
            <w:r w:rsidR="00EB342F">
              <w:rPr>
                <w:lang w:val="en-US"/>
              </w:rPr>
              <w:t>%</w:t>
            </w:r>
          </w:p>
        </w:tc>
      </w:tr>
      <w:tr w:rsidR="00EB342F" w14:paraId="66C39DF0" w14:textId="77777777" w:rsidTr="005D684D">
        <w:tc>
          <w:tcPr>
            <w:tcW w:w="4528" w:type="dxa"/>
          </w:tcPr>
          <w:p w14:paraId="44F4D190" w14:textId="1AA33301" w:rsidR="00EB342F" w:rsidRDefault="00EB342F" w:rsidP="005D68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32C0E" w:rsidRPr="00932C0E">
              <w:rPr>
                <w:lang w:val="en-US"/>
              </w:rPr>
              <w:t>.00</w:t>
            </w:r>
            <w:r w:rsidR="009B7747">
              <w:rPr>
                <w:lang w:val="en-US"/>
              </w:rPr>
              <w:t>459</w:t>
            </w:r>
          </w:p>
        </w:tc>
        <w:tc>
          <w:tcPr>
            <w:tcW w:w="4528" w:type="dxa"/>
          </w:tcPr>
          <w:p w14:paraId="7F186ABC" w14:textId="0F65E669" w:rsidR="00EB342F" w:rsidRDefault="00932C0E" w:rsidP="005D68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B7747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9B7747">
              <w:rPr>
                <w:lang w:val="en-US"/>
              </w:rPr>
              <w:t>8</w:t>
            </w:r>
            <w:r w:rsidR="00C27625">
              <w:rPr>
                <w:lang w:val="en-US"/>
              </w:rPr>
              <w:t>4</w:t>
            </w:r>
            <w:r w:rsidR="00EB342F">
              <w:rPr>
                <w:lang w:val="en-US"/>
              </w:rPr>
              <w:t>%</w:t>
            </w:r>
          </w:p>
        </w:tc>
      </w:tr>
    </w:tbl>
    <w:p w14:paraId="7CF031AC" w14:textId="77777777" w:rsidR="00EB342F" w:rsidRDefault="00EB342F" w:rsidP="00135EDE">
      <w:pPr>
        <w:rPr>
          <w:lang w:val="en-US"/>
        </w:rPr>
      </w:pPr>
    </w:p>
    <w:p w14:paraId="47D08AFE" w14:textId="77777777" w:rsidR="00EB342F" w:rsidRDefault="00EB342F" w:rsidP="00135EDE">
      <w:pPr>
        <w:rPr>
          <w:lang w:val="en-US"/>
        </w:rPr>
      </w:pPr>
    </w:p>
    <w:p w14:paraId="59498D73" w14:textId="2D9E98F7" w:rsidR="00EB342F" w:rsidRDefault="00601189" w:rsidP="00135EDE">
      <w:pPr>
        <w:rPr>
          <w:lang w:val="en-US"/>
        </w:rPr>
      </w:pPr>
      <w:r>
        <w:rPr>
          <w:lang w:val="en-US"/>
        </w:rPr>
        <w:t xml:space="preserve">Plots of the loss, </w:t>
      </w:r>
      <w:proofErr w:type="gramStart"/>
      <w:r>
        <w:rPr>
          <w:lang w:val="en-US"/>
        </w:rPr>
        <w:t>costs</w:t>
      </w:r>
      <w:proofErr w:type="gramEnd"/>
      <w:r>
        <w:rPr>
          <w:lang w:val="en-US"/>
        </w:rPr>
        <w:t xml:space="preserve"> and accuracy:</w:t>
      </w:r>
    </w:p>
    <w:p w14:paraId="0F57BEDA" w14:textId="2F3434F4" w:rsidR="00EB342F" w:rsidRDefault="009B7747" w:rsidP="00135E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330DC" wp14:editId="00E04438">
            <wp:extent cx="1865070" cy="1398905"/>
            <wp:effectExtent l="0" t="0" r="1905" b="0"/>
            <wp:docPr id="211052682" name="Bildobjekt 1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682" name="Bildobjekt 1" descr="En bild som visar diagram, Graf, linje, text&#10;&#10;Automatiskt genererad beskriv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97" cy="14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633E71" wp14:editId="36BEE506">
            <wp:extent cx="1858010" cy="1393610"/>
            <wp:effectExtent l="0" t="0" r="0" b="3810"/>
            <wp:docPr id="595490322" name="Bildobjekt 2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0322" name="Bildobjekt 2" descr="En bild som visar diagram, Graf, linje, text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1" cy="14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8D4B83" wp14:editId="7226CCEA">
            <wp:extent cx="1865386" cy="1399143"/>
            <wp:effectExtent l="0" t="0" r="1905" b="0"/>
            <wp:docPr id="364843471" name="Bildobjekt 3" descr="En bild som visar diagram, Graf, linje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43471" name="Bildobjekt 3" descr="En bild som visar diagram, Graf, linje, text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59" cy="1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ED4" w14:textId="515AD576" w:rsidR="007419D4" w:rsidRDefault="007419D4" w:rsidP="009C75DE">
      <w:pPr>
        <w:rPr>
          <w:lang w:val="en-US"/>
        </w:rPr>
      </w:pPr>
    </w:p>
    <w:p w14:paraId="11C95C38" w14:textId="05626C88" w:rsidR="007D2D48" w:rsidRDefault="00601189" w:rsidP="009C75DE">
      <w:pPr>
        <w:rPr>
          <w:lang w:val="en-US"/>
        </w:rPr>
      </w:pPr>
      <w:r>
        <w:rPr>
          <w:lang w:val="en-US"/>
        </w:rPr>
        <w:t xml:space="preserve">Both the losses and costs have a down going trend while the training has an up going trend. </w:t>
      </w:r>
      <w:r w:rsidR="009B7747">
        <w:rPr>
          <w:lang w:val="en-US"/>
        </w:rPr>
        <w:t>The best accuracy for the coarse search</w:t>
      </w:r>
      <w:r>
        <w:rPr>
          <w:lang w:val="en-US"/>
        </w:rPr>
        <w:t xml:space="preserve"> </w:t>
      </w:r>
      <w:r w:rsidR="00785BC2">
        <w:rPr>
          <w:lang w:val="en-US"/>
        </w:rPr>
        <w:t>was better than the best for the fine search but all of the fine searches were better than the second and third best coarse search accuracies.</w:t>
      </w:r>
    </w:p>
    <w:p w14:paraId="5A6C9C9E" w14:textId="77777777" w:rsidR="007D2D48" w:rsidRDefault="007D2D48" w:rsidP="009C75DE">
      <w:pPr>
        <w:rPr>
          <w:lang w:val="en-US"/>
        </w:rPr>
      </w:pPr>
    </w:p>
    <w:p w14:paraId="7BDF7B64" w14:textId="77777777" w:rsidR="009C75DE" w:rsidRDefault="009C75DE" w:rsidP="009C75DE">
      <w:pPr>
        <w:rPr>
          <w:lang w:val="en-US"/>
        </w:rPr>
      </w:pPr>
    </w:p>
    <w:p w14:paraId="73D96C6D" w14:textId="77777777" w:rsidR="00C27625" w:rsidRDefault="00C27625" w:rsidP="009C75DE">
      <w:pPr>
        <w:rPr>
          <w:lang w:val="en-US"/>
        </w:rPr>
      </w:pPr>
    </w:p>
    <w:p w14:paraId="5CEC0257" w14:textId="77777777" w:rsidR="00C27625" w:rsidRDefault="00C27625" w:rsidP="009C75DE">
      <w:pPr>
        <w:rPr>
          <w:lang w:val="en-US"/>
        </w:rPr>
      </w:pPr>
    </w:p>
    <w:p w14:paraId="7E5A94ED" w14:textId="77777777" w:rsidR="00C27625" w:rsidRDefault="00C27625" w:rsidP="009C75DE">
      <w:pPr>
        <w:rPr>
          <w:lang w:val="en-US"/>
        </w:rPr>
      </w:pPr>
    </w:p>
    <w:p w14:paraId="2C6B297C" w14:textId="77777777" w:rsidR="00C27625" w:rsidRDefault="00C27625" w:rsidP="009C75DE">
      <w:pPr>
        <w:rPr>
          <w:lang w:val="en-US"/>
        </w:rPr>
      </w:pPr>
    </w:p>
    <w:p w14:paraId="31AF9BA9" w14:textId="77777777" w:rsidR="00C27625" w:rsidRDefault="00C27625" w:rsidP="009C75DE">
      <w:pPr>
        <w:rPr>
          <w:lang w:val="en-US"/>
        </w:rPr>
      </w:pPr>
    </w:p>
    <w:p w14:paraId="6C26472E" w14:textId="77777777" w:rsidR="00C27625" w:rsidRDefault="00C27625" w:rsidP="009C75DE">
      <w:pPr>
        <w:rPr>
          <w:lang w:val="en-US"/>
        </w:rPr>
      </w:pPr>
    </w:p>
    <w:p w14:paraId="06AFA451" w14:textId="77777777" w:rsidR="00C27625" w:rsidRDefault="00C27625" w:rsidP="009C75DE">
      <w:pPr>
        <w:rPr>
          <w:lang w:val="en-US"/>
        </w:rPr>
      </w:pPr>
    </w:p>
    <w:p w14:paraId="6A0C1C10" w14:textId="77777777" w:rsidR="00C27625" w:rsidRDefault="00C27625" w:rsidP="009C75DE">
      <w:pPr>
        <w:rPr>
          <w:lang w:val="en-US"/>
        </w:rPr>
      </w:pPr>
    </w:p>
    <w:p w14:paraId="4F2E69B0" w14:textId="77777777" w:rsidR="00C27625" w:rsidRDefault="00C27625" w:rsidP="009C75DE">
      <w:pPr>
        <w:rPr>
          <w:lang w:val="en-US"/>
        </w:rPr>
      </w:pPr>
    </w:p>
    <w:p w14:paraId="019C109C" w14:textId="77777777" w:rsidR="00C27625" w:rsidRPr="007419D4" w:rsidRDefault="00C27625" w:rsidP="009C75DE">
      <w:pPr>
        <w:rPr>
          <w:lang w:val="en-US"/>
        </w:rPr>
      </w:pPr>
    </w:p>
    <w:sectPr w:rsidR="00C27625" w:rsidRPr="007419D4" w:rsidSect="003F0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DEF"/>
    <w:multiLevelType w:val="hybridMultilevel"/>
    <w:tmpl w:val="A5228B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599C"/>
    <w:multiLevelType w:val="hybridMultilevel"/>
    <w:tmpl w:val="21B47EDA"/>
    <w:lvl w:ilvl="0" w:tplc="010C9E76">
      <w:start w:val="1"/>
      <w:numFmt w:val="decimal"/>
      <w:pStyle w:val="Rubrik1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F077D"/>
    <w:multiLevelType w:val="hybridMultilevel"/>
    <w:tmpl w:val="86EA57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12753">
    <w:abstractNumId w:val="0"/>
  </w:num>
  <w:num w:numId="2" w16cid:durableId="1590774740">
    <w:abstractNumId w:val="1"/>
  </w:num>
  <w:num w:numId="3" w16cid:durableId="105586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DE"/>
    <w:rsid w:val="00135EDE"/>
    <w:rsid w:val="001D558E"/>
    <w:rsid w:val="003015A4"/>
    <w:rsid w:val="003F00A2"/>
    <w:rsid w:val="003F29DB"/>
    <w:rsid w:val="005142E4"/>
    <w:rsid w:val="00601189"/>
    <w:rsid w:val="006A05E7"/>
    <w:rsid w:val="00720174"/>
    <w:rsid w:val="007419D4"/>
    <w:rsid w:val="00785BC2"/>
    <w:rsid w:val="007D2D48"/>
    <w:rsid w:val="008234EC"/>
    <w:rsid w:val="00926AB5"/>
    <w:rsid w:val="00932C0E"/>
    <w:rsid w:val="00974D21"/>
    <w:rsid w:val="009B7747"/>
    <w:rsid w:val="009C75DE"/>
    <w:rsid w:val="00BB796E"/>
    <w:rsid w:val="00C27625"/>
    <w:rsid w:val="00D82B03"/>
    <w:rsid w:val="00E47110"/>
    <w:rsid w:val="00E55CAE"/>
    <w:rsid w:val="00EB342F"/>
    <w:rsid w:val="00F20A47"/>
    <w:rsid w:val="00F7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1482"/>
  <w15:chartTrackingRefBased/>
  <w15:docId w15:val="{721B672D-583B-7D4E-A73F-7FB8B28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C75D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C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C75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C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823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8234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F20A47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32C0E"/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32C0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Azrak</dc:creator>
  <cp:keywords/>
  <dc:description/>
  <cp:lastModifiedBy>Oscar Azrak</cp:lastModifiedBy>
  <cp:revision>2</cp:revision>
  <dcterms:created xsi:type="dcterms:W3CDTF">2023-05-27T11:05:00Z</dcterms:created>
  <dcterms:modified xsi:type="dcterms:W3CDTF">2023-05-27T11:05:00Z</dcterms:modified>
</cp:coreProperties>
</file>