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FB712E">
        <w:t>Ing</w:t>
      </w:r>
      <w:r w:rsidR="00FF4CE3">
        <w:t xml:space="preserve">. </w:t>
      </w:r>
      <w:r w:rsidR="00FB712E">
        <w:t xml:space="preserve">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Parroco Marshke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B82D38">
        <w:t xml:space="preserve">BEJARANO, ARMANDO JAVIER </w:t>
      </w:r>
      <w:r w:rsidR="000737D7">
        <w:t xml:space="preserve"> </w:t>
      </w:r>
      <w:r w:rsidR="00ED2337" w:rsidRPr="00011F4D">
        <w:rPr>
          <w:b/>
        </w:rPr>
        <w:t>CUIT</w:t>
      </w:r>
      <w:r w:rsidR="00B82D38">
        <w:rPr>
          <w:b/>
        </w:rPr>
        <w:t xml:space="preserve"> 20</w:t>
      </w:r>
      <w:r w:rsidR="000737D7">
        <w:rPr>
          <w:b/>
        </w:rPr>
        <w:t>-23.</w:t>
      </w:r>
      <w:r w:rsidR="00B82D38">
        <w:rPr>
          <w:b/>
        </w:rPr>
        <w:t>514</w:t>
      </w:r>
      <w:r w:rsidR="000737D7">
        <w:rPr>
          <w:b/>
        </w:rPr>
        <w:t>.</w:t>
      </w:r>
      <w:r w:rsidR="00B82D38">
        <w:rPr>
          <w:b/>
        </w:rPr>
        <w:t>381</w:t>
      </w:r>
      <w:r w:rsidR="000737D7">
        <w:rPr>
          <w:b/>
        </w:rPr>
        <w:t>-</w:t>
      </w:r>
      <w:r w:rsidR="00B82D38">
        <w:rPr>
          <w:b/>
        </w:rPr>
        <w:t>0</w:t>
      </w:r>
      <w:r w:rsidR="000737D7">
        <w:rPr>
          <w:b/>
        </w:rPr>
        <w:t xml:space="preserve"> </w:t>
      </w:r>
      <w:r>
        <w:t xml:space="preserve">con domicilio en </w:t>
      </w:r>
      <w:r w:rsidR="00B82D38">
        <w:t xml:space="preserve">Rogelio Leach N° 388 </w:t>
      </w:r>
      <w:r w:rsidR="000737D7">
        <w:t xml:space="preserve">, </w:t>
      </w:r>
      <w:r w:rsidR="00B82D38">
        <w:t>San Pedro</w:t>
      </w:r>
      <w:r w:rsidR="000737D7">
        <w:t>,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5C21C2" w:rsidRDefault="005C21C2" w:rsidP="005C21C2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tres meses, desde el 1 de junio de 2024 hasta el 31 de agosto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5C21C2" w:rsidRDefault="005C21C2" w:rsidP="005C21C2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junio del año 2024.-</w:t>
      </w:r>
    </w:p>
    <w:p w:rsidR="0016667D" w:rsidRPr="00E134AF" w:rsidRDefault="0016667D" w:rsidP="00331C45">
      <w:pPr>
        <w:spacing w:after="360"/>
        <w:jc w:val="both"/>
      </w:pPr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8647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0"/>
        <w:gridCol w:w="3738"/>
        <w:gridCol w:w="2002"/>
        <w:gridCol w:w="1967"/>
      </w:tblGrid>
      <w:tr w:rsidR="00D1144A" w:rsidRPr="002E4A40" w:rsidTr="00C53AF8">
        <w:trPr>
          <w:trHeight w:val="300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</w:rPr>
              <w:t xml:space="preserve">Renglon </w:t>
            </w:r>
          </w:p>
        </w:tc>
        <w:tc>
          <w:tcPr>
            <w:tcW w:w="37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</w:rPr>
              <w:t>Articulo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  <w:lang w:val="es-ES"/>
              </w:rPr>
              <w:t>Medida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b/>
                <w:bCs/>
                <w:color w:val="000000"/>
              </w:rPr>
            </w:pPr>
            <w:r w:rsidRPr="002E4A40">
              <w:rPr>
                <w:rFonts w:eastAsia="Times New Roman" w:cstheme="minorHAnsi"/>
                <w:b/>
                <w:bCs/>
                <w:color w:val="000000"/>
              </w:rPr>
              <w:t xml:space="preserve"> Precio Unitario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Pollo de criadero congelado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4.800,00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Blando Especial Cortado (Cuadrada)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13.500,00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Blando entero (sobaco para sopa)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12.800,00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Carne molida especial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13.500,00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Huevos de gallina por maple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Maple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4.800,00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Limón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850,00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Naranja 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Mandarina 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Banana 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Docena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Manzana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Acelga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2.100,00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Arveja en lata x 350 grs.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350 GR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900,00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Cebolla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Morrón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3.100,00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Papa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Pure de tomate x 520 grs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520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1.000,00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Zanahoria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1.700,00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Zapallito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19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Zapallo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Levadura fresca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500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Levadura seca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ind w:firstLineChars="300" w:firstLine="660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Sobre de 10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Grasa Bovina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4.300,00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Arroz Blanco Fino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Avena arrollada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Fideos Guiseros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2.600,00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Fideos Espaguetis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2.600,00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Harina de trigo 000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1.300,00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Fécula de maíz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200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29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Lenteja seca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400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2.200,00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Sémola de maíz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1.100,00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Trigo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Triguillo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3.200,00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Frangollo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Aceite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Lt.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2.900,00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Laurel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17.000,00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lastRenderedPageBreak/>
              <w:t>36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Orégano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17.000,00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Provenzal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17.000,00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Sal fina común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x 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1.600,00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39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Azúcar Blanca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2.100,00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Esencia de vainilla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100 cc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Mate Cocido en saquitos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50 un.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2.300,00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Té de Té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50 un.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2.300,00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Leche en Polvo Entera Instantánea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800 gr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7.400,00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Bizcocho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3.200,00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Pan Migñon (**)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Pan rallado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2.500,00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Peceto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Espinaca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2"/>
                <w:lang w:val="es-ES"/>
              </w:rPr>
              <w:t>atado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49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Perejil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Brócoli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Chaucha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Pelones deshidratados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Dulce de batata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Durazno al natural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Lata en mitades x 820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Dulce de leche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Pote x 400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Mermelada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Pote x 500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Edulcorante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Botella x 400 c.c.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Harina Leudante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x 1 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59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Jugo en polvo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Sobre x un.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60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Vitina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500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         -  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61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Maíz pelado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Paquete x 1 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2.800,00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62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Cereal sin azúcar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63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Malta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Frasco x 170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64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Cacao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180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1.750,00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65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Polvo para gelatina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40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66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Polvo para flan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Caja x 40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67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Queso Cremoso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 xml:space="preserve"> $          8.200,00 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68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Queso Tybo 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spacing w:val="-5"/>
                <w:lang w:val="es-ES"/>
              </w:rPr>
              <w:t>Kg.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  <w:tr w:rsidR="00D1144A" w:rsidRPr="002E4A40" w:rsidTr="00C53AF8">
        <w:trPr>
          <w:trHeight w:val="300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jc w:val="right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69</w:t>
            </w:r>
          </w:p>
        </w:tc>
        <w:tc>
          <w:tcPr>
            <w:tcW w:w="37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Pastas frescas (pascualina, ravioles)***</w:t>
            </w:r>
          </w:p>
        </w:tc>
        <w:tc>
          <w:tcPr>
            <w:tcW w:w="20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1144A" w:rsidRPr="002E4A40" w:rsidRDefault="00D1144A" w:rsidP="00C53AF8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  <w:lang w:val="es-ES"/>
              </w:rPr>
              <w:t>450 gr.</w:t>
            </w:r>
          </w:p>
        </w:tc>
        <w:tc>
          <w:tcPr>
            <w:tcW w:w="1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1144A" w:rsidRPr="002E4A40" w:rsidRDefault="00D1144A" w:rsidP="00C53AF8">
            <w:pPr>
              <w:spacing w:after="0" w:line="240" w:lineRule="auto"/>
              <w:rPr>
                <w:rFonts w:eastAsia="Times New Roman" w:cstheme="minorHAnsi"/>
                <w:color w:val="000000"/>
              </w:rPr>
            </w:pPr>
            <w:r w:rsidRPr="002E4A40">
              <w:rPr>
                <w:rFonts w:eastAsia="Times New Roman" w:cstheme="minorHAnsi"/>
                <w:color w:val="000000"/>
              </w:rPr>
              <w:t> </w:t>
            </w:r>
          </w:p>
        </w:tc>
      </w:tr>
    </w:tbl>
    <w:p w:rsidR="00D1144A" w:rsidRDefault="00D1144A" w:rsidP="001D65F2">
      <w:pPr>
        <w:spacing w:after="360"/>
        <w:jc w:val="both"/>
        <w:rPr>
          <w:b/>
        </w:rPr>
      </w:pPr>
      <w:bookmarkStart w:id="0" w:name="_GoBack"/>
      <w:bookmarkEnd w:id="0"/>
    </w:p>
    <w:p w:rsidR="00B82D38" w:rsidRDefault="00B82D38" w:rsidP="001D65F2">
      <w:pPr>
        <w:spacing w:after="360"/>
        <w:jc w:val="right"/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lastRenderedPageBreak/>
        <w:t>Escuelas a Suministrar:</w:t>
      </w:r>
    </w:p>
    <w:tbl>
      <w:tblPr>
        <w:tblW w:w="9212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5"/>
        <w:gridCol w:w="5773"/>
        <w:gridCol w:w="2174"/>
      </w:tblGrid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82D38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57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82D38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B82D38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57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Escuela N° 139 "Sgto. Juan Bautista Cabral"</w:t>
            </w:r>
          </w:p>
        </w:tc>
        <w:tc>
          <w:tcPr>
            <w:tcW w:w="21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El Acheral</w:t>
            </w:r>
          </w:p>
        </w:tc>
      </w:tr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57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Escuela Dif. N° 5 "Centro de Educ. Especializado"</w:t>
            </w:r>
          </w:p>
        </w:tc>
        <w:tc>
          <w:tcPr>
            <w:tcW w:w="21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  <w:tr w:rsidR="00B82D38" w:rsidRPr="00B82D38" w:rsidTr="00B82D38">
        <w:trPr>
          <w:trHeight w:val="595"/>
        </w:trPr>
        <w:tc>
          <w:tcPr>
            <w:tcW w:w="1265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5773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Anexo San Pedro - Esc. Bartolina Sisa 471</w:t>
            </w:r>
          </w:p>
        </w:tc>
        <w:tc>
          <w:tcPr>
            <w:tcW w:w="2174" w:type="dxa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B82D38" w:rsidRPr="00B82D38" w:rsidRDefault="00B82D38" w:rsidP="00B82D3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82D38">
              <w:rPr>
                <w:rFonts w:ascii="Calibri" w:eastAsia="Times New Roman" w:hAnsi="Calibri" w:cs="Calibri"/>
                <w:color w:val="000000"/>
              </w:rPr>
              <w:t>San Pedro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0B99" w:rsidRDefault="00E80B99" w:rsidP="00363EFE">
      <w:pPr>
        <w:spacing w:after="0" w:line="240" w:lineRule="auto"/>
      </w:pPr>
      <w:r>
        <w:separator/>
      </w:r>
    </w:p>
  </w:endnote>
  <w:endnote w:type="continuationSeparator" w:id="0">
    <w:p w:rsidR="00E80B99" w:rsidRDefault="00E80B99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0B99" w:rsidRDefault="00E80B99" w:rsidP="00363EFE">
      <w:pPr>
        <w:spacing w:after="0" w:line="240" w:lineRule="auto"/>
      </w:pPr>
      <w:r>
        <w:separator/>
      </w:r>
    </w:p>
  </w:footnote>
  <w:footnote w:type="continuationSeparator" w:id="0">
    <w:p w:rsidR="00E80B99" w:rsidRDefault="00E80B99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5C21C2" w:rsidRDefault="005C21C2" w:rsidP="005C21C2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JUNIO – AGOSTO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D38"/>
    <w:rsid w:val="000042B2"/>
    <w:rsid w:val="00007BF1"/>
    <w:rsid w:val="00011F4D"/>
    <w:rsid w:val="00027223"/>
    <w:rsid w:val="00040BD1"/>
    <w:rsid w:val="00053C2B"/>
    <w:rsid w:val="000737D7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50BA0"/>
    <w:rsid w:val="00261957"/>
    <w:rsid w:val="002624B8"/>
    <w:rsid w:val="002C347A"/>
    <w:rsid w:val="002D3B60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4219C8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C21C2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2D38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1144A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0B99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B712E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D6AFC"/>
  <w15:docId w15:val="{27BB3D56-E937-4F10-BF57-1E6E206B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DIGITAL%20JUNIO\CONTRATOS%202024%20JUNIO\CONTRATO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C35EFF-DE97-4481-9AC0-AAAE678FB2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CONTRATO.dotm</Template>
  <TotalTime>43</TotalTime>
  <Pages>6</Pages>
  <Words>1736</Words>
  <Characters>9551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</cp:revision>
  <cp:lastPrinted>2022-04-08T16:53:00Z</cp:lastPrinted>
  <dcterms:created xsi:type="dcterms:W3CDTF">2024-04-04T14:17:00Z</dcterms:created>
  <dcterms:modified xsi:type="dcterms:W3CDTF">2024-05-31T21:40:00Z</dcterms:modified>
</cp:coreProperties>
</file>