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557605">
        <w:t xml:space="preserve">CARLINO JOSE ANGEL </w:t>
      </w:r>
      <w:r w:rsidR="00ED2337" w:rsidRPr="00011F4D">
        <w:rPr>
          <w:b/>
        </w:rPr>
        <w:t>CUIT</w:t>
      </w:r>
      <w:r w:rsidR="00557605">
        <w:rPr>
          <w:b/>
        </w:rPr>
        <w:t xml:space="preserve"> </w:t>
      </w:r>
      <w:r w:rsidR="00557605" w:rsidRPr="00557605">
        <w:rPr>
          <w:b/>
        </w:rPr>
        <w:t>20-13841108-8</w:t>
      </w:r>
      <w:r w:rsidR="00557605">
        <w:rPr>
          <w:b/>
        </w:rPr>
        <w:t xml:space="preserve"> </w:t>
      </w:r>
      <w:r>
        <w:t>con domicilio en</w:t>
      </w:r>
      <w:r w:rsidR="00557605">
        <w:t xml:space="preserve"> </w:t>
      </w:r>
      <w:proofErr w:type="spellStart"/>
      <w:r w:rsidR="00557605">
        <w:t>Escolastico</w:t>
      </w:r>
      <w:proofErr w:type="spellEnd"/>
      <w:r w:rsidR="00557605">
        <w:t xml:space="preserve"> </w:t>
      </w:r>
      <w:proofErr w:type="spellStart"/>
      <w:r w:rsidR="00557605">
        <w:t>Zegada</w:t>
      </w:r>
      <w:proofErr w:type="spellEnd"/>
      <w:r w:rsidR="00557605">
        <w:t xml:space="preserve"> N° 1100, San Salvador </w:t>
      </w:r>
      <w:r w:rsidR="00CB19B6">
        <w:t xml:space="preserve">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1E77F9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1E77F9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5D17D0" w:rsidRPr="005D17D0">
        <w:t>junio</w:t>
      </w:r>
      <w:r w:rsidR="005D17D0">
        <w:t xml:space="preserve"> </w:t>
      </w:r>
      <w:r w:rsidR="003D7BF0" w:rsidRPr="005D17D0">
        <w:t>del</w:t>
      </w:r>
      <w:r w:rsidR="003D7BF0">
        <w:rPr>
          <w:rFonts w:cstheme="minorHAnsi"/>
        </w:rPr>
        <w:t xml:space="preserve">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1E77F9" w:rsidRPr="001E77F9" w:rsidTr="001E77F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F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E77F9" w:rsidRPr="001E77F9" w:rsidTr="001E77F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1E77F9" w:rsidRPr="001E77F9" w:rsidTr="001E77F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1E77F9" w:rsidRPr="001E77F9" w:rsidTr="001E77F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1E77F9" w:rsidRPr="001E77F9" w:rsidTr="001E77F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77F9" w:rsidRPr="001E77F9" w:rsidRDefault="001E77F9" w:rsidP="001E7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F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77F9" w:rsidRPr="001E77F9" w:rsidRDefault="001E77F9" w:rsidP="001E7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77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840"/>
        <w:gridCol w:w="2200"/>
      </w:tblGrid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225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225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225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Comedor Divino Redentor (3 niveles) Solo Almuerzo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N° 465 "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Nestor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2251">
              <w:rPr>
                <w:rFonts w:ascii="Calibri" w:eastAsia="Times New Roman" w:hAnsi="Calibri" w:cs="Calibri"/>
              </w:rPr>
              <w:t>J.I.N. N° 30 (Escuela N° 464)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Centro Socio Educativo para Adolescentes en conflicto con la Ley Penal -Alto Comedero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N° 302 "Estados Unidos del Brasil"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65 "José Quintana"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Casa del Adolescente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Casa del Niño Del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Frari</w:t>
            </w:r>
            <w:proofErr w:type="spellEnd"/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2251">
              <w:rPr>
                <w:rFonts w:ascii="Calibri" w:eastAsia="Times New Roman" w:hAnsi="Calibri" w:cs="Calibri"/>
              </w:rPr>
              <w:t>CDI Carita de Luna - CIC Che Guevara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CDI Eva Perón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Dr. Guillermo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Escuela N° 111 "San Francisco de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Alava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10 "General San Martin"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321 "Provincia de Buenos Aires"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407 "Prof. Pablo Arroyo"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12251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212251">
              <w:rPr>
                <w:rFonts w:ascii="Calibri" w:eastAsia="Times New Roman" w:hAnsi="Calibri" w:cs="Calibri"/>
                <w:color w:val="000000"/>
              </w:rPr>
              <w:t xml:space="preserve"> 417 "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Pbtro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>. Juan Roberto Moreno"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2251">
              <w:rPr>
                <w:rFonts w:ascii="Calibri" w:eastAsia="Times New Roman" w:hAnsi="Calibri" w:cs="Calibri"/>
              </w:rPr>
              <w:t>Escuela Nº 418 "Eva Perón"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Nº 447 "Republica de Italia"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12251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212251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212251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212251">
              <w:rPr>
                <w:rFonts w:ascii="Calibri" w:eastAsia="Times New Roman" w:hAnsi="Calibri" w:cs="Calibri"/>
              </w:rPr>
              <w:t xml:space="preserve"> Nº 17 (Esc. 418)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JI Nº 19 La Salle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JIN Nº 18 -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 xml:space="preserve"> Nº 100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Mi Pequeño Mundo (centro de día)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>(solo almuerzo)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lastRenderedPageBreak/>
              <w:t>25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Santa Cecilia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Santa Rita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Sol para Todos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Tiempo de Juego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Virgen de Rio Blanco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N° 118 "Juan Manuel de Arismendi"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Termas de Reyes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2251">
              <w:rPr>
                <w:rFonts w:ascii="Calibri" w:eastAsia="Times New Roman" w:hAnsi="Calibri" w:cs="Calibri"/>
              </w:rPr>
              <w:t xml:space="preserve">Escuela Nº 411 "Mayor Enrique Carlos </w:t>
            </w:r>
            <w:proofErr w:type="spellStart"/>
            <w:r w:rsidRPr="00212251">
              <w:rPr>
                <w:rFonts w:ascii="Calibri" w:eastAsia="Times New Roman" w:hAnsi="Calibri" w:cs="Calibri"/>
              </w:rPr>
              <w:t>Lutteral</w:t>
            </w:r>
            <w:proofErr w:type="spellEnd"/>
            <w:r w:rsidRPr="00212251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12251">
              <w:rPr>
                <w:rFonts w:ascii="Calibri" w:eastAsia="Times New Roman" w:hAnsi="Calibri" w:cs="Calibri"/>
              </w:rPr>
              <w:t>Palpalá</w:t>
            </w:r>
            <w:proofErr w:type="spellEnd"/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 xml:space="preserve">Escuela Nº 450 "Dr. </w:t>
            </w: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ElvioAdan</w:t>
            </w:r>
            <w:proofErr w:type="spellEnd"/>
            <w:r w:rsidRPr="00212251">
              <w:rPr>
                <w:rFonts w:ascii="Calibri" w:eastAsia="Times New Roman" w:hAnsi="Calibri" w:cs="Calibri"/>
                <w:color w:val="000000"/>
              </w:rPr>
              <w:t xml:space="preserve"> Martelli" (CONTIGENCIA)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Especial Nº 11 "Profesor Luis Braille"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2251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Escuela N° 322 "Independencia del Perú"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Los Alisos</w:t>
            </w:r>
          </w:p>
        </w:tc>
      </w:tr>
      <w:tr w:rsidR="00212251" w:rsidRPr="00212251" w:rsidTr="0021225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J.I. Nº 12 - ESCUELA Nº 65 JOSE QUINTANA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12251" w:rsidRPr="00212251" w:rsidRDefault="00212251" w:rsidP="00212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2251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7A" w:rsidRDefault="00DB7D7A" w:rsidP="00363EFE">
      <w:pPr>
        <w:spacing w:after="0" w:line="240" w:lineRule="auto"/>
      </w:pPr>
      <w:r>
        <w:separator/>
      </w:r>
    </w:p>
  </w:endnote>
  <w:endnote w:type="continuationSeparator" w:id="0">
    <w:p w:rsidR="00DB7D7A" w:rsidRDefault="00DB7D7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EC0" w:rsidRDefault="00313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EC0" w:rsidRDefault="00313EC0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25D02B54" wp14:editId="3E1AEBFD">
          <wp:simplePos x="0" y="0"/>
          <wp:positionH relativeFrom="margin">
            <wp:align>left</wp:align>
          </wp:positionH>
          <wp:positionV relativeFrom="paragraph">
            <wp:posOffset>-403761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EC0" w:rsidRDefault="00313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7A" w:rsidRDefault="00DB7D7A" w:rsidP="00363EFE">
      <w:pPr>
        <w:spacing w:after="0" w:line="240" w:lineRule="auto"/>
      </w:pPr>
      <w:r>
        <w:separator/>
      </w:r>
    </w:p>
  </w:footnote>
  <w:footnote w:type="continuationSeparator" w:id="0">
    <w:p w:rsidR="00DB7D7A" w:rsidRDefault="00DB7D7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EC0" w:rsidRDefault="00313E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1E77F9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JUNIO – AGOSTO 2024 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EC0" w:rsidRDefault="00313E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51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E77F9"/>
    <w:rsid w:val="002100BA"/>
    <w:rsid w:val="00212251"/>
    <w:rsid w:val="00223A56"/>
    <w:rsid w:val="00225F4F"/>
    <w:rsid w:val="00250BA0"/>
    <w:rsid w:val="00261957"/>
    <w:rsid w:val="002624B8"/>
    <w:rsid w:val="002C347A"/>
    <w:rsid w:val="002D3B60"/>
    <w:rsid w:val="002F3577"/>
    <w:rsid w:val="00313EC0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7605"/>
    <w:rsid w:val="00567CD4"/>
    <w:rsid w:val="005863A4"/>
    <w:rsid w:val="005A0B37"/>
    <w:rsid w:val="005A3A5C"/>
    <w:rsid w:val="005B24B1"/>
    <w:rsid w:val="005D17D0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321B7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B19B6"/>
    <w:rsid w:val="00D23D34"/>
    <w:rsid w:val="00D31BC9"/>
    <w:rsid w:val="00D326EF"/>
    <w:rsid w:val="00D476FB"/>
    <w:rsid w:val="00DA091E"/>
    <w:rsid w:val="00DA413C"/>
    <w:rsid w:val="00DB7D7A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0C5F"/>
  <w15:docId w15:val="{A958AE31-D14A-4ECB-83DF-080B864A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210B-DBD4-43B0-B40E-8733E880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12</TotalTime>
  <Pages>5</Pages>
  <Words>1542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2024-05-30T15:23:00Z</cp:lastPrinted>
  <dcterms:created xsi:type="dcterms:W3CDTF">2024-03-27T13:20:00Z</dcterms:created>
  <dcterms:modified xsi:type="dcterms:W3CDTF">2024-05-30T15:27:00Z</dcterms:modified>
</cp:coreProperties>
</file>