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A3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6887B3C9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AA7C76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8A3CC2">
        <w:t xml:space="preserve">FICOSECO, CLAUDIA MILAGRO </w:t>
      </w:r>
      <w:r w:rsidR="00ED2337" w:rsidRPr="00011F4D">
        <w:rPr>
          <w:b/>
        </w:rPr>
        <w:t>CUIT</w:t>
      </w:r>
      <w:r w:rsidR="008A3CC2">
        <w:rPr>
          <w:b/>
        </w:rPr>
        <w:t xml:space="preserve"> 27-26.232.308-6 </w:t>
      </w:r>
      <w:r>
        <w:t xml:space="preserve">con domicilio en </w:t>
      </w:r>
      <w:r w:rsidR="008A3CC2">
        <w:t xml:space="preserve">Iriarte N° 484,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0906C1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A54E0B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53CEA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CFEED8D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AEC1B41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EDE6F13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C16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16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657D2F2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2443360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D73E32F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1DF5EEA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148EC83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5A6053A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D235F48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110B258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3AA58E4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921284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812F29A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49F1CA5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5BED82D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1C1544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0CA663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FC0C1BE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0D58DD7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BAF0F3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5E7FEA9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50216F8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2DC04CDF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551D96F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00F49A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58A16DD" w14:textId="7777777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C16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6D9BEBEE" w14:textId="77777777" w:rsidR="0016667D" w:rsidRPr="00E134AF" w:rsidRDefault="0016667D" w:rsidP="00331C45">
      <w:pPr>
        <w:spacing w:after="360"/>
        <w:jc w:val="both"/>
      </w:pPr>
    </w:p>
    <w:p w14:paraId="11B70CE3" w14:textId="77777777" w:rsidR="00BA79E3" w:rsidRDefault="00BA79E3" w:rsidP="00EC4EED">
      <w:pPr>
        <w:spacing w:after="360"/>
        <w:jc w:val="both"/>
      </w:pPr>
    </w:p>
    <w:p w14:paraId="36762B05" w14:textId="77777777" w:rsidR="00A278C6" w:rsidRDefault="00A278C6" w:rsidP="00EC4EED">
      <w:pPr>
        <w:spacing w:after="360"/>
        <w:jc w:val="both"/>
      </w:pPr>
    </w:p>
    <w:p w14:paraId="6E5D2E63" w14:textId="77777777" w:rsidR="00AF7B94" w:rsidRDefault="00AF7B94" w:rsidP="00EC4EED">
      <w:pPr>
        <w:spacing w:after="360"/>
        <w:jc w:val="both"/>
      </w:pPr>
    </w:p>
    <w:p w14:paraId="07C9886D" w14:textId="77777777" w:rsidR="00A278C6" w:rsidRDefault="00A278C6" w:rsidP="00EC4EED">
      <w:pPr>
        <w:spacing w:after="360"/>
        <w:jc w:val="both"/>
      </w:pPr>
    </w:p>
    <w:p w14:paraId="598365D5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0E68AFA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4755"/>
        <w:gridCol w:w="1273"/>
        <w:gridCol w:w="2384"/>
      </w:tblGrid>
      <w:tr w:rsidR="00C16D2C" w:rsidRPr="00C16D2C" w14:paraId="7A41CBCD" w14:textId="77777777" w:rsidTr="00C16D2C">
        <w:trPr>
          <w:trHeight w:val="529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5031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 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4A8E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Articulo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12DD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Medida 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63B5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Precio Unitario </w:t>
            </w:r>
          </w:p>
        </w:tc>
      </w:tr>
      <w:tr w:rsidR="00C16D2C" w:rsidRPr="00C16D2C" w14:paraId="3F970E9B" w14:textId="77777777" w:rsidTr="00C16D2C">
        <w:trPr>
          <w:trHeight w:val="529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6864" w14:textId="77777777" w:rsidR="00C16D2C" w:rsidRPr="00C16D2C" w:rsidRDefault="00C16D2C" w:rsidP="00C16D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1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93F9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2"/>
                <w:sz w:val="24"/>
                <w:lang w:val="es-ES"/>
              </w:rPr>
              <w:t>Bizcocho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BAE1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5"/>
                <w:sz w:val="24"/>
                <w:lang w:val="es-ES"/>
              </w:rPr>
              <w:t>Kg.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3AA8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$          3.200,00 </w:t>
            </w:r>
          </w:p>
        </w:tc>
      </w:tr>
      <w:tr w:rsidR="00C16D2C" w:rsidRPr="00C16D2C" w14:paraId="7A59F145" w14:textId="77777777" w:rsidTr="00C16D2C">
        <w:trPr>
          <w:trHeight w:val="529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2667" w14:textId="77777777" w:rsidR="00C16D2C" w:rsidRPr="00C16D2C" w:rsidRDefault="00C16D2C" w:rsidP="00C16D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2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0BF2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lang w:val="es-ES"/>
              </w:rPr>
              <w:t>Pan Migñon (**)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5042D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5"/>
                <w:sz w:val="24"/>
                <w:lang w:val="es-ES"/>
              </w:rPr>
              <w:t>Kg.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1434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$          3.000,00 </w:t>
            </w:r>
          </w:p>
        </w:tc>
      </w:tr>
      <w:tr w:rsidR="00C16D2C" w:rsidRPr="00C16D2C" w14:paraId="11258977" w14:textId="77777777" w:rsidTr="00C16D2C">
        <w:trPr>
          <w:trHeight w:val="529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D0DC" w14:textId="77777777" w:rsidR="00C16D2C" w:rsidRPr="00C16D2C" w:rsidRDefault="00C16D2C" w:rsidP="00C16D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3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7E3C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lang w:val="es-ES"/>
              </w:rPr>
              <w:t>Pan rallado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965F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5"/>
                <w:sz w:val="24"/>
                <w:lang w:val="es-ES"/>
              </w:rPr>
              <w:t>Kg.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746F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$          2.500,00 </w:t>
            </w:r>
          </w:p>
        </w:tc>
      </w:tr>
    </w:tbl>
    <w:p w14:paraId="6817441D" w14:textId="77777777" w:rsidR="00C16D2C" w:rsidRDefault="00C16D2C" w:rsidP="008A3CC2">
      <w:pPr>
        <w:rPr>
          <w:b/>
        </w:rPr>
      </w:pPr>
    </w:p>
    <w:p w14:paraId="5F9CFAFA" w14:textId="77777777" w:rsidR="008A3CC2" w:rsidRDefault="00C16D2C" w:rsidP="008A3CC2">
      <w:pPr>
        <w:rPr>
          <w:b/>
        </w:rPr>
      </w:pPr>
      <w:r>
        <w:rPr>
          <w:b/>
        </w:rPr>
        <w:br w:type="page"/>
      </w:r>
    </w:p>
    <w:p w14:paraId="24553EFC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755E0E2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0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5342"/>
        <w:gridCol w:w="2464"/>
      </w:tblGrid>
      <w:tr w:rsidR="008A3CC2" w:rsidRPr="008A3CC2" w14:paraId="52C45C23" w14:textId="77777777" w:rsidTr="008A3CC2">
        <w:trPr>
          <w:trHeight w:val="689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E33D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3CC2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5D9F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3CC2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7B05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3CC2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8A3CC2" w:rsidRPr="008A3CC2" w14:paraId="1029F3CC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8514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2C5A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Colegio Secundario Nº 1 "Crucero Gral. Belgrano"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F5B99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718B9983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8C3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C8CF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Colegio Secundario Nº 48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19B3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F9E72E1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3A51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2F57E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N° 436 "Dip. Maria del Pilar Bermudez"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0A1DE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EFB70A0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E22D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6BA47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N° 451 "Pte. Cristina Fernandez de Kirchner"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51F38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1928C287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7653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443F2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N° 458 "Bandera Nac. De Ntra. Libertad Civil" (CONTINGENCIA)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3CB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35DF7810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663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C6BFF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432 "Republica Francesa"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7FBB0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6B6C8970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D195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E1DD2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434 "Minero Jujeño"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AA8DA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2F4487A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8127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48B90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435 "Prof. Humberto Justo Agüero"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AD75A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0E61857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2D51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02A5C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Nº 444 "Jujuy Abandera de la Patria"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CC28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15A32A94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742F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5F9DA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Jardin Independiente N° 3 (Escuela Nº 434)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F04AD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141F2821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3F6A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A291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Secundario Nº 43 (CONTINGENCIA)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F857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0B0305F4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38EF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BCC1E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CDI Eva Perón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6395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23E17895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0550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785C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417 "Pbtro. Juan Roberto Moreno"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63CA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47D3701E" w14:textId="77777777" w:rsidTr="008A3CC2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C28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252B7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Nº 418 "Eva Perón" (CONTINGENCIA)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C0DA0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2C3DE04A" w14:textId="77777777" w:rsidTr="00D23327">
        <w:trPr>
          <w:trHeight w:val="514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033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455E8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Sol para Todos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0565C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60303B99" w14:textId="77777777" w:rsidTr="00D23327">
        <w:trPr>
          <w:trHeight w:val="51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3AB1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280E8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JI Nº 45 (Esc. Nº 436)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7E74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D23327" w:rsidRPr="008A3CC2" w14:paraId="5C0BF50C" w14:textId="77777777" w:rsidTr="00D23327">
        <w:trPr>
          <w:trHeight w:val="51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A4960" w14:textId="7F9A0958" w:rsidR="00D23327" w:rsidRPr="008A3CC2" w:rsidRDefault="00D23327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DB25A" w14:textId="7DFEE5BD" w:rsidR="00D23327" w:rsidRPr="008A3CC2" w:rsidRDefault="00D23327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 xml:space="preserve">JI Nº </w:t>
            </w:r>
            <w:r>
              <w:rPr>
                <w:rFonts w:ascii="Calibri" w:eastAsia="Times New Roman" w:hAnsi="Calibri" w:cs="Calibri"/>
              </w:rPr>
              <w:t xml:space="preserve"> 3 </w:t>
            </w:r>
            <w:r w:rsidRPr="008A3CC2">
              <w:rPr>
                <w:rFonts w:ascii="Calibri" w:eastAsia="Times New Roman" w:hAnsi="Calibri" w:cs="Calibri"/>
              </w:rPr>
              <w:t>(Esc. Nº</w:t>
            </w:r>
            <w:r>
              <w:rPr>
                <w:rFonts w:ascii="Calibri" w:eastAsia="Times New Roman" w:hAnsi="Calibri" w:cs="Calibri"/>
              </w:rPr>
              <w:t>444</w:t>
            </w:r>
            <w:r w:rsidRPr="008A3CC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015AA" w14:textId="46DBAB18" w:rsidR="00D23327" w:rsidRPr="008A3CC2" w:rsidRDefault="00D23327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</w:tbl>
    <w:p w14:paraId="356B4E40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A2D20" w14:textId="77777777" w:rsidR="00125FF3" w:rsidRDefault="00125FF3" w:rsidP="00363EFE">
      <w:pPr>
        <w:spacing w:after="0" w:line="240" w:lineRule="auto"/>
      </w:pPr>
      <w:r>
        <w:separator/>
      </w:r>
    </w:p>
  </w:endnote>
  <w:endnote w:type="continuationSeparator" w:id="0">
    <w:p w14:paraId="17A09D2F" w14:textId="77777777" w:rsidR="00125FF3" w:rsidRDefault="00125FF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06CB" w14:textId="77777777" w:rsidR="00C16D2C" w:rsidRDefault="00C16D2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4EF683" wp14:editId="0753C14E">
          <wp:simplePos x="0" y="0"/>
          <wp:positionH relativeFrom="margin">
            <wp:align>left</wp:align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B5C7" w14:textId="77777777" w:rsidR="00125FF3" w:rsidRDefault="00125FF3" w:rsidP="00363EFE">
      <w:pPr>
        <w:spacing w:after="0" w:line="240" w:lineRule="auto"/>
      </w:pPr>
      <w:r>
        <w:separator/>
      </w:r>
    </w:p>
  </w:footnote>
  <w:footnote w:type="continuationSeparator" w:id="0">
    <w:p w14:paraId="27994C44" w14:textId="77777777" w:rsidR="00125FF3" w:rsidRDefault="00125FF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6BF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EDAE9E9" wp14:editId="0F4C75C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3D5E03" w14:textId="77777777" w:rsidR="009A5961" w:rsidRDefault="00C16D2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4C4C5DA6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C2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4F0"/>
    <w:rsid w:val="000C1C5F"/>
    <w:rsid w:val="000C52BD"/>
    <w:rsid w:val="000C6200"/>
    <w:rsid w:val="000E6538"/>
    <w:rsid w:val="001019CE"/>
    <w:rsid w:val="00117D19"/>
    <w:rsid w:val="00125FF3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C35D3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A3CC2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C76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16D2C"/>
    <w:rsid w:val="00C47193"/>
    <w:rsid w:val="00C550B6"/>
    <w:rsid w:val="00C873C5"/>
    <w:rsid w:val="00CA5ED4"/>
    <w:rsid w:val="00D23327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B16071"/>
  <w15:docId w15:val="{D495A2F0-B4E2-45E8-88C1-596FF722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12E1C-864C-4712-B5F8-A2375778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7</TotalTime>
  <Pages>5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4</cp:revision>
  <cp:lastPrinted>2022-04-08T16:53:00Z</cp:lastPrinted>
  <dcterms:created xsi:type="dcterms:W3CDTF">2024-03-21T13:35:00Z</dcterms:created>
  <dcterms:modified xsi:type="dcterms:W3CDTF">2024-05-31T03:44:00Z</dcterms:modified>
</cp:coreProperties>
</file>