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586CE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774A7E" w:rsidRPr="00774A7E">
        <w:rPr>
          <w:b/>
        </w:rPr>
        <w:t>AMADOR, NELVI AZUCENA</w:t>
      </w:r>
      <w:r w:rsidR="00774A7E">
        <w:t xml:space="preserve"> </w:t>
      </w:r>
      <w:r w:rsidR="00ED2337" w:rsidRPr="00011F4D">
        <w:rPr>
          <w:b/>
        </w:rPr>
        <w:t>CUIT</w:t>
      </w:r>
      <w:r w:rsidR="00774A7E">
        <w:rPr>
          <w:b/>
        </w:rPr>
        <w:t xml:space="preserve"> 27-05.869.362-1 </w:t>
      </w:r>
      <w:r>
        <w:t xml:space="preserve">con domicilio en </w:t>
      </w:r>
      <w:r w:rsidR="00774A7E">
        <w:t xml:space="preserve">La porteña N° 440 B° Cuyaya,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407C3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07C3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407C3C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74"/>
        <w:gridCol w:w="2198"/>
        <w:gridCol w:w="1828"/>
      </w:tblGrid>
      <w:tr w:rsidR="00407C3C" w:rsidRPr="00407C3C" w:rsidTr="00794E9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7C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593E23" w:rsidP="00593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          850,00</w:t>
            </w:r>
            <w:r w:rsidR="00407C3C" w:rsidRPr="00407C3C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A5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516B3">
              <w:rPr>
                <w:rFonts w:ascii="Calibri" w:eastAsia="Times New Roman" w:hAnsi="Calibri" w:cs="Calibri"/>
                <w:color w:val="000000"/>
              </w:rPr>
              <w:t>$                           -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A5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</w:t>
            </w:r>
            <w:r w:rsidR="00A516B3"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="00A516B3" w:rsidRPr="00A516B3">
              <w:rPr>
                <w:rFonts w:ascii="Calibri" w:eastAsia="Times New Roman" w:hAnsi="Calibri" w:cs="Calibri"/>
                <w:color w:val="000000"/>
              </w:rPr>
              <w:t>1100</w:t>
            </w:r>
            <w:r w:rsidRPr="00407C3C">
              <w:rPr>
                <w:rFonts w:ascii="Calibri" w:eastAsia="Times New Roman" w:hAnsi="Calibri" w:cs="Calibri"/>
                <w:color w:val="000000"/>
              </w:rPr>
              <w:t xml:space="preserve">                 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Lt.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2.200,00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7.100,00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2.900,00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2.600,00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3.000,00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1.700,00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8.000,00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  <w:tr w:rsidR="00407C3C" w:rsidRPr="00407C3C" w:rsidTr="00794E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407C3C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407C3C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7C3C" w:rsidRPr="00407C3C" w:rsidRDefault="00407C3C" w:rsidP="00407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C3C" w:rsidRPr="00407C3C" w:rsidRDefault="00407C3C" w:rsidP="00407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C3C">
              <w:rPr>
                <w:rFonts w:ascii="Calibri" w:eastAsia="Times New Roman" w:hAnsi="Calibri" w:cs="Calibri"/>
                <w:color w:val="000000"/>
              </w:rPr>
              <w:t xml:space="preserve"> $                           -   </w:t>
            </w:r>
          </w:p>
        </w:tc>
      </w:tr>
    </w:tbl>
    <w:p w:rsidR="00774A7E" w:rsidRDefault="00774A7E" w:rsidP="00407C3C">
      <w:pPr>
        <w:spacing w:after="360"/>
        <w:rPr>
          <w:b/>
        </w:rPr>
      </w:pPr>
    </w:p>
    <w:p w:rsidR="00774A7E" w:rsidRDefault="00774A7E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342"/>
        <w:gridCol w:w="2464"/>
      </w:tblGrid>
      <w:tr w:rsidR="00774A7E" w:rsidRPr="00774A7E" w:rsidTr="00774A7E">
        <w:trPr>
          <w:trHeight w:val="73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 xml:space="preserve">Antonio 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MariaGianelli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 xml:space="preserve"> - Nivel Primaria e Inicial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 xml:space="preserve">Colegio Antonio M. </w:t>
            </w:r>
            <w:proofErr w:type="spellStart"/>
            <w:r w:rsidRPr="00774A7E">
              <w:rPr>
                <w:rFonts w:ascii="Calibri" w:eastAsia="Times New Roman" w:hAnsi="Calibri" w:cs="Calibri"/>
              </w:rPr>
              <w:t>Gianelli</w:t>
            </w:r>
            <w:proofErr w:type="spellEnd"/>
            <w:r w:rsidRPr="00774A7E">
              <w:rPr>
                <w:rFonts w:ascii="Calibri" w:eastAsia="Times New Roman" w:hAnsi="Calibri" w:cs="Calibri"/>
              </w:rPr>
              <w:t xml:space="preserve"> - Nivel Secundario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ESCUELA N°51 SANTA ROSA DE LIMA - JIN 21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 xml:space="preserve">Escuela Nº 396 "Dr. Antonio Rocha 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Solorzano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Escuela Nº 85 "23 de Agosto" (incluye Nivel Inicial)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JIN Nº 29 (Esc. Nº 396)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774A7E">
        <w:trPr>
          <w:trHeight w:val="54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JIN N°29 (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 xml:space="preserve"> N°85)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381" w:rsidRDefault="00127381" w:rsidP="00363EFE">
      <w:pPr>
        <w:spacing w:after="0" w:line="240" w:lineRule="auto"/>
      </w:pPr>
      <w:r>
        <w:separator/>
      </w:r>
    </w:p>
  </w:endnote>
  <w:endnote w:type="continuationSeparator" w:id="0">
    <w:p w:rsidR="00127381" w:rsidRDefault="0012738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14" w:rsidRDefault="00B62B1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F7C109" wp14:editId="28B55102">
          <wp:simplePos x="0" y="0"/>
          <wp:positionH relativeFrom="margin">
            <wp:posOffset>2872740</wp:posOffset>
          </wp:positionH>
          <wp:positionV relativeFrom="paragraph">
            <wp:posOffset>-461010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381" w:rsidRDefault="00127381" w:rsidP="00363EFE">
      <w:pPr>
        <w:spacing w:after="0" w:line="240" w:lineRule="auto"/>
      </w:pPr>
      <w:r>
        <w:separator/>
      </w:r>
    </w:p>
  </w:footnote>
  <w:footnote w:type="continuationSeparator" w:id="0">
    <w:p w:rsidR="00127381" w:rsidRDefault="0012738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43002D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JUNIO – AGOSTO 2024 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7E"/>
    <w:rsid w:val="000042B2"/>
    <w:rsid w:val="000070CC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27381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07C3C"/>
    <w:rsid w:val="0043002D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86CE4"/>
    <w:rsid w:val="00593E23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6665"/>
    <w:rsid w:val="007742A7"/>
    <w:rsid w:val="00774A7E"/>
    <w:rsid w:val="007824CB"/>
    <w:rsid w:val="00782642"/>
    <w:rsid w:val="00794E9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794B"/>
    <w:rsid w:val="00A43174"/>
    <w:rsid w:val="00A43C38"/>
    <w:rsid w:val="00A516B3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2B14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0EA"/>
    <w:rsid w:val="00C550B6"/>
    <w:rsid w:val="00C873C5"/>
    <w:rsid w:val="00CA5ED4"/>
    <w:rsid w:val="00CC5DC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960CB"/>
    <w:rsid w:val="00EA7C32"/>
    <w:rsid w:val="00EC4EED"/>
    <w:rsid w:val="00ED2337"/>
    <w:rsid w:val="00EF016A"/>
    <w:rsid w:val="00EF4D6F"/>
    <w:rsid w:val="00F019E7"/>
    <w:rsid w:val="00F21FDB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91F53"/>
  <w15:docId w15:val="{8ED2ED51-5E3E-493D-A58E-A20BD906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09CAA-E4B3-43E6-B364-1F1055F1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38</TotalTime>
  <Pages>6</Pages>
  <Words>1906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2024-03-21T16:53:00Z</cp:lastPrinted>
  <dcterms:created xsi:type="dcterms:W3CDTF">2024-03-21T16:44:00Z</dcterms:created>
  <dcterms:modified xsi:type="dcterms:W3CDTF">2024-07-04T13:30:00Z</dcterms:modified>
</cp:coreProperties>
</file>