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2005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112D8" w:rsidRPr="002A76C4">
        <w:rPr>
          <w:b/>
        </w:rPr>
        <w:t>PANADERIA Y DESPENSA AMERICA S.R.L</w:t>
      </w:r>
      <w:r w:rsidR="00D112D8">
        <w:t xml:space="preserve"> </w:t>
      </w:r>
      <w:r w:rsidR="00ED2337" w:rsidRPr="00011F4D">
        <w:rPr>
          <w:b/>
        </w:rPr>
        <w:t>CUIT</w:t>
      </w:r>
      <w:r w:rsidR="00D112D8">
        <w:rPr>
          <w:b/>
        </w:rPr>
        <w:t xml:space="preserve"> </w:t>
      </w:r>
      <w:r w:rsidR="00D112D8" w:rsidRPr="00D112D8">
        <w:rPr>
          <w:b/>
        </w:rPr>
        <w:t>30-68742610-6</w:t>
      </w:r>
      <w:r w:rsidR="00D112D8">
        <w:rPr>
          <w:b/>
        </w:rPr>
        <w:t xml:space="preserve"> </w:t>
      </w:r>
      <w:r>
        <w:t xml:space="preserve">con domicilio en </w:t>
      </w:r>
      <w:r w:rsidR="00D112D8">
        <w:t xml:space="preserve">Av. Reducción N° 24 Fraile Pintado,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52D17" w:rsidRDefault="00B52D17" w:rsidP="00B52D17">
      <w:pPr>
        <w:spacing w:after="360"/>
        <w:jc w:val="both"/>
      </w:pPr>
      <w:r>
        <w:rPr>
          <w:b/>
          <w:u w:val="single"/>
        </w:rPr>
        <w:t xml:space="preserve">QUINTA - </w:t>
      </w:r>
      <w:r w:rsidRPr="00AA4226">
        <w:rPr>
          <w:b/>
          <w:u w:val="single"/>
        </w:rPr>
        <w:t>PLAZO CONTRACTUAL:</w:t>
      </w:r>
      <w:r>
        <w:rPr>
          <w:b/>
          <w:u w:val="single"/>
        </w:rPr>
        <w:t xml:space="preserve">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B10E9" w:rsidRPr="00854B04" w:rsidRDefault="000B10E9" w:rsidP="000B10E9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>
        <w:rPr>
          <w:rFonts w:cstheme="minorHAnsi"/>
        </w:rPr>
        <w:t>y a un solo fin, a 1 día</w:t>
      </w:r>
      <w:r w:rsidRPr="00854B04">
        <w:rPr>
          <w:rFonts w:cstheme="minorHAnsi"/>
        </w:rPr>
        <w:t xml:space="preserve"> del mes de</w:t>
      </w:r>
      <w:r>
        <w:rPr>
          <w:rFonts w:cstheme="minorHAnsi"/>
        </w:rPr>
        <w:t xml:space="preserve"> junio del año 2024</w:t>
      </w:r>
      <w:r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3738"/>
        <w:gridCol w:w="2002"/>
        <w:gridCol w:w="1967"/>
      </w:tblGrid>
      <w:tr w:rsidR="002E4A40" w:rsidRPr="002E4A40" w:rsidTr="002E4A40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bookmarkStart w:id="0" w:name="_GoBack"/>
            <w:proofErr w:type="spellStart"/>
            <w:r w:rsidRPr="002E4A40">
              <w:rPr>
                <w:rFonts w:eastAsia="Times New Roman" w:cstheme="minorHAnsi"/>
                <w:b/>
                <w:bCs/>
                <w:color w:val="000000"/>
              </w:rPr>
              <w:t>Renglon</w:t>
            </w:r>
            <w:proofErr w:type="spellEnd"/>
            <w:r w:rsidRPr="002E4A40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</w:rPr>
              <w:t>Articulo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</w:rPr>
              <w:t xml:space="preserve"> Precio Unitario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Pollo de criadero congelado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4.800,00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Blando Especial Cortado (Cuadrada)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13.500,00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Blando entero (sobaco para sopa)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12.800,00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Carne molida especial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13.500,00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Huevos de gallina por maple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4.800,00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Limón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850,00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Naranja 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Mandarina 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Banana 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Manzana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Acelga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2.100,00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Arveja en lata x 350 </w:t>
            </w:r>
            <w:proofErr w:type="spellStart"/>
            <w:r w:rsidRPr="002E4A40">
              <w:rPr>
                <w:rFonts w:eastAsia="Times New Roman" w:cstheme="minorHAnsi"/>
                <w:color w:val="000000"/>
              </w:rPr>
              <w:t>grs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900,00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Cebolla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Morrón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3.100,00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Papa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2E4A40">
              <w:rPr>
                <w:rFonts w:eastAsia="Times New Roman" w:cstheme="minorHAnsi"/>
                <w:color w:val="000000"/>
              </w:rPr>
              <w:t>Pure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 xml:space="preserve"> de tomate x 520 </w:t>
            </w:r>
            <w:proofErr w:type="spellStart"/>
            <w:r w:rsidRPr="002E4A40">
              <w:rPr>
                <w:rFonts w:eastAsia="Times New Roman" w:cstheme="minorHAnsi"/>
                <w:color w:val="000000"/>
              </w:rPr>
              <w:t>grs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1.000,00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Zanahoria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1.700,00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Zapallito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Zapallo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Levadura fresca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500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Levadura seca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ind w:firstLineChars="300" w:firstLine="660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Sobre de 10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Grasa Bovina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4.300,00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Arroz Blanco Fino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Avena arrollada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Fideos </w:t>
            </w:r>
            <w:proofErr w:type="spellStart"/>
            <w:r w:rsidRPr="002E4A40">
              <w:rPr>
                <w:rFonts w:eastAsia="Times New Roman" w:cstheme="minorHAnsi"/>
                <w:color w:val="000000"/>
              </w:rPr>
              <w:t>Guiseros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2.600,00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Fideos Espaguetis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2.600,00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Harina de trigo 000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1.300,00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Fécula de maíz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200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Lenteja seca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400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2.200,00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Sémola de maíz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1.100,00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Trigo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Triguillo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3.200,00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Frangollo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Aceite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Lt</w:t>
            </w:r>
            <w:proofErr w:type="spellEnd"/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2.900,00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Laurel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17.000,00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lastRenderedPageBreak/>
              <w:t>36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Orégano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17.000,00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Provenzal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17.000,00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Sal fina común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x 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1.600,00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Azúcar Blanca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2.100,00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Esencia de vainilla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100 cc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Mate Cocido en saquitos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50 un.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2.300,00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Té de Té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50 un.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2.300,00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Leche en Polvo Entera Instantánea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800 gr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7.400,00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Bizcocho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3.200,00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Pan </w:t>
            </w:r>
            <w:proofErr w:type="spellStart"/>
            <w:r w:rsidRPr="002E4A40">
              <w:rPr>
                <w:rFonts w:eastAsia="Times New Roman" w:cstheme="minorHAnsi"/>
                <w:color w:val="000000"/>
              </w:rPr>
              <w:t>Migñon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 xml:space="preserve"> (**)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Pan rallado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2E4A40">
              <w:rPr>
                <w:rFonts w:eastAsia="Times New Roman" w:cstheme="minorHAnsi"/>
                <w:color w:val="000000"/>
              </w:rPr>
              <w:t>Peceto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 xml:space="preserve">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Espinaca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Perejil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Brócoli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Chaucha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Pelones deshidratados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Dulce de batata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Durazno al natural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Lata en mitades x 820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Dulce de leche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Pote x 400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Mermelada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Pote x 500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Edulcorante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Botella x 400 c.c.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Harina Leudante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x 1 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Jugo en polvo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Sobre x un.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2E4A40">
              <w:rPr>
                <w:rFonts w:eastAsia="Times New Roman" w:cstheme="minorHAnsi"/>
                <w:color w:val="000000"/>
              </w:rPr>
              <w:t>Vitina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 xml:space="preserve">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500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Maíz pelado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x 1 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Cereal sin azúcar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Malta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Frasco x 170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Cacao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180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1.750,00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Polvo para gelatina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40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Polvo para flan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40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Queso Cremoso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8.200,00 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Queso </w:t>
            </w:r>
            <w:proofErr w:type="spellStart"/>
            <w:r w:rsidRPr="002E4A40">
              <w:rPr>
                <w:rFonts w:eastAsia="Times New Roman" w:cstheme="minorHAnsi"/>
                <w:color w:val="000000"/>
              </w:rPr>
              <w:t>Tybo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 xml:space="preserve">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E4A40" w:rsidRPr="002E4A40" w:rsidTr="002E4A4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Pastas frescas (</w:t>
            </w:r>
            <w:proofErr w:type="spellStart"/>
            <w:r w:rsidRPr="002E4A40">
              <w:rPr>
                <w:rFonts w:eastAsia="Times New Roman" w:cstheme="minorHAnsi"/>
                <w:color w:val="000000"/>
              </w:rPr>
              <w:t>pascualina</w:t>
            </w:r>
            <w:proofErr w:type="spellEnd"/>
            <w:r w:rsidRPr="002E4A40">
              <w:rPr>
                <w:rFonts w:eastAsia="Times New Roman" w:cstheme="minorHAnsi"/>
                <w:color w:val="000000"/>
              </w:rPr>
              <w:t>, ravioles)***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A40" w:rsidRPr="002E4A40" w:rsidRDefault="002E4A40" w:rsidP="002E4A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450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40" w:rsidRPr="002E4A40" w:rsidRDefault="002E4A40" w:rsidP="002E4A4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bookmarkEnd w:id="0"/>
    </w:tbl>
    <w:p w:rsidR="002E4A40" w:rsidRDefault="002E4A40" w:rsidP="001D65F2">
      <w:pPr>
        <w:spacing w:after="360"/>
        <w:jc w:val="both"/>
        <w:rPr>
          <w:b/>
        </w:rPr>
      </w:pPr>
    </w:p>
    <w:p w:rsidR="002A76C4" w:rsidRDefault="002A76C4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lastRenderedPageBreak/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37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Chalicán</w:t>
            </w:r>
            <w:proofErr w:type="spellEnd"/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</w:t>
            </w:r>
            <w:proofErr w:type="spellStart"/>
            <w:r>
              <w:rPr>
                <w:rFonts w:ascii="Calibri" w:hAnsi="Calibri" w:cs="Calibri"/>
                <w:color w:val="000000"/>
              </w:rPr>
              <w:t>Agrotécnica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N° 5 "Julio Francisco Bracamonte"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661 "</w:t>
            </w:r>
            <w:proofErr w:type="spellStart"/>
            <w:r>
              <w:rPr>
                <w:rFonts w:ascii="Calibri" w:hAnsi="Calibri" w:cs="Calibri"/>
                <w:color w:val="000000"/>
              </w:rPr>
              <w:t>Jardin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Infantes Integral - Niño Jesús"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bottom"/>
          </w:tcPr>
          <w:p w:rsidR="002A76C4" w:rsidRPr="002A76C4" w:rsidRDefault="002A76C4" w:rsidP="002A76C4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2A76C4">
              <w:rPr>
                <w:rFonts w:ascii="Calibri" w:hAnsi="Calibri" w:cs="Calibri"/>
                <w:color w:val="000000"/>
                <w:lang w:val="en-US"/>
              </w:rPr>
              <w:t>Bachillerato</w:t>
            </w:r>
            <w:proofErr w:type="spellEnd"/>
            <w:r w:rsidRPr="002A76C4">
              <w:rPr>
                <w:rFonts w:ascii="Calibri" w:hAnsi="Calibri" w:cs="Calibri"/>
                <w:color w:val="000000"/>
                <w:lang w:val="en-US"/>
              </w:rPr>
              <w:t xml:space="preserve"> Prov. Nº 1 "</w:t>
            </w:r>
            <w:proofErr w:type="spellStart"/>
            <w:r w:rsidRPr="002A76C4">
              <w:rPr>
                <w:rFonts w:ascii="Calibri" w:hAnsi="Calibri" w:cs="Calibri"/>
                <w:color w:val="000000"/>
                <w:lang w:val="en-US"/>
              </w:rPr>
              <w:t>Ing</w:t>
            </w:r>
            <w:proofErr w:type="spellEnd"/>
            <w:r w:rsidRPr="002A76C4">
              <w:rPr>
                <w:rFonts w:ascii="Calibri" w:hAnsi="Calibri" w:cs="Calibri"/>
                <w:color w:val="000000"/>
                <w:lang w:val="en-US"/>
              </w:rPr>
              <w:t xml:space="preserve">. Alberto L. </w:t>
            </w:r>
            <w:proofErr w:type="spellStart"/>
            <w:r w:rsidRPr="002A76C4">
              <w:rPr>
                <w:rFonts w:ascii="Calibri" w:hAnsi="Calibri" w:cs="Calibri"/>
                <w:color w:val="000000"/>
                <w:lang w:val="en-US"/>
              </w:rPr>
              <w:t>Iturbe</w:t>
            </w:r>
            <w:proofErr w:type="spellEnd"/>
            <w:r w:rsidRPr="002A76C4">
              <w:rPr>
                <w:rFonts w:ascii="Calibri" w:hAnsi="Calibri" w:cs="Calibri"/>
                <w:color w:val="000000"/>
                <w:lang w:val="en-US"/>
              </w:rPr>
              <w:t>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106 Nocturna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123 "Gral. Manuel Belgrano" (CONTINGENCIA)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0F1E1B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40 "9 de Julio"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0F1E1B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466 "Ntra. Sra. de Fátima"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689" w:rsidRDefault="002F2689" w:rsidP="00363EFE">
      <w:pPr>
        <w:spacing w:after="0" w:line="240" w:lineRule="auto"/>
      </w:pPr>
      <w:r>
        <w:separator/>
      </w:r>
    </w:p>
  </w:endnote>
  <w:endnote w:type="continuationSeparator" w:id="0">
    <w:p w:rsidR="002F2689" w:rsidRDefault="002F268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17" w:rsidRDefault="00B52D1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2EB468" wp14:editId="54CBA8D6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689" w:rsidRDefault="002F2689" w:rsidP="00363EFE">
      <w:pPr>
        <w:spacing w:after="0" w:line="240" w:lineRule="auto"/>
      </w:pPr>
      <w:r>
        <w:separator/>
      </w:r>
    </w:p>
  </w:footnote>
  <w:footnote w:type="continuationSeparator" w:id="0">
    <w:p w:rsidR="002F2689" w:rsidRDefault="002F268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4A608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D8"/>
    <w:rsid w:val="000042B2"/>
    <w:rsid w:val="00007BF1"/>
    <w:rsid w:val="00011CCD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B10E9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A0D19"/>
    <w:rsid w:val="002A76C4"/>
    <w:rsid w:val="002C347A"/>
    <w:rsid w:val="002D3B60"/>
    <w:rsid w:val="002E4A40"/>
    <w:rsid w:val="002F2689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6E69"/>
    <w:rsid w:val="00471E73"/>
    <w:rsid w:val="0047307B"/>
    <w:rsid w:val="00492008"/>
    <w:rsid w:val="004A608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20052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77A96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2D17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12D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6C037"/>
  <w15:docId w15:val="{E55006BC-E63F-4E2D-BB70-BD30E4AD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78CB9-1487-47B9-A018-3BF8AAEE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1203</TotalTime>
  <Pages>6</Pages>
  <Words>1782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2024-03-21T12:40:00Z</dcterms:created>
  <dcterms:modified xsi:type="dcterms:W3CDTF">2024-05-29T11:45:00Z</dcterms:modified>
</cp:coreProperties>
</file>