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40CA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FD4F00" w:rsidRPr="00FD4F00">
        <w:rPr>
          <w:b/>
        </w:rPr>
        <w:t>PARAVICINI HECTOR RUBEN</w:t>
      </w:r>
      <w:r w:rsidR="00FD4F00">
        <w:t xml:space="preserve"> </w:t>
      </w:r>
      <w:r w:rsidR="00ED2337" w:rsidRPr="00011F4D">
        <w:rPr>
          <w:b/>
        </w:rPr>
        <w:t>CUIT</w:t>
      </w:r>
      <w:r w:rsidR="00FD4F00">
        <w:rPr>
          <w:b/>
        </w:rPr>
        <w:t xml:space="preserve"> 20-23.755.399-4 </w:t>
      </w:r>
      <w:r>
        <w:t xml:space="preserve">con domicilio en </w:t>
      </w:r>
      <w:proofErr w:type="spellStart"/>
      <w:r w:rsidR="00FD4F00">
        <w:t>Av</w:t>
      </w:r>
      <w:proofErr w:type="spellEnd"/>
      <w:r w:rsidR="00FD4F00">
        <w:t xml:space="preserve"> Tte. </w:t>
      </w:r>
      <w:proofErr w:type="spellStart"/>
      <w:r w:rsidR="00FD4F00">
        <w:t>Farias</w:t>
      </w:r>
      <w:proofErr w:type="spellEnd"/>
      <w:r w:rsidR="00FD4F00">
        <w:t xml:space="preserve"> N° 1824 B° Alto Comedero,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E364A4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E364A4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E364A4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E364A4" w:rsidRPr="00E364A4" w:rsidTr="00E364A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364A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364A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A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4A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4.500,00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11.000,00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11.000,00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12.000,00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4.500,00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850,00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1.700,00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1.700,00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1.850,00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 xml:space="preserve">Paquete </w:t>
            </w: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900,00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1.300,00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2.350,00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1.200,00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 xml:space="preserve">Paquete </w:t>
            </w: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1.300,00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1.350,00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1.400,00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3.500,00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2.350,00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4.300,00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1.250,00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1.100,00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2.800,00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2.800,00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3.000,00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2.300,00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17.000,00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17.000,00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37</w:t>
            </w:r>
            <w:bookmarkStart w:id="0" w:name="_GoBack"/>
            <w:bookmarkEnd w:id="0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17.000,00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1.600,00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1.900,00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1.950,00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1.950,00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7.400,00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2.200,00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2.100,00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         -  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3.300,00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1.700,00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 $          7.500,00 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64A4" w:rsidRPr="00E364A4" w:rsidTr="00E364A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E364A4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E364A4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4" w:rsidRPr="00E364A4" w:rsidRDefault="00E364A4" w:rsidP="00E36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A4" w:rsidRPr="00E364A4" w:rsidRDefault="00E364A4" w:rsidP="00E364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4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C4971" w:rsidRDefault="004C4971" w:rsidP="001D65F2">
      <w:pPr>
        <w:spacing w:after="360"/>
        <w:jc w:val="right"/>
        <w:rPr>
          <w:b/>
        </w:rPr>
      </w:pPr>
    </w:p>
    <w:p w:rsidR="00E364A4" w:rsidRDefault="00E364A4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5440"/>
        <w:gridCol w:w="2509"/>
      </w:tblGrid>
      <w:tr w:rsidR="004C4971" w:rsidRPr="004C4971" w:rsidTr="004C4971">
        <w:trPr>
          <w:trHeight w:val="639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497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Escuela N° 101 "</w:t>
            </w:r>
            <w:proofErr w:type="spellStart"/>
            <w:r w:rsidRPr="004C4971">
              <w:rPr>
                <w:rFonts w:ascii="Calibri" w:eastAsia="Times New Roman" w:hAnsi="Calibri" w:cs="Calibri"/>
                <w:color w:val="000000"/>
              </w:rPr>
              <w:t>Anibal</w:t>
            </w:r>
            <w:proofErr w:type="spellEnd"/>
            <w:r w:rsidRPr="004C4971">
              <w:rPr>
                <w:rFonts w:ascii="Calibri" w:eastAsia="Times New Roman" w:hAnsi="Calibri" w:cs="Calibri"/>
                <w:color w:val="000000"/>
              </w:rPr>
              <w:t xml:space="preserve"> Helguera Sánchez"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Colonia San José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Colegio Secundario Nº 33 (INCORPORACION CONTINGENCIA)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4C4971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4C4971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4C4971" w:rsidRPr="004C4971" w:rsidTr="004C4971">
        <w:trPr>
          <w:trHeight w:val="477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C497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COLEGIO SECUNDARIO Nº 4 - EL PERCHEL -TILCARA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4971" w:rsidRPr="004C4971" w:rsidRDefault="004C4971" w:rsidP="004C4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4971">
              <w:rPr>
                <w:rFonts w:ascii="Calibri" w:eastAsia="Times New Roman" w:hAnsi="Calibri" w:cs="Calibri"/>
                <w:color w:val="000000"/>
              </w:rPr>
              <w:t>El Perchel</w:t>
            </w:r>
          </w:p>
        </w:tc>
      </w:tr>
    </w:tbl>
    <w:p w:rsidR="004C4971" w:rsidRPr="00A278C6" w:rsidRDefault="004C4971" w:rsidP="00011F4D">
      <w:pPr>
        <w:spacing w:after="360"/>
        <w:rPr>
          <w:b/>
        </w:rPr>
      </w:pPr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41" w:rsidRDefault="00542441" w:rsidP="00363EFE">
      <w:pPr>
        <w:spacing w:after="0" w:line="240" w:lineRule="auto"/>
      </w:pPr>
      <w:r>
        <w:separator/>
      </w:r>
    </w:p>
  </w:endnote>
  <w:endnote w:type="continuationSeparator" w:id="0">
    <w:p w:rsidR="00542441" w:rsidRDefault="0054244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5D5" w:rsidRDefault="000F15D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-461010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41" w:rsidRDefault="00542441" w:rsidP="00363EFE">
      <w:pPr>
        <w:spacing w:after="0" w:line="240" w:lineRule="auto"/>
      </w:pPr>
      <w:r>
        <w:separator/>
      </w:r>
    </w:p>
  </w:footnote>
  <w:footnote w:type="continuationSeparator" w:id="0">
    <w:p w:rsidR="00542441" w:rsidRDefault="0054244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E364A4" w:rsidP="00E364A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7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15D5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368AE"/>
    <w:rsid w:val="00444389"/>
    <w:rsid w:val="0045433C"/>
    <w:rsid w:val="00471E73"/>
    <w:rsid w:val="00472759"/>
    <w:rsid w:val="00492008"/>
    <w:rsid w:val="004C2B34"/>
    <w:rsid w:val="004C4971"/>
    <w:rsid w:val="004F00C8"/>
    <w:rsid w:val="004F27F5"/>
    <w:rsid w:val="004F2D6A"/>
    <w:rsid w:val="004F5D22"/>
    <w:rsid w:val="00513CF2"/>
    <w:rsid w:val="005157D8"/>
    <w:rsid w:val="00527784"/>
    <w:rsid w:val="00531718"/>
    <w:rsid w:val="0054244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0CA3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1125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364A4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5B02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4F00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38412"/>
  <w15:docId w15:val="{17264BEC-50CA-4A34-9A7E-D97CF090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166FE-DEF8-41F9-9F7A-442F69F1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18</TotalTime>
  <Pages>6</Pages>
  <Words>1746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2024-03-22T15:29:00Z</dcterms:created>
  <dcterms:modified xsi:type="dcterms:W3CDTF">2024-05-29T12:19:00Z</dcterms:modified>
</cp:coreProperties>
</file>