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1B7C" w:rsidRDefault="001019CE" w:rsidP="001019CE">
      <w:pPr>
        <w:jc w:val="center"/>
        <w:rPr>
          <w:b/>
          <w:sz w:val="24"/>
          <w:szCs w:val="24"/>
          <w:u w:val="single"/>
        </w:rPr>
      </w:pPr>
      <w:r w:rsidRPr="001019CE">
        <w:rPr>
          <w:b/>
          <w:sz w:val="24"/>
          <w:szCs w:val="24"/>
          <w:u w:val="single"/>
        </w:rPr>
        <w:t>CONTRATO DE SUMINISTRO</w:t>
      </w:r>
    </w:p>
    <w:p w:rsidR="007D338A" w:rsidRDefault="00A63D53" w:rsidP="00645772">
      <w:pPr>
        <w:spacing w:after="360"/>
        <w:jc w:val="both"/>
      </w:pPr>
      <w:r>
        <w:t xml:space="preserve">Entre el </w:t>
      </w:r>
      <w:r w:rsidR="001019CE">
        <w:t xml:space="preserve">Ministerio de Desarrollo Humano, </w:t>
      </w:r>
      <w:r w:rsidR="00FF4CE3">
        <w:t xml:space="preserve">Dirección Provincial de Administración de la </w:t>
      </w:r>
      <w:r w:rsidR="001019CE">
        <w:t>Secretar</w:t>
      </w:r>
      <w:r w:rsidR="00B412D3">
        <w:t>í</w:t>
      </w:r>
      <w:r w:rsidR="001019CE">
        <w:t>a de</w:t>
      </w:r>
      <w:r w:rsidR="00FF4CE3">
        <w:t xml:space="preserve"> Desarrollo Humano y Gestión Administrativa</w:t>
      </w:r>
      <w:r w:rsidR="001019CE">
        <w:t xml:space="preserve"> </w:t>
      </w:r>
      <w:r w:rsidR="00FF4CE3">
        <w:t xml:space="preserve">representada en este acto por su Secretario el </w:t>
      </w:r>
      <w:r w:rsidR="006F7A39">
        <w:t xml:space="preserve">Sr. Rodolfo Orlando Nieto </w:t>
      </w:r>
      <w:r w:rsidR="001019CE">
        <w:t>a través del Progra</w:t>
      </w:r>
      <w:r w:rsidR="00FF4CE3">
        <w:t>ma Social Nutricional Provincial</w:t>
      </w:r>
      <w:r w:rsidR="00B412D3">
        <w:t>,</w:t>
      </w:r>
      <w:r w:rsidR="001019CE" w:rsidRPr="001019CE">
        <w:t xml:space="preserve"> con domicilio </w:t>
      </w:r>
      <w:r>
        <w:t>legal en calle</w:t>
      </w:r>
      <w:r w:rsidR="00FF4CE3">
        <w:t xml:space="preserve"> </w:t>
      </w:r>
      <w:proofErr w:type="spellStart"/>
      <w:r w:rsidR="00FF4CE3">
        <w:t>Parroco</w:t>
      </w:r>
      <w:proofErr w:type="spellEnd"/>
      <w:r w:rsidR="00FF4CE3">
        <w:t xml:space="preserve"> </w:t>
      </w:r>
      <w:proofErr w:type="spellStart"/>
      <w:r w:rsidR="00FF4CE3">
        <w:t>Marshke</w:t>
      </w:r>
      <w:proofErr w:type="spellEnd"/>
      <w:r w:rsidR="00FF4CE3">
        <w:t xml:space="preserve"> Nº 1270</w:t>
      </w:r>
      <w:r>
        <w:t xml:space="preserve"> de la ciudad de San Salvador de Jujuy, Provincia de Jujuy</w:t>
      </w:r>
      <w:r w:rsidR="001019CE" w:rsidRPr="001019CE">
        <w:t xml:space="preserve">, por una </w:t>
      </w:r>
      <w:r w:rsidR="0088184A">
        <w:t xml:space="preserve">parte, en adelante denominada </w:t>
      </w:r>
      <w:r w:rsidR="00363EFE" w:rsidRPr="00363EFE">
        <w:rPr>
          <w:b/>
          <w:i/>
        </w:rPr>
        <w:t>“</w:t>
      </w:r>
      <w:r w:rsidR="0088184A" w:rsidRPr="00363EFE">
        <w:rPr>
          <w:b/>
          <w:i/>
        </w:rPr>
        <w:t xml:space="preserve">la </w:t>
      </w:r>
      <w:r w:rsidRPr="00A63D53">
        <w:rPr>
          <w:b/>
          <w:i/>
        </w:rPr>
        <w:t>SECRETAR</w:t>
      </w:r>
      <w:r w:rsidR="00363EFE">
        <w:rPr>
          <w:b/>
          <w:i/>
        </w:rPr>
        <w:t>Í</w:t>
      </w:r>
      <w:r w:rsidRPr="00A63D53">
        <w:rPr>
          <w:b/>
          <w:i/>
        </w:rPr>
        <w:t>A</w:t>
      </w:r>
      <w:r w:rsidR="00EA7C32">
        <w:rPr>
          <w:b/>
          <w:i/>
        </w:rPr>
        <w:t>”</w:t>
      </w:r>
      <w:r w:rsidR="0088184A">
        <w:t>;</w:t>
      </w:r>
      <w:r w:rsidR="001019CE" w:rsidRPr="001019CE">
        <w:t xml:space="preserve"> y </w:t>
      </w:r>
      <w:r w:rsidR="00FB60A6">
        <w:t xml:space="preserve">por la otra </w:t>
      </w:r>
      <w:r w:rsidR="001019CE" w:rsidRPr="001019CE">
        <w:t>el Sr</w:t>
      </w:r>
      <w:r w:rsidR="00B84795">
        <w:t xml:space="preserve">/a. </w:t>
      </w:r>
      <w:r w:rsidR="00CD1760">
        <w:t>TELAO, JESUS BENIFACIO</w:t>
      </w:r>
      <w:r w:rsidR="004F5D22">
        <w:t xml:space="preserve"> </w:t>
      </w:r>
      <w:r w:rsidR="00ED2337" w:rsidRPr="00011F4D">
        <w:rPr>
          <w:b/>
        </w:rPr>
        <w:t>CUIT</w:t>
      </w:r>
      <w:r w:rsidR="00CD1760">
        <w:rPr>
          <w:b/>
        </w:rPr>
        <w:t xml:space="preserve"> 20-13.618.368-1 </w:t>
      </w:r>
      <w:r>
        <w:t xml:space="preserve">con domicilio en </w:t>
      </w:r>
      <w:r w:rsidR="00CD1760">
        <w:t xml:space="preserve">Av. Juan </w:t>
      </w:r>
      <w:proofErr w:type="spellStart"/>
      <w:r w:rsidR="00CD1760">
        <w:t>Jose</w:t>
      </w:r>
      <w:proofErr w:type="spellEnd"/>
      <w:r w:rsidR="00CD1760">
        <w:t xml:space="preserve"> Castro S/N, Santa Clara, </w:t>
      </w:r>
      <w:r>
        <w:t>Provincia de Jujuy</w:t>
      </w:r>
      <w:r w:rsidR="001019CE" w:rsidRPr="001019CE">
        <w:t>, llamada</w:t>
      </w:r>
      <w:r w:rsidR="008F10AD">
        <w:t xml:space="preserve"> </w:t>
      </w:r>
      <w:r w:rsidR="0088184A">
        <w:t xml:space="preserve">en adelante </w:t>
      </w:r>
      <w:r w:rsidR="00363EFE" w:rsidRPr="00363EFE">
        <w:rPr>
          <w:i/>
        </w:rPr>
        <w:t>“</w:t>
      </w:r>
      <w:r w:rsidR="0088184A" w:rsidRPr="00363EFE">
        <w:rPr>
          <w:b/>
          <w:i/>
        </w:rPr>
        <w:t>el</w:t>
      </w:r>
      <w:r w:rsidR="008F10AD">
        <w:rPr>
          <w:b/>
          <w:i/>
        </w:rPr>
        <w:t xml:space="preserve"> </w:t>
      </w:r>
      <w:r w:rsidR="00FB60A6" w:rsidRPr="00FB60A6">
        <w:rPr>
          <w:b/>
          <w:i/>
        </w:rPr>
        <w:t>PROVEEDOR</w:t>
      </w:r>
      <w:r w:rsidR="00EA7C32">
        <w:rPr>
          <w:b/>
          <w:i/>
        </w:rPr>
        <w:t>”</w:t>
      </w:r>
      <w:r w:rsidR="001019CE" w:rsidRPr="001019CE">
        <w:t>, ce</w:t>
      </w:r>
      <w:r w:rsidR="00363EFE">
        <w:t>lebran e</w:t>
      </w:r>
      <w:r w:rsidR="00A73265">
        <w:t>l presente</w:t>
      </w:r>
      <w:r w:rsidR="008F10AD">
        <w:t xml:space="preserve"> </w:t>
      </w:r>
      <w:r w:rsidR="00363EFE" w:rsidRPr="00363EFE">
        <w:rPr>
          <w:b/>
        </w:rPr>
        <w:t>C</w:t>
      </w:r>
      <w:r w:rsidR="00FB60A6" w:rsidRPr="00363EFE">
        <w:rPr>
          <w:b/>
        </w:rPr>
        <w:t xml:space="preserve">ontrato de </w:t>
      </w:r>
      <w:r w:rsidR="00FB60A6" w:rsidRPr="00FB60A6">
        <w:rPr>
          <w:b/>
        </w:rPr>
        <w:t>Suministro</w:t>
      </w:r>
      <w:r w:rsidR="00363EFE">
        <w:t>, el</w:t>
      </w:r>
      <w:r w:rsidR="001019CE" w:rsidRPr="001019CE">
        <w:t xml:space="preserve"> que se regirá por las siguientes </w:t>
      </w:r>
      <w:r w:rsidR="00363EFE">
        <w:t>C</w:t>
      </w:r>
      <w:r w:rsidR="001019CE" w:rsidRPr="001019CE">
        <w:t xml:space="preserve">láusulas y </w:t>
      </w:r>
      <w:r w:rsidR="00363EFE">
        <w:t>C</w:t>
      </w:r>
      <w:r w:rsidR="001019CE" w:rsidRPr="001019CE">
        <w:t>ondiciones</w:t>
      </w:r>
      <w:r w:rsidR="00FB60A6">
        <w:t>:</w:t>
      </w:r>
    </w:p>
    <w:p w:rsidR="00161017" w:rsidRDefault="000C6200" w:rsidP="001019CE">
      <w:pPr>
        <w:jc w:val="both"/>
      </w:pPr>
      <w:r>
        <w:rPr>
          <w:b/>
          <w:u w:val="single"/>
        </w:rPr>
        <w:t>PRIMERA</w:t>
      </w:r>
      <w:r w:rsidR="007D338A" w:rsidRPr="00EA7C32">
        <w:rPr>
          <w:b/>
          <w:u w:val="single"/>
        </w:rPr>
        <w:t xml:space="preserve"> OBJETO:</w:t>
      </w:r>
      <w:r w:rsidR="007D338A">
        <w:t xml:space="preserve"> El presente contrato tiene como ob</w:t>
      </w:r>
      <w:r w:rsidR="00E8245F">
        <w:t xml:space="preserve">jeto el suministro de alimentos </w:t>
      </w:r>
      <w:r w:rsidR="007D338A">
        <w:t xml:space="preserve">necesarios para </w:t>
      </w:r>
      <w:r w:rsidR="00471E73">
        <w:t>a</w:t>
      </w:r>
      <w:r w:rsidR="007D338A">
        <w:t>segurar la nu</w:t>
      </w:r>
      <w:r>
        <w:t xml:space="preserve">trición de los alumnos </w:t>
      </w:r>
      <w:r w:rsidR="00471E73">
        <w:t>que concurran a escuelas públicas en la Provincia de Jujuy,</w:t>
      </w:r>
      <w:r>
        <w:t xml:space="preserve"> matriculados</w:t>
      </w:r>
      <w:r w:rsidR="007D15E2">
        <w:t xml:space="preserve"> en</w:t>
      </w:r>
      <w:r w:rsidR="00471E73">
        <w:t xml:space="preserve"> Jardines Maternales, Nivel Inicial, Primario y Medio </w:t>
      </w:r>
      <w:r w:rsidR="007D15E2">
        <w:t>en sus diferentes modalidades, ello de conformidad a lo dispuesto en el Decreto Nº 867-DH/16 y conforme a las especificaciones determinadas por la Dirección Provincial del PLA</w:t>
      </w:r>
      <w:r w:rsidR="00E8245F">
        <w:t>SONUP</w:t>
      </w:r>
      <w:r w:rsidR="00CA5ED4">
        <w:t xml:space="preserve">, </w:t>
      </w:r>
      <w:r w:rsidR="007109C6">
        <w:t xml:space="preserve">todo </w:t>
      </w:r>
      <w:r w:rsidR="00CA5ED4">
        <w:t xml:space="preserve">a cambio de una contraprestación en dinero a </w:t>
      </w:r>
      <w:r w:rsidR="00862030">
        <w:t xml:space="preserve">la </w:t>
      </w:r>
      <w:r w:rsidR="00CA5ED4">
        <w:t xml:space="preserve">que se obliga la </w:t>
      </w:r>
      <w:r w:rsidR="00363EFE">
        <w:rPr>
          <w:i/>
        </w:rPr>
        <w:t>SECRETARÍ</w:t>
      </w:r>
      <w:r w:rsidR="00CA5ED4" w:rsidRPr="00CA5ED4">
        <w:rPr>
          <w:i/>
        </w:rPr>
        <w:t>A</w:t>
      </w:r>
      <w:r w:rsidR="00CA5ED4" w:rsidRPr="00CA5ED4">
        <w:t xml:space="preserve"> según las condiciones </w:t>
      </w:r>
      <w:r w:rsidR="007109C6">
        <w:t>expresadas</w:t>
      </w:r>
      <w:r w:rsidR="003E2D74">
        <w:t xml:space="preserve"> en la cláusula tercera</w:t>
      </w:r>
      <w:r w:rsidR="00CA5ED4">
        <w:t xml:space="preserve"> de este documento.</w:t>
      </w:r>
    </w:p>
    <w:p w:rsidR="00161017" w:rsidRDefault="000C6200" w:rsidP="00C051FC">
      <w:pPr>
        <w:spacing w:after="120"/>
        <w:jc w:val="both"/>
      </w:pPr>
      <w:r>
        <w:rPr>
          <w:b/>
          <w:u w:val="single"/>
        </w:rPr>
        <w:t xml:space="preserve">SEGUNDA </w:t>
      </w:r>
      <w:r w:rsidR="00161017" w:rsidRPr="00EA7C32">
        <w:rPr>
          <w:b/>
          <w:u w:val="single"/>
        </w:rPr>
        <w:t>ENTREGA</w:t>
      </w:r>
      <w:r w:rsidR="00EA7C32">
        <w:rPr>
          <w:b/>
          <w:u w:val="single"/>
        </w:rPr>
        <w:t>:</w:t>
      </w:r>
      <w:r w:rsidR="00EA7C32">
        <w:t xml:space="preserve"> E</w:t>
      </w:r>
      <w:r w:rsidR="00363EFE">
        <w:t>l</w:t>
      </w:r>
      <w:r w:rsidR="00EA7C32">
        <w:t xml:space="preserve"> PROVEEDOR </w:t>
      </w:r>
      <w:r w:rsidR="00FA137A">
        <w:t xml:space="preserve">se compromete </w:t>
      </w:r>
      <w:r w:rsidR="003D7BF0">
        <w:t>a hacer entrega</w:t>
      </w:r>
      <w:r>
        <w:t xml:space="preserve"> en las escuelas designada</w:t>
      </w:r>
      <w:r w:rsidR="00FA137A">
        <w:t>s</w:t>
      </w:r>
      <w:r w:rsidR="002D3B60">
        <w:t xml:space="preserve"> y a la autorida</w:t>
      </w:r>
      <w:r w:rsidR="003E2D74">
        <w:t>d habilitada</w:t>
      </w:r>
      <w:r w:rsidR="00AF44FD">
        <w:t xml:space="preserve">, de </w:t>
      </w:r>
      <w:r w:rsidR="00FA137A">
        <w:t xml:space="preserve">los productos </w:t>
      </w:r>
      <w:r w:rsidR="00947E23">
        <w:t xml:space="preserve">solicitados </w:t>
      </w:r>
      <w:r w:rsidR="00AF44FD">
        <w:t>por la SECRETARÍA</w:t>
      </w:r>
      <w:r w:rsidR="00751984">
        <w:t xml:space="preserve"> </w:t>
      </w:r>
      <w:r w:rsidR="00A278C6">
        <w:t xml:space="preserve">conforme lo </w:t>
      </w:r>
      <w:r>
        <w:t>establecido en los</w:t>
      </w:r>
      <w:r w:rsidR="00A278C6">
        <w:t xml:space="preserve"> Anexo I</w:t>
      </w:r>
      <w:r>
        <w:t xml:space="preserve"> y II</w:t>
      </w:r>
      <w:r w:rsidR="00A278C6">
        <w:t>, que forma parte integrante del presente contrato</w:t>
      </w:r>
      <w:r w:rsidR="00A43C38">
        <w:t>.</w:t>
      </w:r>
    </w:p>
    <w:p w:rsidR="00947E23" w:rsidRDefault="00947E23" w:rsidP="00C051FC">
      <w:pPr>
        <w:spacing w:after="120"/>
        <w:jc w:val="both"/>
      </w:pPr>
      <w:r>
        <w:t>El PROVEEDOR deberá entregar la mercadería en el lugar de destino, corriendo el flete y descarga por su cuenta.</w:t>
      </w:r>
    </w:p>
    <w:p w:rsidR="00AC60AC" w:rsidRDefault="00E7662B" w:rsidP="00645772">
      <w:pPr>
        <w:spacing w:after="360"/>
        <w:jc w:val="both"/>
      </w:pPr>
      <w:r>
        <w:rPr>
          <w:b/>
          <w:u w:val="single"/>
        </w:rPr>
        <w:t xml:space="preserve">TERCERA </w:t>
      </w:r>
      <w:r w:rsidR="00A0002B">
        <w:rPr>
          <w:b/>
          <w:u w:val="single"/>
        </w:rPr>
        <w:t>PAGO:</w:t>
      </w:r>
      <w:r w:rsidR="00363EFE">
        <w:t xml:space="preserve"> LA SECRETARÍ</w:t>
      </w:r>
      <w:r w:rsidR="00D326EF">
        <w:t xml:space="preserve">A se compromete a </w:t>
      </w:r>
      <w:r w:rsidR="002F3577">
        <w:t>efectivizar el pago</w:t>
      </w:r>
      <w:r w:rsidR="009D571D">
        <w:t>, una vez cumplido el procedimiento pertinente</w:t>
      </w:r>
      <w:r w:rsidR="00D326EF">
        <w:t xml:space="preserve">, </w:t>
      </w:r>
      <w:r w:rsidR="009D571D">
        <w:t xml:space="preserve">para lo cual </w:t>
      </w:r>
      <w:r w:rsidR="00D326EF">
        <w:t>el PROVEEDOR</w:t>
      </w:r>
      <w:r w:rsidR="003E2D74">
        <w:t xml:space="preserve"> tendrá que</w:t>
      </w:r>
      <w:r w:rsidR="00751984">
        <w:t xml:space="preserve"> </w:t>
      </w:r>
      <w:r w:rsidR="00C47193">
        <w:t>presen</w:t>
      </w:r>
      <w:r w:rsidR="009D571D">
        <w:t>tar</w:t>
      </w:r>
      <w:r w:rsidR="00751984">
        <w:t xml:space="preserve"> </w:t>
      </w:r>
      <w:r w:rsidR="002624B8">
        <w:t xml:space="preserve">en forma mensual </w:t>
      </w:r>
      <w:r w:rsidR="00C47193">
        <w:t xml:space="preserve">ante la </w:t>
      </w:r>
      <w:r w:rsidR="00513CF2">
        <w:t>Dirección Provincial de Administración de la Secretaria de Desarrollo Humano y Gestión Administrativa</w:t>
      </w:r>
      <w:r w:rsidR="002624B8">
        <w:t xml:space="preserve"> la</w:t>
      </w:r>
      <w:r w:rsidR="00751984">
        <w:t xml:space="preserve"> </w:t>
      </w:r>
      <w:r w:rsidR="00363EFE">
        <w:t>factura</w:t>
      </w:r>
      <w:r w:rsidR="00513CF2">
        <w:t xml:space="preserve"> digital</w:t>
      </w:r>
      <w:r w:rsidR="00363EFE">
        <w:t xml:space="preserve"> </w:t>
      </w:r>
      <w:r w:rsidR="002624B8">
        <w:t>y el remito</w:t>
      </w:r>
      <w:r w:rsidR="00513CF2">
        <w:t xml:space="preserve"> en original,  firmado y sellado por la autoridad de cada</w:t>
      </w:r>
      <w:r w:rsidR="0062621E">
        <w:t xml:space="preserve"> establecimiento escolar</w:t>
      </w:r>
      <w:r w:rsidR="002624B8">
        <w:t xml:space="preserve">, </w:t>
      </w:r>
      <w:r w:rsidR="00C47193">
        <w:t xml:space="preserve">de los productos entregados al establecimiento designado, debiendo acompañar a la misma la </w:t>
      </w:r>
      <w:r w:rsidR="002624B8">
        <w:t xml:space="preserve">correspondiente </w:t>
      </w:r>
      <w:r w:rsidR="00C47193">
        <w:t>documentación impositiva</w:t>
      </w:r>
      <w:r w:rsidR="006A0779">
        <w:t>. Esta</w:t>
      </w:r>
      <w:r w:rsidR="00645772">
        <w:t>s</w:t>
      </w:r>
      <w:r w:rsidR="00751984">
        <w:t xml:space="preserve"> </w:t>
      </w:r>
      <w:r w:rsidR="00363EFE">
        <w:t>facturaciones</w:t>
      </w:r>
      <w:r w:rsidR="006A0779">
        <w:t xml:space="preserve"> deberán ser presentadas dentro de los </w:t>
      </w:r>
      <w:r w:rsidR="00BF3284">
        <w:t>diez</w:t>
      </w:r>
      <w:r w:rsidR="00862030">
        <w:t xml:space="preserve"> (</w:t>
      </w:r>
      <w:r w:rsidR="006A0779">
        <w:t>1</w:t>
      </w:r>
      <w:r w:rsidR="00BF3284">
        <w:t>0</w:t>
      </w:r>
      <w:r w:rsidR="00862030">
        <w:t>)</w:t>
      </w:r>
      <w:r w:rsidR="006A0779">
        <w:t xml:space="preserve"> primeros días del mes inmediato </w:t>
      </w:r>
      <w:r w:rsidR="00645772">
        <w:t>posterior</w:t>
      </w:r>
      <w:r w:rsidR="006A0779">
        <w:t xml:space="preserve"> al mes que hubiera realizado el abastecimiento.</w:t>
      </w:r>
      <w:r w:rsidR="00782642">
        <w:t xml:space="preserve"> </w:t>
      </w:r>
    </w:p>
    <w:p w:rsidR="00A0002B" w:rsidRPr="00D326EF" w:rsidRDefault="00AC60AC" w:rsidP="00645772">
      <w:pPr>
        <w:spacing w:after="360"/>
        <w:jc w:val="both"/>
      </w:pPr>
      <w:r w:rsidRPr="00AC60AC">
        <w:rPr>
          <w:b/>
          <w:u w:val="single"/>
        </w:rPr>
        <w:t>CUARTA REAJUSTE:</w:t>
      </w:r>
      <w:r>
        <w:t xml:space="preserve"> </w:t>
      </w:r>
      <w:r w:rsidR="00782642">
        <w:t xml:space="preserve">Teniendo en cuenta la situación económica que </w:t>
      </w:r>
      <w:r w:rsidR="00F9006F">
        <w:t>atraviesa</w:t>
      </w:r>
      <w:r w:rsidR="00782642">
        <w:t xml:space="preserve"> nuestra provincia y el </w:t>
      </w:r>
      <w:r w:rsidR="00567CD4">
        <w:t>país</w:t>
      </w:r>
      <w:r w:rsidR="00615C71">
        <w:t xml:space="preserve"> en general,</w:t>
      </w:r>
      <w:r w:rsidR="00567CD4">
        <w:t xml:space="preserve"> se establece</w:t>
      </w:r>
      <w:r w:rsidR="00754588">
        <w:t xml:space="preserve"> en caso de acontecer una situación macro económica que</w:t>
      </w:r>
      <w:r w:rsidR="00615C71">
        <w:t xml:space="preserve"> afecte el valor de los</w:t>
      </w:r>
      <w:r w:rsidR="00754588">
        <w:t xml:space="preserve"> productos de distribución, la posibilidad de</w:t>
      </w:r>
      <w:r>
        <w:t xml:space="preserve"> reajuste de precio en los</w:t>
      </w:r>
      <w:r w:rsidR="007742A7">
        <w:t xml:space="preserve"> mismos,</w:t>
      </w:r>
      <w:r w:rsidR="00754588">
        <w:t xml:space="preserve"> lo cual será autorizado previo acuerdo con cada proveedor por resolución</w:t>
      </w:r>
      <w:r>
        <w:t xml:space="preserve"> de la Secretaria.</w:t>
      </w:r>
      <w:r w:rsidR="00754588">
        <w:t xml:space="preserve">  </w:t>
      </w:r>
      <w:r w:rsidR="006A0779">
        <w:t xml:space="preserve"> </w:t>
      </w:r>
    </w:p>
    <w:p w:rsidR="00CD17BB" w:rsidRDefault="00CD17BB" w:rsidP="00CD17BB">
      <w:pPr>
        <w:spacing w:after="360"/>
        <w:jc w:val="both"/>
      </w:pPr>
      <w:r>
        <w:rPr>
          <w:b/>
          <w:u w:val="single"/>
        </w:rPr>
        <w:t xml:space="preserve">QUINTA - PLAZO CONTRACTUAL: </w:t>
      </w:r>
      <w:r>
        <w:t>El plazo de duración del suministro será de tres meses, desde el 1 de junio de 2024 hasta el 31 de agosto de 2024. Queda expresamente establecido que no opera la renovación automática.</w:t>
      </w:r>
    </w:p>
    <w:p w:rsidR="004F5D22" w:rsidRPr="00AF7B94" w:rsidRDefault="00AC60AC" w:rsidP="00645772">
      <w:pPr>
        <w:spacing w:after="360"/>
        <w:jc w:val="both"/>
      </w:pPr>
      <w:r>
        <w:rPr>
          <w:b/>
          <w:u w:val="single"/>
        </w:rPr>
        <w:lastRenderedPageBreak/>
        <w:t>SEXTA</w:t>
      </w:r>
      <w:r w:rsidR="00363EFE">
        <w:rPr>
          <w:b/>
          <w:u w:val="single"/>
        </w:rPr>
        <w:t xml:space="preserve"> – DEVOLUCIÓ</w:t>
      </w:r>
      <w:r w:rsidR="00645772" w:rsidRPr="00742908">
        <w:rPr>
          <w:b/>
          <w:u w:val="single"/>
        </w:rPr>
        <w:t>N DEL PRODUCTO</w:t>
      </w:r>
      <w:r w:rsidR="00645772" w:rsidRPr="00645772">
        <w:rPr>
          <w:b/>
        </w:rPr>
        <w:t>:</w:t>
      </w:r>
      <w:r w:rsidR="008F10AD">
        <w:rPr>
          <w:b/>
        </w:rPr>
        <w:t xml:space="preserve"> </w:t>
      </w:r>
      <w:r w:rsidR="00645772">
        <w:t>La Autoridad de cada establecimiento escolar, responsable de su recepción</w:t>
      </w:r>
      <w:r w:rsidR="0068718E">
        <w:t>, procederá a la devolución del producto que no cumpla con las especific</w:t>
      </w:r>
      <w:r w:rsidR="003E2D74">
        <w:t xml:space="preserve">aciones detalladas en el Anexo </w:t>
      </w:r>
      <w:r w:rsidR="0068718E">
        <w:t xml:space="preserve">I, el PROVEEDOR procederá a su restitución </w:t>
      </w:r>
      <w:r w:rsidR="003E2D74">
        <w:t>y/o sustitución dentro del plazo</w:t>
      </w:r>
      <w:r w:rsidR="0068718E">
        <w:t xml:space="preserve"> de </w:t>
      </w:r>
      <w:r w:rsidR="00A64ACD">
        <w:t xml:space="preserve">las </w:t>
      </w:r>
      <w:r w:rsidR="0068718E">
        <w:t>48 horas siguientes de comunicado el hecho.</w:t>
      </w:r>
    </w:p>
    <w:p w:rsidR="000042B2" w:rsidRDefault="00AC60AC" w:rsidP="00645772">
      <w:pPr>
        <w:spacing w:after="360"/>
        <w:jc w:val="both"/>
      </w:pPr>
      <w:r>
        <w:rPr>
          <w:b/>
          <w:u w:val="single"/>
        </w:rPr>
        <w:t>SÉPTIMA</w:t>
      </w:r>
      <w:r w:rsidR="00FF05F5">
        <w:rPr>
          <w:b/>
          <w:u w:val="single"/>
        </w:rPr>
        <w:t xml:space="preserve"> – OBLIGACIONES DEL PROVEEDOR:</w:t>
      </w:r>
      <w:r w:rsidR="00FF05F5">
        <w:t xml:space="preserve"> E</w:t>
      </w:r>
      <w:r w:rsidR="00363EFE">
        <w:t>l</w:t>
      </w:r>
      <w:r w:rsidR="00FF05F5">
        <w:t xml:space="preserve"> PROVEEDOR se obliga a:</w:t>
      </w:r>
    </w:p>
    <w:p w:rsidR="00FF05F5" w:rsidRDefault="003E2D74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C</w:t>
      </w:r>
      <w:r w:rsidR="004F27F5">
        <w:t>umplir</w:t>
      </w:r>
      <w:r w:rsidR="00E9464C">
        <w:t xml:space="preserve"> la prestación a que se hubiera</w:t>
      </w:r>
      <w:r w:rsidR="004F27F5">
        <w:t xml:space="preserve"> obligado ajustándose a las formas, </w:t>
      </w:r>
      <w:r w:rsidR="003D7BF0">
        <w:t xml:space="preserve">precios, </w:t>
      </w:r>
      <w:r w:rsidR="004F27F5">
        <w:t xml:space="preserve">plazos, lugar y demás especificaciones establecida </w:t>
      </w:r>
      <w:r w:rsidR="00DA413C">
        <w:t xml:space="preserve">en el </w:t>
      </w:r>
      <w:r w:rsidR="00363EFE">
        <w:t>C</w:t>
      </w:r>
      <w:r w:rsidR="00DA413C">
        <w:t>ontrato y su</w:t>
      </w:r>
      <w:r w:rsidR="00363EFE">
        <w:t>s A</w:t>
      </w:r>
      <w:r>
        <w:t>nexos</w:t>
      </w:r>
      <w:r w:rsidR="00635704">
        <w:t xml:space="preserve"> I y II</w:t>
      </w:r>
      <w:r w:rsidR="00FF05F5">
        <w:t>.</w:t>
      </w:r>
    </w:p>
    <w:p w:rsidR="00FF05F5" w:rsidRDefault="00FF05F5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Permitir a la SECRETAR</w:t>
      </w:r>
      <w:r w:rsidR="00363EFE">
        <w:t>Í</w:t>
      </w:r>
      <w:r>
        <w:t>A</w:t>
      </w:r>
      <w:r w:rsidR="00BB1767">
        <w:t>, mediante personal autorizado,</w:t>
      </w:r>
      <w:r>
        <w:t xml:space="preserve"> el ingreso a su depósito y demás instalaciones para</w:t>
      </w:r>
      <w:r w:rsidR="00BB1767">
        <w:t xml:space="preserve"> que verifique entre otras cuestiones</w:t>
      </w:r>
      <w:r>
        <w:t xml:space="preserve"> las condiciones de almacenamiento, conservación, disposición</w:t>
      </w:r>
      <w:r w:rsidR="00363EFE">
        <w:t>,</w:t>
      </w:r>
      <w:r w:rsidR="00803726">
        <w:t xml:space="preserve"> </w:t>
      </w:r>
      <w:r w:rsidR="00BB1767">
        <w:t>etc</w:t>
      </w:r>
      <w:r w:rsidR="009D0470">
        <w:t>.</w:t>
      </w:r>
      <w:r w:rsidR="00BB1767">
        <w:t>, de los alimentos.</w:t>
      </w:r>
    </w:p>
    <w:p w:rsidR="00BB1767" w:rsidRDefault="00BB1767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Presentar las liquidaciones en el plazo estipulado, y mantener al día sus obligaciones impositivas.</w:t>
      </w:r>
    </w:p>
    <w:p w:rsidR="00802952" w:rsidRDefault="00802952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 xml:space="preserve">En caso de </w:t>
      </w:r>
      <w:r w:rsidR="00527784">
        <w:t>suscitarse</w:t>
      </w:r>
      <w:r w:rsidR="00E9464C">
        <w:t xml:space="preserve"> algún</w:t>
      </w:r>
      <w:r w:rsidR="00527784">
        <w:t xml:space="preserve"> inconveniente</w:t>
      </w:r>
      <w:r>
        <w:t xml:space="preserve">, </w:t>
      </w:r>
      <w:r w:rsidR="00527784">
        <w:t xml:space="preserve">deberá </w:t>
      </w:r>
      <w:r>
        <w:t>notificar inmediatamente a la SECRETARIA</w:t>
      </w:r>
      <w:r w:rsidR="003E2D74">
        <w:t>,</w:t>
      </w:r>
      <w:r>
        <w:t xml:space="preserve"> la que resolverá  al respecto.</w:t>
      </w:r>
    </w:p>
    <w:p w:rsidR="00E9464C" w:rsidRDefault="003E39A0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>N</w:t>
      </w:r>
      <w:r w:rsidR="00E9464C">
        <w:t>o suspender el servicio</w:t>
      </w:r>
      <w:r>
        <w:t>, sal</w:t>
      </w:r>
      <w:r w:rsidR="00736D9A">
        <w:t>vo caso fortuito o</w:t>
      </w:r>
      <w:r>
        <w:t xml:space="preserve"> fuerza mayor. Por cualquier otra causa deberá obligatoriamente dar aviso</w:t>
      </w:r>
      <w:r w:rsidR="00803726">
        <w:t xml:space="preserve"> a la SECRETARÍA con treinta (30</w:t>
      </w:r>
      <w:r w:rsidR="00E9464C">
        <w:t xml:space="preserve">) días de anticipación. </w:t>
      </w:r>
    </w:p>
    <w:p w:rsidR="00EC4EED" w:rsidRDefault="00AC60AC" w:rsidP="00EC4EED">
      <w:pPr>
        <w:spacing w:after="360"/>
        <w:jc w:val="both"/>
      </w:pPr>
      <w:r>
        <w:rPr>
          <w:b/>
          <w:u w:val="single"/>
        </w:rPr>
        <w:t>OCTAVA</w:t>
      </w:r>
      <w:r w:rsidR="00363EFE">
        <w:rPr>
          <w:b/>
          <w:u w:val="single"/>
        </w:rPr>
        <w:t xml:space="preserve"> – OBLIGACIONES DE LA SECRETARÍ</w:t>
      </w:r>
      <w:r w:rsidR="00EC4EED">
        <w:rPr>
          <w:b/>
          <w:u w:val="single"/>
        </w:rPr>
        <w:t>A:</w:t>
      </w:r>
      <w:r w:rsidR="00363EFE">
        <w:t xml:space="preserve"> LA SECRETARÍ</w:t>
      </w:r>
      <w:r w:rsidR="00EC4EED">
        <w:t>A se obliga a:</w:t>
      </w:r>
    </w:p>
    <w:p w:rsidR="007E4D88" w:rsidRDefault="007E4D88" w:rsidP="007E4D88">
      <w:pPr>
        <w:pStyle w:val="Prrafodelista"/>
        <w:numPr>
          <w:ilvl w:val="0"/>
          <w:numId w:val="2"/>
        </w:numPr>
        <w:spacing w:after="360"/>
        <w:ind w:left="714" w:hanging="357"/>
        <w:jc w:val="both"/>
      </w:pPr>
      <w:r>
        <w:t>Abonar al PROVEEDOR la contraprestación estipulada en la cláusula tercera del presente contrato, de conformidad a la normativa vigente.</w:t>
      </w:r>
    </w:p>
    <w:p w:rsidR="00EC4EED" w:rsidRDefault="00EC4EED" w:rsidP="00EC4EED">
      <w:pPr>
        <w:pStyle w:val="Prrafodelista"/>
        <w:numPr>
          <w:ilvl w:val="0"/>
          <w:numId w:val="2"/>
        </w:numPr>
        <w:spacing w:after="360"/>
        <w:jc w:val="both"/>
      </w:pPr>
      <w:r>
        <w:t>Realizar periódicamente coordinaciones con el PROVEEDOR a fin de garantizar el cumplimiento del presente contrato.</w:t>
      </w:r>
    </w:p>
    <w:p w:rsidR="00EC4EED" w:rsidRDefault="00AC60AC" w:rsidP="00E134AF">
      <w:pPr>
        <w:spacing w:after="360"/>
        <w:jc w:val="both"/>
      </w:pPr>
      <w:r>
        <w:rPr>
          <w:b/>
          <w:u w:val="single"/>
        </w:rPr>
        <w:t>NOVENA</w:t>
      </w:r>
      <w:r w:rsidR="00363EFE">
        <w:rPr>
          <w:b/>
          <w:u w:val="single"/>
        </w:rPr>
        <w:t xml:space="preserve"> – RESOLUCIÓ</w:t>
      </w:r>
      <w:r w:rsidR="00E134AF">
        <w:rPr>
          <w:b/>
          <w:u w:val="single"/>
        </w:rPr>
        <w:t>N DEL CONTRATO:</w:t>
      </w:r>
      <w:r w:rsidR="00E134AF">
        <w:t xml:space="preserve"> El contrato pod</w:t>
      </w:r>
      <w:r w:rsidR="00363EFE">
        <w:t xml:space="preserve">rá ser resuelto por la </w:t>
      </w:r>
      <w:r w:rsidR="007E4D88">
        <w:t>SECRETARÍA</w:t>
      </w:r>
      <w:r w:rsidR="00E134AF">
        <w:t>, cuando se presentara una de las siguientes causales:</w:t>
      </w:r>
    </w:p>
    <w:p w:rsidR="00E134AF" w:rsidRDefault="00E134AF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el PROVEEDOR ce</w:t>
      </w:r>
      <w:r w:rsidR="00635704">
        <w:t>diera, trasfiriera o subcontratare</w:t>
      </w:r>
      <w:r>
        <w:t xml:space="preserve"> total o parcialmente sus obligaciones contractuales.</w:t>
      </w:r>
    </w:p>
    <w:p w:rsidR="00E134AF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 xml:space="preserve">Si el PROVEEDOR, a criterio de la Secretaria, no cumpliera con alguna de las cláusulas del contrato, las bases administrativas, anexos correspondientes y demás especificaciones. </w:t>
      </w:r>
    </w:p>
    <w:p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se determina que el PROVEEDOR ha faltado a la verdad en los datos y demás documentación presentada.</w:t>
      </w:r>
    </w:p>
    <w:p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Por razones de orden presupuestarias que afe</w:t>
      </w:r>
      <w:r w:rsidR="00363EFE">
        <w:t>cten la economía de la SECRETARÍ</w:t>
      </w:r>
      <w:r>
        <w:t>A y/o de la Dirección del PLASONUP.</w:t>
      </w:r>
    </w:p>
    <w:p w:rsidR="0016667D" w:rsidRDefault="0016667D" w:rsidP="00531718">
      <w:pPr>
        <w:pStyle w:val="Prrafodelista"/>
        <w:numPr>
          <w:ilvl w:val="0"/>
          <w:numId w:val="3"/>
        </w:numPr>
        <w:spacing w:after="120"/>
        <w:ind w:left="714" w:hanging="357"/>
        <w:jc w:val="both"/>
      </w:pPr>
      <w:r>
        <w:t>Si el PROVEEDOR incurriese en reiterados incumplimientos en las obligaciones a su cargo.</w:t>
      </w:r>
    </w:p>
    <w:p w:rsidR="0016667D" w:rsidRDefault="00531718" w:rsidP="00531718">
      <w:pPr>
        <w:spacing w:after="120"/>
        <w:jc w:val="both"/>
      </w:pPr>
      <w:r>
        <w:t>En caso</w:t>
      </w:r>
      <w:r w:rsidR="00363EFE">
        <w:t xml:space="preserve"> de incumplimiento, la SECRETARÍ</w:t>
      </w:r>
      <w:r>
        <w:t>A puede resolver el contrato de pleno derecho, sin necesidad de intimación o interpelación alguna.</w:t>
      </w:r>
    </w:p>
    <w:p w:rsidR="00531718" w:rsidRDefault="00531718" w:rsidP="00FC0EA9">
      <w:pPr>
        <w:spacing w:after="360"/>
        <w:jc w:val="both"/>
      </w:pPr>
      <w:r>
        <w:lastRenderedPageBreak/>
        <w:t>Los recursos que se dedujeran contra la respectiva resolución</w:t>
      </w:r>
      <w:r w:rsidR="00007BF1">
        <w:t xml:space="preserve"> contractual</w:t>
      </w:r>
      <w:r>
        <w:t xml:space="preserve"> no tendrán efecto suspensivo.</w:t>
      </w:r>
    </w:p>
    <w:p w:rsidR="00FC0EA9" w:rsidRPr="00854B04" w:rsidRDefault="00AC60AC" w:rsidP="00331C45">
      <w:pPr>
        <w:spacing w:after="360"/>
        <w:jc w:val="both"/>
        <w:rPr>
          <w:rFonts w:cstheme="minorHAnsi"/>
        </w:rPr>
      </w:pPr>
      <w:r>
        <w:rPr>
          <w:b/>
          <w:u w:val="single"/>
        </w:rPr>
        <w:t>DÉCIMA</w:t>
      </w:r>
      <w:r w:rsidR="00FC0EA9" w:rsidRPr="00FC0EA9">
        <w:rPr>
          <w:b/>
          <w:u w:val="single"/>
        </w:rPr>
        <w:t xml:space="preserve"> – RESOLUCI</w:t>
      </w:r>
      <w:r w:rsidR="00A7577F">
        <w:rPr>
          <w:b/>
          <w:u w:val="single"/>
        </w:rPr>
        <w:t>Ó</w:t>
      </w:r>
      <w:r w:rsidR="00FC0EA9" w:rsidRPr="00FC0EA9">
        <w:rPr>
          <w:b/>
          <w:u w:val="single"/>
        </w:rPr>
        <w:t>N POR PARTE DEL PROVEEDOR:</w:t>
      </w:r>
      <w:r w:rsidR="00A5189D">
        <w:t xml:space="preserve"> El PROVEEDOR podrá resolver el presente contrato para lo cual deber</w:t>
      </w:r>
      <w:r w:rsidR="00C068C4">
        <w:t>á preavisar por medio escrito y</w:t>
      </w:r>
      <w:r w:rsidR="00A5189D">
        <w:t xml:space="preserve"> fehaciente</w:t>
      </w:r>
      <w:r w:rsidR="00492008">
        <w:t xml:space="preserve"> a</w:t>
      </w:r>
      <w:r w:rsidR="00A5189D">
        <w:t xml:space="preserve"> la SECRETAR</w:t>
      </w:r>
      <w:r w:rsidR="00A7577F">
        <w:t>Í</w:t>
      </w:r>
      <w:r w:rsidR="00A5189D">
        <w:t xml:space="preserve">A </w:t>
      </w:r>
      <w:r w:rsidR="00A737D1">
        <w:t xml:space="preserve">su voluntad, </w:t>
      </w:r>
      <w:r w:rsidR="00A5189D">
        <w:t xml:space="preserve"> </w:t>
      </w:r>
      <w:r w:rsidR="00803726">
        <w:t>con 30 (treinta</w:t>
      </w:r>
      <w:r w:rsidR="00A5189D">
        <w:t xml:space="preserve">) </w:t>
      </w:r>
      <w:r w:rsidR="00A737D1">
        <w:t xml:space="preserve">días </w:t>
      </w:r>
      <w:r w:rsidR="00492008">
        <w:t xml:space="preserve">de anticipación al inicio de un nuevo mes </w:t>
      </w:r>
      <w:r w:rsidR="00A737D1">
        <w:t>de abastecimiento. La falta de cumplimiento de este extremo hará pasible al PROVEEDOR de una sanción por resolución anticipada equivalente al 20% (ve</w:t>
      </w:r>
      <w:r w:rsidR="00A7577F">
        <w:t>i</w:t>
      </w:r>
      <w:r w:rsidR="00A737D1">
        <w:t xml:space="preserve">nte por ciento) de las tres últimas </w:t>
      </w:r>
      <w:r w:rsidR="00331C45">
        <w:t>liquidaciones que presentara para su pago. Como consecuencia de tener que hacer efectiva la respectiva sanción pecuniaria la última</w:t>
      </w:r>
      <w:r w:rsidR="00751984">
        <w:t xml:space="preserve"> </w:t>
      </w:r>
      <w:r w:rsidR="00A64ACD" w:rsidRPr="00854B04">
        <w:rPr>
          <w:rFonts w:cstheme="minorHAnsi"/>
        </w:rPr>
        <w:t>liquidación</w:t>
      </w:r>
      <w:r w:rsidR="00331C45" w:rsidRPr="00854B04">
        <w:rPr>
          <w:rFonts w:cstheme="minorHAnsi"/>
        </w:rPr>
        <w:t xml:space="preserve"> practicada por el PROVEEDOR será abonada luego de transcurridos 60 (sesenta) días de su presentación.</w:t>
      </w:r>
    </w:p>
    <w:p w:rsidR="00854B04" w:rsidRDefault="00AC60A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UN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DÉCIMA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 –</w:t>
      </w:r>
      <w:r w:rsidR="00862030" w:rsidRPr="00854B04">
        <w:rPr>
          <w:rFonts w:asciiTheme="minorHAnsi" w:hAnsiTheme="minorHAnsi" w:cstheme="minorHAnsi"/>
          <w:b/>
          <w:sz w:val="22"/>
          <w:szCs w:val="22"/>
          <w:u w:val="single"/>
        </w:rPr>
        <w:t>CONFIDENCIALIDAD: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El PROVEEDOR se compromete de manera expresa, </w:t>
      </w:r>
      <w:r w:rsidR="0045433C">
        <w:rPr>
          <w:rFonts w:asciiTheme="minorHAnsi" w:hAnsiTheme="minorHAnsi" w:cstheme="minorHAnsi"/>
          <w:sz w:val="22"/>
          <w:szCs w:val="22"/>
        </w:rPr>
        <w:t>mientras dure la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vigencia del</w:t>
      </w:r>
      <w:r w:rsidR="0045433C">
        <w:rPr>
          <w:rFonts w:asciiTheme="minorHAnsi" w:hAnsiTheme="minorHAnsi" w:cstheme="minorHAnsi"/>
          <w:sz w:val="22"/>
          <w:szCs w:val="22"/>
        </w:rPr>
        <w:t xml:space="preserve"> presente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contrato, como después de su extinción, a no difundir, transmitir, revelar a terceras personas cualquier información a la que tenga acceso como consecuencia del </w:t>
      </w:r>
      <w:r w:rsidR="0045433C">
        <w:rPr>
          <w:rFonts w:asciiTheme="minorHAnsi" w:hAnsiTheme="minorHAnsi" w:cstheme="minorHAnsi"/>
          <w:sz w:val="22"/>
          <w:szCs w:val="22"/>
        </w:rPr>
        <w:t>mismo</w:t>
      </w:r>
      <w:r w:rsidR="007E4D88">
        <w:rPr>
          <w:rFonts w:asciiTheme="minorHAnsi" w:hAnsiTheme="minorHAnsi" w:cstheme="minorHAnsi"/>
          <w:sz w:val="22"/>
          <w:szCs w:val="22"/>
        </w:rPr>
        <w:t xml:space="preserve">. 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La vulneración de este compromiso será considerada como causa justificada de extinción del presente contrato, sin derecho a la percepción de indemnización alguna. En el supuesto de incumplimiento del compromiso asumido y con independencia de la extinción del contrato, la </w:t>
      </w:r>
      <w:r w:rsidR="00854B04" w:rsidRPr="00854B04">
        <w:rPr>
          <w:rFonts w:asciiTheme="minorHAnsi" w:hAnsiTheme="minorHAnsi" w:cstheme="minorHAnsi"/>
          <w:sz w:val="22"/>
          <w:szCs w:val="22"/>
        </w:rPr>
        <w:t>SECRETARÍ</w:t>
      </w:r>
      <w:r w:rsidR="00862030" w:rsidRPr="00854B04">
        <w:rPr>
          <w:rFonts w:asciiTheme="minorHAnsi" w:hAnsiTheme="minorHAnsi" w:cstheme="minorHAnsi"/>
          <w:sz w:val="22"/>
          <w:szCs w:val="22"/>
        </w:rPr>
        <w:t>A se reserva el derecho de reclamar el resarcimiento de los daños y perjuicios que le pudieran causar como consecuencia de la vulneración del deber de confidencialidad pactado en la presente cláusula.</w:t>
      </w:r>
    </w:p>
    <w:p w:rsidR="00854B04" w:rsidRPr="00854B04" w:rsidRDefault="00854B04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p w:rsidR="007824CB" w:rsidRPr="00854B04" w:rsidRDefault="00E610E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DUO</w:t>
      </w:r>
      <w:r w:rsidR="00854B04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DÉCIMA - 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SOLUCI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Ó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N DE CONTROVERSIAS</w:t>
      </w:r>
      <w:r w:rsidR="007824CB" w:rsidRPr="00854B04">
        <w:rPr>
          <w:rFonts w:asciiTheme="minorHAnsi" w:hAnsiTheme="minorHAnsi" w:cstheme="minorHAnsi"/>
          <w:b/>
          <w:sz w:val="22"/>
          <w:szCs w:val="22"/>
          <w:u w:val="single"/>
        </w:rPr>
        <w:t>:</w:t>
      </w:r>
      <w:r w:rsidR="005F65DE" w:rsidRPr="00854B04">
        <w:rPr>
          <w:rFonts w:asciiTheme="minorHAnsi" w:hAnsiTheme="minorHAnsi" w:cstheme="minorHAnsi"/>
          <w:sz w:val="22"/>
          <w:szCs w:val="22"/>
        </w:rPr>
        <w:t xml:space="preserve"> L</w:t>
      </w:r>
      <w:r w:rsidR="007824CB" w:rsidRPr="00854B04">
        <w:rPr>
          <w:rFonts w:asciiTheme="minorHAnsi" w:hAnsiTheme="minorHAnsi" w:cstheme="minorHAnsi"/>
          <w:sz w:val="22"/>
          <w:szCs w:val="22"/>
        </w:rPr>
        <w:t>as partes contratantes se comprometen a actuar de buena fe, y prestar su mayor colaboración para resolver las d</w:t>
      </w:r>
      <w:r w:rsidR="007E4D88">
        <w:rPr>
          <w:rFonts w:asciiTheme="minorHAnsi" w:hAnsiTheme="minorHAnsi" w:cstheme="minorHAnsi"/>
          <w:sz w:val="22"/>
          <w:szCs w:val="22"/>
        </w:rPr>
        <w:t>ificultades que pudieren surgir. En caso de no resultar ello posible, se someten a la jurisdicción de los Tribunales Ordinarios de la Provincia de Jujuy, renunciando a cualquier otro fuero o jurisdicción.</w:t>
      </w:r>
    </w:p>
    <w:p w:rsidR="00331C45" w:rsidRPr="00854B04" w:rsidRDefault="00A7577F" w:rsidP="006618A3">
      <w:pPr>
        <w:spacing w:after="120"/>
        <w:jc w:val="both"/>
        <w:rPr>
          <w:rFonts w:cstheme="minorHAnsi"/>
        </w:rPr>
      </w:pPr>
      <w:r w:rsidRPr="00854B04">
        <w:rPr>
          <w:rFonts w:cstheme="minorHAnsi"/>
        </w:rPr>
        <w:t>La SECRETARÍ</w:t>
      </w:r>
      <w:r w:rsidR="007824CB" w:rsidRPr="00854B04">
        <w:rPr>
          <w:rFonts w:cstheme="minorHAnsi"/>
        </w:rPr>
        <w:t xml:space="preserve">A como Organismo Estatal </w:t>
      </w:r>
      <w:r w:rsidR="00E00807" w:rsidRPr="00854B04">
        <w:rPr>
          <w:rFonts w:cstheme="minorHAnsi"/>
        </w:rPr>
        <w:t xml:space="preserve">y en cumplimiento de una finalidad de </w:t>
      </w:r>
      <w:r w:rsidR="00D23D34" w:rsidRPr="00854B04">
        <w:rPr>
          <w:rFonts w:cstheme="minorHAnsi"/>
        </w:rPr>
        <w:t>interés</w:t>
      </w:r>
      <w:r w:rsidR="00E00807" w:rsidRPr="00854B04">
        <w:rPr>
          <w:rFonts w:cstheme="minorHAnsi"/>
        </w:rPr>
        <w:t xml:space="preserve"> público </w:t>
      </w:r>
      <w:r w:rsidR="007824CB" w:rsidRPr="00854B04">
        <w:rPr>
          <w:rFonts w:cstheme="minorHAnsi"/>
        </w:rPr>
        <w:t xml:space="preserve">mantendrá </w:t>
      </w:r>
      <w:r w:rsidR="006618A3" w:rsidRPr="00854B04">
        <w:rPr>
          <w:rFonts w:cstheme="minorHAnsi"/>
        </w:rPr>
        <w:t>inalterable las prerrogativas</w:t>
      </w:r>
      <w:r w:rsidR="00751984">
        <w:rPr>
          <w:rFonts w:cstheme="minorHAnsi"/>
        </w:rPr>
        <w:t xml:space="preserve"> </w:t>
      </w:r>
      <w:r w:rsidR="00D23D34" w:rsidRPr="00854B04">
        <w:rPr>
          <w:rFonts w:cstheme="minorHAnsi"/>
        </w:rPr>
        <w:t>que lega</w:t>
      </w:r>
      <w:r w:rsidR="00223A56" w:rsidRPr="00854B04">
        <w:rPr>
          <w:rFonts w:cstheme="minorHAnsi"/>
        </w:rPr>
        <w:t xml:space="preserve">lmente le son reconocidas, para la </w:t>
      </w:r>
      <w:r w:rsidR="00D23D34" w:rsidRPr="00854B04">
        <w:rPr>
          <w:rFonts w:cstheme="minorHAnsi"/>
        </w:rPr>
        <w:t xml:space="preserve"> implementación del presente contrato.</w:t>
      </w:r>
    </w:p>
    <w:p w:rsidR="00CD17BB" w:rsidRDefault="00CD17BB" w:rsidP="00CD17BB">
      <w:pPr>
        <w:spacing w:after="360"/>
        <w:jc w:val="both"/>
        <w:rPr>
          <w:rFonts w:cstheme="minorHAnsi"/>
        </w:rPr>
      </w:pPr>
      <w:r>
        <w:rPr>
          <w:rFonts w:cstheme="minorHAnsi"/>
        </w:rPr>
        <w:t>En prueba de conformidad, se firman dos ejemplares de un mismo tenor y a un solo fin, a 1 día del mes de junio del año 2024.-</w:t>
      </w:r>
    </w:p>
    <w:p w:rsidR="0016667D" w:rsidRPr="00E134AF" w:rsidRDefault="0016667D" w:rsidP="00331C45">
      <w:pPr>
        <w:spacing w:after="360"/>
        <w:jc w:val="both"/>
      </w:pPr>
    </w:p>
    <w:p w:rsidR="00BA79E3" w:rsidRDefault="00BA79E3" w:rsidP="00EC4EED">
      <w:pPr>
        <w:spacing w:after="360"/>
        <w:jc w:val="both"/>
      </w:pPr>
    </w:p>
    <w:p w:rsidR="00A278C6" w:rsidRDefault="00A278C6" w:rsidP="00EC4EED">
      <w:pPr>
        <w:spacing w:after="360"/>
        <w:jc w:val="both"/>
      </w:pPr>
    </w:p>
    <w:p w:rsidR="00AF7B94" w:rsidRDefault="00AF7B94" w:rsidP="00EC4EED">
      <w:pPr>
        <w:spacing w:after="360"/>
        <w:jc w:val="both"/>
      </w:pPr>
    </w:p>
    <w:p w:rsidR="00A278C6" w:rsidRDefault="00A278C6" w:rsidP="00EC4EED">
      <w:pPr>
        <w:spacing w:after="360"/>
        <w:jc w:val="both"/>
      </w:pPr>
    </w:p>
    <w:p w:rsidR="001D65F2" w:rsidRPr="00A278C6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lastRenderedPageBreak/>
        <w:t>ANEXO I</w:t>
      </w:r>
    </w:p>
    <w:p w:rsidR="001D65F2" w:rsidRDefault="001D65F2" w:rsidP="001D65F2">
      <w:pPr>
        <w:spacing w:after="360"/>
        <w:jc w:val="both"/>
        <w:rPr>
          <w:b/>
        </w:rPr>
      </w:pPr>
      <w:r>
        <w:rPr>
          <w:b/>
        </w:rPr>
        <w:t>Cuadro de precios acordados:</w:t>
      </w:r>
    </w:p>
    <w:tbl>
      <w:tblPr>
        <w:tblpPr w:leftFromText="141" w:rightFromText="141" w:vertAnchor="page" w:horzAnchor="margin" w:tblpXSpec="right" w:tblpY="4439"/>
        <w:tblW w:w="860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51"/>
        <w:gridCol w:w="2924"/>
        <w:gridCol w:w="1932"/>
        <w:gridCol w:w="2799"/>
      </w:tblGrid>
      <w:tr w:rsidR="00CD1760" w:rsidRPr="00CD1760" w:rsidTr="00CD1760">
        <w:trPr>
          <w:trHeight w:val="689"/>
        </w:trPr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760" w:rsidRPr="00CD1760" w:rsidRDefault="00CD1760" w:rsidP="00CD17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176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760" w:rsidRPr="00CD1760" w:rsidRDefault="00CD1760" w:rsidP="00CD176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CD176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Articulo</w:t>
            </w:r>
          </w:p>
        </w:tc>
        <w:tc>
          <w:tcPr>
            <w:tcW w:w="1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760" w:rsidRPr="00CD1760" w:rsidRDefault="00CD1760" w:rsidP="00CD176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CD176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MEDIDA</w:t>
            </w:r>
          </w:p>
        </w:tc>
        <w:tc>
          <w:tcPr>
            <w:tcW w:w="27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760" w:rsidRPr="00CD1760" w:rsidRDefault="00CD1760" w:rsidP="00CD176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CD176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 Precio Unitario </w:t>
            </w:r>
          </w:p>
        </w:tc>
      </w:tr>
      <w:tr w:rsidR="00CD1760" w:rsidRPr="00CD1760" w:rsidTr="00CD1760">
        <w:trPr>
          <w:trHeight w:val="689"/>
        </w:trPr>
        <w:tc>
          <w:tcPr>
            <w:tcW w:w="9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760" w:rsidRPr="00CD1760" w:rsidRDefault="00CD1760" w:rsidP="00CD17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176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760" w:rsidRPr="00CD1760" w:rsidRDefault="00CD1760" w:rsidP="00CD176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CD176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Bizcocho</w:t>
            </w:r>
          </w:p>
        </w:tc>
        <w:tc>
          <w:tcPr>
            <w:tcW w:w="1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760" w:rsidRPr="00CD1760" w:rsidRDefault="00CD1760" w:rsidP="00CD176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CD176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KG.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1760" w:rsidRPr="00CD1760" w:rsidRDefault="00CD17BB" w:rsidP="00CD17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r w:rsidR="003B09C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$                            3.1</w:t>
            </w:r>
            <w:bookmarkStart w:id="0" w:name="_GoBack"/>
            <w:bookmarkEnd w:id="0"/>
            <w:r w:rsidR="00CD1760" w:rsidRPr="00CD176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00,00 </w:t>
            </w:r>
          </w:p>
        </w:tc>
      </w:tr>
      <w:tr w:rsidR="00CD1760" w:rsidRPr="00CD1760" w:rsidTr="00CD1760">
        <w:trPr>
          <w:trHeight w:val="689"/>
        </w:trPr>
        <w:tc>
          <w:tcPr>
            <w:tcW w:w="9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760" w:rsidRPr="00CD1760" w:rsidRDefault="00CD1760" w:rsidP="00CD17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176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760" w:rsidRPr="00CD1760" w:rsidRDefault="00CD1760" w:rsidP="00CD176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CD176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Pan </w:t>
            </w:r>
            <w:proofErr w:type="spellStart"/>
            <w:r w:rsidRPr="00CD176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Migñon</w:t>
            </w:r>
            <w:proofErr w:type="spellEnd"/>
            <w:r w:rsidRPr="00CD176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(**)</w:t>
            </w:r>
          </w:p>
        </w:tc>
        <w:tc>
          <w:tcPr>
            <w:tcW w:w="1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760" w:rsidRPr="00CD1760" w:rsidRDefault="00CD1760" w:rsidP="00CD176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CD176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KG.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1760" w:rsidRPr="00CD1760" w:rsidRDefault="00CD17BB" w:rsidP="00CD17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$                            3</w:t>
            </w:r>
            <w:r w:rsidR="00CD1760" w:rsidRPr="00CD176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.</w:t>
            </w:r>
            <w:r w:rsidR="003B09C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  <w:r w:rsidR="00CD1760" w:rsidRPr="00CD176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00,00 </w:t>
            </w:r>
          </w:p>
        </w:tc>
      </w:tr>
      <w:tr w:rsidR="00CD1760" w:rsidRPr="00CD1760" w:rsidTr="00CD1760">
        <w:trPr>
          <w:trHeight w:val="689"/>
        </w:trPr>
        <w:tc>
          <w:tcPr>
            <w:tcW w:w="9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760" w:rsidRPr="00CD1760" w:rsidRDefault="00CD1760" w:rsidP="00CD17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176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760" w:rsidRPr="00CD1760" w:rsidRDefault="00CD1760" w:rsidP="00CD176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CD176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Pan rallado</w:t>
            </w:r>
          </w:p>
        </w:tc>
        <w:tc>
          <w:tcPr>
            <w:tcW w:w="1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760" w:rsidRPr="00CD1760" w:rsidRDefault="00CD1760" w:rsidP="00CD176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CD176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KG.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1760" w:rsidRPr="00CD1760" w:rsidRDefault="00CD1760" w:rsidP="00CD17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D176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$                            2.</w:t>
            </w:r>
            <w:r w:rsidR="00CD17B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</w:t>
            </w:r>
            <w:r w:rsidRPr="00CD176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00,00 </w:t>
            </w:r>
          </w:p>
        </w:tc>
      </w:tr>
    </w:tbl>
    <w:p w:rsidR="00CD1760" w:rsidRDefault="00CD1760" w:rsidP="001D65F2">
      <w:pPr>
        <w:spacing w:after="360"/>
        <w:jc w:val="both"/>
        <w:rPr>
          <w:b/>
        </w:rPr>
      </w:pPr>
    </w:p>
    <w:p w:rsidR="00CD1760" w:rsidRDefault="00CD1760">
      <w:pPr>
        <w:rPr>
          <w:b/>
        </w:rPr>
      </w:pPr>
      <w:r>
        <w:rPr>
          <w:b/>
        </w:rPr>
        <w:br w:type="page"/>
      </w:r>
    </w:p>
    <w:p w:rsidR="001D65F2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lastRenderedPageBreak/>
        <w:t>ANEXO II</w:t>
      </w:r>
    </w:p>
    <w:p w:rsidR="001D65F2" w:rsidRPr="00A278C6" w:rsidRDefault="001D65F2" w:rsidP="00011F4D">
      <w:pPr>
        <w:spacing w:after="360"/>
        <w:rPr>
          <w:b/>
        </w:rPr>
      </w:pPr>
      <w:r w:rsidRPr="00A278C6">
        <w:rPr>
          <w:b/>
        </w:rPr>
        <w:t>Escuelas a Suministrar:</w:t>
      </w:r>
    </w:p>
    <w:tbl>
      <w:tblPr>
        <w:tblW w:w="8171" w:type="dxa"/>
        <w:tblInd w:w="8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91"/>
        <w:gridCol w:w="4845"/>
        <w:gridCol w:w="2235"/>
      </w:tblGrid>
      <w:tr w:rsidR="00CD1760" w:rsidRPr="00CD1760" w:rsidTr="00CD1760">
        <w:trPr>
          <w:trHeight w:val="604"/>
        </w:trPr>
        <w:tc>
          <w:tcPr>
            <w:tcW w:w="1091" w:type="dxa"/>
            <w:shd w:val="clear" w:color="auto" w:fill="auto"/>
            <w:vAlign w:val="center"/>
            <w:hideMark/>
          </w:tcPr>
          <w:p w:rsidR="00CD1760" w:rsidRPr="00CD1760" w:rsidRDefault="00CD1760" w:rsidP="00CD176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CD1760">
              <w:rPr>
                <w:rFonts w:ascii="Calibri" w:eastAsia="Times New Roman" w:hAnsi="Calibri" w:cs="Calibri"/>
                <w:b/>
                <w:bCs/>
              </w:rPr>
              <w:t>Nº de Orden</w:t>
            </w:r>
          </w:p>
        </w:tc>
        <w:tc>
          <w:tcPr>
            <w:tcW w:w="4845" w:type="dxa"/>
            <w:shd w:val="clear" w:color="auto" w:fill="auto"/>
            <w:vAlign w:val="center"/>
            <w:hideMark/>
          </w:tcPr>
          <w:p w:rsidR="00CD1760" w:rsidRPr="00CD1760" w:rsidRDefault="00CD1760" w:rsidP="00CD176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CD1760">
              <w:rPr>
                <w:rFonts w:ascii="Calibri" w:eastAsia="Times New Roman" w:hAnsi="Calibri" w:cs="Calibri"/>
                <w:b/>
                <w:bCs/>
              </w:rPr>
              <w:t>Nombre de la Escuela</w:t>
            </w:r>
          </w:p>
        </w:tc>
        <w:tc>
          <w:tcPr>
            <w:tcW w:w="2235" w:type="dxa"/>
            <w:shd w:val="clear" w:color="auto" w:fill="auto"/>
            <w:vAlign w:val="center"/>
            <w:hideMark/>
          </w:tcPr>
          <w:p w:rsidR="00CD1760" w:rsidRPr="00CD1760" w:rsidRDefault="00CD1760" w:rsidP="00CD176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CD1760">
              <w:rPr>
                <w:rFonts w:ascii="Calibri" w:eastAsia="Times New Roman" w:hAnsi="Calibri" w:cs="Calibri"/>
                <w:b/>
                <w:bCs/>
              </w:rPr>
              <w:t>Dirección</w:t>
            </w:r>
          </w:p>
        </w:tc>
      </w:tr>
      <w:tr w:rsidR="00CD1760" w:rsidRPr="00CD1760" w:rsidTr="00CD1760">
        <w:trPr>
          <w:trHeight w:val="451"/>
        </w:trPr>
        <w:tc>
          <w:tcPr>
            <w:tcW w:w="1091" w:type="dxa"/>
            <w:shd w:val="clear" w:color="auto" w:fill="auto"/>
            <w:noWrap/>
            <w:vAlign w:val="bottom"/>
            <w:hideMark/>
          </w:tcPr>
          <w:p w:rsidR="00CD1760" w:rsidRPr="00CD1760" w:rsidRDefault="00CD1760" w:rsidP="00CD1760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CD1760"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4845" w:type="dxa"/>
            <w:shd w:val="clear" w:color="auto" w:fill="auto"/>
            <w:vAlign w:val="bottom"/>
            <w:hideMark/>
          </w:tcPr>
          <w:p w:rsidR="00CD1760" w:rsidRPr="00CD1760" w:rsidRDefault="00CD1760" w:rsidP="00CD17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1760">
              <w:rPr>
                <w:rFonts w:ascii="Calibri" w:eastAsia="Times New Roman" w:hAnsi="Calibri" w:cs="Calibri"/>
                <w:color w:val="000000"/>
              </w:rPr>
              <w:t xml:space="preserve">Escuela Nº 282 "Tambor de </w:t>
            </w:r>
            <w:proofErr w:type="spellStart"/>
            <w:r w:rsidRPr="00CD1760">
              <w:rPr>
                <w:rFonts w:ascii="Calibri" w:eastAsia="Times New Roman" w:hAnsi="Calibri" w:cs="Calibri"/>
                <w:color w:val="000000"/>
              </w:rPr>
              <w:t>Tacuari</w:t>
            </w:r>
            <w:proofErr w:type="spellEnd"/>
            <w:r w:rsidRPr="00CD1760">
              <w:rPr>
                <w:rFonts w:ascii="Calibri" w:eastAsia="Times New Roman" w:hAnsi="Calibri" w:cs="Calibri"/>
                <w:color w:val="000000"/>
              </w:rPr>
              <w:t>"</w:t>
            </w:r>
          </w:p>
        </w:tc>
        <w:tc>
          <w:tcPr>
            <w:tcW w:w="2235" w:type="dxa"/>
            <w:shd w:val="clear" w:color="auto" w:fill="auto"/>
            <w:vAlign w:val="bottom"/>
            <w:hideMark/>
          </w:tcPr>
          <w:p w:rsidR="00CD1760" w:rsidRPr="00CD1760" w:rsidRDefault="00CD1760" w:rsidP="00CD17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1760">
              <w:rPr>
                <w:rFonts w:ascii="Calibri" w:eastAsia="Times New Roman" w:hAnsi="Calibri" w:cs="Calibri"/>
                <w:color w:val="000000"/>
              </w:rPr>
              <w:t>Arroyo Colorado</w:t>
            </w:r>
          </w:p>
        </w:tc>
      </w:tr>
      <w:tr w:rsidR="00CD1760" w:rsidRPr="00CD1760" w:rsidTr="00CD1760">
        <w:trPr>
          <w:trHeight w:val="451"/>
        </w:trPr>
        <w:tc>
          <w:tcPr>
            <w:tcW w:w="1091" w:type="dxa"/>
            <w:shd w:val="clear" w:color="auto" w:fill="auto"/>
            <w:noWrap/>
            <w:vAlign w:val="bottom"/>
            <w:hideMark/>
          </w:tcPr>
          <w:p w:rsidR="00CD1760" w:rsidRPr="00CD1760" w:rsidRDefault="00CD1760" w:rsidP="00CD1760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CD1760">
              <w:rPr>
                <w:rFonts w:ascii="Calibri" w:eastAsia="Times New Roman" w:hAnsi="Calibri" w:cs="Calibri"/>
              </w:rPr>
              <w:t>2</w:t>
            </w:r>
          </w:p>
        </w:tc>
        <w:tc>
          <w:tcPr>
            <w:tcW w:w="4845" w:type="dxa"/>
            <w:shd w:val="clear" w:color="auto" w:fill="auto"/>
            <w:vAlign w:val="bottom"/>
            <w:hideMark/>
          </w:tcPr>
          <w:p w:rsidR="00CD1760" w:rsidRPr="00CD1760" w:rsidRDefault="00CD1760" w:rsidP="00CD17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1760">
              <w:rPr>
                <w:rFonts w:ascii="Calibri" w:eastAsia="Times New Roman" w:hAnsi="Calibri" w:cs="Calibri"/>
                <w:color w:val="000000"/>
              </w:rPr>
              <w:t xml:space="preserve">Escuela </w:t>
            </w:r>
            <w:proofErr w:type="spellStart"/>
            <w:r w:rsidRPr="00CD1760">
              <w:rPr>
                <w:rFonts w:ascii="Calibri" w:eastAsia="Times New Roman" w:hAnsi="Calibri" w:cs="Calibri"/>
                <w:color w:val="000000"/>
              </w:rPr>
              <w:t>Agrotécnica</w:t>
            </w:r>
            <w:proofErr w:type="spellEnd"/>
            <w:r w:rsidRPr="00CD1760">
              <w:rPr>
                <w:rFonts w:ascii="Calibri" w:eastAsia="Times New Roman" w:hAnsi="Calibri" w:cs="Calibri"/>
                <w:color w:val="000000"/>
              </w:rPr>
              <w:t xml:space="preserve"> N° 2 "Ing. Carlos </w:t>
            </w:r>
            <w:proofErr w:type="spellStart"/>
            <w:r w:rsidRPr="00CD1760">
              <w:rPr>
                <w:rFonts w:ascii="Calibri" w:eastAsia="Times New Roman" w:hAnsi="Calibri" w:cs="Calibri"/>
                <w:color w:val="000000"/>
              </w:rPr>
              <w:t>Snopek</w:t>
            </w:r>
            <w:proofErr w:type="spellEnd"/>
            <w:r w:rsidRPr="00CD1760">
              <w:rPr>
                <w:rFonts w:ascii="Calibri" w:eastAsia="Times New Roman" w:hAnsi="Calibri" w:cs="Calibri"/>
                <w:color w:val="000000"/>
              </w:rPr>
              <w:t>"</w:t>
            </w:r>
          </w:p>
        </w:tc>
        <w:tc>
          <w:tcPr>
            <w:tcW w:w="2235" w:type="dxa"/>
            <w:shd w:val="clear" w:color="auto" w:fill="auto"/>
            <w:vAlign w:val="bottom"/>
            <w:hideMark/>
          </w:tcPr>
          <w:p w:rsidR="00CD1760" w:rsidRPr="00CD1760" w:rsidRDefault="00CD1760" w:rsidP="00CD17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1760">
              <w:rPr>
                <w:rFonts w:ascii="Calibri" w:eastAsia="Times New Roman" w:hAnsi="Calibri" w:cs="Calibri"/>
                <w:color w:val="000000"/>
              </w:rPr>
              <w:t>El Piquete</w:t>
            </w:r>
          </w:p>
        </w:tc>
      </w:tr>
      <w:tr w:rsidR="00CD1760" w:rsidRPr="00CD1760" w:rsidTr="00CD1760">
        <w:trPr>
          <w:trHeight w:val="451"/>
        </w:trPr>
        <w:tc>
          <w:tcPr>
            <w:tcW w:w="1091" w:type="dxa"/>
            <w:shd w:val="clear" w:color="auto" w:fill="auto"/>
            <w:noWrap/>
            <w:vAlign w:val="bottom"/>
            <w:hideMark/>
          </w:tcPr>
          <w:p w:rsidR="00CD1760" w:rsidRPr="00CD1760" w:rsidRDefault="00CD1760" w:rsidP="00CD1760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CD1760">
              <w:rPr>
                <w:rFonts w:ascii="Calibri" w:eastAsia="Times New Roman" w:hAnsi="Calibri" w:cs="Calibri"/>
              </w:rPr>
              <w:t>3</w:t>
            </w:r>
          </w:p>
        </w:tc>
        <w:tc>
          <w:tcPr>
            <w:tcW w:w="4845" w:type="dxa"/>
            <w:shd w:val="clear" w:color="auto" w:fill="auto"/>
            <w:vAlign w:val="bottom"/>
            <w:hideMark/>
          </w:tcPr>
          <w:p w:rsidR="00CD1760" w:rsidRPr="00CD1760" w:rsidRDefault="00CD1760" w:rsidP="00CD17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1760">
              <w:rPr>
                <w:rFonts w:ascii="Calibri" w:eastAsia="Times New Roman" w:hAnsi="Calibri" w:cs="Calibri"/>
                <w:color w:val="000000"/>
              </w:rPr>
              <w:t>Escuela Nº 338 "Dr. Carlos Alberto Alvarado"</w:t>
            </w:r>
          </w:p>
        </w:tc>
        <w:tc>
          <w:tcPr>
            <w:tcW w:w="2235" w:type="dxa"/>
            <w:shd w:val="clear" w:color="auto" w:fill="auto"/>
            <w:vAlign w:val="bottom"/>
            <w:hideMark/>
          </w:tcPr>
          <w:p w:rsidR="00CD1760" w:rsidRPr="00CD1760" w:rsidRDefault="00CD1760" w:rsidP="00CD17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1760">
              <w:rPr>
                <w:rFonts w:ascii="Calibri" w:eastAsia="Times New Roman" w:hAnsi="Calibri" w:cs="Calibri"/>
                <w:color w:val="000000"/>
              </w:rPr>
              <w:t>El Piquete</w:t>
            </w:r>
          </w:p>
        </w:tc>
      </w:tr>
      <w:tr w:rsidR="00CD1760" w:rsidRPr="00CD1760" w:rsidTr="00CD1760">
        <w:trPr>
          <w:trHeight w:val="451"/>
        </w:trPr>
        <w:tc>
          <w:tcPr>
            <w:tcW w:w="1091" w:type="dxa"/>
            <w:shd w:val="clear" w:color="auto" w:fill="auto"/>
            <w:noWrap/>
            <w:vAlign w:val="bottom"/>
            <w:hideMark/>
          </w:tcPr>
          <w:p w:rsidR="00CD1760" w:rsidRPr="00CD1760" w:rsidRDefault="00CD1760" w:rsidP="00CD1760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CD1760">
              <w:rPr>
                <w:rFonts w:ascii="Calibri" w:eastAsia="Times New Roman" w:hAnsi="Calibri" w:cs="Calibri"/>
              </w:rPr>
              <w:t>4</w:t>
            </w:r>
          </w:p>
        </w:tc>
        <w:tc>
          <w:tcPr>
            <w:tcW w:w="4845" w:type="dxa"/>
            <w:shd w:val="clear" w:color="auto" w:fill="auto"/>
            <w:vAlign w:val="bottom"/>
            <w:hideMark/>
          </w:tcPr>
          <w:p w:rsidR="00CD1760" w:rsidRPr="00CD1760" w:rsidRDefault="00CD1760" w:rsidP="00CD17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1760">
              <w:rPr>
                <w:rFonts w:ascii="Calibri" w:eastAsia="Times New Roman" w:hAnsi="Calibri" w:cs="Calibri"/>
                <w:color w:val="000000"/>
              </w:rPr>
              <w:t xml:space="preserve">Bachillerato Prov. N° 5 "Octavio Federico </w:t>
            </w:r>
            <w:proofErr w:type="spellStart"/>
            <w:r w:rsidRPr="00CD1760">
              <w:rPr>
                <w:rFonts w:ascii="Calibri" w:eastAsia="Times New Roman" w:hAnsi="Calibri" w:cs="Calibri"/>
                <w:color w:val="000000"/>
              </w:rPr>
              <w:t>Bernis</w:t>
            </w:r>
            <w:proofErr w:type="spellEnd"/>
            <w:r w:rsidRPr="00CD1760">
              <w:rPr>
                <w:rFonts w:ascii="Calibri" w:eastAsia="Times New Roman" w:hAnsi="Calibri" w:cs="Calibri"/>
                <w:color w:val="000000"/>
              </w:rPr>
              <w:t>"</w:t>
            </w:r>
          </w:p>
        </w:tc>
        <w:tc>
          <w:tcPr>
            <w:tcW w:w="2235" w:type="dxa"/>
            <w:shd w:val="clear" w:color="auto" w:fill="auto"/>
            <w:vAlign w:val="bottom"/>
            <w:hideMark/>
          </w:tcPr>
          <w:p w:rsidR="00CD1760" w:rsidRPr="00CD1760" w:rsidRDefault="00CD1760" w:rsidP="00CD17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1760">
              <w:rPr>
                <w:rFonts w:ascii="Calibri" w:eastAsia="Times New Roman" w:hAnsi="Calibri" w:cs="Calibri"/>
                <w:color w:val="000000"/>
              </w:rPr>
              <w:t>Palma Sola</w:t>
            </w:r>
          </w:p>
        </w:tc>
      </w:tr>
      <w:tr w:rsidR="00CD1760" w:rsidRPr="00CD1760" w:rsidTr="00CD1760">
        <w:trPr>
          <w:trHeight w:val="451"/>
        </w:trPr>
        <w:tc>
          <w:tcPr>
            <w:tcW w:w="1091" w:type="dxa"/>
            <w:shd w:val="clear" w:color="auto" w:fill="auto"/>
            <w:noWrap/>
            <w:vAlign w:val="bottom"/>
            <w:hideMark/>
          </w:tcPr>
          <w:p w:rsidR="00CD1760" w:rsidRPr="00CD1760" w:rsidRDefault="00CD1760" w:rsidP="00CD1760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CD1760">
              <w:rPr>
                <w:rFonts w:ascii="Calibri" w:eastAsia="Times New Roman" w:hAnsi="Calibri" w:cs="Calibri"/>
              </w:rPr>
              <w:t>5</w:t>
            </w:r>
          </w:p>
        </w:tc>
        <w:tc>
          <w:tcPr>
            <w:tcW w:w="4845" w:type="dxa"/>
            <w:shd w:val="clear" w:color="auto" w:fill="auto"/>
            <w:vAlign w:val="bottom"/>
            <w:hideMark/>
          </w:tcPr>
          <w:p w:rsidR="00CD1760" w:rsidRPr="00CD1760" w:rsidRDefault="00CD1760" w:rsidP="00CD17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1760">
              <w:rPr>
                <w:rFonts w:ascii="Calibri" w:eastAsia="Times New Roman" w:hAnsi="Calibri" w:cs="Calibri"/>
                <w:color w:val="000000"/>
              </w:rPr>
              <w:t>Escuela N° 138 - Pedro Ortiz de Zárate - JIN N° 39</w:t>
            </w:r>
          </w:p>
        </w:tc>
        <w:tc>
          <w:tcPr>
            <w:tcW w:w="2235" w:type="dxa"/>
            <w:shd w:val="clear" w:color="auto" w:fill="auto"/>
            <w:vAlign w:val="bottom"/>
            <w:hideMark/>
          </w:tcPr>
          <w:p w:rsidR="00CD1760" w:rsidRPr="00CD1760" w:rsidRDefault="00CD1760" w:rsidP="00CD17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1760">
              <w:rPr>
                <w:rFonts w:ascii="Calibri" w:eastAsia="Times New Roman" w:hAnsi="Calibri" w:cs="Calibri"/>
                <w:color w:val="000000"/>
              </w:rPr>
              <w:t>Palma Sola</w:t>
            </w:r>
          </w:p>
        </w:tc>
      </w:tr>
      <w:tr w:rsidR="00CD1760" w:rsidRPr="00CD1760" w:rsidTr="00CD1760">
        <w:trPr>
          <w:trHeight w:val="451"/>
        </w:trPr>
        <w:tc>
          <w:tcPr>
            <w:tcW w:w="1091" w:type="dxa"/>
            <w:shd w:val="clear" w:color="auto" w:fill="auto"/>
            <w:noWrap/>
            <w:vAlign w:val="bottom"/>
            <w:hideMark/>
          </w:tcPr>
          <w:p w:rsidR="00CD1760" w:rsidRPr="00CD1760" w:rsidRDefault="00CD1760" w:rsidP="00CD1760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CD1760">
              <w:rPr>
                <w:rFonts w:ascii="Calibri" w:eastAsia="Times New Roman" w:hAnsi="Calibri" w:cs="Calibri"/>
              </w:rPr>
              <w:t>6</w:t>
            </w:r>
          </w:p>
        </w:tc>
        <w:tc>
          <w:tcPr>
            <w:tcW w:w="4845" w:type="dxa"/>
            <w:shd w:val="clear" w:color="auto" w:fill="auto"/>
            <w:vAlign w:val="bottom"/>
            <w:hideMark/>
          </w:tcPr>
          <w:p w:rsidR="00CD1760" w:rsidRPr="00CD1760" w:rsidRDefault="00CD1760" w:rsidP="00CD17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1760">
              <w:rPr>
                <w:rFonts w:ascii="Calibri" w:eastAsia="Times New Roman" w:hAnsi="Calibri" w:cs="Calibri"/>
                <w:color w:val="000000"/>
              </w:rPr>
              <w:t>Escuela Nº 238 "Santa Bárbara"</w:t>
            </w:r>
          </w:p>
        </w:tc>
        <w:tc>
          <w:tcPr>
            <w:tcW w:w="2235" w:type="dxa"/>
            <w:shd w:val="clear" w:color="auto" w:fill="auto"/>
            <w:vAlign w:val="bottom"/>
            <w:hideMark/>
          </w:tcPr>
          <w:p w:rsidR="00CD1760" w:rsidRPr="00CD1760" w:rsidRDefault="00CD1760" w:rsidP="00CD17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1760">
              <w:rPr>
                <w:rFonts w:ascii="Calibri" w:eastAsia="Times New Roman" w:hAnsi="Calibri" w:cs="Calibri"/>
                <w:color w:val="000000"/>
              </w:rPr>
              <w:t>Palma Sola</w:t>
            </w:r>
          </w:p>
        </w:tc>
      </w:tr>
      <w:tr w:rsidR="00CD1760" w:rsidRPr="00CD1760" w:rsidTr="00CD1760">
        <w:trPr>
          <w:trHeight w:val="451"/>
        </w:trPr>
        <w:tc>
          <w:tcPr>
            <w:tcW w:w="1091" w:type="dxa"/>
            <w:shd w:val="clear" w:color="auto" w:fill="auto"/>
            <w:noWrap/>
            <w:vAlign w:val="bottom"/>
            <w:hideMark/>
          </w:tcPr>
          <w:p w:rsidR="00CD1760" w:rsidRPr="00CD1760" w:rsidRDefault="00CD1760" w:rsidP="00CD1760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CD1760">
              <w:rPr>
                <w:rFonts w:ascii="Calibri" w:eastAsia="Times New Roman" w:hAnsi="Calibri" w:cs="Calibri"/>
              </w:rPr>
              <w:t>7</w:t>
            </w:r>
          </w:p>
        </w:tc>
        <w:tc>
          <w:tcPr>
            <w:tcW w:w="4845" w:type="dxa"/>
            <w:shd w:val="clear" w:color="auto" w:fill="auto"/>
            <w:vAlign w:val="bottom"/>
            <w:hideMark/>
          </w:tcPr>
          <w:p w:rsidR="00CD1760" w:rsidRPr="00CD1760" w:rsidRDefault="00CD1760" w:rsidP="00CD17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1760">
              <w:rPr>
                <w:rFonts w:ascii="Calibri" w:eastAsia="Times New Roman" w:hAnsi="Calibri" w:cs="Calibri"/>
                <w:color w:val="000000"/>
              </w:rPr>
              <w:t>Escuela N° 188 "Ricardo Güiraldes"</w:t>
            </w:r>
          </w:p>
        </w:tc>
        <w:tc>
          <w:tcPr>
            <w:tcW w:w="2235" w:type="dxa"/>
            <w:shd w:val="clear" w:color="auto" w:fill="auto"/>
            <w:vAlign w:val="bottom"/>
            <w:hideMark/>
          </w:tcPr>
          <w:p w:rsidR="00CD1760" w:rsidRPr="00CD1760" w:rsidRDefault="00CD1760" w:rsidP="00CD17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1760">
              <w:rPr>
                <w:rFonts w:ascii="Calibri" w:eastAsia="Times New Roman" w:hAnsi="Calibri" w:cs="Calibri"/>
                <w:color w:val="000000"/>
              </w:rPr>
              <w:t>Real de los Toros</w:t>
            </w:r>
          </w:p>
        </w:tc>
      </w:tr>
      <w:tr w:rsidR="00CD1760" w:rsidRPr="00CD1760" w:rsidTr="00CD1760">
        <w:trPr>
          <w:trHeight w:val="451"/>
        </w:trPr>
        <w:tc>
          <w:tcPr>
            <w:tcW w:w="1091" w:type="dxa"/>
            <w:shd w:val="clear" w:color="auto" w:fill="auto"/>
            <w:noWrap/>
            <w:vAlign w:val="bottom"/>
            <w:hideMark/>
          </w:tcPr>
          <w:p w:rsidR="00CD1760" w:rsidRPr="00CD1760" w:rsidRDefault="00CD1760" w:rsidP="00CD1760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CD1760">
              <w:rPr>
                <w:rFonts w:ascii="Calibri" w:eastAsia="Times New Roman" w:hAnsi="Calibri" w:cs="Calibri"/>
              </w:rPr>
              <w:t>8</w:t>
            </w:r>
          </w:p>
        </w:tc>
        <w:tc>
          <w:tcPr>
            <w:tcW w:w="4845" w:type="dxa"/>
            <w:shd w:val="clear" w:color="auto" w:fill="auto"/>
            <w:vAlign w:val="bottom"/>
            <w:hideMark/>
          </w:tcPr>
          <w:p w:rsidR="00CD1760" w:rsidRPr="00CD1760" w:rsidRDefault="00CD1760" w:rsidP="00CD17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1760">
              <w:rPr>
                <w:rFonts w:ascii="Calibri" w:eastAsia="Times New Roman" w:hAnsi="Calibri" w:cs="Calibri"/>
                <w:color w:val="000000"/>
              </w:rPr>
              <w:t>Escuela Nº 356 "José Hernández"</w:t>
            </w:r>
          </w:p>
        </w:tc>
        <w:tc>
          <w:tcPr>
            <w:tcW w:w="2235" w:type="dxa"/>
            <w:shd w:val="clear" w:color="auto" w:fill="auto"/>
            <w:vAlign w:val="bottom"/>
            <w:hideMark/>
          </w:tcPr>
          <w:p w:rsidR="00CD1760" w:rsidRPr="00CD1760" w:rsidRDefault="00CD1760" w:rsidP="00CD17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1760">
              <w:rPr>
                <w:rFonts w:ascii="Calibri" w:eastAsia="Times New Roman" w:hAnsi="Calibri" w:cs="Calibri"/>
                <w:color w:val="000000"/>
              </w:rPr>
              <w:t>Santa Clara</w:t>
            </w:r>
          </w:p>
        </w:tc>
      </w:tr>
      <w:tr w:rsidR="00CD1760" w:rsidRPr="00CD1760" w:rsidTr="00CD1760">
        <w:trPr>
          <w:trHeight w:val="451"/>
        </w:trPr>
        <w:tc>
          <w:tcPr>
            <w:tcW w:w="1091" w:type="dxa"/>
            <w:shd w:val="clear" w:color="auto" w:fill="auto"/>
            <w:noWrap/>
            <w:vAlign w:val="bottom"/>
            <w:hideMark/>
          </w:tcPr>
          <w:p w:rsidR="00CD1760" w:rsidRPr="00CD1760" w:rsidRDefault="00CD1760" w:rsidP="00CD17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1760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4845" w:type="dxa"/>
            <w:shd w:val="clear" w:color="auto" w:fill="auto"/>
            <w:vAlign w:val="bottom"/>
            <w:hideMark/>
          </w:tcPr>
          <w:p w:rsidR="00CD1760" w:rsidRPr="00CD1760" w:rsidRDefault="00CD1760" w:rsidP="00CD17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1760">
              <w:rPr>
                <w:rFonts w:ascii="Calibri" w:eastAsia="Times New Roman" w:hAnsi="Calibri" w:cs="Calibri"/>
                <w:color w:val="000000"/>
              </w:rPr>
              <w:t>ESCUELA PRIMARIA Nº 472</w:t>
            </w:r>
          </w:p>
        </w:tc>
        <w:tc>
          <w:tcPr>
            <w:tcW w:w="2235" w:type="dxa"/>
            <w:shd w:val="clear" w:color="auto" w:fill="auto"/>
            <w:vAlign w:val="bottom"/>
            <w:hideMark/>
          </w:tcPr>
          <w:p w:rsidR="00CD1760" w:rsidRPr="00CD1760" w:rsidRDefault="00CD1760" w:rsidP="00CD17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1760">
              <w:rPr>
                <w:rFonts w:ascii="Calibri" w:eastAsia="Times New Roman" w:hAnsi="Calibri" w:cs="Calibri"/>
                <w:color w:val="000000"/>
              </w:rPr>
              <w:t>SANTA CLARA</w:t>
            </w:r>
          </w:p>
        </w:tc>
      </w:tr>
      <w:tr w:rsidR="00CD1760" w:rsidRPr="00CD1760" w:rsidTr="00CD1760">
        <w:trPr>
          <w:trHeight w:val="451"/>
        </w:trPr>
        <w:tc>
          <w:tcPr>
            <w:tcW w:w="1091" w:type="dxa"/>
            <w:shd w:val="clear" w:color="auto" w:fill="auto"/>
            <w:noWrap/>
            <w:vAlign w:val="bottom"/>
            <w:hideMark/>
          </w:tcPr>
          <w:p w:rsidR="00CD1760" w:rsidRPr="00CD1760" w:rsidRDefault="00CD1760" w:rsidP="00CD17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1760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4845" w:type="dxa"/>
            <w:shd w:val="clear" w:color="auto" w:fill="auto"/>
            <w:vAlign w:val="bottom"/>
            <w:hideMark/>
          </w:tcPr>
          <w:p w:rsidR="00CD1760" w:rsidRPr="00CD1760" w:rsidRDefault="00CD1760" w:rsidP="00CD17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D1760">
              <w:rPr>
                <w:rFonts w:ascii="Calibri" w:eastAsia="Times New Roman" w:hAnsi="Calibri" w:cs="Calibri"/>
                <w:color w:val="000000"/>
              </w:rPr>
              <w:t>Jardin</w:t>
            </w:r>
            <w:proofErr w:type="spellEnd"/>
            <w:r w:rsidRPr="00CD1760">
              <w:rPr>
                <w:rFonts w:ascii="Calibri" w:eastAsia="Times New Roman" w:hAnsi="Calibri" w:cs="Calibri"/>
                <w:color w:val="000000"/>
              </w:rPr>
              <w:t xml:space="preserve"> independiente Nº 53 - (Escuela Nº 356 José Hernández)</w:t>
            </w:r>
          </w:p>
        </w:tc>
        <w:tc>
          <w:tcPr>
            <w:tcW w:w="2235" w:type="dxa"/>
            <w:shd w:val="clear" w:color="auto" w:fill="auto"/>
            <w:vAlign w:val="bottom"/>
            <w:hideMark/>
          </w:tcPr>
          <w:p w:rsidR="00CD1760" w:rsidRPr="00CD1760" w:rsidRDefault="00CD1760" w:rsidP="00CD17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1760">
              <w:rPr>
                <w:rFonts w:ascii="Calibri" w:eastAsia="Times New Roman" w:hAnsi="Calibri" w:cs="Calibri"/>
                <w:color w:val="000000"/>
              </w:rPr>
              <w:t>SANTA CLARA</w:t>
            </w:r>
          </w:p>
        </w:tc>
      </w:tr>
    </w:tbl>
    <w:p w:rsidR="00A278C6" w:rsidRPr="00FF05F5" w:rsidRDefault="00A278C6" w:rsidP="00EC4EED">
      <w:pPr>
        <w:spacing w:after="360"/>
        <w:jc w:val="both"/>
      </w:pPr>
    </w:p>
    <w:sectPr w:rsidR="00A278C6" w:rsidRPr="00FF05F5" w:rsidSect="007E4D88">
      <w:headerReference w:type="default" r:id="rId8"/>
      <w:footerReference w:type="default" r:id="rId9"/>
      <w:pgSz w:w="11907" w:h="16839" w:code="9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7A2A" w:rsidRDefault="00447A2A" w:rsidP="00363EFE">
      <w:pPr>
        <w:spacing w:after="0" w:line="240" w:lineRule="auto"/>
      </w:pPr>
      <w:r>
        <w:separator/>
      </w:r>
    </w:p>
  </w:endnote>
  <w:endnote w:type="continuationSeparator" w:id="0">
    <w:p w:rsidR="00447A2A" w:rsidRDefault="00447A2A" w:rsidP="00363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2A97" w:rsidRDefault="00F62A97">
    <w:pPr>
      <w:pStyle w:val="Piedepgina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460991F" wp14:editId="08DEEB58">
          <wp:simplePos x="0" y="0"/>
          <wp:positionH relativeFrom="margin">
            <wp:align>left</wp:align>
          </wp:positionH>
          <wp:positionV relativeFrom="page">
            <wp:align>bottom</wp:align>
          </wp:positionV>
          <wp:extent cx="1409524" cy="980952"/>
          <wp:effectExtent l="0" t="0" r="635" b="0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9524" cy="98095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7A2A" w:rsidRDefault="00447A2A" w:rsidP="00363EFE">
      <w:pPr>
        <w:spacing w:after="0" w:line="240" w:lineRule="auto"/>
      </w:pPr>
      <w:r>
        <w:separator/>
      </w:r>
    </w:p>
  </w:footnote>
  <w:footnote w:type="continuationSeparator" w:id="0">
    <w:p w:rsidR="00447A2A" w:rsidRDefault="00447A2A" w:rsidP="00363E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5961" w:rsidRDefault="009A5961" w:rsidP="00363EFE">
    <w:pPr>
      <w:pStyle w:val="Encabezado"/>
      <w:pBdr>
        <w:bottom w:val="single" w:sz="12" w:space="1" w:color="auto"/>
      </w:pBdr>
      <w:jc w:val="center"/>
    </w:pPr>
    <w:r>
      <w:rPr>
        <w:b/>
        <w:noProof/>
        <w:sz w:val="24"/>
        <w:szCs w:val="24"/>
      </w:rPr>
      <w:drawing>
        <wp:inline distT="0" distB="0" distL="0" distR="0">
          <wp:extent cx="1732280" cy="866140"/>
          <wp:effectExtent l="0" t="0" r="1270" b="0"/>
          <wp:docPr id="1" name="Imagen 1" descr="MD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MD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2280" cy="866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CD17BB" w:rsidRDefault="00CD17BB" w:rsidP="00CD17BB">
    <w:pPr>
      <w:pStyle w:val="Encabezado"/>
      <w:jc w:val="center"/>
      <w:rPr>
        <w:b/>
        <w:sz w:val="24"/>
        <w:szCs w:val="24"/>
      </w:rPr>
    </w:pPr>
    <w:r>
      <w:rPr>
        <w:b/>
        <w:sz w:val="24"/>
        <w:szCs w:val="24"/>
      </w:rPr>
      <w:t>JUNIO – AGOSTO 2024</w:t>
    </w:r>
  </w:p>
  <w:p w:rsidR="00B84795" w:rsidRPr="00B84795" w:rsidRDefault="00B84795" w:rsidP="00B84795">
    <w:pPr>
      <w:pStyle w:val="Encabezado"/>
      <w:jc w:val="center"/>
      <w:rPr>
        <w:b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42585"/>
    <w:multiLevelType w:val="hybridMultilevel"/>
    <w:tmpl w:val="85BC1E9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26439"/>
    <w:multiLevelType w:val="hybridMultilevel"/>
    <w:tmpl w:val="D7D499D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17901"/>
    <w:multiLevelType w:val="hybridMultilevel"/>
    <w:tmpl w:val="3CACDE8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760"/>
    <w:rsid w:val="000042B2"/>
    <w:rsid w:val="00007BF1"/>
    <w:rsid w:val="00010B2F"/>
    <w:rsid w:val="00011F4D"/>
    <w:rsid w:val="00027223"/>
    <w:rsid w:val="00040BD1"/>
    <w:rsid w:val="00053C2B"/>
    <w:rsid w:val="00080671"/>
    <w:rsid w:val="00081F8D"/>
    <w:rsid w:val="0008292F"/>
    <w:rsid w:val="00091F55"/>
    <w:rsid w:val="00092C2B"/>
    <w:rsid w:val="000C1C5F"/>
    <w:rsid w:val="000C52BD"/>
    <w:rsid w:val="000C6200"/>
    <w:rsid w:val="000E6538"/>
    <w:rsid w:val="001019CE"/>
    <w:rsid w:val="00117D19"/>
    <w:rsid w:val="0016036C"/>
    <w:rsid w:val="00161017"/>
    <w:rsid w:val="001645E3"/>
    <w:rsid w:val="0016667D"/>
    <w:rsid w:val="001862CB"/>
    <w:rsid w:val="001A3667"/>
    <w:rsid w:val="001D5FF9"/>
    <w:rsid w:val="001D65F2"/>
    <w:rsid w:val="001E5B20"/>
    <w:rsid w:val="002100BA"/>
    <w:rsid w:val="00223A56"/>
    <w:rsid w:val="00225F4F"/>
    <w:rsid w:val="00261957"/>
    <w:rsid w:val="002624B8"/>
    <w:rsid w:val="002C347A"/>
    <w:rsid w:val="002D3B60"/>
    <w:rsid w:val="002F3577"/>
    <w:rsid w:val="00314884"/>
    <w:rsid w:val="00331C45"/>
    <w:rsid w:val="003462A7"/>
    <w:rsid w:val="00363EFE"/>
    <w:rsid w:val="003B0146"/>
    <w:rsid w:val="003B09C1"/>
    <w:rsid w:val="003C2AF4"/>
    <w:rsid w:val="003D0C8B"/>
    <w:rsid w:val="003D7BF0"/>
    <w:rsid w:val="003E2D74"/>
    <w:rsid w:val="003E39A0"/>
    <w:rsid w:val="00444389"/>
    <w:rsid w:val="00447A2A"/>
    <w:rsid w:val="0045433C"/>
    <w:rsid w:val="00471E73"/>
    <w:rsid w:val="00492008"/>
    <w:rsid w:val="004C2B34"/>
    <w:rsid w:val="004F00C8"/>
    <w:rsid w:val="004F27F5"/>
    <w:rsid w:val="004F2D6A"/>
    <w:rsid w:val="004F5D22"/>
    <w:rsid w:val="00513CF2"/>
    <w:rsid w:val="005157D8"/>
    <w:rsid w:val="00527784"/>
    <w:rsid w:val="00531718"/>
    <w:rsid w:val="00567CD4"/>
    <w:rsid w:val="00584070"/>
    <w:rsid w:val="005863A4"/>
    <w:rsid w:val="005A0B37"/>
    <w:rsid w:val="005A3A5C"/>
    <w:rsid w:val="005B24B1"/>
    <w:rsid w:val="005E4FC8"/>
    <w:rsid w:val="005F65DE"/>
    <w:rsid w:val="00612EBA"/>
    <w:rsid w:val="00615C71"/>
    <w:rsid w:val="0062621E"/>
    <w:rsid w:val="00635704"/>
    <w:rsid w:val="00645772"/>
    <w:rsid w:val="00657787"/>
    <w:rsid w:val="006618A3"/>
    <w:rsid w:val="0068718E"/>
    <w:rsid w:val="00697417"/>
    <w:rsid w:val="006A0779"/>
    <w:rsid w:val="006A3087"/>
    <w:rsid w:val="006F7A39"/>
    <w:rsid w:val="007109C6"/>
    <w:rsid w:val="00732868"/>
    <w:rsid w:val="00736D9A"/>
    <w:rsid w:val="00742908"/>
    <w:rsid w:val="00750DB6"/>
    <w:rsid w:val="00751984"/>
    <w:rsid w:val="00754588"/>
    <w:rsid w:val="007742A7"/>
    <w:rsid w:val="007824CB"/>
    <w:rsid w:val="00782642"/>
    <w:rsid w:val="007A32A5"/>
    <w:rsid w:val="007B351B"/>
    <w:rsid w:val="007D15E2"/>
    <w:rsid w:val="007D338A"/>
    <w:rsid w:val="007E4D88"/>
    <w:rsid w:val="00800A03"/>
    <w:rsid w:val="0080212D"/>
    <w:rsid w:val="00802952"/>
    <w:rsid w:val="00803726"/>
    <w:rsid w:val="00854B04"/>
    <w:rsid w:val="00862030"/>
    <w:rsid w:val="0088184A"/>
    <w:rsid w:val="0089603A"/>
    <w:rsid w:val="008A389C"/>
    <w:rsid w:val="008E1A22"/>
    <w:rsid w:val="008F0BD7"/>
    <w:rsid w:val="008F10AD"/>
    <w:rsid w:val="00904877"/>
    <w:rsid w:val="00913263"/>
    <w:rsid w:val="00913751"/>
    <w:rsid w:val="00914A49"/>
    <w:rsid w:val="00947E23"/>
    <w:rsid w:val="009A5961"/>
    <w:rsid w:val="009B54B5"/>
    <w:rsid w:val="009C5AFB"/>
    <w:rsid w:val="009D0470"/>
    <w:rsid w:val="009D571D"/>
    <w:rsid w:val="009D7DD6"/>
    <w:rsid w:val="009F00B8"/>
    <w:rsid w:val="009F28C5"/>
    <w:rsid w:val="00A0002B"/>
    <w:rsid w:val="00A278C6"/>
    <w:rsid w:val="00A305A7"/>
    <w:rsid w:val="00A30E95"/>
    <w:rsid w:val="00A43174"/>
    <w:rsid w:val="00A43C38"/>
    <w:rsid w:val="00A5189D"/>
    <w:rsid w:val="00A63532"/>
    <w:rsid w:val="00A63D53"/>
    <w:rsid w:val="00A64ACD"/>
    <w:rsid w:val="00A73265"/>
    <w:rsid w:val="00A737D1"/>
    <w:rsid w:val="00A7577F"/>
    <w:rsid w:val="00A96BE6"/>
    <w:rsid w:val="00AA4226"/>
    <w:rsid w:val="00AA480A"/>
    <w:rsid w:val="00AC60AC"/>
    <w:rsid w:val="00AD5BEC"/>
    <w:rsid w:val="00AE7077"/>
    <w:rsid w:val="00AF44FD"/>
    <w:rsid w:val="00AF7B94"/>
    <w:rsid w:val="00B2123F"/>
    <w:rsid w:val="00B412D3"/>
    <w:rsid w:val="00B67E6D"/>
    <w:rsid w:val="00B84795"/>
    <w:rsid w:val="00BA79E3"/>
    <w:rsid w:val="00BB096F"/>
    <w:rsid w:val="00BB1767"/>
    <w:rsid w:val="00BB43A5"/>
    <w:rsid w:val="00BC6C6E"/>
    <w:rsid w:val="00BD1B7C"/>
    <w:rsid w:val="00BF3284"/>
    <w:rsid w:val="00C051FC"/>
    <w:rsid w:val="00C068C4"/>
    <w:rsid w:val="00C13A26"/>
    <w:rsid w:val="00C47193"/>
    <w:rsid w:val="00C550B6"/>
    <w:rsid w:val="00C873C5"/>
    <w:rsid w:val="00CA5ED4"/>
    <w:rsid w:val="00CD1760"/>
    <w:rsid w:val="00CD17BB"/>
    <w:rsid w:val="00D23D34"/>
    <w:rsid w:val="00D31BC9"/>
    <w:rsid w:val="00D326EF"/>
    <w:rsid w:val="00D476FB"/>
    <w:rsid w:val="00DA091E"/>
    <w:rsid w:val="00DA413C"/>
    <w:rsid w:val="00E00807"/>
    <w:rsid w:val="00E134AF"/>
    <w:rsid w:val="00E21378"/>
    <w:rsid w:val="00E357CD"/>
    <w:rsid w:val="00E56384"/>
    <w:rsid w:val="00E610EC"/>
    <w:rsid w:val="00E72F89"/>
    <w:rsid w:val="00E7662B"/>
    <w:rsid w:val="00E8245F"/>
    <w:rsid w:val="00E9464C"/>
    <w:rsid w:val="00EA7C32"/>
    <w:rsid w:val="00EC4EED"/>
    <w:rsid w:val="00ED2337"/>
    <w:rsid w:val="00EF016A"/>
    <w:rsid w:val="00EF4D6F"/>
    <w:rsid w:val="00F019E7"/>
    <w:rsid w:val="00F247EF"/>
    <w:rsid w:val="00F2525B"/>
    <w:rsid w:val="00F4485D"/>
    <w:rsid w:val="00F52827"/>
    <w:rsid w:val="00F53E8C"/>
    <w:rsid w:val="00F62A97"/>
    <w:rsid w:val="00F65506"/>
    <w:rsid w:val="00F9006F"/>
    <w:rsid w:val="00FA137A"/>
    <w:rsid w:val="00FA37A5"/>
    <w:rsid w:val="00FB60A6"/>
    <w:rsid w:val="00FC0EA9"/>
    <w:rsid w:val="00FC4F99"/>
    <w:rsid w:val="00FF05F5"/>
    <w:rsid w:val="00FF4C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72842A"/>
  <w15:docId w15:val="{7BA9E969-8E0C-4237-92E7-3871A87D2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05F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655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550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63EFE"/>
  </w:style>
  <w:style w:type="paragraph" w:styleId="Piedepgina">
    <w:name w:val="footer"/>
    <w:basedOn w:val="Normal"/>
    <w:link w:val="PiedepginaCar"/>
    <w:uiPriority w:val="99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3EFE"/>
  </w:style>
  <w:style w:type="paragraph" w:styleId="NormalWeb">
    <w:name w:val="Normal (Web)"/>
    <w:basedOn w:val="Normal"/>
    <w:uiPriority w:val="99"/>
    <w:unhideWhenUsed/>
    <w:rsid w:val="008620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estacado">
    <w:name w:val="destacado"/>
    <w:basedOn w:val="Fuentedeprrafopredeter"/>
    <w:rsid w:val="00862030"/>
  </w:style>
  <w:style w:type="table" w:styleId="Tablaconcuadrcula">
    <w:name w:val="Table Grid"/>
    <w:basedOn w:val="Tablanormal"/>
    <w:uiPriority w:val="59"/>
    <w:rsid w:val="00A278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8F10A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table" w:customStyle="1" w:styleId="TableNormal">
    <w:name w:val="Table Normal"/>
    <w:uiPriority w:val="2"/>
    <w:semiHidden/>
    <w:unhideWhenUsed/>
    <w:qFormat/>
    <w:rsid w:val="00F2525B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59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9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6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8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0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SCAR\Documents\Plantillas%20personalizadas%20de%20Office\CONTRATO%20PL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FB109B-A57E-4D30-9C32-E5EF7BD53E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CONTRATO PL.dotm</Template>
  <TotalTime>7</TotalTime>
  <Pages>5</Pages>
  <Words>1312</Words>
  <Characters>7216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</dc:creator>
  <cp:lastModifiedBy>OSCAR</cp:lastModifiedBy>
  <cp:revision>5</cp:revision>
  <cp:lastPrinted>2022-04-08T16:53:00Z</cp:lastPrinted>
  <dcterms:created xsi:type="dcterms:W3CDTF">2024-03-25T15:15:00Z</dcterms:created>
  <dcterms:modified xsi:type="dcterms:W3CDTF">2024-06-11T14:48:00Z</dcterms:modified>
</cp:coreProperties>
</file>