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1A" w:rsidRDefault="00BA791A" w:rsidP="00BA791A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BA791A" w:rsidRDefault="00BA791A" w:rsidP="00BA791A">
      <w:pPr>
        <w:jc w:val="both"/>
        <w:rPr>
          <w:rFonts w:ascii="Arial" w:hAnsi="Arial"/>
          <w:sz w:val="24"/>
          <w:lang w:val="es-MX"/>
        </w:rPr>
      </w:pPr>
    </w:p>
    <w:p w:rsidR="00BA791A" w:rsidRDefault="00BA791A" w:rsidP="00BA791A">
      <w:pPr>
        <w:jc w:val="both"/>
        <w:rPr>
          <w:rFonts w:ascii="Arial" w:hAnsi="Arial"/>
          <w:sz w:val="24"/>
          <w:lang w:val="es-MX"/>
        </w:rPr>
      </w:pPr>
    </w:p>
    <w:p w:rsidR="00BA791A" w:rsidRDefault="00BA791A" w:rsidP="00BA791A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BA791A" w:rsidRDefault="00AA6C03" w:rsidP="00BA791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Editar animal.</w:t>
      </w:r>
    </w:p>
    <w:p w:rsidR="00BA791A" w:rsidRDefault="00BA791A" w:rsidP="00BA791A">
      <w:pPr>
        <w:jc w:val="both"/>
        <w:rPr>
          <w:rFonts w:ascii="Arial" w:hAnsi="Arial"/>
          <w:sz w:val="24"/>
          <w:lang w:val="es-MX"/>
        </w:rPr>
      </w:pPr>
    </w:p>
    <w:p w:rsidR="00BA791A" w:rsidRDefault="00BA791A" w:rsidP="00BA791A">
      <w:pPr>
        <w:jc w:val="both"/>
        <w:rPr>
          <w:rFonts w:ascii="Arial" w:hAnsi="Arial"/>
          <w:sz w:val="24"/>
          <w:lang w:val="es-MX"/>
        </w:rPr>
      </w:pPr>
    </w:p>
    <w:p w:rsidR="00BA791A" w:rsidRDefault="00BA791A" w:rsidP="00BA791A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BA791A" w:rsidRPr="00C826CC" w:rsidRDefault="00AA6C03" w:rsidP="00BA791A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Administrador.</w:t>
      </w:r>
    </w:p>
    <w:p w:rsidR="00BA791A" w:rsidRDefault="00BA791A" w:rsidP="00BA791A">
      <w:pPr>
        <w:jc w:val="both"/>
        <w:rPr>
          <w:rFonts w:ascii="Arial" w:hAnsi="Arial"/>
          <w:sz w:val="24"/>
          <w:lang w:val="es-MX"/>
        </w:rPr>
      </w:pPr>
    </w:p>
    <w:p w:rsidR="00BA791A" w:rsidRDefault="00BA791A" w:rsidP="00BA791A">
      <w:pPr>
        <w:jc w:val="both"/>
        <w:rPr>
          <w:rFonts w:ascii="Arial" w:hAnsi="Arial"/>
          <w:sz w:val="24"/>
          <w:lang w:val="es-MX"/>
        </w:rPr>
      </w:pPr>
    </w:p>
    <w:p w:rsidR="00AA6C03" w:rsidRDefault="00BA791A" w:rsidP="00AA6C03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BA791A" w:rsidRDefault="00AA6C03" w:rsidP="00AA6C03">
      <w:pPr>
        <w:spacing w:after="0" w:line="240" w:lineRule="auto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podrá editar la información de los animales que estén registrados.</w:t>
      </w:r>
    </w:p>
    <w:p w:rsidR="00AA6C03" w:rsidRPr="00AA6C03" w:rsidRDefault="00AA6C03" w:rsidP="00AA6C03">
      <w:pPr>
        <w:spacing w:after="0" w:line="240" w:lineRule="auto"/>
        <w:ind w:left="360"/>
        <w:jc w:val="both"/>
        <w:rPr>
          <w:rFonts w:ascii="Arial" w:hAnsi="Arial"/>
          <w:sz w:val="24"/>
          <w:lang w:val="es-MX"/>
        </w:rPr>
      </w:pPr>
    </w:p>
    <w:p w:rsidR="00BA791A" w:rsidRPr="00AA6C03" w:rsidRDefault="00BA791A" w:rsidP="00BA791A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 w:rsidR="00AA6C03">
        <w:rPr>
          <w:rFonts w:ascii="Arial" w:hAnsi="Arial"/>
          <w:sz w:val="24"/>
          <w:lang w:val="es-MX"/>
        </w:rPr>
        <w:t>:</w:t>
      </w:r>
    </w:p>
    <w:p w:rsidR="00BA791A" w:rsidRDefault="00BA791A" w:rsidP="00BA791A">
      <w:pPr>
        <w:pStyle w:val="Textoindependiente"/>
      </w:pPr>
      <w:r>
        <w:t>Se ha autenticado el usuario.</w:t>
      </w:r>
    </w:p>
    <w:p w:rsidR="00BA791A" w:rsidRDefault="00AA6C03" w:rsidP="00BA791A">
      <w:pPr>
        <w:pStyle w:val="Textoindependiente"/>
      </w:pPr>
      <w:r>
        <w:t>Se ha cargado la lista de los tipos de animales que están registrados.</w:t>
      </w:r>
    </w:p>
    <w:p w:rsidR="00AA6C03" w:rsidRDefault="00AA6C03" w:rsidP="00BA791A">
      <w:pPr>
        <w:pStyle w:val="Textoindependiente"/>
      </w:pPr>
    </w:p>
    <w:p w:rsidR="00BA791A" w:rsidRDefault="00BA791A" w:rsidP="00BA791A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BA791A" w:rsidRDefault="00AA6C03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actualiza la información del animal.</w:t>
      </w:r>
    </w:p>
    <w:p w:rsidR="00AA6C03" w:rsidRDefault="00AA6C03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BA791A" w:rsidRDefault="00BA791A" w:rsidP="00BA791A">
      <w:pPr>
        <w:spacing w:after="0" w:line="240" w:lineRule="auto"/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sz w:val="24"/>
          <w:lang w:val="es-MX"/>
        </w:rPr>
        <w:t>6.</w:t>
      </w:r>
      <w:r w:rsidRPr="001848B7">
        <w:rPr>
          <w:rFonts w:ascii="Arial" w:hAnsi="Arial"/>
          <w:b/>
          <w:sz w:val="24"/>
          <w:lang w:val="es-MX"/>
        </w:rPr>
        <w:t xml:space="preserve"> Flujo típico:</w:t>
      </w:r>
    </w:p>
    <w:p w:rsidR="00AA6C03" w:rsidRDefault="003D2798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1. El</w:t>
      </w:r>
      <w:r w:rsidR="00DB0FB9">
        <w:rPr>
          <w:rFonts w:ascii="Arial" w:hAnsi="Arial"/>
          <w:sz w:val="24"/>
          <w:lang w:val="es-MX"/>
        </w:rPr>
        <w:t xml:space="preserve"> usuario ingresa el </w:t>
      </w:r>
      <w:r w:rsidR="00304C1F">
        <w:rPr>
          <w:rFonts w:ascii="Arial" w:hAnsi="Arial"/>
          <w:sz w:val="24"/>
          <w:lang w:val="es-MX"/>
        </w:rPr>
        <w:t>código</w:t>
      </w:r>
      <w:r w:rsidR="00DB0FB9">
        <w:rPr>
          <w:rFonts w:ascii="Arial" w:hAnsi="Arial"/>
          <w:sz w:val="24"/>
          <w:lang w:val="es-MX"/>
        </w:rPr>
        <w:t xml:space="preserve"> o nombre del animal.</w:t>
      </w:r>
    </w:p>
    <w:p w:rsidR="00DB0FB9" w:rsidRDefault="00DB0FB9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2. El sistema busca el animal y lo muestra.</w:t>
      </w:r>
    </w:p>
    <w:p w:rsidR="00DB0FB9" w:rsidRDefault="00DB0FB9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3. El usuario selecciona el animal y procede a cambiar la información que desee, a excepción del código y presiona </w:t>
      </w:r>
      <w:r w:rsidR="00304C1F">
        <w:rPr>
          <w:rFonts w:ascii="Arial" w:hAnsi="Arial"/>
          <w:sz w:val="24"/>
          <w:lang w:val="es-MX"/>
        </w:rPr>
        <w:t>guardar</w:t>
      </w:r>
      <w:r>
        <w:rPr>
          <w:rFonts w:ascii="Arial" w:hAnsi="Arial"/>
          <w:sz w:val="24"/>
          <w:lang w:val="es-MX"/>
        </w:rPr>
        <w:t>.</w:t>
      </w:r>
    </w:p>
    <w:p w:rsidR="00DB0FB9" w:rsidRDefault="00DB0FB9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4. El sistema verifica que los campos sean válidos y procede a guardar los cambios</w:t>
      </w:r>
      <w:r w:rsidR="00DE1366">
        <w:rPr>
          <w:rFonts w:ascii="Arial" w:hAnsi="Arial"/>
          <w:sz w:val="24"/>
          <w:lang w:val="es-MX"/>
        </w:rPr>
        <w:t>.</w:t>
      </w:r>
    </w:p>
    <w:p w:rsidR="00DE1366" w:rsidRPr="00AA6C03" w:rsidRDefault="003D2798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5. El</w:t>
      </w:r>
      <w:r w:rsidR="00DE1366">
        <w:rPr>
          <w:rFonts w:ascii="Arial" w:hAnsi="Arial"/>
          <w:sz w:val="24"/>
          <w:lang w:val="es-MX"/>
        </w:rPr>
        <w:t xml:space="preserve"> sistema notifica al usuario que la actualización se ha completado.</w:t>
      </w:r>
    </w:p>
    <w:p w:rsidR="00BA791A" w:rsidRDefault="00BA791A" w:rsidP="00BA791A">
      <w:pPr>
        <w:spacing w:after="0" w:line="240" w:lineRule="auto"/>
        <w:jc w:val="both"/>
        <w:rPr>
          <w:rFonts w:ascii="Arial" w:hAnsi="Arial"/>
          <w:b/>
          <w:sz w:val="24"/>
          <w:lang w:val="es-MX"/>
        </w:rPr>
      </w:pPr>
    </w:p>
    <w:p w:rsidR="00BA791A" w:rsidRDefault="00BA791A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BA791A" w:rsidRDefault="00BA791A" w:rsidP="00BA791A">
      <w:pPr>
        <w:spacing w:after="0" w:line="240" w:lineRule="auto"/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7. </w:t>
      </w:r>
      <w:r w:rsidRPr="007B1616">
        <w:rPr>
          <w:rFonts w:ascii="Arial" w:hAnsi="Arial"/>
          <w:b/>
          <w:sz w:val="24"/>
          <w:lang w:val="es-MX"/>
        </w:rPr>
        <w:t>Flujo alternativo:</w:t>
      </w:r>
    </w:p>
    <w:p w:rsidR="00581119" w:rsidRDefault="009B5823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1. El usuario no digita el código ni el nombre.</w:t>
      </w:r>
    </w:p>
    <w:p w:rsidR="00F77734" w:rsidRDefault="009B5823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1.1 El sistema realiza una búsqueda general, es decir muestra todos los animales registrados y notifica que no se ingresó ningún parámetro de búsqueda</w:t>
      </w:r>
      <w:r w:rsidR="00F77734">
        <w:rPr>
          <w:rFonts w:ascii="Arial" w:hAnsi="Arial"/>
          <w:sz w:val="24"/>
          <w:lang w:val="es-MX"/>
        </w:rPr>
        <w:t>.</w:t>
      </w:r>
    </w:p>
    <w:p w:rsidR="00F77734" w:rsidRDefault="00F77734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9B5823" w:rsidRDefault="009B5823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9B5823" w:rsidRPr="009B5823" w:rsidRDefault="009B5823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AA6C03" w:rsidRPr="00AA6C03" w:rsidRDefault="00AA6C03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BA791A" w:rsidRDefault="00BA791A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BA791A" w:rsidRDefault="00BA791A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BA791A" w:rsidRPr="007B1616" w:rsidRDefault="00BA791A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BA791A" w:rsidRDefault="00BA791A" w:rsidP="00BA791A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B34193" w:rsidRDefault="00B34193"/>
    <w:sectPr w:rsidR="00B3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F2"/>
    <w:rsid w:val="00304C1F"/>
    <w:rsid w:val="003D2798"/>
    <w:rsid w:val="004064DC"/>
    <w:rsid w:val="00581119"/>
    <w:rsid w:val="009B5823"/>
    <w:rsid w:val="00AA6C03"/>
    <w:rsid w:val="00B34193"/>
    <w:rsid w:val="00BA791A"/>
    <w:rsid w:val="00DB0FB9"/>
    <w:rsid w:val="00DE1366"/>
    <w:rsid w:val="00ED5C5D"/>
    <w:rsid w:val="00F75EF2"/>
    <w:rsid w:val="00F7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785D8-AB13-4F10-8BCE-375D3DFD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91A"/>
    <w:rPr>
      <w:lang w:val="es-CR"/>
    </w:rPr>
  </w:style>
  <w:style w:type="paragraph" w:styleId="Ttulo1">
    <w:name w:val="heading 1"/>
    <w:basedOn w:val="Normal"/>
    <w:next w:val="Normal"/>
    <w:link w:val="Ttulo1Car"/>
    <w:qFormat/>
    <w:rsid w:val="00BA791A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A791A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BA791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A791A"/>
    <w:rPr>
      <w:rFonts w:ascii="Arial" w:eastAsia="Times New Roman" w:hAnsi="Arial" w:cs="Times New Roman"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Bermudez Garcia</dc:creator>
  <cp:keywords/>
  <dc:description/>
  <cp:lastModifiedBy>oscar Bermudez Garcia</cp:lastModifiedBy>
  <cp:revision>5</cp:revision>
  <dcterms:created xsi:type="dcterms:W3CDTF">2016-10-09T23:11:00Z</dcterms:created>
  <dcterms:modified xsi:type="dcterms:W3CDTF">2016-10-10T01:20:00Z</dcterms:modified>
</cp:coreProperties>
</file>