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16620ED9" w:rsidRDefault="002F26C2" w14:paraId="672A6659" wp14:textId="7B4C8B31">
      <w:pPr>
        <w:pStyle w:val="Heading1"/>
      </w:pPr>
      <w:bookmarkStart w:name="_Toc2070428883" w:id="1688656124"/>
      <w:r w:rsidR="5C87B3C5">
        <w:rPr/>
        <w:t>DOCUMENTO DE REGLAS</w:t>
      </w:r>
      <w:bookmarkEnd w:id="1688656124"/>
    </w:p>
    <w:p w:rsidR="5C87B3C5" w:rsidP="16620ED9" w:rsidRDefault="5C87B3C5" w14:paraId="578DFCC2" w14:textId="3FDEBF47">
      <w:pPr>
        <w:pStyle w:val="Subtitle"/>
      </w:pPr>
      <w:r w:rsidR="5C87B3C5">
        <w:rPr/>
        <w:t>AGENT WORKSPACE RULES SCRIPTS</w:t>
      </w:r>
    </w:p>
    <w:p w:rsidR="16620ED9" w:rsidP="16620ED9" w:rsidRDefault="16620ED9" w14:paraId="5C82EE41" w14:textId="053D97F4">
      <w:pPr>
        <w:pStyle w:val="Normal"/>
      </w:pPr>
    </w:p>
    <w:p w:rsidR="5C87B3C5" w:rsidP="16620ED9" w:rsidRDefault="5C87B3C5" w14:paraId="1F569375" w14:textId="0A7088C5">
      <w:pPr>
        <w:pStyle w:val="Normal"/>
        <w:rPr>
          <w:rFonts w:ascii="Aptos" w:hAnsi="Aptos" w:eastAsia="Aptos" w:cs="Aptos"/>
          <w:noProof w:val="0"/>
          <w:sz w:val="24"/>
          <w:szCs w:val="24"/>
          <w:lang w:val="es-MX"/>
        </w:rPr>
      </w:pPr>
      <w:r w:rsidRPr="16620ED9" w:rsidR="5C87B3C5">
        <w:rPr>
          <w:rStyle w:val="SubtleReference"/>
          <w:noProof w:val="0"/>
          <w:lang w:val="es-MX"/>
        </w:rPr>
        <w:t>Sistema de Reglas para la Construcción de Interfaces Generativas (SRCIG) Documento Maestro de Reglas de Diseño, Navegación y Comportamiento</w:t>
      </w:r>
    </w:p>
    <w:p w:rsidR="16620ED9" w:rsidP="16620ED9" w:rsidRDefault="16620ED9" w14:paraId="242ECC46" w14:textId="4BD86DDD">
      <w:pPr>
        <w:pStyle w:val="Normal"/>
        <w:rPr>
          <w:rStyle w:val="SubtleReference"/>
          <w:noProof w:val="0"/>
          <w:lang w:val="es-MX"/>
        </w:rPr>
      </w:pPr>
    </w:p>
    <w:p w:rsidR="65623B05" w:rsidP="16620ED9" w:rsidRDefault="65623B05" w14:paraId="2F435A92" w14:textId="34C470B0">
      <w:pPr>
        <w:pStyle w:val="Heading2"/>
        <w:rPr>
          <w:noProof w:val="0"/>
          <w:lang w:val="es-MX"/>
        </w:rPr>
      </w:pPr>
      <w:bookmarkStart w:name="_Toc1306421132" w:id="1729524125"/>
      <w:r w:rsidRPr="16620ED9" w:rsidR="65623B05">
        <w:rPr>
          <w:noProof w:val="0"/>
          <w:lang w:val="es-MX"/>
        </w:rPr>
        <w:t>Introducción (para IA constructora y humana)</w:t>
      </w:r>
      <w:bookmarkEnd w:id="1729524125"/>
    </w:p>
    <w:p w:rsidR="65623B05" w:rsidP="16620ED9" w:rsidRDefault="65623B05" w14:paraId="366EE336" w14:textId="0B1B9EF5">
      <w:pPr>
        <w:pStyle w:val="Normal"/>
      </w:pPr>
      <w:r w:rsidRPr="16620ED9" w:rsidR="65623B05">
        <w:rPr>
          <w:noProof w:val="0"/>
          <w:lang w:val="es-MX"/>
        </w:rPr>
        <w:t>Este documento define el sistema completo de reglas normativas para la construcción de una interfaz digital mediante Inteligencia Artificial.</w:t>
      </w:r>
      <w:r w:rsidRPr="16620ED9" w:rsidR="71FDAC52">
        <w:rPr>
          <w:noProof w:val="0"/>
          <w:lang w:val="es-MX"/>
        </w:rPr>
        <w:t xml:space="preserve"> </w:t>
      </w:r>
      <w:r w:rsidRPr="16620ED9" w:rsidR="65623B05">
        <w:rPr>
          <w:noProof w:val="0"/>
          <w:lang w:val="es-MX"/>
        </w:rPr>
        <w:t>Funciona como la fuente única de verdad (</w:t>
      </w:r>
      <w:r w:rsidRPr="16620ED9" w:rsidR="65623B05">
        <w:rPr>
          <w:noProof w:val="0"/>
          <w:lang w:val="es-MX"/>
        </w:rPr>
        <w:t>Single</w:t>
      </w:r>
      <w:r w:rsidRPr="16620ED9" w:rsidR="65623B05">
        <w:rPr>
          <w:noProof w:val="0"/>
          <w:lang w:val="es-MX"/>
        </w:rPr>
        <w:t xml:space="preserve"> </w:t>
      </w:r>
      <w:r w:rsidRPr="16620ED9" w:rsidR="65623B05">
        <w:rPr>
          <w:noProof w:val="0"/>
          <w:lang w:val="es-MX"/>
        </w:rPr>
        <w:t>Source</w:t>
      </w:r>
      <w:r w:rsidRPr="16620ED9" w:rsidR="65623B05">
        <w:rPr>
          <w:noProof w:val="0"/>
          <w:lang w:val="es-MX"/>
        </w:rPr>
        <w:t xml:space="preserve"> </w:t>
      </w:r>
      <w:r w:rsidRPr="16620ED9" w:rsidR="65623B05">
        <w:rPr>
          <w:noProof w:val="0"/>
          <w:lang w:val="es-MX"/>
        </w:rPr>
        <w:t>of</w:t>
      </w:r>
      <w:r w:rsidRPr="16620ED9" w:rsidR="65623B05">
        <w:rPr>
          <w:noProof w:val="0"/>
          <w:lang w:val="es-MX"/>
        </w:rPr>
        <w:t xml:space="preserve"> </w:t>
      </w:r>
      <w:r w:rsidRPr="16620ED9" w:rsidR="65623B05">
        <w:rPr>
          <w:noProof w:val="0"/>
          <w:lang w:val="es-MX"/>
        </w:rPr>
        <w:t>Truth</w:t>
      </w:r>
      <w:r w:rsidRPr="16620ED9" w:rsidR="65623B05">
        <w:rPr>
          <w:noProof w:val="0"/>
          <w:lang w:val="es-MX"/>
        </w:rPr>
        <w:t>) para todos los criterios de diseño, estructura, navegación, animación, componentes, tipografía, color y comportamiento del sistema.</w:t>
      </w:r>
    </w:p>
    <w:p w:rsidR="65623B05" w:rsidP="16620ED9" w:rsidRDefault="65623B05" w14:paraId="7882E6F6" w14:textId="57132128">
      <w:pPr>
        <w:pStyle w:val="Normal"/>
      </w:pPr>
      <w:r w:rsidRPr="16620ED9" w:rsidR="65623B05">
        <w:rPr>
          <w:noProof w:val="0"/>
          <w:lang w:val="es-MX"/>
        </w:rPr>
        <w:t>El objetivo de este documento es:</w:t>
      </w:r>
    </w:p>
    <w:p w:rsidR="65623B05" w:rsidP="16620ED9" w:rsidRDefault="65623B05" w14:paraId="4F736ECA" w14:textId="0BD56DA8">
      <w:pPr>
        <w:pStyle w:val="ListParagraph"/>
        <w:numPr>
          <w:ilvl w:val="0"/>
          <w:numId w:val="1"/>
        </w:numPr>
        <w:rPr>
          <w:noProof w:val="0"/>
          <w:lang w:val="es-MX"/>
        </w:rPr>
      </w:pPr>
      <w:r w:rsidRPr="16620ED9" w:rsidR="65623B05">
        <w:rPr>
          <w:noProof w:val="0"/>
          <w:lang w:val="es-MX"/>
        </w:rPr>
        <w:t>Establecer límites formales dentro de los cuales la IA puede operar.</w:t>
      </w:r>
    </w:p>
    <w:p w:rsidR="65623B05" w:rsidP="16620ED9" w:rsidRDefault="65623B05" w14:paraId="1AADED87" w14:textId="5071350F">
      <w:pPr>
        <w:pStyle w:val="ListParagraph"/>
        <w:numPr>
          <w:ilvl w:val="0"/>
          <w:numId w:val="1"/>
        </w:numPr>
        <w:rPr>
          <w:noProof w:val="0"/>
          <w:lang w:val="es-MX"/>
        </w:rPr>
      </w:pPr>
      <w:r w:rsidRPr="16620ED9" w:rsidR="65623B05">
        <w:rPr>
          <w:noProof w:val="0"/>
          <w:lang w:val="es-MX"/>
        </w:rPr>
        <w:t>Proveer códigos de referencia explícitos que serán utilizados en documentos posteriores.</w:t>
      </w:r>
    </w:p>
    <w:p w:rsidR="65623B05" w:rsidP="16620ED9" w:rsidRDefault="65623B05" w14:paraId="72A2AD13" w14:textId="477A3957">
      <w:pPr>
        <w:pStyle w:val="ListParagraph"/>
        <w:numPr>
          <w:ilvl w:val="0"/>
          <w:numId w:val="1"/>
        </w:numPr>
        <w:rPr>
          <w:noProof w:val="0"/>
          <w:lang w:val="es-MX"/>
        </w:rPr>
      </w:pPr>
      <w:r w:rsidRPr="16620ED9" w:rsidR="65623B05">
        <w:rPr>
          <w:noProof w:val="0"/>
          <w:lang w:val="es-MX"/>
        </w:rPr>
        <w:t>Evitar interpretaciones libres o decisiones creativas no solicitadas por parte de la IA generadora.</w:t>
      </w:r>
    </w:p>
    <w:p w:rsidR="65623B05" w:rsidP="16620ED9" w:rsidRDefault="65623B05" w14:paraId="36BF13FF" w14:textId="59CE7F26">
      <w:pPr>
        <w:pStyle w:val="Normal"/>
      </w:pPr>
      <w:r w:rsidRPr="16620ED9" w:rsidR="65623B05">
        <w:rPr>
          <w:noProof w:val="0"/>
          <w:lang w:val="es-MX"/>
        </w:rPr>
        <w:t>Este documento no describe pantallas concretas ni contenido específico.</w:t>
      </w:r>
      <w:r w:rsidRPr="16620ED9" w:rsidR="6BFF0CF2">
        <w:rPr>
          <w:noProof w:val="0"/>
          <w:lang w:val="es-MX"/>
        </w:rPr>
        <w:t xml:space="preserve"> </w:t>
      </w:r>
      <w:r w:rsidRPr="16620ED9" w:rsidR="65623B05">
        <w:rPr>
          <w:noProof w:val="0"/>
          <w:lang w:val="es-MX"/>
        </w:rPr>
        <w:t>Define únicamente reglas, categorías, comportamientos permitidos y sistemas de codificación que serán referenciados posteriormente en:</w:t>
      </w:r>
    </w:p>
    <w:p w:rsidR="65623B05" w:rsidP="16620ED9" w:rsidRDefault="65623B05" w14:paraId="4E31FE66" w14:textId="0B3EF5EE">
      <w:pPr>
        <w:pStyle w:val="ListParagraph"/>
        <w:numPr>
          <w:ilvl w:val="0"/>
          <w:numId w:val="2"/>
        </w:numPr>
        <w:rPr>
          <w:noProof w:val="0"/>
          <w:lang w:val="es-MX"/>
        </w:rPr>
      </w:pPr>
      <w:r w:rsidRPr="16620ED9" w:rsidR="65623B05">
        <w:rPr>
          <w:noProof w:val="0"/>
          <w:lang w:val="es-MX"/>
        </w:rPr>
        <w:t>El Documento de Construcción</w:t>
      </w:r>
    </w:p>
    <w:p w:rsidR="65623B05" w:rsidP="16620ED9" w:rsidRDefault="65623B05" w14:paraId="51670905" w14:textId="5DAD665B">
      <w:pPr>
        <w:pStyle w:val="ListParagraph"/>
        <w:numPr>
          <w:ilvl w:val="0"/>
          <w:numId w:val="2"/>
        </w:numPr>
        <w:rPr>
          <w:noProof w:val="0"/>
          <w:lang w:val="es-MX"/>
        </w:rPr>
      </w:pPr>
      <w:r w:rsidRPr="16620ED9" w:rsidR="65623B05">
        <w:rPr>
          <w:noProof w:val="0"/>
          <w:lang w:val="es-MX"/>
        </w:rPr>
        <w:t>El Documento de Contenido</w:t>
      </w:r>
    </w:p>
    <w:p w:rsidR="16620ED9" w:rsidP="16620ED9" w:rsidRDefault="16620ED9" w14:paraId="602C27F3" w14:textId="5AC936CE">
      <w:pPr>
        <w:pStyle w:val="Normal"/>
        <w:rPr>
          <w:noProof w:val="0"/>
          <w:lang w:val="es-MX"/>
        </w:rPr>
      </w:pPr>
    </w:p>
    <w:p w:rsidR="65623B05" w:rsidP="16620ED9" w:rsidRDefault="65623B05" w14:paraId="07033D88" w14:textId="722B8294">
      <w:pPr>
        <w:pStyle w:val="Heading2"/>
        <w:rPr>
          <w:noProof w:val="0"/>
          <w:lang w:val="es-MX"/>
        </w:rPr>
      </w:pPr>
      <w:bookmarkStart w:name="_Toc316141169" w:id="693751225"/>
      <w:r w:rsidRPr="16620ED9" w:rsidR="65623B05">
        <w:rPr>
          <w:noProof w:val="0"/>
          <w:lang w:val="es-MX"/>
        </w:rPr>
        <w:t>Relación entre documentos (modelo de trabajo)</w:t>
      </w:r>
      <w:bookmarkEnd w:id="693751225"/>
    </w:p>
    <w:p w:rsidR="65623B05" w:rsidP="16620ED9" w:rsidRDefault="65623B05" w14:paraId="6C509F67" w14:textId="48B177FD">
      <w:pPr>
        <w:pStyle w:val="ListParagraph"/>
        <w:numPr>
          <w:ilvl w:val="0"/>
          <w:numId w:val="4"/>
        </w:numPr>
        <w:rPr>
          <w:noProof w:val="0"/>
          <w:lang w:val="es-MX"/>
        </w:rPr>
      </w:pPr>
      <w:r w:rsidRPr="16620ED9" w:rsidR="65623B05">
        <w:rPr>
          <w:noProof w:val="0"/>
          <w:lang w:val="es-MX"/>
        </w:rPr>
        <w:t>El sistema se compone de tres capas:</w:t>
      </w:r>
    </w:p>
    <w:p w:rsidR="65623B05" w:rsidP="16620ED9" w:rsidRDefault="65623B05" w14:paraId="46E68D5E" w14:textId="7A31EEEF">
      <w:pPr>
        <w:pStyle w:val="ListParagraph"/>
        <w:numPr>
          <w:ilvl w:val="1"/>
          <w:numId w:val="4"/>
        </w:numPr>
        <w:rPr>
          <w:noProof w:val="0"/>
          <w:lang w:val="es-MX"/>
        </w:rPr>
      </w:pPr>
      <w:r w:rsidRPr="16620ED9" w:rsidR="65623B05">
        <w:rPr>
          <w:noProof w:val="0"/>
          <w:lang w:val="es-MX"/>
        </w:rPr>
        <w:t>Documento Maestro de Reglas (este documento)</w:t>
      </w:r>
    </w:p>
    <w:p w:rsidR="65623B05" w:rsidP="16620ED9" w:rsidRDefault="65623B05" w14:paraId="2218EC60" w14:textId="0D1D7BEF">
      <w:pPr>
        <w:pStyle w:val="ListParagraph"/>
        <w:numPr>
          <w:ilvl w:val="1"/>
          <w:numId w:val="4"/>
        </w:numPr>
        <w:rPr>
          <w:noProof w:val="0"/>
          <w:lang w:val="es-MX"/>
        </w:rPr>
      </w:pPr>
      <w:r w:rsidRPr="16620ED9" w:rsidR="65623B05">
        <w:rPr>
          <w:noProof w:val="0"/>
          <w:lang w:val="es-MX"/>
        </w:rPr>
        <w:t>Define los límites, sistemas y comportamientos posibles.</w:t>
      </w:r>
    </w:p>
    <w:p w:rsidR="65623B05" w:rsidP="16620ED9" w:rsidRDefault="65623B05" w14:paraId="6A587E94" w14:textId="15C2022E">
      <w:pPr>
        <w:pStyle w:val="ListParagraph"/>
        <w:numPr>
          <w:ilvl w:val="1"/>
          <w:numId w:val="4"/>
        </w:numPr>
        <w:rPr>
          <w:noProof w:val="0"/>
          <w:lang w:val="es-MX"/>
        </w:rPr>
      </w:pPr>
      <w:r w:rsidRPr="16620ED9" w:rsidR="65623B05">
        <w:rPr>
          <w:noProof w:val="0"/>
          <w:lang w:val="es-MX"/>
        </w:rPr>
        <w:t>Proporciona los códigos formales (por ejemplo: REGLA-NAV-001, NAV-SCROLL-STATE, MOTION-FADE-IN-UP, etc.).</w:t>
      </w:r>
    </w:p>
    <w:p w:rsidR="65623B05" w:rsidP="16620ED9" w:rsidRDefault="65623B05" w14:paraId="6820AA5D" w14:textId="19F354AF">
      <w:pPr>
        <w:pStyle w:val="ListParagraph"/>
        <w:numPr>
          <w:ilvl w:val="0"/>
          <w:numId w:val="4"/>
        </w:numPr>
        <w:rPr>
          <w:noProof w:val="0"/>
          <w:lang w:val="es-MX"/>
        </w:rPr>
      </w:pPr>
      <w:r w:rsidRPr="16620ED9" w:rsidR="65623B05">
        <w:rPr>
          <w:noProof w:val="0"/>
          <w:lang w:val="es-MX"/>
        </w:rPr>
        <w:t>Documento de Construcción</w:t>
      </w:r>
    </w:p>
    <w:p w:rsidR="65623B05" w:rsidP="16620ED9" w:rsidRDefault="65623B05" w14:paraId="2F49E224" w14:textId="43D558A6">
      <w:pPr>
        <w:pStyle w:val="ListParagraph"/>
        <w:numPr>
          <w:ilvl w:val="1"/>
          <w:numId w:val="4"/>
        </w:numPr>
        <w:rPr>
          <w:noProof w:val="0"/>
          <w:lang w:val="es-MX"/>
        </w:rPr>
      </w:pPr>
      <w:r w:rsidRPr="16620ED9" w:rsidR="65623B05">
        <w:rPr>
          <w:noProof w:val="0"/>
          <w:lang w:val="es-MX"/>
        </w:rPr>
        <w:t xml:space="preserve">Describe cómo se construye el sitio o la interfaz utilizando exclusivamente los códigos definidos en este </w:t>
      </w:r>
      <w:r w:rsidRPr="16620ED9" w:rsidR="65623B05">
        <w:rPr>
          <w:noProof w:val="0"/>
          <w:lang w:val="es-MX"/>
        </w:rPr>
        <w:t>documento.</w:t>
      </w:r>
      <w:r w:rsidRPr="16620ED9" w:rsidR="65623B05">
        <w:rPr>
          <w:noProof w:val="0"/>
          <w:lang w:val="es-MX"/>
        </w:rPr>
        <w:t>N</w:t>
      </w:r>
    </w:p>
    <w:p w:rsidR="65623B05" w:rsidP="16620ED9" w:rsidRDefault="65623B05" w14:paraId="14C8B1CA" w14:textId="4A3F98EC">
      <w:pPr>
        <w:pStyle w:val="ListParagraph"/>
        <w:numPr>
          <w:ilvl w:val="1"/>
          <w:numId w:val="4"/>
        </w:numPr>
        <w:rPr>
          <w:noProof w:val="0"/>
          <w:lang w:val="es-MX"/>
        </w:rPr>
      </w:pPr>
      <w:r w:rsidRPr="16620ED9" w:rsidR="65623B05">
        <w:rPr>
          <w:noProof w:val="0"/>
          <w:lang w:val="es-MX"/>
        </w:rPr>
        <w:t>o define contenido final, solo estructura, relaciones y comportamiento</w:t>
      </w:r>
      <w:r w:rsidRPr="16620ED9" w:rsidR="41058025">
        <w:rPr>
          <w:noProof w:val="0"/>
          <w:lang w:val="es-MX"/>
        </w:rPr>
        <w:t>.</w:t>
      </w:r>
    </w:p>
    <w:p w:rsidR="65623B05" w:rsidP="16620ED9" w:rsidRDefault="65623B05" w14:paraId="05AAB934" w14:textId="798A27DD">
      <w:pPr>
        <w:pStyle w:val="ListParagraph"/>
        <w:numPr>
          <w:ilvl w:val="0"/>
          <w:numId w:val="4"/>
        </w:numPr>
        <w:rPr>
          <w:noProof w:val="0"/>
          <w:lang w:val="es-MX"/>
        </w:rPr>
      </w:pPr>
      <w:r w:rsidRPr="16620ED9" w:rsidR="65623B05">
        <w:rPr>
          <w:noProof w:val="0"/>
          <w:lang w:val="es-MX"/>
        </w:rPr>
        <w:t>Documento de Contenido</w:t>
      </w:r>
    </w:p>
    <w:p w:rsidR="65623B05" w:rsidP="16620ED9" w:rsidRDefault="65623B05" w14:paraId="1B56C7E1" w14:textId="3D97BDE0">
      <w:pPr>
        <w:pStyle w:val="ListParagraph"/>
        <w:numPr>
          <w:ilvl w:val="1"/>
          <w:numId w:val="4"/>
        </w:numPr>
        <w:rPr>
          <w:noProof w:val="0"/>
          <w:lang w:val="es-MX"/>
        </w:rPr>
      </w:pPr>
      <w:r w:rsidRPr="16620ED9" w:rsidR="65623B05">
        <w:rPr>
          <w:noProof w:val="0"/>
          <w:lang w:val="es-MX"/>
        </w:rPr>
        <w:t>Asigna contenido específico (textos, imágenes, datos) a los</w:t>
      </w:r>
      <w:r w:rsidRPr="16620ED9" w:rsidR="4E847A59">
        <w:rPr>
          <w:noProof w:val="0"/>
          <w:lang w:val="es-MX"/>
        </w:rPr>
        <w:t xml:space="preserve"> </w:t>
      </w:r>
      <w:r w:rsidRPr="16620ED9" w:rsidR="65623B05">
        <w:rPr>
          <w:noProof w:val="0"/>
          <w:lang w:val="es-MX"/>
        </w:rPr>
        <w:t>elementos definidos en el Documento de Construcción, utilizando los códigos de referencia correspondientes.</w:t>
      </w:r>
    </w:p>
    <w:p w:rsidR="65623B05" w:rsidP="16620ED9" w:rsidRDefault="65623B05" w14:paraId="5AC15126" w14:textId="114D8C79">
      <w:pPr>
        <w:pStyle w:val="Normal"/>
      </w:pPr>
      <w:r w:rsidRPr="16620ED9" w:rsidR="65623B05">
        <w:rPr>
          <w:noProof w:val="0"/>
          <w:lang w:val="es-MX"/>
        </w:rPr>
        <w:t>En términos funcionales:</w:t>
      </w:r>
    </w:p>
    <w:p w:rsidR="65623B05" w:rsidP="16620ED9" w:rsidRDefault="65623B05" w14:paraId="6BC93ABF" w14:textId="37D3F19A">
      <w:pPr>
        <w:pStyle w:val="Normal"/>
      </w:pPr>
      <w:r w:rsidRPr="16620ED9" w:rsidR="65623B05">
        <w:rPr>
          <w:noProof w:val="0"/>
          <w:lang w:val="es-MX"/>
        </w:rPr>
        <w:t>El Documento de Reglas define qué existe y cómo se comporta.</w:t>
      </w:r>
      <w:r>
        <w:br/>
      </w:r>
      <w:r w:rsidRPr="16620ED9" w:rsidR="65623B05">
        <w:rPr>
          <w:noProof w:val="0"/>
          <w:lang w:val="es-MX"/>
        </w:rPr>
        <w:t>El Documento de Construcción define qué se arma y dónde se coloca.</w:t>
      </w:r>
      <w:r>
        <w:br/>
      </w:r>
      <w:r w:rsidRPr="16620ED9" w:rsidR="65623B05">
        <w:rPr>
          <w:noProof w:val="0"/>
          <w:lang w:val="es-MX"/>
        </w:rPr>
        <w:t>El Documento de Contenido define qué información ocupa cada espacio.</w:t>
      </w:r>
    </w:p>
    <w:p w:rsidR="16620ED9" w:rsidP="16620ED9" w:rsidRDefault="16620ED9" w14:paraId="065E1AE2" w14:textId="7A701FA1">
      <w:pPr>
        <w:pStyle w:val="Normal"/>
        <w:rPr>
          <w:noProof w:val="0"/>
          <w:lang w:val="es-MX"/>
        </w:rPr>
      </w:pPr>
    </w:p>
    <w:p w:rsidR="65623B05" w:rsidP="16620ED9" w:rsidRDefault="65623B05" w14:paraId="71056A5B" w14:textId="051F8178">
      <w:pPr>
        <w:pStyle w:val="Heading2"/>
        <w:rPr>
          <w:noProof w:val="0"/>
          <w:lang w:val="es-MX"/>
        </w:rPr>
      </w:pPr>
      <w:bookmarkStart w:name="_Toc1061495562" w:id="10131502"/>
      <w:r w:rsidRPr="16620ED9" w:rsidR="65623B05">
        <w:rPr>
          <w:noProof w:val="0"/>
          <w:lang w:val="es-MX"/>
        </w:rPr>
        <w:t>Instrucciones estrictas para la IA generadora</w:t>
      </w:r>
      <w:bookmarkEnd w:id="10131502"/>
    </w:p>
    <w:p w:rsidR="65623B05" w:rsidP="16620ED9" w:rsidRDefault="65623B05" w14:paraId="52F339DD" w14:textId="2706EC28">
      <w:pPr>
        <w:pStyle w:val="Normal"/>
      </w:pPr>
      <w:r w:rsidRPr="16620ED9" w:rsidR="65623B05">
        <w:rPr>
          <w:noProof w:val="0"/>
          <w:lang w:val="es-MX"/>
        </w:rPr>
        <w:t>La IA solo puede utilizar los códigos, categorías y comportamientos definidos en este documento.</w:t>
      </w:r>
    </w:p>
    <w:p w:rsidR="65623B05" w:rsidP="16620ED9" w:rsidRDefault="65623B05" w14:paraId="265C01F1" w14:textId="33162E4D">
      <w:pPr>
        <w:pStyle w:val="Normal"/>
      </w:pPr>
      <w:r w:rsidRPr="16620ED9" w:rsidR="65623B05">
        <w:rPr>
          <w:noProof w:val="0"/>
          <w:lang w:val="es-MX"/>
        </w:rPr>
        <w:t>No está permitido:</w:t>
      </w:r>
    </w:p>
    <w:p w:rsidR="65623B05" w:rsidP="16620ED9" w:rsidRDefault="65623B05" w14:paraId="7E889A59" w14:textId="372A6874">
      <w:pPr>
        <w:pStyle w:val="ListParagraph"/>
        <w:numPr>
          <w:ilvl w:val="0"/>
          <w:numId w:val="6"/>
        </w:numPr>
        <w:rPr>
          <w:noProof w:val="0"/>
          <w:lang w:val="es-MX"/>
        </w:rPr>
      </w:pPr>
      <w:r w:rsidRPr="16620ED9" w:rsidR="65623B05">
        <w:rPr>
          <w:noProof w:val="0"/>
          <w:lang w:val="es-MX"/>
        </w:rPr>
        <w:t>inventar nuevas reglas</w:t>
      </w:r>
    </w:p>
    <w:p w:rsidR="65623B05" w:rsidP="16620ED9" w:rsidRDefault="65623B05" w14:paraId="3AB4EF42" w14:textId="76D19760">
      <w:pPr>
        <w:pStyle w:val="ListParagraph"/>
        <w:numPr>
          <w:ilvl w:val="0"/>
          <w:numId w:val="6"/>
        </w:numPr>
        <w:rPr>
          <w:noProof w:val="0"/>
          <w:lang w:val="es-MX"/>
        </w:rPr>
      </w:pPr>
      <w:r w:rsidRPr="16620ED9" w:rsidR="65623B05">
        <w:rPr>
          <w:noProof w:val="0"/>
          <w:lang w:val="es-MX"/>
        </w:rPr>
        <w:t>renombrar códigos</w:t>
      </w:r>
    </w:p>
    <w:p w:rsidR="65623B05" w:rsidP="16620ED9" w:rsidRDefault="65623B05" w14:paraId="2B85642F" w14:textId="2AB6719A">
      <w:pPr>
        <w:pStyle w:val="ListParagraph"/>
        <w:numPr>
          <w:ilvl w:val="0"/>
          <w:numId w:val="6"/>
        </w:numPr>
        <w:rPr>
          <w:noProof w:val="0"/>
          <w:lang w:val="es-MX"/>
        </w:rPr>
      </w:pPr>
      <w:r w:rsidRPr="16620ED9" w:rsidR="65623B05">
        <w:rPr>
          <w:noProof w:val="0"/>
          <w:lang w:val="es-MX"/>
        </w:rPr>
        <w:t>crear variantes no definidas</w:t>
      </w:r>
    </w:p>
    <w:p w:rsidR="65623B05" w:rsidP="16620ED9" w:rsidRDefault="65623B05" w14:paraId="2090A1E2" w14:textId="55F83CE8">
      <w:pPr>
        <w:pStyle w:val="ListParagraph"/>
        <w:numPr>
          <w:ilvl w:val="0"/>
          <w:numId w:val="6"/>
        </w:numPr>
        <w:rPr>
          <w:noProof w:val="0"/>
          <w:lang w:val="es-MX"/>
        </w:rPr>
      </w:pPr>
      <w:r w:rsidRPr="16620ED9" w:rsidR="65623B05">
        <w:rPr>
          <w:noProof w:val="0"/>
          <w:lang w:val="es-MX"/>
        </w:rPr>
        <w:t>mezclar sistemas que no estén explícitamente permitidos</w:t>
      </w:r>
    </w:p>
    <w:p w:rsidR="65623B05" w:rsidP="16620ED9" w:rsidRDefault="65623B05" w14:paraId="1ED14724" w14:textId="05DDE0D6">
      <w:pPr>
        <w:pStyle w:val="Normal"/>
      </w:pPr>
      <w:r w:rsidRPr="16620ED9" w:rsidR="65623B05">
        <w:rPr>
          <w:noProof w:val="0"/>
          <w:lang w:val="es-MX"/>
        </w:rPr>
        <w:t>Toda referencia a tipografía, color, motion, navegación, grid o componentes debe hacerse usando los identificadores formales establecidos en este documento.</w:t>
      </w:r>
    </w:p>
    <w:p w:rsidR="65623B05" w:rsidP="16620ED9" w:rsidRDefault="65623B05" w14:paraId="38A5F3CD" w14:textId="7CFAC9D5">
      <w:pPr>
        <w:pStyle w:val="Normal"/>
        <w:rPr>
          <w:noProof w:val="0"/>
          <w:lang w:val="es-MX"/>
        </w:rPr>
      </w:pPr>
      <w:r w:rsidRPr="16620ED9" w:rsidR="65623B05">
        <w:rPr>
          <w:noProof w:val="0"/>
          <w:lang w:val="es-MX"/>
        </w:rPr>
        <w:t>Este sistema está diseñado para que la IA actúe como ejecutor de un marco normativo, no como diseñador autónomo.</w:t>
      </w:r>
      <w:r>
        <w:br/>
      </w:r>
    </w:p>
    <w:p w:rsidR="16620ED9" w:rsidRDefault="16620ED9" w14:paraId="704124A3" w14:textId="1098DDE9">
      <w:r>
        <w:br w:type="page"/>
      </w:r>
    </w:p>
    <w:sdt>
      <w:sdtPr>
        <w:id w:val="342235156"/>
        <w:docPartObj>
          <w:docPartGallery w:val="Table of Contents"/>
          <w:docPartUnique/>
        </w:docPartObj>
      </w:sdtPr>
      <w:sdtContent>
        <w:p w:rsidR="16620ED9" w:rsidP="16620ED9" w:rsidRDefault="16620ED9" w14:paraId="645C192A" w14:textId="3E6E4943">
          <w:pPr>
            <w:pStyle w:val="TOC1"/>
            <w:tabs>
              <w:tab w:val="right" w:leader="dot" w:pos="8490"/>
            </w:tabs>
            <w:bidi w:val="0"/>
            <w:rPr>
              <w:rStyle w:val="Hyperlink"/>
            </w:rPr>
          </w:pPr>
          <w:r>
            <w:fldChar w:fldCharType="begin"/>
          </w:r>
          <w:r>
            <w:instrText xml:space="preserve">TOC \o "1-9" \z \u \h</w:instrText>
          </w:r>
          <w:r>
            <w:fldChar w:fldCharType="separate"/>
          </w:r>
          <w:hyperlink w:anchor="_Toc2070428883">
            <w:r w:rsidRPr="16620ED9" w:rsidR="16620ED9">
              <w:rPr>
                <w:rStyle w:val="Hyperlink"/>
              </w:rPr>
              <w:t>DOCUMENTO DE REGLAS</w:t>
            </w:r>
            <w:r>
              <w:tab/>
            </w:r>
            <w:r>
              <w:fldChar w:fldCharType="begin"/>
            </w:r>
            <w:r>
              <w:instrText xml:space="preserve">PAGEREF _Toc2070428883 \h</w:instrText>
            </w:r>
            <w:r>
              <w:fldChar w:fldCharType="separate"/>
            </w:r>
            <w:r w:rsidRPr="16620ED9" w:rsidR="16620ED9">
              <w:rPr>
                <w:rStyle w:val="Hyperlink"/>
              </w:rPr>
              <w:t>1</w:t>
            </w:r>
            <w:r>
              <w:fldChar w:fldCharType="end"/>
            </w:r>
          </w:hyperlink>
        </w:p>
        <w:p w:rsidR="16620ED9" w:rsidP="16620ED9" w:rsidRDefault="16620ED9" w14:paraId="1EF73988" w14:textId="6F03B937">
          <w:pPr>
            <w:pStyle w:val="TOC2"/>
            <w:tabs>
              <w:tab w:val="right" w:leader="dot" w:pos="8490"/>
            </w:tabs>
            <w:bidi w:val="0"/>
            <w:rPr>
              <w:rStyle w:val="Hyperlink"/>
            </w:rPr>
          </w:pPr>
          <w:hyperlink w:anchor="_Toc1306421132">
            <w:r w:rsidRPr="16620ED9" w:rsidR="16620ED9">
              <w:rPr>
                <w:rStyle w:val="Hyperlink"/>
              </w:rPr>
              <w:t>Introducción (para IA constructora y humana)</w:t>
            </w:r>
            <w:r>
              <w:tab/>
            </w:r>
            <w:r>
              <w:fldChar w:fldCharType="begin"/>
            </w:r>
            <w:r>
              <w:instrText xml:space="preserve">PAGEREF _Toc1306421132 \h</w:instrText>
            </w:r>
            <w:r>
              <w:fldChar w:fldCharType="separate"/>
            </w:r>
            <w:r w:rsidRPr="16620ED9" w:rsidR="16620ED9">
              <w:rPr>
                <w:rStyle w:val="Hyperlink"/>
              </w:rPr>
              <w:t>1</w:t>
            </w:r>
            <w:r>
              <w:fldChar w:fldCharType="end"/>
            </w:r>
          </w:hyperlink>
        </w:p>
        <w:p w:rsidR="16620ED9" w:rsidP="16620ED9" w:rsidRDefault="16620ED9" w14:paraId="3C8CE688" w14:textId="1833355F">
          <w:pPr>
            <w:pStyle w:val="TOC2"/>
            <w:tabs>
              <w:tab w:val="right" w:leader="dot" w:pos="8490"/>
            </w:tabs>
            <w:bidi w:val="0"/>
            <w:rPr>
              <w:rStyle w:val="Hyperlink"/>
            </w:rPr>
          </w:pPr>
          <w:hyperlink w:anchor="_Toc316141169">
            <w:r w:rsidRPr="16620ED9" w:rsidR="16620ED9">
              <w:rPr>
                <w:rStyle w:val="Hyperlink"/>
              </w:rPr>
              <w:t>Relación entre documentos (modelo de trabajo)</w:t>
            </w:r>
            <w:r>
              <w:tab/>
            </w:r>
            <w:r>
              <w:fldChar w:fldCharType="begin"/>
            </w:r>
            <w:r>
              <w:instrText xml:space="preserve">PAGEREF _Toc316141169 \h</w:instrText>
            </w:r>
            <w:r>
              <w:fldChar w:fldCharType="separate"/>
            </w:r>
            <w:r w:rsidRPr="16620ED9" w:rsidR="16620ED9">
              <w:rPr>
                <w:rStyle w:val="Hyperlink"/>
              </w:rPr>
              <w:t>1</w:t>
            </w:r>
            <w:r>
              <w:fldChar w:fldCharType="end"/>
            </w:r>
          </w:hyperlink>
        </w:p>
        <w:p w:rsidR="16620ED9" w:rsidP="16620ED9" w:rsidRDefault="16620ED9" w14:paraId="4F3B56F2" w14:textId="4212A7F8">
          <w:pPr>
            <w:pStyle w:val="TOC2"/>
            <w:tabs>
              <w:tab w:val="right" w:leader="dot" w:pos="8490"/>
            </w:tabs>
            <w:bidi w:val="0"/>
            <w:rPr>
              <w:rStyle w:val="Hyperlink"/>
            </w:rPr>
          </w:pPr>
          <w:hyperlink w:anchor="_Toc1061495562">
            <w:r w:rsidRPr="16620ED9" w:rsidR="16620ED9">
              <w:rPr>
                <w:rStyle w:val="Hyperlink"/>
              </w:rPr>
              <w:t>Instrucciones estrictas para la IA generadora</w:t>
            </w:r>
            <w:r>
              <w:tab/>
            </w:r>
            <w:r>
              <w:fldChar w:fldCharType="begin"/>
            </w:r>
            <w:r>
              <w:instrText xml:space="preserve">PAGEREF _Toc1061495562 \h</w:instrText>
            </w:r>
            <w:r>
              <w:fldChar w:fldCharType="separate"/>
            </w:r>
            <w:r w:rsidRPr="16620ED9" w:rsidR="16620ED9">
              <w:rPr>
                <w:rStyle w:val="Hyperlink"/>
              </w:rPr>
              <w:t>2</w:t>
            </w:r>
            <w:r>
              <w:fldChar w:fldCharType="end"/>
            </w:r>
          </w:hyperlink>
        </w:p>
        <w:p w:rsidR="16620ED9" w:rsidP="16620ED9" w:rsidRDefault="16620ED9" w14:paraId="75F325AF" w14:textId="7A3B9AF4">
          <w:pPr>
            <w:pStyle w:val="TOC1"/>
            <w:tabs>
              <w:tab w:val="right" w:leader="dot" w:pos="8490"/>
            </w:tabs>
            <w:bidi w:val="0"/>
            <w:rPr>
              <w:rStyle w:val="Hyperlink"/>
            </w:rPr>
          </w:pPr>
          <w:hyperlink w:anchor="_Toc2106901892">
            <w:r w:rsidRPr="16620ED9" w:rsidR="16620ED9">
              <w:rPr>
                <w:rStyle w:val="Hyperlink"/>
              </w:rPr>
              <w:t>Reglas:</w:t>
            </w:r>
            <w:r>
              <w:tab/>
            </w:r>
            <w:r>
              <w:fldChar w:fldCharType="begin"/>
            </w:r>
            <w:r>
              <w:instrText xml:space="preserve">PAGEREF _Toc2106901892 \h</w:instrText>
            </w:r>
            <w:r>
              <w:fldChar w:fldCharType="separate"/>
            </w:r>
            <w:r w:rsidRPr="16620ED9" w:rsidR="16620ED9">
              <w:rPr>
                <w:rStyle w:val="Hyperlink"/>
              </w:rPr>
              <w:t>3</w:t>
            </w:r>
            <w:r>
              <w:fldChar w:fldCharType="end"/>
            </w:r>
          </w:hyperlink>
        </w:p>
        <w:p w:rsidR="16620ED9" w:rsidP="16620ED9" w:rsidRDefault="16620ED9" w14:paraId="6BBB3196" w14:textId="35B5A693">
          <w:pPr>
            <w:pStyle w:val="TOC2"/>
            <w:tabs>
              <w:tab w:val="right" w:leader="dot" w:pos="8490"/>
            </w:tabs>
            <w:bidi w:val="0"/>
            <w:rPr>
              <w:rStyle w:val="Hyperlink"/>
            </w:rPr>
          </w:pPr>
          <w:hyperlink w:anchor="_Toc1755324145">
            <w:r w:rsidRPr="16620ED9" w:rsidR="16620ED9">
              <w:rPr>
                <w:rStyle w:val="Hyperlink"/>
              </w:rPr>
              <w:t>buenas-practicas-desarrollo</w:t>
            </w:r>
            <w:r>
              <w:tab/>
            </w:r>
            <w:r>
              <w:fldChar w:fldCharType="begin"/>
            </w:r>
            <w:r>
              <w:instrText xml:space="preserve">PAGEREF _Toc1755324145 \h</w:instrText>
            </w:r>
            <w:r>
              <w:fldChar w:fldCharType="separate"/>
            </w:r>
            <w:r w:rsidRPr="16620ED9" w:rsidR="16620ED9">
              <w:rPr>
                <w:rStyle w:val="Hyperlink"/>
              </w:rPr>
              <w:t>4</w:t>
            </w:r>
            <w:r>
              <w:fldChar w:fldCharType="end"/>
            </w:r>
          </w:hyperlink>
        </w:p>
        <w:p w:rsidR="16620ED9" w:rsidP="16620ED9" w:rsidRDefault="16620ED9" w14:paraId="5A2025D7" w14:textId="348A8AD4">
          <w:pPr>
            <w:pStyle w:val="TOC2"/>
            <w:tabs>
              <w:tab w:val="right" w:leader="dot" w:pos="8490"/>
            </w:tabs>
            <w:bidi w:val="0"/>
            <w:rPr>
              <w:rStyle w:val="Hyperlink"/>
            </w:rPr>
          </w:pPr>
          <w:hyperlink w:anchor="_Toc2016948787">
            <w:r w:rsidRPr="16620ED9" w:rsidR="16620ED9">
              <w:rPr>
                <w:rStyle w:val="Hyperlink"/>
              </w:rPr>
              <w:t>Reglas de Color</w:t>
            </w:r>
            <w:r>
              <w:tab/>
            </w:r>
            <w:r>
              <w:fldChar w:fldCharType="begin"/>
            </w:r>
            <w:r>
              <w:instrText xml:space="preserve">PAGEREF _Toc2016948787 \h</w:instrText>
            </w:r>
            <w:r>
              <w:fldChar w:fldCharType="separate"/>
            </w:r>
            <w:r w:rsidRPr="16620ED9" w:rsidR="16620ED9">
              <w:rPr>
                <w:rStyle w:val="Hyperlink"/>
              </w:rPr>
              <w:t>6</w:t>
            </w:r>
            <w:r>
              <w:fldChar w:fldCharType="end"/>
            </w:r>
          </w:hyperlink>
        </w:p>
        <w:p w:rsidR="16620ED9" w:rsidP="16620ED9" w:rsidRDefault="16620ED9" w14:paraId="15AE21EA" w14:textId="5A382734">
          <w:pPr>
            <w:pStyle w:val="TOC3"/>
            <w:tabs>
              <w:tab w:val="right" w:leader="dot" w:pos="8490"/>
            </w:tabs>
            <w:bidi w:val="0"/>
            <w:rPr>
              <w:rStyle w:val="Hyperlink"/>
            </w:rPr>
          </w:pPr>
          <w:hyperlink w:anchor="_Toc964894765">
            <w:r w:rsidRPr="16620ED9" w:rsidR="16620ED9">
              <w:rPr>
                <w:rStyle w:val="Hyperlink"/>
              </w:rPr>
              <w:t>REGLA-COLOR-001 — Color</w:t>
            </w:r>
            <w:r>
              <w:tab/>
            </w:r>
            <w:r>
              <w:fldChar w:fldCharType="begin"/>
            </w:r>
            <w:r>
              <w:instrText xml:space="preserve">PAGEREF _Toc964894765 \h</w:instrText>
            </w:r>
            <w:r>
              <w:fldChar w:fldCharType="separate"/>
            </w:r>
            <w:r w:rsidRPr="16620ED9" w:rsidR="16620ED9">
              <w:rPr>
                <w:rStyle w:val="Hyperlink"/>
              </w:rPr>
              <w:t>7</w:t>
            </w:r>
            <w:r>
              <w:fldChar w:fldCharType="end"/>
            </w:r>
          </w:hyperlink>
        </w:p>
        <w:p w:rsidR="16620ED9" w:rsidP="16620ED9" w:rsidRDefault="16620ED9" w14:paraId="41E02592" w14:textId="1DD5A55C">
          <w:pPr>
            <w:pStyle w:val="TOC5"/>
            <w:tabs>
              <w:tab w:val="right" w:leader="dot" w:pos="8490"/>
            </w:tabs>
            <w:bidi w:val="0"/>
            <w:rPr>
              <w:rStyle w:val="Hyperlink"/>
            </w:rPr>
          </w:pPr>
          <w:hyperlink w:anchor="_Toc1070730570">
            <w:r w:rsidRPr="16620ED9" w:rsidR="16620ED9">
              <w:rPr>
                <w:rStyle w:val="Hyperlink"/>
              </w:rPr>
              <w:t>A. Paleta base acordada</w:t>
            </w:r>
            <w:r>
              <w:tab/>
            </w:r>
            <w:r>
              <w:fldChar w:fldCharType="begin"/>
            </w:r>
            <w:r>
              <w:instrText xml:space="preserve">PAGEREF _Toc1070730570 \h</w:instrText>
            </w:r>
            <w:r>
              <w:fldChar w:fldCharType="separate"/>
            </w:r>
            <w:r w:rsidRPr="16620ED9" w:rsidR="16620ED9">
              <w:rPr>
                <w:rStyle w:val="Hyperlink"/>
              </w:rPr>
              <w:t>7</w:t>
            </w:r>
            <w:r>
              <w:fldChar w:fldCharType="end"/>
            </w:r>
          </w:hyperlink>
        </w:p>
        <w:p w:rsidR="16620ED9" w:rsidP="16620ED9" w:rsidRDefault="16620ED9" w14:paraId="10E55E18" w14:textId="5EAB477E">
          <w:pPr>
            <w:pStyle w:val="TOC5"/>
            <w:tabs>
              <w:tab w:val="right" w:leader="dot" w:pos="8490"/>
            </w:tabs>
            <w:bidi w:val="0"/>
            <w:rPr>
              <w:rStyle w:val="Hyperlink"/>
            </w:rPr>
          </w:pPr>
          <w:hyperlink w:anchor="_Toc1935029075">
            <w:r w:rsidRPr="16620ED9" w:rsidR="16620ED9">
              <w:rPr>
                <w:rStyle w:val="Hyperlink"/>
              </w:rPr>
              <w:t>B. Declaración obligatoria en CSS</w:t>
            </w:r>
            <w:r>
              <w:tab/>
            </w:r>
            <w:r>
              <w:fldChar w:fldCharType="begin"/>
            </w:r>
            <w:r>
              <w:instrText xml:space="preserve">PAGEREF _Toc1935029075 \h</w:instrText>
            </w:r>
            <w:r>
              <w:fldChar w:fldCharType="separate"/>
            </w:r>
            <w:r w:rsidRPr="16620ED9" w:rsidR="16620ED9">
              <w:rPr>
                <w:rStyle w:val="Hyperlink"/>
              </w:rPr>
              <w:t>7</w:t>
            </w:r>
            <w:r>
              <w:fldChar w:fldCharType="end"/>
            </w:r>
          </w:hyperlink>
        </w:p>
        <w:p w:rsidR="16620ED9" w:rsidP="16620ED9" w:rsidRDefault="16620ED9" w14:paraId="6EFE5E0F" w14:textId="11224DFE">
          <w:pPr>
            <w:pStyle w:val="TOC2"/>
            <w:tabs>
              <w:tab w:val="right" w:leader="dot" w:pos="8490"/>
            </w:tabs>
            <w:bidi w:val="0"/>
            <w:rPr>
              <w:rStyle w:val="Hyperlink"/>
            </w:rPr>
          </w:pPr>
          <w:hyperlink w:anchor="_Toc1500446369">
            <w:r w:rsidRPr="16620ED9" w:rsidR="16620ED9">
              <w:rPr>
                <w:rStyle w:val="Hyperlink"/>
              </w:rPr>
              <w:t>Reglas de Tipografía</w:t>
            </w:r>
            <w:r>
              <w:tab/>
            </w:r>
            <w:r>
              <w:fldChar w:fldCharType="begin"/>
            </w:r>
            <w:r>
              <w:instrText xml:space="preserve">PAGEREF _Toc1500446369 \h</w:instrText>
            </w:r>
            <w:r>
              <w:fldChar w:fldCharType="separate"/>
            </w:r>
            <w:r w:rsidRPr="16620ED9" w:rsidR="16620ED9">
              <w:rPr>
                <w:rStyle w:val="Hyperlink"/>
              </w:rPr>
              <w:t>7</w:t>
            </w:r>
            <w:r>
              <w:fldChar w:fldCharType="end"/>
            </w:r>
          </w:hyperlink>
        </w:p>
        <w:p w:rsidR="16620ED9" w:rsidP="16620ED9" w:rsidRDefault="16620ED9" w14:paraId="6287CB7B" w14:textId="31E33A62">
          <w:pPr>
            <w:pStyle w:val="TOC3"/>
            <w:tabs>
              <w:tab w:val="right" w:leader="dot" w:pos="8490"/>
            </w:tabs>
            <w:bidi w:val="0"/>
            <w:rPr>
              <w:rStyle w:val="Hyperlink"/>
            </w:rPr>
          </w:pPr>
          <w:hyperlink w:anchor="_Toc646701704">
            <w:r w:rsidRPr="16620ED9" w:rsidR="16620ED9">
              <w:rPr>
                <w:rStyle w:val="Hyperlink"/>
              </w:rPr>
              <w:t>REGLA-TYPO-001 — Tipografía (Versión Ejecutable)</w:t>
            </w:r>
            <w:r>
              <w:tab/>
            </w:r>
            <w:r>
              <w:fldChar w:fldCharType="begin"/>
            </w:r>
            <w:r>
              <w:instrText xml:space="preserve">PAGEREF _Toc646701704 \h</w:instrText>
            </w:r>
            <w:r>
              <w:fldChar w:fldCharType="separate"/>
            </w:r>
            <w:r w:rsidRPr="16620ED9" w:rsidR="16620ED9">
              <w:rPr>
                <w:rStyle w:val="Hyperlink"/>
              </w:rPr>
              <w:t>8</w:t>
            </w:r>
            <w:r>
              <w:fldChar w:fldCharType="end"/>
            </w:r>
          </w:hyperlink>
        </w:p>
        <w:p w:rsidR="16620ED9" w:rsidP="16620ED9" w:rsidRDefault="16620ED9" w14:paraId="30DA6B62" w14:textId="5E72372E">
          <w:pPr>
            <w:pStyle w:val="TOC5"/>
            <w:tabs>
              <w:tab w:val="right" w:leader="dot" w:pos="8490"/>
            </w:tabs>
            <w:bidi w:val="0"/>
            <w:rPr>
              <w:rStyle w:val="Hyperlink"/>
            </w:rPr>
          </w:pPr>
          <w:hyperlink w:anchor="_Toc1400283953">
            <w:r w:rsidRPr="16620ED9" w:rsidR="16620ED9">
              <w:rPr>
                <w:rStyle w:val="Hyperlink"/>
              </w:rPr>
              <w:t>A. Tipografías base (recursos y variables)</w:t>
            </w:r>
            <w:r>
              <w:tab/>
            </w:r>
            <w:r>
              <w:fldChar w:fldCharType="begin"/>
            </w:r>
            <w:r>
              <w:instrText xml:space="preserve">PAGEREF _Toc1400283953 \h</w:instrText>
            </w:r>
            <w:r>
              <w:fldChar w:fldCharType="separate"/>
            </w:r>
            <w:r w:rsidRPr="16620ED9" w:rsidR="16620ED9">
              <w:rPr>
                <w:rStyle w:val="Hyperlink"/>
              </w:rPr>
              <w:t>8</w:t>
            </w:r>
            <w:r>
              <w:fldChar w:fldCharType="end"/>
            </w:r>
          </w:hyperlink>
        </w:p>
        <w:p w:rsidR="16620ED9" w:rsidP="16620ED9" w:rsidRDefault="16620ED9" w14:paraId="5D83858C" w14:textId="23E88145">
          <w:pPr>
            <w:pStyle w:val="TOC5"/>
            <w:tabs>
              <w:tab w:val="right" w:leader="dot" w:pos="8490"/>
            </w:tabs>
            <w:bidi w:val="0"/>
            <w:rPr>
              <w:rStyle w:val="Hyperlink"/>
            </w:rPr>
          </w:pPr>
          <w:hyperlink w:anchor="_Toc1561727465">
            <w:r w:rsidRPr="16620ED9" w:rsidR="16620ED9">
              <w:rPr>
                <w:rStyle w:val="Hyperlink"/>
              </w:rPr>
              <w:t>B. Estilos tipográficos permitidos (Matriz Escalar)</w:t>
            </w:r>
            <w:r>
              <w:tab/>
            </w:r>
            <w:r>
              <w:fldChar w:fldCharType="begin"/>
            </w:r>
            <w:r>
              <w:instrText xml:space="preserve">PAGEREF _Toc1561727465 \h</w:instrText>
            </w:r>
            <w:r>
              <w:fldChar w:fldCharType="separate"/>
            </w:r>
            <w:r w:rsidRPr="16620ED9" w:rsidR="16620ED9">
              <w:rPr>
                <w:rStyle w:val="Hyperlink"/>
              </w:rPr>
              <w:t>8</w:t>
            </w:r>
            <w:r>
              <w:fldChar w:fldCharType="end"/>
            </w:r>
          </w:hyperlink>
        </w:p>
        <w:p w:rsidR="16620ED9" w:rsidP="16620ED9" w:rsidRDefault="16620ED9" w14:paraId="29C44D04" w14:textId="016CC31B">
          <w:pPr>
            <w:pStyle w:val="TOC6"/>
            <w:tabs>
              <w:tab w:val="right" w:leader="dot" w:pos="8490"/>
            </w:tabs>
            <w:bidi w:val="0"/>
            <w:rPr>
              <w:rStyle w:val="Hyperlink"/>
            </w:rPr>
          </w:pPr>
          <w:hyperlink w:anchor="_Toc1950227592">
            <w:r w:rsidRPr="16620ED9" w:rsidR="16620ED9">
              <w:rPr>
                <w:rStyle w:val="Hyperlink"/>
              </w:rPr>
              <w:t>TYPO-DISPLAY-1</w:t>
            </w:r>
            <w:r>
              <w:tab/>
            </w:r>
            <w:r>
              <w:fldChar w:fldCharType="begin"/>
            </w:r>
            <w:r>
              <w:instrText xml:space="preserve">PAGEREF _Toc1950227592 \h</w:instrText>
            </w:r>
            <w:r>
              <w:fldChar w:fldCharType="separate"/>
            </w:r>
            <w:r w:rsidRPr="16620ED9" w:rsidR="16620ED9">
              <w:rPr>
                <w:rStyle w:val="Hyperlink"/>
              </w:rPr>
              <w:t>8</w:t>
            </w:r>
            <w:r>
              <w:fldChar w:fldCharType="end"/>
            </w:r>
          </w:hyperlink>
        </w:p>
        <w:p w:rsidR="16620ED9" w:rsidP="16620ED9" w:rsidRDefault="16620ED9" w14:paraId="01F49F79" w14:textId="074FC972">
          <w:pPr>
            <w:pStyle w:val="TOC6"/>
            <w:tabs>
              <w:tab w:val="right" w:leader="dot" w:pos="8490"/>
            </w:tabs>
            <w:bidi w:val="0"/>
            <w:rPr>
              <w:rStyle w:val="Hyperlink"/>
            </w:rPr>
          </w:pPr>
          <w:hyperlink w:anchor="_Toc622046571">
            <w:r w:rsidRPr="16620ED9" w:rsidR="16620ED9">
              <w:rPr>
                <w:rStyle w:val="Hyperlink"/>
              </w:rPr>
              <w:t>TYPO-DISPLAY-2</w:t>
            </w:r>
            <w:r>
              <w:tab/>
            </w:r>
            <w:r>
              <w:fldChar w:fldCharType="begin"/>
            </w:r>
            <w:r>
              <w:instrText xml:space="preserve">PAGEREF _Toc622046571 \h</w:instrText>
            </w:r>
            <w:r>
              <w:fldChar w:fldCharType="separate"/>
            </w:r>
            <w:r w:rsidRPr="16620ED9" w:rsidR="16620ED9">
              <w:rPr>
                <w:rStyle w:val="Hyperlink"/>
              </w:rPr>
              <w:t>9</w:t>
            </w:r>
            <w:r>
              <w:fldChar w:fldCharType="end"/>
            </w:r>
          </w:hyperlink>
        </w:p>
        <w:p w:rsidR="16620ED9" w:rsidP="16620ED9" w:rsidRDefault="16620ED9" w14:paraId="1D77D7EF" w14:textId="13F8BF95">
          <w:pPr>
            <w:pStyle w:val="TOC6"/>
            <w:tabs>
              <w:tab w:val="right" w:leader="dot" w:pos="8490"/>
            </w:tabs>
            <w:bidi w:val="0"/>
            <w:rPr>
              <w:rStyle w:val="Hyperlink"/>
            </w:rPr>
          </w:pPr>
          <w:hyperlink w:anchor="_Toc1150259072">
            <w:r w:rsidRPr="16620ED9" w:rsidR="16620ED9">
              <w:rPr>
                <w:rStyle w:val="Hyperlink"/>
              </w:rPr>
              <w:t>TYPO-HEADLINE-1</w:t>
            </w:r>
            <w:r>
              <w:tab/>
            </w:r>
            <w:r>
              <w:fldChar w:fldCharType="begin"/>
            </w:r>
            <w:r>
              <w:instrText xml:space="preserve">PAGEREF _Toc1150259072 \h</w:instrText>
            </w:r>
            <w:r>
              <w:fldChar w:fldCharType="separate"/>
            </w:r>
            <w:r w:rsidRPr="16620ED9" w:rsidR="16620ED9">
              <w:rPr>
                <w:rStyle w:val="Hyperlink"/>
              </w:rPr>
              <w:t>9</w:t>
            </w:r>
            <w:r>
              <w:fldChar w:fldCharType="end"/>
            </w:r>
          </w:hyperlink>
        </w:p>
        <w:p w:rsidR="16620ED9" w:rsidP="16620ED9" w:rsidRDefault="16620ED9" w14:paraId="42A77E70" w14:textId="7C864771">
          <w:pPr>
            <w:pStyle w:val="TOC6"/>
            <w:tabs>
              <w:tab w:val="right" w:leader="dot" w:pos="8490"/>
            </w:tabs>
            <w:bidi w:val="0"/>
            <w:rPr>
              <w:rStyle w:val="Hyperlink"/>
            </w:rPr>
          </w:pPr>
          <w:hyperlink w:anchor="_Toc297661004">
            <w:r w:rsidRPr="16620ED9" w:rsidR="16620ED9">
              <w:rPr>
                <w:rStyle w:val="Hyperlink"/>
              </w:rPr>
              <w:t>TYPO-BODY-1</w:t>
            </w:r>
            <w:r>
              <w:tab/>
            </w:r>
            <w:r>
              <w:fldChar w:fldCharType="begin"/>
            </w:r>
            <w:r>
              <w:instrText xml:space="preserve">PAGEREF _Toc297661004 \h</w:instrText>
            </w:r>
            <w:r>
              <w:fldChar w:fldCharType="separate"/>
            </w:r>
            <w:r w:rsidRPr="16620ED9" w:rsidR="16620ED9">
              <w:rPr>
                <w:rStyle w:val="Hyperlink"/>
              </w:rPr>
              <w:t>9</w:t>
            </w:r>
            <w:r>
              <w:fldChar w:fldCharType="end"/>
            </w:r>
          </w:hyperlink>
        </w:p>
        <w:p w:rsidR="16620ED9" w:rsidP="16620ED9" w:rsidRDefault="16620ED9" w14:paraId="2D88AAD1" w14:textId="263C5D8E">
          <w:pPr>
            <w:pStyle w:val="TOC6"/>
            <w:tabs>
              <w:tab w:val="right" w:leader="dot" w:pos="8490"/>
            </w:tabs>
            <w:bidi w:val="0"/>
            <w:rPr>
              <w:rStyle w:val="Hyperlink"/>
            </w:rPr>
          </w:pPr>
          <w:hyperlink w:anchor="_Toc1849036843">
            <w:r w:rsidRPr="16620ED9" w:rsidR="16620ED9">
              <w:rPr>
                <w:rStyle w:val="Hyperlink"/>
              </w:rPr>
              <w:t>TYPO-BODY-2</w:t>
            </w:r>
            <w:r>
              <w:tab/>
            </w:r>
            <w:r>
              <w:fldChar w:fldCharType="begin"/>
            </w:r>
            <w:r>
              <w:instrText xml:space="preserve">PAGEREF _Toc1849036843 \h</w:instrText>
            </w:r>
            <w:r>
              <w:fldChar w:fldCharType="separate"/>
            </w:r>
            <w:r w:rsidRPr="16620ED9" w:rsidR="16620ED9">
              <w:rPr>
                <w:rStyle w:val="Hyperlink"/>
              </w:rPr>
              <w:t>9</w:t>
            </w:r>
            <w:r>
              <w:fldChar w:fldCharType="end"/>
            </w:r>
          </w:hyperlink>
        </w:p>
        <w:p w:rsidR="16620ED9" w:rsidP="16620ED9" w:rsidRDefault="16620ED9" w14:paraId="6DEA2ECC" w14:textId="7FFD05C8">
          <w:pPr>
            <w:pStyle w:val="TOC5"/>
            <w:tabs>
              <w:tab w:val="right" w:leader="dot" w:pos="8490"/>
            </w:tabs>
            <w:bidi w:val="0"/>
            <w:rPr>
              <w:rStyle w:val="Hyperlink"/>
            </w:rPr>
          </w:pPr>
          <w:hyperlink w:anchor="_Toc1453928127">
            <w:r w:rsidRPr="16620ED9" w:rsidR="16620ED9">
              <w:rPr>
                <w:rStyle w:val="Hyperlink"/>
              </w:rPr>
              <w:t>C. Regla estricta de uso</w:t>
            </w:r>
            <w:r>
              <w:tab/>
            </w:r>
            <w:r>
              <w:fldChar w:fldCharType="begin"/>
            </w:r>
            <w:r>
              <w:instrText xml:space="preserve">PAGEREF _Toc1453928127 \h</w:instrText>
            </w:r>
            <w:r>
              <w:fldChar w:fldCharType="separate"/>
            </w:r>
            <w:r w:rsidRPr="16620ED9" w:rsidR="16620ED9">
              <w:rPr>
                <w:rStyle w:val="Hyperlink"/>
              </w:rPr>
              <w:t>9</w:t>
            </w:r>
            <w:r>
              <w:fldChar w:fldCharType="end"/>
            </w:r>
          </w:hyperlink>
        </w:p>
        <w:p w:rsidR="16620ED9" w:rsidP="16620ED9" w:rsidRDefault="16620ED9" w14:paraId="52AD83FA" w14:textId="44E26C03">
          <w:pPr>
            <w:pStyle w:val="TOC2"/>
            <w:tabs>
              <w:tab w:val="right" w:leader="dot" w:pos="8490"/>
            </w:tabs>
            <w:bidi w:val="0"/>
            <w:rPr>
              <w:rStyle w:val="Hyperlink"/>
            </w:rPr>
          </w:pPr>
          <w:hyperlink w:anchor="_Toc1417043128">
            <w:r w:rsidRPr="16620ED9" w:rsidR="16620ED9">
              <w:rPr>
                <w:rStyle w:val="Hyperlink"/>
              </w:rPr>
              <w:t>Reglas de Grid</w:t>
            </w:r>
            <w:r>
              <w:tab/>
            </w:r>
            <w:r>
              <w:fldChar w:fldCharType="begin"/>
            </w:r>
            <w:r>
              <w:instrText xml:space="preserve">PAGEREF _Toc1417043128 \h</w:instrText>
            </w:r>
            <w:r>
              <w:fldChar w:fldCharType="separate"/>
            </w:r>
            <w:r w:rsidRPr="16620ED9" w:rsidR="16620ED9">
              <w:rPr>
                <w:rStyle w:val="Hyperlink"/>
              </w:rPr>
              <w:t>10</w:t>
            </w:r>
            <w:r>
              <w:fldChar w:fldCharType="end"/>
            </w:r>
          </w:hyperlink>
        </w:p>
        <w:p w:rsidR="16620ED9" w:rsidP="16620ED9" w:rsidRDefault="16620ED9" w14:paraId="581194CD" w14:textId="6632A135">
          <w:pPr>
            <w:pStyle w:val="TOC3"/>
            <w:tabs>
              <w:tab w:val="right" w:leader="dot" w:pos="8490"/>
            </w:tabs>
            <w:bidi w:val="0"/>
            <w:rPr>
              <w:rStyle w:val="Hyperlink"/>
            </w:rPr>
          </w:pPr>
          <w:hyperlink w:anchor="_Toc897058327">
            <w:r w:rsidRPr="16620ED9" w:rsidR="16620ED9">
              <w:rPr>
                <w:rStyle w:val="Hyperlink"/>
              </w:rPr>
              <w:t>REGLA-GRID-001 — Sistema de Grid por Coordenadas</w:t>
            </w:r>
            <w:r>
              <w:tab/>
            </w:r>
            <w:r>
              <w:fldChar w:fldCharType="begin"/>
            </w:r>
            <w:r>
              <w:instrText xml:space="preserve">PAGEREF _Toc897058327 \h</w:instrText>
            </w:r>
            <w:r>
              <w:fldChar w:fldCharType="separate"/>
            </w:r>
            <w:r w:rsidRPr="16620ED9" w:rsidR="16620ED9">
              <w:rPr>
                <w:rStyle w:val="Hyperlink"/>
              </w:rPr>
              <w:t>11</w:t>
            </w:r>
            <w:r>
              <w:fldChar w:fldCharType="end"/>
            </w:r>
          </w:hyperlink>
        </w:p>
        <w:p w:rsidR="16620ED9" w:rsidP="16620ED9" w:rsidRDefault="16620ED9" w14:paraId="23DC9F0F" w14:textId="1F103FE1">
          <w:pPr>
            <w:pStyle w:val="TOC5"/>
            <w:tabs>
              <w:tab w:val="right" w:leader="dot" w:pos="8490"/>
            </w:tabs>
            <w:bidi w:val="0"/>
            <w:rPr>
              <w:rStyle w:val="Hyperlink"/>
            </w:rPr>
          </w:pPr>
          <w:hyperlink w:anchor="_Toc1036083731">
            <w:r w:rsidRPr="16620ED9" w:rsidR="16620ED9">
              <w:rPr>
                <w:rStyle w:val="Hyperlink"/>
              </w:rPr>
              <w:t>A. Principio del Sistema</w:t>
            </w:r>
            <w:r>
              <w:tab/>
            </w:r>
            <w:r>
              <w:fldChar w:fldCharType="begin"/>
            </w:r>
            <w:r>
              <w:instrText xml:space="preserve">PAGEREF _Toc1036083731 \h</w:instrText>
            </w:r>
            <w:r>
              <w:fldChar w:fldCharType="separate"/>
            </w:r>
            <w:r w:rsidRPr="16620ED9" w:rsidR="16620ED9">
              <w:rPr>
                <w:rStyle w:val="Hyperlink"/>
              </w:rPr>
              <w:t>11</w:t>
            </w:r>
            <w:r>
              <w:fldChar w:fldCharType="end"/>
            </w:r>
          </w:hyperlink>
        </w:p>
        <w:p w:rsidR="16620ED9" w:rsidP="16620ED9" w:rsidRDefault="16620ED9" w14:paraId="33059542" w14:textId="70546E66">
          <w:pPr>
            <w:pStyle w:val="TOC5"/>
            <w:tabs>
              <w:tab w:val="right" w:leader="dot" w:pos="8490"/>
            </w:tabs>
            <w:bidi w:val="0"/>
            <w:rPr>
              <w:rStyle w:val="Hyperlink"/>
            </w:rPr>
          </w:pPr>
          <w:hyperlink w:anchor="_Toc2133039760">
            <w:r w:rsidRPr="16620ED9" w:rsidR="16620ED9">
              <w:rPr>
                <w:rStyle w:val="Hyperlink"/>
              </w:rPr>
              <w:t>B. Configuraciones de Grid (Breakpoints)</w:t>
            </w:r>
            <w:r>
              <w:tab/>
            </w:r>
            <w:r>
              <w:fldChar w:fldCharType="begin"/>
            </w:r>
            <w:r>
              <w:instrText xml:space="preserve">PAGEREF _Toc2133039760 \h</w:instrText>
            </w:r>
            <w:r>
              <w:fldChar w:fldCharType="separate"/>
            </w:r>
            <w:r w:rsidRPr="16620ED9" w:rsidR="16620ED9">
              <w:rPr>
                <w:rStyle w:val="Hyperlink"/>
              </w:rPr>
              <w:t>11</w:t>
            </w:r>
            <w:r>
              <w:fldChar w:fldCharType="end"/>
            </w:r>
          </w:hyperlink>
        </w:p>
        <w:p w:rsidR="16620ED9" w:rsidP="16620ED9" w:rsidRDefault="16620ED9" w14:paraId="38D79E32" w14:textId="3303E937">
          <w:pPr>
            <w:pStyle w:val="TOC3"/>
            <w:tabs>
              <w:tab w:val="right" w:leader="dot" w:pos="8490"/>
            </w:tabs>
            <w:bidi w:val="0"/>
            <w:rPr>
              <w:rStyle w:val="Hyperlink"/>
            </w:rPr>
          </w:pPr>
          <w:hyperlink w:anchor="_Toc514367182">
            <w:r w:rsidRPr="16620ED9" w:rsidR="16620ED9">
              <w:rPr>
                <w:rStyle w:val="Hyperlink"/>
              </w:rPr>
              <w:t>C. Comportamiento de las Líneas (L)</w:t>
            </w:r>
            <w:r>
              <w:tab/>
            </w:r>
            <w:r>
              <w:fldChar w:fldCharType="begin"/>
            </w:r>
            <w:r>
              <w:instrText xml:space="preserve">PAGEREF _Toc514367182 \h</w:instrText>
            </w:r>
            <w:r>
              <w:fldChar w:fldCharType="separate"/>
            </w:r>
            <w:r w:rsidRPr="16620ED9" w:rsidR="16620ED9">
              <w:rPr>
                <w:rStyle w:val="Hyperlink"/>
              </w:rPr>
              <w:t>11</w:t>
            </w:r>
            <w:r>
              <w:fldChar w:fldCharType="end"/>
            </w:r>
          </w:hyperlink>
        </w:p>
        <w:p w:rsidR="16620ED9" w:rsidP="16620ED9" w:rsidRDefault="16620ED9" w14:paraId="173F50F9" w14:textId="56FD7FE5">
          <w:pPr>
            <w:pStyle w:val="TOC3"/>
            <w:tabs>
              <w:tab w:val="right" w:leader="dot" w:pos="8490"/>
            </w:tabs>
            <w:bidi w:val="0"/>
            <w:rPr>
              <w:rStyle w:val="Hyperlink"/>
            </w:rPr>
          </w:pPr>
          <w:hyperlink w:anchor="_Toc313052395">
            <w:r w:rsidRPr="16620ED9" w:rsidR="16620ED9">
              <w:rPr>
                <w:rStyle w:val="Hyperlink"/>
              </w:rPr>
              <w:t>D. Implementación Técnica y Relación de Contenido</w:t>
            </w:r>
            <w:r>
              <w:tab/>
            </w:r>
            <w:r>
              <w:fldChar w:fldCharType="begin"/>
            </w:r>
            <w:r>
              <w:instrText xml:space="preserve">PAGEREF _Toc313052395 \h</w:instrText>
            </w:r>
            <w:r>
              <w:fldChar w:fldCharType="separate"/>
            </w:r>
            <w:r w:rsidRPr="16620ED9" w:rsidR="16620ED9">
              <w:rPr>
                <w:rStyle w:val="Hyperlink"/>
              </w:rPr>
              <w:t>11</w:t>
            </w:r>
            <w:r>
              <w:fldChar w:fldCharType="end"/>
            </w:r>
          </w:hyperlink>
        </w:p>
        <w:p w:rsidR="16620ED9" w:rsidP="16620ED9" w:rsidRDefault="16620ED9" w14:paraId="450E8881" w14:textId="3ABAE714">
          <w:pPr>
            <w:pStyle w:val="TOC3"/>
            <w:tabs>
              <w:tab w:val="right" w:leader="dot" w:pos="8490"/>
            </w:tabs>
            <w:bidi w:val="0"/>
            <w:rPr>
              <w:rStyle w:val="Hyperlink"/>
            </w:rPr>
          </w:pPr>
          <w:hyperlink w:anchor="_Toc1519323297">
            <w:r w:rsidRPr="16620ED9" w:rsidR="16620ED9">
              <w:rPr>
                <w:rStyle w:val="Hyperlink"/>
              </w:rPr>
              <w:t>E. Regla Estricta de Uso</w:t>
            </w:r>
            <w:r>
              <w:tab/>
            </w:r>
            <w:r>
              <w:fldChar w:fldCharType="begin"/>
            </w:r>
            <w:r>
              <w:instrText xml:space="preserve">PAGEREF _Toc1519323297 \h</w:instrText>
            </w:r>
            <w:r>
              <w:fldChar w:fldCharType="separate"/>
            </w:r>
            <w:r w:rsidRPr="16620ED9" w:rsidR="16620ED9">
              <w:rPr>
                <w:rStyle w:val="Hyperlink"/>
              </w:rPr>
              <w:t>12</w:t>
            </w:r>
            <w:r>
              <w:fldChar w:fldCharType="end"/>
            </w:r>
          </w:hyperlink>
        </w:p>
        <w:p w:rsidR="16620ED9" w:rsidP="16620ED9" w:rsidRDefault="16620ED9" w14:paraId="21FD3CAA" w14:textId="23032A1F">
          <w:pPr>
            <w:pStyle w:val="TOC2"/>
            <w:tabs>
              <w:tab w:val="right" w:leader="dot" w:pos="8490"/>
            </w:tabs>
            <w:bidi w:val="0"/>
            <w:rPr>
              <w:rStyle w:val="Hyperlink"/>
            </w:rPr>
          </w:pPr>
          <w:hyperlink w:anchor="_Toc349535492">
            <w:r w:rsidRPr="16620ED9" w:rsidR="16620ED9">
              <w:rPr>
                <w:rStyle w:val="Hyperlink"/>
              </w:rPr>
              <w:t>Reglas de Motion</w:t>
            </w:r>
            <w:r>
              <w:tab/>
            </w:r>
            <w:r>
              <w:fldChar w:fldCharType="begin"/>
            </w:r>
            <w:r>
              <w:instrText xml:space="preserve">PAGEREF _Toc349535492 \h</w:instrText>
            </w:r>
            <w:r>
              <w:fldChar w:fldCharType="separate"/>
            </w:r>
            <w:r w:rsidRPr="16620ED9" w:rsidR="16620ED9">
              <w:rPr>
                <w:rStyle w:val="Hyperlink"/>
              </w:rPr>
              <w:t>12</w:t>
            </w:r>
            <w:r>
              <w:fldChar w:fldCharType="end"/>
            </w:r>
          </w:hyperlink>
        </w:p>
        <w:p w:rsidR="16620ED9" w:rsidP="16620ED9" w:rsidRDefault="16620ED9" w14:paraId="7EA1C788" w14:textId="0DC07DF8">
          <w:pPr>
            <w:pStyle w:val="TOC3"/>
            <w:tabs>
              <w:tab w:val="right" w:leader="dot" w:pos="8490"/>
            </w:tabs>
            <w:bidi w:val="0"/>
            <w:rPr>
              <w:rStyle w:val="Hyperlink"/>
            </w:rPr>
          </w:pPr>
          <w:hyperlink w:anchor="_Toc600936503">
            <w:r w:rsidRPr="16620ED9" w:rsidR="16620ED9">
              <w:rPr>
                <w:rStyle w:val="Hyperlink"/>
              </w:rPr>
              <w:t>REGLA-MOTION-001 — Motion &amp; Transiciones (Vibe Coding Edition)</w:t>
            </w:r>
            <w:r>
              <w:tab/>
            </w:r>
            <w:r>
              <w:fldChar w:fldCharType="begin"/>
            </w:r>
            <w:r>
              <w:instrText xml:space="preserve">PAGEREF _Toc600936503 \h</w:instrText>
            </w:r>
            <w:r>
              <w:fldChar w:fldCharType="separate"/>
            </w:r>
            <w:r w:rsidRPr="16620ED9" w:rsidR="16620ED9">
              <w:rPr>
                <w:rStyle w:val="Hyperlink"/>
              </w:rPr>
              <w:t>13</w:t>
            </w:r>
            <w:r>
              <w:fldChar w:fldCharType="end"/>
            </w:r>
          </w:hyperlink>
        </w:p>
        <w:p w:rsidR="16620ED9" w:rsidP="16620ED9" w:rsidRDefault="16620ED9" w14:paraId="7375F63C" w14:textId="2825D81F">
          <w:pPr>
            <w:pStyle w:val="TOC5"/>
            <w:tabs>
              <w:tab w:val="right" w:leader="dot" w:pos="8490"/>
            </w:tabs>
            <w:bidi w:val="0"/>
            <w:rPr>
              <w:rStyle w:val="Hyperlink"/>
            </w:rPr>
          </w:pPr>
          <w:hyperlink w:anchor="_Toc1743814262">
            <w:r w:rsidRPr="16620ED9" w:rsidR="16620ED9">
              <w:rPr>
                <w:rStyle w:val="Hyperlink"/>
              </w:rPr>
              <w:t>A. Principios de Motion</w:t>
            </w:r>
            <w:r>
              <w:tab/>
            </w:r>
            <w:r>
              <w:fldChar w:fldCharType="begin"/>
            </w:r>
            <w:r>
              <w:instrText xml:space="preserve">PAGEREF _Toc1743814262 \h</w:instrText>
            </w:r>
            <w:r>
              <w:fldChar w:fldCharType="separate"/>
            </w:r>
            <w:r w:rsidRPr="16620ED9" w:rsidR="16620ED9">
              <w:rPr>
                <w:rStyle w:val="Hyperlink"/>
              </w:rPr>
              <w:t>13</w:t>
            </w:r>
            <w:r>
              <w:fldChar w:fldCharType="end"/>
            </w:r>
          </w:hyperlink>
        </w:p>
        <w:p w:rsidR="16620ED9" w:rsidP="16620ED9" w:rsidRDefault="16620ED9" w14:paraId="1A43B6B0" w14:textId="2A277839">
          <w:pPr>
            <w:pStyle w:val="TOC5"/>
            <w:tabs>
              <w:tab w:val="right" w:leader="dot" w:pos="8490"/>
            </w:tabs>
            <w:bidi w:val="0"/>
            <w:rPr>
              <w:rStyle w:val="Hyperlink"/>
            </w:rPr>
          </w:pPr>
          <w:hyperlink w:anchor="_Toc443494551">
            <w:r w:rsidRPr="16620ED9" w:rsidR="16620ED9">
              <w:rPr>
                <w:rStyle w:val="Hyperlink"/>
              </w:rPr>
              <w:t>B. Variables de Tiempo y Curva (Tokens)</w:t>
            </w:r>
            <w:r>
              <w:tab/>
            </w:r>
            <w:r>
              <w:fldChar w:fldCharType="begin"/>
            </w:r>
            <w:r>
              <w:instrText xml:space="preserve">PAGEREF _Toc443494551 \h</w:instrText>
            </w:r>
            <w:r>
              <w:fldChar w:fldCharType="separate"/>
            </w:r>
            <w:r w:rsidRPr="16620ED9" w:rsidR="16620ED9">
              <w:rPr>
                <w:rStyle w:val="Hyperlink"/>
              </w:rPr>
              <w:t>13</w:t>
            </w:r>
            <w:r>
              <w:fldChar w:fldCharType="end"/>
            </w:r>
          </w:hyperlink>
        </w:p>
        <w:p w:rsidR="16620ED9" w:rsidP="16620ED9" w:rsidRDefault="16620ED9" w14:paraId="04647996" w14:textId="6B522982">
          <w:pPr>
            <w:pStyle w:val="TOC5"/>
            <w:tabs>
              <w:tab w:val="right" w:leader="dot" w:pos="8490"/>
            </w:tabs>
            <w:bidi w:val="0"/>
            <w:rPr>
              <w:rStyle w:val="Hyperlink"/>
            </w:rPr>
          </w:pPr>
          <w:hyperlink w:anchor="_Toc493803774">
            <w:r w:rsidRPr="16620ED9" w:rsidR="16620ED9">
              <w:rPr>
                <w:rStyle w:val="Hyperlink"/>
              </w:rPr>
              <w:t>C. Animaciones de Transición y Estado</w:t>
            </w:r>
            <w:r>
              <w:tab/>
            </w:r>
            <w:r>
              <w:fldChar w:fldCharType="begin"/>
            </w:r>
            <w:r>
              <w:instrText xml:space="preserve">PAGEREF _Toc493803774 \h</w:instrText>
            </w:r>
            <w:r>
              <w:fldChar w:fldCharType="separate"/>
            </w:r>
            <w:r w:rsidRPr="16620ED9" w:rsidR="16620ED9">
              <w:rPr>
                <w:rStyle w:val="Hyperlink"/>
              </w:rPr>
              <w:t>13</w:t>
            </w:r>
            <w:r>
              <w:fldChar w:fldCharType="end"/>
            </w:r>
          </w:hyperlink>
        </w:p>
        <w:p w:rsidR="16620ED9" w:rsidP="16620ED9" w:rsidRDefault="16620ED9" w14:paraId="38E7BD44" w14:textId="616ED06D">
          <w:pPr>
            <w:pStyle w:val="TOC5"/>
            <w:tabs>
              <w:tab w:val="right" w:leader="dot" w:pos="8490"/>
            </w:tabs>
            <w:bidi w:val="0"/>
            <w:rPr>
              <w:rStyle w:val="Hyperlink"/>
            </w:rPr>
          </w:pPr>
          <w:hyperlink w:anchor="_Toc1499977124">
            <w:r w:rsidRPr="16620ED9" w:rsidR="16620ED9">
              <w:rPr>
                <w:rStyle w:val="Hyperlink"/>
              </w:rPr>
              <w:t>D. Animaciones Decorativas (Impacto Visual)</w:t>
            </w:r>
            <w:r>
              <w:tab/>
            </w:r>
            <w:r>
              <w:fldChar w:fldCharType="begin"/>
            </w:r>
            <w:r>
              <w:instrText xml:space="preserve">PAGEREF _Toc1499977124 \h</w:instrText>
            </w:r>
            <w:r>
              <w:fldChar w:fldCharType="separate"/>
            </w:r>
            <w:r w:rsidRPr="16620ED9" w:rsidR="16620ED9">
              <w:rPr>
                <w:rStyle w:val="Hyperlink"/>
              </w:rPr>
              <w:t>13</w:t>
            </w:r>
            <w:r>
              <w:fldChar w:fldCharType="end"/>
            </w:r>
          </w:hyperlink>
        </w:p>
        <w:p w:rsidR="16620ED9" w:rsidP="16620ED9" w:rsidRDefault="16620ED9" w14:paraId="7765B242" w14:textId="6F3EC399">
          <w:pPr>
            <w:pStyle w:val="TOC5"/>
            <w:tabs>
              <w:tab w:val="right" w:leader="dot" w:pos="8490"/>
            </w:tabs>
            <w:bidi w:val="0"/>
            <w:rPr>
              <w:rStyle w:val="Hyperlink"/>
            </w:rPr>
          </w:pPr>
          <w:hyperlink w:anchor="_Toc45582481">
            <w:r w:rsidRPr="16620ED9" w:rsidR="16620ED9">
              <w:rPr>
                <w:rStyle w:val="Hyperlink"/>
              </w:rPr>
              <w:t>F. Regla Estricta de Uso</w:t>
            </w:r>
            <w:r>
              <w:tab/>
            </w:r>
            <w:r>
              <w:fldChar w:fldCharType="begin"/>
            </w:r>
            <w:r>
              <w:instrText xml:space="preserve">PAGEREF _Toc45582481 \h</w:instrText>
            </w:r>
            <w:r>
              <w:fldChar w:fldCharType="separate"/>
            </w:r>
            <w:r w:rsidRPr="16620ED9" w:rsidR="16620ED9">
              <w:rPr>
                <w:rStyle w:val="Hyperlink"/>
              </w:rPr>
              <w:t>14</w:t>
            </w:r>
            <w:r>
              <w:fldChar w:fldCharType="end"/>
            </w:r>
          </w:hyperlink>
        </w:p>
        <w:p w:rsidR="16620ED9" w:rsidP="16620ED9" w:rsidRDefault="16620ED9" w14:paraId="2212FC2A" w14:textId="31B64DF9">
          <w:pPr>
            <w:pStyle w:val="TOC2"/>
            <w:tabs>
              <w:tab w:val="right" w:leader="dot" w:pos="8490"/>
            </w:tabs>
            <w:bidi w:val="0"/>
            <w:rPr>
              <w:rStyle w:val="Hyperlink"/>
            </w:rPr>
          </w:pPr>
          <w:hyperlink w:anchor="_Toc234105039">
            <w:r w:rsidRPr="16620ED9" w:rsidR="16620ED9">
              <w:rPr>
                <w:rStyle w:val="Hyperlink"/>
              </w:rPr>
              <w:t>Reglas de Navegación</w:t>
            </w:r>
            <w:r>
              <w:tab/>
            </w:r>
            <w:r>
              <w:fldChar w:fldCharType="begin"/>
            </w:r>
            <w:r>
              <w:instrText xml:space="preserve">PAGEREF _Toc234105039 \h</w:instrText>
            </w:r>
            <w:r>
              <w:fldChar w:fldCharType="separate"/>
            </w:r>
            <w:r w:rsidRPr="16620ED9" w:rsidR="16620ED9">
              <w:rPr>
                <w:rStyle w:val="Hyperlink"/>
              </w:rPr>
              <w:t>15</w:t>
            </w:r>
            <w:r>
              <w:fldChar w:fldCharType="end"/>
            </w:r>
          </w:hyperlink>
        </w:p>
        <w:p w:rsidR="16620ED9" w:rsidP="16620ED9" w:rsidRDefault="16620ED9" w14:paraId="723FE754" w14:textId="3FB9296D">
          <w:pPr>
            <w:pStyle w:val="TOC3"/>
            <w:tabs>
              <w:tab w:val="right" w:leader="dot" w:pos="8490"/>
            </w:tabs>
            <w:bidi w:val="0"/>
            <w:rPr>
              <w:rStyle w:val="Hyperlink"/>
            </w:rPr>
          </w:pPr>
          <w:hyperlink w:anchor="_Toc561243498">
            <w:r w:rsidRPr="16620ED9" w:rsidR="16620ED9">
              <w:rPr>
                <w:rStyle w:val="Hyperlink"/>
              </w:rPr>
              <w:t>REGLA-NAV-001 — Navegación &amp; Flujo</w:t>
            </w:r>
            <w:r>
              <w:tab/>
            </w:r>
            <w:r>
              <w:fldChar w:fldCharType="begin"/>
            </w:r>
            <w:r>
              <w:instrText xml:space="preserve">PAGEREF _Toc561243498 \h</w:instrText>
            </w:r>
            <w:r>
              <w:fldChar w:fldCharType="separate"/>
            </w:r>
            <w:r w:rsidRPr="16620ED9" w:rsidR="16620ED9">
              <w:rPr>
                <w:rStyle w:val="Hyperlink"/>
              </w:rPr>
              <w:t>16</w:t>
            </w:r>
            <w:r>
              <w:fldChar w:fldCharType="end"/>
            </w:r>
          </w:hyperlink>
        </w:p>
        <w:p w:rsidR="16620ED9" w:rsidP="16620ED9" w:rsidRDefault="16620ED9" w14:paraId="1626AD31" w14:textId="09512E54">
          <w:pPr>
            <w:pStyle w:val="TOC5"/>
            <w:tabs>
              <w:tab w:val="right" w:leader="dot" w:pos="8490"/>
            </w:tabs>
            <w:bidi w:val="0"/>
            <w:rPr>
              <w:rStyle w:val="Hyperlink"/>
            </w:rPr>
          </w:pPr>
          <w:hyperlink w:anchor="_Toc1357058043">
            <w:r w:rsidRPr="16620ED9" w:rsidR="16620ED9">
              <w:rPr>
                <w:rStyle w:val="Hyperlink"/>
              </w:rPr>
              <w:t>A. Principios de Navegación</w:t>
            </w:r>
            <w:r>
              <w:tab/>
            </w:r>
            <w:r>
              <w:fldChar w:fldCharType="begin"/>
            </w:r>
            <w:r>
              <w:instrText xml:space="preserve">PAGEREF _Toc1357058043 \h</w:instrText>
            </w:r>
            <w:r>
              <w:fldChar w:fldCharType="separate"/>
            </w:r>
            <w:r w:rsidRPr="16620ED9" w:rsidR="16620ED9">
              <w:rPr>
                <w:rStyle w:val="Hyperlink"/>
              </w:rPr>
              <w:t>16</w:t>
            </w:r>
            <w:r>
              <w:fldChar w:fldCharType="end"/>
            </w:r>
          </w:hyperlink>
        </w:p>
        <w:p w:rsidR="16620ED9" w:rsidP="16620ED9" w:rsidRDefault="16620ED9" w14:paraId="30F0013A" w14:textId="56C7A7C5">
          <w:pPr>
            <w:pStyle w:val="TOC5"/>
            <w:tabs>
              <w:tab w:val="right" w:leader="dot" w:pos="8490"/>
            </w:tabs>
            <w:bidi w:val="0"/>
            <w:rPr>
              <w:rStyle w:val="Hyperlink"/>
            </w:rPr>
          </w:pPr>
          <w:hyperlink w:anchor="_Toc893681423">
            <w:r w:rsidRPr="16620ED9" w:rsidR="16620ED9">
              <w:rPr>
                <w:rStyle w:val="Hyperlink"/>
              </w:rPr>
              <w:t>B. Mecanismos de Navegación Permitidos</w:t>
            </w:r>
            <w:r>
              <w:tab/>
            </w:r>
            <w:r>
              <w:fldChar w:fldCharType="begin"/>
            </w:r>
            <w:r>
              <w:instrText xml:space="preserve">PAGEREF _Toc893681423 \h</w:instrText>
            </w:r>
            <w:r>
              <w:fldChar w:fldCharType="separate"/>
            </w:r>
            <w:r w:rsidRPr="16620ED9" w:rsidR="16620ED9">
              <w:rPr>
                <w:rStyle w:val="Hyperlink"/>
              </w:rPr>
              <w:t>16</w:t>
            </w:r>
            <w:r>
              <w:fldChar w:fldCharType="end"/>
            </w:r>
          </w:hyperlink>
        </w:p>
        <w:p w:rsidR="16620ED9" w:rsidP="16620ED9" w:rsidRDefault="16620ED9" w14:paraId="1426C8BF" w14:textId="439A7F4C">
          <w:pPr>
            <w:pStyle w:val="TOC5"/>
            <w:tabs>
              <w:tab w:val="right" w:leader="dot" w:pos="8490"/>
            </w:tabs>
            <w:bidi w:val="0"/>
            <w:rPr>
              <w:rStyle w:val="Hyperlink"/>
            </w:rPr>
          </w:pPr>
          <w:hyperlink w:anchor="_Toc761847079">
            <w:r w:rsidRPr="16620ED9" w:rsidR="16620ED9">
              <w:rPr>
                <w:rStyle w:val="Hyperlink"/>
              </w:rPr>
              <w:t>C. Relación con otras reglas</w:t>
            </w:r>
            <w:r>
              <w:tab/>
            </w:r>
            <w:r>
              <w:fldChar w:fldCharType="begin"/>
            </w:r>
            <w:r>
              <w:instrText xml:space="preserve">PAGEREF _Toc761847079 \h</w:instrText>
            </w:r>
            <w:r>
              <w:fldChar w:fldCharType="separate"/>
            </w:r>
            <w:r w:rsidRPr="16620ED9" w:rsidR="16620ED9">
              <w:rPr>
                <w:rStyle w:val="Hyperlink"/>
              </w:rPr>
              <w:t>16</w:t>
            </w:r>
            <w:r>
              <w:fldChar w:fldCharType="end"/>
            </w:r>
          </w:hyperlink>
        </w:p>
        <w:p w:rsidR="16620ED9" w:rsidP="16620ED9" w:rsidRDefault="16620ED9" w14:paraId="7A97948A" w14:textId="5FCD1B22">
          <w:pPr>
            <w:pStyle w:val="TOC5"/>
            <w:tabs>
              <w:tab w:val="right" w:leader="dot" w:pos="8490"/>
            </w:tabs>
            <w:bidi w:val="0"/>
            <w:rPr>
              <w:rStyle w:val="Hyperlink"/>
            </w:rPr>
          </w:pPr>
          <w:hyperlink w:anchor="_Toc1410335613">
            <w:r w:rsidRPr="16620ED9" w:rsidR="16620ED9">
              <w:rPr>
                <w:rStyle w:val="Hyperlink"/>
              </w:rPr>
              <w:t>D. Regla Estricta de Uso</w:t>
            </w:r>
            <w:r>
              <w:tab/>
            </w:r>
            <w:r>
              <w:fldChar w:fldCharType="begin"/>
            </w:r>
            <w:r>
              <w:instrText xml:space="preserve">PAGEREF _Toc1410335613 \h</w:instrText>
            </w:r>
            <w:r>
              <w:fldChar w:fldCharType="separate"/>
            </w:r>
            <w:r w:rsidRPr="16620ED9" w:rsidR="16620ED9">
              <w:rPr>
                <w:rStyle w:val="Hyperlink"/>
              </w:rPr>
              <w:t>16</w:t>
            </w:r>
            <w:r>
              <w:fldChar w:fldCharType="end"/>
            </w:r>
          </w:hyperlink>
        </w:p>
        <w:p w:rsidR="16620ED9" w:rsidP="16620ED9" w:rsidRDefault="16620ED9" w14:paraId="32E8DA92" w14:textId="4AAB483E">
          <w:pPr>
            <w:pStyle w:val="TOC2"/>
            <w:tabs>
              <w:tab w:val="right" w:leader="dot" w:pos="8490"/>
            </w:tabs>
            <w:bidi w:val="0"/>
            <w:rPr>
              <w:rStyle w:val="Hyperlink"/>
            </w:rPr>
          </w:pPr>
          <w:hyperlink w:anchor="_Toc1320979647">
            <w:r w:rsidRPr="16620ED9" w:rsidR="16620ED9">
              <w:rPr>
                <w:rStyle w:val="Hyperlink"/>
              </w:rPr>
              <w:t>Regla de Componentes</w:t>
            </w:r>
            <w:r>
              <w:tab/>
            </w:r>
            <w:r>
              <w:fldChar w:fldCharType="begin"/>
            </w:r>
            <w:r>
              <w:instrText xml:space="preserve">PAGEREF _Toc1320979647 \h</w:instrText>
            </w:r>
            <w:r>
              <w:fldChar w:fldCharType="separate"/>
            </w:r>
            <w:r w:rsidRPr="16620ED9" w:rsidR="16620ED9">
              <w:rPr>
                <w:rStyle w:val="Hyperlink"/>
              </w:rPr>
              <w:t>17</w:t>
            </w:r>
            <w:r>
              <w:fldChar w:fldCharType="end"/>
            </w:r>
          </w:hyperlink>
        </w:p>
        <w:p w:rsidR="16620ED9" w:rsidP="16620ED9" w:rsidRDefault="16620ED9" w14:paraId="3B57163E" w14:textId="7F2E91C4">
          <w:pPr>
            <w:pStyle w:val="TOC3"/>
            <w:tabs>
              <w:tab w:val="right" w:leader="dot" w:pos="8490"/>
            </w:tabs>
            <w:bidi w:val="0"/>
            <w:rPr>
              <w:rStyle w:val="Hyperlink"/>
            </w:rPr>
          </w:pPr>
          <w:hyperlink w:anchor="_Toc218515186">
            <w:r w:rsidRPr="16620ED9" w:rsidR="16620ED9">
              <w:rPr>
                <w:rStyle w:val="Hyperlink"/>
              </w:rPr>
              <w:t>REGLA-COMPONENTES-001 — Componentes UI</w:t>
            </w:r>
            <w:r>
              <w:tab/>
            </w:r>
            <w:r>
              <w:fldChar w:fldCharType="begin"/>
            </w:r>
            <w:r>
              <w:instrText xml:space="preserve">PAGEREF _Toc218515186 \h</w:instrText>
            </w:r>
            <w:r>
              <w:fldChar w:fldCharType="separate"/>
            </w:r>
            <w:r w:rsidRPr="16620ED9" w:rsidR="16620ED9">
              <w:rPr>
                <w:rStyle w:val="Hyperlink"/>
              </w:rPr>
              <w:t>18</w:t>
            </w:r>
            <w:r>
              <w:fldChar w:fldCharType="end"/>
            </w:r>
          </w:hyperlink>
        </w:p>
        <w:p w:rsidR="16620ED9" w:rsidP="16620ED9" w:rsidRDefault="16620ED9" w14:paraId="7CFCF29C" w14:textId="71D1C214">
          <w:pPr>
            <w:pStyle w:val="TOC5"/>
            <w:tabs>
              <w:tab w:val="right" w:leader="dot" w:pos="8490"/>
            </w:tabs>
            <w:bidi w:val="0"/>
            <w:rPr>
              <w:rStyle w:val="Hyperlink"/>
            </w:rPr>
          </w:pPr>
          <w:hyperlink w:anchor="_Toc964139234">
            <w:r w:rsidRPr="16620ED9" w:rsidR="16620ED9">
              <w:rPr>
                <w:rStyle w:val="Hyperlink"/>
              </w:rPr>
              <w:t>A. Principios Normativos</w:t>
            </w:r>
            <w:r>
              <w:tab/>
            </w:r>
            <w:r>
              <w:fldChar w:fldCharType="begin"/>
            </w:r>
            <w:r>
              <w:instrText xml:space="preserve">PAGEREF _Toc964139234 \h</w:instrText>
            </w:r>
            <w:r>
              <w:fldChar w:fldCharType="separate"/>
            </w:r>
            <w:r w:rsidRPr="16620ED9" w:rsidR="16620ED9">
              <w:rPr>
                <w:rStyle w:val="Hyperlink"/>
              </w:rPr>
              <w:t>18</w:t>
            </w:r>
            <w:r>
              <w:fldChar w:fldCharType="end"/>
            </w:r>
          </w:hyperlink>
        </w:p>
        <w:p w:rsidR="16620ED9" w:rsidP="16620ED9" w:rsidRDefault="16620ED9" w14:paraId="26361565" w14:textId="08A129B6">
          <w:pPr>
            <w:pStyle w:val="TOC5"/>
            <w:tabs>
              <w:tab w:val="right" w:leader="dot" w:pos="8490"/>
            </w:tabs>
            <w:bidi w:val="0"/>
            <w:rPr>
              <w:rStyle w:val="Hyperlink"/>
            </w:rPr>
          </w:pPr>
          <w:hyperlink w:anchor="_Toc1383332261">
            <w:r w:rsidRPr="16620ED9" w:rsidR="16620ED9">
              <w:rPr>
                <w:rStyle w:val="Hyperlink"/>
              </w:rPr>
              <w:t>B. Componentes Permitidos</w:t>
            </w:r>
            <w:r>
              <w:tab/>
            </w:r>
            <w:r>
              <w:fldChar w:fldCharType="begin"/>
            </w:r>
            <w:r>
              <w:instrText xml:space="preserve">PAGEREF _Toc1383332261 \h</w:instrText>
            </w:r>
            <w:r>
              <w:fldChar w:fldCharType="separate"/>
            </w:r>
            <w:r w:rsidRPr="16620ED9" w:rsidR="16620ED9">
              <w:rPr>
                <w:rStyle w:val="Hyperlink"/>
              </w:rPr>
              <w:t>18</w:t>
            </w:r>
            <w:r>
              <w:fldChar w:fldCharType="end"/>
            </w:r>
          </w:hyperlink>
        </w:p>
        <w:p w:rsidR="16620ED9" w:rsidP="16620ED9" w:rsidRDefault="16620ED9" w14:paraId="648CA9C4" w14:textId="03971883">
          <w:pPr>
            <w:pStyle w:val="TOC5"/>
            <w:tabs>
              <w:tab w:val="right" w:leader="dot" w:pos="8490"/>
            </w:tabs>
            <w:bidi w:val="0"/>
            <w:rPr>
              <w:rStyle w:val="Hyperlink"/>
            </w:rPr>
          </w:pPr>
          <w:hyperlink w:anchor="_Toc465494987">
            <w:r w:rsidRPr="16620ED9" w:rsidR="16620ED9">
              <w:rPr>
                <w:rStyle w:val="Hyperlink"/>
              </w:rPr>
              <w:t>C. Regla Estricta de Uso</w:t>
            </w:r>
            <w:r>
              <w:tab/>
            </w:r>
            <w:r>
              <w:fldChar w:fldCharType="begin"/>
            </w:r>
            <w:r>
              <w:instrText xml:space="preserve">PAGEREF _Toc465494987 \h</w:instrText>
            </w:r>
            <w:r>
              <w:fldChar w:fldCharType="separate"/>
            </w:r>
            <w:r w:rsidRPr="16620ED9" w:rsidR="16620ED9">
              <w:rPr>
                <w:rStyle w:val="Hyperlink"/>
              </w:rPr>
              <w:t>19</w:t>
            </w:r>
            <w:r>
              <w:fldChar w:fldCharType="end"/>
            </w:r>
          </w:hyperlink>
          <w:r>
            <w:fldChar w:fldCharType="end"/>
          </w:r>
        </w:p>
      </w:sdtContent>
    </w:sdt>
    <w:p w:rsidR="16620ED9" w:rsidP="16620ED9" w:rsidRDefault="16620ED9" w14:paraId="531650C9" w14:textId="2242894D">
      <w:pPr>
        <w:pStyle w:val="Normal"/>
        <w:rPr>
          <w:noProof w:val="0"/>
          <w:lang w:val="es-MX"/>
        </w:rPr>
      </w:pPr>
    </w:p>
    <w:p w:rsidR="16620ED9" w:rsidP="16620ED9" w:rsidRDefault="16620ED9" w14:paraId="77F8B6A4" w14:textId="63D20C9F">
      <w:pPr>
        <w:pStyle w:val="Normal"/>
      </w:pPr>
      <w:r>
        <w:br/>
      </w:r>
    </w:p>
    <w:p w:rsidR="16620ED9" w:rsidRDefault="16620ED9" w14:paraId="35603D43" w14:textId="24935AB3">
      <w:r>
        <w:br w:type="page"/>
      </w:r>
    </w:p>
    <w:p w:rsidR="3A92E553" w:rsidP="16620ED9" w:rsidRDefault="3A92E553" w14:paraId="0D3887D1" w14:textId="3C5F6DB0">
      <w:pPr>
        <w:pStyle w:val="Normal"/>
        <w:rPr>
          <w:noProof w:val="0"/>
          <w:lang w:val="es-MX"/>
        </w:rPr>
      </w:pPr>
      <w:bookmarkStart w:name="_Toc2106901892" w:id="1837820705"/>
      <w:r w:rsidRPr="16620ED9" w:rsidR="3A92E553">
        <w:rPr>
          <w:rStyle w:val="Heading1Char"/>
          <w:noProof w:val="0"/>
          <w:lang w:val="es-MX"/>
        </w:rPr>
        <w:t>Reglas:</w:t>
      </w:r>
      <w:bookmarkEnd w:id="1837820705"/>
    </w:p>
    <w:p w:rsidR="60602BE9" w:rsidP="16620ED9" w:rsidRDefault="60602BE9" w14:paraId="04BEF129" w14:textId="386A770A">
      <w:pPr>
        <w:pStyle w:val="Heading2"/>
        <w:rPr>
          <w:noProof w:val="0"/>
          <w:lang w:val="es-MX"/>
        </w:rPr>
      </w:pPr>
      <w:bookmarkStart w:name="_Toc1755324145" w:id="157135641"/>
      <w:r w:rsidRPr="16620ED9" w:rsidR="60602BE9">
        <w:rPr>
          <w:noProof w:val="0"/>
          <w:lang w:val="es-MX"/>
        </w:rPr>
        <w:t>buenas-</w:t>
      </w:r>
      <w:r w:rsidRPr="16620ED9" w:rsidR="60602BE9">
        <w:rPr>
          <w:noProof w:val="0"/>
          <w:lang w:val="es-MX"/>
        </w:rPr>
        <w:t>practicas</w:t>
      </w:r>
      <w:r w:rsidRPr="16620ED9" w:rsidR="60602BE9">
        <w:rPr>
          <w:noProof w:val="0"/>
          <w:lang w:val="es-MX"/>
        </w:rPr>
        <w:t>-desarrollo</w:t>
      </w:r>
      <w:bookmarkEnd w:id="157135641"/>
    </w:p>
    <w:p w:rsidR="60602BE9" w:rsidP="16620ED9" w:rsidRDefault="60602BE9" w14:paraId="33E8869B" w14:textId="16B9C7BE">
      <w:pPr>
        <w:pStyle w:val="Normal"/>
        <w:rPr>
          <w:noProof w:val="0"/>
          <w:lang w:val="es-MX"/>
        </w:rPr>
      </w:pPr>
      <w:r w:rsidRPr="16620ED9" w:rsidR="60602BE9">
        <w:rPr>
          <w:noProof w:val="0"/>
          <w:lang w:val="es-MX"/>
        </w:rPr>
        <w:t>PRIME DIRECTIVE</w:t>
      </w:r>
    </w:p>
    <w:p w:rsidR="60602BE9" w:rsidP="16620ED9" w:rsidRDefault="60602BE9" w14:paraId="6AD5C86C" w14:textId="6F5ADC1F">
      <w:pPr>
        <w:pStyle w:val="Normal"/>
      </w:pPr>
      <w:r w:rsidRPr="16620ED9" w:rsidR="60602BE9">
        <w:rPr>
          <w:noProof w:val="0"/>
          <w:lang w:val="es-MX"/>
        </w:rPr>
        <w:t xml:space="preserve"> </w:t>
      </w:r>
    </w:p>
    <w:p w:rsidR="60602BE9" w:rsidP="16620ED9" w:rsidRDefault="60602BE9" w14:paraId="465EA7FA" w14:textId="48CE3C39">
      <w:pPr>
        <w:pStyle w:val="Normal"/>
      </w:pPr>
      <w:r w:rsidRPr="16620ED9" w:rsidR="60602BE9">
        <w:rPr>
          <w:noProof w:val="0"/>
          <w:lang w:val="es-MX"/>
        </w:rPr>
        <w:t>Actúa como Arquitecto de Sistemas y Ejecutor Técnico.</w:t>
      </w:r>
    </w:p>
    <w:p w:rsidR="60602BE9" w:rsidP="16620ED9" w:rsidRDefault="60602BE9" w14:paraId="56DBC489" w14:textId="7B66F543">
      <w:pPr>
        <w:pStyle w:val="Normal"/>
      </w:pPr>
      <w:r w:rsidRPr="16620ED9" w:rsidR="60602BE9">
        <w:rPr>
          <w:noProof w:val="0"/>
          <w:lang w:val="es-MX"/>
        </w:rPr>
        <w:t>Tu objetivo es maximizar velocidad de iteración sin comprometer estructura, legibilidad ni consistencia.</w:t>
      </w:r>
    </w:p>
    <w:p w:rsidR="60602BE9" w:rsidP="16620ED9" w:rsidRDefault="60602BE9" w14:paraId="5A21D257" w14:textId="04059D75">
      <w:pPr>
        <w:pStyle w:val="Normal"/>
      </w:pPr>
      <w:r w:rsidRPr="16620ED9" w:rsidR="60602BE9">
        <w:rPr>
          <w:noProof w:val="0"/>
          <w:lang w:val="es-MX"/>
        </w:rPr>
        <w:t>Este proyecto se ejecuta bajo reglas explícitas: no interpretar, no improvisar, no rellenar vacíos sin consultar reglas existentes.</w:t>
      </w:r>
    </w:p>
    <w:p w:rsidR="60602BE9" w:rsidP="16620ED9" w:rsidRDefault="60602BE9" w14:paraId="356AD20C" w14:textId="479C2654">
      <w:pPr>
        <w:pStyle w:val="Normal"/>
      </w:pPr>
      <w:r w:rsidRPr="16620ED9" w:rsidR="60602BE9">
        <w:rPr>
          <w:noProof w:val="0"/>
          <w:lang w:val="es-MX"/>
        </w:rPr>
        <w:t xml:space="preserve"> </w:t>
      </w:r>
    </w:p>
    <w:p w:rsidR="60602BE9" w:rsidP="16620ED9" w:rsidRDefault="60602BE9" w14:paraId="726CCD0E" w14:textId="681226AA">
      <w:pPr>
        <w:pStyle w:val="Normal"/>
      </w:pPr>
      <w:r w:rsidRPr="16620ED9" w:rsidR="60602BE9">
        <w:rPr>
          <w:noProof w:val="0"/>
          <w:lang w:val="es-MX"/>
        </w:rPr>
        <w:t>I. INTEGRIDAD ESTRUCTURAL (Backbone del Proyecto)</w:t>
      </w:r>
    </w:p>
    <w:p w:rsidR="60602BE9" w:rsidP="16620ED9" w:rsidRDefault="60602BE9" w14:paraId="47EBFCDD" w14:textId="4099569F">
      <w:pPr>
        <w:pStyle w:val="ListParagraph"/>
        <w:numPr>
          <w:ilvl w:val="0"/>
          <w:numId w:val="7"/>
        </w:numPr>
        <w:rPr>
          <w:noProof w:val="0"/>
          <w:lang w:val="es-MX"/>
        </w:rPr>
      </w:pPr>
      <w:r w:rsidRPr="16620ED9" w:rsidR="60602BE9">
        <w:rPr>
          <w:noProof w:val="0"/>
          <w:lang w:val="es-MX"/>
        </w:rPr>
        <w:t>Separación estricta de responsabilidades (</w:t>
      </w:r>
      <w:r w:rsidRPr="16620ED9" w:rsidR="60602BE9">
        <w:rPr>
          <w:noProof w:val="0"/>
          <w:lang w:val="es-MX"/>
        </w:rPr>
        <w:t>SoC</w:t>
      </w:r>
      <w:r w:rsidRPr="16620ED9" w:rsidR="60602BE9">
        <w:rPr>
          <w:noProof w:val="0"/>
          <w:lang w:val="es-MX"/>
        </w:rPr>
        <w:t>)</w:t>
      </w:r>
    </w:p>
    <w:p w:rsidR="60602BE9" w:rsidP="16620ED9" w:rsidRDefault="60602BE9" w14:paraId="250B3BF7" w14:textId="0BC9EC7F">
      <w:pPr>
        <w:pStyle w:val="ListParagraph"/>
        <w:numPr>
          <w:ilvl w:val="1"/>
          <w:numId w:val="7"/>
        </w:numPr>
        <w:rPr>
          <w:noProof w:val="0"/>
          <w:lang w:val="es-MX"/>
        </w:rPr>
      </w:pPr>
      <w:r w:rsidRPr="16620ED9" w:rsidR="60602BE9">
        <w:rPr>
          <w:noProof w:val="0"/>
          <w:lang w:val="es-MX"/>
        </w:rPr>
        <w:t>UI: Solo presenta datos y estados visuales.</w:t>
      </w:r>
    </w:p>
    <w:p w:rsidR="60602BE9" w:rsidP="16620ED9" w:rsidRDefault="60602BE9" w14:paraId="6FD32C15" w14:textId="7537357C">
      <w:pPr>
        <w:pStyle w:val="ListParagraph"/>
        <w:numPr>
          <w:ilvl w:val="1"/>
          <w:numId w:val="7"/>
        </w:numPr>
        <w:rPr>
          <w:noProof w:val="0"/>
          <w:lang w:val="es-MX"/>
        </w:rPr>
      </w:pPr>
      <w:r w:rsidRPr="16620ED9" w:rsidR="60602BE9">
        <w:rPr>
          <w:noProof w:val="0"/>
          <w:lang w:val="es-MX"/>
        </w:rPr>
        <w:t xml:space="preserve">Lógica: No conoce </w:t>
      </w:r>
      <w:r w:rsidRPr="16620ED9" w:rsidR="60602BE9">
        <w:rPr>
          <w:noProof w:val="0"/>
          <w:lang w:val="es-MX"/>
        </w:rPr>
        <w:t>layout</w:t>
      </w:r>
      <w:r w:rsidRPr="16620ED9" w:rsidR="60602BE9">
        <w:rPr>
          <w:noProof w:val="0"/>
          <w:lang w:val="es-MX"/>
        </w:rPr>
        <w:t>, colores ni tipografía.</w:t>
      </w:r>
    </w:p>
    <w:p w:rsidR="60602BE9" w:rsidP="16620ED9" w:rsidRDefault="60602BE9" w14:paraId="1720A872" w14:textId="386BD98D">
      <w:pPr>
        <w:pStyle w:val="ListParagraph"/>
        <w:numPr>
          <w:ilvl w:val="1"/>
          <w:numId w:val="7"/>
        </w:numPr>
        <w:rPr>
          <w:noProof w:val="0"/>
          <w:lang w:val="es-MX"/>
        </w:rPr>
      </w:pPr>
      <w:r w:rsidRPr="16620ED9" w:rsidR="60602BE9">
        <w:rPr>
          <w:noProof w:val="0"/>
          <w:lang w:val="es-MX"/>
        </w:rPr>
        <w:t>Datos: No conocen ni UI ni comportamiento visual.</w:t>
      </w:r>
    </w:p>
    <w:p w:rsidR="60602BE9" w:rsidP="16620ED9" w:rsidRDefault="60602BE9" w14:paraId="12A4697F" w14:textId="1780FB03">
      <w:pPr>
        <w:pStyle w:val="ListParagraph"/>
        <w:numPr>
          <w:ilvl w:val="1"/>
          <w:numId w:val="7"/>
        </w:numPr>
        <w:rPr>
          <w:noProof w:val="0"/>
          <w:lang w:val="es-MX"/>
        </w:rPr>
      </w:pPr>
      <w:r w:rsidRPr="16620ED9" w:rsidR="60602BE9">
        <w:rPr>
          <w:noProof w:val="0"/>
          <w:lang w:val="es-MX"/>
        </w:rPr>
        <w:t>Regla dura:</w:t>
      </w:r>
      <w:r w:rsidRPr="16620ED9" w:rsidR="3B383814">
        <w:rPr>
          <w:noProof w:val="0"/>
          <w:lang w:val="es-MX"/>
        </w:rPr>
        <w:t xml:space="preserve"> </w:t>
      </w:r>
      <w:r w:rsidRPr="16620ED9" w:rsidR="60602BE9">
        <w:rPr>
          <w:noProof w:val="0"/>
          <w:lang w:val="es-MX"/>
        </w:rPr>
        <w:t>Nunca mezclar UI + lógica + datos en el mismo archivo o componente.</w:t>
      </w:r>
    </w:p>
    <w:p w:rsidR="60602BE9" w:rsidP="16620ED9" w:rsidRDefault="60602BE9" w14:paraId="3D74DBD2" w14:textId="00FDFA21">
      <w:pPr>
        <w:pStyle w:val="ListParagraph"/>
        <w:numPr>
          <w:ilvl w:val="0"/>
          <w:numId w:val="7"/>
        </w:numPr>
        <w:rPr>
          <w:noProof w:val="0"/>
          <w:lang w:val="es-MX"/>
        </w:rPr>
      </w:pPr>
      <w:r w:rsidRPr="16620ED9" w:rsidR="60602BE9">
        <w:rPr>
          <w:noProof w:val="0"/>
          <w:lang w:val="es-MX"/>
        </w:rPr>
        <w:t>Agnosticismo de dependencias (con criterio)</w:t>
      </w:r>
    </w:p>
    <w:p w:rsidR="60602BE9" w:rsidP="16620ED9" w:rsidRDefault="60602BE9" w14:paraId="2E6C3ABA" w14:textId="272DA4E4">
      <w:pPr>
        <w:pStyle w:val="ListParagraph"/>
        <w:numPr>
          <w:ilvl w:val="1"/>
          <w:numId w:val="7"/>
        </w:numPr>
        <w:rPr>
          <w:noProof w:val="0"/>
          <w:lang w:val="es-MX"/>
        </w:rPr>
      </w:pPr>
      <w:r w:rsidRPr="16620ED9" w:rsidR="60602BE9">
        <w:rPr>
          <w:noProof w:val="0"/>
          <w:lang w:val="es-MX"/>
        </w:rPr>
        <w:t>Toda librería no estándar del lenguaje debe pasar por una capa intermedia.</w:t>
      </w:r>
    </w:p>
    <w:p w:rsidR="60602BE9" w:rsidP="16620ED9" w:rsidRDefault="60602BE9" w14:paraId="78FCB403" w14:textId="09E401DB">
      <w:pPr>
        <w:pStyle w:val="ListParagraph"/>
        <w:numPr>
          <w:ilvl w:val="1"/>
          <w:numId w:val="7"/>
        </w:numPr>
        <w:rPr>
          <w:noProof w:val="0"/>
          <w:lang w:val="es-MX"/>
        </w:rPr>
      </w:pPr>
      <w:r w:rsidRPr="16620ED9" w:rsidR="60602BE9">
        <w:rPr>
          <w:noProof w:val="0"/>
          <w:lang w:val="es-MX"/>
        </w:rPr>
        <w:t xml:space="preserve">Dependencias estándar de la industria (ej. Google </w:t>
      </w:r>
      <w:r w:rsidRPr="16620ED9" w:rsidR="60602BE9">
        <w:rPr>
          <w:noProof w:val="0"/>
          <w:lang w:val="es-MX"/>
        </w:rPr>
        <w:t>Fonts</w:t>
      </w:r>
      <w:r w:rsidRPr="16620ED9" w:rsidR="60602BE9">
        <w:rPr>
          <w:noProof w:val="0"/>
          <w:lang w:val="es-MX"/>
        </w:rPr>
        <w:t>) pueden usarse directamente si están declaradas explícitamente en reglas.</w:t>
      </w:r>
    </w:p>
    <w:p w:rsidR="60602BE9" w:rsidP="16620ED9" w:rsidRDefault="60602BE9" w14:paraId="37B15BC7" w14:textId="13774559">
      <w:pPr>
        <w:pStyle w:val="ListParagraph"/>
        <w:numPr>
          <w:ilvl w:val="1"/>
          <w:numId w:val="7"/>
        </w:numPr>
        <w:rPr>
          <w:noProof w:val="0"/>
          <w:lang w:val="es-MX"/>
        </w:rPr>
      </w:pPr>
      <w:r w:rsidRPr="16620ED9" w:rsidR="60602BE9">
        <w:rPr>
          <w:noProof w:val="0"/>
          <w:lang w:val="es-MX"/>
        </w:rPr>
        <w:t>Objetivo:</w:t>
      </w:r>
      <w:r w:rsidRPr="16620ED9" w:rsidR="7F340DB3">
        <w:rPr>
          <w:noProof w:val="0"/>
          <w:lang w:val="es-MX"/>
        </w:rPr>
        <w:t xml:space="preserve"> </w:t>
      </w:r>
      <w:r w:rsidRPr="16620ED9" w:rsidR="60602BE9">
        <w:rPr>
          <w:noProof w:val="0"/>
          <w:lang w:val="es-MX"/>
        </w:rPr>
        <w:t>Cambiar una dependencia sin reescribir el sistema.</w:t>
      </w:r>
    </w:p>
    <w:p w:rsidR="60602BE9" w:rsidP="16620ED9" w:rsidRDefault="60602BE9" w14:paraId="61D0D404" w14:textId="4118FDF5">
      <w:pPr>
        <w:pStyle w:val="ListParagraph"/>
        <w:numPr>
          <w:ilvl w:val="0"/>
          <w:numId w:val="7"/>
        </w:numPr>
        <w:rPr>
          <w:noProof w:val="0"/>
          <w:lang w:val="es-MX"/>
        </w:rPr>
      </w:pPr>
      <w:r w:rsidRPr="16620ED9" w:rsidR="60602BE9">
        <w:rPr>
          <w:noProof w:val="0"/>
          <w:lang w:val="es-MX"/>
        </w:rPr>
        <w:t>Inmutabilidad por defecto</w:t>
      </w:r>
    </w:p>
    <w:p w:rsidR="60602BE9" w:rsidP="16620ED9" w:rsidRDefault="60602BE9" w14:paraId="0F5D91D7" w14:textId="27CAA5B0">
      <w:pPr>
        <w:pStyle w:val="ListParagraph"/>
        <w:numPr>
          <w:ilvl w:val="1"/>
          <w:numId w:val="7"/>
        </w:numPr>
        <w:rPr>
          <w:noProof w:val="0"/>
          <w:lang w:val="es-MX"/>
        </w:rPr>
      </w:pPr>
      <w:r w:rsidRPr="16620ED9" w:rsidR="60602BE9">
        <w:rPr>
          <w:noProof w:val="0"/>
          <w:lang w:val="es-MX"/>
        </w:rPr>
        <w:t>Los datos se tratan como inmutables.</w:t>
      </w:r>
    </w:p>
    <w:p w:rsidR="60602BE9" w:rsidP="16620ED9" w:rsidRDefault="60602BE9" w14:paraId="34E08A7D" w14:textId="54C14922">
      <w:pPr>
        <w:pStyle w:val="ListParagraph"/>
        <w:numPr>
          <w:ilvl w:val="1"/>
          <w:numId w:val="7"/>
        </w:numPr>
        <w:rPr>
          <w:noProof w:val="0"/>
          <w:lang w:val="es-MX"/>
        </w:rPr>
      </w:pPr>
      <w:r w:rsidRPr="16620ED9" w:rsidR="60602BE9">
        <w:rPr>
          <w:noProof w:val="0"/>
          <w:lang w:val="es-MX"/>
        </w:rPr>
        <w:t>Las mutaciones deben ser explícitas y justificadas.</w:t>
      </w:r>
    </w:p>
    <w:p w:rsidR="60602BE9" w:rsidP="16620ED9" w:rsidRDefault="60602BE9" w14:paraId="70CF326F" w14:textId="19693465">
      <w:pPr>
        <w:pStyle w:val="ListParagraph"/>
        <w:numPr>
          <w:ilvl w:val="0"/>
          <w:numId w:val="7"/>
        </w:numPr>
        <w:rPr>
          <w:noProof w:val="0"/>
          <w:lang w:val="es-MX"/>
        </w:rPr>
      </w:pPr>
      <w:r w:rsidRPr="16620ED9" w:rsidR="60602BE9">
        <w:rPr>
          <w:noProof w:val="0"/>
          <w:lang w:val="es-MX"/>
        </w:rPr>
        <w:t>Accesibilidad por diseño (A11y)</w:t>
      </w:r>
    </w:p>
    <w:p w:rsidR="60602BE9" w:rsidP="16620ED9" w:rsidRDefault="60602BE9" w14:paraId="7BF4CD9B" w14:textId="44788CE6">
      <w:pPr>
        <w:pStyle w:val="ListParagraph"/>
        <w:numPr>
          <w:ilvl w:val="1"/>
          <w:numId w:val="7"/>
        </w:numPr>
        <w:rPr>
          <w:noProof w:val="0"/>
          <w:lang w:val="es-MX"/>
        </w:rPr>
      </w:pPr>
      <w:r w:rsidRPr="16620ED9" w:rsidR="60602BE9">
        <w:rPr>
          <w:noProof w:val="0"/>
          <w:lang w:val="es-MX"/>
        </w:rPr>
        <w:t>Todo elemento interactivo:</w:t>
      </w:r>
    </w:p>
    <w:p w:rsidR="60602BE9" w:rsidP="16620ED9" w:rsidRDefault="60602BE9" w14:paraId="5C4B68E2" w14:textId="4CB919C3">
      <w:pPr>
        <w:pStyle w:val="ListParagraph"/>
        <w:numPr>
          <w:ilvl w:val="2"/>
          <w:numId w:val="7"/>
        </w:numPr>
        <w:rPr>
          <w:noProof w:val="0"/>
          <w:lang w:val="es-MX"/>
        </w:rPr>
      </w:pPr>
      <w:r w:rsidRPr="16620ED9" w:rsidR="60602BE9">
        <w:rPr>
          <w:noProof w:val="0"/>
          <w:lang w:val="es-MX"/>
        </w:rPr>
        <w:t>Accesible por teclado</w:t>
      </w:r>
    </w:p>
    <w:p w:rsidR="60602BE9" w:rsidP="16620ED9" w:rsidRDefault="60602BE9" w14:paraId="266B6F8D" w14:textId="29E2E467">
      <w:pPr>
        <w:pStyle w:val="ListParagraph"/>
        <w:numPr>
          <w:ilvl w:val="2"/>
          <w:numId w:val="7"/>
        </w:numPr>
        <w:rPr>
          <w:noProof w:val="0"/>
          <w:lang w:val="es-MX"/>
        </w:rPr>
      </w:pPr>
      <w:r w:rsidRPr="16620ED9" w:rsidR="60602BE9">
        <w:rPr>
          <w:noProof w:val="0"/>
          <w:lang w:val="es-MX"/>
        </w:rPr>
        <w:t>Con semántica correcta (</w:t>
      </w:r>
      <w:r w:rsidRPr="16620ED9" w:rsidR="60602BE9">
        <w:rPr>
          <w:noProof w:val="0"/>
          <w:lang w:val="es-MX"/>
        </w:rPr>
        <w:t>button</w:t>
      </w:r>
      <w:r w:rsidRPr="16620ED9" w:rsidR="60602BE9">
        <w:rPr>
          <w:noProof w:val="0"/>
          <w:lang w:val="es-MX"/>
        </w:rPr>
        <w:t xml:space="preserve">, </w:t>
      </w:r>
      <w:r w:rsidRPr="16620ED9" w:rsidR="60602BE9">
        <w:rPr>
          <w:noProof w:val="0"/>
          <w:lang w:val="es-MX"/>
        </w:rPr>
        <w:t>nav</w:t>
      </w:r>
      <w:r w:rsidRPr="16620ED9" w:rsidR="60602BE9">
        <w:rPr>
          <w:noProof w:val="0"/>
          <w:lang w:val="es-MX"/>
        </w:rPr>
        <w:t xml:space="preserve">, </w:t>
      </w:r>
      <w:r w:rsidRPr="16620ED9" w:rsidR="60602BE9">
        <w:rPr>
          <w:noProof w:val="0"/>
          <w:lang w:val="es-MX"/>
        </w:rPr>
        <w:t>main</w:t>
      </w:r>
      <w:r w:rsidRPr="16620ED9" w:rsidR="60602BE9">
        <w:rPr>
          <w:noProof w:val="0"/>
          <w:lang w:val="es-MX"/>
        </w:rPr>
        <w:t xml:space="preserve">, </w:t>
      </w:r>
      <w:r w:rsidRPr="16620ED9" w:rsidR="60602BE9">
        <w:rPr>
          <w:noProof w:val="0"/>
          <w:lang w:val="es-MX"/>
        </w:rPr>
        <w:t>section</w:t>
      </w:r>
      <w:r w:rsidRPr="16620ED9" w:rsidR="60602BE9">
        <w:rPr>
          <w:noProof w:val="0"/>
          <w:lang w:val="es-MX"/>
        </w:rPr>
        <w:t>)</w:t>
      </w:r>
    </w:p>
    <w:p w:rsidR="60602BE9" w:rsidP="16620ED9" w:rsidRDefault="60602BE9" w14:paraId="1FAC5F87" w14:textId="766131F7">
      <w:pPr>
        <w:pStyle w:val="ListParagraph"/>
        <w:numPr>
          <w:ilvl w:val="1"/>
          <w:numId w:val="7"/>
        </w:numPr>
        <w:rPr>
          <w:noProof w:val="0"/>
          <w:lang w:val="es-MX"/>
        </w:rPr>
      </w:pPr>
      <w:r w:rsidRPr="16620ED9" w:rsidR="60602BE9">
        <w:rPr>
          <w:noProof w:val="0"/>
          <w:lang w:val="es-MX"/>
        </w:rPr>
        <w:t>Prohibido usar &lt;</w:t>
      </w:r>
      <w:r w:rsidRPr="16620ED9" w:rsidR="60602BE9">
        <w:rPr>
          <w:noProof w:val="0"/>
          <w:lang w:val="es-MX"/>
        </w:rPr>
        <w:t>div</w:t>
      </w:r>
      <w:r w:rsidRPr="16620ED9" w:rsidR="60602BE9">
        <w:rPr>
          <w:noProof w:val="0"/>
          <w:lang w:val="es-MX"/>
        </w:rPr>
        <w:t xml:space="preserve">&gt; como botón o </w:t>
      </w:r>
      <w:r w:rsidRPr="16620ED9" w:rsidR="60602BE9">
        <w:rPr>
          <w:noProof w:val="0"/>
          <w:lang w:val="es-MX"/>
        </w:rPr>
        <w:t>link</w:t>
      </w:r>
      <w:r w:rsidRPr="16620ED9" w:rsidR="60602BE9">
        <w:rPr>
          <w:noProof w:val="0"/>
          <w:lang w:val="es-MX"/>
        </w:rPr>
        <w:t>.</w:t>
      </w:r>
    </w:p>
    <w:p w:rsidR="60602BE9" w:rsidP="16620ED9" w:rsidRDefault="60602BE9" w14:paraId="18D5E1D5" w14:textId="2F573822">
      <w:pPr>
        <w:pStyle w:val="ListParagraph"/>
        <w:numPr>
          <w:ilvl w:val="1"/>
          <w:numId w:val="7"/>
        </w:numPr>
        <w:rPr>
          <w:noProof w:val="0"/>
          <w:lang w:val="es-MX"/>
        </w:rPr>
      </w:pPr>
      <w:r w:rsidRPr="16620ED9" w:rsidR="60602BE9">
        <w:rPr>
          <w:noProof w:val="0"/>
          <w:lang w:val="es-MX"/>
        </w:rPr>
        <w:t>Contraste de color siempre prioriza legibilidad sobre estética.</w:t>
      </w:r>
    </w:p>
    <w:p w:rsidR="60602BE9" w:rsidP="16620ED9" w:rsidRDefault="60602BE9" w14:paraId="24576C3E" w14:textId="3A82BBF8">
      <w:pPr>
        <w:pStyle w:val="ListParagraph"/>
        <w:numPr>
          <w:ilvl w:val="0"/>
          <w:numId w:val="7"/>
        </w:numPr>
        <w:rPr>
          <w:noProof w:val="0"/>
          <w:lang w:val="es-MX"/>
        </w:rPr>
      </w:pPr>
      <w:r w:rsidRPr="16620ED9" w:rsidR="60602BE9">
        <w:rPr>
          <w:noProof w:val="0"/>
          <w:lang w:val="es-MX"/>
        </w:rPr>
        <w:t>Estrategia Responsive explícita</w:t>
      </w:r>
    </w:p>
    <w:p w:rsidR="60602BE9" w:rsidP="16620ED9" w:rsidRDefault="60602BE9" w14:paraId="6F7C0A9E" w14:textId="4AC3FC16">
      <w:pPr>
        <w:pStyle w:val="ListParagraph"/>
        <w:numPr>
          <w:ilvl w:val="1"/>
          <w:numId w:val="7"/>
        </w:numPr>
        <w:rPr>
          <w:noProof w:val="0"/>
          <w:lang w:val="es-MX"/>
        </w:rPr>
      </w:pPr>
      <w:r w:rsidRPr="16620ED9" w:rsidR="60602BE9">
        <w:rPr>
          <w:noProof w:val="0"/>
          <w:lang w:val="es-MX"/>
        </w:rPr>
        <w:t xml:space="preserve">Enfoque </w:t>
      </w:r>
      <w:r w:rsidRPr="16620ED9" w:rsidR="60602BE9">
        <w:rPr>
          <w:noProof w:val="0"/>
          <w:lang w:val="es-MX"/>
        </w:rPr>
        <w:t>mobile-first</w:t>
      </w:r>
      <w:r w:rsidRPr="16620ED9" w:rsidR="60602BE9">
        <w:rPr>
          <w:noProof w:val="0"/>
          <w:lang w:val="es-MX"/>
        </w:rPr>
        <w:t xml:space="preserve"> obligatorio.</w:t>
      </w:r>
    </w:p>
    <w:p w:rsidR="60602BE9" w:rsidP="16620ED9" w:rsidRDefault="60602BE9" w14:paraId="71C04E1F" w14:textId="4408D2DD">
      <w:pPr>
        <w:pStyle w:val="ListParagraph"/>
        <w:numPr>
          <w:ilvl w:val="1"/>
          <w:numId w:val="7"/>
        </w:numPr>
        <w:rPr>
          <w:noProof w:val="0"/>
          <w:lang w:val="es-MX"/>
        </w:rPr>
      </w:pPr>
      <w:r w:rsidRPr="16620ED9" w:rsidR="60602BE9">
        <w:rPr>
          <w:noProof w:val="0"/>
          <w:lang w:val="es-MX"/>
        </w:rPr>
        <w:t xml:space="preserve">Cada </w:t>
      </w:r>
      <w:r w:rsidRPr="16620ED9" w:rsidR="60602BE9">
        <w:rPr>
          <w:noProof w:val="0"/>
          <w:lang w:val="es-MX"/>
        </w:rPr>
        <w:t>breakpoint</w:t>
      </w:r>
      <w:r w:rsidRPr="16620ED9" w:rsidR="60602BE9">
        <w:rPr>
          <w:noProof w:val="0"/>
          <w:lang w:val="es-MX"/>
        </w:rPr>
        <w:t xml:space="preserve"> debe:</w:t>
      </w:r>
    </w:p>
    <w:p w:rsidR="60602BE9" w:rsidP="16620ED9" w:rsidRDefault="60602BE9" w14:paraId="0FE7A231" w14:textId="47725601">
      <w:pPr>
        <w:pStyle w:val="ListParagraph"/>
        <w:numPr>
          <w:ilvl w:val="2"/>
          <w:numId w:val="7"/>
        </w:numPr>
        <w:rPr>
          <w:noProof w:val="0"/>
          <w:lang w:val="es-MX"/>
        </w:rPr>
      </w:pPr>
      <w:r w:rsidRPr="16620ED9" w:rsidR="60602BE9">
        <w:rPr>
          <w:noProof w:val="0"/>
          <w:lang w:val="es-MX"/>
        </w:rPr>
        <w:t>Definir qué cambia</w:t>
      </w:r>
    </w:p>
    <w:p w:rsidR="60602BE9" w:rsidP="16620ED9" w:rsidRDefault="60602BE9" w14:paraId="7E31192A" w14:textId="11D655B9">
      <w:pPr>
        <w:pStyle w:val="ListParagraph"/>
        <w:numPr>
          <w:ilvl w:val="2"/>
          <w:numId w:val="7"/>
        </w:numPr>
        <w:rPr>
          <w:noProof w:val="0"/>
          <w:lang w:val="es-MX"/>
        </w:rPr>
      </w:pPr>
      <w:r w:rsidRPr="16620ED9" w:rsidR="60602BE9">
        <w:rPr>
          <w:noProof w:val="0"/>
          <w:lang w:val="es-MX"/>
        </w:rPr>
        <w:t>Qué se mantiene</w:t>
      </w:r>
    </w:p>
    <w:p w:rsidR="60602BE9" w:rsidP="16620ED9" w:rsidRDefault="60602BE9" w14:paraId="747FB6A9" w14:textId="5A22B0B1">
      <w:pPr>
        <w:pStyle w:val="ListParagraph"/>
        <w:numPr>
          <w:ilvl w:val="2"/>
          <w:numId w:val="7"/>
        </w:numPr>
        <w:rPr>
          <w:noProof w:val="0"/>
          <w:lang w:val="es-MX"/>
        </w:rPr>
      </w:pPr>
      <w:r w:rsidRPr="16620ED9" w:rsidR="60602BE9">
        <w:rPr>
          <w:noProof w:val="0"/>
          <w:lang w:val="es-MX"/>
        </w:rPr>
        <w:t>Qué se elimina o simplifica</w:t>
      </w:r>
    </w:p>
    <w:p w:rsidR="60602BE9" w:rsidP="16620ED9" w:rsidRDefault="60602BE9" w14:paraId="518CB624" w14:textId="154C0522">
      <w:pPr>
        <w:pStyle w:val="ListParagraph"/>
        <w:numPr>
          <w:ilvl w:val="1"/>
          <w:numId w:val="7"/>
        </w:numPr>
        <w:rPr>
          <w:noProof w:val="0"/>
          <w:lang w:val="es-MX"/>
        </w:rPr>
      </w:pPr>
      <w:r w:rsidRPr="16620ED9" w:rsidR="60602BE9">
        <w:rPr>
          <w:noProof w:val="0"/>
          <w:lang w:val="es-MX"/>
        </w:rPr>
        <w:t>Nunca asumir que desktop “se adapta solo”.</w:t>
      </w:r>
    </w:p>
    <w:p w:rsidR="60602BE9" w:rsidP="16620ED9" w:rsidRDefault="60602BE9" w14:paraId="36A4A0D9" w14:textId="2F3818B9">
      <w:pPr>
        <w:pStyle w:val="Normal"/>
      </w:pPr>
      <w:r w:rsidRPr="16620ED9" w:rsidR="60602BE9">
        <w:rPr>
          <w:noProof w:val="0"/>
          <w:lang w:val="es-MX"/>
        </w:rPr>
        <w:t xml:space="preserve"> </w:t>
      </w:r>
    </w:p>
    <w:p w:rsidR="60602BE9" w:rsidP="16620ED9" w:rsidRDefault="60602BE9" w14:paraId="796B351A" w14:textId="6318238C">
      <w:pPr>
        <w:pStyle w:val="Normal"/>
      </w:pPr>
      <w:r w:rsidRPr="16620ED9" w:rsidR="60602BE9">
        <w:rPr>
          <w:noProof w:val="0"/>
          <w:lang w:val="es-MX"/>
        </w:rPr>
        <w:t>II. CONSERVACIÓN DE CONTEXTO (Trabajo continuo con IA)</w:t>
      </w:r>
    </w:p>
    <w:p w:rsidR="60602BE9" w:rsidP="16620ED9" w:rsidRDefault="60602BE9" w14:paraId="278C54C1" w14:textId="33BB5E6E">
      <w:pPr>
        <w:pStyle w:val="ListParagraph"/>
        <w:numPr>
          <w:ilvl w:val="0"/>
          <w:numId w:val="8"/>
        </w:numPr>
        <w:rPr>
          <w:noProof w:val="0"/>
          <w:lang w:val="es-MX"/>
        </w:rPr>
      </w:pPr>
      <w:r w:rsidRPr="16620ED9" w:rsidR="60602BE9">
        <w:rPr>
          <w:noProof w:val="0"/>
          <w:lang w:val="es-MX"/>
        </w:rPr>
        <w:t>Chesterton’s</w:t>
      </w:r>
      <w:r w:rsidRPr="16620ED9" w:rsidR="60602BE9">
        <w:rPr>
          <w:noProof w:val="0"/>
          <w:lang w:val="es-MX"/>
        </w:rPr>
        <w:t xml:space="preserve"> Fence</w:t>
      </w:r>
    </w:p>
    <w:p w:rsidR="60602BE9" w:rsidP="16620ED9" w:rsidRDefault="60602BE9" w14:paraId="17E2DEA8" w14:textId="62E28D3A">
      <w:pPr>
        <w:pStyle w:val="ListParagraph"/>
        <w:numPr>
          <w:ilvl w:val="1"/>
          <w:numId w:val="8"/>
        </w:numPr>
        <w:rPr>
          <w:noProof w:val="0"/>
          <w:lang w:val="es-MX"/>
        </w:rPr>
      </w:pPr>
      <w:r w:rsidRPr="16620ED9" w:rsidR="60602BE9">
        <w:rPr>
          <w:noProof w:val="0"/>
          <w:lang w:val="es-MX"/>
        </w:rPr>
        <w:t>Antes de modificar o eliminar algo:</w:t>
      </w:r>
    </w:p>
    <w:p w:rsidR="60602BE9" w:rsidP="16620ED9" w:rsidRDefault="60602BE9" w14:paraId="7275CB1D" w14:textId="3DDB78DA">
      <w:pPr>
        <w:pStyle w:val="ListParagraph"/>
        <w:numPr>
          <w:ilvl w:val="2"/>
          <w:numId w:val="8"/>
        </w:numPr>
        <w:rPr>
          <w:noProof w:val="0"/>
          <w:lang w:val="es-MX"/>
        </w:rPr>
      </w:pPr>
      <w:r w:rsidRPr="16620ED9" w:rsidR="60602BE9">
        <w:rPr>
          <w:noProof w:val="0"/>
          <w:lang w:val="es-MX"/>
        </w:rPr>
        <w:t>Explicar por qué existe</w:t>
      </w:r>
    </w:p>
    <w:p w:rsidR="60602BE9" w:rsidP="16620ED9" w:rsidRDefault="60602BE9" w14:paraId="7B6A2B6E" w14:textId="6FDF1DCF">
      <w:pPr>
        <w:pStyle w:val="ListParagraph"/>
        <w:numPr>
          <w:ilvl w:val="2"/>
          <w:numId w:val="8"/>
        </w:numPr>
        <w:rPr>
          <w:noProof w:val="0"/>
          <w:lang w:val="es-MX"/>
        </w:rPr>
      </w:pPr>
      <w:r w:rsidRPr="16620ED9" w:rsidR="60602BE9">
        <w:rPr>
          <w:noProof w:val="0"/>
          <w:lang w:val="es-MX"/>
        </w:rPr>
        <w:t>Explicar qué rompe si se elimina</w:t>
      </w:r>
    </w:p>
    <w:p w:rsidR="60602BE9" w:rsidP="16620ED9" w:rsidRDefault="60602BE9" w14:paraId="27556AC0" w14:textId="21C760C3">
      <w:pPr>
        <w:pStyle w:val="ListParagraph"/>
        <w:numPr>
          <w:ilvl w:val="0"/>
          <w:numId w:val="8"/>
        </w:numPr>
        <w:rPr>
          <w:noProof w:val="0"/>
          <w:lang w:val="es-MX"/>
        </w:rPr>
      </w:pPr>
      <w:r w:rsidRPr="16620ED9" w:rsidR="60602BE9">
        <w:rPr>
          <w:noProof w:val="0"/>
          <w:lang w:val="es-MX"/>
        </w:rPr>
        <w:t xml:space="preserve">Código </w:t>
      </w:r>
      <w:r w:rsidRPr="16620ED9" w:rsidR="60602BE9">
        <w:rPr>
          <w:noProof w:val="0"/>
          <w:lang w:val="es-MX"/>
        </w:rPr>
        <w:t>auto-documentado</w:t>
      </w:r>
    </w:p>
    <w:p w:rsidR="60602BE9" w:rsidP="16620ED9" w:rsidRDefault="60602BE9" w14:paraId="39C38E12" w14:textId="1FD376F2">
      <w:pPr>
        <w:pStyle w:val="ListParagraph"/>
        <w:numPr>
          <w:ilvl w:val="1"/>
          <w:numId w:val="8"/>
        </w:numPr>
        <w:rPr>
          <w:noProof w:val="0"/>
          <w:lang w:val="es-MX"/>
        </w:rPr>
      </w:pPr>
      <w:r w:rsidRPr="16620ED9" w:rsidR="60602BE9">
        <w:rPr>
          <w:noProof w:val="0"/>
          <w:lang w:val="es-MX"/>
        </w:rPr>
        <w:t>Nombres descriptivos &gt; comentarios</w:t>
      </w:r>
    </w:p>
    <w:p w:rsidR="60602BE9" w:rsidP="16620ED9" w:rsidRDefault="60602BE9" w14:paraId="4A74D2A3" w14:textId="15A9419C">
      <w:pPr>
        <w:pStyle w:val="ListParagraph"/>
        <w:numPr>
          <w:ilvl w:val="1"/>
          <w:numId w:val="8"/>
        </w:numPr>
        <w:rPr>
          <w:noProof w:val="0"/>
          <w:lang w:val="es-MX"/>
        </w:rPr>
      </w:pPr>
      <w:r w:rsidRPr="16620ED9" w:rsidR="60602BE9">
        <w:rPr>
          <w:noProof w:val="0"/>
          <w:lang w:val="es-MX"/>
        </w:rPr>
        <w:t>Comentarios solo para:</w:t>
      </w:r>
    </w:p>
    <w:p w:rsidR="60602BE9" w:rsidP="16620ED9" w:rsidRDefault="60602BE9" w14:paraId="37E51BE9" w14:textId="493672A5">
      <w:pPr>
        <w:pStyle w:val="ListParagraph"/>
        <w:numPr>
          <w:ilvl w:val="2"/>
          <w:numId w:val="8"/>
        </w:numPr>
        <w:rPr>
          <w:noProof w:val="0"/>
          <w:lang w:val="es-MX"/>
        </w:rPr>
      </w:pPr>
      <w:r w:rsidRPr="16620ED9" w:rsidR="60602BE9">
        <w:rPr>
          <w:noProof w:val="0"/>
          <w:lang w:val="es-MX"/>
        </w:rPr>
        <w:t>Decisiones no obvias</w:t>
      </w:r>
    </w:p>
    <w:p w:rsidR="60602BE9" w:rsidP="16620ED9" w:rsidRDefault="60602BE9" w14:paraId="1FB14D93" w14:textId="1E0BC6BB">
      <w:pPr>
        <w:pStyle w:val="ListParagraph"/>
        <w:numPr>
          <w:ilvl w:val="2"/>
          <w:numId w:val="8"/>
        </w:numPr>
        <w:rPr>
          <w:noProof w:val="0"/>
          <w:lang w:val="es-MX"/>
        </w:rPr>
      </w:pPr>
      <w:r w:rsidRPr="16620ED9" w:rsidR="60602BE9">
        <w:rPr>
          <w:noProof w:val="0"/>
          <w:lang w:val="es-MX"/>
        </w:rPr>
        <w:t>Trade-offs</w:t>
      </w:r>
      <w:r w:rsidRPr="16620ED9" w:rsidR="60602BE9">
        <w:rPr>
          <w:noProof w:val="0"/>
          <w:lang w:val="es-MX"/>
        </w:rPr>
        <w:t xml:space="preserve"> conscientes</w:t>
      </w:r>
    </w:p>
    <w:p w:rsidR="60602BE9" w:rsidP="16620ED9" w:rsidRDefault="60602BE9" w14:paraId="0DDEBDF6" w14:textId="47C0A55B">
      <w:pPr>
        <w:pStyle w:val="ListParagraph"/>
        <w:numPr>
          <w:ilvl w:val="2"/>
          <w:numId w:val="8"/>
        </w:numPr>
        <w:rPr>
          <w:noProof w:val="0"/>
          <w:lang w:val="es-MX"/>
        </w:rPr>
      </w:pPr>
      <w:r w:rsidRPr="16620ED9" w:rsidR="60602BE9">
        <w:rPr>
          <w:noProof w:val="0"/>
          <w:lang w:val="es-MX"/>
        </w:rPr>
        <w:t>Hacks</w:t>
      </w:r>
      <w:r w:rsidRPr="16620ED9" w:rsidR="60602BE9">
        <w:rPr>
          <w:noProof w:val="0"/>
          <w:lang w:val="es-MX"/>
        </w:rPr>
        <w:t xml:space="preserve"> temporales</w:t>
      </w:r>
    </w:p>
    <w:p w:rsidR="60602BE9" w:rsidP="16620ED9" w:rsidRDefault="60602BE9" w14:paraId="376BEFF4" w14:textId="4A28567D">
      <w:pPr>
        <w:pStyle w:val="ListParagraph"/>
        <w:numPr>
          <w:ilvl w:val="0"/>
          <w:numId w:val="8"/>
        </w:numPr>
        <w:rPr>
          <w:noProof w:val="0"/>
          <w:lang w:val="es-MX"/>
        </w:rPr>
      </w:pPr>
      <w:r w:rsidRPr="16620ED9" w:rsidR="60602BE9">
        <w:rPr>
          <w:noProof w:val="0"/>
          <w:lang w:val="es-MX"/>
        </w:rPr>
        <w:t>Cambios atómicos</w:t>
      </w:r>
    </w:p>
    <w:p w:rsidR="60602BE9" w:rsidP="16620ED9" w:rsidRDefault="60602BE9" w14:paraId="2F8C1D06" w14:textId="063FB33E">
      <w:pPr>
        <w:pStyle w:val="ListParagraph"/>
        <w:numPr>
          <w:ilvl w:val="1"/>
          <w:numId w:val="8"/>
        </w:numPr>
        <w:rPr>
          <w:noProof w:val="0"/>
          <w:lang w:val="es-MX"/>
        </w:rPr>
      </w:pPr>
      <w:r w:rsidRPr="16620ED9" w:rsidR="60602BE9">
        <w:rPr>
          <w:noProof w:val="0"/>
          <w:lang w:val="es-MX"/>
        </w:rPr>
        <w:t>Cada entrega debe:</w:t>
      </w:r>
    </w:p>
    <w:p w:rsidR="60602BE9" w:rsidP="16620ED9" w:rsidRDefault="60602BE9" w14:paraId="2A3801F7" w14:textId="1002285A">
      <w:pPr>
        <w:pStyle w:val="ListParagraph"/>
        <w:numPr>
          <w:ilvl w:val="2"/>
          <w:numId w:val="8"/>
        </w:numPr>
        <w:rPr>
          <w:noProof w:val="0"/>
          <w:lang w:val="es-MX"/>
        </w:rPr>
      </w:pPr>
      <w:r w:rsidRPr="16620ED9" w:rsidR="60602BE9">
        <w:rPr>
          <w:noProof w:val="0"/>
          <w:lang w:val="es-MX"/>
        </w:rPr>
        <w:t>Compilar</w:t>
      </w:r>
    </w:p>
    <w:p w:rsidR="60602BE9" w:rsidP="16620ED9" w:rsidRDefault="60602BE9" w14:paraId="769B13F8" w14:textId="7265C3AF">
      <w:pPr>
        <w:pStyle w:val="ListParagraph"/>
        <w:numPr>
          <w:ilvl w:val="2"/>
          <w:numId w:val="8"/>
        </w:numPr>
        <w:rPr>
          <w:noProof w:val="0"/>
          <w:lang w:val="es-MX"/>
        </w:rPr>
      </w:pPr>
      <w:r w:rsidRPr="16620ED9" w:rsidR="60602BE9">
        <w:rPr>
          <w:noProof w:val="0"/>
          <w:lang w:val="es-MX"/>
        </w:rPr>
        <w:t>Renderizar</w:t>
      </w:r>
    </w:p>
    <w:p w:rsidR="60602BE9" w:rsidP="16620ED9" w:rsidRDefault="60602BE9" w14:paraId="3B8010D8" w14:textId="702D149C">
      <w:pPr>
        <w:pStyle w:val="ListParagraph"/>
        <w:numPr>
          <w:ilvl w:val="1"/>
          <w:numId w:val="8"/>
        </w:numPr>
        <w:rPr>
          <w:noProof w:val="0"/>
          <w:lang w:val="es-MX"/>
        </w:rPr>
      </w:pPr>
      <w:r w:rsidRPr="16620ED9" w:rsidR="60602BE9">
        <w:rPr>
          <w:noProof w:val="0"/>
          <w:lang w:val="es-MX"/>
        </w:rPr>
        <w:t>Ser funcional</w:t>
      </w:r>
    </w:p>
    <w:p w:rsidR="60602BE9" w:rsidP="16620ED9" w:rsidRDefault="60602BE9" w14:paraId="0B303500" w14:textId="0653FFAA">
      <w:pPr>
        <w:pStyle w:val="ListParagraph"/>
        <w:numPr>
          <w:ilvl w:val="1"/>
          <w:numId w:val="8"/>
        </w:numPr>
        <w:rPr>
          <w:noProof w:val="0"/>
          <w:lang w:val="es-MX"/>
        </w:rPr>
      </w:pPr>
      <w:r w:rsidRPr="16620ED9" w:rsidR="60602BE9">
        <w:rPr>
          <w:noProof w:val="0"/>
          <w:lang w:val="es-MX"/>
        </w:rPr>
        <w:t>No se permiten “</w:t>
      </w:r>
      <w:r w:rsidRPr="16620ED9" w:rsidR="60602BE9">
        <w:rPr>
          <w:noProof w:val="0"/>
          <w:lang w:val="es-MX"/>
        </w:rPr>
        <w:t>TODOs</w:t>
      </w:r>
      <w:r w:rsidRPr="16620ED9" w:rsidR="60602BE9">
        <w:rPr>
          <w:noProof w:val="0"/>
          <w:lang w:val="es-MX"/>
        </w:rPr>
        <w:t>” críticos.</w:t>
      </w:r>
    </w:p>
    <w:p w:rsidR="60602BE9" w:rsidP="16620ED9" w:rsidRDefault="60602BE9" w14:paraId="2426EC0C" w14:textId="49C43E0F">
      <w:pPr>
        <w:pStyle w:val="Normal"/>
      </w:pPr>
      <w:r w:rsidRPr="16620ED9" w:rsidR="60602BE9">
        <w:rPr>
          <w:noProof w:val="0"/>
          <w:lang w:val="es-MX"/>
        </w:rPr>
        <w:t xml:space="preserve"> </w:t>
      </w:r>
    </w:p>
    <w:p w:rsidR="60602BE9" w:rsidP="16620ED9" w:rsidRDefault="60602BE9" w14:paraId="4CA7BB4F" w14:textId="0B53641A">
      <w:pPr>
        <w:pStyle w:val="Normal"/>
      </w:pPr>
      <w:r w:rsidRPr="16620ED9" w:rsidR="60602BE9">
        <w:rPr>
          <w:noProof w:val="0"/>
          <w:lang w:val="es-MX"/>
        </w:rPr>
        <w:t>III. SISTEMA DE DISEÑO (Atomic + Brutalista Controlado)</w:t>
      </w:r>
    </w:p>
    <w:p w:rsidR="60602BE9" w:rsidP="16620ED9" w:rsidRDefault="60602BE9" w14:paraId="2B74DB7E" w14:textId="75CCCD13">
      <w:pPr>
        <w:pStyle w:val="ListParagraph"/>
        <w:numPr>
          <w:ilvl w:val="0"/>
          <w:numId w:val="9"/>
        </w:numPr>
        <w:rPr>
          <w:noProof w:val="0"/>
          <w:lang w:val="es-MX"/>
        </w:rPr>
      </w:pPr>
      <w:r w:rsidRPr="16620ED9" w:rsidR="60602BE9">
        <w:rPr>
          <w:noProof w:val="0"/>
          <w:lang w:val="es-MX"/>
        </w:rPr>
        <w:t>Tokenización</w:t>
      </w:r>
      <w:r w:rsidRPr="16620ED9" w:rsidR="60602BE9">
        <w:rPr>
          <w:noProof w:val="0"/>
          <w:lang w:val="es-MX"/>
        </w:rPr>
        <w:t xml:space="preserve"> obligatoria</w:t>
      </w:r>
    </w:p>
    <w:p w:rsidR="60602BE9" w:rsidP="16620ED9" w:rsidRDefault="60602BE9" w14:paraId="7733C4AC" w14:textId="5F4B1DAE">
      <w:pPr>
        <w:pStyle w:val="ListParagraph"/>
        <w:numPr>
          <w:ilvl w:val="1"/>
          <w:numId w:val="9"/>
        </w:numPr>
        <w:rPr>
          <w:noProof w:val="0"/>
          <w:lang w:val="es-MX"/>
        </w:rPr>
      </w:pPr>
      <w:r w:rsidRPr="16620ED9" w:rsidR="60602BE9">
        <w:rPr>
          <w:noProof w:val="0"/>
          <w:lang w:val="es-MX"/>
        </w:rPr>
        <w:t xml:space="preserve">Prohibidos valores </w:t>
      </w:r>
      <w:r w:rsidRPr="16620ED9" w:rsidR="60602BE9">
        <w:rPr>
          <w:noProof w:val="0"/>
          <w:lang w:val="es-MX"/>
        </w:rPr>
        <w:t>hardcodeados</w:t>
      </w:r>
      <w:r w:rsidRPr="16620ED9" w:rsidR="60602BE9">
        <w:rPr>
          <w:noProof w:val="0"/>
          <w:lang w:val="es-MX"/>
        </w:rPr>
        <w:t>:</w:t>
      </w:r>
    </w:p>
    <w:p w:rsidR="60602BE9" w:rsidP="16620ED9" w:rsidRDefault="60602BE9" w14:paraId="49DBBB3B" w14:textId="6E33FF72">
      <w:pPr>
        <w:pStyle w:val="ListParagraph"/>
        <w:numPr>
          <w:ilvl w:val="2"/>
          <w:numId w:val="9"/>
        </w:numPr>
        <w:rPr>
          <w:noProof w:val="0"/>
          <w:lang w:val="es-MX"/>
        </w:rPr>
      </w:pPr>
      <w:r w:rsidRPr="16620ED9" w:rsidR="60602BE9">
        <w:rPr>
          <w:noProof w:val="0"/>
          <w:lang w:val="es-MX"/>
        </w:rPr>
        <w:t>Colores</w:t>
      </w:r>
    </w:p>
    <w:p w:rsidR="60602BE9" w:rsidP="16620ED9" w:rsidRDefault="60602BE9" w14:paraId="548F7F4A" w14:textId="395D8903">
      <w:pPr>
        <w:pStyle w:val="ListParagraph"/>
        <w:numPr>
          <w:ilvl w:val="2"/>
          <w:numId w:val="9"/>
        </w:numPr>
        <w:rPr>
          <w:noProof w:val="0"/>
          <w:lang w:val="es-MX"/>
        </w:rPr>
      </w:pPr>
      <w:r w:rsidRPr="16620ED9" w:rsidR="60602BE9">
        <w:rPr>
          <w:noProof w:val="0"/>
          <w:lang w:val="es-MX"/>
        </w:rPr>
        <w:t>Espaciados</w:t>
      </w:r>
    </w:p>
    <w:p w:rsidR="60602BE9" w:rsidP="16620ED9" w:rsidRDefault="60602BE9" w14:paraId="22FD3ED8" w14:textId="61ED44B3">
      <w:pPr>
        <w:pStyle w:val="ListParagraph"/>
        <w:numPr>
          <w:ilvl w:val="2"/>
          <w:numId w:val="9"/>
        </w:numPr>
        <w:rPr>
          <w:noProof w:val="0"/>
          <w:lang w:val="es-MX"/>
        </w:rPr>
      </w:pPr>
      <w:r w:rsidRPr="16620ED9" w:rsidR="60602BE9">
        <w:rPr>
          <w:noProof w:val="0"/>
          <w:lang w:val="es-MX"/>
        </w:rPr>
        <w:t>Tipografías</w:t>
      </w:r>
    </w:p>
    <w:p w:rsidR="60602BE9" w:rsidP="16620ED9" w:rsidRDefault="60602BE9" w14:paraId="5DE5EDB5" w14:textId="6BBF72A7">
      <w:pPr>
        <w:pStyle w:val="ListParagraph"/>
        <w:numPr>
          <w:ilvl w:val="1"/>
          <w:numId w:val="9"/>
        </w:numPr>
        <w:rPr>
          <w:noProof w:val="0"/>
          <w:lang w:val="es-MX"/>
        </w:rPr>
      </w:pPr>
      <w:r w:rsidRPr="16620ED9" w:rsidR="60602BE9">
        <w:rPr>
          <w:noProof w:val="0"/>
          <w:lang w:val="es-MX"/>
        </w:rPr>
        <w:t>Todo se referencia vía tokens semánticos.</w:t>
      </w:r>
    </w:p>
    <w:p w:rsidR="60602BE9" w:rsidP="16620ED9" w:rsidRDefault="60602BE9" w14:paraId="0B5F3DA1" w14:textId="4E5AA799">
      <w:pPr>
        <w:pStyle w:val="ListParagraph"/>
        <w:numPr>
          <w:ilvl w:val="0"/>
          <w:numId w:val="9"/>
        </w:numPr>
        <w:rPr>
          <w:noProof w:val="0"/>
          <w:lang w:val="es-MX"/>
        </w:rPr>
      </w:pPr>
      <w:r w:rsidRPr="16620ED9" w:rsidR="60602BE9">
        <w:rPr>
          <w:noProof w:val="0"/>
          <w:lang w:val="es-MX"/>
        </w:rPr>
        <w:t>Componentización</w:t>
      </w:r>
      <w:r w:rsidRPr="16620ED9" w:rsidR="60602BE9">
        <w:rPr>
          <w:noProof w:val="0"/>
          <w:lang w:val="es-MX"/>
        </w:rPr>
        <w:t xml:space="preserve"> inmediat</w:t>
      </w:r>
      <w:r w:rsidRPr="16620ED9" w:rsidR="708FA9E8">
        <w:rPr>
          <w:noProof w:val="0"/>
          <w:lang w:val="es-MX"/>
        </w:rPr>
        <w:t>a</w:t>
      </w:r>
    </w:p>
    <w:p w:rsidR="60602BE9" w:rsidP="16620ED9" w:rsidRDefault="60602BE9" w14:paraId="79F5A660" w14:textId="79C25F2C">
      <w:pPr>
        <w:pStyle w:val="ListParagraph"/>
        <w:numPr>
          <w:ilvl w:val="1"/>
          <w:numId w:val="9"/>
        </w:numPr>
        <w:rPr>
          <w:noProof w:val="0"/>
          <w:lang w:val="es-MX"/>
        </w:rPr>
      </w:pPr>
      <w:r w:rsidRPr="16620ED9" w:rsidR="60602BE9">
        <w:rPr>
          <w:noProof w:val="0"/>
          <w:lang w:val="es-MX"/>
        </w:rPr>
        <w:t>Elementos reutilizados o &gt;20 líneas → componente aislado.</w:t>
      </w:r>
    </w:p>
    <w:p w:rsidR="60602BE9" w:rsidP="16620ED9" w:rsidRDefault="60602BE9" w14:paraId="66A580F1" w14:textId="6ED01C34">
      <w:pPr>
        <w:pStyle w:val="ListParagraph"/>
        <w:numPr>
          <w:ilvl w:val="1"/>
          <w:numId w:val="9"/>
        </w:numPr>
        <w:rPr>
          <w:noProof w:val="0"/>
          <w:lang w:val="es-MX"/>
        </w:rPr>
      </w:pPr>
      <w:r w:rsidRPr="16620ED9" w:rsidR="60602BE9">
        <w:rPr>
          <w:noProof w:val="0"/>
          <w:lang w:val="es-MX"/>
        </w:rPr>
        <w:t>Los componentes deben contemplar:</w:t>
      </w:r>
    </w:p>
    <w:p w:rsidR="60602BE9" w:rsidP="16620ED9" w:rsidRDefault="60602BE9" w14:paraId="396DC187" w14:textId="54996D07">
      <w:pPr>
        <w:pStyle w:val="ListParagraph"/>
        <w:numPr>
          <w:ilvl w:val="2"/>
          <w:numId w:val="9"/>
        </w:numPr>
        <w:rPr>
          <w:noProof w:val="0"/>
          <w:lang w:val="es-MX"/>
        </w:rPr>
      </w:pPr>
      <w:r w:rsidRPr="16620ED9" w:rsidR="60602BE9">
        <w:rPr>
          <w:noProof w:val="0"/>
          <w:lang w:val="es-MX"/>
        </w:rPr>
        <w:t>Loading</w:t>
      </w:r>
    </w:p>
    <w:p w:rsidR="60602BE9" w:rsidP="16620ED9" w:rsidRDefault="60602BE9" w14:paraId="2E30ACCE" w14:textId="1E02B498">
      <w:pPr>
        <w:pStyle w:val="ListParagraph"/>
        <w:numPr>
          <w:ilvl w:val="2"/>
          <w:numId w:val="9"/>
        </w:numPr>
        <w:rPr>
          <w:noProof w:val="0"/>
          <w:lang w:val="es-MX"/>
        </w:rPr>
      </w:pPr>
      <w:r w:rsidRPr="16620ED9" w:rsidR="60602BE9">
        <w:rPr>
          <w:noProof w:val="0"/>
          <w:lang w:val="es-MX"/>
        </w:rPr>
        <w:t>Error</w:t>
      </w:r>
    </w:p>
    <w:p w:rsidR="60602BE9" w:rsidP="16620ED9" w:rsidRDefault="60602BE9" w14:paraId="7E2A7E8A" w14:textId="1F848974">
      <w:pPr>
        <w:pStyle w:val="ListParagraph"/>
        <w:numPr>
          <w:ilvl w:val="2"/>
          <w:numId w:val="9"/>
        </w:numPr>
        <w:rPr>
          <w:noProof w:val="0"/>
          <w:lang w:val="es-MX"/>
        </w:rPr>
      </w:pPr>
      <w:r w:rsidRPr="16620ED9" w:rsidR="60602BE9">
        <w:rPr>
          <w:noProof w:val="0"/>
          <w:lang w:val="es-MX"/>
        </w:rPr>
        <w:t>Empty</w:t>
      </w:r>
    </w:p>
    <w:p w:rsidR="60602BE9" w:rsidP="16620ED9" w:rsidRDefault="60602BE9" w14:paraId="75591438" w14:textId="5857D795">
      <w:pPr>
        <w:pStyle w:val="ListParagraph"/>
        <w:numPr>
          <w:ilvl w:val="2"/>
          <w:numId w:val="9"/>
        </w:numPr>
        <w:rPr>
          <w:noProof w:val="0"/>
          <w:lang w:val="es-MX"/>
        </w:rPr>
      </w:pPr>
      <w:r w:rsidRPr="16620ED9" w:rsidR="60602BE9">
        <w:rPr>
          <w:noProof w:val="0"/>
          <w:lang w:val="es-MX"/>
        </w:rPr>
        <w:t>Overflow</w:t>
      </w:r>
    </w:p>
    <w:p w:rsidR="60602BE9" w:rsidP="16620ED9" w:rsidRDefault="60602BE9" w14:paraId="64C7A48A" w14:textId="76B4525B">
      <w:pPr>
        <w:pStyle w:val="Normal"/>
      </w:pPr>
      <w:r w:rsidRPr="16620ED9" w:rsidR="60602BE9">
        <w:rPr>
          <w:noProof w:val="0"/>
          <w:lang w:val="es-MX"/>
        </w:rPr>
        <w:t xml:space="preserve"> </w:t>
      </w:r>
    </w:p>
    <w:p w:rsidR="60602BE9" w:rsidP="16620ED9" w:rsidRDefault="60602BE9" w14:paraId="037F495F" w14:textId="6CF1C29D">
      <w:pPr>
        <w:pStyle w:val="Normal"/>
      </w:pPr>
      <w:r w:rsidRPr="16620ED9" w:rsidR="60602BE9">
        <w:rPr>
          <w:noProof w:val="0"/>
          <w:lang w:val="es-MX"/>
        </w:rPr>
        <w:t>IV. ESTÁNDARES DE CALIDAD</w:t>
      </w:r>
    </w:p>
    <w:p w:rsidR="60602BE9" w:rsidP="16620ED9" w:rsidRDefault="60602BE9" w14:paraId="1D5C903F" w14:textId="06A0364D">
      <w:pPr>
        <w:pStyle w:val="ListParagraph"/>
        <w:numPr>
          <w:ilvl w:val="0"/>
          <w:numId w:val="10"/>
        </w:numPr>
        <w:rPr>
          <w:noProof w:val="0"/>
          <w:lang w:val="es-MX"/>
        </w:rPr>
      </w:pPr>
      <w:r w:rsidRPr="16620ED9" w:rsidR="60602BE9">
        <w:rPr>
          <w:noProof w:val="0"/>
          <w:lang w:val="es-MX"/>
        </w:rPr>
        <w:t>11. SOLID simplificado</w:t>
      </w:r>
    </w:p>
    <w:p w:rsidR="60602BE9" w:rsidP="16620ED9" w:rsidRDefault="60602BE9" w14:paraId="678ED945" w14:textId="18EBF863">
      <w:pPr>
        <w:pStyle w:val="ListParagraph"/>
        <w:numPr>
          <w:ilvl w:val="1"/>
          <w:numId w:val="10"/>
        </w:numPr>
        <w:rPr>
          <w:noProof w:val="0"/>
          <w:lang w:val="es-MX"/>
        </w:rPr>
      </w:pPr>
      <w:r w:rsidRPr="16620ED9" w:rsidR="60602BE9">
        <w:rPr>
          <w:noProof w:val="0"/>
          <w:lang w:val="es-MX"/>
        </w:rPr>
        <w:t>Una función = una responsabilidad</w:t>
      </w:r>
    </w:p>
    <w:p w:rsidR="60602BE9" w:rsidP="16620ED9" w:rsidRDefault="60602BE9" w14:paraId="0266B0B7" w14:textId="6EB66ACC">
      <w:pPr>
        <w:pStyle w:val="ListParagraph"/>
        <w:numPr>
          <w:ilvl w:val="1"/>
          <w:numId w:val="10"/>
        </w:numPr>
        <w:rPr>
          <w:noProof w:val="0"/>
          <w:lang w:val="es-MX"/>
        </w:rPr>
      </w:pPr>
      <w:r w:rsidRPr="16620ED9" w:rsidR="60602BE9">
        <w:rPr>
          <w:noProof w:val="0"/>
          <w:lang w:val="es-MX"/>
        </w:rPr>
        <w:t>Preferir composición</w:t>
      </w:r>
    </w:p>
    <w:p w:rsidR="60602BE9" w:rsidP="16620ED9" w:rsidRDefault="60602BE9" w14:paraId="21AEBB93" w14:textId="100C7F1E">
      <w:pPr>
        <w:pStyle w:val="ListParagraph"/>
        <w:numPr>
          <w:ilvl w:val="1"/>
          <w:numId w:val="10"/>
        </w:numPr>
        <w:rPr>
          <w:noProof w:val="0"/>
          <w:lang w:val="es-MX"/>
        </w:rPr>
      </w:pPr>
      <w:r w:rsidRPr="16620ED9" w:rsidR="60602BE9">
        <w:rPr>
          <w:noProof w:val="0"/>
          <w:lang w:val="es-MX"/>
        </w:rPr>
        <w:t>Evitar herencia innecesaria</w:t>
      </w:r>
    </w:p>
    <w:p w:rsidR="60602BE9" w:rsidP="16620ED9" w:rsidRDefault="60602BE9" w14:paraId="587E227E" w14:textId="06A396A0">
      <w:pPr>
        <w:pStyle w:val="ListParagraph"/>
        <w:numPr>
          <w:ilvl w:val="0"/>
          <w:numId w:val="10"/>
        </w:numPr>
        <w:rPr>
          <w:noProof w:val="0"/>
          <w:lang w:val="es-MX"/>
        </w:rPr>
      </w:pPr>
      <w:r w:rsidRPr="16620ED9" w:rsidR="60602BE9">
        <w:rPr>
          <w:noProof w:val="0"/>
          <w:lang w:val="es-MX"/>
        </w:rPr>
        <w:t>Early</w:t>
      </w:r>
      <w:r w:rsidRPr="16620ED9" w:rsidR="60602BE9">
        <w:rPr>
          <w:noProof w:val="0"/>
          <w:lang w:val="es-MX"/>
        </w:rPr>
        <w:t xml:space="preserve"> </w:t>
      </w:r>
      <w:r w:rsidRPr="16620ED9" w:rsidR="60602BE9">
        <w:rPr>
          <w:noProof w:val="0"/>
          <w:lang w:val="es-MX"/>
        </w:rPr>
        <w:t>return</w:t>
      </w:r>
      <w:r w:rsidRPr="16620ED9" w:rsidR="60602BE9">
        <w:rPr>
          <w:noProof w:val="0"/>
          <w:lang w:val="es-MX"/>
        </w:rPr>
        <w:t xml:space="preserve"> &amp; manejo de errores</w:t>
      </w:r>
    </w:p>
    <w:p w:rsidR="60602BE9" w:rsidP="16620ED9" w:rsidRDefault="60602BE9" w14:paraId="43DC5599" w14:textId="2981A062">
      <w:pPr>
        <w:pStyle w:val="ListParagraph"/>
        <w:numPr>
          <w:ilvl w:val="1"/>
          <w:numId w:val="10"/>
        </w:numPr>
        <w:rPr>
          <w:noProof w:val="0"/>
          <w:lang w:val="es-MX"/>
        </w:rPr>
      </w:pPr>
      <w:r w:rsidRPr="16620ED9" w:rsidR="60602BE9">
        <w:rPr>
          <w:noProof w:val="0"/>
          <w:lang w:val="es-MX"/>
        </w:rPr>
        <w:t>Evitar anidamientos profundos</w:t>
      </w:r>
    </w:p>
    <w:p w:rsidR="60602BE9" w:rsidP="16620ED9" w:rsidRDefault="60602BE9" w14:paraId="31EED685" w14:textId="197AEF91">
      <w:pPr>
        <w:pStyle w:val="ListParagraph"/>
        <w:numPr>
          <w:ilvl w:val="1"/>
          <w:numId w:val="10"/>
        </w:numPr>
        <w:rPr>
          <w:noProof w:val="0"/>
          <w:lang w:val="es-MX"/>
        </w:rPr>
      </w:pPr>
      <w:r w:rsidRPr="16620ED9" w:rsidR="60602BE9">
        <w:rPr>
          <w:noProof w:val="0"/>
          <w:lang w:val="es-MX"/>
        </w:rPr>
        <w:t>Nunca silenciar errores</w:t>
      </w:r>
    </w:p>
    <w:p w:rsidR="60602BE9" w:rsidP="16620ED9" w:rsidRDefault="60602BE9" w14:paraId="25201438" w14:textId="608B34AF">
      <w:pPr>
        <w:pStyle w:val="ListParagraph"/>
        <w:numPr>
          <w:ilvl w:val="1"/>
          <w:numId w:val="10"/>
        </w:numPr>
        <w:rPr>
          <w:noProof w:val="0"/>
          <w:lang w:val="es-MX"/>
        </w:rPr>
      </w:pPr>
      <w:r w:rsidRPr="16620ED9" w:rsidR="60602BE9">
        <w:rPr>
          <w:noProof w:val="0"/>
          <w:lang w:val="es-MX"/>
        </w:rPr>
        <w:t>Escalar errores a la capa correcta</w:t>
      </w:r>
    </w:p>
    <w:p w:rsidR="60602BE9" w:rsidP="16620ED9" w:rsidRDefault="60602BE9" w14:paraId="1C0A8CEF" w14:textId="309A60CA">
      <w:pPr>
        <w:pStyle w:val="Normal"/>
      </w:pPr>
      <w:r w:rsidRPr="16620ED9" w:rsidR="60602BE9">
        <w:rPr>
          <w:noProof w:val="0"/>
          <w:lang w:val="es-MX"/>
        </w:rPr>
        <w:t xml:space="preserve"> </w:t>
      </w:r>
    </w:p>
    <w:p w:rsidR="60602BE9" w:rsidP="16620ED9" w:rsidRDefault="60602BE9" w14:paraId="5034F656" w14:textId="1220E16C">
      <w:pPr>
        <w:pStyle w:val="Normal"/>
      </w:pPr>
      <w:r w:rsidRPr="16620ED9" w:rsidR="60602BE9">
        <w:rPr>
          <w:noProof w:val="0"/>
          <w:lang w:val="es-MX"/>
        </w:rPr>
        <w:t>V. META-REGLA DE AUTO-CORRECCIÓN</w:t>
      </w:r>
    </w:p>
    <w:p w:rsidR="60602BE9" w:rsidP="16620ED9" w:rsidRDefault="60602BE9" w14:paraId="3F7331E9" w14:textId="5FBA2059">
      <w:pPr>
        <w:pStyle w:val="ListParagraph"/>
        <w:numPr>
          <w:ilvl w:val="0"/>
          <w:numId w:val="11"/>
        </w:numPr>
        <w:rPr>
          <w:noProof w:val="0"/>
          <w:lang w:val="es-MX"/>
        </w:rPr>
      </w:pPr>
      <w:r w:rsidRPr="16620ED9" w:rsidR="60602BE9">
        <w:rPr>
          <w:noProof w:val="0"/>
          <w:lang w:val="es-MX"/>
        </w:rPr>
        <w:t>Verificación antes de entregar</w:t>
      </w:r>
    </w:p>
    <w:p w:rsidR="60602BE9" w:rsidP="16620ED9" w:rsidRDefault="60602BE9" w14:paraId="668D71E2" w14:textId="4DDBEA5F">
      <w:pPr>
        <w:pStyle w:val="ListParagraph"/>
        <w:numPr>
          <w:ilvl w:val="1"/>
          <w:numId w:val="11"/>
        </w:numPr>
        <w:rPr>
          <w:noProof w:val="0"/>
          <w:lang w:val="es-MX"/>
        </w:rPr>
      </w:pPr>
      <w:r w:rsidRPr="16620ED9" w:rsidR="60602BE9">
        <w:rPr>
          <w:noProof w:val="0"/>
          <w:lang w:val="es-MX"/>
        </w:rPr>
        <w:t>Antes de responder:</w:t>
      </w:r>
    </w:p>
    <w:p w:rsidR="60602BE9" w:rsidP="16620ED9" w:rsidRDefault="60602BE9" w14:paraId="4A74C952" w14:textId="62BC7E54">
      <w:pPr>
        <w:pStyle w:val="ListParagraph"/>
        <w:numPr>
          <w:ilvl w:val="2"/>
          <w:numId w:val="11"/>
        </w:numPr>
        <w:rPr>
          <w:noProof w:val="0"/>
          <w:lang w:val="es-MX"/>
        </w:rPr>
      </w:pPr>
      <w:r w:rsidRPr="16620ED9" w:rsidR="60602BE9">
        <w:rPr>
          <w:noProof w:val="0"/>
          <w:lang w:val="es-MX"/>
        </w:rPr>
        <w:t>¿Rompe la arquitectura?</w:t>
      </w:r>
    </w:p>
    <w:p w:rsidR="60602BE9" w:rsidP="16620ED9" w:rsidRDefault="60602BE9" w14:paraId="1EE3BC5E" w14:textId="44560775">
      <w:pPr>
        <w:pStyle w:val="ListParagraph"/>
        <w:numPr>
          <w:ilvl w:val="2"/>
          <w:numId w:val="11"/>
        </w:numPr>
        <w:rPr>
          <w:noProof w:val="0"/>
          <w:lang w:val="es-MX"/>
        </w:rPr>
      </w:pPr>
      <w:r w:rsidRPr="16620ED9" w:rsidR="60602BE9">
        <w:rPr>
          <w:noProof w:val="0"/>
          <w:lang w:val="es-MX"/>
        </w:rPr>
        <w:t>¿Rompe tokens de diseño?</w:t>
      </w:r>
    </w:p>
    <w:p w:rsidR="60602BE9" w:rsidP="16620ED9" w:rsidRDefault="60602BE9" w14:paraId="368867E5" w14:textId="253ABD72">
      <w:pPr>
        <w:pStyle w:val="ListParagraph"/>
        <w:numPr>
          <w:ilvl w:val="2"/>
          <w:numId w:val="11"/>
        </w:numPr>
        <w:rPr>
          <w:noProof w:val="0"/>
          <w:lang w:val="es-MX"/>
        </w:rPr>
      </w:pPr>
      <w:r w:rsidRPr="16620ED9" w:rsidR="60602BE9">
        <w:rPr>
          <w:noProof w:val="0"/>
          <w:lang w:val="es-MX"/>
        </w:rPr>
        <w:t>¿Introduce ambigüedad?</w:t>
      </w:r>
    </w:p>
    <w:p w:rsidR="60602BE9" w:rsidP="16620ED9" w:rsidRDefault="60602BE9" w14:paraId="15E88EB6" w14:textId="71429F0F">
      <w:pPr>
        <w:pStyle w:val="ListParagraph"/>
        <w:numPr>
          <w:ilvl w:val="1"/>
          <w:numId w:val="11"/>
        </w:numPr>
        <w:rPr>
          <w:noProof w:val="0"/>
          <w:lang w:val="es-MX"/>
        </w:rPr>
      </w:pPr>
      <w:r w:rsidRPr="16620ED9" w:rsidR="60602BE9">
        <w:rPr>
          <w:noProof w:val="0"/>
          <w:lang w:val="es-MX"/>
        </w:rPr>
        <w:t>Si sí → refactorizar antes de entregar.</w:t>
      </w:r>
    </w:p>
    <w:p w:rsidR="60602BE9" w:rsidP="16620ED9" w:rsidRDefault="60602BE9" w14:paraId="2953FAC2" w14:textId="6E23AA29">
      <w:pPr>
        <w:pStyle w:val="ListParagraph"/>
        <w:numPr>
          <w:ilvl w:val="0"/>
          <w:numId w:val="11"/>
        </w:numPr>
        <w:rPr>
          <w:noProof w:val="0"/>
          <w:lang w:val="es-MX"/>
        </w:rPr>
      </w:pPr>
      <w:r w:rsidRPr="16620ED9" w:rsidR="60602BE9">
        <w:rPr>
          <w:noProof w:val="0"/>
          <w:lang w:val="es-MX"/>
        </w:rPr>
        <w:t>Formato de salida</w:t>
      </w:r>
    </w:p>
    <w:p w:rsidR="60602BE9" w:rsidP="16620ED9" w:rsidRDefault="60602BE9" w14:paraId="1686736D" w14:textId="61F5FF7B">
      <w:pPr>
        <w:pStyle w:val="ListParagraph"/>
        <w:numPr>
          <w:ilvl w:val="1"/>
          <w:numId w:val="11"/>
        </w:numPr>
        <w:rPr>
          <w:noProof w:val="0"/>
          <w:lang w:val="es-MX"/>
        </w:rPr>
      </w:pPr>
      <w:r w:rsidRPr="16620ED9" w:rsidR="60602BE9">
        <w:rPr>
          <w:noProof w:val="0"/>
          <w:lang w:val="es-MX"/>
        </w:rPr>
        <w:t>Código listo para copiar/pegar</w:t>
      </w:r>
    </w:p>
    <w:p w:rsidR="60602BE9" w:rsidP="16620ED9" w:rsidRDefault="60602BE9" w14:paraId="66B15243" w14:textId="218AB967">
      <w:pPr>
        <w:pStyle w:val="ListParagraph"/>
        <w:numPr>
          <w:ilvl w:val="1"/>
          <w:numId w:val="11"/>
        </w:numPr>
        <w:rPr>
          <w:noProof w:val="0"/>
          <w:lang w:val="es-MX"/>
        </w:rPr>
      </w:pPr>
      <w:r w:rsidRPr="16620ED9" w:rsidR="60602BE9">
        <w:rPr>
          <w:noProof w:val="0"/>
          <w:lang w:val="es-MX"/>
        </w:rPr>
        <w:t>Estructura clara de carpetas</w:t>
      </w:r>
    </w:p>
    <w:p w:rsidR="60602BE9" w:rsidP="16620ED9" w:rsidRDefault="60602BE9" w14:paraId="4AB59185" w14:textId="74571943">
      <w:pPr>
        <w:pStyle w:val="ListParagraph"/>
        <w:numPr>
          <w:ilvl w:val="1"/>
          <w:numId w:val="11"/>
        </w:numPr>
        <w:rPr>
          <w:noProof w:val="0"/>
          <w:lang w:val="es-MX"/>
        </w:rPr>
      </w:pPr>
      <w:r w:rsidRPr="16620ED9" w:rsidR="60602BE9">
        <w:rPr>
          <w:noProof w:val="0"/>
          <w:lang w:val="es-MX"/>
        </w:rPr>
        <w:t>Comentarios mínimos y útiles</w:t>
      </w:r>
    </w:p>
    <w:p w:rsidR="16620ED9" w:rsidP="16620ED9" w:rsidRDefault="16620ED9" w14:paraId="1630CE44" w14:textId="6B708F6C">
      <w:pPr>
        <w:pStyle w:val="Normal"/>
        <w:rPr>
          <w:noProof w:val="0"/>
          <w:lang w:val="es-MX"/>
        </w:rPr>
      </w:pPr>
    </w:p>
    <w:p w:rsidR="16620ED9" w:rsidP="16620ED9" w:rsidRDefault="16620ED9" w14:paraId="5226C5F1" w14:textId="4FDE9F51">
      <w:pPr>
        <w:pStyle w:val="Heading2"/>
        <w:rPr>
          <w:noProof w:val="0"/>
          <w:lang w:val="es-MX"/>
        </w:rPr>
      </w:pPr>
    </w:p>
    <w:p w:rsidR="16620ED9" w:rsidRDefault="16620ED9" w14:paraId="7B4C6857" w14:textId="0FE0D7F1">
      <w:r>
        <w:br w:type="page"/>
      </w:r>
    </w:p>
    <w:p w:rsidR="5F9B64C0" w:rsidP="16620ED9" w:rsidRDefault="5F9B64C0" w14:paraId="270730E4" w14:textId="3CD7B83A">
      <w:pPr>
        <w:pStyle w:val="Heading2"/>
        <w:rPr>
          <w:noProof w:val="0"/>
          <w:lang w:val="es-MX"/>
        </w:rPr>
      </w:pPr>
      <w:bookmarkStart w:name="_Toc2016948787" w:id="1472312653"/>
      <w:r w:rsidRPr="16620ED9" w:rsidR="5F9B64C0">
        <w:rPr>
          <w:noProof w:val="0"/>
          <w:lang w:val="es-MX"/>
        </w:rPr>
        <w:t>Reglas de Color</w:t>
      </w:r>
      <w:bookmarkEnd w:id="1472312653"/>
    </w:p>
    <w:p w:rsidR="5F9B64C0" w:rsidP="16620ED9" w:rsidRDefault="5F9B64C0" w14:paraId="311ECEC7" w14:textId="273CF391">
      <w:pPr>
        <w:pStyle w:val="Heading3"/>
        <w:rPr>
          <w:noProof w:val="0"/>
          <w:lang w:val="es-MX"/>
        </w:rPr>
      </w:pPr>
      <w:bookmarkStart w:name="_Toc964894765" w:id="581028250"/>
      <w:r w:rsidRPr="16620ED9" w:rsidR="5F9B64C0">
        <w:rPr>
          <w:noProof w:val="0"/>
          <w:lang w:val="es-MX"/>
        </w:rPr>
        <w:t>REGLA-COLOR-001 — Color</w:t>
      </w:r>
      <w:bookmarkEnd w:id="581028250"/>
    </w:p>
    <w:p w:rsidR="5F9B64C0" w:rsidP="16620ED9" w:rsidRDefault="5F9B64C0" w14:paraId="37F519B6" w14:textId="06FCE479">
      <w:pPr>
        <w:spacing w:before="240" w:beforeAutospacing="off" w:after="240" w:afterAutospacing="off"/>
      </w:pPr>
      <w:r w:rsidRPr="16620ED9" w:rsidR="5F9B64C0">
        <w:rPr>
          <w:rFonts w:ascii="Aptos" w:hAnsi="Aptos" w:eastAsia="Aptos" w:cs="Aptos"/>
          <w:b w:val="1"/>
          <w:bCs w:val="1"/>
          <w:noProof w:val="0"/>
          <w:sz w:val="24"/>
          <w:szCs w:val="24"/>
          <w:lang w:val="es-MX"/>
        </w:rPr>
        <w:t>Propósito</w:t>
      </w:r>
      <w:r w:rsidRPr="16620ED9" w:rsidR="5F9B64C0">
        <w:rPr>
          <w:rFonts w:ascii="Aptos" w:hAnsi="Aptos" w:eastAsia="Aptos" w:cs="Aptos"/>
          <w:noProof w:val="0"/>
          <w:sz w:val="24"/>
          <w:szCs w:val="24"/>
          <w:lang w:val="es-MX"/>
        </w:rPr>
        <w:t xml:space="preserve"> Definir el conjunto cerrado de colores permitidos en el sistema. Esta regla no define usos, jerarquías ni contextos. La aplicación específica de cada color se define únicamente en el </w:t>
      </w:r>
      <w:r w:rsidRPr="16620ED9" w:rsidR="5F9B64C0">
        <w:rPr>
          <w:rFonts w:ascii="Aptos" w:hAnsi="Aptos" w:eastAsia="Aptos" w:cs="Aptos"/>
          <w:b w:val="1"/>
          <w:bCs w:val="1"/>
          <w:noProof w:val="0"/>
          <w:sz w:val="24"/>
          <w:szCs w:val="24"/>
          <w:lang w:val="es-MX"/>
        </w:rPr>
        <w:t>Documento de Construcción</w:t>
      </w:r>
      <w:r w:rsidRPr="16620ED9" w:rsidR="5F9B64C0">
        <w:rPr>
          <w:rFonts w:ascii="Aptos" w:hAnsi="Aptos" w:eastAsia="Aptos" w:cs="Aptos"/>
          <w:noProof w:val="0"/>
          <w:sz w:val="24"/>
          <w:szCs w:val="24"/>
          <w:lang w:val="es-MX"/>
        </w:rPr>
        <w:t>.</w:t>
      </w:r>
    </w:p>
    <w:p w:rsidR="5F9B64C0" w:rsidP="16620ED9" w:rsidRDefault="5F9B64C0" w14:paraId="5577385B" w14:textId="3AB87C82">
      <w:pPr>
        <w:pStyle w:val="Heading5"/>
        <w:rPr>
          <w:noProof w:val="0"/>
          <w:lang w:val="es-MX"/>
        </w:rPr>
      </w:pPr>
      <w:bookmarkStart w:name="_Toc1070730570" w:id="1694568689"/>
      <w:r w:rsidRPr="16620ED9" w:rsidR="5F9B64C0">
        <w:rPr>
          <w:noProof w:val="0"/>
          <w:lang w:val="es-MX"/>
        </w:rPr>
        <w:t>A. Paleta base acordada</w:t>
      </w:r>
      <w:bookmarkEnd w:id="1694568689"/>
    </w:p>
    <w:p w:rsidR="5F9B64C0" w:rsidP="16620ED9" w:rsidRDefault="5F9B64C0" w14:paraId="1A2FAF7F" w14:textId="5762C9C5">
      <w:pPr>
        <w:spacing w:before="240" w:beforeAutospacing="off" w:after="240" w:afterAutospacing="off"/>
      </w:pPr>
      <w:r w:rsidRPr="16620ED9" w:rsidR="5F9B64C0">
        <w:rPr>
          <w:rFonts w:ascii="Aptos" w:hAnsi="Aptos" w:eastAsia="Aptos" w:cs="Aptos"/>
          <w:noProof w:val="0"/>
          <w:sz w:val="24"/>
          <w:szCs w:val="24"/>
          <w:lang w:val="es-MX"/>
        </w:rPr>
        <w:t>Solo se permiten estos tres colores. Se elimina cualquier referencia a negros o grises.</w:t>
      </w:r>
    </w:p>
    <w:p w:rsidR="5F9B64C0" w:rsidP="16620ED9" w:rsidRDefault="5F9B64C0" w14:paraId="3F816DAD" w14:textId="4119DB9A">
      <w:pPr>
        <w:pStyle w:val="ListParagraph"/>
        <w:numPr>
          <w:ilvl w:val="0"/>
          <w:numId w:val="12"/>
        </w:numPr>
        <w:spacing w:before="240" w:beforeAutospacing="off" w:after="240" w:afterAutospacing="off"/>
        <w:rPr>
          <w:rFonts w:ascii="Consolas" w:hAnsi="Consolas" w:eastAsia="Consolas" w:cs="Consolas"/>
          <w:b w:val="1"/>
          <w:bCs w:val="1"/>
          <w:noProof w:val="0"/>
          <w:sz w:val="24"/>
          <w:szCs w:val="24"/>
          <w:lang w:val="es-MX"/>
        </w:rPr>
      </w:pPr>
      <w:r w:rsidRPr="16620ED9" w:rsidR="5F9B64C0">
        <w:rPr>
          <w:rFonts w:ascii="Consolas" w:hAnsi="Consolas" w:eastAsia="Consolas" w:cs="Consolas"/>
          <w:b w:val="1"/>
          <w:bCs w:val="1"/>
          <w:noProof w:val="0"/>
          <w:sz w:val="24"/>
          <w:szCs w:val="24"/>
          <w:lang w:val="es-MX"/>
        </w:rPr>
        <w:t>COLOR-ORANGE-TERRACOTTA-01</w:t>
      </w:r>
    </w:p>
    <w:p w:rsidR="5F9B64C0" w:rsidP="16620ED9" w:rsidRDefault="5F9B64C0" w14:paraId="6D5FAEB6" w14:textId="10A2108D">
      <w:pPr>
        <w:pStyle w:val="ListParagraph"/>
        <w:numPr>
          <w:ilvl w:val="1"/>
          <w:numId w:val="12"/>
        </w:numPr>
        <w:spacing w:before="240" w:beforeAutospacing="off" w:after="240" w:afterAutospacing="off"/>
        <w:rPr>
          <w:rFonts w:ascii="Consolas" w:hAnsi="Consolas" w:eastAsia="Consolas" w:cs="Consolas"/>
          <w:noProof w:val="0"/>
          <w:sz w:val="24"/>
          <w:szCs w:val="24"/>
          <w:lang w:val="es-MX"/>
        </w:rPr>
      </w:pPr>
      <w:r w:rsidRPr="16620ED9" w:rsidR="5F9B64C0">
        <w:rPr>
          <w:rFonts w:ascii="Aptos" w:hAnsi="Aptos" w:eastAsia="Aptos" w:cs="Aptos"/>
          <w:b w:val="1"/>
          <w:bCs w:val="1"/>
          <w:noProof w:val="0"/>
          <w:sz w:val="24"/>
          <w:szCs w:val="24"/>
          <w:lang w:val="es-MX"/>
        </w:rPr>
        <w:t>Hex:</w:t>
      </w:r>
      <w:r w:rsidRPr="16620ED9" w:rsidR="5F9B64C0">
        <w:rPr>
          <w:rFonts w:ascii="Aptos" w:hAnsi="Aptos" w:eastAsia="Aptos" w:cs="Aptos"/>
          <w:noProof w:val="0"/>
          <w:sz w:val="24"/>
          <w:szCs w:val="24"/>
          <w:lang w:val="es-MX"/>
        </w:rPr>
        <w:t xml:space="preserve"> </w:t>
      </w:r>
      <w:r w:rsidRPr="16620ED9" w:rsidR="5F9B64C0">
        <w:rPr>
          <w:rFonts w:ascii="Consolas" w:hAnsi="Consolas" w:eastAsia="Consolas" w:cs="Consolas"/>
          <w:noProof w:val="0"/>
          <w:sz w:val="24"/>
          <w:szCs w:val="24"/>
          <w:lang w:val="es-MX"/>
        </w:rPr>
        <w:t>#C65A2E</w:t>
      </w:r>
    </w:p>
    <w:p w:rsidR="5F9B64C0" w:rsidP="16620ED9" w:rsidRDefault="5F9B64C0" w14:paraId="336E0C8D" w14:textId="41103B33">
      <w:pPr>
        <w:pStyle w:val="ListParagraph"/>
        <w:numPr>
          <w:ilvl w:val="1"/>
          <w:numId w:val="12"/>
        </w:numPr>
        <w:spacing w:before="240" w:beforeAutospacing="off" w:after="240" w:afterAutospacing="off"/>
        <w:rPr>
          <w:rFonts w:ascii="Aptos" w:hAnsi="Aptos" w:eastAsia="Aptos" w:cs="Aptos"/>
          <w:noProof w:val="0"/>
          <w:sz w:val="24"/>
          <w:szCs w:val="24"/>
          <w:lang w:val="es-MX"/>
        </w:rPr>
      </w:pPr>
      <w:r w:rsidRPr="16620ED9" w:rsidR="5F9B64C0">
        <w:rPr>
          <w:rFonts w:ascii="Aptos" w:hAnsi="Aptos" w:eastAsia="Aptos" w:cs="Aptos"/>
          <w:b w:val="1"/>
          <w:bCs w:val="1"/>
          <w:noProof w:val="0"/>
          <w:sz w:val="24"/>
          <w:szCs w:val="24"/>
          <w:lang w:val="es-MX"/>
        </w:rPr>
        <w:t>Descripción:</w:t>
      </w:r>
      <w:r w:rsidRPr="16620ED9" w:rsidR="5F9B64C0">
        <w:rPr>
          <w:rFonts w:ascii="Aptos" w:hAnsi="Aptos" w:eastAsia="Aptos" w:cs="Aptos"/>
          <w:noProof w:val="0"/>
          <w:sz w:val="24"/>
          <w:szCs w:val="24"/>
          <w:lang w:val="es-MX"/>
        </w:rPr>
        <w:t xml:space="preserve"> Naranja terroso cálido, orgánico y brutalista.</w:t>
      </w:r>
    </w:p>
    <w:p w:rsidR="5F9B64C0" w:rsidP="16620ED9" w:rsidRDefault="5F9B64C0" w14:paraId="04F3EBAC" w14:textId="5557E1FC">
      <w:pPr>
        <w:pStyle w:val="ListParagraph"/>
        <w:numPr>
          <w:ilvl w:val="0"/>
          <w:numId w:val="12"/>
        </w:numPr>
        <w:spacing w:before="240" w:beforeAutospacing="off" w:after="240" w:afterAutospacing="off"/>
        <w:rPr>
          <w:rFonts w:ascii="Consolas" w:hAnsi="Consolas" w:eastAsia="Consolas" w:cs="Consolas"/>
          <w:b w:val="1"/>
          <w:bCs w:val="1"/>
          <w:noProof w:val="0"/>
          <w:sz w:val="24"/>
          <w:szCs w:val="24"/>
          <w:lang w:val="es-MX"/>
        </w:rPr>
      </w:pPr>
      <w:r w:rsidRPr="16620ED9" w:rsidR="5F9B64C0">
        <w:rPr>
          <w:rFonts w:ascii="Consolas" w:hAnsi="Consolas" w:eastAsia="Consolas" w:cs="Consolas"/>
          <w:b w:val="1"/>
          <w:bCs w:val="1"/>
          <w:noProof w:val="0"/>
          <w:sz w:val="24"/>
          <w:szCs w:val="24"/>
          <w:lang w:val="es-MX"/>
        </w:rPr>
        <w:t>COLOR-BLUE-PETROLEUM-01</w:t>
      </w:r>
    </w:p>
    <w:p w:rsidR="5F9B64C0" w:rsidP="16620ED9" w:rsidRDefault="5F9B64C0" w14:paraId="765534CB" w14:textId="61CABC87">
      <w:pPr>
        <w:pStyle w:val="ListParagraph"/>
        <w:numPr>
          <w:ilvl w:val="1"/>
          <w:numId w:val="12"/>
        </w:numPr>
        <w:spacing w:before="240" w:beforeAutospacing="off" w:after="240" w:afterAutospacing="off"/>
        <w:rPr>
          <w:rFonts w:ascii="Consolas" w:hAnsi="Consolas" w:eastAsia="Consolas" w:cs="Consolas"/>
          <w:noProof w:val="0"/>
          <w:sz w:val="24"/>
          <w:szCs w:val="24"/>
          <w:lang w:val="es-MX"/>
        </w:rPr>
      </w:pPr>
      <w:r w:rsidRPr="16620ED9" w:rsidR="5F9B64C0">
        <w:rPr>
          <w:rFonts w:ascii="Aptos" w:hAnsi="Aptos" w:eastAsia="Aptos" w:cs="Aptos"/>
          <w:b w:val="1"/>
          <w:bCs w:val="1"/>
          <w:noProof w:val="0"/>
          <w:sz w:val="24"/>
          <w:szCs w:val="24"/>
          <w:lang w:val="es-MX"/>
        </w:rPr>
        <w:t>Hex:</w:t>
      </w:r>
      <w:r w:rsidRPr="16620ED9" w:rsidR="5F9B64C0">
        <w:rPr>
          <w:rFonts w:ascii="Aptos" w:hAnsi="Aptos" w:eastAsia="Aptos" w:cs="Aptos"/>
          <w:noProof w:val="0"/>
          <w:sz w:val="24"/>
          <w:szCs w:val="24"/>
          <w:lang w:val="es-MX"/>
        </w:rPr>
        <w:t xml:space="preserve"> </w:t>
      </w:r>
      <w:r w:rsidRPr="16620ED9" w:rsidR="5F9B64C0">
        <w:rPr>
          <w:rFonts w:ascii="Consolas" w:hAnsi="Consolas" w:eastAsia="Consolas" w:cs="Consolas"/>
          <w:noProof w:val="0"/>
          <w:sz w:val="24"/>
          <w:szCs w:val="24"/>
          <w:lang w:val="es-MX"/>
        </w:rPr>
        <w:t>#233D4D</w:t>
      </w:r>
    </w:p>
    <w:p w:rsidR="5F9B64C0" w:rsidP="16620ED9" w:rsidRDefault="5F9B64C0" w14:paraId="6678896C" w14:textId="62AF7605">
      <w:pPr>
        <w:pStyle w:val="ListParagraph"/>
        <w:numPr>
          <w:ilvl w:val="1"/>
          <w:numId w:val="12"/>
        </w:numPr>
        <w:spacing w:before="240" w:beforeAutospacing="off" w:after="240" w:afterAutospacing="off"/>
        <w:rPr>
          <w:rFonts w:ascii="Aptos" w:hAnsi="Aptos" w:eastAsia="Aptos" w:cs="Aptos"/>
          <w:noProof w:val="0"/>
          <w:sz w:val="24"/>
          <w:szCs w:val="24"/>
          <w:lang w:val="es-MX"/>
        </w:rPr>
      </w:pPr>
      <w:r w:rsidRPr="16620ED9" w:rsidR="5F9B64C0">
        <w:rPr>
          <w:rFonts w:ascii="Aptos" w:hAnsi="Aptos" w:eastAsia="Aptos" w:cs="Aptos"/>
          <w:b w:val="1"/>
          <w:bCs w:val="1"/>
          <w:noProof w:val="0"/>
          <w:sz w:val="24"/>
          <w:szCs w:val="24"/>
          <w:lang w:val="es-MX"/>
        </w:rPr>
        <w:t>Descripción:</w:t>
      </w:r>
      <w:r w:rsidRPr="16620ED9" w:rsidR="5F9B64C0">
        <w:rPr>
          <w:rFonts w:ascii="Aptos" w:hAnsi="Aptos" w:eastAsia="Aptos" w:cs="Aptos"/>
          <w:noProof w:val="0"/>
          <w:sz w:val="24"/>
          <w:szCs w:val="24"/>
          <w:lang w:val="es-MX"/>
        </w:rPr>
        <w:t xml:space="preserve"> Azul petróleo oscuro y profundo. Actúa como el valor más oscuro del sistema en ausencia de negro.</w:t>
      </w:r>
    </w:p>
    <w:p w:rsidR="5F9B64C0" w:rsidP="16620ED9" w:rsidRDefault="5F9B64C0" w14:paraId="2F49285B" w14:textId="637EF800">
      <w:pPr>
        <w:pStyle w:val="ListParagraph"/>
        <w:numPr>
          <w:ilvl w:val="0"/>
          <w:numId w:val="12"/>
        </w:numPr>
        <w:spacing w:before="240" w:beforeAutospacing="off" w:after="240" w:afterAutospacing="off"/>
        <w:rPr>
          <w:rFonts w:ascii="Consolas" w:hAnsi="Consolas" w:eastAsia="Consolas" w:cs="Consolas"/>
          <w:b w:val="1"/>
          <w:bCs w:val="1"/>
          <w:noProof w:val="0"/>
          <w:sz w:val="24"/>
          <w:szCs w:val="24"/>
          <w:lang w:val="es-MX"/>
        </w:rPr>
      </w:pPr>
      <w:r w:rsidRPr="16620ED9" w:rsidR="5F9B64C0">
        <w:rPr>
          <w:rFonts w:ascii="Consolas" w:hAnsi="Consolas" w:eastAsia="Consolas" w:cs="Consolas"/>
          <w:b w:val="1"/>
          <w:bCs w:val="1"/>
          <w:noProof w:val="0"/>
          <w:sz w:val="24"/>
          <w:szCs w:val="24"/>
          <w:lang w:val="es-MX"/>
        </w:rPr>
        <w:t>COLOR-OFFWHITE-ALABASTER-01</w:t>
      </w:r>
    </w:p>
    <w:p w:rsidR="5F9B64C0" w:rsidP="16620ED9" w:rsidRDefault="5F9B64C0" w14:paraId="2A6BACEA" w14:textId="1F32FA3C">
      <w:pPr>
        <w:pStyle w:val="ListParagraph"/>
        <w:numPr>
          <w:ilvl w:val="1"/>
          <w:numId w:val="12"/>
        </w:numPr>
        <w:spacing w:before="240" w:beforeAutospacing="off" w:after="240" w:afterAutospacing="off"/>
        <w:rPr>
          <w:rFonts w:ascii="Consolas" w:hAnsi="Consolas" w:eastAsia="Consolas" w:cs="Consolas"/>
          <w:noProof w:val="0"/>
          <w:sz w:val="24"/>
          <w:szCs w:val="24"/>
          <w:lang w:val="es-MX"/>
        </w:rPr>
      </w:pPr>
      <w:r w:rsidRPr="16620ED9" w:rsidR="5F9B64C0">
        <w:rPr>
          <w:rFonts w:ascii="Aptos" w:hAnsi="Aptos" w:eastAsia="Aptos" w:cs="Aptos"/>
          <w:b w:val="1"/>
          <w:bCs w:val="1"/>
          <w:noProof w:val="0"/>
          <w:sz w:val="24"/>
          <w:szCs w:val="24"/>
          <w:lang w:val="es-MX"/>
        </w:rPr>
        <w:t>Hex:</w:t>
      </w:r>
      <w:r w:rsidRPr="16620ED9" w:rsidR="5F9B64C0">
        <w:rPr>
          <w:rFonts w:ascii="Aptos" w:hAnsi="Aptos" w:eastAsia="Aptos" w:cs="Aptos"/>
          <w:noProof w:val="0"/>
          <w:sz w:val="24"/>
          <w:szCs w:val="24"/>
          <w:lang w:val="es-MX"/>
        </w:rPr>
        <w:t xml:space="preserve"> </w:t>
      </w:r>
      <w:r w:rsidRPr="16620ED9" w:rsidR="5F9B64C0">
        <w:rPr>
          <w:rFonts w:ascii="Consolas" w:hAnsi="Consolas" w:eastAsia="Consolas" w:cs="Consolas"/>
          <w:noProof w:val="0"/>
          <w:sz w:val="24"/>
          <w:szCs w:val="24"/>
          <w:lang w:val="es-MX"/>
        </w:rPr>
        <w:t>#F5F3EF</w:t>
      </w:r>
    </w:p>
    <w:p w:rsidR="5F9B64C0" w:rsidP="16620ED9" w:rsidRDefault="5F9B64C0" w14:paraId="286DCA34" w14:textId="3EC2C151">
      <w:pPr>
        <w:pStyle w:val="ListParagraph"/>
        <w:numPr>
          <w:ilvl w:val="1"/>
          <w:numId w:val="12"/>
        </w:numPr>
        <w:spacing w:before="240" w:beforeAutospacing="off" w:after="240" w:afterAutospacing="off"/>
        <w:rPr>
          <w:rFonts w:ascii="Aptos" w:hAnsi="Aptos" w:eastAsia="Aptos" w:cs="Aptos"/>
          <w:noProof w:val="0"/>
          <w:sz w:val="24"/>
          <w:szCs w:val="24"/>
          <w:lang w:val="es-MX"/>
        </w:rPr>
      </w:pPr>
      <w:r w:rsidRPr="16620ED9" w:rsidR="5F9B64C0">
        <w:rPr>
          <w:rFonts w:ascii="Aptos" w:hAnsi="Aptos" w:eastAsia="Aptos" w:cs="Aptos"/>
          <w:b w:val="1"/>
          <w:bCs w:val="1"/>
          <w:noProof w:val="0"/>
          <w:sz w:val="24"/>
          <w:szCs w:val="24"/>
          <w:lang w:val="es-MX"/>
        </w:rPr>
        <w:t>Descripción:</w:t>
      </w:r>
      <w:r w:rsidRPr="16620ED9" w:rsidR="5F9B64C0">
        <w:rPr>
          <w:rFonts w:ascii="Aptos" w:hAnsi="Aptos" w:eastAsia="Aptos" w:cs="Aptos"/>
          <w:noProof w:val="0"/>
          <w:sz w:val="24"/>
          <w:szCs w:val="24"/>
          <w:lang w:val="es-MX"/>
        </w:rPr>
        <w:t xml:space="preserve"> Blanco cálido (hueso) para reducir fatiga visual.</w:t>
      </w:r>
    </w:p>
    <w:p w:rsidR="5F9B64C0" w:rsidP="16620ED9" w:rsidRDefault="5F9B64C0" w14:paraId="67D7C3EA" w14:textId="321EAB13">
      <w:pPr>
        <w:pStyle w:val="Heading5"/>
        <w:rPr>
          <w:noProof w:val="0"/>
          <w:lang w:val="es-MX"/>
        </w:rPr>
      </w:pPr>
      <w:bookmarkStart w:name="_Toc1935029075" w:id="2063373017"/>
      <w:r w:rsidRPr="16620ED9" w:rsidR="5F9B64C0">
        <w:rPr>
          <w:noProof w:val="0"/>
          <w:lang w:val="es-MX"/>
        </w:rPr>
        <w:t>B. Declaración obligatoria en CSS</w:t>
      </w:r>
      <w:bookmarkEnd w:id="2063373017"/>
    </w:p>
    <w:p w:rsidR="5F9B64C0" w:rsidP="16620ED9" w:rsidRDefault="5F9B64C0" w14:paraId="3FB1EADD" w14:textId="4D2404CD">
      <w:pPr>
        <w:spacing w:before="0" w:beforeAutospacing="off" w:after="0" w:afterAutospacing="off"/>
      </w:pPr>
      <w:r w:rsidRPr="16620ED9" w:rsidR="5F9B64C0">
        <w:rPr>
          <w:rFonts w:ascii="Aptos" w:hAnsi="Aptos" w:eastAsia="Aptos" w:cs="Aptos"/>
          <w:noProof w:val="0"/>
          <w:sz w:val="24"/>
          <w:szCs w:val="24"/>
          <w:lang w:val="es-MX"/>
        </w:rPr>
        <w:t>CSS</w:t>
      </w:r>
    </w:p>
    <w:p w:rsidR="5F9B64C0" w:rsidP="16620ED9" w:rsidRDefault="5F9B64C0" w14:paraId="469A43DF" w14:textId="51D1EEA3">
      <w:pPr>
        <w:spacing w:before="0" w:beforeAutospacing="off" w:after="0" w:afterAutospacing="off"/>
      </w:pPr>
      <w:r w:rsidRPr="16620ED9" w:rsidR="5F9B64C0">
        <w:rPr>
          <w:rFonts w:ascii="Consolas" w:hAnsi="Consolas" w:eastAsia="Consolas" w:cs="Consolas"/>
          <w:noProof w:val="0"/>
          <w:sz w:val="24"/>
          <w:szCs w:val="24"/>
          <w:lang w:val="es-MX"/>
        </w:rPr>
        <w:t>:root {</w:t>
      </w:r>
      <w:r>
        <w:br/>
      </w:r>
      <w:r w:rsidRPr="16620ED9" w:rsidR="5F9B64C0">
        <w:rPr>
          <w:rFonts w:ascii="Consolas" w:hAnsi="Consolas" w:eastAsia="Consolas" w:cs="Consolas"/>
          <w:noProof w:val="0"/>
          <w:sz w:val="24"/>
          <w:szCs w:val="24"/>
          <w:lang w:val="es-MX"/>
        </w:rPr>
        <w:t xml:space="preserve">  --color-orange-terracotta-01: #C65A2E;</w:t>
      </w:r>
      <w:r>
        <w:br/>
      </w:r>
      <w:r w:rsidRPr="16620ED9" w:rsidR="5F9B64C0">
        <w:rPr>
          <w:rFonts w:ascii="Consolas" w:hAnsi="Consolas" w:eastAsia="Consolas" w:cs="Consolas"/>
          <w:noProof w:val="0"/>
          <w:sz w:val="24"/>
          <w:szCs w:val="24"/>
          <w:lang w:val="es-MX"/>
        </w:rPr>
        <w:t xml:space="preserve">  --color-blue-petroleum-01: #233D4D;</w:t>
      </w:r>
      <w:r>
        <w:br/>
      </w:r>
      <w:r w:rsidRPr="16620ED9" w:rsidR="5F9B64C0">
        <w:rPr>
          <w:rFonts w:ascii="Consolas" w:hAnsi="Consolas" w:eastAsia="Consolas" w:cs="Consolas"/>
          <w:noProof w:val="0"/>
          <w:sz w:val="24"/>
          <w:szCs w:val="24"/>
          <w:lang w:val="es-MX"/>
        </w:rPr>
        <w:t xml:space="preserve">  --color-offwhite-alabaster-01: #F5F3EF;</w:t>
      </w:r>
      <w:r>
        <w:br/>
      </w:r>
      <w:r w:rsidRPr="16620ED9" w:rsidR="5F9B64C0">
        <w:rPr>
          <w:rFonts w:ascii="Consolas" w:hAnsi="Consolas" w:eastAsia="Consolas" w:cs="Consolas"/>
          <w:noProof w:val="0"/>
          <w:sz w:val="24"/>
          <w:szCs w:val="24"/>
          <w:lang w:val="es-MX"/>
        </w:rPr>
        <w:t>}</w:t>
      </w:r>
    </w:p>
    <w:p w:rsidR="16620ED9" w:rsidP="16620ED9" w:rsidRDefault="16620ED9" w14:paraId="7E404BCA" w14:textId="676C165C">
      <w:pPr>
        <w:pStyle w:val="Normal"/>
        <w:rPr>
          <w:noProof w:val="0"/>
          <w:lang w:val="es-MX"/>
        </w:rPr>
      </w:pPr>
    </w:p>
    <w:p w:rsidR="16620ED9" w:rsidRDefault="16620ED9" w14:paraId="03C01E7B" w14:textId="724EE417">
      <w:r>
        <w:br w:type="page"/>
      </w:r>
    </w:p>
    <w:p w:rsidR="2EB1138E" w:rsidP="16620ED9" w:rsidRDefault="2EB1138E" w14:paraId="3666135A" w14:textId="700E2335">
      <w:pPr>
        <w:pStyle w:val="Heading2"/>
        <w:rPr>
          <w:noProof w:val="0"/>
          <w:lang w:val="es-MX"/>
        </w:rPr>
      </w:pPr>
      <w:bookmarkStart w:name="_Toc1500446369" w:id="1004726833"/>
      <w:r w:rsidRPr="16620ED9" w:rsidR="2EB1138E">
        <w:rPr>
          <w:noProof w:val="0"/>
          <w:lang w:val="es-MX"/>
        </w:rPr>
        <w:t>Reglas de Tipografía</w:t>
      </w:r>
      <w:bookmarkEnd w:id="1004726833"/>
    </w:p>
    <w:p w:rsidR="2EB1138E" w:rsidP="16620ED9" w:rsidRDefault="2EB1138E" w14:paraId="6968FBD7" w14:textId="44245501">
      <w:pPr>
        <w:pStyle w:val="Heading3"/>
        <w:rPr>
          <w:noProof w:val="0"/>
          <w:lang w:val="es-MX"/>
        </w:rPr>
      </w:pPr>
      <w:bookmarkStart w:name="_Toc646701704" w:id="1838074849"/>
      <w:r w:rsidRPr="16620ED9" w:rsidR="2EB1138E">
        <w:rPr>
          <w:noProof w:val="0"/>
          <w:lang w:val="es-MX"/>
        </w:rPr>
        <w:t>REGLA-TYPO-001 — Tipografía (Versión Ejecutable)</w:t>
      </w:r>
      <w:bookmarkEnd w:id="1838074849"/>
    </w:p>
    <w:p w:rsidR="2EB1138E" w:rsidP="16620ED9" w:rsidRDefault="2EB1138E" w14:paraId="4AE5E640" w14:textId="63224363">
      <w:pPr>
        <w:spacing w:before="240" w:beforeAutospacing="off" w:after="240" w:afterAutospacing="off"/>
      </w:pPr>
      <w:r w:rsidRPr="16620ED9" w:rsidR="2EB1138E">
        <w:rPr>
          <w:rFonts w:ascii="Aptos" w:hAnsi="Aptos" w:eastAsia="Aptos" w:cs="Aptos"/>
          <w:noProof w:val="0"/>
          <w:sz w:val="24"/>
          <w:szCs w:val="24"/>
          <w:lang w:val="es-MX"/>
        </w:rPr>
        <w:t>Esta regla define el repertorio cerrado de estilos tipográficos permitidos y su implementación exacta en código mediante un sistema de escalas por dispositivo. El Documento de Construcción solo referencia estos códigos y define color, posición, alineación y contenido.</w:t>
      </w:r>
    </w:p>
    <w:p w:rsidR="2EB1138E" w:rsidP="16620ED9" w:rsidRDefault="2EB1138E" w14:paraId="530D761E" w14:textId="37F3E0B8">
      <w:pPr>
        <w:pStyle w:val="Heading5"/>
        <w:rPr>
          <w:noProof w:val="0"/>
          <w:lang w:val="es-MX"/>
        </w:rPr>
      </w:pPr>
      <w:bookmarkStart w:name="_Toc1400283953" w:id="2057727880"/>
      <w:r w:rsidRPr="16620ED9" w:rsidR="2EB1138E">
        <w:rPr>
          <w:noProof w:val="0"/>
          <w:lang w:val="es-MX"/>
        </w:rPr>
        <w:t>A. Tipografías base (recursos y variables)</w:t>
      </w:r>
      <w:bookmarkEnd w:id="2057727880"/>
    </w:p>
    <w:p w:rsidR="2EB1138E" w:rsidP="16620ED9" w:rsidRDefault="2EB1138E" w14:paraId="1C4E0760" w14:textId="33361C16">
      <w:pPr>
        <w:spacing w:before="240" w:beforeAutospacing="off" w:after="240" w:afterAutospacing="off"/>
      </w:pPr>
      <w:r w:rsidRPr="16620ED9" w:rsidR="2EB1138E">
        <w:rPr>
          <w:rFonts w:ascii="Aptos" w:hAnsi="Aptos" w:eastAsia="Aptos" w:cs="Aptos"/>
          <w:noProof w:val="0"/>
          <w:sz w:val="24"/>
          <w:szCs w:val="24"/>
          <w:lang w:val="es-MX"/>
        </w:rPr>
        <w:t xml:space="preserve">Para la implementación, la IA debe incluir los siguientes recursos en el </w:t>
      </w:r>
      <w:r w:rsidRPr="16620ED9" w:rsidR="2EB1138E">
        <w:rPr>
          <w:rFonts w:ascii="Consolas" w:hAnsi="Consolas" w:eastAsia="Consolas" w:cs="Consolas"/>
          <w:noProof w:val="0"/>
          <w:sz w:val="24"/>
          <w:szCs w:val="24"/>
          <w:lang w:val="es-MX"/>
        </w:rPr>
        <w:t>&lt;head&gt;</w:t>
      </w:r>
      <w:r w:rsidRPr="16620ED9" w:rsidR="2EB1138E">
        <w:rPr>
          <w:rFonts w:ascii="Aptos" w:hAnsi="Aptos" w:eastAsia="Aptos" w:cs="Aptos"/>
          <w:noProof w:val="0"/>
          <w:sz w:val="24"/>
          <w:szCs w:val="24"/>
          <w:lang w:val="es-MX"/>
        </w:rPr>
        <w:t xml:space="preserve"> y configurar las variables de familia:</w:t>
      </w:r>
    </w:p>
    <w:p w:rsidR="2EB1138E" w:rsidP="16620ED9" w:rsidRDefault="2EB1138E" w14:paraId="3184F352" w14:textId="0DE22585">
      <w:pPr>
        <w:pStyle w:val="ListParagraph"/>
        <w:numPr>
          <w:ilvl w:val="0"/>
          <w:numId w:val="13"/>
        </w:numPr>
        <w:spacing w:before="240" w:beforeAutospacing="off" w:after="240" w:afterAutospacing="off"/>
        <w:rPr>
          <w:rFonts w:ascii="Consolas" w:hAnsi="Consolas" w:eastAsia="Consolas" w:cs="Consolas"/>
          <w:noProof w:val="0"/>
          <w:sz w:val="24"/>
          <w:szCs w:val="24"/>
          <w:lang w:val="es-MX"/>
        </w:rPr>
      </w:pPr>
      <w:r w:rsidRPr="16620ED9" w:rsidR="2EB1138E">
        <w:rPr>
          <w:rFonts w:ascii="Aptos" w:hAnsi="Aptos" w:eastAsia="Aptos" w:cs="Aptos"/>
          <w:b w:val="1"/>
          <w:bCs w:val="1"/>
          <w:noProof w:val="0"/>
          <w:sz w:val="24"/>
          <w:szCs w:val="24"/>
          <w:lang w:val="es-MX"/>
        </w:rPr>
        <w:t>Recurso Boska:</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&lt;link href="https://api.fontshare.com/v2/css?f[]=boska@700&amp;display=swap" rel="stylesheet"&gt;</w:t>
      </w:r>
    </w:p>
    <w:p w:rsidR="2EB1138E" w:rsidP="16620ED9" w:rsidRDefault="2EB1138E" w14:paraId="7E114F7D" w14:textId="7C22DE2B">
      <w:pPr>
        <w:pStyle w:val="ListParagraph"/>
        <w:numPr>
          <w:ilvl w:val="0"/>
          <w:numId w:val="13"/>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Recurso Inter (Google Fonts):</w:t>
      </w:r>
      <w:r w:rsidRPr="16620ED9" w:rsidR="2EB1138E">
        <w:rPr>
          <w:rFonts w:ascii="Aptos" w:hAnsi="Aptos" w:eastAsia="Aptos" w:cs="Aptos"/>
          <w:noProof w:val="0"/>
          <w:sz w:val="24"/>
          <w:szCs w:val="24"/>
          <w:lang w:val="es-MX"/>
        </w:rPr>
        <w:t xml:space="preserve"> ```html &lt;link rel="preconnect" href="https://fonts.googleapis.com"&gt; &lt;link rel="preconnect" href="https://fonts.gstatic.com" crossorigin&gt; &lt;link </w:t>
      </w:r>
      <w:r>
        <w:fldChar w:fldCharType="begin"/>
      </w:r>
      <w:r>
        <w:instrText xml:space="preserve">HYPERLINK "mailto:href="https://fonts.googleapis.com/css2?family=Inter:ital,opsz,wght@0,14..32,100..900;1,14..32,100..900&amp;display=swap" </w:instrText>
      </w:r>
      <w:r>
        <w:fldChar w:fldCharType="separate"/>
      </w:r>
      <w:r w:rsidRPr="16620ED9" w:rsidR="2EB1138E">
        <w:rPr>
          <w:rStyle w:val="Hyperlink"/>
          <w:rFonts w:ascii="Aptos" w:hAnsi="Aptos" w:eastAsia="Aptos" w:cs="Aptos"/>
          <w:noProof w:val="0"/>
          <w:sz w:val="24"/>
          <w:szCs w:val="24"/>
          <w:lang w:val="es-MX"/>
        </w:rPr>
        <w:t>href="https://fonts.googleapis.com/css2?family=Inter:ital,opsz,wght@0,14..32,100..900;1,14..32,100..900&amp;display=swap</w:t>
      </w:r>
      <w:r>
        <w:fldChar w:fldCharType="end"/>
      </w:r>
      <w:r w:rsidRPr="16620ED9" w:rsidR="2EB1138E">
        <w:rPr>
          <w:rFonts w:ascii="Aptos" w:hAnsi="Aptos" w:eastAsia="Aptos" w:cs="Aptos"/>
          <w:noProof w:val="0"/>
          <w:sz w:val="24"/>
          <w:szCs w:val="24"/>
          <w:lang w:val="es-MX"/>
        </w:rPr>
        <w:t>" rel="stylesheet"&gt;</w:t>
      </w:r>
    </w:p>
    <w:p w:rsidR="2EB1138E" w:rsidP="16620ED9" w:rsidRDefault="2EB1138E" w14:paraId="58EA1CCC" w14:textId="3513B331">
      <w:pPr>
        <w:pStyle w:val="ListParagraph"/>
        <w:numPr>
          <w:ilvl w:val="0"/>
          <w:numId w:val="13"/>
        </w:numPr>
        <w:spacing w:before="240" w:beforeAutospacing="off" w:after="240" w:afterAutospacing="off"/>
        <w:rPr>
          <w:rFonts w:ascii="Aptos" w:hAnsi="Aptos" w:eastAsia="Aptos" w:cs="Aptos"/>
          <w:b w:val="1"/>
          <w:bCs w:val="1"/>
          <w:noProof w:val="0"/>
          <w:sz w:val="24"/>
          <w:szCs w:val="24"/>
          <w:lang w:val="es-MX"/>
        </w:rPr>
      </w:pPr>
      <w:r w:rsidRPr="16620ED9" w:rsidR="2EB1138E">
        <w:rPr>
          <w:rFonts w:ascii="Aptos" w:hAnsi="Aptos" w:eastAsia="Aptos" w:cs="Aptos"/>
          <w:b w:val="1"/>
          <w:bCs w:val="1"/>
          <w:noProof w:val="0"/>
          <w:sz w:val="24"/>
          <w:szCs w:val="24"/>
          <w:lang w:val="es-MX"/>
        </w:rPr>
        <w:t>Variables:</w:t>
      </w:r>
    </w:p>
    <w:p w:rsidR="2EB1138E" w:rsidP="16620ED9" w:rsidRDefault="2EB1138E" w14:paraId="2B88E8CE" w14:textId="77603209">
      <w:pPr>
        <w:spacing w:before="0" w:beforeAutospacing="off" w:after="0" w:afterAutospacing="off"/>
      </w:pPr>
      <w:r w:rsidRPr="16620ED9" w:rsidR="2EB1138E">
        <w:rPr>
          <w:rFonts w:ascii="Aptos" w:hAnsi="Aptos" w:eastAsia="Aptos" w:cs="Aptos"/>
          <w:noProof w:val="0"/>
          <w:sz w:val="24"/>
          <w:szCs w:val="24"/>
          <w:lang w:val="es-MX"/>
        </w:rPr>
        <w:t>CSS</w:t>
      </w:r>
    </w:p>
    <w:p w:rsidR="2EB1138E" w:rsidP="16620ED9" w:rsidRDefault="2EB1138E" w14:paraId="7B52CBC3" w14:textId="24F8E0D1">
      <w:pPr>
        <w:spacing w:before="0" w:beforeAutospacing="off" w:after="0" w:afterAutospacing="off"/>
        <w:rPr>
          <w:rFonts w:ascii="Consolas" w:hAnsi="Consolas" w:eastAsia="Consolas" w:cs="Consolas"/>
          <w:noProof w:val="0"/>
          <w:sz w:val="24"/>
          <w:szCs w:val="24"/>
          <w:lang w:val="es-MX"/>
        </w:rPr>
      </w:pPr>
      <w:r w:rsidRPr="16620ED9" w:rsidR="2EB1138E">
        <w:rPr>
          <w:rFonts w:ascii="Consolas" w:hAnsi="Consolas" w:eastAsia="Consolas" w:cs="Consolas"/>
          <w:noProof w:val="0"/>
          <w:sz w:val="24"/>
          <w:szCs w:val="24"/>
          <w:lang w:val="es-MX"/>
        </w:rPr>
        <w:t>:root {</w:t>
      </w:r>
      <w:r>
        <w:br/>
      </w:r>
      <w:r w:rsidRPr="16620ED9" w:rsidR="2EB1138E">
        <w:rPr>
          <w:rFonts w:ascii="Consolas" w:hAnsi="Consolas" w:eastAsia="Consolas" w:cs="Consolas"/>
          <w:noProof w:val="0"/>
          <w:sz w:val="24"/>
          <w:szCs w:val="24"/>
          <w:lang w:val="es-MX"/>
        </w:rPr>
        <w:t xml:space="preserve">  --font-display: 'Boska', serif;</w:t>
      </w:r>
      <w:r>
        <w:br/>
      </w:r>
      <w:r w:rsidRPr="16620ED9" w:rsidR="2EB1138E">
        <w:rPr>
          <w:rFonts w:ascii="Consolas" w:hAnsi="Consolas" w:eastAsia="Consolas" w:cs="Consolas"/>
          <w:noProof w:val="0"/>
          <w:sz w:val="24"/>
          <w:szCs w:val="24"/>
          <w:lang w:val="es-MX"/>
        </w:rPr>
        <w:t xml:space="preserve">  --font-ui: 'Inter', sans-serif;</w:t>
      </w:r>
      <w:r>
        <w:br/>
      </w:r>
      <w:r w:rsidRPr="16620ED9" w:rsidR="2EB1138E">
        <w:rPr>
          <w:rFonts w:ascii="Consolas" w:hAnsi="Consolas" w:eastAsia="Consolas" w:cs="Consolas"/>
          <w:noProof w:val="0"/>
          <w:sz w:val="24"/>
          <w:szCs w:val="24"/>
          <w:lang w:val="es-MX"/>
        </w:rPr>
        <w:t>}</w:t>
      </w:r>
      <w:r>
        <w:br/>
      </w:r>
    </w:p>
    <w:p w:rsidR="2EB1138E" w:rsidP="16620ED9" w:rsidRDefault="2EB1138E" w14:paraId="3E121CD7" w14:textId="5357C7B2">
      <w:pPr>
        <w:pStyle w:val="Heading5"/>
        <w:rPr>
          <w:noProof w:val="0"/>
          <w:lang w:val="es-MX"/>
        </w:rPr>
      </w:pPr>
      <w:bookmarkStart w:name="_Toc1561727465" w:id="1835480469"/>
      <w:r w:rsidRPr="16620ED9" w:rsidR="2EB1138E">
        <w:rPr>
          <w:noProof w:val="0"/>
          <w:lang w:val="es-MX"/>
        </w:rPr>
        <w:t>B. Estilos tipográficos permitidos (Matriz Escalar)</w:t>
      </w:r>
      <w:bookmarkEnd w:id="1835480469"/>
    </w:p>
    <w:p w:rsidR="2EB1138E" w:rsidP="16620ED9" w:rsidRDefault="2EB1138E" w14:paraId="3C563E02" w14:textId="6FD95A14">
      <w:pPr>
        <w:spacing w:before="240" w:beforeAutospacing="off" w:after="240" w:afterAutospacing="off"/>
      </w:pPr>
      <w:r w:rsidRPr="16620ED9" w:rsidR="2EB1138E">
        <w:rPr>
          <w:rFonts w:ascii="Aptos" w:hAnsi="Aptos" w:eastAsia="Aptos" w:cs="Aptos"/>
          <w:noProof w:val="0"/>
          <w:sz w:val="24"/>
          <w:szCs w:val="24"/>
          <w:lang w:val="es-MX"/>
        </w:rPr>
        <w:t>La IA debe aplicar los valores de tamaño (</w:t>
      </w:r>
      <w:r w:rsidRPr="16620ED9" w:rsidR="2EB1138E">
        <w:rPr>
          <w:rFonts w:ascii="Consolas" w:hAnsi="Consolas" w:eastAsia="Consolas" w:cs="Consolas"/>
          <w:noProof w:val="0"/>
          <w:sz w:val="24"/>
          <w:szCs w:val="24"/>
          <w:lang w:val="es-MX"/>
        </w:rPr>
        <w:t>font-size</w:t>
      </w:r>
      <w:r w:rsidRPr="16620ED9" w:rsidR="2EB1138E">
        <w:rPr>
          <w:rFonts w:ascii="Aptos" w:hAnsi="Aptos" w:eastAsia="Aptos" w:cs="Aptos"/>
          <w:noProof w:val="0"/>
          <w:sz w:val="24"/>
          <w:szCs w:val="24"/>
          <w:lang w:val="es-MX"/>
        </w:rPr>
        <w:t>) y espaciado entre párrafos (</w:t>
      </w:r>
      <w:r w:rsidRPr="16620ED9" w:rsidR="2EB1138E">
        <w:rPr>
          <w:rFonts w:ascii="Consolas" w:hAnsi="Consolas" w:eastAsia="Consolas" w:cs="Consolas"/>
          <w:noProof w:val="0"/>
          <w:sz w:val="24"/>
          <w:szCs w:val="24"/>
          <w:lang w:val="es-MX"/>
        </w:rPr>
        <w:t>line-height</w:t>
      </w:r>
      <w:r w:rsidRPr="16620ED9" w:rsidR="2EB1138E">
        <w:rPr>
          <w:rFonts w:ascii="Aptos" w:hAnsi="Aptos" w:eastAsia="Aptos" w:cs="Aptos"/>
          <w:noProof w:val="0"/>
          <w:sz w:val="24"/>
          <w:szCs w:val="24"/>
          <w:lang w:val="es-MX"/>
        </w:rPr>
        <w:t>) priorizando siempre los puntos (</w:t>
      </w:r>
      <w:r w:rsidRPr="16620ED9" w:rsidR="2EB1138E">
        <w:rPr>
          <w:rFonts w:ascii="Aptos" w:hAnsi="Aptos" w:eastAsia="Aptos" w:cs="Aptos"/>
          <w:b w:val="1"/>
          <w:bCs w:val="1"/>
          <w:noProof w:val="0"/>
          <w:sz w:val="24"/>
          <w:szCs w:val="24"/>
          <w:lang w:val="es-MX"/>
        </w:rPr>
        <w:t>pt</w:t>
      </w:r>
      <w:r w:rsidRPr="16620ED9" w:rsidR="2EB1138E">
        <w:rPr>
          <w:rFonts w:ascii="Aptos" w:hAnsi="Aptos" w:eastAsia="Aptos" w:cs="Aptos"/>
          <w:noProof w:val="0"/>
          <w:sz w:val="24"/>
          <w:szCs w:val="24"/>
          <w:lang w:val="es-MX"/>
        </w:rPr>
        <w:t xml:space="preserve">) estipulados. Para los estilos que usan </w:t>
      </w:r>
      <w:r w:rsidRPr="16620ED9" w:rsidR="2EB1138E">
        <w:rPr>
          <w:rFonts w:ascii="Aptos" w:hAnsi="Aptos" w:eastAsia="Aptos" w:cs="Aptos"/>
          <w:b w:val="1"/>
          <w:bCs w:val="1"/>
          <w:noProof w:val="0"/>
          <w:sz w:val="24"/>
          <w:szCs w:val="24"/>
          <w:lang w:val="es-MX"/>
        </w:rPr>
        <w:t>Inter</w:t>
      </w:r>
      <w:r w:rsidRPr="16620ED9" w:rsidR="2EB1138E">
        <w:rPr>
          <w:rFonts w:ascii="Aptos" w:hAnsi="Aptos" w:eastAsia="Aptos" w:cs="Aptos"/>
          <w:noProof w:val="0"/>
          <w:sz w:val="24"/>
          <w:szCs w:val="24"/>
          <w:lang w:val="es-MX"/>
        </w:rPr>
        <w:t xml:space="preserve">, se debe incluir </w:t>
      </w:r>
      <w:r w:rsidRPr="16620ED9" w:rsidR="2EB1138E">
        <w:rPr>
          <w:rFonts w:ascii="Consolas" w:hAnsi="Consolas" w:eastAsia="Consolas" w:cs="Consolas"/>
          <w:noProof w:val="0"/>
          <w:sz w:val="24"/>
          <w:szCs w:val="24"/>
          <w:lang w:val="es-MX"/>
        </w:rPr>
        <w:t>font-optical-sizing: auto;</w:t>
      </w:r>
      <w:r w:rsidRPr="16620ED9" w:rsidR="2EB1138E">
        <w:rPr>
          <w:rFonts w:ascii="Aptos" w:hAnsi="Aptos" w:eastAsia="Aptos" w:cs="Aptos"/>
          <w:noProof w:val="0"/>
          <w:sz w:val="24"/>
          <w:szCs w:val="24"/>
          <w:lang w:val="es-MX"/>
        </w:rPr>
        <w:t>.</w:t>
      </w:r>
    </w:p>
    <w:p w:rsidR="2EB1138E" w:rsidP="16620ED9" w:rsidRDefault="2EB1138E" w14:paraId="602CC1FA" w14:textId="64C2F645">
      <w:pPr>
        <w:pStyle w:val="Heading6"/>
        <w:rPr>
          <w:noProof w:val="0"/>
          <w:lang w:val="es-MX"/>
        </w:rPr>
      </w:pPr>
      <w:bookmarkStart w:name="_Toc1950227592" w:id="1685681658"/>
      <w:r w:rsidRPr="16620ED9" w:rsidR="2EB1138E">
        <w:rPr>
          <w:noProof w:val="0"/>
          <w:lang w:val="es-MX"/>
        </w:rPr>
        <w:t>TYPO-DISPLAY-1</w:t>
      </w:r>
      <w:bookmarkEnd w:id="1685681658"/>
    </w:p>
    <w:p w:rsidR="2EB1138E" w:rsidP="16620ED9" w:rsidRDefault="2EB1138E" w14:paraId="1085FA00" w14:textId="2CD6DC18">
      <w:pPr>
        <w:pStyle w:val="ListParagraph"/>
        <w:numPr>
          <w:ilvl w:val="0"/>
          <w:numId w:val="14"/>
        </w:numPr>
        <w:spacing w:before="240" w:beforeAutospacing="off" w:after="240" w:afterAutospacing="off"/>
        <w:rPr>
          <w:rFonts w:ascii="Consolas" w:hAnsi="Consolas" w:eastAsia="Consolas" w:cs="Consolas"/>
          <w:noProof w:val="0"/>
          <w:sz w:val="24"/>
          <w:szCs w:val="24"/>
          <w:lang w:val="es-MX"/>
        </w:rPr>
      </w:pPr>
      <w:r w:rsidRPr="16620ED9" w:rsidR="2EB1138E">
        <w:rPr>
          <w:rFonts w:ascii="Aptos" w:hAnsi="Aptos" w:eastAsia="Aptos" w:cs="Aptos"/>
          <w:b w:val="1"/>
          <w:bCs w:val="1"/>
          <w:noProof w:val="0"/>
          <w:sz w:val="24"/>
          <w:szCs w:val="24"/>
          <w:lang w:val="es-MX"/>
        </w:rPr>
        <w:t>Propiedades:</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font-family: var(--font-display); font-weight: 700; margin: 0;</w:t>
      </w:r>
    </w:p>
    <w:p w:rsidR="2EB1138E" w:rsidP="16620ED9" w:rsidRDefault="2EB1138E" w14:paraId="293C3525" w14:textId="58849068">
      <w:pPr>
        <w:pStyle w:val="ListParagraph"/>
        <w:numPr>
          <w:ilvl w:val="0"/>
          <w:numId w:val="14"/>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Escritorio:</w:t>
      </w:r>
      <w:r w:rsidRPr="16620ED9" w:rsidR="2EB1138E">
        <w:rPr>
          <w:rFonts w:ascii="Aptos" w:hAnsi="Aptos" w:eastAsia="Aptos" w:cs="Aptos"/>
          <w:noProof w:val="0"/>
          <w:sz w:val="24"/>
          <w:szCs w:val="24"/>
          <w:lang w:val="es-MX"/>
        </w:rPr>
        <w:t xml:space="preserve"> 160pt / 148pt</w:t>
      </w:r>
    </w:p>
    <w:p w:rsidR="2EB1138E" w:rsidP="16620ED9" w:rsidRDefault="2EB1138E" w14:paraId="0785DF85" w14:textId="4E7C9702">
      <w:pPr>
        <w:pStyle w:val="ListParagraph"/>
        <w:numPr>
          <w:ilvl w:val="0"/>
          <w:numId w:val="14"/>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Tableta:</w:t>
      </w:r>
      <w:r w:rsidRPr="16620ED9" w:rsidR="2EB1138E">
        <w:rPr>
          <w:rFonts w:ascii="Aptos" w:hAnsi="Aptos" w:eastAsia="Aptos" w:cs="Aptos"/>
          <w:noProof w:val="0"/>
          <w:sz w:val="24"/>
          <w:szCs w:val="24"/>
          <w:lang w:val="es-MX"/>
        </w:rPr>
        <w:t xml:space="preserve"> 93pt / 80pt</w:t>
      </w:r>
    </w:p>
    <w:p w:rsidR="2EB1138E" w:rsidP="16620ED9" w:rsidRDefault="2EB1138E" w14:paraId="52DBC818" w14:textId="467E548D">
      <w:pPr>
        <w:pStyle w:val="ListParagraph"/>
        <w:numPr>
          <w:ilvl w:val="0"/>
          <w:numId w:val="14"/>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Móvil:</w:t>
      </w:r>
      <w:r w:rsidRPr="16620ED9" w:rsidR="2EB1138E">
        <w:rPr>
          <w:rFonts w:ascii="Aptos" w:hAnsi="Aptos" w:eastAsia="Aptos" w:cs="Aptos"/>
          <w:noProof w:val="0"/>
          <w:sz w:val="24"/>
          <w:szCs w:val="24"/>
          <w:lang w:val="es-MX"/>
        </w:rPr>
        <w:t xml:space="preserve"> 69pt / 64pt</w:t>
      </w:r>
    </w:p>
    <w:p w:rsidR="2EB1138E" w:rsidP="16620ED9" w:rsidRDefault="2EB1138E" w14:paraId="7AD35F7E" w14:textId="0261F36D">
      <w:pPr>
        <w:pStyle w:val="Heading6"/>
        <w:rPr>
          <w:noProof w:val="0"/>
          <w:lang w:val="es-MX"/>
        </w:rPr>
      </w:pPr>
      <w:bookmarkStart w:name="_Toc622046571" w:id="562723522"/>
      <w:r w:rsidRPr="16620ED9" w:rsidR="2EB1138E">
        <w:rPr>
          <w:noProof w:val="0"/>
          <w:lang w:val="es-MX"/>
        </w:rPr>
        <w:t>TYPO-DISPLAY-2</w:t>
      </w:r>
      <w:bookmarkEnd w:id="562723522"/>
    </w:p>
    <w:p w:rsidR="2EB1138E" w:rsidP="16620ED9" w:rsidRDefault="2EB1138E" w14:paraId="1D376B33" w14:textId="794157B3">
      <w:pPr>
        <w:pStyle w:val="ListParagraph"/>
        <w:numPr>
          <w:ilvl w:val="0"/>
          <w:numId w:val="15"/>
        </w:numPr>
        <w:spacing w:before="240" w:beforeAutospacing="off" w:after="240" w:afterAutospacing="off"/>
        <w:rPr>
          <w:rFonts w:ascii="Consolas" w:hAnsi="Consolas" w:eastAsia="Consolas" w:cs="Consolas"/>
          <w:noProof w:val="0"/>
          <w:sz w:val="24"/>
          <w:szCs w:val="24"/>
          <w:lang w:val="es-MX"/>
        </w:rPr>
      </w:pPr>
      <w:r w:rsidRPr="16620ED9" w:rsidR="2EB1138E">
        <w:rPr>
          <w:rFonts w:ascii="Aptos" w:hAnsi="Aptos" w:eastAsia="Aptos" w:cs="Aptos"/>
          <w:b w:val="1"/>
          <w:bCs w:val="1"/>
          <w:noProof w:val="0"/>
          <w:sz w:val="24"/>
          <w:szCs w:val="24"/>
          <w:lang w:val="es-MX"/>
        </w:rPr>
        <w:t>Propiedades:</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font-family: var(--font-display); font-weight: 700; margin: 0;</w:t>
      </w:r>
    </w:p>
    <w:p w:rsidR="2EB1138E" w:rsidP="16620ED9" w:rsidRDefault="2EB1138E" w14:paraId="7D3D749F" w14:textId="148159E9">
      <w:pPr>
        <w:pStyle w:val="ListParagraph"/>
        <w:numPr>
          <w:ilvl w:val="0"/>
          <w:numId w:val="15"/>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Escritorio:</w:t>
      </w:r>
      <w:r w:rsidRPr="16620ED9" w:rsidR="2EB1138E">
        <w:rPr>
          <w:rFonts w:ascii="Aptos" w:hAnsi="Aptos" w:eastAsia="Aptos" w:cs="Aptos"/>
          <w:noProof w:val="0"/>
          <w:sz w:val="24"/>
          <w:szCs w:val="24"/>
          <w:lang w:val="es-MX"/>
        </w:rPr>
        <w:t xml:space="preserve"> 81pt / 75pt</w:t>
      </w:r>
    </w:p>
    <w:p w:rsidR="2EB1138E" w:rsidP="16620ED9" w:rsidRDefault="2EB1138E" w14:paraId="0F8BB404" w14:textId="5677926D">
      <w:pPr>
        <w:pStyle w:val="ListParagraph"/>
        <w:numPr>
          <w:ilvl w:val="0"/>
          <w:numId w:val="15"/>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Tableta:</w:t>
      </w:r>
      <w:r w:rsidRPr="16620ED9" w:rsidR="2EB1138E">
        <w:rPr>
          <w:rFonts w:ascii="Aptos" w:hAnsi="Aptos" w:eastAsia="Aptos" w:cs="Aptos"/>
          <w:noProof w:val="0"/>
          <w:sz w:val="24"/>
          <w:szCs w:val="24"/>
          <w:lang w:val="es-MX"/>
        </w:rPr>
        <w:t xml:space="preserve"> 60pt / 51pt</w:t>
      </w:r>
    </w:p>
    <w:p w:rsidR="2EB1138E" w:rsidP="16620ED9" w:rsidRDefault="2EB1138E" w14:paraId="66B9A039" w14:textId="5536E746">
      <w:pPr>
        <w:pStyle w:val="ListParagraph"/>
        <w:numPr>
          <w:ilvl w:val="0"/>
          <w:numId w:val="15"/>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Móvil:</w:t>
      </w:r>
      <w:r w:rsidRPr="16620ED9" w:rsidR="2EB1138E">
        <w:rPr>
          <w:rFonts w:ascii="Aptos" w:hAnsi="Aptos" w:eastAsia="Aptos" w:cs="Aptos"/>
          <w:noProof w:val="0"/>
          <w:sz w:val="24"/>
          <w:szCs w:val="24"/>
          <w:lang w:val="es-MX"/>
        </w:rPr>
        <w:t xml:space="preserve"> 33pt / 30pt</w:t>
      </w:r>
    </w:p>
    <w:p w:rsidR="2EB1138E" w:rsidP="16620ED9" w:rsidRDefault="2EB1138E" w14:paraId="7D0C0471" w14:textId="24EE7E15">
      <w:pPr>
        <w:pStyle w:val="Heading6"/>
        <w:rPr>
          <w:noProof w:val="0"/>
          <w:lang w:val="es-MX"/>
        </w:rPr>
      </w:pPr>
      <w:bookmarkStart w:name="_Toc1150259072" w:id="1892219435"/>
      <w:r w:rsidRPr="16620ED9" w:rsidR="2EB1138E">
        <w:rPr>
          <w:noProof w:val="0"/>
          <w:lang w:val="es-MX"/>
        </w:rPr>
        <w:t>TYPO-HEADLINE-1</w:t>
      </w:r>
      <w:bookmarkEnd w:id="1892219435"/>
    </w:p>
    <w:p w:rsidR="2EB1138E" w:rsidP="16620ED9" w:rsidRDefault="2EB1138E" w14:paraId="136A7E95" w14:textId="52088F7E">
      <w:pPr>
        <w:pStyle w:val="ListParagraph"/>
        <w:numPr>
          <w:ilvl w:val="0"/>
          <w:numId w:val="16"/>
        </w:numPr>
        <w:spacing w:before="240" w:beforeAutospacing="off" w:after="240" w:afterAutospacing="off"/>
        <w:rPr>
          <w:rFonts w:ascii="Consolas" w:hAnsi="Consolas" w:eastAsia="Consolas" w:cs="Consolas"/>
          <w:noProof w:val="0"/>
          <w:sz w:val="24"/>
          <w:szCs w:val="24"/>
          <w:lang w:val="es-MX"/>
        </w:rPr>
      </w:pPr>
      <w:r w:rsidRPr="16620ED9" w:rsidR="2EB1138E">
        <w:rPr>
          <w:rFonts w:ascii="Aptos" w:hAnsi="Aptos" w:eastAsia="Aptos" w:cs="Aptos"/>
          <w:b w:val="1"/>
          <w:bCs w:val="1"/>
          <w:noProof w:val="0"/>
          <w:sz w:val="24"/>
          <w:szCs w:val="24"/>
          <w:lang w:val="es-MX"/>
        </w:rPr>
        <w:t>Propiedades:</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font-family: var(--font-ui); font-optical-sizing: auto; font-weight: 800; margin: 0;</w:t>
      </w:r>
    </w:p>
    <w:p w:rsidR="2EB1138E" w:rsidP="16620ED9" w:rsidRDefault="2EB1138E" w14:paraId="22AB778F" w14:textId="2FD495A5">
      <w:pPr>
        <w:pStyle w:val="ListParagraph"/>
        <w:numPr>
          <w:ilvl w:val="0"/>
          <w:numId w:val="16"/>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Escritorio:</w:t>
      </w:r>
      <w:r w:rsidRPr="16620ED9" w:rsidR="2EB1138E">
        <w:rPr>
          <w:rFonts w:ascii="Aptos" w:hAnsi="Aptos" w:eastAsia="Aptos" w:cs="Aptos"/>
          <w:noProof w:val="0"/>
          <w:sz w:val="24"/>
          <w:szCs w:val="24"/>
          <w:lang w:val="es-MX"/>
        </w:rPr>
        <w:t xml:space="preserve"> 36pt / 38pt</w:t>
      </w:r>
    </w:p>
    <w:p w:rsidR="2EB1138E" w:rsidP="16620ED9" w:rsidRDefault="2EB1138E" w14:paraId="4707BEA9" w14:textId="1C6BC836">
      <w:pPr>
        <w:pStyle w:val="ListParagraph"/>
        <w:numPr>
          <w:ilvl w:val="0"/>
          <w:numId w:val="16"/>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Tableta:</w:t>
      </w:r>
      <w:r w:rsidRPr="16620ED9" w:rsidR="2EB1138E">
        <w:rPr>
          <w:rFonts w:ascii="Aptos" w:hAnsi="Aptos" w:eastAsia="Aptos" w:cs="Aptos"/>
          <w:noProof w:val="0"/>
          <w:sz w:val="24"/>
          <w:szCs w:val="24"/>
          <w:lang w:val="es-MX"/>
        </w:rPr>
        <w:t xml:space="preserve"> 28pt / 30pt</w:t>
      </w:r>
    </w:p>
    <w:p w:rsidR="2EB1138E" w:rsidP="16620ED9" w:rsidRDefault="2EB1138E" w14:paraId="74EB7D9F" w14:textId="4EDB2998">
      <w:pPr>
        <w:pStyle w:val="ListParagraph"/>
        <w:numPr>
          <w:ilvl w:val="0"/>
          <w:numId w:val="16"/>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Móvil:</w:t>
      </w:r>
      <w:r w:rsidRPr="16620ED9" w:rsidR="2EB1138E">
        <w:rPr>
          <w:rFonts w:ascii="Aptos" w:hAnsi="Aptos" w:eastAsia="Aptos" w:cs="Aptos"/>
          <w:noProof w:val="0"/>
          <w:sz w:val="24"/>
          <w:szCs w:val="24"/>
          <w:lang w:val="es-MX"/>
        </w:rPr>
        <w:t xml:space="preserve"> 22pt / 23pt</w:t>
      </w:r>
    </w:p>
    <w:p w:rsidR="2EB1138E" w:rsidP="16620ED9" w:rsidRDefault="2EB1138E" w14:paraId="0F34F761" w14:textId="0A1C61AD">
      <w:pPr>
        <w:pStyle w:val="Heading6"/>
        <w:rPr>
          <w:noProof w:val="0"/>
          <w:lang w:val="es-MX"/>
        </w:rPr>
      </w:pPr>
      <w:bookmarkStart w:name="_Toc297661004" w:id="1781977366"/>
      <w:r w:rsidRPr="16620ED9" w:rsidR="2EB1138E">
        <w:rPr>
          <w:noProof w:val="0"/>
          <w:lang w:val="es-MX"/>
        </w:rPr>
        <w:t>TYPO-BODY-1</w:t>
      </w:r>
      <w:bookmarkEnd w:id="1781977366"/>
    </w:p>
    <w:p w:rsidR="2EB1138E" w:rsidP="16620ED9" w:rsidRDefault="2EB1138E" w14:paraId="282478EA" w14:textId="744E738E">
      <w:pPr>
        <w:pStyle w:val="ListParagraph"/>
        <w:numPr>
          <w:ilvl w:val="0"/>
          <w:numId w:val="17"/>
        </w:numPr>
        <w:spacing w:before="240" w:beforeAutospacing="off" w:after="240" w:afterAutospacing="off"/>
        <w:rPr>
          <w:rFonts w:ascii="Aptos" w:hAnsi="Aptos" w:eastAsia="Aptos" w:cs="Aptos"/>
          <w:i w:val="1"/>
          <w:iCs w:val="1"/>
          <w:noProof w:val="0"/>
          <w:sz w:val="24"/>
          <w:szCs w:val="24"/>
          <w:lang w:val="es-MX"/>
        </w:rPr>
      </w:pPr>
      <w:r w:rsidRPr="16620ED9" w:rsidR="2EB1138E">
        <w:rPr>
          <w:rFonts w:ascii="Aptos" w:hAnsi="Aptos" w:eastAsia="Aptos" w:cs="Aptos"/>
          <w:b w:val="1"/>
          <w:bCs w:val="1"/>
          <w:noProof w:val="0"/>
          <w:sz w:val="24"/>
          <w:szCs w:val="24"/>
          <w:lang w:val="es-MX"/>
        </w:rPr>
        <w:t>Propiedades:</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font-family: var(--font-ui); font-optical-sizing: auto; margin: 0;</w:t>
      </w:r>
      <w:r w:rsidRPr="16620ED9" w:rsidR="2EB1138E">
        <w:rPr>
          <w:rFonts w:ascii="Aptos" w:hAnsi="Aptos" w:eastAsia="Aptos" w:cs="Aptos"/>
          <w:noProof w:val="0"/>
          <w:sz w:val="24"/>
          <w:szCs w:val="24"/>
          <w:lang w:val="es-MX"/>
        </w:rPr>
        <w:t xml:space="preserve"> </w:t>
      </w:r>
      <w:r w:rsidRPr="16620ED9" w:rsidR="2EB1138E">
        <w:rPr>
          <w:rFonts w:ascii="Aptos" w:hAnsi="Aptos" w:eastAsia="Aptos" w:cs="Aptos"/>
          <w:i w:val="1"/>
          <w:iCs w:val="1"/>
          <w:noProof w:val="0"/>
          <w:sz w:val="24"/>
          <w:szCs w:val="24"/>
          <w:lang w:val="es-MX"/>
        </w:rPr>
        <w:t>(Peso y estilo se deciden en construcción)</w:t>
      </w:r>
    </w:p>
    <w:p w:rsidR="2EB1138E" w:rsidP="16620ED9" w:rsidRDefault="2EB1138E" w14:paraId="29D03BD3" w14:textId="2A9C7D87">
      <w:pPr>
        <w:pStyle w:val="ListParagraph"/>
        <w:numPr>
          <w:ilvl w:val="0"/>
          <w:numId w:val="17"/>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Escritorio:</w:t>
      </w:r>
      <w:r w:rsidRPr="16620ED9" w:rsidR="2EB1138E">
        <w:rPr>
          <w:rFonts w:ascii="Aptos" w:hAnsi="Aptos" w:eastAsia="Aptos" w:cs="Aptos"/>
          <w:noProof w:val="0"/>
          <w:sz w:val="24"/>
          <w:szCs w:val="24"/>
          <w:lang w:val="es-MX"/>
        </w:rPr>
        <w:t xml:space="preserve"> 24pt / 26pt</w:t>
      </w:r>
    </w:p>
    <w:p w:rsidR="2EB1138E" w:rsidP="16620ED9" w:rsidRDefault="2EB1138E" w14:paraId="511ED818" w14:textId="28130908">
      <w:pPr>
        <w:pStyle w:val="ListParagraph"/>
        <w:numPr>
          <w:ilvl w:val="0"/>
          <w:numId w:val="17"/>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Tableta:</w:t>
      </w:r>
      <w:r w:rsidRPr="16620ED9" w:rsidR="2EB1138E">
        <w:rPr>
          <w:rFonts w:ascii="Aptos" w:hAnsi="Aptos" w:eastAsia="Aptos" w:cs="Aptos"/>
          <w:noProof w:val="0"/>
          <w:sz w:val="24"/>
          <w:szCs w:val="24"/>
          <w:lang w:val="es-MX"/>
        </w:rPr>
        <w:t xml:space="preserve"> 20pt / 20pt</w:t>
      </w:r>
    </w:p>
    <w:p w:rsidR="2EB1138E" w:rsidP="16620ED9" w:rsidRDefault="2EB1138E" w14:paraId="62DECDCF" w14:textId="4861C100">
      <w:pPr>
        <w:pStyle w:val="ListParagraph"/>
        <w:numPr>
          <w:ilvl w:val="0"/>
          <w:numId w:val="17"/>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Móvil:</w:t>
      </w:r>
      <w:r w:rsidRPr="16620ED9" w:rsidR="2EB1138E">
        <w:rPr>
          <w:rFonts w:ascii="Aptos" w:hAnsi="Aptos" w:eastAsia="Aptos" w:cs="Aptos"/>
          <w:noProof w:val="0"/>
          <w:sz w:val="24"/>
          <w:szCs w:val="24"/>
          <w:lang w:val="es-MX"/>
        </w:rPr>
        <w:t xml:space="preserve"> 18pt / 18pt</w:t>
      </w:r>
    </w:p>
    <w:p w:rsidR="2EB1138E" w:rsidP="16620ED9" w:rsidRDefault="2EB1138E" w14:paraId="31BC2312" w14:textId="16A36FCE">
      <w:pPr>
        <w:pStyle w:val="Heading6"/>
        <w:rPr>
          <w:noProof w:val="0"/>
          <w:lang w:val="es-MX"/>
        </w:rPr>
      </w:pPr>
      <w:bookmarkStart w:name="_Toc1849036843" w:id="1728868294"/>
      <w:r w:rsidRPr="16620ED9" w:rsidR="2EB1138E">
        <w:rPr>
          <w:noProof w:val="0"/>
          <w:lang w:val="es-MX"/>
        </w:rPr>
        <w:t>TYPO-BODY-2</w:t>
      </w:r>
      <w:bookmarkEnd w:id="1728868294"/>
    </w:p>
    <w:p w:rsidR="2EB1138E" w:rsidP="16620ED9" w:rsidRDefault="2EB1138E" w14:paraId="295AAF8B" w14:textId="389B27EC">
      <w:pPr>
        <w:pStyle w:val="ListParagraph"/>
        <w:numPr>
          <w:ilvl w:val="0"/>
          <w:numId w:val="18"/>
        </w:numPr>
        <w:spacing w:before="240" w:beforeAutospacing="off" w:after="240" w:afterAutospacing="off"/>
        <w:rPr>
          <w:rFonts w:ascii="Aptos" w:hAnsi="Aptos" w:eastAsia="Aptos" w:cs="Aptos"/>
          <w:i w:val="1"/>
          <w:iCs w:val="1"/>
          <w:noProof w:val="0"/>
          <w:sz w:val="24"/>
          <w:szCs w:val="24"/>
          <w:lang w:val="es-MX"/>
        </w:rPr>
      </w:pPr>
      <w:r w:rsidRPr="16620ED9" w:rsidR="2EB1138E">
        <w:rPr>
          <w:rFonts w:ascii="Aptos" w:hAnsi="Aptos" w:eastAsia="Aptos" w:cs="Aptos"/>
          <w:b w:val="1"/>
          <w:bCs w:val="1"/>
          <w:noProof w:val="0"/>
          <w:sz w:val="24"/>
          <w:szCs w:val="24"/>
          <w:lang w:val="es-MX"/>
        </w:rPr>
        <w:t>Propiedades:</w:t>
      </w:r>
      <w:r w:rsidRPr="16620ED9" w:rsidR="2EB1138E">
        <w:rPr>
          <w:rFonts w:ascii="Aptos" w:hAnsi="Aptos" w:eastAsia="Aptos" w:cs="Aptos"/>
          <w:noProof w:val="0"/>
          <w:sz w:val="24"/>
          <w:szCs w:val="24"/>
          <w:lang w:val="es-MX"/>
        </w:rPr>
        <w:t xml:space="preserve"> </w:t>
      </w:r>
      <w:r w:rsidRPr="16620ED9" w:rsidR="2EB1138E">
        <w:rPr>
          <w:rFonts w:ascii="Consolas" w:hAnsi="Consolas" w:eastAsia="Consolas" w:cs="Consolas"/>
          <w:noProof w:val="0"/>
          <w:sz w:val="24"/>
          <w:szCs w:val="24"/>
          <w:lang w:val="es-MX"/>
        </w:rPr>
        <w:t>font-family: var(--font-ui); font-optical-sizing: auto; margin: 0;</w:t>
      </w:r>
      <w:r w:rsidRPr="16620ED9" w:rsidR="2EB1138E">
        <w:rPr>
          <w:rFonts w:ascii="Aptos" w:hAnsi="Aptos" w:eastAsia="Aptos" w:cs="Aptos"/>
          <w:noProof w:val="0"/>
          <w:sz w:val="24"/>
          <w:szCs w:val="24"/>
          <w:lang w:val="es-MX"/>
        </w:rPr>
        <w:t xml:space="preserve"> </w:t>
      </w:r>
      <w:r w:rsidRPr="16620ED9" w:rsidR="2EB1138E">
        <w:rPr>
          <w:rFonts w:ascii="Aptos" w:hAnsi="Aptos" w:eastAsia="Aptos" w:cs="Aptos"/>
          <w:i w:val="1"/>
          <w:iCs w:val="1"/>
          <w:noProof w:val="0"/>
          <w:sz w:val="24"/>
          <w:szCs w:val="24"/>
          <w:lang w:val="es-MX"/>
        </w:rPr>
        <w:t>(Peso y estilo se deciden en construcción)</w:t>
      </w:r>
    </w:p>
    <w:p w:rsidR="2EB1138E" w:rsidP="16620ED9" w:rsidRDefault="2EB1138E" w14:paraId="416E185C" w14:textId="384A5E0A">
      <w:pPr>
        <w:pStyle w:val="ListParagraph"/>
        <w:numPr>
          <w:ilvl w:val="0"/>
          <w:numId w:val="18"/>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Escritorio:</w:t>
      </w:r>
      <w:r w:rsidRPr="16620ED9" w:rsidR="2EB1138E">
        <w:rPr>
          <w:rFonts w:ascii="Aptos" w:hAnsi="Aptos" w:eastAsia="Aptos" w:cs="Aptos"/>
          <w:noProof w:val="0"/>
          <w:sz w:val="24"/>
          <w:szCs w:val="24"/>
          <w:lang w:val="es-MX"/>
        </w:rPr>
        <w:t xml:space="preserve"> 20pt / 24pt</w:t>
      </w:r>
    </w:p>
    <w:p w:rsidR="2EB1138E" w:rsidP="16620ED9" w:rsidRDefault="2EB1138E" w14:paraId="2F4B0C78" w14:textId="34262502">
      <w:pPr>
        <w:pStyle w:val="ListParagraph"/>
        <w:numPr>
          <w:ilvl w:val="0"/>
          <w:numId w:val="18"/>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Tableta:</w:t>
      </w:r>
      <w:r w:rsidRPr="16620ED9" w:rsidR="2EB1138E">
        <w:rPr>
          <w:rFonts w:ascii="Aptos" w:hAnsi="Aptos" w:eastAsia="Aptos" w:cs="Aptos"/>
          <w:noProof w:val="0"/>
          <w:sz w:val="24"/>
          <w:szCs w:val="24"/>
          <w:lang w:val="es-MX"/>
        </w:rPr>
        <w:t xml:space="preserve"> 18pt / 22pt</w:t>
      </w:r>
    </w:p>
    <w:p w:rsidR="2EB1138E" w:rsidP="16620ED9" w:rsidRDefault="2EB1138E" w14:paraId="5792776A" w14:textId="79D9C226">
      <w:pPr>
        <w:pStyle w:val="ListParagraph"/>
        <w:numPr>
          <w:ilvl w:val="0"/>
          <w:numId w:val="18"/>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Móvil:</w:t>
      </w:r>
      <w:r w:rsidRPr="16620ED9" w:rsidR="2EB1138E">
        <w:rPr>
          <w:rFonts w:ascii="Aptos" w:hAnsi="Aptos" w:eastAsia="Aptos" w:cs="Aptos"/>
          <w:noProof w:val="0"/>
          <w:sz w:val="24"/>
          <w:szCs w:val="24"/>
          <w:lang w:val="es-MX"/>
        </w:rPr>
        <w:t xml:space="preserve"> 16pt / 18pt</w:t>
      </w:r>
    </w:p>
    <w:p w:rsidR="2EB1138E" w:rsidP="16620ED9" w:rsidRDefault="2EB1138E" w14:paraId="499F84CB" w14:textId="78E259B8">
      <w:pPr>
        <w:pStyle w:val="Heading5"/>
        <w:rPr>
          <w:noProof w:val="0"/>
          <w:lang w:val="es-MX"/>
        </w:rPr>
      </w:pPr>
      <w:bookmarkStart w:name="_Toc1453928127" w:id="1497279185"/>
      <w:r w:rsidRPr="16620ED9" w:rsidR="2EB1138E">
        <w:rPr>
          <w:noProof w:val="0"/>
          <w:lang w:val="es-MX"/>
        </w:rPr>
        <w:t>C. Regla estricta de uso</w:t>
      </w:r>
      <w:bookmarkEnd w:id="1497279185"/>
    </w:p>
    <w:p w:rsidR="2EB1138E" w:rsidP="16620ED9" w:rsidRDefault="2EB1138E" w14:paraId="7DA33A15" w14:textId="17A5CDC9">
      <w:pPr>
        <w:pStyle w:val="ListParagraph"/>
        <w:numPr>
          <w:ilvl w:val="0"/>
          <w:numId w:val="19"/>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Prioridad de Medida:</w:t>
      </w:r>
      <w:r w:rsidRPr="16620ED9" w:rsidR="2EB1138E">
        <w:rPr>
          <w:rFonts w:ascii="Aptos" w:hAnsi="Aptos" w:eastAsia="Aptos" w:cs="Aptos"/>
          <w:noProof w:val="0"/>
          <w:sz w:val="24"/>
          <w:szCs w:val="24"/>
          <w:lang w:val="es-MX"/>
        </w:rPr>
        <w:t xml:space="preserve"> El valor en </w:t>
      </w:r>
      <w:r w:rsidRPr="16620ED9" w:rsidR="2EB1138E">
        <w:rPr>
          <w:rFonts w:ascii="Aptos" w:hAnsi="Aptos" w:eastAsia="Aptos" w:cs="Aptos"/>
          <w:b w:val="1"/>
          <w:bCs w:val="1"/>
          <w:noProof w:val="0"/>
          <w:sz w:val="24"/>
          <w:szCs w:val="24"/>
          <w:lang w:val="es-MX"/>
        </w:rPr>
        <w:t>pt</w:t>
      </w:r>
      <w:r w:rsidRPr="16620ED9" w:rsidR="2EB1138E">
        <w:rPr>
          <w:rFonts w:ascii="Aptos" w:hAnsi="Aptos" w:eastAsia="Aptos" w:cs="Aptos"/>
          <w:noProof w:val="0"/>
          <w:sz w:val="24"/>
          <w:szCs w:val="24"/>
          <w:lang w:val="es-MX"/>
        </w:rPr>
        <w:t xml:space="preserve"> es absoluto. No se permiten conversiones que alteren la jerarquía visual.</w:t>
      </w:r>
    </w:p>
    <w:p w:rsidR="2EB1138E" w:rsidP="16620ED9" w:rsidRDefault="2EB1138E" w14:paraId="15C5323E" w14:textId="735F5FDF">
      <w:pPr>
        <w:pStyle w:val="ListParagraph"/>
        <w:numPr>
          <w:ilvl w:val="0"/>
          <w:numId w:val="19"/>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Implementación de Inter:</w:t>
      </w:r>
      <w:r w:rsidRPr="16620ED9" w:rsidR="2EB1138E">
        <w:rPr>
          <w:rFonts w:ascii="Aptos" w:hAnsi="Aptos" w:eastAsia="Aptos" w:cs="Aptos"/>
          <w:noProof w:val="0"/>
          <w:sz w:val="24"/>
          <w:szCs w:val="24"/>
          <w:lang w:val="es-MX"/>
        </w:rPr>
        <w:t xml:space="preserve"> Para cualquier variante de Inter, la IA debe usar la sintaxis de fuente variable, permitiendo que el </w:t>
      </w:r>
      <w:r w:rsidRPr="16620ED9" w:rsidR="2EB1138E">
        <w:rPr>
          <w:rFonts w:ascii="Consolas" w:hAnsi="Consolas" w:eastAsia="Consolas" w:cs="Consolas"/>
          <w:noProof w:val="0"/>
          <w:sz w:val="24"/>
          <w:szCs w:val="24"/>
          <w:lang w:val="es-MX"/>
        </w:rPr>
        <w:t>font-weight</w:t>
      </w:r>
      <w:r w:rsidRPr="16620ED9" w:rsidR="2EB1138E">
        <w:rPr>
          <w:rFonts w:ascii="Aptos" w:hAnsi="Aptos" w:eastAsia="Aptos" w:cs="Aptos"/>
          <w:noProof w:val="0"/>
          <w:sz w:val="24"/>
          <w:szCs w:val="24"/>
          <w:lang w:val="es-MX"/>
        </w:rPr>
        <w:t xml:space="preserve"> oscile entre 100 y 900 según se indique en el Documento de Construcción.</w:t>
      </w:r>
    </w:p>
    <w:p w:rsidR="2EB1138E" w:rsidP="16620ED9" w:rsidRDefault="2EB1138E" w14:paraId="5438EBD5" w14:textId="36AFCF47">
      <w:pPr>
        <w:pStyle w:val="ListParagraph"/>
        <w:numPr>
          <w:ilvl w:val="0"/>
          <w:numId w:val="19"/>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Cero Márgenes:</w:t>
      </w:r>
      <w:r w:rsidRPr="16620ED9" w:rsidR="2EB1138E">
        <w:rPr>
          <w:rFonts w:ascii="Aptos" w:hAnsi="Aptos" w:eastAsia="Aptos" w:cs="Aptos"/>
          <w:noProof w:val="0"/>
          <w:sz w:val="24"/>
          <w:szCs w:val="24"/>
          <w:lang w:val="es-MX"/>
        </w:rPr>
        <w:t xml:space="preserve"> Todos los estilos deben tener </w:t>
      </w:r>
      <w:r w:rsidRPr="16620ED9" w:rsidR="2EB1138E">
        <w:rPr>
          <w:rFonts w:ascii="Consolas" w:hAnsi="Consolas" w:eastAsia="Consolas" w:cs="Consolas"/>
          <w:noProof w:val="0"/>
          <w:sz w:val="24"/>
          <w:szCs w:val="24"/>
          <w:lang w:val="es-MX"/>
        </w:rPr>
        <w:t>margin: 0</w:t>
      </w:r>
      <w:r w:rsidRPr="16620ED9" w:rsidR="2EB1138E">
        <w:rPr>
          <w:rFonts w:ascii="Aptos" w:hAnsi="Aptos" w:eastAsia="Aptos" w:cs="Aptos"/>
          <w:noProof w:val="0"/>
          <w:sz w:val="24"/>
          <w:szCs w:val="24"/>
          <w:lang w:val="es-MX"/>
        </w:rPr>
        <w:t xml:space="preserve"> para garantizar un comportamiento predecible dentro de las coordenadas del grid.</w:t>
      </w:r>
    </w:p>
    <w:p w:rsidR="2EB1138E" w:rsidP="16620ED9" w:rsidRDefault="2EB1138E" w14:paraId="7D127746" w14:textId="379D9AAA">
      <w:pPr>
        <w:pStyle w:val="ListParagraph"/>
        <w:numPr>
          <w:ilvl w:val="0"/>
          <w:numId w:val="19"/>
        </w:numPr>
        <w:spacing w:before="240" w:beforeAutospacing="off" w:after="240" w:afterAutospacing="off"/>
        <w:rPr>
          <w:rFonts w:ascii="Aptos" w:hAnsi="Aptos" w:eastAsia="Aptos" w:cs="Aptos"/>
          <w:noProof w:val="0"/>
          <w:sz w:val="24"/>
          <w:szCs w:val="24"/>
          <w:lang w:val="es-MX"/>
        </w:rPr>
      </w:pPr>
      <w:r w:rsidRPr="16620ED9" w:rsidR="2EB1138E">
        <w:rPr>
          <w:rFonts w:ascii="Aptos" w:hAnsi="Aptos" w:eastAsia="Aptos" w:cs="Aptos"/>
          <w:b w:val="1"/>
          <w:bCs w:val="1"/>
          <w:noProof w:val="0"/>
          <w:sz w:val="24"/>
          <w:szCs w:val="24"/>
          <w:lang w:val="es-MX"/>
        </w:rPr>
        <w:t>El Documento de Construcción:</w:t>
      </w:r>
      <w:r w:rsidRPr="16620ED9" w:rsidR="2EB1138E">
        <w:rPr>
          <w:rFonts w:ascii="Aptos" w:hAnsi="Aptos" w:eastAsia="Aptos" w:cs="Aptos"/>
          <w:noProof w:val="0"/>
          <w:sz w:val="24"/>
          <w:szCs w:val="24"/>
          <w:lang w:val="es-MX"/>
        </w:rPr>
        <w:t xml:space="preserve"> Invoca el código, define color, posición, alineación y el peso específico (</w:t>
      </w:r>
      <w:r w:rsidRPr="16620ED9" w:rsidR="2EB1138E">
        <w:rPr>
          <w:rFonts w:ascii="Consolas" w:hAnsi="Consolas" w:eastAsia="Consolas" w:cs="Consolas"/>
          <w:noProof w:val="0"/>
          <w:sz w:val="24"/>
          <w:szCs w:val="24"/>
          <w:lang w:val="es-MX"/>
        </w:rPr>
        <w:t>font-weight</w:t>
      </w:r>
      <w:r w:rsidRPr="16620ED9" w:rsidR="2EB1138E">
        <w:rPr>
          <w:rFonts w:ascii="Aptos" w:hAnsi="Aptos" w:eastAsia="Aptos" w:cs="Aptos"/>
          <w:noProof w:val="0"/>
          <w:sz w:val="24"/>
          <w:szCs w:val="24"/>
          <w:lang w:val="es-MX"/>
        </w:rPr>
        <w:t xml:space="preserve">) para los estilos </w:t>
      </w:r>
      <w:r w:rsidRPr="16620ED9" w:rsidR="2EB1138E">
        <w:rPr>
          <w:rFonts w:ascii="Consolas" w:hAnsi="Consolas" w:eastAsia="Consolas" w:cs="Consolas"/>
          <w:noProof w:val="0"/>
          <w:sz w:val="24"/>
          <w:szCs w:val="24"/>
          <w:lang w:val="es-MX"/>
        </w:rPr>
        <w:t>BODY</w:t>
      </w:r>
      <w:r w:rsidRPr="16620ED9" w:rsidR="2EB1138E">
        <w:rPr>
          <w:rFonts w:ascii="Aptos" w:hAnsi="Aptos" w:eastAsia="Aptos" w:cs="Aptos"/>
          <w:noProof w:val="0"/>
          <w:sz w:val="24"/>
          <w:szCs w:val="24"/>
          <w:lang w:val="es-MX"/>
        </w:rPr>
        <w:t>.</w:t>
      </w:r>
    </w:p>
    <w:p w:rsidR="16620ED9" w:rsidP="16620ED9" w:rsidRDefault="16620ED9" w14:paraId="72FFD0AC" w14:textId="5364F9D6">
      <w:pPr>
        <w:pStyle w:val="Normal"/>
        <w:rPr>
          <w:noProof w:val="0"/>
          <w:lang w:val="es-MX"/>
        </w:rPr>
      </w:pPr>
    </w:p>
    <w:p w:rsidR="16620ED9" w:rsidP="16620ED9" w:rsidRDefault="16620ED9" w14:paraId="64A03F05" w14:textId="5EB99948">
      <w:pPr>
        <w:pStyle w:val="Normal"/>
      </w:pPr>
    </w:p>
    <w:p w:rsidR="16620ED9" w:rsidP="16620ED9" w:rsidRDefault="16620ED9" w14:paraId="7E31700A" w14:textId="094AB993">
      <w:pPr>
        <w:pStyle w:val="Heading2"/>
        <w:rPr>
          <w:noProof w:val="0"/>
          <w:lang w:val="es-MX"/>
        </w:rPr>
      </w:pPr>
    </w:p>
    <w:p w:rsidR="16620ED9" w:rsidRDefault="16620ED9" w14:paraId="1006F6CF" w14:textId="77401D61">
      <w:r>
        <w:br w:type="page"/>
      </w:r>
    </w:p>
    <w:p w:rsidR="231B3482" w:rsidP="16620ED9" w:rsidRDefault="231B3482" w14:paraId="6797D116" w14:textId="0616C73F">
      <w:pPr>
        <w:pStyle w:val="Heading2"/>
        <w:suppressLineNumbers w:val="0"/>
        <w:bidi w:val="0"/>
        <w:spacing w:before="160" w:beforeAutospacing="off" w:after="80" w:afterAutospacing="off" w:line="279" w:lineRule="auto"/>
        <w:ind w:left="0" w:right="0"/>
        <w:jc w:val="left"/>
        <w:rPr>
          <w:noProof w:val="0"/>
          <w:lang w:val="es-MX"/>
        </w:rPr>
      </w:pPr>
      <w:bookmarkStart w:name="_Toc1417043128" w:id="1784775374"/>
      <w:r w:rsidRPr="16620ED9" w:rsidR="231B3482">
        <w:rPr>
          <w:noProof w:val="0"/>
          <w:lang w:val="es-MX"/>
        </w:rPr>
        <w:t xml:space="preserve">Reglas de </w:t>
      </w:r>
      <w:r w:rsidRPr="16620ED9" w:rsidR="231B3482">
        <w:rPr>
          <w:noProof w:val="0"/>
          <w:lang w:val="es-MX"/>
        </w:rPr>
        <w:t>Grid</w:t>
      </w:r>
      <w:bookmarkEnd w:id="1784775374"/>
    </w:p>
    <w:p w:rsidR="231B3482" w:rsidP="16620ED9" w:rsidRDefault="231B3482" w14:paraId="27E389FD" w14:textId="63C3C7DE">
      <w:pPr>
        <w:pStyle w:val="Heading3"/>
        <w:rPr>
          <w:noProof w:val="0"/>
          <w:lang w:val="es-MX"/>
        </w:rPr>
      </w:pPr>
      <w:bookmarkStart w:name="_Toc897058327" w:id="30763198"/>
      <w:r w:rsidRPr="16620ED9" w:rsidR="231B3482">
        <w:rPr>
          <w:noProof w:val="0"/>
          <w:lang w:val="es-MX"/>
        </w:rPr>
        <w:t xml:space="preserve">REGLA-GRID-001 — Sistema de </w:t>
      </w:r>
      <w:r w:rsidRPr="16620ED9" w:rsidR="231B3482">
        <w:rPr>
          <w:noProof w:val="0"/>
          <w:lang w:val="es-MX"/>
        </w:rPr>
        <w:t>Grid</w:t>
      </w:r>
      <w:r w:rsidRPr="16620ED9" w:rsidR="231B3482">
        <w:rPr>
          <w:noProof w:val="0"/>
          <w:lang w:val="es-MX"/>
        </w:rPr>
        <w:t xml:space="preserve"> por Coordenadas</w:t>
      </w:r>
      <w:bookmarkEnd w:id="30763198"/>
    </w:p>
    <w:p w:rsidR="231B3482" w:rsidP="16620ED9" w:rsidRDefault="231B3482" w14:paraId="14B3FC6A" w14:textId="0B8A6918">
      <w:pPr>
        <w:spacing w:before="240" w:beforeAutospacing="off" w:after="240" w:afterAutospacing="off"/>
      </w:pPr>
      <w:r w:rsidRPr="16620ED9" w:rsidR="231B3482">
        <w:rPr>
          <w:rFonts w:ascii="Aptos" w:hAnsi="Aptos" w:eastAsia="Aptos" w:cs="Aptos"/>
          <w:noProof w:val="0"/>
          <w:sz w:val="24"/>
          <w:szCs w:val="24"/>
          <w:lang w:val="es-MX"/>
        </w:rPr>
        <w:t>Esta regla define el único sistema de grid permitido. El Documento de Construcción referencia estos códigos para posicionar componentes mediante coordenadas exactas CxLy (Columna x, Línea y).</w:t>
      </w:r>
    </w:p>
    <w:p w:rsidR="231B3482" w:rsidP="16620ED9" w:rsidRDefault="231B3482" w14:paraId="771B51FB" w14:textId="045EF6AA">
      <w:pPr>
        <w:spacing w:before="240" w:beforeAutospacing="off" w:after="240" w:afterAutospacing="off"/>
      </w:pPr>
      <w:bookmarkStart w:name="_Toc1036083731" w:id="179799918"/>
      <w:r w:rsidRPr="16620ED9" w:rsidR="231B3482">
        <w:rPr>
          <w:rStyle w:val="Heading5Char"/>
          <w:noProof w:val="0"/>
          <w:lang w:val="es-MX"/>
        </w:rPr>
        <w:t>A. Principio del Sistema</w:t>
      </w:r>
      <w:bookmarkEnd w:id="179799918"/>
      <w:r w:rsidRPr="16620ED9" w:rsidR="231B3482">
        <w:rPr>
          <w:rFonts w:ascii="Aptos" w:hAnsi="Aptos" w:eastAsia="Aptos" w:cs="Aptos"/>
          <w:noProof w:val="0"/>
          <w:sz w:val="24"/>
          <w:szCs w:val="24"/>
          <w:lang w:val="es-MX"/>
        </w:rPr>
        <w:t xml:space="preserve"> El </w:t>
      </w:r>
      <w:r w:rsidRPr="16620ED9" w:rsidR="231B3482">
        <w:rPr>
          <w:rFonts w:ascii="Aptos" w:hAnsi="Aptos" w:eastAsia="Aptos" w:cs="Aptos"/>
          <w:noProof w:val="0"/>
          <w:sz w:val="24"/>
          <w:szCs w:val="24"/>
          <w:lang w:val="es-MX"/>
        </w:rPr>
        <w:t>grid</w:t>
      </w:r>
      <w:r w:rsidRPr="16620ED9" w:rsidR="231B3482">
        <w:rPr>
          <w:rFonts w:ascii="Aptos" w:hAnsi="Aptos" w:eastAsia="Aptos" w:cs="Aptos"/>
          <w:noProof w:val="0"/>
          <w:sz w:val="24"/>
          <w:szCs w:val="24"/>
          <w:lang w:val="es-MX"/>
        </w:rPr>
        <w:t xml:space="preserve"> es una matriz técnica donde:</w:t>
      </w:r>
    </w:p>
    <w:p w:rsidR="231B3482" w:rsidP="16620ED9" w:rsidRDefault="231B3482" w14:paraId="4AF58B51" w14:textId="26D02BE3">
      <w:pPr>
        <w:pStyle w:val="ListParagraph"/>
        <w:numPr>
          <w:ilvl w:val="0"/>
          <w:numId w:val="20"/>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b w:val="1"/>
          <w:bCs w:val="1"/>
          <w:noProof w:val="0"/>
          <w:sz w:val="24"/>
          <w:szCs w:val="24"/>
          <w:lang w:val="es-MX"/>
        </w:rPr>
        <w:t>Columnas (C):</w:t>
      </w:r>
      <w:r w:rsidRPr="16620ED9" w:rsidR="231B3482">
        <w:rPr>
          <w:rFonts w:ascii="Aptos" w:hAnsi="Aptos" w:eastAsia="Aptos" w:cs="Aptos"/>
          <w:noProof w:val="0"/>
          <w:sz w:val="24"/>
          <w:szCs w:val="24"/>
          <w:lang w:val="es-MX"/>
        </w:rPr>
        <w:t xml:space="preserve"> Ejes verticales. Su ancho es fluido (proporcional al viewport).</w:t>
      </w:r>
    </w:p>
    <w:p w:rsidR="231B3482" w:rsidP="16620ED9" w:rsidRDefault="231B3482" w14:paraId="1354DB7A" w14:textId="6D9E8C8F">
      <w:pPr>
        <w:pStyle w:val="ListParagraph"/>
        <w:numPr>
          <w:ilvl w:val="0"/>
          <w:numId w:val="20"/>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b w:val="1"/>
          <w:bCs w:val="1"/>
          <w:noProof w:val="0"/>
          <w:sz w:val="24"/>
          <w:szCs w:val="24"/>
          <w:lang w:val="es-MX"/>
        </w:rPr>
        <w:t>Líneas (L):</w:t>
      </w:r>
      <w:r w:rsidRPr="16620ED9" w:rsidR="231B3482">
        <w:rPr>
          <w:rFonts w:ascii="Aptos" w:hAnsi="Aptos" w:eastAsia="Aptos" w:cs="Aptos"/>
          <w:noProof w:val="0"/>
          <w:sz w:val="24"/>
          <w:szCs w:val="24"/>
          <w:lang w:val="es-MX"/>
        </w:rPr>
        <w:t xml:space="preserve"> Ejes horizontales. Su altura es fija y absoluta de 31.3px.</w:t>
      </w:r>
    </w:p>
    <w:p w:rsidR="231B3482" w:rsidP="16620ED9" w:rsidRDefault="231B3482" w14:paraId="4607A613" w14:textId="7BB8E5BB">
      <w:pPr>
        <w:pStyle w:val="ListParagraph"/>
        <w:numPr>
          <w:ilvl w:val="0"/>
          <w:numId w:val="20"/>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b w:val="1"/>
          <w:bCs w:val="1"/>
          <w:noProof w:val="0"/>
          <w:sz w:val="24"/>
          <w:szCs w:val="24"/>
          <w:lang w:val="es-MX"/>
        </w:rPr>
        <w:t>Coordenada:</w:t>
      </w:r>
      <w:r w:rsidRPr="16620ED9" w:rsidR="231B3482">
        <w:rPr>
          <w:rFonts w:ascii="Aptos" w:hAnsi="Aptos" w:eastAsia="Aptos" w:cs="Aptos"/>
          <w:noProof w:val="0"/>
          <w:sz w:val="24"/>
          <w:szCs w:val="24"/>
          <w:lang w:val="es-MX"/>
        </w:rPr>
        <w:t xml:space="preserve"> La intersección C[n]L[n] define el punto de origen o extensión de un componente.</w:t>
      </w:r>
    </w:p>
    <w:p w:rsidR="231B3482" w:rsidP="16620ED9" w:rsidRDefault="231B3482" w14:paraId="4387B96B" w14:textId="03EEE48E">
      <w:pPr>
        <w:pStyle w:val="Heading5"/>
        <w:rPr>
          <w:noProof w:val="0"/>
          <w:lang w:val="es-MX"/>
        </w:rPr>
      </w:pPr>
      <w:bookmarkStart w:name="_Toc2133039760" w:id="110856679"/>
      <w:r w:rsidRPr="16620ED9" w:rsidR="231B3482">
        <w:rPr>
          <w:noProof w:val="0"/>
          <w:lang w:val="es-MX"/>
        </w:rPr>
        <w:t xml:space="preserve">B. Configuraciones de </w:t>
      </w:r>
      <w:r w:rsidRPr="16620ED9" w:rsidR="231B3482">
        <w:rPr>
          <w:noProof w:val="0"/>
          <w:lang w:val="es-MX"/>
        </w:rPr>
        <w:t>Grid</w:t>
      </w:r>
      <w:r w:rsidRPr="16620ED9" w:rsidR="231B3482">
        <w:rPr>
          <w:noProof w:val="0"/>
          <w:lang w:val="es-MX"/>
        </w:rPr>
        <w:t xml:space="preserve"> (</w:t>
      </w:r>
      <w:r w:rsidRPr="16620ED9" w:rsidR="231B3482">
        <w:rPr>
          <w:noProof w:val="0"/>
          <w:lang w:val="es-MX"/>
        </w:rPr>
        <w:t>Breakpoints</w:t>
      </w:r>
      <w:r w:rsidRPr="16620ED9" w:rsidR="231B3482">
        <w:rPr>
          <w:noProof w:val="0"/>
          <w:lang w:val="es-MX"/>
        </w:rPr>
        <w:t>)</w:t>
      </w:r>
      <w:bookmarkEnd w:id="110856679"/>
    </w:p>
    <w:p w:rsidR="231B3482" w:rsidP="16620ED9" w:rsidRDefault="231B3482" w14:paraId="52FFB2B0" w14:textId="4779D202">
      <w:pPr>
        <w:spacing w:before="240" w:beforeAutospacing="off" w:after="240" w:afterAutospacing="off"/>
      </w:pPr>
      <w:r w:rsidRPr="16620ED9" w:rsidR="231B3482">
        <w:rPr>
          <w:rFonts w:ascii="Aptos" w:hAnsi="Aptos" w:eastAsia="Aptos" w:cs="Aptos"/>
          <w:b w:val="1"/>
          <w:bCs w:val="1"/>
          <w:noProof w:val="0"/>
          <w:sz w:val="24"/>
          <w:szCs w:val="24"/>
          <w:lang w:val="es-MX"/>
        </w:rPr>
        <w:t>GRID-DESKTOP</w:t>
      </w:r>
    </w:p>
    <w:p w:rsidR="231B3482" w:rsidP="16620ED9" w:rsidRDefault="231B3482" w14:paraId="7EA74B67" w14:textId="31EAA166">
      <w:pPr>
        <w:pStyle w:val="ListParagraph"/>
        <w:numPr>
          <w:ilvl w:val="0"/>
          <w:numId w:val="21"/>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Condición: Viewport ≥ 1280px de ancho.</w:t>
      </w:r>
    </w:p>
    <w:p w:rsidR="231B3482" w:rsidP="16620ED9" w:rsidRDefault="231B3482" w14:paraId="7E213092" w14:textId="43513D31">
      <w:pPr>
        <w:pStyle w:val="ListParagraph"/>
        <w:numPr>
          <w:ilvl w:val="0"/>
          <w:numId w:val="21"/>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Estructura: 42 columnas (C1 a C42).</w:t>
      </w:r>
    </w:p>
    <w:p w:rsidR="231B3482" w:rsidP="16620ED9" w:rsidRDefault="231B3482" w14:paraId="21A16BF8" w14:textId="75750EC8">
      <w:pPr>
        <w:pStyle w:val="ListParagraph"/>
        <w:numPr>
          <w:ilvl w:val="0"/>
          <w:numId w:val="21"/>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Referencia Visual: Referencias-Grid/Grid_Desktop.</w:t>
      </w:r>
    </w:p>
    <w:p w:rsidR="231B3482" w:rsidP="16620ED9" w:rsidRDefault="231B3482" w14:paraId="301A645C" w14:textId="098FB361">
      <w:pPr>
        <w:spacing w:before="240" w:beforeAutospacing="off" w:after="240" w:afterAutospacing="off"/>
      </w:pPr>
      <w:r w:rsidRPr="16620ED9" w:rsidR="231B3482">
        <w:rPr>
          <w:rFonts w:ascii="Aptos" w:hAnsi="Aptos" w:eastAsia="Aptos" w:cs="Aptos"/>
          <w:b w:val="1"/>
          <w:bCs w:val="1"/>
          <w:noProof w:val="0"/>
          <w:sz w:val="24"/>
          <w:szCs w:val="24"/>
          <w:lang w:val="es-MX"/>
        </w:rPr>
        <w:t>GRID-TABLET</w:t>
      </w:r>
    </w:p>
    <w:p w:rsidR="231B3482" w:rsidP="16620ED9" w:rsidRDefault="231B3482" w14:paraId="36C10BFE" w14:textId="6343A77F">
      <w:pPr>
        <w:pStyle w:val="ListParagraph"/>
        <w:numPr>
          <w:ilvl w:val="0"/>
          <w:numId w:val="22"/>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Condición: Viewport &lt; 1280px y ≥ 768px de ancho.</w:t>
      </w:r>
    </w:p>
    <w:p w:rsidR="231B3482" w:rsidP="16620ED9" w:rsidRDefault="231B3482" w14:paraId="5404E9C0" w14:textId="64F1EA7E">
      <w:pPr>
        <w:pStyle w:val="ListParagraph"/>
        <w:numPr>
          <w:ilvl w:val="0"/>
          <w:numId w:val="22"/>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Estructura: 25 columnas (C1 a C25).</w:t>
      </w:r>
    </w:p>
    <w:p w:rsidR="231B3482" w:rsidP="16620ED9" w:rsidRDefault="231B3482" w14:paraId="23460F1A" w14:textId="396B323E">
      <w:pPr>
        <w:pStyle w:val="ListParagraph"/>
        <w:numPr>
          <w:ilvl w:val="0"/>
          <w:numId w:val="22"/>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Referencia Visual: Referencias-Grid/Grid_tablet.</w:t>
      </w:r>
    </w:p>
    <w:p w:rsidR="231B3482" w:rsidP="16620ED9" w:rsidRDefault="231B3482" w14:paraId="1226C18C" w14:textId="794E9B45">
      <w:pPr>
        <w:spacing w:before="240" w:beforeAutospacing="off" w:after="240" w:afterAutospacing="off"/>
      </w:pPr>
      <w:r w:rsidRPr="16620ED9" w:rsidR="231B3482">
        <w:rPr>
          <w:rFonts w:ascii="Aptos" w:hAnsi="Aptos" w:eastAsia="Aptos" w:cs="Aptos"/>
          <w:b w:val="1"/>
          <w:bCs w:val="1"/>
          <w:noProof w:val="0"/>
          <w:sz w:val="24"/>
          <w:szCs w:val="24"/>
          <w:lang w:val="es-MX"/>
        </w:rPr>
        <w:t>GRID-MOBILE</w:t>
      </w:r>
    </w:p>
    <w:p w:rsidR="231B3482" w:rsidP="16620ED9" w:rsidRDefault="231B3482" w14:paraId="2240FBC9" w14:textId="3CDF06A4">
      <w:pPr>
        <w:pStyle w:val="ListParagraph"/>
        <w:numPr>
          <w:ilvl w:val="0"/>
          <w:numId w:val="23"/>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Condición: Viewport &lt; 768px de ancho.</w:t>
      </w:r>
    </w:p>
    <w:p w:rsidR="231B3482" w:rsidP="16620ED9" w:rsidRDefault="231B3482" w14:paraId="06F69EAA" w14:textId="570CA3FA">
      <w:pPr>
        <w:pStyle w:val="ListParagraph"/>
        <w:numPr>
          <w:ilvl w:val="0"/>
          <w:numId w:val="23"/>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Estructura: 13 columnas (C1 a C13).</w:t>
      </w:r>
    </w:p>
    <w:p w:rsidR="231B3482" w:rsidP="16620ED9" w:rsidRDefault="231B3482" w14:paraId="00C54114" w14:textId="0A4D428A">
      <w:pPr>
        <w:pStyle w:val="ListParagraph"/>
        <w:numPr>
          <w:ilvl w:val="0"/>
          <w:numId w:val="23"/>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Referencia Visual: Referencias-Grid/Grid_Mobile.</w:t>
      </w:r>
    </w:p>
    <w:p w:rsidR="231B3482" w:rsidP="16620ED9" w:rsidRDefault="231B3482" w14:paraId="12261F71" w14:textId="5395CFDE">
      <w:pPr>
        <w:pStyle w:val="Heading3"/>
        <w:rPr>
          <w:noProof w:val="0"/>
          <w:lang w:val="es-MX"/>
        </w:rPr>
      </w:pPr>
      <w:bookmarkStart w:name="_Toc514367182" w:id="2037103298"/>
      <w:r w:rsidRPr="16620ED9" w:rsidR="231B3482">
        <w:rPr>
          <w:noProof w:val="0"/>
          <w:lang w:val="es-MX"/>
        </w:rPr>
        <w:t>C. Comportamiento de las Líneas (L)</w:t>
      </w:r>
      <w:bookmarkEnd w:id="2037103298"/>
    </w:p>
    <w:p w:rsidR="231B3482" w:rsidP="16620ED9" w:rsidRDefault="231B3482" w14:paraId="3B4B03C9" w14:textId="40F4ECEC">
      <w:pPr>
        <w:pStyle w:val="ListParagraph"/>
        <w:numPr>
          <w:ilvl w:val="0"/>
          <w:numId w:val="24"/>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Altura Única: Todas las líneas en todas las versiones (Desktop, Tablet, Mobile) tienen una altura invariable de 31.3px.</w:t>
      </w:r>
    </w:p>
    <w:p w:rsidR="231B3482" w:rsidP="16620ED9" w:rsidRDefault="231B3482" w14:paraId="04A49380" w14:textId="19CE25E0">
      <w:pPr>
        <w:pStyle w:val="ListParagraph"/>
        <w:numPr>
          <w:ilvl w:val="0"/>
          <w:numId w:val="24"/>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Crecimiento: Las líneas son indefinidas hacia abajo; se generan dinámicamente según la longitud del contenido definida en el Documento de Construcción.</w:t>
      </w:r>
    </w:p>
    <w:p w:rsidR="231B3482" w:rsidP="16620ED9" w:rsidRDefault="231B3482" w14:paraId="782140D3" w14:textId="4489ADD8">
      <w:pPr>
        <w:pStyle w:val="Heading3"/>
        <w:rPr>
          <w:noProof w:val="0"/>
          <w:lang w:val="es-MX"/>
        </w:rPr>
      </w:pPr>
      <w:bookmarkStart w:name="_Toc313052395" w:id="417567719"/>
      <w:r w:rsidRPr="16620ED9" w:rsidR="231B3482">
        <w:rPr>
          <w:noProof w:val="0"/>
          <w:lang w:val="es-MX"/>
        </w:rPr>
        <w:t>D. Implementación Técnica y Relación de Contenido</w:t>
      </w:r>
      <w:bookmarkEnd w:id="417567719"/>
    </w:p>
    <w:p w:rsidR="231B3482" w:rsidP="16620ED9" w:rsidRDefault="231B3482" w14:paraId="71B8E23B" w14:textId="59CAA408">
      <w:pPr>
        <w:pStyle w:val="ListParagraph"/>
        <w:numPr>
          <w:ilvl w:val="0"/>
          <w:numId w:val="25"/>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Fluidez Horizontal: Las columnas se estiran para cubrir el 100% del ancho del viewport disponible.</w:t>
      </w:r>
    </w:p>
    <w:p w:rsidR="231B3482" w:rsidP="16620ED9" w:rsidRDefault="231B3482" w14:paraId="75F9E93B" w14:textId="33485AC6">
      <w:pPr>
        <w:pStyle w:val="ListParagraph"/>
        <w:numPr>
          <w:ilvl w:val="0"/>
          <w:numId w:val="25"/>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Rigidez Vertical: El scroll y la posición vertical están anclados al módulo de 31.3px.</w:t>
      </w:r>
    </w:p>
    <w:p w:rsidR="231B3482" w:rsidP="16620ED9" w:rsidRDefault="231B3482" w14:paraId="3B8683CD" w14:textId="68920758">
      <w:pPr>
        <w:pStyle w:val="ListParagraph"/>
        <w:numPr>
          <w:ilvl w:val="0"/>
          <w:numId w:val="25"/>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Adaptabilidad: Al cambiar de configuración, los elementos deben reubicarse en las nuevas coordenadas indicadas en el Documento de Construcción para ese breakpoint específico.</w:t>
      </w:r>
    </w:p>
    <w:p w:rsidR="231B3482" w:rsidP="16620ED9" w:rsidRDefault="231B3482" w14:paraId="71D1CFBD" w14:textId="221B5BC6">
      <w:pPr>
        <w:pStyle w:val="ListParagraph"/>
        <w:numPr>
          <w:ilvl w:val="0"/>
          <w:numId w:val="25"/>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Ajuste (Snapping): Todo componente debe alinearse perfectamente a los bordes de las celdas de las coordenadas asignadas.</w:t>
      </w:r>
    </w:p>
    <w:p w:rsidR="231B3482" w:rsidP="16620ED9" w:rsidRDefault="231B3482" w14:paraId="5C0B8276" w14:textId="5015B233">
      <w:pPr>
        <w:pStyle w:val="Heading3"/>
        <w:rPr>
          <w:noProof w:val="0"/>
          <w:lang w:val="es-MX"/>
        </w:rPr>
      </w:pPr>
      <w:bookmarkStart w:name="_Toc1519323297" w:id="1338155035"/>
      <w:r w:rsidRPr="16620ED9" w:rsidR="231B3482">
        <w:rPr>
          <w:noProof w:val="0"/>
          <w:lang w:val="es-MX"/>
        </w:rPr>
        <w:t>E. Regla Estricta de Uso</w:t>
      </w:r>
      <w:bookmarkEnd w:id="1338155035"/>
    </w:p>
    <w:p w:rsidR="231B3482" w:rsidP="16620ED9" w:rsidRDefault="231B3482" w14:paraId="1473FD86" w14:textId="42A4EE99">
      <w:pPr>
        <w:pStyle w:val="ListParagraph"/>
        <w:numPr>
          <w:ilvl w:val="0"/>
          <w:numId w:val="26"/>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Está prohibido usar márgenes o paddings externos para posicionar: todo se posiciona por coordenadas.</w:t>
      </w:r>
    </w:p>
    <w:p w:rsidR="231B3482" w:rsidP="16620ED9" w:rsidRDefault="231B3482" w14:paraId="4C2A522A" w14:textId="39E8E074">
      <w:pPr>
        <w:pStyle w:val="ListParagraph"/>
        <w:numPr>
          <w:ilvl w:val="0"/>
          <w:numId w:val="26"/>
        </w:numPr>
        <w:spacing w:before="240" w:beforeAutospacing="off" w:after="240" w:afterAutospacing="off"/>
        <w:rPr>
          <w:rFonts w:ascii="Aptos" w:hAnsi="Aptos" w:eastAsia="Aptos" w:cs="Aptos"/>
          <w:noProof w:val="0"/>
          <w:sz w:val="24"/>
          <w:szCs w:val="24"/>
          <w:lang w:val="es-MX"/>
        </w:rPr>
      </w:pPr>
      <w:r w:rsidRPr="16620ED9" w:rsidR="231B3482">
        <w:rPr>
          <w:rFonts w:ascii="Aptos" w:hAnsi="Aptos" w:eastAsia="Aptos" w:cs="Aptos"/>
          <w:noProof w:val="0"/>
          <w:sz w:val="24"/>
          <w:szCs w:val="24"/>
          <w:lang w:val="es-MX"/>
        </w:rPr>
        <w:t>La IA debe utilizar el valor de 31.3px como unidad de medida base para cualquier cálculo de altura o desplazamiento vertical.</w:t>
      </w:r>
    </w:p>
    <w:p w:rsidR="16620ED9" w:rsidP="16620ED9" w:rsidRDefault="16620ED9" w14:paraId="42F92F56" w14:textId="4E2C771B">
      <w:pPr>
        <w:pStyle w:val="Normal"/>
        <w:rPr>
          <w:noProof w:val="0"/>
          <w:lang w:val="es-MX"/>
        </w:rPr>
      </w:pPr>
    </w:p>
    <w:p w:rsidR="16620ED9" w:rsidRDefault="16620ED9" w14:paraId="428FFAEA" w14:textId="7F844923">
      <w:r>
        <w:br w:type="page"/>
      </w:r>
    </w:p>
    <w:p w:rsidR="097C6B63" w:rsidP="16620ED9" w:rsidRDefault="097C6B63" w14:paraId="469BDC6E" w14:textId="17201389">
      <w:pPr>
        <w:pStyle w:val="Heading2"/>
        <w:rPr>
          <w:noProof w:val="0"/>
          <w:lang w:val="es-MX"/>
        </w:rPr>
      </w:pPr>
      <w:bookmarkStart w:name="_Toc349535492" w:id="741400558"/>
      <w:r w:rsidRPr="16620ED9" w:rsidR="097C6B63">
        <w:rPr>
          <w:noProof w:val="0"/>
          <w:lang w:val="es-MX"/>
        </w:rPr>
        <w:t xml:space="preserve">Reglas de </w:t>
      </w:r>
      <w:r w:rsidRPr="16620ED9" w:rsidR="097C6B63">
        <w:rPr>
          <w:noProof w:val="0"/>
          <w:lang w:val="es-MX"/>
        </w:rPr>
        <w:t>Motion</w:t>
      </w:r>
      <w:bookmarkEnd w:id="741400558"/>
    </w:p>
    <w:p w:rsidR="4816F6C3" w:rsidP="16620ED9" w:rsidRDefault="4816F6C3" w14:paraId="30632A8F" w14:textId="2264ED91">
      <w:pPr>
        <w:pStyle w:val="Heading3"/>
        <w:rPr>
          <w:noProof w:val="0"/>
          <w:lang w:val="es-MX"/>
        </w:rPr>
      </w:pPr>
      <w:bookmarkStart w:name="_Toc600936503" w:id="2137461729"/>
      <w:r w:rsidRPr="16620ED9" w:rsidR="4816F6C3">
        <w:rPr>
          <w:noProof w:val="0"/>
          <w:lang w:val="es-MX"/>
        </w:rPr>
        <w:t xml:space="preserve">REGLA-MOTION-001 — </w:t>
      </w:r>
      <w:r w:rsidRPr="16620ED9" w:rsidR="4816F6C3">
        <w:rPr>
          <w:noProof w:val="0"/>
          <w:lang w:val="es-MX"/>
        </w:rPr>
        <w:t>Motion</w:t>
      </w:r>
      <w:r w:rsidRPr="16620ED9" w:rsidR="4816F6C3">
        <w:rPr>
          <w:noProof w:val="0"/>
          <w:lang w:val="es-MX"/>
        </w:rPr>
        <w:t xml:space="preserve"> &amp; Transiciones (</w:t>
      </w:r>
      <w:r w:rsidRPr="16620ED9" w:rsidR="4816F6C3">
        <w:rPr>
          <w:noProof w:val="0"/>
          <w:lang w:val="es-MX"/>
        </w:rPr>
        <w:t>Vibe</w:t>
      </w:r>
      <w:r w:rsidRPr="16620ED9" w:rsidR="4816F6C3">
        <w:rPr>
          <w:noProof w:val="0"/>
          <w:lang w:val="es-MX"/>
        </w:rPr>
        <w:t xml:space="preserve"> </w:t>
      </w:r>
      <w:r w:rsidRPr="16620ED9" w:rsidR="4816F6C3">
        <w:rPr>
          <w:noProof w:val="0"/>
          <w:lang w:val="es-MX"/>
        </w:rPr>
        <w:t>Coding</w:t>
      </w:r>
      <w:r w:rsidRPr="16620ED9" w:rsidR="4816F6C3">
        <w:rPr>
          <w:noProof w:val="0"/>
          <w:lang w:val="es-MX"/>
        </w:rPr>
        <w:t xml:space="preserve"> </w:t>
      </w:r>
      <w:r w:rsidRPr="16620ED9" w:rsidR="4816F6C3">
        <w:rPr>
          <w:noProof w:val="0"/>
          <w:lang w:val="es-MX"/>
        </w:rPr>
        <w:t>Edition</w:t>
      </w:r>
      <w:r w:rsidRPr="16620ED9" w:rsidR="4816F6C3">
        <w:rPr>
          <w:noProof w:val="0"/>
          <w:lang w:val="es-MX"/>
        </w:rPr>
        <w:t>)</w:t>
      </w:r>
      <w:bookmarkEnd w:id="2137461729"/>
    </w:p>
    <w:p w:rsidR="4816F6C3" w:rsidP="16620ED9" w:rsidRDefault="4816F6C3" w14:paraId="618A1EA3" w14:textId="536608E7">
      <w:pPr>
        <w:spacing w:before="240" w:beforeAutospacing="off" w:after="240" w:afterAutospacing="off"/>
      </w:pPr>
      <w:r w:rsidRPr="16620ED9" w:rsidR="4816F6C3">
        <w:rPr>
          <w:rFonts w:ascii="Aptos" w:hAnsi="Aptos" w:eastAsia="Aptos" w:cs="Aptos"/>
          <w:noProof w:val="0"/>
          <w:sz w:val="24"/>
          <w:szCs w:val="24"/>
          <w:lang w:val="es-MX"/>
        </w:rPr>
        <w:t>Esta regla define el repertorio cerrado de animaciones. En este sistema, el motion asume un rol tanto funcional como decorativo para aportar fluidez y sofisticación al diseño minimalista.</w:t>
      </w:r>
    </w:p>
    <w:p w:rsidR="4816F6C3" w:rsidP="16620ED9" w:rsidRDefault="4816F6C3" w14:paraId="7B83665D" w14:textId="5C458196">
      <w:pPr>
        <w:pStyle w:val="Heading5"/>
        <w:rPr>
          <w:noProof w:val="0"/>
          <w:lang w:val="es-MX"/>
        </w:rPr>
      </w:pPr>
      <w:bookmarkStart w:name="_Toc1743814262" w:id="917157725"/>
      <w:r w:rsidRPr="16620ED9" w:rsidR="4816F6C3">
        <w:rPr>
          <w:noProof w:val="0"/>
          <w:lang w:val="es-MX"/>
        </w:rPr>
        <w:t xml:space="preserve">A. Principios de </w:t>
      </w:r>
      <w:r w:rsidRPr="16620ED9" w:rsidR="4816F6C3">
        <w:rPr>
          <w:noProof w:val="0"/>
          <w:lang w:val="es-MX"/>
        </w:rPr>
        <w:t>Motion</w:t>
      </w:r>
      <w:bookmarkEnd w:id="917157725"/>
    </w:p>
    <w:p w:rsidR="4816F6C3" w:rsidP="16620ED9" w:rsidRDefault="4816F6C3" w14:paraId="229CF67C" w14:textId="67FB8821">
      <w:pPr>
        <w:pStyle w:val="ListParagraph"/>
        <w:numPr>
          <w:ilvl w:val="0"/>
          <w:numId w:val="27"/>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b w:val="1"/>
          <w:bCs w:val="1"/>
          <w:noProof w:val="0"/>
          <w:sz w:val="24"/>
          <w:szCs w:val="24"/>
          <w:lang w:val="es-MX"/>
        </w:rPr>
        <w:t>Fluidez Absoluta:</w:t>
      </w:r>
      <w:r w:rsidRPr="16620ED9" w:rsidR="4816F6C3">
        <w:rPr>
          <w:rFonts w:ascii="Aptos" w:hAnsi="Aptos" w:eastAsia="Aptos" w:cs="Aptos"/>
          <w:noProof w:val="0"/>
          <w:sz w:val="24"/>
          <w:szCs w:val="24"/>
          <w:lang w:val="es-MX"/>
        </w:rPr>
        <w:t xml:space="preserve"> Las animaciones deben ser suaves y naturales, sin saltos de frames ni cortes abruptos.</w:t>
      </w:r>
    </w:p>
    <w:p w:rsidR="4816F6C3" w:rsidP="16620ED9" w:rsidRDefault="4816F6C3" w14:paraId="2DC18118" w14:textId="601F8AFF">
      <w:pPr>
        <w:pStyle w:val="ListParagraph"/>
        <w:numPr>
          <w:ilvl w:val="0"/>
          <w:numId w:val="27"/>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b w:val="1"/>
          <w:bCs w:val="1"/>
          <w:noProof w:val="0"/>
          <w:sz w:val="24"/>
          <w:szCs w:val="24"/>
          <w:lang w:val="es-MX"/>
        </w:rPr>
        <w:t>Prioridad de Curva:</w:t>
      </w:r>
      <w:r w:rsidRPr="16620ED9" w:rsidR="4816F6C3">
        <w:rPr>
          <w:rFonts w:ascii="Aptos" w:hAnsi="Aptos" w:eastAsia="Aptos" w:cs="Aptos"/>
          <w:noProof w:val="0"/>
          <w:sz w:val="24"/>
          <w:szCs w:val="24"/>
          <w:lang w:val="es-MX"/>
        </w:rPr>
        <w:t xml:space="preserve"> Se utiliza una aceleración agresiva al inicio y una desaceleración muy suave al final para un look "premium".</w:t>
      </w:r>
    </w:p>
    <w:p w:rsidR="4816F6C3" w:rsidP="16620ED9" w:rsidRDefault="4816F6C3" w14:paraId="6CCD2A3E" w14:textId="5B613FEC">
      <w:pPr>
        <w:pStyle w:val="ListParagraph"/>
        <w:numPr>
          <w:ilvl w:val="0"/>
          <w:numId w:val="27"/>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b w:val="1"/>
          <w:bCs w:val="1"/>
          <w:noProof w:val="0"/>
          <w:sz w:val="24"/>
          <w:szCs w:val="24"/>
          <w:lang w:val="es-MX"/>
        </w:rPr>
        <w:t>Uso de Hardware:</w:t>
      </w:r>
      <w:r w:rsidRPr="16620ED9" w:rsidR="4816F6C3">
        <w:rPr>
          <w:rFonts w:ascii="Aptos" w:hAnsi="Aptos" w:eastAsia="Aptos" w:cs="Aptos"/>
          <w:noProof w:val="0"/>
          <w:sz w:val="24"/>
          <w:szCs w:val="24"/>
          <w:lang w:val="es-MX"/>
        </w:rPr>
        <w:t xml:space="preserve"> Es obligatorio el uso de </w:t>
      </w:r>
      <w:r w:rsidRPr="16620ED9" w:rsidR="4816F6C3">
        <w:rPr>
          <w:rFonts w:ascii="Consolas" w:hAnsi="Consolas" w:eastAsia="Consolas" w:cs="Consolas"/>
          <w:noProof w:val="0"/>
          <w:sz w:val="24"/>
          <w:szCs w:val="24"/>
          <w:lang w:val="es-MX"/>
        </w:rPr>
        <w:t>will-change: transform, opacity</w:t>
      </w:r>
      <w:r w:rsidRPr="16620ED9" w:rsidR="4816F6C3">
        <w:rPr>
          <w:rFonts w:ascii="Aptos" w:hAnsi="Aptos" w:eastAsia="Aptos" w:cs="Aptos"/>
          <w:noProof w:val="0"/>
          <w:sz w:val="24"/>
          <w:szCs w:val="24"/>
          <w:lang w:val="es-MX"/>
        </w:rPr>
        <w:t xml:space="preserve"> para asegurar 60fps constantes.</w:t>
      </w:r>
    </w:p>
    <w:p w:rsidR="4816F6C3" w:rsidP="16620ED9" w:rsidRDefault="4816F6C3" w14:paraId="3B1B3B8A" w14:textId="05B0A629">
      <w:pPr>
        <w:pStyle w:val="Heading5"/>
        <w:rPr>
          <w:noProof w:val="0"/>
          <w:lang w:val="es-MX"/>
        </w:rPr>
      </w:pPr>
      <w:bookmarkStart w:name="_Toc443494551" w:id="2014903209"/>
      <w:r w:rsidRPr="16620ED9" w:rsidR="4816F6C3">
        <w:rPr>
          <w:noProof w:val="0"/>
          <w:lang w:val="es-MX"/>
        </w:rPr>
        <w:t>B. Variables de Tiempo y Curva (Tokens)</w:t>
      </w:r>
      <w:bookmarkEnd w:id="2014903209"/>
    </w:p>
    <w:p w:rsidR="4816F6C3" w:rsidP="16620ED9" w:rsidRDefault="4816F6C3" w14:paraId="31DF81DB" w14:textId="2AE7F17D">
      <w:pPr>
        <w:pStyle w:val="ListParagraph"/>
        <w:numPr>
          <w:ilvl w:val="0"/>
          <w:numId w:val="28"/>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--motion-duration-main: 650ms (Para desplazamientos y cambios de página).</w:t>
      </w:r>
    </w:p>
    <w:p w:rsidR="4816F6C3" w:rsidP="16620ED9" w:rsidRDefault="4816F6C3" w14:paraId="5C746EF6" w14:textId="2DD71C63">
      <w:pPr>
        <w:pStyle w:val="ListParagraph"/>
        <w:numPr>
          <w:ilvl w:val="0"/>
          <w:numId w:val="28"/>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--motion-duration-text: 450ms (Para animaciones de caracteres).</w:t>
      </w:r>
    </w:p>
    <w:p w:rsidR="4816F6C3" w:rsidP="16620ED9" w:rsidRDefault="4816F6C3" w14:paraId="46917197" w14:textId="30B76BDE">
      <w:pPr>
        <w:pStyle w:val="ListParagraph"/>
        <w:numPr>
          <w:ilvl w:val="0"/>
          <w:numId w:val="28"/>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--motion-ease-out-expo: cubic-bezier(0.19, 1, 0.22, 1); (Rápido al inicio, lento al final).</w:t>
      </w:r>
    </w:p>
    <w:p w:rsidR="4816F6C3" w:rsidP="16620ED9" w:rsidRDefault="4816F6C3" w14:paraId="0187FB7F" w14:textId="191A8EA0">
      <w:pPr>
        <w:pStyle w:val="ListParagraph"/>
        <w:numPr>
          <w:ilvl w:val="0"/>
          <w:numId w:val="28"/>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--motion-ease-in-out-smooth: cubic-bezier(0.42, 0, 0.58, 1); (Para transiciones de color de fondo).</w:t>
      </w:r>
    </w:p>
    <w:p w:rsidR="4816F6C3" w:rsidP="16620ED9" w:rsidRDefault="4816F6C3" w14:paraId="50C274A1" w14:textId="574FB332">
      <w:pPr>
        <w:pStyle w:val="Heading5"/>
        <w:rPr>
          <w:noProof w:val="0"/>
          <w:lang w:val="es-MX"/>
        </w:rPr>
      </w:pPr>
      <w:bookmarkStart w:name="_Toc493803774" w:id="368212193"/>
      <w:r w:rsidRPr="16620ED9" w:rsidR="4816F6C3">
        <w:rPr>
          <w:noProof w:val="0"/>
          <w:lang w:val="es-MX"/>
        </w:rPr>
        <w:t>C. Animaciones de Transición y Estado</w:t>
      </w:r>
      <w:bookmarkEnd w:id="368212193"/>
    </w:p>
    <w:p w:rsidR="4816F6C3" w:rsidP="16620ED9" w:rsidRDefault="4816F6C3" w14:paraId="04596D5D" w14:textId="5E9CD394">
      <w:pPr>
        <w:spacing w:before="240" w:beforeAutospacing="off" w:after="240" w:afterAutospacing="off"/>
      </w:pPr>
      <w:r w:rsidRPr="16620ED9" w:rsidR="4816F6C3">
        <w:rPr>
          <w:rFonts w:ascii="Aptos" w:hAnsi="Aptos" w:eastAsia="Aptos" w:cs="Aptos"/>
          <w:b w:val="1"/>
          <w:bCs w:val="1"/>
          <w:noProof w:val="0"/>
          <w:sz w:val="24"/>
          <w:szCs w:val="24"/>
          <w:lang w:val="es-MX"/>
        </w:rPr>
        <w:t>MOTION-FADE-BASIC</w:t>
      </w:r>
    </w:p>
    <w:p w:rsidR="4816F6C3" w:rsidP="16620ED9" w:rsidRDefault="4816F6C3" w14:paraId="1CD5EFF8" w14:textId="0A361C19">
      <w:pPr>
        <w:pStyle w:val="ListParagraph"/>
        <w:numPr>
          <w:ilvl w:val="0"/>
          <w:numId w:val="29"/>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Descripción: Fade in / Fade out simple.</w:t>
      </w:r>
    </w:p>
    <w:p w:rsidR="4816F6C3" w:rsidP="16620ED9" w:rsidRDefault="4816F6C3" w14:paraId="50FD3F5C" w14:textId="577FEDDA">
      <w:pPr>
        <w:pStyle w:val="ListParagraph"/>
        <w:numPr>
          <w:ilvl w:val="0"/>
          <w:numId w:val="29"/>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Uso: Aparición de elementos estándar y base para la transición suave entre páginas de distinto color (oscuro/claro).</w:t>
      </w:r>
    </w:p>
    <w:p w:rsidR="4816F6C3" w:rsidP="16620ED9" w:rsidRDefault="4816F6C3" w14:paraId="55BEB6F9" w14:textId="4725FB34">
      <w:pPr>
        <w:pStyle w:val="ListParagraph"/>
        <w:numPr>
          <w:ilvl w:val="0"/>
          <w:numId w:val="29"/>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 xml:space="preserve">Comportamiento: Transición de opacidad de 0 a 1 (o viceversa) usando </w:t>
      </w:r>
      <w:r w:rsidRPr="16620ED9" w:rsidR="4816F6C3">
        <w:rPr>
          <w:rFonts w:ascii="Consolas" w:hAnsi="Consolas" w:eastAsia="Consolas" w:cs="Consolas"/>
          <w:noProof w:val="0"/>
          <w:sz w:val="24"/>
          <w:szCs w:val="24"/>
          <w:lang w:val="es-MX"/>
        </w:rPr>
        <w:t>--motion-duration-main</w:t>
      </w:r>
      <w:r w:rsidRPr="16620ED9" w:rsidR="4816F6C3">
        <w:rPr>
          <w:rFonts w:ascii="Aptos" w:hAnsi="Aptos" w:eastAsia="Aptos" w:cs="Aptos"/>
          <w:noProof w:val="0"/>
          <w:sz w:val="24"/>
          <w:szCs w:val="24"/>
          <w:lang w:val="es-MX"/>
        </w:rPr>
        <w:t>.</w:t>
      </w:r>
    </w:p>
    <w:p w:rsidR="4816F6C3" w:rsidP="16620ED9" w:rsidRDefault="4816F6C3" w14:paraId="2CFEC681" w14:textId="7FE4EE5D">
      <w:pPr>
        <w:spacing w:before="240" w:beforeAutospacing="off" w:after="240" w:afterAutospacing="off"/>
      </w:pPr>
      <w:r w:rsidRPr="16620ED9" w:rsidR="4816F6C3">
        <w:rPr>
          <w:rFonts w:ascii="Aptos" w:hAnsi="Aptos" w:eastAsia="Aptos" w:cs="Aptos"/>
          <w:b w:val="1"/>
          <w:bCs w:val="1"/>
          <w:noProof w:val="0"/>
          <w:sz w:val="24"/>
          <w:szCs w:val="24"/>
          <w:lang w:val="es-MX"/>
        </w:rPr>
        <w:t>MOTION-FADE-MOVE</w:t>
      </w:r>
    </w:p>
    <w:p w:rsidR="4816F6C3" w:rsidP="16620ED9" w:rsidRDefault="4816F6C3" w14:paraId="0D9C2D7B" w14:textId="784C479D">
      <w:pPr>
        <w:pStyle w:val="ListParagraph"/>
        <w:numPr>
          <w:ilvl w:val="0"/>
          <w:numId w:val="30"/>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Descripción: Combinación de Fade y desplazamiento vertical (Up/Down).</w:t>
      </w:r>
    </w:p>
    <w:p w:rsidR="4816F6C3" w:rsidP="16620ED9" w:rsidRDefault="4816F6C3" w14:paraId="4DD05A1E" w14:textId="027FDD22">
      <w:pPr>
        <w:pStyle w:val="ListParagraph"/>
        <w:numPr>
          <w:ilvl w:val="0"/>
          <w:numId w:val="30"/>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Uso: Bloques de contenido y elementos narrativos secundarios.</w:t>
      </w:r>
    </w:p>
    <w:p w:rsidR="4816F6C3" w:rsidP="16620ED9" w:rsidRDefault="4816F6C3" w14:paraId="2BAD90AB" w14:textId="6E299A8F">
      <w:pPr>
        <w:pStyle w:val="ListParagraph"/>
        <w:numPr>
          <w:ilvl w:val="0"/>
          <w:numId w:val="30"/>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Trayectoria: 20px de desplazamiento.</w:t>
      </w:r>
    </w:p>
    <w:p w:rsidR="4816F6C3" w:rsidP="16620ED9" w:rsidRDefault="4816F6C3" w14:paraId="0AFAB3AF" w14:textId="4BC11F4F">
      <w:pPr>
        <w:pStyle w:val="Heading5"/>
        <w:rPr>
          <w:noProof w:val="0"/>
          <w:lang w:val="es-MX"/>
        </w:rPr>
      </w:pPr>
      <w:bookmarkStart w:name="_Toc1499977124" w:id="204657327"/>
      <w:r w:rsidRPr="16620ED9" w:rsidR="4816F6C3">
        <w:rPr>
          <w:noProof w:val="0"/>
          <w:lang w:val="es-MX"/>
        </w:rPr>
        <w:t>D. Animaciones Decorativas (Impacto Visual)</w:t>
      </w:r>
      <w:bookmarkEnd w:id="204657327"/>
    </w:p>
    <w:p w:rsidR="4816F6C3" w:rsidP="16620ED9" w:rsidRDefault="4816F6C3" w14:paraId="64DA140B" w14:textId="49CB1D5A">
      <w:pPr>
        <w:spacing w:before="240" w:beforeAutospacing="off" w:after="240" w:afterAutospacing="off"/>
      </w:pPr>
      <w:r w:rsidRPr="16620ED9" w:rsidR="4816F6C3">
        <w:rPr>
          <w:rFonts w:ascii="Aptos" w:hAnsi="Aptos" w:eastAsia="Aptos" w:cs="Aptos"/>
          <w:b w:val="1"/>
          <w:bCs w:val="1"/>
          <w:noProof w:val="0"/>
          <w:sz w:val="24"/>
          <w:szCs w:val="24"/>
          <w:lang w:val="es-MX"/>
        </w:rPr>
        <w:t>MOTION-TEXT-STRETCH (Decorativa)</w:t>
      </w:r>
    </w:p>
    <w:p w:rsidR="4816F6C3" w:rsidP="16620ED9" w:rsidRDefault="4816F6C3" w14:paraId="16F8AB8D" w14:textId="17F965B7">
      <w:pPr>
        <w:pStyle w:val="ListParagraph"/>
        <w:numPr>
          <w:ilvl w:val="0"/>
          <w:numId w:val="31"/>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Descripción: Animación por carácter individual (letter-by-letter).</w:t>
      </w:r>
    </w:p>
    <w:p w:rsidR="4816F6C3" w:rsidP="16620ED9" w:rsidRDefault="4816F6C3" w14:paraId="38EDBCCB" w14:textId="1773421D">
      <w:pPr>
        <w:pStyle w:val="ListParagraph"/>
        <w:numPr>
          <w:ilvl w:val="0"/>
          <w:numId w:val="31"/>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Comportamiento: Cada letra realiza un Fade In simultáneo a un "Stretch In".</w:t>
      </w:r>
    </w:p>
    <w:p w:rsidR="4816F6C3" w:rsidP="16620ED9" w:rsidRDefault="4816F6C3" w14:paraId="5B4A2ECA" w14:textId="2E2A05E7">
      <w:pPr>
        <w:pStyle w:val="ListParagraph"/>
        <w:numPr>
          <w:ilvl w:val="0"/>
          <w:numId w:val="31"/>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Efecto: La letra nace supercondensada (scale-x: 0.1) pegada a la izquierda y se expande hasta su forma natural (scale-x: 1) hacia la derecha.</w:t>
      </w:r>
    </w:p>
    <w:p w:rsidR="4816F6C3" w:rsidP="16620ED9" w:rsidRDefault="4816F6C3" w14:paraId="1885EE34" w14:textId="0C2975FC">
      <w:pPr>
        <w:pStyle w:val="ListParagraph"/>
        <w:numPr>
          <w:ilvl w:val="0"/>
          <w:numId w:val="31"/>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Timing: Cada letra tiene un delay progresivo de 30ms.</w:t>
      </w:r>
    </w:p>
    <w:p w:rsidR="4816F6C3" w:rsidP="16620ED9" w:rsidRDefault="4816F6C3" w14:paraId="1446DB92" w14:textId="70592ABC">
      <w:pPr>
        <w:spacing w:before="240" w:beforeAutospacing="off" w:after="240" w:afterAutospacing="off"/>
      </w:pPr>
      <w:r w:rsidRPr="16620ED9" w:rsidR="4816F6C3">
        <w:rPr>
          <w:rFonts w:ascii="Aptos" w:hAnsi="Aptos" w:eastAsia="Aptos" w:cs="Aptos"/>
          <w:b w:val="1"/>
          <w:bCs w:val="1"/>
          <w:noProof w:val="0"/>
          <w:sz w:val="24"/>
          <w:szCs w:val="24"/>
          <w:lang w:val="es-MX"/>
        </w:rPr>
        <w:t>MOTION-SLIDE-PATH-IN (Decorativa)</w:t>
      </w:r>
    </w:p>
    <w:p w:rsidR="4816F6C3" w:rsidP="16620ED9" w:rsidRDefault="4816F6C3" w14:paraId="529B262E" w14:textId="70E7807B">
      <w:pPr>
        <w:pStyle w:val="ListParagraph"/>
        <w:numPr>
          <w:ilvl w:val="0"/>
          <w:numId w:val="32"/>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Descripción: Desplazamiento horizontal desde el exterior hacia la posición final.</w:t>
      </w:r>
    </w:p>
    <w:p w:rsidR="4816F6C3" w:rsidP="16620ED9" w:rsidRDefault="4816F6C3" w14:paraId="6F7EE19A" w14:textId="187B7AB6">
      <w:pPr>
        <w:pStyle w:val="ListParagraph"/>
        <w:numPr>
          <w:ilvl w:val="0"/>
          <w:numId w:val="32"/>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Comportamiento: El elemento nace en una columna de origen (definida en Construcción) y se desplaza hacia la izquierda hasta su coordenada final.</w:t>
      </w:r>
    </w:p>
    <w:p w:rsidR="4816F6C3" w:rsidP="16620ED9" w:rsidRDefault="4816F6C3" w14:paraId="193E0D39" w14:textId="2354BFF2">
      <w:pPr>
        <w:pStyle w:val="ListParagraph"/>
        <w:numPr>
          <w:ilvl w:val="0"/>
          <w:numId w:val="32"/>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 xml:space="preserve">Efecto: Combinado con Fade In. Empieza rápido y termina lento usando </w:t>
      </w:r>
      <w:r w:rsidRPr="16620ED9" w:rsidR="4816F6C3">
        <w:rPr>
          <w:rFonts w:ascii="Consolas" w:hAnsi="Consolas" w:eastAsia="Consolas" w:cs="Consolas"/>
          <w:noProof w:val="0"/>
          <w:sz w:val="24"/>
          <w:szCs w:val="24"/>
          <w:lang w:val="es-MX"/>
        </w:rPr>
        <w:t>--motion-ease-out-expo</w:t>
      </w:r>
      <w:r w:rsidRPr="16620ED9" w:rsidR="4816F6C3">
        <w:rPr>
          <w:rFonts w:ascii="Aptos" w:hAnsi="Aptos" w:eastAsia="Aptos" w:cs="Aptos"/>
          <w:noProof w:val="0"/>
          <w:sz w:val="24"/>
          <w:szCs w:val="24"/>
          <w:lang w:val="es-MX"/>
        </w:rPr>
        <w:t>.</w:t>
      </w:r>
    </w:p>
    <w:p w:rsidR="4816F6C3" w:rsidP="16620ED9" w:rsidRDefault="4816F6C3" w14:paraId="529C462D" w14:textId="0FD6CBBD">
      <w:pPr>
        <w:spacing w:before="240" w:beforeAutospacing="off" w:after="240" w:afterAutospacing="off"/>
      </w:pPr>
      <w:r w:rsidRPr="16620ED9" w:rsidR="4816F6C3">
        <w:rPr>
          <w:rFonts w:ascii="Aptos" w:hAnsi="Aptos" w:eastAsia="Aptos" w:cs="Aptos"/>
          <w:b w:val="1"/>
          <w:bCs w:val="1"/>
          <w:noProof w:val="0"/>
          <w:sz w:val="24"/>
          <w:szCs w:val="24"/>
          <w:lang w:val="es-MX"/>
        </w:rPr>
        <w:t>MOTION-SLIDE-PATH-OUT (Decorativa)</w:t>
      </w:r>
    </w:p>
    <w:p w:rsidR="4816F6C3" w:rsidP="16620ED9" w:rsidRDefault="4816F6C3" w14:paraId="5A41EDF6" w14:textId="18E1FD3A">
      <w:pPr>
        <w:pStyle w:val="ListParagraph"/>
        <w:numPr>
          <w:ilvl w:val="0"/>
          <w:numId w:val="33"/>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Descripción: Desplazamiento horizontal de salida.</w:t>
      </w:r>
    </w:p>
    <w:p w:rsidR="4816F6C3" w:rsidP="16620ED9" w:rsidRDefault="4816F6C3" w14:paraId="6422C48A" w14:textId="1B1D1EB1">
      <w:pPr>
        <w:pStyle w:val="ListParagraph"/>
        <w:numPr>
          <w:ilvl w:val="0"/>
          <w:numId w:val="33"/>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Comportamiento: El elemento parte de su posición actual y se desplaza hacia la izquierda hasta la columna de fuga descrita.</w:t>
      </w:r>
    </w:p>
    <w:p w:rsidR="4816F6C3" w:rsidP="16620ED9" w:rsidRDefault="4816F6C3" w14:paraId="2F25ACB0" w14:textId="7C2CD6AA">
      <w:pPr>
        <w:pStyle w:val="ListParagraph"/>
        <w:numPr>
          <w:ilvl w:val="0"/>
          <w:numId w:val="33"/>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Efecto: Combinado con Fade Out.</w:t>
      </w:r>
    </w:p>
    <w:p w:rsidR="4816F6C3" w:rsidP="16620ED9" w:rsidRDefault="4816F6C3" w14:paraId="157C4487" w14:textId="7E927573">
      <w:pPr>
        <w:spacing w:before="240" w:beforeAutospacing="off" w:after="240" w:afterAutospacing="off"/>
      </w:pPr>
      <w:r w:rsidRPr="16620ED9" w:rsidR="4816F6C3">
        <w:rPr>
          <w:rFonts w:ascii="Aptos" w:hAnsi="Aptos" w:eastAsia="Aptos" w:cs="Aptos"/>
          <w:b w:val="1"/>
          <w:bCs w:val="1"/>
          <w:noProof w:val="0"/>
          <w:sz w:val="24"/>
          <w:szCs w:val="24"/>
          <w:lang w:val="es-MX"/>
        </w:rPr>
        <w:t>E. Regla Especial: Transición de Interfaz (Ambiente)</w:t>
      </w:r>
    </w:p>
    <w:p w:rsidR="4816F6C3" w:rsidP="16620ED9" w:rsidRDefault="4816F6C3" w14:paraId="67659F69" w14:textId="113F8488">
      <w:pPr>
        <w:pStyle w:val="ListParagraph"/>
        <w:numPr>
          <w:ilvl w:val="0"/>
          <w:numId w:val="34"/>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 xml:space="preserve">Para mitigar el estrés visual entre el fondo oscuro (Home) y claro (Proyectos), la IA debe aplicar el token </w:t>
      </w:r>
      <w:r w:rsidRPr="16620ED9" w:rsidR="4816F6C3">
        <w:rPr>
          <w:rFonts w:ascii="Aptos" w:hAnsi="Aptos" w:eastAsia="Aptos" w:cs="Aptos"/>
          <w:b w:val="1"/>
          <w:bCs w:val="1"/>
          <w:noProof w:val="0"/>
          <w:sz w:val="24"/>
          <w:szCs w:val="24"/>
          <w:lang w:val="es-MX"/>
        </w:rPr>
        <w:t>MOTION-FADE-BASIC</w:t>
      </w:r>
      <w:r w:rsidRPr="16620ED9" w:rsidR="4816F6C3">
        <w:rPr>
          <w:rFonts w:ascii="Aptos" w:hAnsi="Aptos" w:eastAsia="Aptos" w:cs="Aptos"/>
          <w:noProof w:val="0"/>
          <w:sz w:val="24"/>
          <w:szCs w:val="24"/>
          <w:lang w:val="es-MX"/>
        </w:rPr>
        <w:t xml:space="preserve"> directamente sobre el contenedor de fondo (background-color).</w:t>
      </w:r>
    </w:p>
    <w:p w:rsidR="4816F6C3" w:rsidP="16620ED9" w:rsidRDefault="4816F6C3" w14:paraId="2B2AB86A" w14:textId="3CCD867C">
      <w:pPr>
        <w:pStyle w:val="ListParagraph"/>
        <w:numPr>
          <w:ilvl w:val="0"/>
          <w:numId w:val="34"/>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El ritmo debe ser constante (</w:t>
      </w:r>
      <w:r w:rsidRPr="16620ED9" w:rsidR="4816F6C3">
        <w:rPr>
          <w:rFonts w:ascii="Consolas" w:hAnsi="Consolas" w:eastAsia="Consolas" w:cs="Consolas"/>
          <w:noProof w:val="0"/>
          <w:sz w:val="24"/>
          <w:szCs w:val="24"/>
          <w:lang w:val="es-MX"/>
        </w:rPr>
        <w:t>--motion-ease-in-out-smooth</w:t>
      </w:r>
      <w:r w:rsidRPr="16620ED9" w:rsidR="4816F6C3">
        <w:rPr>
          <w:rFonts w:ascii="Aptos" w:hAnsi="Aptos" w:eastAsia="Aptos" w:cs="Aptos"/>
          <w:noProof w:val="0"/>
          <w:sz w:val="24"/>
          <w:szCs w:val="24"/>
          <w:lang w:val="es-MX"/>
        </w:rPr>
        <w:t>) para que los colores se mezclen delicadamente sin frenar la carga de la nueva página.</w:t>
      </w:r>
    </w:p>
    <w:p w:rsidR="4816F6C3" w:rsidP="16620ED9" w:rsidRDefault="4816F6C3" w14:paraId="22E5FBE8" w14:textId="1490878A">
      <w:pPr>
        <w:pStyle w:val="Heading5"/>
        <w:rPr>
          <w:noProof w:val="0"/>
          <w:lang w:val="es-MX"/>
        </w:rPr>
      </w:pPr>
      <w:bookmarkStart w:name="_Toc45582481" w:id="1751001037"/>
      <w:r w:rsidRPr="16620ED9" w:rsidR="4816F6C3">
        <w:rPr>
          <w:noProof w:val="0"/>
          <w:lang w:val="es-MX"/>
        </w:rPr>
        <w:t>F. Regla Estricta de Uso</w:t>
      </w:r>
      <w:bookmarkEnd w:id="1751001037"/>
    </w:p>
    <w:p w:rsidR="4816F6C3" w:rsidP="16620ED9" w:rsidRDefault="4816F6C3" w14:paraId="0B029A4B" w14:textId="5DCBF7FE">
      <w:pPr>
        <w:pStyle w:val="ListParagraph"/>
        <w:numPr>
          <w:ilvl w:val="0"/>
          <w:numId w:val="35"/>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Solo estos códigos pueden aplicarse.</w:t>
      </w:r>
    </w:p>
    <w:p w:rsidR="4816F6C3" w:rsidP="16620ED9" w:rsidRDefault="4816F6C3" w14:paraId="479B5DC3" w14:textId="0C7F946C">
      <w:pPr>
        <w:pStyle w:val="ListParagraph"/>
        <w:numPr>
          <w:ilvl w:val="0"/>
          <w:numId w:val="35"/>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Está prohibido crear nuevas trayectorias o curvas fuera de las definidas aquí.</w:t>
      </w:r>
    </w:p>
    <w:p w:rsidR="4816F6C3" w:rsidP="16620ED9" w:rsidRDefault="4816F6C3" w14:paraId="721234C1" w14:textId="7B0EF26B">
      <w:pPr>
        <w:pStyle w:val="ListParagraph"/>
        <w:numPr>
          <w:ilvl w:val="0"/>
          <w:numId w:val="35"/>
        </w:numPr>
        <w:spacing w:before="240" w:beforeAutospacing="off" w:after="240" w:afterAutospacing="off"/>
        <w:rPr>
          <w:rFonts w:ascii="Aptos" w:hAnsi="Aptos" w:eastAsia="Aptos" w:cs="Aptos"/>
          <w:noProof w:val="0"/>
          <w:sz w:val="24"/>
          <w:szCs w:val="24"/>
          <w:lang w:val="es-MX"/>
        </w:rPr>
      </w:pPr>
      <w:r w:rsidRPr="16620ED9" w:rsidR="4816F6C3">
        <w:rPr>
          <w:rFonts w:ascii="Aptos" w:hAnsi="Aptos" w:eastAsia="Aptos" w:cs="Aptos"/>
          <w:noProof w:val="0"/>
          <w:sz w:val="24"/>
          <w:szCs w:val="24"/>
          <w:lang w:val="es-MX"/>
        </w:rPr>
        <w:t>El Documento de Construcción debe especificar para cada componente: el código de motion, el disparador (trigger) y, en el caso de los SLIDE-PATH, las columnas de inicio o fuga.</w:t>
      </w:r>
    </w:p>
    <w:p w:rsidR="16620ED9" w:rsidRDefault="16620ED9" w14:paraId="6189EEC2" w14:textId="4BA23438"/>
    <w:p w:rsidR="16620ED9" w:rsidRDefault="16620ED9" w14:paraId="5C62C907" w14:textId="2B9B2AE4">
      <w:r>
        <w:br w:type="page"/>
      </w:r>
    </w:p>
    <w:p w:rsidR="671B860A" w:rsidP="16620ED9" w:rsidRDefault="671B860A" w14:paraId="76B7A108" w14:textId="2D79D9E0">
      <w:pPr>
        <w:pStyle w:val="Heading2"/>
      </w:pPr>
      <w:bookmarkStart w:name="_Toc234105039" w:id="410297852"/>
      <w:r w:rsidR="671B860A">
        <w:rPr/>
        <w:t>Reglas de Navegación</w:t>
      </w:r>
      <w:bookmarkEnd w:id="410297852"/>
    </w:p>
    <w:p w:rsidR="439074C0" w:rsidP="16620ED9" w:rsidRDefault="439074C0" w14:paraId="7A919AB4" w14:textId="63A52FB8">
      <w:pPr>
        <w:pStyle w:val="Heading3"/>
        <w:rPr>
          <w:noProof w:val="0"/>
          <w:lang w:val="es-MX"/>
        </w:rPr>
      </w:pPr>
      <w:bookmarkStart w:name="_Toc561243498" w:id="207305835"/>
      <w:r w:rsidRPr="16620ED9" w:rsidR="439074C0">
        <w:rPr>
          <w:noProof w:val="0"/>
          <w:lang w:val="es-MX"/>
        </w:rPr>
        <w:t>REGLA-NAV-001 — Navegación &amp; Flujo</w:t>
      </w:r>
      <w:bookmarkEnd w:id="207305835"/>
    </w:p>
    <w:p w:rsidR="439074C0" w:rsidP="16620ED9" w:rsidRDefault="439074C0" w14:paraId="4F5C2DD3" w14:textId="49E8C123">
      <w:pPr>
        <w:spacing w:before="240" w:beforeAutospacing="off" w:after="240" w:afterAutospacing="off"/>
      </w:pPr>
      <w:r w:rsidRPr="16620ED9" w:rsidR="439074C0">
        <w:rPr>
          <w:rFonts w:ascii="Aptos" w:hAnsi="Aptos" w:eastAsia="Aptos" w:cs="Aptos"/>
          <w:noProof w:val="0"/>
          <w:sz w:val="24"/>
          <w:szCs w:val="24"/>
          <w:lang w:val="es-MX"/>
        </w:rPr>
        <w:t>Esta regla define el catálogo cerrado de mecanismos de navegación permitidos. No define animaciones ni comportamientos visuales específicos, los cuales se asignan exclusivamente en el Documento de Construcción.</w:t>
      </w:r>
    </w:p>
    <w:p w:rsidR="439074C0" w:rsidP="16620ED9" w:rsidRDefault="439074C0" w14:paraId="00D37FD2" w14:textId="5905780F">
      <w:pPr>
        <w:pStyle w:val="Heading5"/>
        <w:rPr>
          <w:noProof w:val="0"/>
          <w:lang w:val="es-MX"/>
        </w:rPr>
      </w:pPr>
      <w:bookmarkStart w:name="_Toc1357058043" w:id="1660193404"/>
      <w:r w:rsidRPr="16620ED9" w:rsidR="439074C0">
        <w:rPr>
          <w:noProof w:val="0"/>
          <w:lang w:val="es-MX"/>
        </w:rPr>
        <w:t>A. Principios de Navegación</w:t>
      </w:r>
      <w:bookmarkEnd w:id="1660193404"/>
    </w:p>
    <w:p w:rsidR="439074C0" w:rsidP="16620ED9" w:rsidRDefault="439074C0" w14:paraId="5313862C" w14:textId="51672EB5">
      <w:pPr>
        <w:pStyle w:val="ListParagraph"/>
        <w:numPr>
          <w:ilvl w:val="0"/>
          <w:numId w:val="36"/>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b w:val="1"/>
          <w:bCs w:val="1"/>
          <w:noProof w:val="0"/>
          <w:sz w:val="24"/>
          <w:szCs w:val="24"/>
          <w:lang w:val="es-MX"/>
        </w:rPr>
        <w:t>Nativo:</w:t>
      </w:r>
      <w:r w:rsidRPr="16620ED9" w:rsidR="439074C0">
        <w:rPr>
          <w:rFonts w:ascii="Aptos" w:hAnsi="Aptos" w:eastAsia="Aptos" w:cs="Aptos"/>
          <w:noProof w:val="0"/>
          <w:sz w:val="24"/>
          <w:szCs w:val="24"/>
          <w:lang w:val="es-MX"/>
        </w:rPr>
        <w:t xml:space="preserve"> El sitio utiliza el comportamiento de scroll estándar del navegador.</w:t>
      </w:r>
    </w:p>
    <w:p w:rsidR="439074C0" w:rsidP="16620ED9" w:rsidRDefault="439074C0" w14:paraId="3FD43E33" w14:textId="59B8C73B">
      <w:pPr>
        <w:pStyle w:val="ListParagraph"/>
        <w:numPr>
          <w:ilvl w:val="0"/>
          <w:numId w:val="36"/>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b w:val="1"/>
          <w:bCs w:val="1"/>
          <w:noProof w:val="0"/>
          <w:sz w:val="24"/>
          <w:szCs w:val="24"/>
          <w:lang w:val="es-MX"/>
        </w:rPr>
        <w:t>Directo:</w:t>
      </w:r>
      <w:r w:rsidRPr="16620ED9" w:rsidR="439074C0">
        <w:rPr>
          <w:rFonts w:ascii="Aptos" w:hAnsi="Aptos" w:eastAsia="Aptos" w:cs="Aptos"/>
          <w:noProof w:val="0"/>
          <w:sz w:val="24"/>
          <w:szCs w:val="24"/>
          <w:lang w:val="es-MX"/>
        </w:rPr>
        <w:t xml:space="preserve"> Los saltos entre contextos (páginas) ocurren por acción explícita del usuario.</w:t>
      </w:r>
    </w:p>
    <w:p w:rsidR="439074C0" w:rsidP="16620ED9" w:rsidRDefault="439074C0" w14:paraId="7655B9DA" w14:textId="6C8F3471">
      <w:pPr>
        <w:pStyle w:val="ListParagraph"/>
        <w:numPr>
          <w:ilvl w:val="0"/>
          <w:numId w:val="36"/>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b w:val="1"/>
          <w:bCs w:val="1"/>
          <w:noProof w:val="0"/>
          <w:sz w:val="24"/>
          <w:szCs w:val="24"/>
          <w:lang w:val="es-MX"/>
        </w:rPr>
        <w:t>Top-Reset:</w:t>
      </w:r>
      <w:r w:rsidRPr="16620ED9" w:rsidR="439074C0">
        <w:rPr>
          <w:rFonts w:ascii="Aptos" w:hAnsi="Aptos" w:eastAsia="Aptos" w:cs="Aptos"/>
          <w:noProof w:val="0"/>
          <w:sz w:val="24"/>
          <w:szCs w:val="24"/>
          <w:lang w:val="es-MX"/>
        </w:rPr>
        <w:t xml:space="preserve"> Por defecto, cada nueva página se carga desde la posición superior (L0), a menos que el Documento de Construcción especifique un ancla de coordenadas.</w:t>
      </w:r>
    </w:p>
    <w:p w:rsidR="439074C0" w:rsidP="16620ED9" w:rsidRDefault="439074C0" w14:paraId="148EB7AD" w14:textId="473A4B1F">
      <w:pPr>
        <w:pStyle w:val="Heading5"/>
        <w:rPr>
          <w:noProof w:val="0"/>
          <w:lang w:val="es-MX"/>
        </w:rPr>
      </w:pPr>
      <w:bookmarkStart w:name="_Toc893681423" w:id="191057082"/>
      <w:r w:rsidRPr="16620ED9" w:rsidR="439074C0">
        <w:rPr>
          <w:noProof w:val="0"/>
          <w:lang w:val="es-MX"/>
        </w:rPr>
        <w:t>B. Mecanismos de Navegación Permitidos</w:t>
      </w:r>
      <w:bookmarkEnd w:id="191057082"/>
    </w:p>
    <w:p w:rsidR="439074C0" w:rsidP="16620ED9" w:rsidRDefault="439074C0" w14:paraId="33EB5613" w14:textId="2C1FAD1A">
      <w:pPr>
        <w:spacing w:before="240" w:beforeAutospacing="off" w:after="240" w:afterAutospacing="off"/>
      </w:pPr>
      <w:r w:rsidRPr="16620ED9" w:rsidR="439074C0">
        <w:rPr>
          <w:rFonts w:ascii="Aptos" w:hAnsi="Aptos" w:eastAsia="Aptos" w:cs="Aptos"/>
          <w:b w:val="1"/>
          <w:bCs w:val="1"/>
          <w:noProof w:val="0"/>
          <w:sz w:val="24"/>
          <w:szCs w:val="24"/>
          <w:lang w:val="es-MX"/>
        </w:rPr>
        <w:t>NAV-SCROLL-FREE</w:t>
      </w:r>
    </w:p>
    <w:p w:rsidR="439074C0" w:rsidP="16620ED9" w:rsidRDefault="439074C0" w14:paraId="4FE47C30" w14:textId="343528F9">
      <w:pPr>
        <w:pStyle w:val="ListParagraph"/>
        <w:numPr>
          <w:ilvl w:val="0"/>
          <w:numId w:val="37"/>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Definición: Desplazamiento vertical libre a través de las líneas (L) del grid.</w:t>
      </w:r>
    </w:p>
    <w:p w:rsidR="439074C0" w:rsidP="16620ED9" w:rsidRDefault="439074C0" w14:paraId="37BD53A5" w14:textId="7F1AD3C2">
      <w:pPr>
        <w:pStyle w:val="ListParagraph"/>
        <w:numPr>
          <w:ilvl w:val="0"/>
          <w:numId w:val="37"/>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Uso: Exploración de contenido dentro de una misma página.</w:t>
      </w:r>
    </w:p>
    <w:p w:rsidR="439074C0" w:rsidP="16620ED9" w:rsidRDefault="439074C0" w14:paraId="7CC50D51" w14:textId="56A9968B">
      <w:pPr>
        <w:spacing w:before="240" w:beforeAutospacing="off" w:after="240" w:afterAutospacing="off"/>
      </w:pPr>
      <w:r w:rsidRPr="16620ED9" w:rsidR="439074C0">
        <w:rPr>
          <w:rFonts w:ascii="Aptos" w:hAnsi="Aptos" w:eastAsia="Aptos" w:cs="Aptos"/>
          <w:b w:val="1"/>
          <w:bCs w:val="1"/>
          <w:noProof w:val="0"/>
          <w:sz w:val="24"/>
          <w:szCs w:val="24"/>
          <w:lang w:val="es-MX"/>
        </w:rPr>
        <w:t>NAV-DIRECT-LINK</w:t>
      </w:r>
    </w:p>
    <w:p w:rsidR="439074C0" w:rsidP="16620ED9" w:rsidRDefault="439074C0" w14:paraId="4D91D630" w14:textId="4801F6A9">
      <w:pPr>
        <w:pStyle w:val="ListParagraph"/>
        <w:numPr>
          <w:ilvl w:val="0"/>
          <w:numId w:val="38"/>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Definición: Salto de una página a otra (cambio de URL).</w:t>
      </w:r>
    </w:p>
    <w:p w:rsidR="439074C0" w:rsidP="16620ED9" w:rsidRDefault="439074C0" w14:paraId="50FC2F11" w14:textId="6CECFC95">
      <w:pPr>
        <w:pStyle w:val="ListParagraph"/>
        <w:numPr>
          <w:ilvl w:val="0"/>
          <w:numId w:val="38"/>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Disparadores: Se activan mediante componentes que posean una referencia de destino.</w:t>
      </w:r>
    </w:p>
    <w:p w:rsidR="439074C0" w:rsidP="16620ED9" w:rsidRDefault="439074C0" w14:paraId="438CF0C9" w14:textId="5DD6AC4F">
      <w:pPr>
        <w:pStyle w:val="ListParagraph"/>
        <w:numPr>
          <w:ilvl w:val="0"/>
          <w:numId w:val="38"/>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Uso: Menús, botones, imágenes de proyectos y logotipos.</w:t>
      </w:r>
    </w:p>
    <w:p w:rsidR="439074C0" w:rsidP="16620ED9" w:rsidRDefault="439074C0" w14:paraId="5B15FCE2" w14:textId="5527214E">
      <w:pPr>
        <w:pStyle w:val="Heading5"/>
        <w:rPr>
          <w:noProof w:val="0"/>
          <w:lang w:val="es-MX"/>
        </w:rPr>
      </w:pPr>
      <w:bookmarkStart w:name="_Toc761847079" w:id="1207942852"/>
      <w:r w:rsidRPr="16620ED9" w:rsidR="439074C0">
        <w:rPr>
          <w:noProof w:val="0"/>
          <w:lang w:val="es-MX"/>
        </w:rPr>
        <w:t>C. Relación con otras reglas</w:t>
      </w:r>
      <w:bookmarkEnd w:id="1207942852"/>
    </w:p>
    <w:p w:rsidR="439074C0" w:rsidP="16620ED9" w:rsidRDefault="439074C0" w14:paraId="2398D957" w14:textId="04EFEDCA">
      <w:pPr>
        <w:pStyle w:val="ListParagraph"/>
        <w:numPr>
          <w:ilvl w:val="0"/>
          <w:numId w:val="39"/>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b w:val="1"/>
          <w:bCs w:val="1"/>
          <w:noProof w:val="0"/>
          <w:sz w:val="24"/>
          <w:szCs w:val="24"/>
          <w:lang w:val="es-MX"/>
        </w:rPr>
        <w:t>Grid:</w:t>
      </w:r>
      <w:r w:rsidRPr="16620ED9" w:rsidR="439074C0">
        <w:rPr>
          <w:rFonts w:ascii="Aptos" w:hAnsi="Aptos" w:eastAsia="Aptos" w:cs="Aptos"/>
          <w:noProof w:val="0"/>
          <w:sz w:val="24"/>
          <w:szCs w:val="24"/>
          <w:lang w:val="es-MX"/>
        </w:rPr>
        <w:t xml:space="preserve"> La navegación siempre respeta las coordenadas CxLy de destino definidas para cada breakpoint (Desktop, Tablet, Mobile).</w:t>
      </w:r>
    </w:p>
    <w:p w:rsidR="439074C0" w:rsidP="16620ED9" w:rsidRDefault="439074C0" w14:paraId="3CDF18D2" w14:textId="0CCA3C44">
      <w:pPr>
        <w:pStyle w:val="ListParagraph"/>
        <w:numPr>
          <w:ilvl w:val="0"/>
          <w:numId w:val="39"/>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b w:val="1"/>
          <w:bCs w:val="1"/>
          <w:noProof w:val="0"/>
          <w:sz w:val="24"/>
          <w:szCs w:val="24"/>
          <w:lang w:val="es-MX"/>
        </w:rPr>
        <w:t>Motion:</w:t>
      </w:r>
      <w:r w:rsidRPr="16620ED9" w:rsidR="439074C0">
        <w:rPr>
          <w:rFonts w:ascii="Aptos" w:hAnsi="Aptos" w:eastAsia="Aptos" w:cs="Aptos"/>
          <w:noProof w:val="0"/>
          <w:sz w:val="24"/>
          <w:szCs w:val="24"/>
          <w:lang w:val="es-MX"/>
        </w:rPr>
        <w:t xml:space="preserve"> El tipo de animación, su velocidad y su presencia (o ausencia) se declaran en el Documento de Construcción invocando los códigos de la REGLA-MOTION-001.</w:t>
      </w:r>
    </w:p>
    <w:p w:rsidR="439074C0" w:rsidP="16620ED9" w:rsidRDefault="439074C0" w14:paraId="6D3623F6" w14:textId="4260F2B5">
      <w:pPr>
        <w:pStyle w:val="Heading5"/>
        <w:rPr>
          <w:noProof w:val="0"/>
          <w:lang w:val="es-MX"/>
        </w:rPr>
      </w:pPr>
      <w:bookmarkStart w:name="_Toc1410335613" w:id="1158654638"/>
      <w:r w:rsidRPr="16620ED9" w:rsidR="439074C0">
        <w:rPr>
          <w:noProof w:val="0"/>
          <w:lang w:val="es-MX"/>
        </w:rPr>
        <w:t>D. Regla Estricta de Uso</w:t>
      </w:r>
      <w:bookmarkEnd w:id="1158654638"/>
    </w:p>
    <w:p w:rsidR="439074C0" w:rsidP="16620ED9" w:rsidRDefault="439074C0" w14:paraId="15063C31" w14:textId="362789A8">
      <w:pPr>
        <w:pStyle w:val="ListParagraph"/>
        <w:numPr>
          <w:ilvl w:val="0"/>
          <w:numId w:val="40"/>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Queda prohibido el uso de scroll-jacking (bloqueo de scroll nativo).</w:t>
      </w:r>
    </w:p>
    <w:p w:rsidR="439074C0" w:rsidP="16620ED9" w:rsidRDefault="439074C0" w14:paraId="362C1B8C" w14:textId="1B182CBD">
      <w:pPr>
        <w:pStyle w:val="ListParagraph"/>
        <w:numPr>
          <w:ilvl w:val="0"/>
          <w:numId w:val="40"/>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Queda prohibido el uso de navegación horizontal.</w:t>
      </w:r>
    </w:p>
    <w:p w:rsidR="439074C0" w:rsidP="16620ED9" w:rsidRDefault="439074C0" w14:paraId="5B5BF0CB" w14:textId="466D332C">
      <w:pPr>
        <w:pStyle w:val="ListParagraph"/>
        <w:numPr>
          <w:ilvl w:val="0"/>
          <w:numId w:val="40"/>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 xml:space="preserve">El Documento de Construcción debe especificar para cada </w:t>
      </w:r>
      <w:r w:rsidRPr="16620ED9" w:rsidR="439074C0">
        <w:rPr>
          <w:rFonts w:ascii="Consolas" w:hAnsi="Consolas" w:eastAsia="Consolas" w:cs="Consolas"/>
          <w:noProof w:val="0"/>
          <w:sz w:val="24"/>
          <w:szCs w:val="24"/>
          <w:lang w:val="es-MX"/>
        </w:rPr>
        <w:t>NAV-DIRECT-LINK</w:t>
      </w:r>
      <w:r w:rsidRPr="16620ED9" w:rsidR="439074C0">
        <w:rPr>
          <w:rFonts w:ascii="Aptos" w:hAnsi="Aptos" w:eastAsia="Aptos" w:cs="Aptos"/>
          <w:noProof w:val="0"/>
          <w:sz w:val="24"/>
          <w:szCs w:val="24"/>
          <w:lang w:val="es-MX"/>
        </w:rPr>
        <w:t>:</w:t>
      </w:r>
    </w:p>
    <w:p w:rsidR="439074C0" w:rsidP="16620ED9" w:rsidRDefault="439074C0" w14:paraId="5531B3BD" w14:textId="04E56BDD">
      <w:pPr>
        <w:pStyle w:val="ListParagraph"/>
        <w:numPr>
          <w:ilvl w:val="0"/>
          <w:numId w:val="41"/>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El componente disparador.</w:t>
      </w:r>
    </w:p>
    <w:p w:rsidR="439074C0" w:rsidP="16620ED9" w:rsidRDefault="439074C0" w14:paraId="2B1F9D86" w14:textId="0082B56E">
      <w:pPr>
        <w:pStyle w:val="ListParagraph"/>
        <w:numPr>
          <w:ilvl w:val="0"/>
          <w:numId w:val="41"/>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El destino.</w:t>
      </w:r>
    </w:p>
    <w:p w:rsidR="439074C0" w:rsidP="16620ED9" w:rsidRDefault="439074C0" w14:paraId="3BA6A879" w14:textId="3AFF1BB7">
      <w:pPr>
        <w:pStyle w:val="ListParagraph"/>
        <w:numPr>
          <w:ilvl w:val="0"/>
          <w:numId w:val="41"/>
        </w:numPr>
        <w:spacing w:before="240" w:beforeAutospacing="off" w:after="240" w:afterAutospacing="off"/>
        <w:rPr>
          <w:rFonts w:ascii="Aptos" w:hAnsi="Aptos" w:eastAsia="Aptos" w:cs="Aptos"/>
          <w:noProof w:val="0"/>
          <w:sz w:val="24"/>
          <w:szCs w:val="24"/>
          <w:lang w:val="es-MX"/>
        </w:rPr>
      </w:pPr>
      <w:r w:rsidRPr="16620ED9" w:rsidR="439074C0">
        <w:rPr>
          <w:rFonts w:ascii="Aptos" w:hAnsi="Aptos" w:eastAsia="Aptos" w:cs="Aptos"/>
          <w:noProof w:val="0"/>
          <w:sz w:val="24"/>
          <w:szCs w:val="24"/>
          <w:lang w:val="es-MX"/>
        </w:rPr>
        <w:t>El comportamiento de motion (si lo requiere).</w:t>
      </w:r>
    </w:p>
    <w:p w:rsidR="16620ED9" w:rsidP="16620ED9" w:rsidRDefault="16620ED9" w14:paraId="06823C3E" w14:textId="4CAD02D2">
      <w:pPr>
        <w:pStyle w:val="Normal"/>
        <w:rPr>
          <w:noProof w:val="0"/>
          <w:lang w:val="es-MX"/>
        </w:rPr>
      </w:pPr>
    </w:p>
    <w:p w:rsidR="16620ED9" w:rsidRDefault="16620ED9" w14:paraId="7B43CB9F" w14:textId="799AC066">
      <w:r>
        <w:br w:type="page"/>
      </w:r>
    </w:p>
    <w:p w:rsidR="469EF6E6" w:rsidP="16620ED9" w:rsidRDefault="469EF6E6" w14:paraId="603A1DE7" w14:textId="126E3734">
      <w:pPr>
        <w:pStyle w:val="Heading2"/>
        <w:rPr>
          <w:noProof w:val="0"/>
          <w:lang w:val="es-MX"/>
        </w:rPr>
      </w:pPr>
      <w:bookmarkStart w:name="_Toc1320979647" w:id="998217570"/>
      <w:r w:rsidRPr="16620ED9" w:rsidR="469EF6E6">
        <w:rPr>
          <w:noProof w:val="0"/>
          <w:lang w:val="es-MX"/>
        </w:rPr>
        <w:t>Regla de Componentes</w:t>
      </w:r>
      <w:bookmarkEnd w:id="998217570"/>
    </w:p>
    <w:p w:rsidR="412B81DC" w:rsidP="16620ED9" w:rsidRDefault="412B81DC" w14:paraId="026A2B6C" w14:textId="018771C9">
      <w:pPr>
        <w:pStyle w:val="Heading3"/>
        <w:rPr>
          <w:noProof w:val="0"/>
          <w:lang w:val="es-MX"/>
        </w:rPr>
      </w:pPr>
      <w:bookmarkStart w:name="_Toc218515186" w:id="1154185957"/>
      <w:r w:rsidRPr="16620ED9" w:rsidR="412B81DC">
        <w:rPr>
          <w:noProof w:val="0"/>
          <w:lang w:val="es-MX"/>
        </w:rPr>
        <w:t>REGLA-COMPONENTES-001 — Componentes UI</w:t>
      </w:r>
      <w:bookmarkEnd w:id="1154185957"/>
    </w:p>
    <w:p w:rsidR="412B81DC" w:rsidP="16620ED9" w:rsidRDefault="412B81DC" w14:paraId="0A3CE0E9" w14:textId="5DF6C780">
      <w:pPr>
        <w:spacing w:before="240" w:beforeAutospacing="off" w:after="240" w:afterAutospacing="off"/>
      </w:pPr>
      <w:r w:rsidRPr="16620ED9" w:rsidR="412B81DC">
        <w:rPr>
          <w:rFonts w:ascii="Aptos" w:hAnsi="Aptos" w:eastAsia="Aptos" w:cs="Aptos"/>
          <w:noProof w:val="0"/>
          <w:sz w:val="24"/>
          <w:szCs w:val="24"/>
          <w:lang w:val="es-MX"/>
        </w:rPr>
        <w:t>Esta regla define el repertorio cerrado de componentes visuales permitidos. El Documento de Construcción referencia estos códigos para posicionarlos en el Grid y asignarles estilo, motion y navegación.</w:t>
      </w:r>
    </w:p>
    <w:p w:rsidR="412B81DC" w:rsidP="16620ED9" w:rsidRDefault="412B81DC" w14:paraId="5A0BCC74" w14:textId="434C108D">
      <w:pPr>
        <w:pStyle w:val="Heading5"/>
        <w:rPr>
          <w:noProof w:val="0"/>
          <w:lang w:val="es-MX"/>
        </w:rPr>
      </w:pPr>
      <w:bookmarkStart w:name="_Toc964139234" w:id="968682120"/>
      <w:r w:rsidRPr="16620ED9" w:rsidR="412B81DC">
        <w:rPr>
          <w:noProof w:val="0"/>
          <w:lang w:val="es-MX"/>
        </w:rPr>
        <w:t>A. Principios Normativos</w:t>
      </w:r>
      <w:bookmarkEnd w:id="968682120"/>
    </w:p>
    <w:p w:rsidR="412B81DC" w:rsidP="16620ED9" w:rsidRDefault="412B81DC" w14:paraId="181B50E5" w14:textId="1FA40BAC">
      <w:pPr>
        <w:pStyle w:val="ListParagraph"/>
        <w:numPr>
          <w:ilvl w:val="0"/>
          <w:numId w:val="42"/>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b w:val="1"/>
          <w:bCs w:val="1"/>
          <w:noProof w:val="0"/>
          <w:sz w:val="24"/>
          <w:szCs w:val="24"/>
          <w:lang w:val="es-MX"/>
        </w:rPr>
        <w:t>Contenedores Puros:</w:t>
      </w:r>
      <w:r w:rsidRPr="16620ED9" w:rsidR="412B81DC">
        <w:rPr>
          <w:rFonts w:ascii="Aptos" w:hAnsi="Aptos" w:eastAsia="Aptos" w:cs="Aptos"/>
          <w:noProof w:val="0"/>
          <w:sz w:val="24"/>
          <w:szCs w:val="24"/>
          <w:lang w:val="es-MX"/>
        </w:rPr>
        <w:t xml:space="preserve"> Los componentes no tienen contenido intrínseco; son "cascarones" que se rellenan mediante el Documento de Contenido.</w:t>
      </w:r>
    </w:p>
    <w:p w:rsidR="412B81DC" w:rsidP="16620ED9" w:rsidRDefault="412B81DC" w14:paraId="0C376FD3" w14:textId="61B3E1B2">
      <w:pPr>
        <w:pStyle w:val="ListParagraph"/>
        <w:numPr>
          <w:ilvl w:val="0"/>
          <w:numId w:val="42"/>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b w:val="1"/>
          <w:bCs w:val="1"/>
          <w:noProof w:val="0"/>
          <w:sz w:val="24"/>
          <w:szCs w:val="24"/>
          <w:lang w:val="es-MX"/>
        </w:rPr>
        <w:t>Ajuste Automático:</w:t>
      </w:r>
      <w:r w:rsidRPr="16620ED9" w:rsidR="412B81DC">
        <w:rPr>
          <w:rFonts w:ascii="Aptos" w:hAnsi="Aptos" w:eastAsia="Aptos" w:cs="Aptos"/>
          <w:noProof w:val="0"/>
          <w:sz w:val="24"/>
          <w:szCs w:val="24"/>
          <w:lang w:val="es-MX"/>
        </w:rPr>
        <w:t xml:space="preserve"> Todo contenido visual (imagen/video) se centra y escala automáticamente para cubrir el componente (Object-fit: cover), actuando el componente como máscara de recorte.</w:t>
      </w:r>
    </w:p>
    <w:p w:rsidR="412B81DC" w:rsidP="16620ED9" w:rsidRDefault="412B81DC" w14:paraId="0EB64080" w14:textId="57F9190F">
      <w:pPr>
        <w:pStyle w:val="ListParagraph"/>
        <w:numPr>
          <w:ilvl w:val="0"/>
          <w:numId w:val="42"/>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b w:val="1"/>
          <w:bCs w:val="1"/>
          <w:noProof w:val="0"/>
          <w:sz w:val="24"/>
          <w:szCs w:val="24"/>
          <w:lang w:val="es-MX"/>
        </w:rPr>
        <w:t>Unidad de Medida:</w:t>
      </w:r>
      <w:r w:rsidRPr="16620ED9" w:rsidR="412B81DC">
        <w:rPr>
          <w:rFonts w:ascii="Aptos" w:hAnsi="Aptos" w:eastAsia="Aptos" w:cs="Aptos"/>
          <w:noProof w:val="0"/>
          <w:sz w:val="24"/>
          <w:szCs w:val="24"/>
          <w:lang w:val="es-MX"/>
        </w:rPr>
        <w:t xml:space="preserve"> Los bordes y marcadores se definen en puntos (pt) o píxeles (px) según la especificación técnica.</w:t>
      </w:r>
    </w:p>
    <w:p w:rsidR="412B81DC" w:rsidP="16620ED9" w:rsidRDefault="412B81DC" w14:paraId="23AD0B90" w14:textId="6575EC1D">
      <w:pPr>
        <w:pStyle w:val="Heading5"/>
        <w:rPr>
          <w:noProof w:val="0"/>
          <w:lang w:val="es-MX"/>
        </w:rPr>
      </w:pPr>
      <w:bookmarkStart w:name="_Toc1383332261" w:id="746779535"/>
      <w:r w:rsidRPr="16620ED9" w:rsidR="412B81DC">
        <w:rPr>
          <w:noProof w:val="0"/>
          <w:lang w:val="es-MX"/>
        </w:rPr>
        <w:t>B. Componentes Permitidos</w:t>
      </w:r>
      <w:bookmarkEnd w:id="746779535"/>
    </w:p>
    <w:p w:rsidR="412B81DC" w:rsidP="16620ED9" w:rsidRDefault="412B81DC" w14:paraId="225F63CA" w14:textId="18E70D88">
      <w:pPr>
        <w:spacing w:before="240" w:beforeAutospacing="off" w:after="240" w:afterAutospacing="off"/>
      </w:pPr>
      <w:r w:rsidRPr="16620ED9" w:rsidR="412B81DC">
        <w:rPr>
          <w:rFonts w:ascii="Aptos" w:hAnsi="Aptos" w:eastAsia="Aptos" w:cs="Aptos"/>
          <w:b w:val="1"/>
          <w:bCs w:val="1"/>
          <w:noProof w:val="0"/>
          <w:sz w:val="24"/>
          <w:szCs w:val="24"/>
          <w:lang w:val="es-MX"/>
        </w:rPr>
        <w:t>COMP-FRAME</w:t>
      </w:r>
    </w:p>
    <w:p w:rsidR="412B81DC" w:rsidP="16620ED9" w:rsidRDefault="412B81DC" w14:paraId="2B05872B" w14:textId="0A7A1636">
      <w:pPr>
        <w:pStyle w:val="ListParagraph"/>
        <w:numPr>
          <w:ilvl w:val="0"/>
          <w:numId w:val="43"/>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Definición: Contenedor para medios visuales (Imagen, Video, GIF).</w:t>
      </w:r>
    </w:p>
    <w:p w:rsidR="412B81DC" w:rsidP="16620ED9" w:rsidRDefault="412B81DC" w14:paraId="7FBDE1C5" w14:textId="01094DBC">
      <w:pPr>
        <w:pStyle w:val="ListParagraph"/>
        <w:numPr>
          <w:ilvl w:val="0"/>
          <w:numId w:val="43"/>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Comportamiento: El contenido se centra automáticamente y llena el frame por completo. Cualquier excedente se recorta (máscara).</w:t>
      </w:r>
    </w:p>
    <w:p w:rsidR="412B81DC" w:rsidP="16620ED9" w:rsidRDefault="412B81DC" w14:paraId="129E83AD" w14:textId="24AA7C91">
      <w:pPr>
        <w:pStyle w:val="ListParagraph"/>
        <w:numPr>
          <w:ilvl w:val="0"/>
          <w:numId w:val="43"/>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Parámetros en Construcción: Coordenadas CxLy, dimensiones y recurso visual asignado.</w:t>
      </w:r>
    </w:p>
    <w:p w:rsidR="412B81DC" w:rsidP="16620ED9" w:rsidRDefault="412B81DC" w14:paraId="2131E427" w14:textId="664D98D7">
      <w:pPr>
        <w:spacing w:before="240" w:beforeAutospacing="off" w:after="240" w:afterAutospacing="off"/>
      </w:pPr>
      <w:r w:rsidRPr="16620ED9" w:rsidR="412B81DC">
        <w:rPr>
          <w:rFonts w:ascii="Aptos" w:hAnsi="Aptos" w:eastAsia="Aptos" w:cs="Aptos"/>
          <w:b w:val="1"/>
          <w:bCs w:val="1"/>
          <w:noProof w:val="0"/>
          <w:sz w:val="24"/>
          <w:szCs w:val="24"/>
          <w:lang w:val="es-MX"/>
        </w:rPr>
        <w:t>COMP-FRAME-BORDER</w:t>
      </w:r>
    </w:p>
    <w:p w:rsidR="412B81DC" w:rsidP="16620ED9" w:rsidRDefault="412B81DC" w14:paraId="3AAB9F6E" w14:textId="79476488">
      <w:pPr>
        <w:pStyle w:val="ListParagraph"/>
        <w:numPr>
          <w:ilvl w:val="0"/>
          <w:numId w:val="44"/>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Definición: Variante de Frame que incluye un contorno perimetral.</w:t>
      </w:r>
    </w:p>
    <w:p w:rsidR="412B81DC" w:rsidP="16620ED9" w:rsidRDefault="412B81DC" w14:paraId="5F86627F" w14:textId="710EA033">
      <w:pPr>
        <w:pStyle w:val="ListParagraph"/>
        <w:numPr>
          <w:ilvl w:val="0"/>
          <w:numId w:val="44"/>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Especificación Técnica: Borde de 3pt de grosor.</w:t>
      </w:r>
    </w:p>
    <w:p w:rsidR="412B81DC" w:rsidP="16620ED9" w:rsidRDefault="412B81DC" w14:paraId="671FE3CE" w14:textId="6E5247E2">
      <w:pPr>
        <w:pStyle w:val="ListParagraph"/>
        <w:numPr>
          <w:ilvl w:val="0"/>
          <w:numId w:val="44"/>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Parámetros en Construcción: Color del borde (REGLA-COLOR-001) y contenido visual.</w:t>
      </w:r>
    </w:p>
    <w:p w:rsidR="432C0B76" w:rsidP="16620ED9" w:rsidRDefault="432C0B76" w14:paraId="032F1DE5" w14:textId="2AEF2D28">
      <w:pPr>
        <w:pStyle w:val="Normal"/>
        <w:spacing w:before="240" w:beforeAutospacing="off" w:after="240" w:afterAutospacing="off"/>
        <w:ind w:left="0"/>
        <w:rPr>
          <w:rFonts w:ascii="Aptos" w:hAnsi="Aptos" w:eastAsia="Aptos" w:cs="Aptos"/>
          <w:noProof w:val="0"/>
          <w:sz w:val="24"/>
          <w:szCs w:val="24"/>
          <w:lang w:val="es-MX"/>
        </w:rPr>
      </w:pPr>
      <w:r w:rsidRPr="16620ED9" w:rsidR="432C0B76">
        <w:rPr>
          <w:b w:val="1"/>
          <w:bCs w:val="1"/>
          <w:noProof w:val="0"/>
          <w:lang w:val="es-MX"/>
        </w:rPr>
        <w:t>COMP-</w:t>
      </w:r>
      <w:r w:rsidRPr="16620ED9" w:rsidR="432C0B76">
        <w:rPr>
          <w:b w:val="1"/>
          <w:bCs w:val="1"/>
          <w:noProof w:val="0"/>
          <w:lang w:val="es-MX"/>
        </w:rPr>
        <w:t>FRAME</w:t>
      </w:r>
      <w:r w:rsidRPr="16620ED9" w:rsidR="432C0B76">
        <w:rPr>
          <w:b w:val="1"/>
          <w:bCs w:val="1"/>
          <w:noProof w:val="0"/>
          <w:lang w:val="es-MX"/>
        </w:rPr>
        <w:t>-PORTADA</w:t>
      </w:r>
    </w:p>
    <w:p w:rsidR="432C0B76" w:rsidP="16620ED9" w:rsidRDefault="432C0B76" w14:paraId="5E4481A3" w14:textId="72F1965A">
      <w:pPr>
        <w:pStyle w:val="ListParagraph"/>
        <w:numPr>
          <w:ilvl w:val="0"/>
          <w:numId w:val="45"/>
        </w:numPr>
        <w:spacing w:before="240" w:beforeAutospacing="off" w:after="240" w:afterAutospacing="off"/>
        <w:rPr>
          <w:noProof w:val="0"/>
          <w:lang w:val="es-MX"/>
        </w:rPr>
      </w:pPr>
      <w:r w:rsidRPr="16620ED9" w:rsidR="432C0B76">
        <w:rPr>
          <w:b w:val="1"/>
          <w:bCs w:val="1"/>
          <w:noProof w:val="0"/>
          <w:lang w:val="es-MX"/>
        </w:rPr>
        <w:t>Definición:</w:t>
      </w:r>
      <w:r w:rsidRPr="16620ED9" w:rsidR="432C0B76">
        <w:rPr>
          <w:noProof w:val="0"/>
          <w:lang w:val="es-MX"/>
        </w:rPr>
        <w:t xml:space="preserve"> Frame interactivo con cambio de estado por proximidad (Hover).</w:t>
      </w:r>
    </w:p>
    <w:p w:rsidR="432C0B76" w:rsidP="16620ED9" w:rsidRDefault="432C0B76" w14:paraId="194FE3DF" w14:textId="7FCD7268">
      <w:pPr>
        <w:pStyle w:val="ListParagraph"/>
        <w:numPr>
          <w:ilvl w:val="0"/>
          <w:numId w:val="45"/>
        </w:numPr>
        <w:spacing w:before="240" w:beforeAutospacing="off" w:after="240" w:afterAutospacing="off"/>
        <w:rPr>
          <w:noProof w:val="0"/>
          <w:lang w:val="es-MX"/>
        </w:rPr>
      </w:pPr>
      <w:r w:rsidRPr="16620ED9" w:rsidR="432C0B76">
        <w:rPr>
          <w:b w:val="1"/>
          <w:bCs w:val="1"/>
          <w:noProof w:val="0"/>
          <w:lang w:val="es-MX"/>
        </w:rPr>
        <w:t>Comportamiento (Desktop/Tablet):</w:t>
      </w:r>
      <w:r w:rsidRPr="16620ED9" w:rsidR="432C0B76">
        <w:rPr>
          <w:noProof w:val="0"/>
          <w:lang w:val="es-MX"/>
        </w:rPr>
        <w:t xml:space="preserve"> Al situar el cursor encima, el contenido visual A se reemplaza por el contenido visual B.</w:t>
      </w:r>
    </w:p>
    <w:p w:rsidR="432C0B76" w:rsidP="16620ED9" w:rsidRDefault="432C0B76" w14:paraId="35785600" w14:textId="7AC54825">
      <w:pPr>
        <w:pStyle w:val="ListParagraph"/>
        <w:numPr>
          <w:ilvl w:val="0"/>
          <w:numId w:val="45"/>
        </w:numPr>
        <w:spacing w:before="240" w:beforeAutospacing="off" w:after="240" w:afterAutospacing="off"/>
        <w:rPr>
          <w:noProof w:val="0"/>
          <w:lang w:val="es-MX"/>
        </w:rPr>
      </w:pPr>
      <w:r w:rsidRPr="16620ED9" w:rsidR="432C0B76">
        <w:rPr>
          <w:b w:val="1"/>
          <w:bCs w:val="1"/>
          <w:noProof w:val="0"/>
          <w:lang w:val="es-MX"/>
        </w:rPr>
        <w:t>Transición:</w:t>
      </w:r>
      <w:r w:rsidRPr="16620ED9" w:rsidR="432C0B76">
        <w:rPr>
          <w:noProof w:val="0"/>
          <w:lang w:val="es-MX"/>
        </w:rPr>
        <w:t xml:space="preserve"> El cambio entre contenidos es casi inmediato para mantener la agilidad de navegación.</w:t>
      </w:r>
    </w:p>
    <w:p w:rsidR="432C0B76" w:rsidP="16620ED9" w:rsidRDefault="432C0B76" w14:paraId="06A015A7" w14:textId="50056D72">
      <w:pPr>
        <w:pStyle w:val="ListParagraph"/>
        <w:numPr>
          <w:ilvl w:val="0"/>
          <w:numId w:val="45"/>
        </w:numPr>
        <w:spacing w:before="240" w:beforeAutospacing="off" w:after="240" w:afterAutospacing="off"/>
        <w:rPr>
          <w:noProof w:val="0"/>
          <w:lang w:val="es-MX"/>
        </w:rPr>
      </w:pPr>
      <w:r w:rsidRPr="16620ED9" w:rsidR="432C0B76">
        <w:rPr>
          <w:b w:val="1"/>
          <w:bCs w:val="1"/>
          <w:noProof w:val="0"/>
          <w:lang w:val="es-MX"/>
        </w:rPr>
        <w:t>Adaptación Mobile (GRID-MOBILE):</w:t>
      </w:r>
      <w:r w:rsidRPr="16620ED9" w:rsidR="432C0B76">
        <w:rPr>
          <w:noProof w:val="0"/>
          <w:lang w:val="es-MX"/>
        </w:rPr>
        <w:t xml:space="preserve"> El componente anula el comportamiento de hover y se renderiza en un estado de </w:t>
      </w:r>
      <w:r w:rsidRPr="16620ED9" w:rsidR="432C0B76">
        <w:rPr>
          <w:b w:val="1"/>
          <w:bCs w:val="1"/>
          <w:noProof w:val="0"/>
          <w:lang w:val="es-MX"/>
        </w:rPr>
        <w:t>Hover Eterno</w:t>
      </w:r>
      <w:r w:rsidRPr="16620ED9" w:rsidR="432C0B76">
        <w:rPr>
          <w:noProof w:val="0"/>
          <w:lang w:val="es-MX"/>
        </w:rPr>
        <w:t xml:space="preserve">, mostrando exclusivamente el </w:t>
      </w:r>
      <w:r w:rsidRPr="16620ED9" w:rsidR="432C0B76">
        <w:rPr>
          <w:b w:val="1"/>
          <w:bCs w:val="1"/>
          <w:noProof w:val="0"/>
          <w:lang w:val="es-MX"/>
        </w:rPr>
        <w:t>Contenido B</w:t>
      </w:r>
      <w:r w:rsidRPr="16620ED9" w:rsidR="432C0B76">
        <w:rPr>
          <w:noProof w:val="0"/>
          <w:lang w:val="es-MX"/>
        </w:rPr>
        <w:t xml:space="preserve"> de forma permanente.</w:t>
      </w:r>
    </w:p>
    <w:p w:rsidR="432C0B76" w:rsidP="16620ED9" w:rsidRDefault="432C0B76" w14:paraId="0627A2A7" w14:textId="112330D9">
      <w:pPr>
        <w:pStyle w:val="ListParagraph"/>
        <w:numPr>
          <w:ilvl w:val="0"/>
          <w:numId w:val="45"/>
        </w:numPr>
        <w:spacing w:before="240" w:beforeAutospacing="off" w:after="240" w:afterAutospacing="off"/>
        <w:rPr>
          <w:noProof w:val="0"/>
          <w:lang w:val="es-MX"/>
        </w:rPr>
      </w:pPr>
      <w:r w:rsidRPr="16620ED9" w:rsidR="432C0B76">
        <w:rPr>
          <w:b w:val="1"/>
          <w:bCs w:val="1"/>
          <w:noProof w:val="0"/>
          <w:lang w:val="es-MX"/>
        </w:rPr>
        <w:t>Parámetros en Construcción:</w:t>
      </w:r>
      <w:r w:rsidRPr="16620ED9" w:rsidR="432C0B76">
        <w:rPr>
          <w:noProof w:val="0"/>
          <w:lang w:val="es-MX"/>
        </w:rPr>
        <w:t xml:space="preserve"> Recursos A y B (definidos en Documento de Contenido).</w:t>
      </w:r>
    </w:p>
    <w:p w:rsidR="412B81DC" w:rsidP="16620ED9" w:rsidRDefault="412B81DC" w14:paraId="5BB4FD16" w14:textId="58EDD926">
      <w:pPr>
        <w:spacing w:before="240" w:beforeAutospacing="off" w:after="240" w:afterAutospacing="off"/>
      </w:pPr>
      <w:r w:rsidRPr="16620ED9" w:rsidR="412B81DC">
        <w:rPr>
          <w:rFonts w:ascii="Aptos" w:hAnsi="Aptos" w:eastAsia="Aptos" w:cs="Aptos"/>
          <w:b w:val="1"/>
          <w:bCs w:val="1"/>
          <w:noProof w:val="0"/>
          <w:sz w:val="24"/>
          <w:szCs w:val="24"/>
          <w:lang w:val="es-MX"/>
        </w:rPr>
        <w:t>COMP-TEXT-BOX</w:t>
      </w:r>
    </w:p>
    <w:p w:rsidR="412B81DC" w:rsidP="16620ED9" w:rsidRDefault="412B81DC" w14:paraId="24AD45D9" w14:textId="4D10B3DF">
      <w:pPr>
        <w:pStyle w:val="ListParagraph"/>
        <w:numPr>
          <w:ilvl w:val="0"/>
          <w:numId w:val="46"/>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Definición: Contenedor delimitado para texto.</w:t>
      </w:r>
    </w:p>
    <w:p w:rsidR="412B81DC" w:rsidP="16620ED9" w:rsidRDefault="412B81DC" w14:paraId="36D4D4F2" w14:textId="1221953F">
      <w:pPr>
        <w:pStyle w:val="ListParagraph"/>
        <w:numPr>
          <w:ilvl w:val="0"/>
          <w:numId w:val="46"/>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Comportamiento: El cuadro sirve de referencia para posicionar el texto internamente (centro, izquierda, arriba, etc.).</w:t>
      </w:r>
    </w:p>
    <w:p w:rsidR="412B81DC" w:rsidP="16620ED9" w:rsidRDefault="412B81DC" w14:paraId="19221EC6" w14:textId="5BC69CAA">
      <w:pPr>
        <w:pStyle w:val="ListParagraph"/>
        <w:numPr>
          <w:ilvl w:val="0"/>
          <w:numId w:val="46"/>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Parámetros en Construcción: Código tipográfico (REGLA-TYPO-001), justificación, color, motion y posición en grid.</w:t>
      </w:r>
    </w:p>
    <w:p w:rsidR="412B81DC" w:rsidP="16620ED9" w:rsidRDefault="412B81DC" w14:paraId="6251F158" w14:textId="79C3D1EB">
      <w:pPr>
        <w:spacing w:before="240" w:beforeAutospacing="off" w:after="240" w:afterAutospacing="off"/>
      </w:pPr>
      <w:r w:rsidRPr="16620ED9" w:rsidR="412B81DC">
        <w:rPr>
          <w:rFonts w:ascii="Aptos" w:hAnsi="Aptos" w:eastAsia="Aptos" w:cs="Aptos"/>
          <w:b w:val="1"/>
          <w:bCs w:val="1"/>
          <w:noProof w:val="0"/>
          <w:sz w:val="24"/>
          <w:szCs w:val="24"/>
          <w:lang w:val="es-MX"/>
        </w:rPr>
        <w:t>COMP-BUTTON</w:t>
      </w:r>
    </w:p>
    <w:p w:rsidR="412B81DC" w:rsidP="16620ED9" w:rsidRDefault="412B81DC" w14:paraId="325F6E9D" w14:textId="73529AB3">
      <w:pPr>
        <w:pStyle w:val="ListParagraph"/>
        <w:numPr>
          <w:ilvl w:val="0"/>
          <w:numId w:val="47"/>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Definición: Elemento interactivo de navegación o acción.</w:t>
      </w:r>
    </w:p>
    <w:p w:rsidR="412B81DC" w:rsidP="16620ED9" w:rsidRDefault="412B81DC" w14:paraId="5027A6D4" w14:textId="2C54AEDD">
      <w:pPr>
        <w:pStyle w:val="ListParagraph"/>
        <w:numPr>
          <w:ilvl w:val="0"/>
          <w:numId w:val="47"/>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Estructura Base: Un COMP-FRAME-BORDER que encierra un texto TYPO-BODY-1 centrado.</w:t>
      </w:r>
    </w:p>
    <w:p w:rsidR="412B81DC" w:rsidP="16620ED9" w:rsidRDefault="412B81DC" w14:paraId="6A1496B2" w14:textId="24062F25">
      <w:pPr>
        <w:pStyle w:val="ListParagraph"/>
        <w:numPr>
          <w:ilvl w:val="0"/>
          <w:numId w:val="47"/>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Estado Hover: Aparece un "marcador" (línea horizontal de 5pt de grosor) situado 15px por debajo del texto, con una longitud exacta al ancho del texto.</w:t>
      </w:r>
    </w:p>
    <w:p w:rsidR="412B81DC" w:rsidP="16620ED9" w:rsidRDefault="412B81DC" w14:paraId="14FC7C5B" w14:textId="123E862B">
      <w:pPr>
        <w:pStyle w:val="ListParagraph"/>
        <w:numPr>
          <w:ilvl w:val="0"/>
          <w:numId w:val="47"/>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Variante Alterna (Sin Hover): El frame tiene un color de fondo sólido (igual al color del borde).</w:t>
      </w:r>
    </w:p>
    <w:p w:rsidR="412B81DC" w:rsidP="16620ED9" w:rsidRDefault="412B81DC" w14:paraId="7B2DDBC4" w14:textId="1431A006">
      <w:pPr>
        <w:pStyle w:val="ListParagraph"/>
        <w:numPr>
          <w:ilvl w:val="0"/>
          <w:numId w:val="47"/>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Parámetros en Construcción: Colores de borde/fondo/texto, variante visual seleccionada y destino de navegación.</w:t>
      </w:r>
    </w:p>
    <w:p w:rsidR="412B81DC" w:rsidP="16620ED9" w:rsidRDefault="412B81DC" w14:paraId="7CC3E6C2" w14:textId="36B009BB">
      <w:pPr>
        <w:pStyle w:val="Heading5"/>
        <w:rPr>
          <w:noProof w:val="0"/>
          <w:lang w:val="es-MX"/>
        </w:rPr>
      </w:pPr>
      <w:bookmarkStart w:name="_Toc465494987" w:id="423478108"/>
      <w:r w:rsidRPr="16620ED9" w:rsidR="412B81DC">
        <w:rPr>
          <w:noProof w:val="0"/>
          <w:lang w:val="es-MX"/>
        </w:rPr>
        <w:t>C. Regla Estricta de Uso</w:t>
      </w:r>
      <w:bookmarkEnd w:id="423478108"/>
    </w:p>
    <w:p w:rsidR="412B81DC" w:rsidP="16620ED9" w:rsidRDefault="412B81DC" w14:paraId="113C72E3" w14:textId="47E8E0B6">
      <w:pPr>
        <w:pStyle w:val="ListParagraph"/>
        <w:numPr>
          <w:ilvl w:val="0"/>
          <w:numId w:val="48"/>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Solo estos 5 componentes están permitidos en el sistema.</w:t>
      </w:r>
    </w:p>
    <w:p w:rsidR="412B81DC" w:rsidP="16620ED9" w:rsidRDefault="412B81DC" w14:paraId="1A65D4F9" w14:textId="47DB8399">
      <w:pPr>
        <w:pStyle w:val="ListParagraph"/>
        <w:numPr>
          <w:ilvl w:val="0"/>
          <w:numId w:val="48"/>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No se permite la creación de nuevos componentes ni la modificación de sus comportamientos base (ej: cambiar el grosor del marcador del botón).</w:t>
      </w:r>
    </w:p>
    <w:p w:rsidR="412B81DC" w:rsidP="16620ED9" w:rsidRDefault="412B81DC" w14:paraId="5A93B94C" w14:textId="269BB4E5">
      <w:pPr>
        <w:pStyle w:val="ListParagraph"/>
        <w:numPr>
          <w:ilvl w:val="0"/>
          <w:numId w:val="48"/>
        </w:numPr>
        <w:spacing w:before="240" w:beforeAutospacing="off" w:after="240" w:afterAutospacing="off"/>
        <w:rPr>
          <w:rFonts w:ascii="Aptos" w:hAnsi="Aptos" w:eastAsia="Aptos" w:cs="Aptos"/>
          <w:noProof w:val="0"/>
          <w:sz w:val="24"/>
          <w:szCs w:val="24"/>
          <w:lang w:val="es-MX"/>
        </w:rPr>
      </w:pPr>
      <w:r w:rsidRPr="16620ED9" w:rsidR="412B81DC">
        <w:rPr>
          <w:rFonts w:ascii="Aptos" w:hAnsi="Aptos" w:eastAsia="Aptos" w:cs="Aptos"/>
          <w:noProof w:val="0"/>
          <w:sz w:val="24"/>
          <w:szCs w:val="24"/>
          <w:lang w:val="es-MX"/>
        </w:rPr>
        <w:t>El Documento de Construcción es el único encargado de definir la estética final (colores y tipos) y la ubicación dentro de la retícula de 31.3px.</w:t>
      </w:r>
    </w:p>
    <w:p w:rsidR="16620ED9" w:rsidRDefault="16620ED9" w14:paraId="1935E9F1" w14:textId="7ED9CEC2">
      <w:r>
        <w:br w:type="page"/>
      </w:r>
    </w:p>
    <w:p w:rsidR="72BB9B7C" w:rsidP="16620ED9" w:rsidRDefault="72BB9B7C" w14:paraId="5F8A4DDD" w14:textId="4B81F833">
      <w:pPr>
        <w:pStyle w:val="Heading2"/>
        <w:rPr>
          <w:noProof w:val="0"/>
          <w:lang w:val="es-MX"/>
        </w:rPr>
      </w:pPr>
      <w:r w:rsidRPr="16620ED9" w:rsidR="72BB9B7C">
        <w:rPr>
          <w:noProof w:val="0"/>
          <w:lang w:val="es-MX"/>
        </w:rPr>
        <w:t>Reglas de Lógica</w:t>
      </w:r>
    </w:p>
    <w:p w:rsidR="72BB9B7C" w:rsidP="16620ED9" w:rsidRDefault="72BB9B7C" w14:paraId="7D85DA7C" w14:textId="748077D7">
      <w:pPr>
        <w:pStyle w:val="Heading3"/>
      </w:pPr>
      <w:r w:rsidRPr="16620ED9" w:rsidR="72BB9B7C">
        <w:rPr>
          <w:noProof w:val="0"/>
          <w:lang w:val="es-MX"/>
        </w:rPr>
        <w:t>REGLA-LOGICA-001: SISTEMA DE NARRATIVA PRECOGNITIVA</w:t>
      </w:r>
    </w:p>
    <w:p w:rsidR="72BB9B7C" w:rsidP="16620ED9" w:rsidRDefault="72BB9B7C" w14:paraId="4A839CD2" w14:textId="6F45EA75">
      <w:pPr>
        <w:spacing w:before="240" w:beforeAutospacing="off" w:after="240" w:afterAutospacing="off"/>
      </w:pPr>
      <w:r w:rsidRPr="16620ED9" w:rsidR="72BB9B7C">
        <w:rPr>
          <w:rFonts w:ascii="Aptos" w:hAnsi="Aptos" w:eastAsia="Aptos" w:cs="Aptos"/>
          <w:noProof w:val="0"/>
          <w:sz w:val="24"/>
          <w:szCs w:val="24"/>
          <w:lang w:val="es-MX"/>
        </w:rPr>
        <w:t>Esta regla define el sistema de inteligencia local que permite al sitio "recordar" el comportamiento del usuario para desplegar una narrativa personalizada y adaptativa.</w:t>
      </w:r>
    </w:p>
    <w:p w:rsidR="72BB9B7C" w:rsidP="16620ED9" w:rsidRDefault="72BB9B7C" w14:paraId="74D76872" w14:textId="75F64C63">
      <w:pPr>
        <w:pStyle w:val="Heading5"/>
      </w:pPr>
      <w:r w:rsidRPr="16620ED9" w:rsidR="72BB9B7C">
        <w:rPr>
          <w:noProof w:val="0"/>
          <w:lang w:val="es-MX"/>
        </w:rPr>
        <w:t>1. Propósito y Filosofía</w:t>
      </w:r>
    </w:p>
    <w:p w:rsidR="72BB9B7C" w:rsidP="16620ED9" w:rsidRDefault="72BB9B7C" w14:paraId="31B47FCD" w14:textId="6A8024A3">
      <w:pPr>
        <w:spacing w:before="240" w:beforeAutospacing="off" w:after="240" w:afterAutospacing="off"/>
      </w:pPr>
      <w:r w:rsidRPr="16620ED9" w:rsidR="72BB9B7C">
        <w:rPr>
          <w:rFonts w:ascii="Aptos" w:hAnsi="Aptos" w:eastAsia="Aptos" w:cs="Aptos"/>
          <w:noProof w:val="0"/>
          <w:sz w:val="24"/>
          <w:szCs w:val="24"/>
          <w:lang w:val="es-MX"/>
        </w:rPr>
        <w:t>El objetivo es transformar el sitio en una entidad con "personalidad" que reconoce el progreso del usuario. El sistema debe operar de forma no intrusiva, utilizando la información para mejorar la experiencia (UX) y la narrativa, sin generar una sensación de vigilancia invasiva.</w:t>
      </w:r>
    </w:p>
    <w:p w:rsidR="72BB9B7C" w:rsidP="16620ED9" w:rsidRDefault="72BB9B7C" w14:paraId="4F811B95" w14:textId="71AEEFD7">
      <w:pPr>
        <w:pStyle w:val="Heading5"/>
      </w:pPr>
      <w:r w:rsidRPr="16620ED9" w:rsidR="72BB9B7C">
        <w:rPr>
          <w:noProof w:val="0"/>
          <w:lang w:val="es-MX"/>
        </w:rPr>
        <w:t>2. Metodología Técnica (El Motor)</w:t>
      </w:r>
    </w:p>
    <w:p w:rsidR="72BB9B7C" w:rsidP="16620ED9" w:rsidRDefault="72BB9B7C" w14:paraId="0CA9BCBB" w14:textId="6BBA2B68">
      <w:pPr>
        <w:spacing w:before="240" w:beforeAutospacing="off" w:after="240" w:afterAutospacing="off"/>
      </w:pPr>
      <w:r w:rsidRPr="16620ED9" w:rsidR="72BB9B7C">
        <w:rPr>
          <w:rFonts w:ascii="Aptos" w:hAnsi="Aptos" w:eastAsia="Aptos" w:cs="Aptos"/>
          <w:noProof w:val="0"/>
          <w:sz w:val="24"/>
          <w:szCs w:val="24"/>
          <w:lang w:val="es-MX"/>
        </w:rPr>
        <w:t xml:space="preserve">Para garantizar la persistencia sin necesidad de bases de datos externas (Backend), el sitio utilizará la </w:t>
      </w:r>
      <w:r w:rsidRPr="16620ED9" w:rsidR="72BB9B7C">
        <w:rPr>
          <w:rFonts w:ascii="Aptos" w:hAnsi="Aptos" w:eastAsia="Aptos" w:cs="Aptos"/>
          <w:b w:val="1"/>
          <w:bCs w:val="1"/>
          <w:noProof w:val="0"/>
          <w:sz w:val="24"/>
          <w:szCs w:val="24"/>
          <w:lang w:val="es-MX"/>
        </w:rPr>
        <w:t>API de LocalStorage</w:t>
      </w:r>
      <w:r w:rsidRPr="16620ED9" w:rsidR="72BB9B7C">
        <w:rPr>
          <w:rFonts w:ascii="Aptos" w:hAnsi="Aptos" w:eastAsia="Aptos" w:cs="Aptos"/>
          <w:noProof w:val="0"/>
          <w:sz w:val="24"/>
          <w:szCs w:val="24"/>
          <w:lang w:val="es-MX"/>
        </w:rPr>
        <w:t xml:space="preserve"> del navegador:</w:t>
      </w:r>
    </w:p>
    <w:p w:rsidR="72BB9B7C" w:rsidP="16620ED9" w:rsidRDefault="72BB9B7C" w14:paraId="737C895B" w14:textId="0AA5D323">
      <w:pPr>
        <w:pStyle w:val="ListParagraph"/>
        <w:numPr>
          <w:ilvl w:val="0"/>
          <w:numId w:val="50"/>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Almacenamiento Local:</w:t>
      </w:r>
      <w:r w:rsidRPr="16620ED9" w:rsidR="72BB9B7C">
        <w:rPr>
          <w:rFonts w:ascii="Aptos" w:hAnsi="Aptos" w:eastAsia="Aptos" w:cs="Aptos"/>
          <w:noProof w:val="0"/>
          <w:sz w:val="24"/>
          <w:szCs w:val="24"/>
          <w:lang w:val="es-MX"/>
        </w:rPr>
        <w:t xml:space="preserve"> Los datos se guardan exclusivamente en el dispositivo del usuario bajo la llave maestra </w:t>
      </w:r>
      <w:r w:rsidRPr="16620ED9" w:rsidR="72BB9B7C">
        <w:rPr>
          <w:rFonts w:ascii="Consolas" w:hAnsi="Consolas" w:eastAsia="Consolas" w:cs="Consolas"/>
          <w:noProof w:val="0"/>
          <w:sz w:val="24"/>
          <w:szCs w:val="24"/>
          <w:lang w:val="es-MX"/>
        </w:rPr>
        <w:t>PORTFOLIO_STATE</w:t>
      </w:r>
      <w:r w:rsidRPr="16620ED9" w:rsidR="72BB9B7C">
        <w:rPr>
          <w:rFonts w:ascii="Aptos" w:hAnsi="Aptos" w:eastAsia="Aptos" w:cs="Aptos"/>
          <w:noProof w:val="0"/>
          <w:sz w:val="24"/>
          <w:szCs w:val="24"/>
          <w:lang w:val="es-MX"/>
        </w:rPr>
        <w:t>.</w:t>
      </w:r>
    </w:p>
    <w:p w:rsidR="72BB9B7C" w:rsidP="16620ED9" w:rsidRDefault="72BB9B7C" w14:paraId="4E013FBC" w14:textId="68AB8EAC">
      <w:pPr>
        <w:pStyle w:val="ListParagraph"/>
        <w:numPr>
          <w:ilvl w:val="0"/>
          <w:numId w:val="50"/>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Privacidad:</w:t>
      </w:r>
      <w:r w:rsidRPr="16620ED9" w:rsidR="72BB9B7C">
        <w:rPr>
          <w:rFonts w:ascii="Aptos" w:hAnsi="Aptos" w:eastAsia="Aptos" w:cs="Aptos"/>
          <w:noProof w:val="0"/>
          <w:sz w:val="24"/>
          <w:szCs w:val="24"/>
          <w:lang w:val="es-MX"/>
        </w:rPr>
        <w:t xml:space="preserve"> La información es privada, individual por dispositivo y no se comparte entre usuarios ni se envía a servidores externos.</w:t>
      </w:r>
    </w:p>
    <w:p w:rsidR="72BB9B7C" w:rsidP="16620ED9" w:rsidRDefault="72BB9B7C" w14:paraId="354ECC55" w14:textId="3F12B4EE">
      <w:pPr>
        <w:pStyle w:val="ListParagraph"/>
        <w:numPr>
          <w:ilvl w:val="0"/>
          <w:numId w:val="50"/>
        </w:numPr>
        <w:spacing w:before="240" w:beforeAutospacing="off" w:after="240" w:afterAutospacing="off"/>
        <w:rPr>
          <w:rFonts w:ascii="Aptos" w:hAnsi="Aptos" w:eastAsia="Aptos" w:cs="Aptos"/>
          <w:b w:val="1"/>
          <w:bCs w:val="1"/>
          <w:noProof w:val="0"/>
          <w:sz w:val="24"/>
          <w:szCs w:val="24"/>
          <w:lang w:val="es-MX"/>
        </w:rPr>
      </w:pPr>
      <w:r w:rsidRPr="16620ED9" w:rsidR="72BB9B7C">
        <w:rPr>
          <w:rFonts w:ascii="Aptos" w:hAnsi="Aptos" w:eastAsia="Aptos" w:cs="Aptos"/>
          <w:b w:val="1"/>
          <w:bCs w:val="1"/>
          <w:noProof w:val="0"/>
          <w:sz w:val="24"/>
          <w:szCs w:val="24"/>
          <w:lang w:val="es-MX"/>
        </w:rPr>
        <w:t>Ciclo de Ejecución:</w:t>
      </w:r>
    </w:p>
    <w:p w:rsidR="72BB9B7C" w:rsidP="16620ED9" w:rsidRDefault="72BB9B7C" w14:paraId="40625F47" w14:textId="0195DA78">
      <w:pPr>
        <w:pStyle w:val="ListParagraph"/>
        <w:numPr>
          <w:ilvl w:val="1"/>
          <w:numId w:val="50"/>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Sincronización:</w:t>
      </w:r>
      <w:r w:rsidRPr="16620ED9" w:rsidR="72BB9B7C">
        <w:rPr>
          <w:rFonts w:ascii="Aptos" w:hAnsi="Aptos" w:eastAsia="Aptos" w:cs="Aptos"/>
          <w:noProof w:val="0"/>
          <w:sz w:val="24"/>
          <w:szCs w:val="24"/>
          <w:lang w:val="es-MX"/>
        </w:rPr>
        <w:t xml:space="preserve"> Al cargar cualquier página, el sitio lee el estado guardado. Si no existe, lo inicializa.</w:t>
      </w:r>
    </w:p>
    <w:p w:rsidR="72BB9B7C" w:rsidP="16620ED9" w:rsidRDefault="72BB9B7C" w14:paraId="5A3ABAB0" w14:textId="007D43D4">
      <w:pPr>
        <w:pStyle w:val="ListParagraph"/>
        <w:numPr>
          <w:ilvl w:val="1"/>
          <w:numId w:val="50"/>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Rastreo (Tracking):</w:t>
      </w:r>
      <w:r w:rsidRPr="16620ED9" w:rsidR="72BB9B7C">
        <w:rPr>
          <w:rFonts w:ascii="Aptos" w:hAnsi="Aptos" w:eastAsia="Aptos" w:cs="Aptos"/>
          <w:noProof w:val="0"/>
          <w:sz w:val="24"/>
          <w:szCs w:val="24"/>
          <w:lang w:val="es-MX"/>
        </w:rPr>
        <w:t xml:space="preserve"> El sistema detecta automáticamente si la página actual es un proyecto (Código P) y lo registra en el historial.</w:t>
      </w:r>
    </w:p>
    <w:p w:rsidR="72BB9B7C" w:rsidP="16620ED9" w:rsidRDefault="72BB9B7C" w14:paraId="2335FED5" w14:textId="40D3D263">
      <w:pPr>
        <w:pStyle w:val="ListParagraph"/>
        <w:numPr>
          <w:ilvl w:val="1"/>
          <w:numId w:val="50"/>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Persistencia:</w:t>
      </w:r>
      <w:r w:rsidRPr="16620ED9" w:rsidR="72BB9B7C">
        <w:rPr>
          <w:rFonts w:ascii="Aptos" w:hAnsi="Aptos" w:eastAsia="Aptos" w:cs="Aptos"/>
          <w:noProof w:val="0"/>
          <w:sz w:val="24"/>
          <w:szCs w:val="24"/>
          <w:lang w:val="es-MX"/>
        </w:rPr>
        <w:t xml:space="preserve"> Cualquier cambio en las variables se guarda instantáneamente para estar disponible en la siguiente interacción.</w:t>
      </w:r>
    </w:p>
    <w:p w:rsidR="72BB9B7C" w:rsidP="16620ED9" w:rsidRDefault="72BB9B7C" w14:paraId="613CE1BA" w14:textId="3D1B9398">
      <w:pPr>
        <w:pStyle w:val="Heading5"/>
      </w:pPr>
      <w:r w:rsidRPr="16620ED9" w:rsidR="72BB9B7C">
        <w:rPr>
          <w:noProof w:val="0"/>
          <w:lang w:val="es-MX"/>
        </w:rPr>
        <w:t>3. Variables de Estado (Banderas Lógicas)</w:t>
      </w:r>
    </w:p>
    <w:p w:rsidR="72BB9B7C" w:rsidP="16620ED9" w:rsidRDefault="72BB9B7C" w14:paraId="568DE50A" w14:textId="1EEA755E">
      <w:pPr>
        <w:spacing w:before="240" w:beforeAutospacing="off" w:after="240" w:afterAutospacing="off"/>
      </w:pPr>
      <w:r w:rsidRPr="16620ED9" w:rsidR="72BB9B7C">
        <w:rPr>
          <w:rFonts w:ascii="Aptos" w:hAnsi="Aptos" w:eastAsia="Aptos" w:cs="Aptos"/>
          <w:noProof w:val="0"/>
          <w:sz w:val="24"/>
          <w:szCs w:val="24"/>
          <w:lang w:val="es-MX"/>
        </w:rPr>
        <w:t>El sistema procesa en segundo plano las siguientes variables, que actúan como interruptores (Flags) para el contenido:</w:t>
      </w:r>
    </w:p>
    <w:p w:rsidR="72BB9B7C" w:rsidP="16620ED9" w:rsidRDefault="72BB9B7C" w14:paraId="4BD1E2F9" w14:textId="3E9F6D58">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FLAG-FIRST-P</w:t>
      </w:r>
      <w:r w:rsidRPr="16620ED9" w:rsidR="72BB9B7C">
        <w:rPr>
          <w:rFonts w:ascii="Aptos" w:hAnsi="Aptos" w:eastAsia="Aptos" w:cs="Aptos"/>
          <w:noProof w:val="0"/>
          <w:sz w:val="24"/>
          <w:szCs w:val="24"/>
          <w:lang w:val="es-MX"/>
        </w:rPr>
        <w:t>: TRUE cuando el usuario carga su primer proyecto de la historia.</w:t>
      </w:r>
    </w:p>
    <w:p w:rsidR="72BB9B7C" w:rsidP="16620ED9" w:rsidRDefault="72BB9B7C" w14:paraId="165E586A" w14:textId="37692F4A">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FLAG-ALL-P</w:t>
      </w:r>
      <w:r w:rsidRPr="16620ED9" w:rsidR="72BB9B7C">
        <w:rPr>
          <w:rFonts w:ascii="Aptos" w:hAnsi="Aptos" w:eastAsia="Aptos" w:cs="Aptos"/>
          <w:noProof w:val="0"/>
          <w:sz w:val="24"/>
          <w:szCs w:val="24"/>
          <w:lang w:val="es-MX"/>
        </w:rPr>
        <w:t>: TRUE cuando el usuario ha visitado la totalidad de los proyectos disponibles.</w:t>
      </w:r>
    </w:p>
    <w:p w:rsidR="72BB9B7C" w:rsidP="16620ED9" w:rsidRDefault="72BB9B7C" w14:paraId="4CF7975C" w14:textId="116474F7">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FLAG-SOME-P</w:t>
      </w:r>
      <w:r w:rsidRPr="16620ED9" w:rsidR="72BB9B7C">
        <w:rPr>
          <w:rFonts w:ascii="Aptos" w:hAnsi="Aptos" w:eastAsia="Aptos" w:cs="Aptos"/>
          <w:noProof w:val="0"/>
          <w:sz w:val="24"/>
          <w:szCs w:val="24"/>
          <w:lang w:val="es-MX"/>
        </w:rPr>
        <w:t>: TRUE cuando el usuario ha visto al menos uno, pero no todos los proyectos.</w:t>
      </w:r>
    </w:p>
    <w:p w:rsidR="72BB9B7C" w:rsidP="16620ED9" w:rsidRDefault="72BB9B7C" w14:paraId="1F56D665" w14:textId="49A0343D">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FLAG-ZERO-P</w:t>
      </w:r>
      <w:r w:rsidRPr="16620ED9" w:rsidR="72BB9B7C">
        <w:rPr>
          <w:rFonts w:ascii="Aptos" w:hAnsi="Aptos" w:eastAsia="Aptos" w:cs="Aptos"/>
          <w:noProof w:val="0"/>
          <w:sz w:val="24"/>
          <w:szCs w:val="24"/>
          <w:lang w:val="es-MX"/>
        </w:rPr>
        <w:t>: TRUE mientras el historial de proyectos visitados sea igual a cero.</w:t>
      </w:r>
    </w:p>
    <w:p w:rsidR="72BB9B7C" w:rsidP="16620ED9" w:rsidRDefault="72BB9B7C" w14:paraId="0B4834EC" w14:textId="709A8584">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COUNT-VISITS</w:t>
      </w:r>
      <w:r w:rsidRPr="16620ED9" w:rsidR="72BB9B7C">
        <w:rPr>
          <w:rFonts w:ascii="Aptos" w:hAnsi="Aptos" w:eastAsia="Aptos" w:cs="Aptos"/>
          <w:noProof w:val="0"/>
          <w:sz w:val="24"/>
          <w:szCs w:val="24"/>
          <w:lang w:val="es-MX"/>
        </w:rPr>
        <w:t>: Contador numérico de sesiones (cargas totales del sitio).</w:t>
      </w:r>
    </w:p>
    <w:p w:rsidR="72BB9B7C" w:rsidP="16620ED9" w:rsidRDefault="72BB9B7C" w14:paraId="084FC98A" w14:textId="3FE6311D">
      <w:pPr>
        <w:pStyle w:val="ListParagraph"/>
        <w:numPr>
          <w:ilvl w:val="0"/>
          <w:numId w:val="51"/>
        </w:numPr>
        <w:spacing w:before="240" w:beforeAutospacing="off" w:after="240" w:afterAutospacing="off"/>
        <w:rPr>
          <w:rFonts w:ascii="Aptos" w:hAnsi="Aptos" w:eastAsia="Aptos" w:cs="Aptos"/>
          <w:noProof w:val="0"/>
          <w:sz w:val="24"/>
          <w:szCs w:val="24"/>
          <w:lang w:val="es-MX"/>
        </w:rPr>
      </w:pPr>
      <w:r w:rsidRPr="16620ED9" w:rsidR="72BB9B7C">
        <w:rPr>
          <w:rFonts w:ascii="Consolas" w:hAnsi="Consolas" w:eastAsia="Consolas" w:cs="Consolas"/>
          <w:b w:val="1"/>
          <w:bCs w:val="1"/>
          <w:noProof w:val="0"/>
          <w:sz w:val="24"/>
          <w:szCs w:val="24"/>
          <w:lang w:val="es-MX"/>
        </w:rPr>
        <w:t>FLAG-RECURRING</w:t>
      </w:r>
      <w:r w:rsidRPr="16620ED9" w:rsidR="72BB9B7C">
        <w:rPr>
          <w:rFonts w:ascii="Aptos" w:hAnsi="Aptos" w:eastAsia="Aptos" w:cs="Aptos"/>
          <w:noProof w:val="0"/>
          <w:sz w:val="24"/>
          <w:szCs w:val="24"/>
          <w:lang w:val="es-MX"/>
        </w:rPr>
        <w:t>: TRUE cuando el contador de visitas es superior a 3.</w:t>
      </w:r>
    </w:p>
    <w:p w:rsidR="72BB9B7C" w:rsidP="16620ED9" w:rsidRDefault="72BB9B7C" w14:paraId="31F3D739" w14:textId="28849AF0">
      <w:pPr>
        <w:pStyle w:val="Heading5"/>
      </w:pPr>
      <w:r w:rsidRPr="16620ED9" w:rsidR="72BB9B7C">
        <w:rPr>
          <w:noProof w:val="0"/>
          <w:lang w:val="es-MX"/>
        </w:rPr>
        <w:t xml:space="preserve">4. Aplicación de Contenido (Propiedad </w:t>
      </w:r>
      <w:r w:rsidRPr="16620ED9" w:rsidR="72BB9B7C">
        <w:rPr>
          <w:noProof w:val="0"/>
          <w:lang w:val="es-MX"/>
        </w:rPr>
        <w:t>PROP-LOGIC</w:t>
      </w:r>
      <w:r w:rsidRPr="16620ED9" w:rsidR="72BB9B7C">
        <w:rPr>
          <w:noProof w:val="0"/>
          <w:lang w:val="es-MX"/>
        </w:rPr>
        <w:t>)</w:t>
      </w:r>
    </w:p>
    <w:p w:rsidR="72BB9B7C" w:rsidP="16620ED9" w:rsidRDefault="72BB9B7C" w14:paraId="70803B54" w14:textId="22EA2185">
      <w:pPr>
        <w:spacing w:before="240" w:beforeAutospacing="off" w:after="240" w:afterAutospacing="off"/>
      </w:pPr>
      <w:r w:rsidRPr="16620ED9" w:rsidR="72BB9B7C">
        <w:rPr>
          <w:rFonts w:ascii="Aptos" w:hAnsi="Aptos" w:eastAsia="Aptos" w:cs="Aptos"/>
          <w:noProof w:val="0"/>
          <w:sz w:val="24"/>
          <w:szCs w:val="24"/>
          <w:lang w:val="es-MX"/>
        </w:rPr>
        <w:t xml:space="preserve">Los componentes (especialmente </w:t>
      </w:r>
      <w:r w:rsidRPr="16620ED9" w:rsidR="72BB9B7C">
        <w:rPr>
          <w:rFonts w:ascii="Consolas" w:hAnsi="Consolas" w:eastAsia="Consolas" w:cs="Consolas"/>
          <w:noProof w:val="0"/>
          <w:sz w:val="24"/>
          <w:szCs w:val="24"/>
          <w:lang w:val="es-MX"/>
        </w:rPr>
        <w:t>COMP-TEXT-BOX</w:t>
      </w:r>
      <w:r w:rsidRPr="16620ED9" w:rsidR="72BB9B7C">
        <w:rPr>
          <w:rFonts w:ascii="Aptos" w:hAnsi="Aptos" w:eastAsia="Aptos" w:cs="Aptos"/>
          <w:noProof w:val="0"/>
          <w:sz w:val="24"/>
          <w:szCs w:val="24"/>
          <w:lang w:val="es-MX"/>
        </w:rPr>
        <w:t xml:space="preserve">) pueden ser marcados en el Documento de Construcción con la propiedad </w:t>
      </w:r>
      <w:r w:rsidRPr="16620ED9" w:rsidR="72BB9B7C">
        <w:rPr>
          <w:rFonts w:ascii="Consolas" w:hAnsi="Consolas" w:eastAsia="Consolas" w:cs="Consolas"/>
          <w:noProof w:val="0"/>
          <w:sz w:val="24"/>
          <w:szCs w:val="24"/>
          <w:lang w:val="es-MX"/>
        </w:rPr>
        <w:t>PROP-LOGIC</w:t>
      </w:r>
      <w:r w:rsidRPr="16620ED9" w:rsidR="72BB9B7C">
        <w:rPr>
          <w:rFonts w:ascii="Aptos" w:hAnsi="Aptos" w:eastAsia="Aptos" w:cs="Aptos"/>
          <w:noProof w:val="0"/>
          <w:sz w:val="24"/>
          <w:szCs w:val="24"/>
          <w:lang w:val="es-MX"/>
        </w:rPr>
        <w:t xml:space="preserve">. Esta propiedad permite que el </w:t>
      </w:r>
      <w:r w:rsidRPr="16620ED9" w:rsidR="72BB9B7C">
        <w:rPr>
          <w:rFonts w:ascii="Aptos" w:hAnsi="Aptos" w:eastAsia="Aptos" w:cs="Aptos"/>
          <w:b w:val="1"/>
          <w:bCs w:val="1"/>
          <w:noProof w:val="0"/>
          <w:sz w:val="24"/>
          <w:szCs w:val="24"/>
          <w:lang w:val="es-MX"/>
        </w:rPr>
        <w:t>Documento de Contenido</w:t>
      </w:r>
      <w:r w:rsidRPr="16620ED9" w:rsidR="72BB9B7C">
        <w:rPr>
          <w:rFonts w:ascii="Aptos" w:hAnsi="Aptos" w:eastAsia="Aptos" w:cs="Aptos"/>
          <w:noProof w:val="0"/>
          <w:sz w:val="24"/>
          <w:szCs w:val="24"/>
          <w:lang w:val="es-MX"/>
        </w:rPr>
        <w:t xml:space="preserve"> asigne dos variantes de información:</w:t>
      </w:r>
    </w:p>
    <w:p w:rsidR="72BB9B7C" w:rsidP="16620ED9" w:rsidRDefault="72BB9B7C" w14:paraId="0E84AC33" w14:textId="62867D40">
      <w:pPr>
        <w:pStyle w:val="ListParagraph"/>
        <w:numPr>
          <w:ilvl w:val="0"/>
          <w:numId w:val="52"/>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 xml:space="preserve">Variante </w:t>
      </w:r>
      <w:r w:rsidRPr="16620ED9" w:rsidR="289380DA">
        <w:rPr>
          <w:rFonts w:ascii="Aptos" w:hAnsi="Aptos" w:eastAsia="Aptos" w:cs="Aptos"/>
          <w:b w:val="1"/>
          <w:bCs w:val="1"/>
          <w:noProof w:val="0"/>
          <w:sz w:val="24"/>
          <w:szCs w:val="24"/>
          <w:lang w:val="es-MX"/>
        </w:rPr>
        <w:t>False</w:t>
      </w:r>
      <w:r w:rsidRPr="16620ED9" w:rsidR="72BB9B7C">
        <w:rPr>
          <w:rFonts w:ascii="Aptos" w:hAnsi="Aptos" w:eastAsia="Aptos" w:cs="Aptos"/>
          <w:b w:val="1"/>
          <w:bCs w:val="1"/>
          <w:noProof w:val="0"/>
          <w:sz w:val="24"/>
          <w:szCs w:val="24"/>
          <w:lang w:val="es-MX"/>
        </w:rPr>
        <w:t xml:space="preserve"> (Default):</w:t>
      </w:r>
      <w:r w:rsidRPr="16620ED9" w:rsidR="72BB9B7C">
        <w:rPr>
          <w:rFonts w:ascii="Aptos" w:hAnsi="Aptos" w:eastAsia="Aptos" w:cs="Aptos"/>
          <w:noProof w:val="0"/>
          <w:sz w:val="24"/>
          <w:szCs w:val="24"/>
          <w:lang w:val="es-MX"/>
        </w:rPr>
        <w:t xml:space="preserve"> Contenido estándar que se muestra si la condición lógica es FALSE.</w:t>
      </w:r>
    </w:p>
    <w:p w:rsidR="72BB9B7C" w:rsidP="16620ED9" w:rsidRDefault="72BB9B7C" w14:paraId="25C7BDE9" w14:textId="73962ACA">
      <w:pPr>
        <w:pStyle w:val="ListParagraph"/>
        <w:numPr>
          <w:ilvl w:val="0"/>
          <w:numId w:val="52"/>
        </w:numPr>
        <w:spacing w:before="240" w:beforeAutospacing="off" w:after="240" w:afterAutospacing="off"/>
        <w:rPr>
          <w:rFonts w:ascii="Aptos" w:hAnsi="Aptos" w:eastAsia="Aptos" w:cs="Aptos"/>
          <w:noProof w:val="0"/>
          <w:sz w:val="24"/>
          <w:szCs w:val="24"/>
          <w:lang w:val="es-MX"/>
        </w:rPr>
      </w:pPr>
      <w:r w:rsidRPr="16620ED9" w:rsidR="72BB9B7C">
        <w:rPr>
          <w:rFonts w:ascii="Aptos" w:hAnsi="Aptos" w:eastAsia="Aptos" w:cs="Aptos"/>
          <w:b w:val="1"/>
          <w:bCs w:val="1"/>
          <w:noProof w:val="0"/>
          <w:sz w:val="24"/>
          <w:szCs w:val="24"/>
          <w:lang w:val="es-MX"/>
        </w:rPr>
        <w:t xml:space="preserve">Variante </w:t>
      </w:r>
      <w:r w:rsidRPr="16620ED9" w:rsidR="4F4F473F">
        <w:rPr>
          <w:rFonts w:ascii="Aptos" w:hAnsi="Aptos" w:eastAsia="Aptos" w:cs="Aptos"/>
          <w:b w:val="1"/>
          <w:bCs w:val="1"/>
          <w:noProof w:val="0"/>
          <w:sz w:val="24"/>
          <w:szCs w:val="24"/>
          <w:lang w:val="es-MX"/>
        </w:rPr>
        <w:t>True</w:t>
      </w:r>
      <w:r w:rsidRPr="16620ED9" w:rsidR="72BB9B7C">
        <w:rPr>
          <w:rFonts w:ascii="Aptos" w:hAnsi="Aptos" w:eastAsia="Aptos" w:cs="Aptos"/>
          <w:b w:val="1"/>
          <w:bCs w:val="1"/>
          <w:noProof w:val="0"/>
          <w:sz w:val="24"/>
          <w:szCs w:val="24"/>
          <w:lang w:val="es-MX"/>
        </w:rPr>
        <w:t xml:space="preserve"> (Precognitiva):</w:t>
      </w:r>
      <w:r w:rsidRPr="16620ED9" w:rsidR="72BB9B7C">
        <w:rPr>
          <w:rFonts w:ascii="Aptos" w:hAnsi="Aptos" w:eastAsia="Aptos" w:cs="Aptos"/>
          <w:noProof w:val="0"/>
          <w:sz w:val="24"/>
          <w:szCs w:val="24"/>
          <w:lang w:val="es-MX"/>
        </w:rPr>
        <w:t xml:space="preserve"> Contenido alternativo que se activa cuando la condición lógica asociada es TRUE.</w:t>
      </w:r>
    </w:p>
    <w:p w:rsidR="72BB9B7C" w:rsidP="16620ED9" w:rsidRDefault="72BB9B7C" w14:paraId="778C8831" w14:textId="4906AD18">
      <w:pPr>
        <w:pStyle w:val="Heading5"/>
      </w:pPr>
      <w:r w:rsidRPr="16620ED9" w:rsidR="72BB9B7C">
        <w:rPr>
          <w:noProof w:val="0"/>
          <w:lang w:val="es-MX"/>
        </w:rPr>
        <w:t>5. Regla de Renderizado</w:t>
      </w:r>
    </w:p>
    <w:p w:rsidR="72BB9B7C" w:rsidP="16620ED9" w:rsidRDefault="72BB9B7C" w14:paraId="002B647B" w14:textId="2115F468">
      <w:pPr>
        <w:spacing w:before="240" w:beforeAutospacing="off" w:after="240" w:afterAutospacing="off"/>
      </w:pPr>
      <w:r w:rsidRPr="16620ED9" w:rsidR="72BB9B7C">
        <w:rPr>
          <w:rFonts w:ascii="Aptos" w:hAnsi="Aptos" w:eastAsia="Aptos" w:cs="Aptos"/>
          <w:noProof w:val="0"/>
          <w:sz w:val="24"/>
          <w:szCs w:val="24"/>
          <w:lang w:val="es-MX"/>
        </w:rPr>
        <w:t>Para evitar el parpadeo de contenido (</w:t>
      </w:r>
      <w:r w:rsidRPr="16620ED9" w:rsidR="72BB9B7C">
        <w:rPr>
          <w:rFonts w:ascii="Aptos" w:hAnsi="Aptos" w:eastAsia="Aptos" w:cs="Aptos"/>
          <w:i w:val="1"/>
          <w:iCs w:val="1"/>
          <w:noProof w:val="0"/>
          <w:sz w:val="24"/>
          <w:szCs w:val="24"/>
          <w:lang w:val="es-MX"/>
        </w:rPr>
        <w:t>Layout Shift</w:t>
      </w:r>
      <w:r w:rsidRPr="16620ED9" w:rsidR="72BB9B7C">
        <w:rPr>
          <w:rFonts w:ascii="Aptos" w:hAnsi="Aptos" w:eastAsia="Aptos" w:cs="Aptos"/>
          <w:noProof w:val="0"/>
          <w:sz w:val="24"/>
          <w:szCs w:val="24"/>
          <w:lang w:val="es-MX"/>
        </w:rPr>
        <w:t xml:space="preserve">), el sistema debe evaluar las variables lógicas </w:t>
      </w:r>
      <w:r w:rsidRPr="16620ED9" w:rsidR="72BB9B7C">
        <w:rPr>
          <w:rFonts w:ascii="Aptos" w:hAnsi="Aptos" w:eastAsia="Aptos" w:cs="Aptos"/>
          <w:b w:val="1"/>
          <w:bCs w:val="1"/>
          <w:noProof w:val="0"/>
          <w:sz w:val="24"/>
          <w:szCs w:val="24"/>
          <w:lang w:val="es-MX"/>
        </w:rPr>
        <w:t>antes</w:t>
      </w:r>
      <w:r w:rsidRPr="16620ED9" w:rsidR="72BB9B7C">
        <w:rPr>
          <w:rFonts w:ascii="Aptos" w:hAnsi="Aptos" w:eastAsia="Aptos" w:cs="Aptos"/>
          <w:noProof w:val="0"/>
          <w:sz w:val="24"/>
          <w:szCs w:val="24"/>
          <w:lang w:val="es-MX"/>
        </w:rPr>
        <w:t xml:space="preserve"> de que el componente sea visible en el viewport, asegurando que la variante correcta (A o B) sea la única que el usuario perciba desde el primer instante.</w:t>
      </w:r>
    </w:p>
    <w:p w:rsidR="16620ED9" w:rsidP="16620ED9" w:rsidRDefault="16620ED9" w14:paraId="3AD43981" w14:textId="0E421090">
      <w:pPr>
        <w:pStyle w:val="Normal"/>
        <w:spacing w:before="240" w:beforeAutospacing="off" w:after="240" w:afterAutospacing="off"/>
        <w:ind w:left="0"/>
        <w:rPr>
          <w:rFonts w:ascii="Aptos" w:hAnsi="Aptos" w:eastAsia="Aptos" w:cs="Aptos"/>
          <w:noProof w:val="0"/>
          <w:sz w:val="24"/>
          <w:szCs w:val="24"/>
          <w:lang w:val="es-MX"/>
        </w:rPr>
      </w:pPr>
    </w:p>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52">
    <w:nsid w:val="5053b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f617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6c88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c96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1ff2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815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377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3ed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9aa0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7352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0d27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ff3c121"/>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40">
    <w:nsid w:val="460aa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1078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05b1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1bfd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ed9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b274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2a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9819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841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a988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a8bc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e99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d62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911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7e5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b4f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b9e1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88e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be5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46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c65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6e68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b1f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f85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b8b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012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077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56b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413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457c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1fd7d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79dfa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8fcb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2b581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9a6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154e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9b043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9d85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3c3f3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6d8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2934BA3"/>
    <w:rsid w:val="0628054F"/>
    <w:rsid w:val="0643DC4B"/>
    <w:rsid w:val="07537F76"/>
    <w:rsid w:val="07FF7548"/>
    <w:rsid w:val="0867783D"/>
    <w:rsid w:val="092F5C0B"/>
    <w:rsid w:val="097C6B63"/>
    <w:rsid w:val="0A0DF1FB"/>
    <w:rsid w:val="0B456CD5"/>
    <w:rsid w:val="0D64C6EC"/>
    <w:rsid w:val="11383901"/>
    <w:rsid w:val="12D7A4FE"/>
    <w:rsid w:val="151DC707"/>
    <w:rsid w:val="16620ED9"/>
    <w:rsid w:val="19642EEB"/>
    <w:rsid w:val="1A39A6E2"/>
    <w:rsid w:val="20DCAF4E"/>
    <w:rsid w:val="231B3482"/>
    <w:rsid w:val="249035A2"/>
    <w:rsid w:val="24CC3EE4"/>
    <w:rsid w:val="24DFA79C"/>
    <w:rsid w:val="253330A6"/>
    <w:rsid w:val="289380DA"/>
    <w:rsid w:val="2CCB10A8"/>
    <w:rsid w:val="2EB1138E"/>
    <w:rsid w:val="302876E7"/>
    <w:rsid w:val="30F4C113"/>
    <w:rsid w:val="32C9319A"/>
    <w:rsid w:val="362AFE48"/>
    <w:rsid w:val="3732C3BB"/>
    <w:rsid w:val="37F429DF"/>
    <w:rsid w:val="38F71291"/>
    <w:rsid w:val="3A8D48A1"/>
    <w:rsid w:val="3A92E553"/>
    <w:rsid w:val="3B383814"/>
    <w:rsid w:val="3B586F09"/>
    <w:rsid w:val="3D23581A"/>
    <w:rsid w:val="3E865491"/>
    <w:rsid w:val="41058025"/>
    <w:rsid w:val="412B81DC"/>
    <w:rsid w:val="42E9E178"/>
    <w:rsid w:val="432C0B76"/>
    <w:rsid w:val="439074C0"/>
    <w:rsid w:val="4463AFB8"/>
    <w:rsid w:val="45538B5D"/>
    <w:rsid w:val="45D8F6A8"/>
    <w:rsid w:val="469EF6E6"/>
    <w:rsid w:val="473A4941"/>
    <w:rsid w:val="4816F6C3"/>
    <w:rsid w:val="4A67FA99"/>
    <w:rsid w:val="4C04321C"/>
    <w:rsid w:val="4C210D89"/>
    <w:rsid w:val="4E847A59"/>
    <w:rsid w:val="4F4F473F"/>
    <w:rsid w:val="4FCACF77"/>
    <w:rsid w:val="54921D6E"/>
    <w:rsid w:val="56C8E783"/>
    <w:rsid w:val="5BC5DE1A"/>
    <w:rsid w:val="5C87B3C5"/>
    <w:rsid w:val="5E10855B"/>
    <w:rsid w:val="5F9B64C0"/>
    <w:rsid w:val="6022C8D3"/>
    <w:rsid w:val="60602BE9"/>
    <w:rsid w:val="60EF8A36"/>
    <w:rsid w:val="61A64E26"/>
    <w:rsid w:val="6213F08C"/>
    <w:rsid w:val="63BF578D"/>
    <w:rsid w:val="65623B05"/>
    <w:rsid w:val="671B860A"/>
    <w:rsid w:val="6751CDA9"/>
    <w:rsid w:val="67D9B8CD"/>
    <w:rsid w:val="68608C03"/>
    <w:rsid w:val="69CC4F3F"/>
    <w:rsid w:val="6BFF0CF2"/>
    <w:rsid w:val="6CD4F285"/>
    <w:rsid w:val="6E6B8ADA"/>
    <w:rsid w:val="6EC1D3C1"/>
    <w:rsid w:val="6ED3D8DF"/>
    <w:rsid w:val="708FA9E8"/>
    <w:rsid w:val="71FDAC52"/>
    <w:rsid w:val="72BB9B7C"/>
    <w:rsid w:val="795C6DFF"/>
    <w:rsid w:val="79BF783C"/>
    <w:rsid w:val="7A141596"/>
    <w:rsid w:val="7CF05E59"/>
    <w:rsid w:val="7CF2AF4C"/>
    <w:rsid w:val="7F340D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A0591"/>
  <w15:chartTrackingRefBased/>
  <w15:docId w15:val="{0E25DD43-0722-466D-8887-AC12291A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true">
    <w:uiPriority w:val="99"/>
    <w:name w:val="Encabezado Car"/>
    <w:basedOn w:val="DefaultParagraphFont"/>
    <w:link w:val="Encabezado"/>
    <w:rsid w:val="16620ED9"/>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true">
    <w:uiPriority w:val="99"/>
    <w:name w:val="Pie de página Car"/>
    <w:basedOn w:val="DefaultParagraphFont"/>
    <w:link w:val="Piedepgina"/>
    <w:rsid w:val="16620ED9"/>
  </w:style>
  <w:style w:type="paragraph" w:styleId="Heading1">
    <w:uiPriority w:val="9"/>
    <w:name w:val="heading 1"/>
    <w:basedOn w:val="Normal"/>
    <w:next w:val="Normal"/>
    <w:link w:val="Heading1Char"/>
    <w:qFormat/>
    <w:rsid w:val="16620ED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16620ED9"/>
    <w:rPr>
      <w:rFonts w:eastAsia="" w:cs="" w:eastAsiaTheme="majorEastAsia" w:cstheme="majorBidi"/>
      <w:color w:val="595959" w:themeColor="text1" w:themeTint="A6" w:themeShade="FF"/>
      <w:sz w:val="28"/>
      <w:szCs w:val="28"/>
    </w:rPr>
  </w:style>
  <w:style w:type="character" w:styleId="SubtleReference">
    <w:uiPriority w:val="31"/>
    <w:name w:val="Subtle Reference"/>
    <w:basedOn w:val="DefaultParagraphFont"/>
    <w:qFormat/>
    <w:rsid w:val="16620ED9"/>
    <w:rPr>
      <w:smallCaps w:val="1"/>
      <w:color w:val="5A5A5A"/>
    </w:rPr>
  </w:style>
  <w:style w:type="paragraph" w:styleId="Heading2">
    <w:uiPriority w:val="9"/>
    <w:name w:val="heading 2"/>
    <w:basedOn w:val="Normal"/>
    <w:next w:val="Normal"/>
    <w:unhideWhenUsed/>
    <w:qFormat/>
    <w:rsid w:val="16620ED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620ED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1Char" w:customStyle="true">
    <w:uiPriority w:val="9"/>
    <w:name w:val="Heading 1 Char"/>
    <w:basedOn w:val="DefaultParagraphFont"/>
    <w:link w:val="Heading1"/>
    <w:rsid w:val="16620ED9"/>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itle">
    <w:uiPriority w:val="10"/>
    <w:name w:val="Title"/>
    <w:basedOn w:val="Normal"/>
    <w:next w:val="Normal"/>
    <w:qFormat/>
    <w:rsid w:val="16620ED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16620ED9"/>
    <w:pPr>
      <w:spacing/>
      <w:ind w:left="720"/>
      <w:contextualSpacing/>
    </w:pPr>
  </w:style>
  <w:style w:type="paragraph" w:styleId="Heading5">
    <w:uiPriority w:val="9"/>
    <w:name w:val="heading 5"/>
    <w:basedOn w:val="Normal"/>
    <w:next w:val="Normal"/>
    <w:unhideWhenUsed/>
    <w:link w:val="Heading5Char"/>
    <w:qFormat/>
    <w:rsid w:val="16620ED9"/>
    <w:rPr>
      <w:rFonts w:eastAsia="" w:cs="" w:eastAsiaTheme="majorEastAsia" w:cstheme="majorBidi"/>
      <w:color w:val="0F4761" w:themeColor="accent1" w:themeTint="FF" w:themeShade="BF"/>
    </w:rPr>
    <w:pPr>
      <w:keepNext w:val="1"/>
      <w:keepLines w:val="1"/>
      <w:spacing w:before="80" w:after="40"/>
      <w:outlineLvl w:val="4"/>
    </w:pPr>
  </w:style>
  <w:style w:type="paragraph" w:styleId="Heading4">
    <w:uiPriority w:val="9"/>
    <w:name w:val="heading 4"/>
    <w:basedOn w:val="Normal"/>
    <w:next w:val="Normal"/>
    <w:unhideWhenUsed/>
    <w:qFormat/>
    <w:rsid w:val="16620ED9"/>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6620ED9"/>
    <w:rPr>
      <w:color w:val="467886"/>
      <w:u w:val="single"/>
    </w:rPr>
  </w:style>
  <w:style w:type="paragraph" w:styleId="Heading6">
    <w:uiPriority w:val="9"/>
    <w:name w:val="heading 6"/>
    <w:basedOn w:val="Normal"/>
    <w:next w:val="Normal"/>
    <w:unhideWhenUsed/>
    <w:qFormat/>
    <w:rsid w:val="16620ED9"/>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5Char" w:customStyle="true">
    <w:uiPriority w:val="9"/>
    <w:name w:val="Heading 5 Char"/>
    <w:basedOn w:val="DefaultParagraphFont"/>
    <w:link w:val="Heading5"/>
    <w:rsid w:val="16620ED9"/>
    <w:rPr>
      <w:rFonts w:eastAsia="" w:cs="" w:eastAsiaTheme="majorEastAsia" w:cstheme="majorBidi"/>
      <w:color w:val="0F4761" w:themeColor="accent1" w:themeTint="FF" w:themeShade="BF"/>
    </w:rPr>
  </w:style>
  <w:style w:type="paragraph" w:styleId="TOC1">
    <w:uiPriority w:val="39"/>
    <w:name w:val="toc 1"/>
    <w:basedOn w:val="Normal"/>
    <w:next w:val="Normal"/>
    <w:unhideWhenUsed/>
    <w:rsid w:val="16620ED9"/>
    <w:pPr>
      <w:spacing w:after="100"/>
    </w:pPr>
  </w:style>
  <w:style w:type="paragraph" w:styleId="TOC2">
    <w:uiPriority w:val="39"/>
    <w:name w:val="toc 2"/>
    <w:basedOn w:val="Normal"/>
    <w:next w:val="Normal"/>
    <w:unhideWhenUsed/>
    <w:rsid w:val="16620ED9"/>
    <w:pPr>
      <w:spacing w:after="100"/>
      <w:ind w:left="220"/>
    </w:pPr>
  </w:style>
  <w:style w:type="paragraph" w:styleId="TOC3">
    <w:uiPriority w:val="39"/>
    <w:name w:val="toc 3"/>
    <w:basedOn w:val="Normal"/>
    <w:next w:val="Normal"/>
    <w:unhideWhenUsed/>
    <w:rsid w:val="16620ED9"/>
    <w:pPr>
      <w:spacing w:after="100"/>
      <w:ind w:left="440"/>
    </w:pPr>
  </w:style>
  <w:style w:type="paragraph" w:styleId="TOC5">
    <w:uiPriority w:val="39"/>
    <w:name w:val="toc 5"/>
    <w:basedOn w:val="Normal"/>
    <w:next w:val="Normal"/>
    <w:unhideWhenUsed/>
    <w:rsid w:val="16620ED9"/>
    <w:pPr>
      <w:spacing w:after="100"/>
      <w:ind w:left="880"/>
    </w:pPr>
  </w:style>
  <w:style w:type="paragraph" w:styleId="TOC6">
    <w:uiPriority w:val="39"/>
    <w:name w:val="toc 6"/>
    <w:basedOn w:val="Normal"/>
    <w:next w:val="Normal"/>
    <w:unhideWhenUsed/>
    <w:rsid w:val="16620ED9"/>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f674d4c525264c94"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Oscar Alejandro Carreño Torres</dc:creator>
  <keywords/>
  <dc:description/>
  <lastModifiedBy>Oscar Alejandro Carreño Torres</lastModifiedBy>
  <revision>2</revision>
  <dcterms:created xsi:type="dcterms:W3CDTF">2026-02-02T02:14:23.5999169Z</dcterms:created>
  <dcterms:modified xsi:type="dcterms:W3CDTF">2026-02-10T22:19:37.1508046Z</dcterms:modified>
</coreProperties>
</file>