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C2D4E" w14:textId="77777777" w:rsidR="006F6528" w:rsidRDefault="006F6528">
      <w:r>
        <w:t>Documentación de sistema de acceso al laboratorio A-004</w:t>
      </w:r>
    </w:p>
    <w:p w14:paraId="6BFC8DBE" w14:textId="77777777" w:rsidR="006F6528" w:rsidRDefault="006F6528"/>
    <w:p w14:paraId="46EEE10E" w14:textId="426F2C35" w:rsidR="006819E5" w:rsidRDefault="006F6528">
      <w:r>
        <w:t xml:space="preserve"> Requisitos Funcionales (RF)</w:t>
      </w:r>
    </w:p>
    <w:p w14:paraId="3DFFCAEA" w14:textId="6F7133B5" w:rsidR="006F6528" w:rsidRDefault="006F6528">
      <w:r>
        <w:rPr>
          <w:b/>
          <w:bCs/>
        </w:rPr>
        <w:t>RF-01 (Búsqueda en tiempo real):</w:t>
      </w:r>
      <w:r>
        <w:t xml:space="preserve"> El sistema debe permitir filtrar alumnos por nombre o matrícula conforme el usuario escribe.</w:t>
      </w:r>
    </w:p>
    <w:p w14:paraId="64D9A109" w14:textId="2648F361" w:rsidR="006F6528" w:rsidRDefault="006F6528">
      <w:r>
        <w:rPr>
          <w:b/>
          <w:bCs/>
        </w:rPr>
        <w:t>RF-02 (Validación de plantilla/plantel):</w:t>
      </w:r>
      <w:r>
        <w:t xml:space="preserve"> El sistema debe verificar que la matrícula cumpla estrictamente con la estructura </w:t>
      </w:r>
      <w:r>
        <w:rPr>
          <w:rStyle w:val="CdigoHTML"/>
          <w:rFonts w:eastAsiaTheme="minorHAnsi"/>
        </w:rPr>
        <w:t>xx-003-xxxx</w:t>
      </w:r>
      <w:r>
        <w:t xml:space="preserve"> antes de permitir cualquier operación.</w:t>
      </w:r>
    </w:p>
    <w:p w14:paraId="1F518DA7" w14:textId="77777777" w:rsidR="006F6528" w:rsidRPr="006F6528" w:rsidRDefault="006F6528" w:rsidP="006F6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F652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RF-03 (Registro de Acceso):</w:t>
      </w:r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sistema debe alternar automáticamente el estado del alumno (</w:t>
      </w:r>
      <w:r w:rsidRPr="006F6528">
        <w:rPr>
          <w:rFonts w:ascii="Courier New" w:eastAsia="Times New Roman" w:hAnsi="Courier New" w:cs="Courier New"/>
          <w:sz w:val="20"/>
          <w:szCs w:val="20"/>
          <w:lang w:eastAsia="es-MX"/>
        </w:rPr>
        <w:t>Fuera</w:t>
      </w:r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$\</w:t>
      </w:r>
      <w:proofErr w:type="spellStart"/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>rightarrow</w:t>
      </w:r>
      <w:proofErr w:type="spellEnd"/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$ </w:t>
      </w:r>
      <w:r w:rsidRPr="006F6528">
        <w:rPr>
          <w:rFonts w:ascii="Courier New" w:eastAsia="Times New Roman" w:hAnsi="Courier New" w:cs="Courier New"/>
          <w:sz w:val="20"/>
          <w:szCs w:val="20"/>
          <w:lang w:eastAsia="es-MX"/>
        </w:rPr>
        <w:t>Dentro</w:t>
      </w:r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6F6528">
        <w:rPr>
          <w:rFonts w:ascii="Courier New" w:eastAsia="Times New Roman" w:hAnsi="Courier New" w:cs="Courier New"/>
          <w:sz w:val="20"/>
          <w:szCs w:val="20"/>
          <w:lang w:eastAsia="es-MX"/>
        </w:rPr>
        <w:t>Dentro</w:t>
      </w:r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$\</w:t>
      </w:r>
      <w:proofErr w:type="spellStart"/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>rightarrow</w:t>
      </w:r>
      <w:proofErr w:type="spellEnd"/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$ </w:t>
      </w:r>
      <w:r w:rsidRPr="006F6528">
        <w:rPr>
          <w:rFonts w:ascii="Courier New" w:eastAsia="Times New Roman" w:hAnsi="Courier New" w:cs="Courier New"/>
          <w:sz w:val="20"/>
          <w:szCs w:val="20"/>
          <w:lang w:eastAsia="es-MX"/>
        </w:rPr>
        <w:t>Fuera</w:t>
      </w:r>
      <w:r w:rsidRPr="006F6528">
        <w:rPr>
          <w:rFonts w:ascii="Times New Roman" w:eastAsia="Times New Roman" w:hAnsi="Times New Roman" w:cs="Times New Roman"/>
          <w:sz w:val="24"/>
          <w:szCs w:val="24"/>
          <w:lang w:eastAsia="es-MX"/>
        </w:rPr>
        <w:t>) registrando la hora exacta.</w:t>
      </w:r>
    </w:p>
    <w:p w14:paraId="57AD8762" w14:textId="0A633A5E" w:rsidR="006F6528" w:rsidRDefault="006F6528"/>
    <w:p w14:paraId="1BC2D110" w14:textId="1BDB1889" w:rsidR="00636298" w:rsidRDefault="00636298"/>
    <w:p w14:paraId="3F490710" w14:textId="6FA0D759" w:rsidR="00636298" w:rsidRDefault="00636298"/>
    <w:p w14:paraId="08727476" w14:textId="29EA818D" w:rsidR="00636298" w:rsidRDefault="00636298"/>
    <w:p w14:paraId="2478B7EB" w14:textId="463486F7" w:rsidR="00636298" w:rsidRDefault="00636298"/>
    <w:p w14:paraId="682A8E57" w14:textId="43A38CED" w:rsidR="00636298" w:rsidRDefault="00636298"/>
    <w:p w14:paraId="74623A75" w14:textId="77699CF3" w:rsidR="00636298" w:rsidRDefault="00636298"/>
    <w:p w14:paraId="29B71F9F" w14:textId="7144EEA6" w:rsidR="00636298" w:rsidRDefault="00636298"/>
    <w:p w14:paraId="7C8458FA" w14:textId="7C5666A1" w:rsidR="00636298" w:rsidRDefault="00636298"/>
    <w:p w14:paraId="19AC196A" w14:textId="7A57B2C6" w:rsidR="00636298" w:rsidRDefault="00636298"/>
    <w:p w14:paraId="117249C6" w14:textId="6884DD83" w:rsidR="00636298" w:rsidRDefault="00636298"/>
    <w:p w14:paraId="4C32C75A" w14:textId="53169C97" w:rsidR="00636298" w:rsidRDefault="00636298"/>
    <w:p w14:paraId="25821EFB" w14:textId="0BEB39A9" w:rsidR="00636298" w:rsidRDefault="00636298"/>
    <w:p w14:paraId="5A0FBDE4" w14:textId="28F4C832" w:rsidR="00636298" w:rsidRDefault="00636298"/>
    <w:p w14:paraId="51B0DD03" w14:textId="091B946F" w:rsidR="00636298" w:rsidRDefault="00636298"/>
    <w:p w14:paraId="021A1FB9" w14:textId="3F3FB4EE" w:rsidR="00636298" w:rsidRDefault="00636298"/>
    <w:p w14:paraId="0A0CD533" w14:textId="295BBBA1" w:rsidR="00636298" w:rsidRDefault="00636298"/>
    <w:p w14:paraId="3F39C882" w14:textId="26CE05D6" w:rsidR="00636298" w:rsidRDefault="00636298"/>
    <w:p w14:paraId="48C297B7" w14:textId="6C43316D" w:rsidR="00636298" w:rsidRDefault="00636298"/>
    <w:p w14:paraId="68CC1CA7" w14:textId="79742ED2" w:rsidR="00636298" w:rsidRDefault="00636298"/>
    <w:p w14:paraId="79352DAA" w14:textId="0825CADF" w:rsidR="00636298" w:rsidRDefault="00636298"/>
    <w:p w14:paraId="2CE48715" w14:textId="67C5A778" w:rsidR="00636298" w:rsidRDefault="00636298" w:rsidP="00636298">
      <w:pPr>
        <w:pStyle w:val="Ttulo1"/>
      </w:pPr>
      <w:r>
        <w:lastRenderedPageBreak/>
        <w:t>Manual de usuario</w:t>
      </w:r>
    </w:p>
    <w:p w14:paraId="79D16581" w14:textId="4046F247" w:rsidR="00636298" w:rsidRDefault="00636298" w:rsidP="00636298">
      <w:pPr>
        <w:pStyle w:val="NormalWeb"/>
      </w:pPr>
      <w:r>
        <w:rPr>
          <w:rFonts w:hAnsi="Symbol"/>
        </w:rPr>
        <w:t></w:t>
      </w:r>
      <w:r>
        <w:t xml:space="preserve"> Pantalla</w:t>
      </w:r>
      <w:r>
        <w:rPr>
          <w:b/>
          <w:bCs/>
        </w:rPr>
        <w:t xml:space="preserve"> Principal:</w:t>
      </w:r>
      <w:r>
        <w:t xml:space="preserve"> Ingresa la matrícula o el nombre del alumno en la barra de búsqueda.</w:t>
      </w:r>
    </w:p>
    <w:p w14:paraId="7130076A" w14:textId="0C1E79F2" w:rsidR="00636298" w:rsidRDefault="00636298" w:rsidP="00636298">
      <w:pPr>
        <w:pStyle w:val="NormalWeb"/>
      </w:pPr>
      <w:r>
        <w:rPr>
          <w:rFonts w:hAnsi="Symbol"/>
        </w:rPr>
        <w:t></w:t>
      </w:r>
      <w:r>
        <w:t xml:space="preserve"> Registro</w:t>
      </w:r>
      <w:r>
        <w:rPr>
          <w:b/>
          <w:bCs/>
        </w:rPr>
        <w:t>:</w:t>
      </w:r>
      <w:r>
        <w:t xml:space="preserve"> Haz clic en el botón de "Registrar Acceso". El sistema alternará automáticamente entre "Dentro" y "Fuera" según el historial del día.</w:t>
      </w:r>
    </w:p>
    <w:p w14:paraId="5A996085" w14:textId="0394533B" w:rsidR="00636298" w:rsidRDefault="00636298" w:rsidP="00636298">
      <w:pPr>
        <w:pStyle w:val="NormalWeb"/>
      </w:pPr>
      <w:r>
        <w:rPr>
          <w:rFonts w:hAnsi="Symbol"/>
        </w:rPr>
        <w:t></w:t>
      </w:r>
      <w:r>
        <w:t xml:space="preserve"> Restricciones</w:t>
      </w:r>
      <w:r>
        <w:rPr>
          <w:b/>
          <w:bCs/>
        </w:rPr>
        <w:t>:</w:t>
      </w:r>
      <w:r>
        <w:t xml:space="preserve"> Solo los alumnos previamente cargados en la base de datos pueden ingresar. Para nuevos ingresos, contactar al administrador.</w:t>
      </w:r>
    </w:p>
    <w:p w14:paraId="24B681EF" w14:textId="7CC951C0" w:rsidR="00636298" w:rsidRDefault="00636298" w:rsidP="00636298"/>
    <w:p w14:paraId="06C7F5A1" w14:textId="3E25B2BC" w:rsidR="00636298" w:rsidRDefault="00636298" w:rsidP="00636298">
      <w:pPr>
        <w:pStyle w:val="Ttulo1"/>
      </w:pPr>
      <w:r>
        <w:t>Estructura del proyecto</w:t>
      </w:r>
    </w:p>
    <w:p w14:paraId="30B9DADF" w14:textId="7FA891D8" w:rsidR="00636298" w:rsidRDefault="00636298" w:rsidP="00636298">
      <w:pPr>
        <w:pStyle w:val="NormalWeb"/>
      </w:pPr>
      <w:r>
        <w:rPr>
          <w:rFonts w:hAnsi="Symbol"/>
        </w:rPr>
        <w:t></w:t>
      </w:r>
      <w:r>
        <w:t xml:space="preserve"> /</w:t>
      </w:r>
      <w:proofErr w:type="spellStart"/>
      <w:r>
        <w:rPr>
          <w:rStyle w:val="CdigoHTML"/>
          <w:rFonts w:eastAsiaTheme="majorEastAsia"/>
        </w:rPr>
        <w:t>static</w:t>
      </w:r>
      <w:proofErr w:type="spellEnd"/>
      <w:r>
        <w:t xml:space="preserve">: Archivos CSS y JavaScript del </w:t>
      </w:r>
      <w:proofErr w:type="spellStart"/>
      <w:r>
        <w:t>frontend</w:t>
      </w:r>
      <w:proofErr w:type="spellEnd"/>
      <w:r>
        <w:t>.</w:t>
      </w:r>
    </w:p>
    <w:p w14:paraId="650E720E" w14:textId="2C476110" w:rsidR="00636298" w:rsidRDefault="00636298" w:rsidP="00636298">
      <w:pPr>
        <w:pStyle w:val="NormalWeb"/>
      </w:pPr>
      <w:r>
        <w:rPr>
          <w:rFonts w:hAnsi="Symbol"/>
        </w:rPr>
        <w:t></w:t>
      </w:r>
      <w:r>
        <w:t xml:space="preserve"> /</w:t>
      </w:r>
      <w:proofErr w:type="spellStart"/>
      <w:r>
        <w:rPr>
          <w:rStyle w:val="CdigoHTML"/>
          <w:rFonts w:eastAsiaTheme="majorEastAsia"/>
        </w:rPr>
        <w:t>templates</w:t>
      </w:r>
      <w:proofErr w:type="spellEnd"/>
      <w:r>
        <w:t>: Vistas HTML (Interfaz gráfica).</w:t>
      </w:r>
    </w:p>
    <w:p w14:paraId="763A6324" w14:textId="24597105" w:rsidR="00636298" w:rsidRDefault="00636298" w:rsidP="00636298">
      <w:pPr>
        <w:pStyle w:val="NormalWeb"/>
      </w:pPr>
      <w:r>
        <w:rPr>
          <w:rFonts w:hAnsi="Symbol"/>
        </w:rPr>
        <w:t></w:t>
      </w:r>
      <w:r>
        <w:t xml:space="preserve"> main.py</w:t>
      </w:r>
      <w:r>
        <w:t xml:space="preserve">: Lógica principal del </w:t>
      </w:r>
      <w:proofErr w:type="spellStart"/>
      <w:r>
        <w:t>backend</w:t>
      </w:r>
      <w:proofErr w:type="spellEnd"/>
      <w:r>
        <w:t>, configuración de la API y conexión a base de datos.</w:t>
      </w:r>
    </w:p>
    <w:p w14:paraId="38FA5709" w14:textId="77777777" w:rsidR="00636298" w:rsidRDefault="00636298" w:rsidP="0063629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  <w:rFonts w:eastAsiaTheme="majorEastAsia"/>
        </w:rPr>
        <w:t>laboratorio</w:t>
      </w:r>
      <w:proofErr w:type="gramEnd"/>
      <w:r>
        <w:rPr>
          <w:rStyle w:val="CdigoHTML"/>
          <w:rFonts w:eastAsiaTheme="majorEastAsia"/>
        </w:rPr>
        <w:t>.db</w:t>
      </w:r>
      <w:proofErr w:type="spellEnd"/>
      <w:r>
        <w:t>: Base de datos SQLite (se autogenera al iniciar el sistema).</w:t>
      </w:r>
    </w:p>
    <w:p w14:paraId="76E9D0F4" w14:textId="4AAD253F" w:rsidR="00636298" w:rsidRDefault="00636298" w:rsidP="00636298">
      <w:pPr>
        <w:pStyle w:val="NormalWeb"/>
      </w:pPr>
      <w:r>
        <w:rPr>
          <w:rFonts w:hAnsi="Symbol"/>
        </w:rPr>
        <w:t></w:t>
      </w:r>
      <w:r>
        <w:t xml:space="preserve"> requirements.txt</w:t>
      </w:r>
      <w:r>
        <w:t>: Lista de dependencias y librerías necesarias.</w:t>
      </w:r>
    </w:p>
    <w:p w14:paraId="47469B4E" w14:textId="77777777" w:rsidR="00636298" w:rsidRPr="00636298" w:rsidRDefault="00636298" w:rsidP="00636298"/>
    <w:p w14:paraId="339A3666" w14:textId="77777777" w:rsidR="00636298" w:rsidRPr="00636298" w:rsidRDefault="00636298" w:rsidP="00636298"/>
    <w:sectPr w:rsidR="00636298" w:rsidRPr="006362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19"/>
    <w:rsid w:val="003C1419"/>
    <w:rsid w:val="00636298"/>
    <w:rsid w:val="006819E5"/>
    <w:rsid w:val="006F6528"/>
    <w:rsid w:val="0080529E"/>
    <w:rsid w:val="00824120"/>
    <w:rsid w:val="00F6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23F7"/>
  <w15:chartTrackingRefBased/>
  <w15:docId w15:val="{CD4BFF89-40BD-48BF-B3B7-5E302F472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62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6F652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6F6528"/>
  </w:style>
  <w:style w:type="character" w:customStyle="1" w:styleId="Ttulo1Car">
    <w:name w:val="Título 1 Car"/>
    <w:basedOn w:val="Fuentedeprrafopredeter"/>
    <w:link w:val="Ttulo1"/>
    <w:uiPriority w:val="9"/>
    <w:rsid w:val="00636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36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escobedo</dc:creator>
  <cp:keywords/>
  <dc:description/>
  <cp:lastModifiedBy>oscar escobedo</cp:lastModifiedBy>
  <cp:revision>3</cp:revision>
  <dcterms:created xsi:type="dcterms:W3CDTF">2026-08-14T16:45:00Z</dcterms:created>
  <dcterms:modified xsi:type="dcterms:W3CDTF">2026-08-31T00:51:00Z</dcterms:modified>
</cp:coreProperties>
</file>