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rial" w:hAnsi="Arial"/>
          <w:b/>
          <w:color w:val="193758"/>
          <w:sz w:val="64"/>
        </w:rPr>
        <w:t>SMART PARKING</w:t>
      </w:r>
    </w:p>
    <w:p>
      <w:pPr>
        <w:jc w:val="center"/>
      </w:pPr>
      <w:r>
        <w:rPr>
          <w:color w:val="465A6E"/>
          <w:sz w:val="32"/>
        </w:rPr>
        <w:t>Sistema de estacionamiento inteligente con simulación 3D,</w:t>
        <w:br/>
        <w:t>aplicación móvil y backend de sincronización</w:t>
      </w:r>
    </w:p>
    <w:p/>
    <w:p>
      <w:r>
        <w:drawing>
          <wp:inline xmlns:a="http://schemas.openxmlformats.org/drawingml/2006/main" xmlns:pic="http://schemas.openxmlformats.org/drawingml/2006/picture">
            <wp:extent cx="6126480" cy="3434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48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Vista exterior del parqueadero multinivel representado en OpenGL.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DCE6F1"/>
            <w:vAlign w:val="center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929"/>
            <w:vAlign w:val="center"/>
          </w:tcPr>
          <w:p>
            <w:r>
              <w:t>Oscar Jose Fierro Aules</w:t>
            </w:r>
          </w:p>
        </w:tc>
      </w:tr>
      <w:tr>
        <w:trPr>
          <w:cantSplit/>
        </w:trPr>
        <w:tc>
          <w:tcPr>
            <w:tcW w:type="dxa" w:w="4929"/>
            <w:shd w:fill="DCE6F1"/>
            <w:vAlign w:val="center"/>
          </w:tcPr>
          <w:p>
            <w:r>
              <w:rPr>
                <w:b/>
              </w:rPr>
              <w:t>Institución</w:t>
            </w:r>
          </w:p>
        </w:tc>
        <w:tc>
          <w:tcPr>
            <w:tcW w:type="dxa" w:w="4929"/>
            <w:vAlign w:val="center"/>
          </w:tcPr>
          <w:p>
            <w:r>
              <w:t>Escuela Politécnica Nacional</w:t>
            </w:r>
          </w:p>
        </w:tc>
      </w:tr>
      <w:tr>
        <w:trPr>
          <w:cantSplit/>
        </w:trPr>
        <w:tc>
          <w:tcPr>
            <w:tcW w:type="dxa" w:w="4929"/>
            <w:shd w:fill="DCE6F1"/>
            <w:vAlign w:val="center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929"/>
            <w:vAlign w:val="center"/>
          </w:tcPr>
          <w:p>
            <w:r>
              <w:t>Ingeniería en Software</w:t>
            </w:r>
          </w:p>
        </w:tc>
      </w:tr>
      <w:tr>
        <w:trPr>
          <w:cantSplit/>
        </w:trPr>
        <w:tc>
          <w:tcPr>
            <w:tcW w:type="dxa" w:w="4929"/>
            <w:shd w:fill="DCE6F1"/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vAlign w:val="center"/>
          </w:tcPr>
          <w:p>
            <w:r>
              <w:t>Smart Parking</w:t>
            </w:r>
          </w:p>
        </w:tc>
      </w:tr>
      <w:tr>
        <w:trPr>
          <w:cantSplit/>
        </w:trPr>
        <w:tc>
          <w:tcPr>
            <w:tcW w:type="dxa" w:w="4929"/>
            <w:shd w:fill="DCE6F1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29"/>
            <w:vAlign w:val="center"/>
          </w:tcPr>
          <w:p>
            <w:r>
              <w:t>23 de julio de 2026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1.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type="dxa" w:w="2465"/>
          </w:tcPr>
          <w:p>
            <w:r>
              <w:t>1.0</w:t>
            </w:r>
          </w:p>
        </w:tc>
        <w:tc>
          <w:tcPr>
            <w:tcW w:type="dxa" w:w="2465"/>
          </w:tcPr>
          <w:p>
            <w:r>
              <w:t>23/07/2026</w:t>
            </w:r>
          </w:p>
        </w:tc>
        <w:tc>
          <w:tcPr>
            <w:tcW w:type="dxa" w:w="2465"/>
          </w:tcPr>
          <w:p>
            <w:r>
              <w:t>Oscar Jose Fierro Aules</w:t>
            </w:r>
          </w:p>
        </w:tc>
        <w:tc>
          <w:tcPr>
            <w:tcW w:type="dxa" w:w="2465"/>
          </w:tcPr>
          <w:p>
            <w:r>
              <w:t>Informe técnico inicial del sistema integrado.</w:t>
            </w:r>
          </w:p>
        </w:tc>
      </w:tr>
    </w:tbl>
    <w:p>
      <w:pPr>
        <w:pStyle w:val="Heading1"/>
        <w:keepNext/>
        <w:keepLines/>
      </w:pPr>
      <w:r>
        <w:t>2. Resumen ejecutivo</w:t>
      </w:r>
    </w:p>
    <w:p>
      <w:r>
        <w:t>Smart Parking es un sistema académico de estacionamiento inteligente que integra un simulador tridimensional desarrollado en C++ con OpenGL, una aplicación móvil construida con Flutter y un backend implementado con FastAPI. La solución permite representar un parqueadero de varios niveles, consultar el estado de las plazas, seleccionar un destino, calcular rutas internas y sincronizar la información mediante una red Wi-Fi.</w:t>
      </w:r>
    </w:p>
    <w:p>
      <w:r>
        <w:t>La aplicación móvil presenta un mapa simplificado por piso, indicadores de disponibilidad y acciones de navegación. El simulador 3D representa la infraestructura, el vehículo, las rampas y los espacios de estacionamiento. El backend centraliza el estado operativo y facilita el intercambio de datos entre ambos clientes.</w:t>
      </w:r>
    </w:p>
    <w:p>
      <w:pPr>
        <w:pStyle w:val="Heading1"/>
        <w:keepNext/>
        <w:keepLines/>
      </w:pPr>
      <w:r>
        <w:t>3. Introducción</w:t>
      </w:r>
    </w:p>
    <w:p>
      <w:r>
        <w:t>La búsqueda manual de una plaza libre incrementa el tiempo de circulación dentro de un parqueadero y dificulta la orientación del conductor. El proyecto propone una experiencia integrada: el usuario observa la disponibilidad desde el teléfono, elige una plaza o la salida y recibe una ruta interna, mientras el entorno OpenGL reproduce el desplazamiento y las restricciones físicas del edificio.</w:t>
      </w:r>
    </w:p>
    <w:p>
      <w:pPr>
        <w:pStyle w:val="Heading1"/>
        <w:keepNext/>
        <w:keepLines/>
      </w:pPr>
      <w:r>
        <w:t>4. Objetivos</w:t>
      </w:r>
    </w:p>
    <w:p>
      <w:pPr>
        <w:pStyle w:val="Heading2"/>
        <w:keepNext/>
        <w:keepLines/>
      </w:pPr>
      <w:r>
        <w:t>Objetivo general</w:t>
      </w:r>
    </w:p>
    <w:p>
      <w:r>
        <w:t>Desarrollar un prototipo de estacionamiento inteligente que combine visualización 3D, navegación móvil y servicios de comunicación para gestionar y representar plazas de estacionamiento en tiempo real.</w:t>
      </w:r>
    </w:p>
    <w:p>
      <w:pPr>
        <w:pStyle w:val="Heading2"/>
        <w:keepNext/>
        <w:keepLines/>
      </w:pPr>
      <w:r>
        <w:t>Objetivos específicos</w:t>
      </w:r>
    </w:p>
    <w:p>
      <w:pPr>
        <w:pStyle w:val="ListBullet"/>
        <w:spacing w:after="60"/>
      </w:pPr>
      <w:r>
        <w:t>Modelar un parqueadero multinivel y visualizarlo mediante OpenGL.</w:t>
      </w:r>
    </w:p>
    <w:p>
      <w:pPr>
        <w:pStyle w:val="ListBullet"/>
        <w:spacing w:after="60"/>
      </w:pPr>
      <w:r>
        <w:t>Implementar desplazamiento vehicular y colisiones contra la infraestructura.</w:t>
      </w:r>
    </w:p>
    <w:p>
      <w:pPr>
        <w:pStyle w:val="ListBullet"/>
        <w:spacing w:after="60"/>
      </w:pPr>
      <w:r>
        <w:t>Mostrar disponibilidad, ocupación, reserva y plazas accesibles en una aplicación Flutter.</w:t>
      </w:r>
    </w:p>
    <w:p>
      <w:pPr>
        <w:pStyle w:val="ListBullet"/>
        <w:spacing w:after="60"/>
      </w:pPr>
      <w:r>
        <w:t>Calcular rutas internas hacia una plaza o hacia la salida mediante el algoritmo de Dijkstra.</w:t>
      </w:r>
    </w:p>
    <w:p>
      <w:pPr>
        <w:pStyle w:val="ListBullet"/>
        <w:spacing w:after="60"/>
      </w:pPr>
      <w:r>
        <w:t>Sincronizar el simulador y la aplicación a través de una API desarrollada con FastAPI.</w:t>
      </w:r>
    </w:p>
    <w:p>
      <w:pPr>
        <w:pStyle w:val="Heading1"/>
        <w:keepNext/>
        <w:keepLines/>
      </w:pPr>
      <w:r>
        <w:t>5. Alcance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  <w:t>Alcance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Simulación 3D</w:t>
            </w:r>
          </w:p>
        </w:tc>
        <w:tc>
          <w:tcPr>
            <w:tcW w:type="dxa" w:w="4929"/>
          </w:tcPr>
          <w:p>
            <w:r>
              <w:t>Infraestructura multinivel, piso, cielo, rampas, estacionamientos, vehículos y cámaras.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Conducción</w:t>
            </w:r>
          </w:p>
        </w:tc>
        <w:tc>
          <w:tcPr>
            <w:tcW w:type="dxa" w:w="4929"/>
          </w:tcPr>
          <w:p>
            <w:r>
              <w:t>Movimiento del vehículo, giro de ruedas, cambio de cámaras y validación de colisiones.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Gestión de plazas</w:t>
            </w:r>
          </w:p>
        </w:tc>
        <w:tc>
          <w:tcPr>
            <w:tcW w:type="dxa" w:w="4929"/>
          </w:tcPr>
          <w:p>
            <w:r>
              <w:t>Estados disponible, ocupado, reservado y accesible, representados visualmente.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Aplicación móvil</w:t>
            </w:r>
          </w:p>
        </w:tc>
        <w:tc>
          <w:tcPr>
            <w:tcW w:type="dxa" w:w="4929"/>
          </w:tcPr>
          <w:p>
            <w:r>
              <w:t>Consulta por piso, mapa en vivo, selección de plaza y búsqueda de salida.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Navegación</w:t>
            </w:r>
          </w:p>
        </w:tc>
        <w:tc>
          <w:tcPr>
            <w:tcW w:type="dxa" w:w="4929"/>
          </w:tcPr>
          <w:p>
            <w:r>
              <w:t>Cálculo de camino óptimo y representación de la ruta sugerida.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Comunicación</w:t>
            </w:r>
          </w:p>
        </w:tc>
        <w:tc>
          <w:tcPr>
            <w:tcW w:type="dxa" w:w="4929"/>
          </w:tcPr>
          <w:p>
            <w:r>
              <w:t>Intercambio de información mediante HTTP/JSON sobre Wi-Fi.</w:t>
            </w:r>
          </w:p>
        </w:tc>
      </w:tr>
    </w:tbl>
    <w:p>
      <w:pPr>
        <w:pStyle w:val="Heading1"/>
        <w:keepNext/>
        <w:keepLines/>
      </w:pPr>
      <w:r>
        <w:t>6. Arquitectura del sistema</w:t>
      </w:r>
    </w:p>
    <w:p>
      <w:r>
        <w:t>La solución se organiza en tres capas principales. La aplicación móvil actúa como interfaz de consulta y navegación; el backend expone servicios REST y mantiene el estado; el simulador OpenGL representa el entorno físico y consume o publica actualizaciones.</w:t>
      </w:r>
    </w:p>
    <w:p>
      <w:r>
        <w:drawing>
          <wp:inline xmlns:a="http://schemas.openxmlformats.org/drawingml/2006/main" xmlns:pic="http://schemas.openxmlformats.org/drawingml/2006/picture">
            <wp:extent cx="6080760" cy="3271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mart_par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7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1. Arquitectura lógica del sistema Smart Parking.</w:t>
      </w:r>
    </w:p>
    <w:p>
      <w:pPr>
        <w:pStyle w:val="Heading2"/>
        <w:keepNext/>
        <w:keepLines/>
      </w:pPr>
      <w:r>
        <w:t>Tecnologías empleadas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Lenguaje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Tecnologías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Simulador</w:t>
            </w:r>
          </w:p>
        </w:tc>
        <w:tc>
          <w:tcPr>
            <w:tcW w:type="dxa" w:w="3286"/>
          </w:tcPr>
          <w:p>
            <w:r>
              <w:t>C++</w:t>
            </w:r>
          </w:p>
        </w:tc>
        <w:tc>
          <w:tcPr>
            <w:tcW w:type="dxa" w:w="3286"/>
          </w:tcPr>
          <w:p>
            <w:r>
              <w:t>OpenGL, GLFW/GLAD, GLM, Assimp, stb_image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Aplicación móvil</w:t>
            </w:r>
          </w:p>
        </w:tc>
        <w:tc>
          <w:tcPr>
            <w:tcW w:type="dxa" w:w="3286"/>
          </w:tcPr>
          <w:p>
            <w:r>
              <w:t>Dart</w:t>
            </w:r>
          </w:p>
        </w:tc>
        <w:tc>
          <w:tcPr>
            <w:tcW w:type="dxa" w:w="3286"/>
          </w:tcPr>
          <w:p>
            <w:r>
              <w:t>Flutter, servicios HTTP y descubrimiento del servidor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Backend</w:t>
            </w:r>
          </w:p>
        </w:tc>
        <w:tc>
          <w:tcPr>
            <w:tcW w:type="dxa" w:w="3286"/>
          </w:tcPr>
          <w:p>
            <w:r>
              <w:t>Python</w:t>
            </w:r>
          </w:p>
        </w:tc>
        <w:tc>
          <w:tcPr>
            <w:tcW w:type="dxa" w:w="3286"/>
          </w:tcPr>
          <w:p>
            <w:r>
              <w:t>FastAPI, servidor HTTP y respuestas JSON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Algoritmos</w:t>
            </w:r>
          </w:p>
        </w:tc>
        <w:tc>
          <w:tcPr>
            <w:tcW w:type="dxa" w:w="3286"/>
          </w:tcPr>
          <w:p>
            <w:r>
              <w:t>C++ / lógica de dominio</w:t>
            </w:r>
          </w:p>
        </w:tc>
        <w:tc>
          <w:tcPr>
            <w:tcW w:type="dxa" w:w="3286"/>
          </w:tcPr>
          <w:p>
            <w:r>
              <w:t>Dijkstra para cálculo de rutas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Entorno de desarrollo</w:t>
            </w:r>
          </w:p>
        </w:tc>
        <w:tc>
          <w:tcPr>
            <w:tcW w:type="dxa" w:w="3286"/>
          </w:tcPr>
          <w:p>
            <w:r>
              <w:t>Windows</w:t>
            </w:r>
          </w:p>
        </w:tc>
        <w:tc>
          <w:tcPr>
            <w:tcW w:type="dxa" w:w="3286"/>
          </w:tcPr>
          <w:p>
            <w:r>
              <w:t>Visual Studio, Visual Studio Code, Android SDK</w:t>
            </w:r>
          </w:p>
        </w:tc>
      </w:tr>
    </w:tbl>
    <w:p>
      <w:pPr>
        <w:pStyle w:val="Heading1"/>
        <w:keepNext/>
        <w:keepLines/>
      </w:pPr>
      <w:r>
        <w:t>7. Diseño técnico</w:t>
      </w:r>
    </w:p>
    <w:p>
      <w:pPr>
        <w:pStyle w:val="Heading2"/>
        <w:keepNext/>
        <w:keepLines/>
      </w:pPr>
      <w:r>
        <w:t>7.1 Simulador en C++ y OpenGL</w:t>
      </w:r>
    </w:p>
    <w:p>
      <w:pPr>
        <w:pStyle w:val="ListBullet"/>
        <w:spacing w:after="60"/>
      </w:pPr>
      <w:r>
        <w:t>Renderizado del parqueadero de varios niveles mediante modelos 3D, materiales, texturas e iluminación.</w:t>
      </w:r>
    </w:p>
    <w:p>
      <w:pPr>
        <w:pStyle w:val="ListBullet"/>
        <w:spacing w:after="60"/>
      </w:pPr>
      <w:r>
        <w:t>Representación de rampas, paredes, pisos, techos, postes y plazas de estacionamiento.</w:t>
      </w:r>
    </w:p>
    <w:p>
      <w:pPr>
        <w:pStyle w:val="ListBullet"/>
        <w:spacing w:after="60"/>
      </w:pPr>
      <w:r>
        <w:t>Vehículo conducible con cámaras externas e internas y animación de componentes.</w:t>
      </w:r>
    </w:p>
    <w:p>
      <w:pPr>
        <w:pStyle w:val="ListBullet"/>
        <w:spacing w:after="60"/>
      </w:pPr>
      <w:r>
        <w:t>Detección de colisiones para evitar atravesar la infraestructura.</w:t>
      </w:r>
    </w:p>
    <w:p>
      <w:pPr>
        <w:pStyle w:val="ListBullet"/>
        <w:spacing w:after="60"/>
      </w:pPr>
      <w:r>
        <w:t>Señalización visual de plazas y guía de ruta dentro del escenario.</w:t>
      </w:r>
    </w:p>
    <w:p>
      <w:pPr>
        <w:pStyle w:val="ListBullet"/>
        <w:spacing w:after="60"/>
      </w:pPr>
      <w:r>
        <w:t>Cambio de condiciones visuales del entorno, incluido modo día/noche.</w:t>
      </w:r>
    </w:p>
    <w:p>
      <w:pPr>
        <w:pStyle w:val="Heading2"/>
        <w:keepNext/>
        <w:keepLines/>
      </w:pPr>
      <w:r>
        <w:t>7.2 Backend FastAPI</w:t>
      </w:r>
    </w:p>
    <w:p>
      <w:pPr>
        <w:pStyle w:val="ListBullet"/>
        <w:spacing w:after="60"/>
      </w:pPr>
      <w:r>
        <w:t>Publicación de servicios HTTP para consultar el estado general del parqueadero.</w:t>
      </w:r>
    </w:p>
    <w:p>
      <w:pPr>
        <w:pStyle w:val="ListBullet"/>
        <w:spacing w:after="60"/>
      </w:pPr>
      <w:r>
        <w:t>Entrega de información estructurada en JSON a la aplicación móvil y al simulador.</w:t>
      </w:r>
    </w:p>
    <w:p>
      <w:pPr>
        <w:pStyle w:val="ListBullet"/>
        <w:spacing w:after="60"/>
      </w:pPr>
      <w:r>
        <w:t>Gestión de conectividad por red local y configuración para acceso desde el teléfono.</w:t>
      </w:r>
    </w:p>
    <w:p>
      <w:pPr>
        <w:pStyle w:val="ListBullet"/>
        <w:spacing w:after="60"/>
      </w:pPr>
      <w:r>
        <w:t>Separación entre la lógica de comunicación y la representación gráfica.</w:t>
      </w:r>
    </w:p>
    <w:p>
      <w:pPr>
        <w:pStyle w:val="Heading2"/>
        <w:keepNext/>
        <w:keepLines/>
      </w:pPr>
      <w:r>
        <w:t>7.3 Aplicación Flutter</w:t>
      </w:r>
    </w:p>
    <w:p>
      <w:pPr>
        <w:pStyle w:val="ListBullet"/>
        <w:spacing w:after="60"/>
      </w:pPr>
      <w:r>
        <w:t>Interfaz optimizada para teléfono con indicadores de disponibilidad y ocupación.</w:t>
      </w:r>
    </w:p>
    <w:p>
      <w:pPr>
        <w:pStyle w:val="ListBullet"/>
        <w:spacing w:after="60"/>
      </w:pPr>
      <w:r>
        <w:t>Selección de planta baja y pisos superiores mediante pestañas.</w:t>
      </w:r>
    </w:p>
    <w:p>
      <w:pPr>
        <w:pStyle w:val="ListBullet"/>
        <w:spacing w:after="60"/>
      </w:pPr>
      <w:r>
        <w:t>Mapa esquemático en vivo para ubicar el vehículo y las plazas.</w:t>
      </w:r>
    </w:p>
    <w:p>
      <w:pPr>
        <w:pStyle w:val="ListBullet"/>
        <w:spacing w:after="60"/>
      </w:pPr>
      <w:r>
        <w:t>Acciones para buscar un lugar y calcular una ruta hacia la salida.</w:t>
      </w:r>
    </w:p>
    <w:p>
      <w:pPr>
        <w:pStyle w:val="ListBullet"/>
        <w:spacing w:after="60"/>
      </w:pPr>
      <w:r>
        <w:t>Consumo de la API por Wi-Fi y actualización periódica del estado.</w:t>
      </w:r>
    </w:p>
    <w:p>
      <w:pPr>
        <w:pStyle w:val="Heading2"/>
        <w:keepNext/>
        <w:keepLines/>
      </w:pPr>
      <w:r>
        <w:t>7.4 Algoritmo de navegación</w:t>
      </w:r>
    </w:p>
    <w:p>
      <w:r>
        <w:t>El parqueadero se modela como un grafo. Los nodos representan intersecciones, rampas, entradas, salidas y plazas; las aristas representan tramos permitidos. Dijkstra calcula el camino de menor costo desde la posición actual hasta el destino seleccionado. Las restricciones de circulación y las rampas unidireccionales deben reflejarse en la construcción del grafo para evitar rutas inválidas.</w:t>
      </w:r>
    </w:p>
    <w:p>
      <w:pPr>
        <w:pStyle w:val="Heading1"/>
        <w:keepNext/>
        <w:keepLines/>
      </w:pPr>
      <w:r>
        <w:t>8. Funcionamiento del sistema</w:t>
      </w:r>
    </w:p>
    <w:p>
      <w:r>
        <w:drawing>
          <wp:inline xmlns:a="http://schemas.openxmlformats.org/drawingml/2006/main" xmlns:pic="http://schemas.openxmlformats.org/drawingml/2006/picture">
            <wp:extent cx="5303520" cy="5899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smart_par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2. Flujo general de operación.</w:t>
      </w:r>
    </w:p>
    <w:p>
      <w:pPr>
        <w:pStyle w:val="ListNumber"/>
        <w:spacing w:after="60"/>
      </w:pPr>
      <w:r>
        <w:t>El backend se inicia y queda disponible dentro de la red local.</w:t>
      </w:r>
    </w:p>
    <w:p>
      <w:pPr>
        <w:pStyle w:val="ListNumber"/>
        <w:spacing w:after="60"/>
      </w:pPr>
      <w:r>
        <w:t>La aplicación y el simulador establecen conexión utilizando la dirección del servidor.</w:t>
      </w:r>
    </w:p>
    <w:p>
      <w:pPr>
        <w:pStyle w:val="ListNumber"/>
        <w:spacing w:after="60"/>
      </w:pPr>
      <w:r>
        <w:t>Se consulta el estado de las plazas y se actualizan los indicadores visuales.</w:t>
      </w:r>
    </w:p>
    <w:p>
      <w:pPr>
        <w:pStyle w:val="ListNumber"/>
        <w:spacing w:after="60"/>
      </w:pPr>
      <w:r>
        <w:t>El usuario selecciona una plaza libre o solicita la ruta hacia la salida.</w:t>
      </w:r>
    </w:p>
    <w:p>
      <w:pPr>
        <w:pStyle w:val="ListNumber"/>
        <w:spacing w:after="60"/>
      </w:pPr>
      <w:r>
        <w:t>El sistema calcula el recorrido y muestra la guía en las interfaces.</w:t>
      </w:r>
    </w:p>
    <w:p>
      <w:pPr>
        <w:pStyle w:val="ListNumber"/>
        <w:spacing w:after="60"/>
      </w:pPr>
      <w:r>
        <w:t>Cuando cambia la ocupación, el backend propaga el nuevo estado.</w:t>
      </w:r>
    </w:p>
    <w:p>
      <w:pPr>
        <w:pStyle w:val="Heading1"/>
        <w:keepNext/>
        <w:keepLines/>
      </w:pPr>
      <w:r>
        <w:t>9. Evidencia visual</w:t>
      </w:r>
    </w:p>
    <w:p>
      <w:pPr>
        <w:pStyle w:val="Heading2"/>
        <w:keepNext/>
        <w:keepLines/>
      </w:pPr>
      <w:r>
        <w:t>9.1 Aplicación móvil</w:t>
      </w:r>
    </w:p>
    <w:p>
      <w:r>
        <w:t>La interfaz móvil muestra los contadores de disponibilidad, el piso seleccionado, un mapa en vivo y una matriz de plazas. La codificación visual permite distinguir plazas libres, ocupadas y de uso especial. Los controles inferiores permiten buscar un lugar o solicitar una ruta de salida.</w:t>
      </w:r>
    </w:p>
    <w:p>
      <w:r>
        <w:drawing>
          <wp:inline xmlns:a="http://schemas.openxmlformats.org/drawingml/2006/main" xmlns:pic="http://schemas.openxmlformats.org/drawingml/2006/picture">
            <wp:extent cx="3200400" cy="7218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52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1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3. Aplicación Flutter mostrando el piso 2 y el estado de las plazas.</w:t>
      </w:r>
    </w:p>
    <w:p>
      <w:pPr>
        <w:pStyle w:val="Heading2"/>
        <w:keepNext/>
        <w:keepLines/>
      </w:pPr>
      <w:r>
        <w:t>9.2 Simulador tridimensional</w:t>
      </w:r>
    </w:p>
    <w:p>
      <w:r>
        <w:t>El escenario OpenGL representa el edificio de estacionamiento, sus niveles y rampas. La cámara exterior permite verificar la escala general de la infraestructura, mientras que las cámaras de conducción se utilizan durante la interacción con el vehículo.</w:t>
      </w:r>
    </w:p>
    <w:p>
      <w:r>
        <w:drawing>
          <wp:inline xmlns:a="http://schemas.openxmlformats.org/drawingml/2006/main" xmlns:pic="http://schemas.openxmlformats.org/drawingml/2006/picture">
            <wp:extent cx="6080760" cy="3408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48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4. Vista exterior del parqueadero inteligente en OpenGL.</w:t>
      </w:r>
    </w:p>
    <w:p>
      <w:pPr>
        <w:pStyle w:val="Heading1"/>
        <w:keepNext/>
        <w:keepLines/>
      </w:pPr>
      <w:r>
        <w:t>10. Modelo de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Ejemplo conceptual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Identificador de plaza</w:t>
            </w:r>
          </w:p>
        </w:tc>
        <w:tc>
          <w:tcPr>
            <w:tcW w:type="dxa" w:w="3286"/>
          </w:tcPr>
          <w:p>
            <w:r>
              <w:t>P2-A09</w:t>
            </w:r>
          </w:p>
        </w:tc>
        <w:tc>
          <w:tcPr>
            <w:tcW w:type="dxa" w:w="3286"/>
          </w:tcPr>
          <w:p>
            <w:r>
              <w:t>Distinguir una plaza por piso y sección.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Estado</w:t>
            </w:r>
          </w:p>
        </w:tc>
        <w:tc>
          <w:tcPr>
            <w:tcW w:type="dxa" w:w="3286"/>
          </w:tcPr>
          <w:p>
            <w:r>
              <w:t>disponible / ocupado / reservado</w:t>
            </w:r>
          </w:p>
        </w:tc>
        <w:tc>
          <w:tcPr>
            <w:tcW w:type="dxa" w:w="3286"/>
          </w:tcPr>
          <w:p>
            <w:r>
              <w:t>Controlar color, disponibilidad y navegación.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Piso</w:t>
            </w:r>
          </w:p>
        </w:tc>
        <w:tc>
          <w:tcPr>
            <w:tcW w:type="dxa" w:w="3286"/>
          </w:tcPr>
          <w:p>
            <w:r>
              <w:t>PB, P1, P2, P3</w:t>
            </w:r>
          </w:p>
        </w:tc>
        <w:tc>
          <w:tcPr>
            <w:tcW w:type="dxa" w:w="3286"/>
          </w:tcPr>
          <w:p>
            <w:r>
              <w:t>Filtrar el mapa y el listado mostrado.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Posición</w:t>
            </w:r>
          </w:p>
        </w:tc>
        <w:tc>
          <w:tcPr>
            <w:tcW w:type="dxa" w:w="3286"/>
          </w:tcPr>
          <w:p>
            <w:r>
              <w:t>coordenadas o nodo</w:t>
            </w:r>
          </w:p>
        </w:tc>
        <w:tc>
          <w:tcPr>
            <w:tcW w:type="dxa" w:w="3286"/>
          </w:tcPr>
          <w:p>
            <w:r>
              <w:t>Ubicar la plaza dentro del grafo y del escenario 3D.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Ruta</w:t>
            </w:r>
          </w:p>
        </w:tc>
        <w:tc>
          <w:tcPr>
            <w:tcW w:type="dxa" w:w="3286"/>
          </w:tcPr>
          <w:p>
            <w:r>
              <w:t>secuencia de nodos</w:t>
            </w:r>
          </w:p>
        </w:tc>
        <w:tc>
          <w:tcPr>
            <w:tcW w:type="dxa" w:w="3286"/>
          </w:tcPr>
          <w:p>
            <w:r>
              <w:t>Dibujar la guía desde el vehículo al destino.</w:t>
            </w:r>
          </w:p>
        </w:tc>
      </w:tr>
      <w:tr>
        <w:trPr>
          <w:cantSplit/>
        </w:trPr>
        <w:tc>
          <w:tcPr>
            <w:tcW w:type="dxa" w:w="3286"/>
          </w:tcPr>
          <w:p>
            <w:r>
              <w:t>Conectividad</w:t>
            </w:r>
          </w:p>
        </w:tc>
        <w:tc>
          <w:tcPr>
            <w:tcW w:type="dxa" w:w="3286"/>
          </w:tcPr>
          <w:p>
            <w:r>
              <w:t>online / offline</w:t>
            </w:r>
          </w:p>
        </w:tc>
        <w:tc>
          <w:tcPr>
            <w:tcW w:type="dxa" w:w="3286"/>
          </w:tcPr>
          <w:p>
            <w:r>
              <w:t>Informar el estado de comunicación con el servidor.</w:t>
            </w:r>
          </w:p>
        </w:tc>
      </w:tr>
    </w:tbl>
    <w:p>
      <w:pPr>
        <w:pStyle w:val="Heading2"/>
        <w:keepNext/>
        <w:keepLines/>
      </w:pPr>
      <w:r>
        <w:t>Ejemplo de respuesta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"floor": 2,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"available": 160,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"occupied":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"spaces":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{"id": "A09", "state": "occupied"},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{"id": "A10", "state": "available"}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pStyle w:val="Heading1"/>
        <w:keepNext/>
        <w:keepLines/>
      </w:pPr>
      <w:r>
        <w:t>11. Estructura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SmartParking/</w:t>
            </w:r>
            <w:r>
              <w:br/>
            </w:r>
            <w:r>
              <w:rPr>
                <w:rFonts w:ascii="Consolas" w:hAnsi="Consolas"/>
                <w:sz w:val="18"/>
              </w:rPr>
              <w:t>├── OpenGL/                    # Simulador C++ y recursos gráficos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Vehicle/               # Lógica del vehículo y ruedas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model/                 # Modelos 3D y texturas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shaders/               # Shaders GLSL</w:t>
            </w:r>
            <w:r>
              <w:br/>
            </w:r>
            <w:r>
              <w:rPr>
                <w:rFonts w:ascii="Consolas" w:hAnsi="Consolas"/>
                <w:sz w:val="18"/>
              </w:rPr>
              <w:t>│   └── Proyecto_Final.cpp     # Integración principal</w:t>
            </w:r>
            <w:r>
              <w:br/>
            </w:r>
            <w:r>
              <w:rPr>
                <w:rFonts w:ascii="Consolas" w:hAnsi="Consolas"/>
                <w:sz w:val="18"/>
              </w:rPr>
              <w:t>├── OpenGL_Stuff/              # Dependencias y librerías</w:t>
            </w:r>
            <w:r>
              <w:br/>
            </w:r>
            <w:r>
              <w:rPr>
                <w:rFonts w:ascii="Consolas" w:hAnsi="Consolas"/>
                <w:sz w:val="18"/>
              </w:rPr>
              <w:t>├── backend/                   # API FastAPI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server.py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requirements.txt</w:t>
            </w:r>
            <w:r>
              <w:br/>
            </w:r>
            <w:r>
              <w:rPr>
                <w:rFonts w:ascii="Consolas" w:hAnsi="Consolas"/>
                <w:sz w:val="18"/>
              </w:rPr>
              <w:t>│   └── INICIAR_SERVIDOR.bat</w:t>
            </w:r>
            <w:r>
              <w:br/>
            </w:r>
            <w:r>
              <w:rPr>
                <w:rFonts w:ascii="Consolas" w:hAnsi="Consolas"/>
                <w:sz w:val="18"/>
              </w:rPr>
              <w:t>├── smart_parking_app/         # Aplicación Flutter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lib/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android/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windows/</w:t>
            </w:r>
            <w:r>
              <w:br/>
            </w:r>
            <w:r>
              <w:rPr>
                <w:rFonts w:ascii="Consolas" w:hAnsi="Consolas"/>
                <w:sz w:val="18"/>
              </w:rPr>
              <w:t>│   └── pubspec.yaml</w:t>
            </w:r>
            <w:r>
              <w:br/>
            </w:r>
            <w:r>
              <w:rPr>
                <w:rFonts w:ascii="Consolas" w:hAnsi="Consolas"/>
                <w:sz w:val="18"/>
              </w:rPr>
              <w:t>├── OpenGL.sln</w:t>
            </w:r>
            <w:r>
              <w:br/>
            </w:r>
            <w:r>
              <w:rPr>
                <w:rFonts w:ascii="Consolas" w:hAnsi="Consolas"/>
                <w:sz w:val="18"/>
              </w:rPr>
              <w:t>└── .gitignore</w:t>
            </w:r>
          </w:p>
        </w:tc>
      </w:tr>
    </w:tbl>
    <w:p>
      <w:pPr>
        <w:pStyle w:val="Heading1"/>
        <w:keepNext/>
        <w:keepLines/>
      </w:pPr>
      <w:r>
        <w:t>12. Instalación y ejecución</w:t>
      </w:r>
    </w:p>
    <w:p>
      <w:pPr>
        <w:pStyle w:val="Heading2"/>
        <w:keepNext/>
        <w:keepLines/>
      </w:pPr>
      <w:r>
        <w:t>12.1 Requisitos</w:t>
      </w:r>
    </w:p>
    <w:p>
      <w:pPr>
        <w:pStyle w:val="ListBullet"/>
        <w:spacing w:after="60"/>
      </w:pPr>
      <w:r>
        <w:t>Windows 11 o versión compatible.</w:t>
      </w:r>
    </w:p>
    <w:p>
      <w:pPr>
        <w:pStyle w:val="ListBullet"/>
        <w:spacing w:after="60"/>
      </w:pPr>
      <w:r>
        <w:t>Visual Studio con herramientas de desarrollo para C++.</w:t>
      </w:r>
    </w:p>
    <w:p>
      <w:pPr>
        <w:pStyle w:val="ListBullet"/>
        <w:spacing w:after="60"/>
      </w:pPr>
      <w:r>
        <w:t>Python 3 y dependencias indicadas en backend/requirements.txt.</w:t>
      </w:r>
    </w:p>
    <w:p>
      <w:pPr>
        <w:pStyle w:val="ListBullet"/>
        <w:spacing w:after="60"/>
      </w:pPr>
      <w:r>
        <w:t>Flutter SDK, Dart SDK, Android SDK y un dispositivo o emulador.</w:t>
      </w:r>
    </w:p>
    <w:p>
      <w:pPr>
        <w:pStyle w:val="ListBullet"/>
        <w:spacing w:after="60"/>
      </w:pPr>
      <w:r>
        <w:t>Conexión Wi-Fi común entre el equipo y el teléfono para pruebas en red local.</w:t>
      </w:r>
    </w:p>
    <w:p>
      <w:pPr>
        <w:pStyle w:val="Heading2"/>
        <w:keepNext/>
        <w:keepLines/>
      </w:pPr>
      <w:r>
        <w:t>12.2 Inicio del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backend</w:t>
            </w:r>
            <w:r>
              <w:br/>
            </w:r>
            <w:r>
              <w:rPr>
                <w:rFonts w:ascii="Consolas" w:hAnsi="Consolas"/>
                <w:sz w:val="18"/>
              </w:rPr>
              <w:t>INICIAR_SERVIDOR.bat</w:t>
            </w:r>
          </w:p>
        </w:tc>
      </w:tr>
    </w:tbl>
    <w:p>
      <w:pPr>
        <w:pStyle w:val="Heading2"/>
        <w:keepNext/>
        <w:keepLines/>
      </w:pPr>
      <w:r>
        <w:t>12.3 Ejecución de la aplicación Flutter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smart_parking_app</w:t>
            </w:r>
            <w:r>
              <w:br/>
            </w:r>
            <w:r>
              <w:rPr>
                <w:rFonts w:ascii="Consolas" w:hAnsi="Consolas"/>
                <w:sz w:val="18"/>
              </w:rPr>
              <w:t>flutter pub get</w:t>
            </w:r>
            <w:r>
              <w:br/>
            </w:r>
            <w:r>
              <w:rPr>
                <w:rFonts w:ascii="Consolas" w:hAnsi="Consolas"/>
                <w:sz w:val="18"/>
              </w:rPr>
              <w:t>flutter run</w:t>
            </w:r>
          </w:p>
        </w:tc>
      </w:tr>
    </w:tbl>
    <w:p>
      <w:pPr>
        <w:pStyle w:val="Heading2"/>
        <w:keepNext/>
        <w:keepLines/>
      </w:pPr>
      <w:r>
        <w:t>12.4 Ejecución del simulador</w:t>
      </w:r>
    </w:p>
    <w:p>
      <w:r>
        <w:t>Abrir la solución OpenGL.sln en Visual Studio, seleccionar la configuración adecuada, verificar las rutas de modelos, texturas, shaders y bibliotecas, compilar y ejecutar.</w:t>
      </w:r>
    </w:p>
    <w:p>
      <w:pPr>
        <w:pStyle w:val="Heading1"/>
        <w:keepNext/>
        <w:keepLines/>
      </w:pPr>
      <w:r>
        <w:t>13. Pruebas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4929"/>
            <w:shd w:fill="1F4E78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Conectividad</w:t>
            </w:r>
          </w:p>
        </w:tc>
        <w:tc>
          <w:tcPr>
            <w:tcW w:type="dxa" w:w="4929"/>
          </w:tcPr>
          <w:p>
            <w:r>
              <w:t>La aplicación muestra el indicador Wi-Fi y recibe el estado del servidor.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Disponibilidad</w:t>
            </w:r>
          </w:p>
        </w:tc>
        <w:tc>
          <w:tcPr>
            <w:tcW w:type="dxa" w:w="4929"/>
          </w:tcPr>
          <w:p>
            <w:r>
              <w:t>Los contadores coinciden con el estado recibido desde la API.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Cambio de piso</w:t>
            </w:r>
          </w:p>
        </w:tc>
        <w:tc>
          <w:tcPr>
            <w:tcW w:type="dxa" w:w="4929"/>
          </w:tcPr>
          <w:p>
            <w:r>
              <w:t>La interfaz actualiza el mapa y las plazas del piso seleccionado.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Selección de destino</w:t>
            </w:r>
          </w:p>
        </w:tc>
        <w:tc>
          <w:tcPr>
            <w:tcW w:type="dxa" w:w="4929"/>
          </w:tcPr>
          <w:p>
            <w:r>
              <w:t>Una plaza disponible puede convertirse en objetivo de navegación.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Ruta</w:t>
            </w:r>
          </w:p>
        </w:tc>
        <w:tc>
          <w:tcPr>
            <w:tcW w:type="dxa" w:w="4929"/>
          </w:tcPr>
          <w:p>
            <w:r>
              <w:t>El algoritmo evita paredes y utiliza únicamente conexiones permitidas.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Colisiones</w:t>
            </w:r>
          </w:p>
        </w:tc>
        <w:tc>
          <w:tcPr>
            <w:tcW w:type="dxa" w:w="4929"/>
          </w:tcPr>
          <w:p>
            <w:r>
              <w:t>El vehículo no atraviesa pisos, paredes, techos ni obstáculos configurados.</w:t>
            </w:r>
          </w:p>
        </w:tc>
      </w:tr>
      <w:tr>
        <w:trPr>
          <w:cantSplit/>
        </w:trPr>
        <w:tc>
          <w:tcPr>
            <w:tcW w:type="dxa" w:w="4929"/>
          </w:tcPr>
          <w:p>
            <w:r>
              <w:t>Sincronización</w:t>
            </w:r>
          </w:p>
        </w:tc>
        <w:tc>
          <w:tcPr>
            <w:tcW w:type="dxa" w:w="4929"/>
          </w:tcPr>
          <w:p>
            <w:r>
              <w:t>Un cambio de ocupación se refleja en la aplicación y en la simulación.</w:t>
            </w:r>
          </w:p>
        </w:tc>
      </w:tr>
    </w:tbl>
    <w:p>
      <w:pPr>
        <w:pStyle w:val="Heading1"/>
        <w:keepNext/>
        <w:keepLines/>
      </w:pPr>
      <w:r>
        <w:t>14. Seguridad y mantenimiento del repositorio</w:t>
      </w:r>
    </w:p>
    <w:p>
      <w:pPr>
        <w:pStyle w:val="ListBullet"/>
        <w:spacing w:after="60"/>
      </w:pPr>
      <w:r>
        <w:t>No publicar archivos .env, credenciales, tokens o contraseñas.</w:t>
      </w:r>
    </w:p>
    <w:p>
      <w:pPr>
        <w:pStyle w:val="ListBullet"/>
        <w:spacing w:after="60"/>
      </w:pPr>
      <w:r>
        <w:t>Excluir carpetas de compilación, archivos .exe y archivos .pdb mediante .gitignore.</w:t>
      </w:r>
    </w:p>
    <w:p>
      <w:pPr>
        <w:pStyle w:val="ListBullet"/>
        <w:spacing w:after="60"/>
      </w:pPr>
      <w:r>
        <w:t>Evitar confirmar dependencias generadas automáticamente cuando puedan restaurarse.</w:t>
      </w:r>
    </w:p>
    <w:p>
      <w:pPr>
        <w:pStyle w:val="ListBullet"/>
        <w:spacing w:after="60"/>
      </w:pPr>
      <w:r>
        <w:t>Mantener un README actualizado con instrucciones de compilación y ejecución.</w:t>
      </w:r>
    </w:p>
    <w:p>
      <w:pPr>
        <w:pStyle w:val="ListBullet"/>
        <w:spacing w:after="60"/>
      </w:pPr>
      <w:r>
        <w:t>Registrar cada cambio relevante mediante commits descriptivos.</w:t>
      </w:r>
    </w:p>
    <w:p>
      <w:pPr>
        <w:pStyle w:val="Heading1"/>
        <w:keepNext/>
        <w:keepLines/>
      </w:pPr>
      <w:r>
        <w:t>15. Limitaciones y mejoras futuras</w:t>
      </w:r>
    </w:p>
    <w:p>
      <w:pPr>
        <w:pStyle w:val="ListBullet"/>
        <w:spacing w:after="60"/>
      </w:pPr>
      <w:r>
        <w:t>Persistencia del estado en una base de datos para conservar reservas y ocupación.</w:t>
      </w:r>
    </w:p>
    <w:p>
      <w:pPr>
        <w:pStyle w:val="ListBullet"/>
        <w:spacing w:after="60"/>
      </w:pPr>
      <w:r>
        <w:t>Autenticación de usuarios y control de roles administrativos.</w:t>
      </w:r>
    </w:p>
    <w:p>
      <w:pPr>
        <w:pStyle w:val="ListBullet"/>
        <w:spacing w:after="60"/>
      </w:pPr>
      <w:r>
        <w:t>Uso de WebSocket para actualizaciones instantáneas en lugar de sondeo periódico.</w:t>
      </w:r>
    </w:p>
    <w:p>
      <w:pPr>
        <w:pStyle w:val="ListBullet"/>
        <w:spacing w:after="60"/>
      </w:pPr>
      <w:r>
        <w:t>Integración con sensores físicos o cámaras para detectar ocupación real.</w:t>
      </w:r>
    </w:p>
    <w:p>
      <w:pPr>
        <w:pStyle w:val="ListBullet"/>
        <w:spacing w:after="60"/>
      </w:pPr>
      <w:r>
        <w:t>Pruebas automatizadas del backend, del algoritmo de rutas y de la interfaz.</w:t>
      </w:r>
    </w:p>
    <w:p>
      <w:pPr>
        <w:pStyle w:val="ListBullet"/>
        <w:spacing w:after="60"/>
      </w:pPr>
      <w:r>
        <w:t>Optimización de modelos 3D, texturas y archivos grandes mediante Git LFS o recursos externos.</w:t>
      </w:r>
    </w:p>
    <w:p>
      <w:pPr>
        <w:pStyle w:val="Heading1"/>
        <w:keepNext/>
        <w:keepLines/>
        <w:pageBreakBefore/>
      </w:pPr>
      <w:r>
        <w:t>16. Conclusiones</w:t>
      </w:r>
    </w:p>
    <w:p>
      <w:r>
        <w:t>El proyecto demuestra la integración de computación gráfica, desarrollo móvil, servicios web y algoritmos de grafos dentro de una única solución. El simulador facilita la validación visual del parqueadero y de sus restricciones; la aplicación móvil proporciona una interfaz práctica para consultar plazas y solicitar navegación; y el backend desacopla la comunicación entre los componentes.</w:t>
      </w:r>
    </w:p>
    <w:p>
      <w:r>
        <w:t>La arquitectura es adecuada para un prototipo académico y permite evolucionar hacia una implementación real mediante sensores, persistencia, seguridad y comunicación en tiempo real.</w:t>
      </w:r>
    </w:p>
    <w:p>
      <w:pPr>
        <w:pStyle w:val="Heading1"/>
        <w:keepNext/>
        <w:keepLines/>
      </w:pPr>
      <w:r>
        <w:t>17. Anexo: guía breve de operación</w:t>
      </w:r>
    </w:p>
    <w:p>
      <w:pPr>
        <w:pStyle w:val="ListNumber"/>
        <w:spacing w:after="60"/>
      </w:pPr>
      <w:r>
        <w:t>Iniciar el backend y verificar que el servicio responda dentro de la red local.</w:t>
      </w:r>
    </w:p>
    <w:p>
      <w:pPr>
        <w:pStyle w:val="ListNumber"/>
        <w:spacing w:after="60"/>
      </w:pPr>
      <w:r>
        <w:t>Conectar el teléfono y el computador a la misma red Wi-Fi.</w:t>
      </w:r>
    </w:p>
    <w:p>
      <w:pPr>
        <w:pStyle w:val="ListNumber"/>
        <w:spacing w:after="60"/>
      </w:pPr>
      <w:r>
        <w:t>Ejecutar la aplicación y confirmar el indicador de conectividad.</w:t>
      </w:r>
    </w:p>
    <w:p>
      <w:pPr>
        <w:pStyle w:val="ListNumber"/>
        <w:spacing w:after="60"/>
      </w:pPr>
      <w:r>
        <w:t>Iniciar el simulador OpenGL y cargar el escenario.</w:t>
      </w:r>
    </w:p>
    <w:p>
      <w:pPr>
        <w:pStyle w:val="ListNumber"/>
        <w:spacing w:after="60"/>
      </w:pPr>
      <w:r>
        <w:t>Seleccionar una plaza o la salida desde la aplicación.</w:t>
      </w:r>
    </w:p>
    <w:p>
      <w:pPr>
        <w:pStyle w:val="ListNumber"/>
        <w:spacing w:after="60"/>
      </w:pPr>
      <w:r>
        <w:t>Verificar que la ruta y los estados se actualicen correctamente.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SMART PARKING |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37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4B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55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375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65A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Smart Parking</dc:title>
  <dc:subject>Simulador de estacionamiento inteligente con OpenGL, Flutter y FastAPI</dc:subject>
  <dc:creator>Oscar Jose Fierro Aules</dc:creator>
  <cp:keywords>Smart Parking, OpenGL, Flutter, FastAPI, Dijkstra, EPN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