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un tiempo atrás la vida era agotadora, solíamos levantarnos temprano, desayunar para finalmente ir a trabajar, pasábamos horas en autobuses, llegábamos justos con el tiempo, cansados del viaje y finalmente trabajamos, almorzabamos y volvíamos a casa… esto una rutina que muchos al final desearíamos que hubiese continuado… pues la vida nos dio un giro inesperado, salir se volvió una especie de sueño, ver un ser humano y poder tocarlo lo era también, respirar aquel aire que solía entrar al abrir la ventana de aquel autobus, abrazar a quién se despedía y te esperaba al llevar a casa… la vida, si así se podía llamar habría sido cambiada de la rutina diaria a algo mucho peor, pero no podíamos continuar así… entonces muchas mentes se juntaron para poder hacer más llevadero aquello en lo que se nos convirtio la vida, la virtualidad era la solución, muchos ya la usaban pero asumir aquel reto no era del todo fácil se debería tener conocimientos en ello y sino capacitar personas para poder hacerlo, se pusieron manos a la obra y cambiaron sus organizaciones pues ni la vida ni el trabajo podían detenerse aún cuando todo hubiese cambiado, entonces fue allí cuando muchas organizaciones, bueno,no  solo ellas, también instituciones, se tomaron el tiempo de llevar a cabo una organización virtual, donde la finalidad era volver a la normalidad, si así se podría llamar, aunque para algunos fue todo un reto esto ya lo aplicaban grandes organizaciones, solo que no fue tan notable sino hasta que se nos obligo a ver otra perspectiva, se empezó con la conexión de entidades terceras que ayudaran a solucionar el problema, estas terceras fueron herramientas capaces de lograr este acercamiento, dichas herramientas lograron mejorar la estructura de las organizaciones, haciendo que estás crecieran incluso mucho más, entonces unas se volvieron ejemplos de otras y se siguió expandiendo este concepto, la vida era ahora un poco más fácil, dejamos de ver todo lo malo que nos sucedía y nos adaptamos, si, somos buenos adaptándo nos, entonces nos libramos de aquella rutina que nos consumía y no nos habíamos dado cuenta, la organización virtual nos permitió estar más con nuestras familias, nos permitió ahorrar tiempo como el que pasabamos en aquel autobus, nos volvimos más flexibles, obtuvimos más contactos, nos preparamos en cosas que no conociamos, nos libramos del estrés continuo de tener personas encima supervisando cada paso que dabamos, paso el tiempo y nos olvidamos de lo que había sucedido y muchas organizaciones decidieron quedarse tal cuál pues esto para muchas fue lo mejor que les sucedio, un final feliz para algo que comenzó tragico, pues ahora actualmente en latinoamerica se ven grandes organizaciones como DLocal, Cornershop, Statups, fintech en general que preservar su organización virtual y hacen posible que esto siga siendo real.</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