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554" w14:textId="01C56103" w:rsidR="007A4356" w:rsidRDefault="00406F29" w:rsidP="00B22C21">
      <w:pPr>
        <w:jc w:val="both"/>
        <w:rPr>
          <w:b/>
          <w:bCs/>
          <w:sz w:val="36"/>
          <w:szCs w:val="36"/>
        </w:rPr>
      </w:pPr>
      <w:r w:rsidRPr="00406F29">
        <w:rPr>
          <w:b/>
          <w:bCs/>
          <w:sz w:val="36"/>
          <w:szCs w:val="36"/>
        </w:rPr>
        <w:t>Plan de Solución para el Parcial III</w:t>
      </w:r>
    </w:p>
    <w:p w14:paraId="0C275748" w14:textId="70B15B5B" w:rsidR="00406F29" w:rsidRDefault="00406F29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utilizará interfaz </w:t>
      </w:r>
      <w:proofErr w:type="spellStart"/>
      <w:r>
        <w:rPr>
          <w:sz w:val="24"/>
          <w:szCs w:val="24"/>
        </w:rPr>
        <w:t>grafica</w:t>
      </w:r>
      <w:proofErr w:type="spellEnd"/>
      <w:r w:rsidR="001A77BC">
        <w:rPr>
          <w:sz w:val="24"/>
          <w:szCs w:val="24"/>
        </w:rPr>
        <w:t>.</w:t>
      </w:r>
    </w:p>
    <w:p w14:paraId="25E3834B" w14:textId="3F3BB591" w:rsidR="00406F29" w:rsidRDefault="00406F29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utilizarán clases para cada objeto en pantall</w:t>
      </w:r>
      <w:r w:rsidR="00F14FAA">
        <w:rPr>
          <w:sz w:val="24"/>
          <w:szCs w:val="24"/>
        </w:rPr>
        <w:t>a</w:t>
      </w:r>
      <w:r w:rsidR="001A77BC">
        <w:rPr>
          <w:sz w:val="24"/>
          <w:szCs w:val="24"/>
        </w:rPr>
        <w:t>.</w:t>
      </w:r>
    </w:p>
    <w:p w14:paraId="38B5A59A" w14:textId="199C5178" w:rsidR="00D52798" w:rsidRDefault="00F14FAA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clase cañón</w:t>
      </w:r>
    </w:p>
    <w:p w14:paraId="78453659" w14:textId="7342C3C3" w:rsidR="00D52798" w:rsidRDefault="00D52798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</w:t>
      </w:r>
    </w:p>
    <w:p w14:paraId="68CE0BED" w14:textId="32EF4292" w:rsidR="00D52798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X</w:t>
      </w:r>
    </w:p>
    <w:p w14:paraId="06C26A9C" w14:textId="4D74CB5A" w:rsidR="00D52798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Y</w:t>
      </w:r>
    </w:p>
    <w:p w14:paraId="04F25FAD" w14:textId="336843F5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Identificador, para variar entre cañón defensivo y ofensivo</w:t>
      </w:r>
    </w:p>
    <w:p w14:paraId="22E1C8A2" w14:textId="200A5B77" w:rsidR="00D52798" w:rsidRDefault="00D52798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Métodos </w:t>
      </w:r>
    </w:p>
    <w:p w14:paraId="48639B01" w14:textId="16790A26" w:rsidR="00D52798" w:rsidRDefault="00F1387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de clase</w:t>
      </w:r>
      <w:r w:rsidR="00750705">
        <w:rPr>
          <w:sz w:val="24"/>
          <w:szCs w:val="24"/>
        </w:rPr>
        <w:t xml:space="preserve"> (float posX, float posY)</w:t>
      </w:r>
    </w:p>
    <w:p w14:paraId="2EABEF26" w14:textId="6C8461F3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2DAE91E7" w14:textId="1FD99749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98D807E" w14:textId="77777777" w:rsidR="00750705" w:rsidRDefault="00750705" w:rsidP="00B22C21">
      <w:pPr>
        <w:pStyle w:val="Prrafodelista"/>
        <w:ind w:left="2880"/>
        <w:jc w:val="both"/>
        <w:rPr>
          <w:sz w:val="24"/>
          <w:szCs w:val="24"/>
        </w:rPr>
      </w:pPr>
    </w:p>
    <w:p w14:paraId="3A5FA972" w14:textId="07E4D91E" w:rsidR="00750705" w:rsidRDefault="00750705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Rango_accion</w:t>
      </w:r>
    </w:p>
    <w:p w14:paraId="7169F96F" w14:textId="4072028E" w:rsidR="00750705" w:rsidRDefault="00750705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70D8CB17" w14:textId="7615772A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Posición en X</w:t>
      </w:r>
    </w:p>
    <w:p w14:paraId="30897C6C" w14:textId="58AA01D4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Posición en Y</w:t>
      </w:r>
    </w:p>
    <w:p w14:paraId="0D14F710" w14:textId="3D813F8F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identificador, para </w:t>
      </w:r>
      <w:r w:rsidR="002F7A8A">
        <w:rPr>
          <w:sz w:val="24"/>
          <w:szCs w:val="24"/>
        </w:rPr>
        <w:t>variar entre cañón ofensivo y defensivo</w:t>
      </w:r>
    </w:p>
    <w:p w14:paraId="22701C67" w14:textId="37A17BAE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Rango</w:t>
      </w:r>
    </w:p>
    <w:p w14:paraId="3D9654BE" w14:textId="1E126049" w:rsidR="002F7A8A" w:rsidRDefault="002F7A8A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Métodos</w:t>
      </w:r>
    </w:p>
    <w:p w14:paraId="42048DE3" w14:textId="0E2E62DF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(float posX, float posY)</w:t>
      </w:r>
    </w:p>
    <w:p w14:paraId="69F07B3F" w14:textId="643F0153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6022B29B" w14:textId="033FB863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3E915394" w14:textId="77777777" w:rsidR="002F7A8A" w:rsidRDefault="002F7A8A" w:rsidP="00B22C21">
      <w:pPr>
        <w:pStyle w:val="Prrafodelista"/>
        <w:ind w:left="2880"/>
        <w:jc w:val="both"/>
        <w:rPr>
          <w:sz w:val="24"/>
          <w:szCs w:val="24"/>
        </w:rPr>
      </w:pPr>
    </w:p>
    <w:p w14:paraId="546D84D6" w14:textId="3ECDDDBD" w:rsidR="002F7A8A" w:rsidRDefault="002F7A8A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Proyectil_Fisicas</w:t>
      </w:r>
    </w:p>
    <w:p w14:paraId="5B847314" w14:textId="5DC90355" w:rsidR="002F7A8A" w:rsidRDefault="002F7A8A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0391BD3B" w14:textId="60BD7740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X</w:t>
      </w:r>
    </w:p>
    <w:p w14:paraId="62289BFF" w14:textId="66948B12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Y</w:t>
      </w:r>
    </w:p>
    <w:p w14:paraId="4AB75500" w14:textId="73E269CD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Ángulo</w:t>
      </w:r>
    </w:p>
    <w:p w14:paraId="158B2E7A" w14:textId="41B67237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 xml:space="preserve">Velocidad inicial </w:t>
      </w:r>
    </w:p>
    <w:p w14:paraId="50EE6CD0" w14:textId="7FBDEB78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Velocidad en X</w:t>
      </w:r>
    </w:p>
    <w:p w14:paraId="0B9E3339" w14:textId="5FAD5949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Velocidad</w:t>
      </w:r>
      <w:r w:rsidR="002F7A8A">
        <w:rPr>
          <w:sz w:val="24"/>
          <w:szCs w:val="24"/>
        </w:rPr>
        <w:t xml:space="preserve"> en Y</w:t>
      </w:r>
    </w:p>
    <w:p w14:paraId="62E95E44" w14:textId="5A8DE4B5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Radio</w:t>
      </w:r>
    </w:p>
    <w:p w14:paraId="771C29EE" w14:textId="51721A44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X</w:t>
      </w:r>
    </w:p>
    <w:p w14:paraId="161C8953" w14:textId="2F1274E1" w:rsidR="00A62540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Y</w:t>
      </w:r>
    </w:p>
    <w:p w14:paraId="75BFF3EF" w14:textId="7A4FE168" w:rsidR="00A62540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Delta de tiempo</w:t>
      </w:r>
    </w:p>
    <w:p w14:paraId="563BAB41" w14:textId="164CDF01" w:rsidR="00D55B1D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Rango de daño</w:t>
      </w:r>
    </w:p>
    <w:p w14:paraId="4EB35C93" w14:textId="2E5B6F41" w:rsidR="00D55B1D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Identificador, para variar entre proyectil ofensivo y defensivo</w:t>
      </w:r>
    </w:p>
    <w:p w14:paraId="3691BF23" w14:textId="79BC93CD" w:rsidR="00D55B1D" w:rsidRDefault="00D55B1D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Métodos </w:t>
      </w:r>
    </w:p>
    <w:p w14:paraId="5AD815E0" w14:textId="2483F379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(float Px, float Py, float Angulo, float velocidad inicial, float radio)</w:t>
      </w:r>
    </w:p>
    <w:p w14:paraId="273DD598" w14:textId="7777777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Destructor </w:t>
      </w:r>
    </w:p>
    <w:p w14:paraId="1B7BC85F" w14:textId="70D7C77A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Actualizar Posición</w:t>
      </w:r>
    </w:p>
    <w:p w14:paraId="3A06596D" w14:textId="7777777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Calcular velocidad</w:t>
      </w:r>
    </w:p>
    <w:p w14:paraId="0DFAFC12" w14:textId="01EB39A3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Métodos get y set necesarios</w:t>
      </w:r>
    </w:p>
    <w:p w14:paraId="380EC847" w14:textId="49F224E4" w:rsidR="00344431" w:rsidRDefault="00344431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Proyectil_Graph</w:t>
      </w:r>
    </w:p>
    <w:p w14:paraId="697E1093" w14:textId="2BA70D2F" w:rsidR="00344431" w:rsidRDefault="00344431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42B180B1" w14:textId="2EA1B39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Instancia de la clase Proyectil_fisicas</w:t>
      </w:r>
    </w:p>
    <w:p w14:paraId="0C7383B9" w14:textId="0A26945E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Id, para variar entre proyectil ofensivo o defensivo</w:t>
      </w:r>
    </w:p>
    <w:p w14:paraId="0516A348" w14:textId="61697484" w:rsidR="00344431" w:rsidRDefault="00344431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Métodos </w:t>
      </w:r>
    </w:p>
    <w:p w14:paraId="25A7E1BE" w14:textId="3A9C7B6B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Px,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Py,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Vel_In,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</w:t>
      </w:r>
      <w:r w:rsidR="00D05C58">
        <w:rPr>
          <w:sz w:val="24"/>
          <w:szCs w:val="24"/>
        </w:rPr>
        <w:t>angle, float range)</w:t>
      </w:r>
    </w:p>
    <w:p w14:paraId="203778D6" w14:textId="18A538F2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Destructor</w:t>
      </w:r>
    </w:p>
    <w:p w14:paraId="15866280" w14:textId="2699E42F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78D3A07C" w14:textId="2844DD7F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4F22C06" w14:textId="1DB8059C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Actualizar (float Limite_inferior)</w:t>
      </w:r>
    </w:p>
    <w:p w14:paraId="37BC0119" w14:textId="7C90E197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Métodos get y set necesarios</w:t>
      </w:r>
    </w:p>
    <w:p w14:paraId="5D2B55E4" w14:textId="18A412E5" w:rsidR="00B031AD" w:rsidRDefault="00B031AD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elementos se </w:t>
      </w:r>
      <w:r w:rsidR="00B22C21">
        <w:rPr>
          <w:sz w:val="24"/>
          <w:szCs w:val="24"/>
        </w:rPr>
        <w:t>presentarán al</w:t>
      </w:r>
      <w:r>
        <w:rPr>
          <w:sz w:val="24"/>
          <w:szCs w:val="24"/>
        </w:rPr>
        <w:t xml:space="preserve"> usuario a través de un QGraphicsView y los parámetros de la simulación se ingresan a través de varios DoubleSpinBox</w:t>
      </w:r>
      <w:r w:rsidR="0056318C">
        <w:rPr>
          <w:sz w:val="24"/>
          <w:szCs w:val="24"/>
        </w:rPr>
        <w:t>.</w:t>
      </w:r>
    </w:p>
    <w:p w14:paraId="2D2D3E05" w14:textId="2A0839F4" w:rsidR="00B22C21" w:rsidRDefault="00B22C21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medio de pushBottons se solicitará al usuario la simulación que desea efectuar</w:t>
      </w:r>
      <w:r w:rsidR="0056318C">
        <w:rPr>
          <w:sz w:val="24"/>
          <w:szCs w:val="24"/>
        </w:rPr>
        <w:t>.</w:t>
      </w:r>
    </w:p>
    <w:p w14:paraId="5F7E95D1" w14:textId="07687F8A" w:rsidR="0056318C" w:rsidRDefault="0056318C" w:rsidP="00E806B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tendrá en cuenta los tiempos de reacción despectivos para cada cañón.</w:t>
      </w:r>
    </w:p>
    <w:p w14:paraId="4EEAEF38" w14:textId="60862E2F" w:rsidR="004C6D52" w:rsidRPr="001A77BC" w:rsidRDefault="001A77BC" w:rsidP="001A77B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rango de respuesta del cañón ofensivo no será tenido en cuenta, debido a que este rango es muy pequeño y en ningún caso puede defenderse.</w:t>
      </w:r>
    </w:p>
    <w:sectPr w:rsidR="004C6D52" w:rsidRPr="001A7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9C8"/>
    <w:multiLevelType w:val="hybridMultilevel"/>
    <w:tmpl w:val="437EB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1"/>
    <w:rsid w:val="001A77BC"/>
    <w:rsid w:val="002F7A8A"/>
    <w:rsid w:val="00344431"/>
    <w:rsid w:val="00406F29"/>
    <w:rsid w:val="00460711"/>
    <w:rsid w:val="004C6D52"/>
    <w:rsid w:val="0056318C"/>
    <w:rsid w:val="00750705"/>
    <w:rsid w:val="007A4356"/>
    <w:rsid w:val="00A62540"/>
    <w:rsid w:val="00B031AD"/>
    <w:rsid w:val="00B22C21"/>
    <w:rsid w:val="00D05C58"/>
    <w:rsid w:val="00D52798"/>
    <w:rsid w:val="00D55B1D"/>
    <w:rsid w:val="00E806B6"/>
    <w:rsid w:val="00F13871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064D"/>
  <w15:chartTrackingRefBased/>
  <w15:docId w15:val="{B8267A77-69A8-4C81-83AC-3099603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8C02-C6B7-482D-B15B-904ADA1A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9</cp:revision>
  <dcterms:created xsi:type="dcterms:W3CDTF">2021-02-04T13:16:00Z</dcterms:created>
  <dcterms:modified xsi:type="dcterms:W3CDTF">2021-02-04T15:19:00Z</dcterms:modified>
</cp:coreProperties>
</file>