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E4" w:rsidRDefault="005445E4" w:rsidP="005445E4">
      <w:r>
        <w:t>2)</w:t>
      </w:r>
    </w:p>
    <w:p w:rsidR="00B124FB" w:rsidRDefault="005445E4" w:rsidP="005445E4">
      <w:r>
        <w:t xml:space="preserve">a) Para añadir una nueva unidad a un sistema existente sería tan sencillo como crear una nueva instancia de </w:t>
      </w:r>
      <w:proofErr w:type="spellStart"/>
      <w:r>
        <w:t>IPhysicalUnit</w:t>
      </w:r>
      <w:proofErr w:type="spellEnd"/>
      <w:r>
        <w:t xml:space="preserve"> dentro del sistema correcto con el multiplicador adecuado y la cantidad adecuada.</w:t>
      </w:r>
    </w:p>
    <w:p w:rsidR="005445E4" w:rsidRDefault="005445E4" w:rsidP="005445E4">
      <w:r>
        <w:t xml:space="preserve">b) Para añadir la cantidad Masa habría que declarar una nueva instancia en el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, luego habrá que crear un nuevo sistema, </w:t>
      </w:r>
      <w:proofErr w:type="spellStart"/>
      <w:r>
        <w:t>SiWeightSystem</w:t>
      </w:r>
      <w:proofErr w:type="spellEnd"/>
      <w:r>
        <w:t>, por ejemplo y declarar todos los métodos y unidades necesarias.</w:t>
      </w:r>
    </w:p>
    <w:p w:rsidR="005445E4" w:rsidRDefault="005445E4" w:rsidP="005445E4"/>
    <w:p w:rsidR="005445E4" w:rsidRDefault="005445E4" w:rsidP="005445E4">
      <w:r>
        <w:t>3) La mayor desventaja es la imposibilidad de llevar el programa a una interfaz gráfica con posibilidad de crear nuevas unidades, nuevos sistemas o nuevas cantidades de manera dinámica. Es decir, no podemos añadir nuevos elementos sin modificar nuestro código, por lo que no se podría utilizar como un .</w:t>
      </w:r>
      <w:proofErr w:type="spellStart"/>
      <w:r>
        <w:t>jar</w:t>
      </w:r>
      <w:proofErr w:type="spellEnd"/>
      <w:r>
        <w:t xml:space="preserve"> en un sistema externo a no ser que tenga todas las unidades implementadas.</w:t>
      </w:r>
      <w:bookmarkStart w:id="0" w:name="_GoBack"/>
      <w:bookmarkEnd w:id="0"/>
    </w:p>
    <w:sectPr w:rsidR="00544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9C4"/>
    <w:multiLevelType w:val="hybridMultilevel"/>
    <w:tmpl w:val="F398D3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88"/>
    <w:rsid w:val="001B3688"/>
    <w:rsid w:val="005445E4"/>
    <w:rsid w:val="00B124FB"/>
    <w:rsid w:val="00C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6FB8"/>
  <w15:chartTrackingRefBased/>
  <w15:docId w15:val="{17A57B97-7687-42D9-B19B-F20478EF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3</cp:revision>
  <cp:lastPrinted>2017-04-19T15:18:00Z</cp:lastPrinted>
  <dcterms:created xsi:type="dcterms:W3CDTF">2017-04-19T15:10:00Z</dcterms:created>
  <dcterms:modified xsi:type="dcterms:W3CDTF">2017-04-19T15:19:00Z</dcterms:modified>
</cp:coreProperties>
</file>