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C0B" w:rsidRDefault="00840C0B"/>
    <w:p w:rsidR="00840C0B" w:rsidRDefault="00840C0B" w:rsidP="00840C0B"/>
    <w:p w:rsidR="00BB62BD" w:rsidRDefault="00BB62BD" w:rsidP="00840C0B"/>
    <w:p w:rsidR="00BB62BD" w:rsidRPr="00840C0B" w:rsidRDefault="00BB62BD" w:rsidP="00840C0B"/>
    <w:p w:rsidR="00840C0B" w:rsidRPr="00840C0B" w:rsidRDefault="00840C0B" w:rsidP="00840C0B"/>
    <w:p w:rsidR="00840C0B" w:rsidRPr="00840C0B" w:rsidRDefault="00840C0B" w:rsidP="00840C0B"/>
    <w:p w:rsidR="00840C0B" w:rsidRDefault="00840C0B" w:rsidP="00840C0B"/>
    <w:p w:rsidR="00D41EFD" w:rsidRDefault="00BB62BD" w:rsidP="00840C0B">
      <w:pPr>
        <w:tabs>
          <w:tab w:val="left" w:pos="1830"/>
        </w:tabs>
        <w:jc w:val="center"/>
      </w:pPr>
      <w:r>
        <w:rPr>
          <w:noProof/>
          <w:lang w:val="en-US"/>
        </w:rPr>
        <mc:AlternateContent>
          <mc:Choice Requires="wps">
            <w:drawing>
              <wp:anchor distT="0" distB="0" distL="114300" distR="114300" simplePos="0" relativeHeight="251661312" behindDoc="0" locked="0" layoutInCell="1" allowOverlap="1" wp14:anchorId="4BFA4012" wp14:editId="5A78C136">
                <wp:simplePos x="0" y="0"/>
                <wp:positionH relativeFrom="margin">
                  <wp:align>center</wp:align>
                </wp:positionH>
                <wp:positionV relativeFrom="margin">
                  <wp:posOffset>4608830</wp:posOffset>
                </wp:positionV>
                <wp:extent cx="2910840" cy="1796415"/>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1796415"/>
                        </a:xfrm>
                        <a:prstGeom prst="rect">
                          <a:avLst/>
                        </a:prstGeom>
                        <a:solidFill>
                          <a:srgbClr val="FFFFFF"/>
                        </a:solidFill>
                        <a:ln w="9525">
                          <a:noFill/>
                          <a:miter lim="800000"/>
                          <a:headEnd/>
                          <a:tailEnd/>
                        </a:ln>
                      </wps:spPr>
                      <wps:txbx>
                        <w:txbxContent>
                          <w:p w:rsidR="00D43E4E" w:rsidRPr="00D43E4E" w:rsidRDefault="00D43E4E" w:rsidP="00D43E4E">
                            <w:pPr>
                              <w:jc w:val="center"/>
                              <w:rPr>
                                <w:rFonts w:asciiTheme="majorHAnsi" w:hAnsiTheme="majorHAnsi"/>
                                <w:b/>
                                <w:color w:val="1F497D" w:themeColor="text2"/>
                                <w:sz w:val="28"/>
                              </w:rPr>
                            </w:pPr>
                            <w:r w:rsidRPr="00D43E4E">
                              <w:rPr>
                                <w:rFonts w:asciiTheme="majorHAnsi" w:hAnsiTheme="majorHAnsi"/>
                                <w:b/>
                                <w:color w:val="1F497D" w:themeColor="text2"/>
                                <w:sz w:val="28"/>
                              </w:rPr>
                              <w:t>Óscar García</w:t>
                            </w:r>
                            <w:r w:rsidR="007F68A0">
                              <w:rPr>
                                <w:rFonts w:asciiTheme="majorHAnsi" w:hAnsiTheme="majorHAnsi"/>
                                <w:b/>
                                <w:color w:val="1F497D" w:themeColor="text2"/>
                                <w:sz w:val="28"/>
                              </w:rPr>
                              <w:t xml:space="preserve"> Lorenz</w:t>
                            </w:r>
                            <w:r w:rsidR="00EE5370">
                              <w:rPr>
                                <w:rFonts w:asciiTheme="majorHAnsi" w:hAnsiTheme="majorHAnsi"/>
                                <w:b/>
                                <w:color w:val="1F497D" w:themeColor="text2"/>
                                <w:sz w:val="28"/>
                              </w:rPr>
                              <w:t xml:space="preserve"> 15166</w:t>
                            </w:r>
                          </w:p>
                          <w:p w:rsidR="00D43E4E" w:rsidRPr="00D43E4E" w:rsidRDefault="00D43E4E" w:rsidP="00D43E4E">
                            <w:pPr>
                              <w:jc w:val="center"/>
                              <w:rPr>
                                <w:rFonts w:asciiTheme="majorHAnsi" w:hAnsiTheme="majorHAnsi"/>
                                <w:b/>
                                <w:color w:val="1F497D" w:themeColor="text2"/>
                                <w:sz w:val="28"/>
                              </w:rPr>
                            </w:pPr>
                            <w:r w:rsidRPr="00D43E4E">
                              <w:rPr>
                                <w:rFonts w:asciiTheme="majorHAnsi" w:hAnsiTheme="majorHAnsi"/>
                                <w:b/>
                                <w:color w:val="1F497D" w:themeColor="text2"/>
                                <w:sz w:val="28"/>
                              </w:rPr>
                              <w:t>Mario Musicò Cortés</w:t>
                            </w:r>
                            <w:r w:rsidR="00EE5370">
                              <w:rPr>
                                <w:rFonts w:asciiTheme="majorHAnsi" w:hAnsiTheme="majorHAnsi"/>
                                <w:b/>
                                <w:color w:val="1F497D" w:themeColor="text2"/>
                                <w:sz w:val="28"/>
                              </w:rPr>
                              <w:t xml:space="preserve"> 15308</w:t>
                            </w:r>
                          </w:p>
                          <w:p w:rsidR="00840C0B" w:rsidRPr="00D43E4E" w:rsidRDefault="00840C0B" w:rsidP="00D43E4E">
                            <w:pPr>
                              <w:jc w:val="center"/>
                              <w:rPr>
                                <w:rFonts w:asciiTheme="majorHAnsi" w:hAnsiTheme="majorHAnsi"/>
                                <w:b/>
                                <w:color w:val="1F497D" w:themeColor="text2"/>
                                <w:sz w:val="28"/>
                              </w:rPr>
                            </w:pPr>
                            <w:r w:rsidRPr="00D43E4E">
                              <w:rPr>
                                <w:rFonts w:asciiTheme="majorHAnsi" w:hAnsiTheme="majorHAnsi"/>
                                <w:b/>
                                <w:color w:val="1F497D" w:themeColor="text2"/>
                                <w:sz w:val="28"/>
                              </w:rPr>
                              <w:t>Alejandro Redondo Ayala 15361</w:t>
                            </w:r>
                          </w:p>
                          <w:p w:rsidR="00840C0B" w:rsidRPr="00840C0B" w:rsidRDefault="00D43E4E" w:rsidP="00840C0B">
                            <w:pPr>
                              <w:pStyle w:val="Subttulo"/>
                              <w:jc w:val="center"/>
                            </w:pPr>
                            <w:r>
                              <w:t>Grupo V07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FA4012" id="_x0000_t202" coordsize="21600,21600" o:spt="202" path="m,l,21600r21600,l21600,xe">
                <v:stroke joinstyle="miter"/>
                <v:path gradientshapeok="t" o:connecttype="rect"/>
              </v:shapetype>
              <v:shape id="Cuadro de texto 2" o:spid="_x0000_s1026" type="#_x0000_t202" style="position:absolute;left:0;text-align:left;margin-left:0;margin-top:362.9pt;width:229.2pt;height:141.45pt;z-index:251661312;visibility:visible;mso-wrap-style:square;mso-width-percent:0;mso-height-percent:200;mso-wrap-distance-left:9pt;mso-wrap-distance-top:0;mso-wrap-distance-right:9pt;mso-wrap-distance-bottom:0;mso-position-horizontal:center;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" stroked="f">
                <v:textbox style="mso-fit-shape-to-text:t">
                  <w:txbxContent>
                    <w:p w:rsidR="00D43E4E" w:rsidRPr="00D43E4E" w:rsidRDefault="00D43E4E" w:rsidP="00D43E4E">
                      <w:pPr>
                        <w:jc w:val="center"/>
                        <w:rPr>
                          <w:rFonts w:asciiTheme="majorHAnsi" w:hAnsiTheme="majorHAnsi"/>
                          <w:b/>
                          <w:color w:val="1F497D" w:themeColor="text2"/>
                          <w:sz w:val="28"/>
                        </w:rPr>
                      </w:pPr>
                      <w:r w:rsidRPr="00D43E4E">
                        <w:rPr>
                          <w:rFonts w:asciiTheme="majorHAnsi" w:hAnsiTheme="majorHAnsi"/>
                          <w:b/>
                          <w:color w:val="1F497D" w:themeColor="text2"/>
                          <w:sz w:val="28"/>
                        </w:rPr>
                        <w:t>Óscar García</w:t>
                      </w:r>
                      <w:r w:rsidR="007F68A0">
                        <w:rPr>
                          <w:rFonts w:asciiTheme="majorHAnsi" w:hAnsiTheme="majorHAnsi"/>
                          <w:b/>
                          <w:color w:val="1F497D" w:themeColor="text2"/>
                          <w:sz w:val="28"/>
                        </w:rPr>
                        <w:t xml:space="preserve"> Lorenz</w:t>
                      </w:r>
                      <w:r w:rsidR="00EE5370">
                        <w:rPr>
                          <w:rFonts w:asciiTheme="majorHAnsi" w:hAnsiTheme="majorHAnsi"/>
                          <w:b/>
                          <w:color w:val="1F497D" w:themeColor="text2"/>
                          <w:sz w:val="28"/>
                        </w:rPr>
                        <w:t xml:space="preserve"> 15166</w:t>
                      </w:r>
                    </w:p>
                    <w:p w:rsidR="00D43E4E" w:rsidRPr="00D43E4E" w:rsidRDefault="00D43E4E" w:rsidP="00D43E4E">
                      <w:pPr>
                        <w:jc w:val="center"/>
                        <w:rPr>
                          <w:rFonts w:asciiTheme="majorHAnsi" w:hAnsiTheme="majorHAnsi"/>
                          <w:b/>
                          <w:color w:val="1F497D" w:themeColor="text2"/>
                          <w:sz w:val="28"/>
                        </w:rPr>
                      </w:pPr>
                      <w:r w:rsidRPr="00D43E4E">
                        <w:rPr>
                          <w:rFonts w:asciiTheme="majorHAnsi" w:hAnsiTheme="majorHAnsi"/>
                          <w:b/>
                          <w:color w:val="1F497D" w:themeColor="text2"/>
                          <w:sz w:val="28"/>
                        </w:rPr>
                        <w:t>Mario Musicò Cortés</w:t>
                      </w:r>
                      <w:r w:rsidR="00EE5370">
                        <w:rPr>
                          <w:rFonts w:asciiTheme="majorHAnsi" w:hAnsiTheme="majorHAnsi"/>
                          <w:b/>
                          <w:color w:val="1F497D" w:themeColor="text2"/>
                          <w:sz w:val="28"/>
                        </w:rPr>
                        <w:t xml:space="preserve"> 15308</w:t>
                      </w:r>
                    </w:p>
                    <w:p w:rsidR="00840C0B" w:rsidRPr="00D43E4E" w:rsidRDefault="00840C0B" w:rsidP="00D43E4E">
                      <w:pPr>
                        <w:jc w:val="center"/>
                        <w:rPr>
                          <w:rFonts w:asciiTheme="majorHAnsi" w:hAnsiTheme="majorHAnsi"/>
                          <w:b/>
                          <w:color w:val="1F497D" w:themeColor="text2"/>
                          <w:sz w:val="28"/>
                        </w:rPr>
                      </w:pPr>
                      <w:r w:rsidRPr="00D43E4E">
                        <w:rPr>
                          <w:rFonts w:asciiTheme="majorHAnsi" w:hAnsiTheme="majorHAnsi"/>
                          <w:b/>
                          <w:color w:val="1F497D" w:themeColor="text2"/>
                          <w:sz w:val="28"/>
                        </w:rPr>
                        <w:t>Alejandro Redondo Ayala 15361</w:t>
                      </w:r>
                    </w:p>
                    <w:p w:rsidR="00840C0B" w:rsidRPr="00840C0B" w:rsidRDefault="00D43E4E" w:rsidP="00840C0B">
                      <w:pPr>
                        <w:pStyle w:val="Subttulo"/>
                        <w:jc w:val="center"/>
                      </w:pPr>
                      <w:r>
                        <w:t>Grupo V07</w:t>
                      </w:r>
                    </w:p>
                  </w:txbxContent>
                </v:textbox>
                <w10:wrap type="square" anchorx="margin" anchory="margin"/>
              </v:shape>
            </w:pict>
          </mc:Fallback>
        </mc:AlternateContent>
      </w:r>
    </w:p>
    <w:p w:rsidR="00D41EFD" w:rsidRPr="00D41EFD" w:rsidRDefault="000B4E6B" w:rsidP="00D41EFD">
      <w:r>
        <w:rPr>
          <w:noProof/>
          <w:lang w:val="en-US"/>
        </w:rPr>
        <mc:AlternateContent>
          <mc:Choice Requires="wps">
            <w:drawing>
              <wp:anchor distT="0" distB="0" distL="114300" distR="114300" simplePos="0" relativeHeight="251662336" behindDoc="0" locked="0" layoutInCell="1" allowOverlap="1" wp14:anchorId="2D62A533" wp14:editId="3C68718A">
                <wp:simplePos x="0" y="0"/>
                <wp:positionH relativeFrom="margin">
                  <wp:align>center</wp:align>
                </wp:positionH>
                <wp:positionV relativeFrom="margin">
                  <wp:posOffset>2640330</wp:posOffset>
                </wp:positionV>
                <wp:extent cx="4326255" cy="1353185"/>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467" cy="1353185"/>
                        </a:xfrm>
                        <a:prstGeom prst="rect">
                          <a:avLst/>
                        </a:prstGeom>
                        <a:solidFill>
                          <a:srgbClr val="FFFFFF"/>
                        </a:solidFill>
                        <a:ln w="9525">
                          <a:noFill/>
                          <a:miter lim="800000"/>
                          <a:headEnd/>
                          <a:tailEnd/>
                        </a:ln>
                      </wps:spPr>
                      <wps:txbx>
                        <w:txbxContent>
                          <w:p w:rsidR="00840C0B" w:rsidRDefault="00D43E4E" w:rsidP="00D43E4E">
                            <w:pPr>
                              <w:pStyle w:val="Ttulo"/>
                              <w:jc w:val="center"/>
                            </w:pPr>
                            <w:r>
                              <w:t>Diseño de un experimento</w:t>
                            </w:r>
                          </w:p>
                          <w:p w:rsidR="00840C0B" w:rsidRDefault="00D43E4E" w:rsidP="00840C0B">
                            <w:pPr>
                              <w:pStyle w:val="Subttulo"/>
                              <w:jc w:val="center"/>
                            </w:pPr>
                            <w:r>
                              <w:t>1</w:t>
                            </w:r>
                            <w:r>
                              <w:rPr>
                                <w:vertAlign w:val="superscript"/>
                              </w:rPr>
                              <w:t>er</w:t>
                            </w:r>
                            <w:r>
                              <w:t xml:space="preserve"> trabajo en grupo</w:t>
                            </w:r>
                          </w:p>
                          <w:p w:rsidR="00D43E4E" w:rsidRPr="00D43E4E" w:rsidRDefault="00D43E4E" w:rsidP="00D43E4E">
                            <w:pPr>
                              <w:pStyle w:val="Subttulo"/>
                              <w:jc w:val="center"/>
                            </w:pPr>
                            <w:r>
                              <w:t>Programación de Sistemas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62A533" id="_x0000_s1027" type="#_x0000_t202" style="position:absolute;margin-left:0;margin-top:207.9pt;width:340.65pt;height:106.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" stroked="f">
                <v:textbox>
                  <w:txbxContent>
                    <w:p w:rsidR="00840C0B" w:rsidRDefault="00D43E4E" w:rsidP="00D43E4E">
                      <w:pPr>
                        <w:pStyle w:val="Ttulo"/>
                        <w:jc w:val="center"/>
                      </w:pPr>
                      <w:r>
                        <w:t>Diseño de un experimento</w:t>
                      </w:r>
                    </w:p>
                    <w:p w:rsidR="00840C0B" w:rsidRDefault="00D43E4E" w:rsidP="00840C0B">
                      <w:pPr>
                        <w:pStyle w:val="Subttulo"/>
                        <w:jc w:val="center"/>
                      </w:pPr>
                      <w:r>
                        <w:t>1</w:t>
                      </w:r>
                      <w:r>
                        <w:rPr>
                          <w:vertAlign w:val="superscript"/>
                        </w:rPr>
                        <w:t>er</w:t>
                      </w:r>
                      <w:r>
                        <w:t xml:space="preserve"> trabajo en grupo</w:t>
                      </w:r>
                    </w:p>
                    <w:p w:rsidR="00D43E4E" w:rsidRPr="00D43E4E" w:rsidRDefault="00D43E4E" w:rsidP="00D43E4E">
                      <w:pPr>
                        <w:pStyle w:val="Subttulo"/>
                        <w:jc w:val="center"/>
                      </w:pPr>
                      <w:r>
                        <w:t>Programación de Sistemas</w:t>
                      </w:r>
                    </w:p>
                  </w:txbxContent>
                </v:textbox>
                <w10:wrap type="square" anchorx="margin" anchory="margin"/>
              </v:shape>
            </w:pict>
          </mc:Fallback>
        </mc:AlternateContent>
      </w:r>
    </w:p>
    <w:p w:rsidR="00D41EFD" w:rsidRPr="00D41EFD" w:rsidRDefault="00D41EFD" w:rsidP="00D41EFD"/>
    <w:p w:rsidR="00D41EFD" w:rsidRPr="00D41EFD" w:rsidRDefault="00D41EFD" w:rsidP="00D41EFD"/>
    <w:p w:rsidR="00D41EFD" w:rsidRPr="00D41EFD" w:rsidRDefault="00D41EFD" w:rsidP="00D41EFD"/>
    <w:p w:rsidR="00D41EFD" w:rsidRPr="00D41EFD" w:rsidRDefault="00D41EFD" w:rsidP="00D41EFD"/>
    <w:p w:rsidR="00D41EFD" w:rsidRPr="00D41EFD" w:rsidRDefault="00D41EFD" w:rsidP="00D41EFD"/>
    <w:p w:rsidR="00D41EFD" w:rsidRPr="00D41EFD" w:rsidRDefault="00D41EFD" w:rsidP="00D41EFD"/>
    <w:p w:rsidR="00D41EFD" w:rsidRPr="00D41EFD" w:rsidRDefault="00D41EFD" w:rsidP="00D41EFD"/>
    <w:p w:rsidR="00D41EFD" w:rsidRPr="00D41EFD" w:rsidRDefault="00D41EFD" w:rsidP="00D41EFD"/>
    <w:p w:rsidR="00D41EFD" w:rsidRPr="00D41EFD" w:rsidRDefault="00D41EFD" w:rsidP="00D41EFD"/>
    <w:p w:rsidR="00D41EFD" w:rsidRPr="00D41EFD" w:rsidRDefault="00D41EFD" w:rsidP="00D41EFD"/>
    <w:p w:rsidR="00D41EFD" w:rsidRPr="00D41EFD" w:rsidRDefault="00D41EFD" w:rsidP="00D41EFD"/>
    <w:p w:rsidR="00D41EFD" w:rsidRPr="00D41EFD" w:rsidRDefault="00D41EFD" w:rsidP="00D41EFD"/>
    <w:p w:rsidR="00D41EFD" w:rsidRPr="00D41EFD" w:rsidRDefault="00D41EFD" w:rsidP="00D41EFD"/>
    <w:p w:rsidR="00D41EFD" w:rsidRPr="00D41EFD" w:rsidRDefault="00D41EFD" w:rsidP="00D41EFD"/>
    <w:p w:rsidR="00D41EFD" w:rsidRPr="00D41EFD" w:rsidRDefault="00D41EFD" w:rsidP="00D41EFD"/>
    <w:p w:rsidR="00D41EFD" w:rsidRPr="00D41EFD" w:rsidRDefault="00D41EFD" w:rsidP="00D41EFD"/>
    <w:p w:rsidR="00D41EFD" w:rsidRDefault="00D41EFD" w:rsidP="00D41EFD"/>
    <w:p w:rsidR="00D41EFD" w:rsidRDefault="00D41EFD" w:rsidP="00D41EFD">
      <w:pPr>
        <w:tabs>
          <w:tab w:val="left" w:pos="3015"/>
        </w:tabs>
      </w:pPr>
      <w:r>
        <w:tab/>
      </w:r>
    </w:p>
    <w:p w:rsidR="00D41EFD" w:rsidRPr="00D43E4E" w:rsidRDefault="00D43E4E" w:rsidP="00D43E4E">
      <w:pPr>
        <w:pStyle w:val="Ttulo1"/>
        <w:rPr>
          <w:rStyle w:val="nfasisintenso"/>
          <w:b/>
          <w:bCs/>
          <w:i w:val="0"/>
          <w:iCs w:val="0"/>
          <w:color w:val="365F91" w:themeColor="accent1" w:themeShade="BF"/>
          <w:u w:val="single"/>
        </w:rPr>
      </w:pPr>
      <w:r w:rsidRPr="00D43E4E">
        <w:rPr>
          <w:rStyle w:val="nfasisintenso"/>
          <w:b/>
          <w:bCs/>
          <w:i w:val="0"/>
          <w:iCs w:val="0"/>
          <w:color w:val="365F91" w:themeColor="accent1" w:themeShade="BF"/>
          <w:u w:val="single"/>
        </w:rPr>
        <w:lastRenderedPageBreak/>
        <w:t>Índice</w:t>
      </w:r>
    </w:p>
    <w:p w:rsidR="00A4214D" w:rsidRDefault="00ED42D0" w:rsidP="00A4214D">
      <w:r>
        <w:tab/>
      </w:r>
    </w:p>
    <w:p w:rsidR="003C2B44" w:rsidRDefault="003C2B44" w:rsidP="001D7DF5">
      <w:pPr>
        <w:tabs>
          <w:tab w:val="left" w:pos="6975"/>
        </w:tabs>
        <w:rPr>
          <w:sz w:val="24"/>
        </w:rPr>
      </w:pPr>
    </w:p>
    <w:p w:rsidR="00BD58C1" w:rsidRDefault="00D43E4E" w:rsidP="00D43E4E">
      <w:pPr>
        <w:pStyle w:val="Prrafodelista"/>
        <w:numPr>
          <w:ilvl w:val="0"/>
          <w:numId w:val="5"/>
        </w:numPr>
        <w:tabs>
          <w:tab w:val="left" w:pos="6975"/>
        </w:tabs>
        <w:rPr>
          <w:sz w:val="24"/>
        </w:rPr>
      </w:pPr>
      <w:r>
        <w:rPr>
          <w:sz w:val="24"/>
        </w:rPr>
        <w:t>Introducción.</w:t>
      </w:r>
    </w:p>
    <w:p w:rsidR="00D43E4E" w:rsidRDefault="00D43E4E" w:rsidP="00D43E4E">
      <w:pPr>
        <w:pStyle w:val="Prrafodelista"/>
        <w:numPr>
          <w:ilvl w:val="1"/>
          <w:numId w:val="5"/>
        </w:numPr>
        <w:tabs>
          <w:tab w:val="left" w:pos="6975"/>
        </w:tabs>
        <w:rPr>
          <w:sz w:val="24"/>
        </w:rPr>
      </w:pPr>
      <w:r>
        <w:rPr>
          <w:sz w:val="24"/>
        </w:rPr>
        <w:t>Ideas generales de trabajo</w:t>
      </w:r>
    </w:p>
    <w:p w:rsidR="00D43E4E" w:rsidRDefault="00D43E4E" w:rsidP="00D43E4E">
      <w:pPr>
        <w:pStyle w:val="Prrafodelista"/>
        <w:numPr>
          <w:ilvl w:val="1"/>
          <w:numId w:val="5"/>
        </w:numPr>
        <w:tabs>
          <w:tab w:val="left" w:pos="6975"/>
        </w:tabs>
        <w:rPr>
          <w:sz w:val="24"/>
        </w:rPr>
      </w:pPr>
      <w:r>
        <w:rPr>
          <w:sz w:val="24"/>
        </w:rPr>
        <w:t>Reparto de tareas</w:t>
      </w:r>
    </w:p>
    <w:p w:rsidR="00D43E4E" w:rsidRDefault="00D43E4E" w:rsidP="00D43E4E">
      <w:pPr>
        <w:pStyle w:val="Prrafodelista"/>
        <w:numPr>
          <w:ilvl w:val="0"/>
          <w:numId w:val="5"/>
        </w:numPr>
        <w:tabs>
          <w:tab w:val="left" w:pos="6975"/>
        </w:tabs>
        <w:rPr>
          <w:sz w:val="24"/>
        </w:rPr>
      </w:pPr>
      <w:r>
        <w:rPr>
          <w:sz w:val="24"/>
        </w:rPr>
        <w:t>Experimento y código.</w:t>
      </w:r>
    </w:p>
    <w:p w:rsidR="00C8154C" w:rsidRDefault="00C8154C" w:rsidP="00C8154C">
      <w:pPr>
        <w:pStyle w:val="Prrafodelista"/>
        <w:numPr>
          <w:ilvl w:val="1"/>
          <w:numId w:val="5"/>
        </w:numPr>
        <w:tabs>
          <w:tab w:val="left" w:pos="6975"/>
        </w:tabs>
        <w:rPr>
          <w:sz w:val="24"/>
        </w:rPr>
      </w:pPr>
      <w:r>
        <w:rPr>
          <w:sz w:val="24"/>
        </w:rPr>
        <w:t>Obtención de resultados</w:t>
      </w:r>
    </w:p>
    <w:p w:rsidR="00D43E4E" w:rsidRDefault="00D43E4E" w:rsidP="00D43E4E">
      <w:pPr>
        <w:pStyle w:val="Prrafodelista"/>
        <w:numPr>
          <w:ilvl w:val="1"/>
          <w:numId w:val="5"/>
        </w:numPr>
        <w:tabs>
          <w:tab w:val="left" w:pos="6975"/>
        </w:tabs>
        <w:rPr>
          <w:sz w:val="24"/>
        </w:rPr>
      </w:pPr>
      <w:r>
        <w:rPr>
          <w:sz w:val="24"/>
        </w:rPr>
        <w:t>Benchmark</w:t>
      </w:r>
    </w:p>
    <w:p w:rsidR="00D43E4E" w:rsidRDefault="00D43E4E" w:rsidP="00D43E4E">
      <w:pPr>
        <w:pStyle w:val="Prrafodelista"/>
        <w:numPr>
          <w:ilvl w:val="1"/>
          <w:numId w:val="5"/>
        </w:numPr>
        <w:tabs>
          <w:tab w:val="left" w:pos="6975"/>
        </w:tabs>
        <w:rPr>
          <w:sz w:val="24"/>
        </w:rPr>
      </w:pPr>
      <w:r>
        <w:rPr>
          <w:sz w:val="24"/>
        </w:rPr>
        <w:t>Algoritmos</w:t>
      </w:r>
    </w:p>
    <w:p w:rsidR="00D43E4E" w:rsidRDefault="00D43E4E" w:rsidP="00D43E4E">
      <w:pPr>
        <w:pStyle w:val="Prrafodelista"/>
        <w:numPr>
          <w:ilvl w:val="1"/>
          <w:numId w:val="5"/>
        </w:numPr>
        <w:tabs>
          <w:tab w:val="left" w:pos="6975"/>
        </w:tabs>
        <w:rPr>
          <w:sz w:val="24"/>
        </w:rPr>
      </w:pPr>
      <w:r>
        <w:rPr>
          <w:sz w:val="24"/>
        </w:rPr>
        <w:t>Generación de datos</w:t>
      </w:r>
    </w:p>
    <w:p w:rsidR="00D43E4E" w:rsidRDefault="00D43E4E" w:rsidP="00D43E4E">
      <w:pPr>
        <w:pStyle w:val="Prrafodelista"/>
        <w:numPr>
          <w:ilvl w:val="1"/>
          <w:numId w:val="5"/>
        </w:numPr>
        <w:tabs>
          <w:tab w:val="left" w:pos="6975"/>
        </w:tabs>
        <w:rPr>
          <w:sz w:val="24"/>
        </w:rPr>
      </w:pPr>
      <w:r>
        <w:rPr>
          <w:sz w:val="24"/>
        </w:rPr>
        <w:t>Interfaz de experimento</w:t>
      </w:r>
    </w:p>
    <w:p w:rsidR="000D11A3" w:rsidRDefault="000D11A3" w:rsidP="00D43E4E">
      <w:pPr>
        <w:pStyle w:val="Prrafodelista"/>
        <w:numPr>
          <w:ilvl w:val="1"/>
          <w:numId w:val="5"/>
        </w:numPr>
        <w:tabs>
          <w:tab w:val="left" w:pos="6975"/>
        </w:tabs>
        <w:rPr>
          <w:sz w:val="24"/>
        </w:rPr>
      </w:pPr>
      <w:r>
        <w:rPr>
          <w:sz w:val="24"/>
        </w:rPr>
        <w:t>Funcionamiento del programa</w:t>
      </w:r>
    </w:p>
    <w:p w:rsidR="00D43E4E" w:rsidRDefault="00D43E4E" w:rsidP="00D43E4E">
      <w:pPr>
        <w:pStyle w:val="Prrafodelista"/>
        <w:numPr>
          <w:ilvl w:val="0"/>
          <w:numId w:val="5"/>
        </w:numPr>
        <w:tabs>
          <w:tab w:val="left" w:pos="6975"/>
        </w:tabs>
        <w:rPr>
          <w:sz w:val="24"/>
        </w:rPr>
      </w:pPr>
      <w:r>
        <w:rPr>
          <w:sz w:val="24"/>
        </w:rPr>
        <w:t>Pruebas, problemas y soluciones</w:t>
      </w:r>
    </w:p>
    <w:p w:rsidR="000A3A6C" w:rsidRDefault="000A3A6C" w:rsidP="000A3A6C">
      <w:pPr>
        <w:pStyle w:val="Prrafodelista"/>
        <w:numPr>
          <w:ilvl w:val="1"/>
          <w:numId w:val="5"/>
        </w:numPr>
        <w:tabs>
          <w:tab w:val="left" w:pos="6975"/>
        </w:tabs>
        <w:rPr>
          <w:sz w:val="24"/>
        </w:rPr>
      </w:pPr>
      <w:r>
        <w:rPr>
          <w:sz w:val="24"/>
        </w:rPr>
        <w:t>Pruebas</w:t>
      </w:r>
    </w:p>
    <w:p w:rsidR="000A3A6C" w:rsidRDefault="000A3A6C" w:rsidP="000A3A6C">
      <w:pPr>
        <w:pStyle w:val="Prrafodelista"/>
        <w:numPr>
          <w:ilvl w:val="1"/>
          <w:numId w:val="5"/>
        </w:numPr>
        <w:tabs>
          <w:tab w:val="left" w:pos="6975"/>
        </w:tabs>
        <w:rPr>
          <w:sz w:val="24"/>
        </w:rPr>
      </w:pPr>
      <w:r>
        <w:rPr>
          <w:sz w:val="24"/>
        </w:rPr>
        <w:t>Medida de tiempo</w:t>
      </w:r>
    </w:p>
    <w:p w:rsidR="006B3521" w:rsidRDefault="006B3521" w:rsidP="006B3521">
      <w:pPr>
        <w:pStyle w:val="Prrafodelista"/>
        <w:numPr>
          <w:ilvl w:val="0"/>
          <w:numId w:val="5"/>
        </w:numPr>
        <w:tabs>
          <w:tab w:val="left" w:pos="6975"/>
        </w:tabs>
        <w:rPr>
          <w:sz w:val="24"/>
        </w:rPr>
      </w:pPr>
      <w:r>
        <w:rPr>
          <w:sz w:val="24"/>
        </w:rPr>
        <w:t>Anexo</w:t>
      </w:r>
    </w:p>
    <w:p w:rsidR="00F113D2" w:rsidRDefault="00F113D2" w:rsidP="00F113D2">
      <w:pPr>
        <w:pStyle w:val="Prrafodelista"/>
        <w:numPr>
          <w:ilvl w:val="1"/>
          <w:numId w:val="5"/>
        </w:numPr>
        <w:tabs>
          <w:tab w:val="left" w:pos="6975"/>
        </w:tabs>
        <w:rPr>
          <w:sz w:val="24"/>
        </w:rPr>
      </w:pPr>
      <w:r>
        <w:rPr>
          <w:sz w:val="24"/>
        </w:rPr>
        <w:t>Modo Ordenador</w:t>
      </w:r>
    </w:p>
    <w:p w:rsidR="00F113D2" w:rsidRDefault="00F113D2" w:rsidP="00F113D2">
      <w:pPr>
        <w:pStyle w:val="Prrafodelista"/>
        <w:numPr>
          <w:ilvl w:val="1"/>
          <w:numId w:val="5"/>
        </w:numPr>
        <w:tabs>
          <w:tab w:val="left" w:pos="6975"/>
        </w:tabs>
        <w:rPr>
          <w:sz w:val="24"/>
        </w:rPr>
      </w:pPr>
      <w:r>
        <w:rPr>
          <w:sz w:val="24"/>
        </w:rPr>
        <w:t>Control de versiones con Git.</w:t>
      </w:r>
    </w:p>
    <w:p w:rsidR="00F113D2" w:rsidRDefault="00F113D2" w:rsidP="00F113D2">
      <w:pPr>
        <w:pStyle w:val="Prrafodelista"/>
        <w:tabs>
          <w:tab w:val="left" w:pos="6975"/>
        </w:tabs>
        <w:ind w:left="1080"/>
        <w:rPr>
          <w:sz w:val="24"/>
        </w:rPr>
      </w:pPr>
    </w:p>
    <w:p w:rsidR="00F113D2" w:rsidRPr="00F113D2" w:rsidRDefault="00F113D2" w:rsidP="00F113D2">
      <w:pPr>
        <w:tabs>
          <w:tab w:val="left" w:pos="6975"/>
        </w:tabs>
        <w:rPr>
          <w:sz w:val="24"/>
        </w:rPr>
      </w:pPr>
    </w:p>
    <w:p w:rsidR="006B3521" w:rsidRPr="006B3521" w:rsidRDefault="006B3521" w:rsidP="006B3521">
      <w:pPr>
        <w:pStyle w:val="Prrafodelista"/>
        <w:tabs>
          <w:tab w:val="left" w:pos="6975"/>
        </w:tabs>
        <w:rPr>
          <w:sz w:val="24"/>
        </w:rPr>
      </w:pPr>
    </w:p>
    <w:p w:rsidR="000D11A3" w:rsidRPr="000D11A3" w:rsidRDefault="000D11A3" w:rsidP="000D11A3">
      <w:pPr>
        <w:pStyle w:val="Prrafodelista"/>
        <w:tabs>
          <w:tab w:val="left" w:pos="6975"/>
        </w:tabs>
        <w:rPr>
          <w:sz w:val="24"/>
        </w:rPr>
      </w:pPr>
    </w:p>
    <w:p w:rsidR="001E30F9" w:rsidRPr="00826111" w:rsidRDefault="001E30F9" w:rsidP="001D7DF5">
      <w:pPr>
        <w:tabs>
          <w:tab w:val="left" w:pos="6975"/>
        </w:tabs>
        <w:rPr>
          <w:sz w:val="24"/>
        </w:rPr>
      </w:pPr>
    </w:p>
    <w:p w:rsidR="00917435" w:rsidRDefault="00826111" w:rsidP="00826111">
      <w:pPr>
        <w:tabs>
          <w:tab w:val="left" w:pos="3330"/>
        </w:tabs>
        <w:rPr>
          <w:sz w:val="24"/>
        </w:rPr>
      </w:pPr>
      <w:r>
        <w:rPr>
          <w:sz w:val="24"/>
        </w:rPr>
        <w:tab/>
      </w:r>
    </w:p>
    <w:p w:rsidR="00D43E4E" w:rsidRDefault="00D43E4E" w:rsidP="00826111">
      <w:pPr>
        <w:tabs>
          <w:tab w:val="left" w:pos="3330"/>
        </w:tabs>
        <w:rPr>
          <w:sz w:val="24"/>
        </w:rPr>
      </w:pPr>
    </w:p>
    <w:p w:rsidR="00D43E4E" w:rsidRDefault="00D43E4E" w:rsidP="00826111">
      <w:pPr>
        <w:tabs>
          <w:tab w:val="left" w:pos="3330"/>
        </w:tabs>
        <w:rPr>
          <w:sz w:val="24"/>
        </w:rPr>
      </w:pPr>
    </w:p>
    <w:p w:rsidR="00D43E4E" w:rsidRDefault="00D43E4E" w:rsidP="00826111">
      <w:pPr>
        <w:tabs>
          <w:tab w:val="left" w:pos="3330"/>
        </w:tabs>
        <w:rPr>
          <w:sz w:val="24"/>
        </w:rPr>
      </w:pPr>
    </w:p>
    <w:p w:rsidR="00D43E4E" w:rsidRDefault="00D43E4E" w:rsidP="00826111">
      <w:pPr>
        <w:tabs>
          <w:tab w:val="left" w:pos="3330"/>
        </w:tabs>
        <w:rPr>
          <w:sz w:val="24"/>
        </w:rPr>
      </w:pPr>
    </w:p>
    <w:p w:rsidR="00D43E4E" w:rsidRDefault="00D43E4E" w:rsidP="00826111">
      <w:pPr>
        <w:tabs>
          <w:tab w:val="left" w:pos="3330"/>
        </w:tabs>
        <w:rPr>
          <w:sz w:val="24"/>
        </w:rPr>
      </w:pPr>
    </w:p>
    <w:p w:rsidR="00D43E4E" w:rsidRDefault="00D43E4E" w:rsidP="00826111">
      <w:pPr>
        <w:tabs>
          <w:tab w:val="left" w:pos="3330"/>
        </w:tabs>
        <w:rPr>
          <w:sz w:val="24"/>
        </w:rPr>
      </w:pPr>
    </w:p>
    <w:p w:rsidR="00E12EC6" w:rsidRDefault="00E12EC6" w:rsidP="00826111">
      <w:pPr>
        <w:tabs>
          <w:tab w:val="left" w:pos="3330"/>
        </w:tabs>
        <w:rPr>
          <w:sz w:val="24"/>
        </w:rPr>
      </w:pPr>
    </w:p>
    <w:p w:rsidR="00E12EC6" w:rsidRPr="00E12EC6" w:rsidRDefault="00E12EC6" w:rsidP="00E12EC6">
      <w:pPr>
        <w:pStyle w:val="Ttulo3"/>
        <w:numPr>
          <w:ilvl w:val="0"/>
          <w:numId w:val="6"/>
        </w:numPr>
        <w:rPr>
          <w:sz w:val="28"/>
        </w:rPr>
      </w:pPr>
      <w:r w:rsidRPr="00E12EC6">
        <w:rPr>
          <w:sz w:val="28"/>
        </w:rPr>
        <w:lastRenderedPageBreak/>
        <w:t>Introducción</w:t>
      </w:r>
    </w:p>
    <w:p w:rsidR="00E12EC6" w:rsidRDefault="00E12EC6" w:rsidP="00E12EC6"/>
    <w:p w:rsidR="00E12EC6" w:rsidRDefault="00E12EC6" w:rsidP="00E12EC6">
      <w:pPr>
        <w:jc w:val="both"/>
      </w:pPr>
      <w:r>
        <w:t>En este apartado se muestran las ideas generales del experimento llevado acabo así como el reparto de tareas asignado a cada miembro del equipo.</w:t>
      </w:r>
    </w:p>
    <w:p w:rsidR="00E12EC6" w:rsidRDefault="00E12EC6" w:rsidP="0038719C">
      <w:pPr>
        <w:pStyle w:val="Ttulo3"/>
        <w:numPr>
          <w:ilvl w:val="1"/>
          <w:numId w:val="6"/>
        </w:numPr>
      </w:pPr>
      <w:r w:rsidRPr="00EF5AC4">
        <w:rPr>
          <w:sz w:val="24"/>
        </w:rPr>
        <w:t>. Ideas generales del trabajo</w:t>
      </w:r>
    </w:p>
    <w:p w:rsidR="00E12EC6" w:rsidRDefault="00E12EC6" w:rsidP="00CF52D5">
      <w:pPr>
        <w:jc w:val="both"/>
      </w:pPr>
      <w:r>
        <w:t>A la hora de comparar algoritmos de ordenación pudiera parecer adecuado tomar la medida del tiempo que tarda cada uno en ordenar un mismo vector de datos, sin embargo, debido a que el Sistema Operativo en el momento de ejecución del algoritmo puede estar atendiendo más procesos, no resulta fiable medir el tiempo absoluto que tarda cada uno. Además, a esta medida no sólo afecta</w:t>
      </w:r>
      <w:r w:rsidR="00375700">
        <w:t>n</w:t>
      </w:r>
      <w:r>
        <w:t xml:space="preserve"> los procesos que pudiera estar atendiendo el S.O, sino que dependerá también de la tecnología empleada en el computador en el que se realice el experimento</w:t>
      </w:r>
      <w:r w:rsidR="00375700">
        <w:t>,</w:t>
      </w:r>
      <w:r>
        <w:t xml:space="preserve"> de forma que no se podrían usar los resultados si se ejecutan en distintos ordenadores. Por otra parte, a la velocidad del algoritmo afectan el número de </w:t>
      </w:r>
      <w:r w:rsidR="0034772C">
        <w:t>comparaciones e intercambios llevados a cabo durante el mismo</w:t>
      </w:r>
      <w:r w:rsidR="00375700">
        <w:t>, por lo tanto decidimos contabilizar estos para realizar el experimento.  Sin embargo, estas medidas puede que no sean del todo aclaratorias para determinar cuál es más rápido, por eso decidimos medir el tiempo relativo que tarda cada algoritmo.  No obstante, hay que aclarar que esta medida aunque más fiable que el tiempo absoluto, no deja de tener cierta imprecisión por los mismos motivos ya comentados anteriormente, sin embargo, puede dar una idea aproximada del tiempo de ejecución de cada algoritmo.</w:t>
      </w:r>
    </w:p>
    <w:p w:rsidR="00D21B3A" w:rsidRDefault="00D21B3A" w:rsidP="00CF52D5">
      <w:pPr>
        <w:jc w:val="both"/>
      </w:pPr>
      <w:r>
        <w:t>En resumen, para el experimento tomaremos un vector de enteros y se ordenaran por los distintos algoritmos, tomando nota del número de comparaciones, de intercambios, y el tiempo relativo que tarda cada uno de ellos.</w:t>
      </w:r>
    </w:p>
    <w:p w:rsidR="00375700" w:rsidRPr="00CF52D5" w:rsidRDefault="00C8154C" w:rsidP="00CF52D5">
      <w:pPr>
        <w:pStyle w:val="Ttulo2"/>
        <w:numPr>
          <w:ilvl w:val="1"/>
          <w:numId w:val="6"/>
        </w:numPr>
        <w:rPr>
          <w:sz w:val="24"/>
        </w:rPr>
      </w:pPr>
      <w:r>
        <w:rPr>
          <w:sz w:val="24"/>
        </w:rPr>
        <w:t xml:space="preserve">. </w:t>
      </w:r>
      <w:r w:rsidR="00CF52D5" w:rsidRPr="00CF52D5">
        <w:rPr>
          <w:sz w:val="24"/>
        </w:rPr>
        <w:t>Reparto de tareas</w:t>
      </w:r>
    </w:p>
    <w:p w:rsidR="00CF52D5" w:rsidRDefault="000A3A6C" w:rsidP="00CF52D5">
      <w:pPr>
        <w:jc w:val="both"/>
      </w:pPr>
      <w:r>
        <w:t>U</w:t>
      </w:r>
      <w:r w:rsidR="00CF52D5">
        <w:t>na vez decidida la forma de abordar el trabajo procedimos al reparto de tareas:</w:t>
      </w:r>
    </w:p>
    <w:p w:rsidR="00CF52D5" w:rsidRDefault="00CF52D5" w:rsidP="00CF52D5">
      <w:pPr>
        <w:jc w:val="both"/>
      </w:pPr>
      <w:r>
        <w:t xml:space="preserve">Óscar: </w:t>
      </w:r>
      <w:r w:rsidR="00FD491E">
        <w:t xml:space="preserve">Diseño de experimentos, </w:t>
      </w:r>
      <w:r w:rsidR="008C6630">
        <w:t>creación del Benchmark y pruebas.</w:t>
      </w:r>
    </w:p>
    <w:p w:rsidR="00CF52D5" w:rsidRDefault="00CF52D5" w:rsidP="00CF52D5">
      <w:pPr>
        <w:jc w:val="both"/>
      </w:pPr>
      <w:r>
        <w:t>Mario:</w:t>
      </w:r>
      <w:r w:rsidR="008C6630">
        <w:t xml:space="preserve"> creación de datos e interfaz de usuario.</w:t>
      </w:r>
    </w:p>
    <w:p w:rsidR="00CF52D5" w:rsidRDefault="00CF52D5" w:rsidP="00CF52D5">
      <w:pPr>
        <w:jc w:val="both"/>
      </w:pPr>
      <w:r>
        <w:t>Aleja</w:t>
      </w:r>
      <w:r w:rsidR="008C6630">
        <w:t xml:space="preserve">ndro: elaboración de algoritmos </w:t>
      </w:r>
      <w:r>
        <w:t>y documentación.</w:t>
      </w:r>
    </w:p>
    <w:p w:rsidR="00EF5AC4" w:rsidRDefault="00EF5AC4" w:rsidP="00CF52D5">
      <w:pPr>
        <w:jc w:val="both"/>
      </w:pPr>
    </w:p>
    <w:p w:rsidR="00CF52D5" w:rsidRDefault="00CF52D5" w:rsidP="00CF52D5">
      <w:pPr>
        <w:pStyle w:val="Ttulo3"/>
        <w:numPr>
          <w:ilvl w:val="0"/>
          <w:numId w:val="6"/>
        </w:numPr>
        <w:rPr>
          <w:sz w:val="28"/>
        </w:rPr>
      </w:pPr>
      <w:r w:rsidRPr="00CF52D5">
        <w:rPr>
          <w:sz w:val="28"/>
        </w:rPr>
        <w:t>Experimento y código</w:t>
      </w:r>
    </w:p>
    <w:p w:rsidR="00EF5AC4" w:rsidRPr="00EF5AC4" w:rsidRDefault="00EF5AC4" w:rsidP="00EF5AC4"/>
    <w:p w:rsidR="001C1298" w:rsidRDefault="00CF52D5" w:rsidP="00CF52D5">
      <w:pPr>
        <w:jc w:val="both"/>
      </w:pPr>
      <w:r>
        <w:t>En este apartado explicaremos como se ha desarrollado el código y las librerías del trabajo, así como su funcionalidad.</w:t>
      </w:r>
      <w:r w:rsidR="00ED6167">
        <w:t xml:space="preserve"> </w:t>
      </w:r>
      <w:r w:rsidR="007E0275">
        <w:t>Consideramos experimento a cada vez que se ordena un vector con alguno de los algoritmos</w:t>
      </w:r>
      <w:r w:rsidR="00585383">
        <w:t>, para un tipo de dato y un tamaño de vector</w:t>
      </w:r>
      <w:r w:rsidR="007E0275">
        <w:t xml:space="preserve">. </w:t>
      </w:r>
      <w:r w:rsidR="00ED6167">
        <w:t xml:space="preserve">Para entender bien todo el desarrollo comenzamos explicando </w:t>
      </w:r>
      <w:r w:rsidR="00F50839">
        <w:t>cómo</w:t>
      </w:r>
      <w:r w:rsidR="00ED6167">
        <w:t xml:space="preserve"> obtenemos los resultados y la notación empleada.</w:t>
      </w:r>
      <w:r w:rsidR="007E0275">
        <w:t xml:space="preserve"> </w:t>
      </w:r>
    </w:p>
    <w:p w:rsidR="001C1298" w:rsidRDefault="00C8154C" w:rsidP="001C1298">
      <w:pPr>
        <w:pStyle w:val="Ttulo3"/>
        <w:numPr>
          <w:ilvl w:val="1"/>
          <w:numId w:val="6"/>
        </w:numPr>
        <w:rPr>
          <w:sz w:val="24"/>
        </w:rPr>
      </w:pPr>
      <w:r>
        <w:rPr>
          <w:sz w:val="24"/>
        </w:rPr>
        <w:lastRenderedPageBreak/>
        <w:t xml:space="preserve">. </w:t>
      </w:r>
      <w:r w:rsidR="001C1298" w:rsidRPr="001C1298">
        <w:rPr>
          <w:sz w:val="24"/>
        </w:rPr>
        <w:t>Obtención de resultados</w:t>
      </w:r>
    </w:p>
    <w:p w:rsidR="001C1298" w:rsidRPr="001C1298" w:rsidRDefault="001C1298" w:rsidP="00126C03">
      <w:pPr>
        <w:jc w:val="both"/>
        <w:rPr>
          <w:rFonts w:cstheme="minorHAnsi"/>
        </w:rPr>
      </w:pPr>
      <w:r w:rsidRPr="001C1298">
        <w:rPr>
          <w:rStyle w:val="SourceText"/>
          <w:rFonts w:asciiTheme="minorHAnsi" w:hAnsiTheme="minorHAnsi" w:cstheme="minorHAnsi"/>
        </w:rPr>
        <w:t>El resultado de nuestros experimentos los mostramos en notación de Landau</w:t>
      </w:r>
      <w:r w:rsidR="00CB4029">
        <w:rPr>
          <w:rStyle w:val="SourceText"/>
          <w:rFonts w:asciiTheme="minorHAnsi" w:hAnsiTheme="minorHAnsi" w:cstheme="minorHAnsi"/>
        </w:rPr>
        <w:t xml:space="preserve"> también llamada cota asintótica</w:t>
      </w:r>
      <w:r w:rsidRPr="001C1298">
        <w:rPr>
          <w:rStyle w:val="SourceText"/>
          <w:rFonts w:asciiTheme="minorHAnsi" w:hAnsiTheme="minorHAnsi" w:cstheme="minorHAnsi"/>
        </w:rPr>
        <w:t>, mucho más útil que el número de comparaciones, movimientos y tiempo transcurrido para cada algoritmo, orden inicial de los datos y número de datos. Es más fácil su lectura también por quitar resultados al condensar los experimentos con número distinto de datos a ordenar.</w:t>
      </w:r>
    </w:p>
    <w:p w:rsidR="001C1298" w:rsidRDefault="001C1298" w:rsidP="00126C03">
      <w:pPr>
        <w:jc w:val="both"/>
        <w:rPr>
          <w:rStyle w:val="SourceText"/>
          <w:rFonts w:asciiTheme="minorHAnsi" w:hAnsiTheme="minorHAnsi" w:cstheme="minorHAnsi"/>
        </w:rPr>
      </w:pPr>
      <w:r w:rsidRPr="001C1298">
        <w:rPr>
          <w:rStyle w:val="SourceText"/>
          <w:rFonts w:asciiTheme="minorHAnsi" w:hAnsiTheme="minorHAnsi" w:cstheme="minorHAnsi"/>
        </w:rPr>
        <w:t>El proceso llevado a cabo es el siguiente, en primer lugar fijamos un algoritmo y un tipo de orden inicial en los datos.</w:t>
      </w:r>
    </w:p>
    <w:p w:rsidR="001C1298" w:rsidRPr="001C1298" w:rsidRDefault="001C1298" w:rsidP="00126C03">
      <w:pPr>
        <w:jc w:val="both"/>
        <w:rPr>
          <w:rFonts w:cstheme="minorHAnsi"/>
        </w:rPr>
      </w:pPr>
      <w:r w:rsidRPr="001C1298">
        <w:rPr>
          <w:rStyle w:val="SourceText"/>
          <w:rFonts w:asciiTheme="minorHAnsi" w:hAnsiTheme="minorHAnsi" w:cstheme="minorHAnsi"/>
        </w:rPr>
        <w:t xml:space="preserve">Tras computar movimientos, comparaciones y tiempo para distintos experimentos cuya única diferencia es el número de datos, intentaremos ajustar cada uno a un orden lineal </w:t>
      </w:r>
      <m:oMath>
        <m:r>
          <w:rPr>
            <w:rStyle w:val="SourceText"/>
            <w:rFonts w:ascii="Cambria Math" w:hAnsi="Cambria Math" w:cstheme="minorHAnsi"/>
          </w:rPr>
          <m:t>O(n)</m:t>
        </m:r>
      </m:oMath>
      <w:r w:rsidRPr="001C1298">
        <w:rPr>
          <w:rStyle w:val="SourceText"/>
          <w:rFonts w:asciiTheme="minorHAnsi" w:hAnsiTheme="minorHAnsi" w:cstheme="minorHAnsi"/>
        </w:rPr>
        <w:t xml:space="preserve">, cuadrático </w:t>
      </w:r>
      <m:oMath>
        <m:r>
          <w:rPr>
            <w:rStyle w:val="SourceText"/>
            <w:rFonts w:ascii="Cambria Math" w:hAnsi="Cambria Math" w:cstheme="minorHAnsi"/>
          </w:rPr>
          <m:t>O(</m:t>
        </m:r>
        <m:sSup>
          <m:sSupPr>
            <m:ctrlPr>
              <w:rPr>
                <w:rStyle w:val="SourceText"/>
                <w:rFonts w:ascii="Cambria Math" w:hAnsi="Cambria Math" w:cstheme="minorHAnsi"/>
                <w:i/>
              </w:rPr>
            </m:ctrlPr>
          </m:sSupPr>
          <m:e>
            <m:r>
              <w:rPr>
                <w:rStyle w:val="SourceText"/>
                <w:rFonts w:ascii="Cambria Math" w:hAnsi="Cambria Math" w:cstheme="minorHAnsi"/>
              </w:rPr>
              <m:t>n</m:t>
            </m:r>
          </m:e>
          <m:sup>
            <m:r>
              <w:rPr>
                <w:rStyle w:val="SourceText"/>
                <w:rFonts w:ascii="Cambria Math" w:hAnsi="Cambria Math" w:cstheme="minorHAnsi"/>
              </w:rPr>
              <m:t>2</m:t>
            </m:r>
          </m:sup>
        </m:sSup>
        <m:r>
          <w:rPr>
            <w:rStyle w:val="SourceText"/>
            <w:rFonts w:ascii="Cambria Math" w:hAnsi="Cambria Math" w:cstheme="minorHAnsi"/>
          </w:rPr>
          <m:t>)</m:t>
        </m:r>
      </m:oMath>
      <w:r w:rsidRPr="001C1298">
        <w:rPr>
          <w:rStyle w:val="SourceText"/>
          <w:rFonts w:asciiTheme="minorHAnsi" w:hAnsiTheme="minorHAnsi" w:cstheme="minorHAnsi"/>
        </w:rPr>
        <w:t xml:space="preserve"> o lineal-logarítmico  </w:t>
      </w:r>
      <m:oMath>
        <m:r>
          <w:rPr>
            <w:rStyle w:val="SourceText"/>
            <w:rFonts w:ascii="Cambria Math" w:hAnsi="Cambria Math" w:cstheme="minorHAnsi"/>
          </w:rPr>
          <m:t>O(n log n).</m:t>
        </m:r>
      </m:oMath>
      <w:r w:rsidRPr="001C1298">
        <w:rPr>
          <w:rStyle w:val="SourceText"/>
          <w:rFonts w:asciiTheme="minorHAnsi" w:hAnsiTheme="minorHAnsi" w:cstheme="minorHAnsi"/>
        </w:rPr>
        <w:t xml:space="preserve"> </w:t>
      </w:r>
    </w:p>
    <w:p w:rsidR="001C1298" w:rsidRPr="001C1298" w:rsidRDefault="001C1298" w:rsidP="00126C03">
      <w:pPr>
        <w:jc w:val="both"/>
        <w:rPr>
          <w:rFonts w:cstheme="minorHAnsi"/>
        </w:rPr>
      </w:pPr>
      <w:r w:rsidRPr="001C1298">
        <w:rPr>
          <w:rStyle w:val="SourceText"/>
          <w:rFonts w:asciiTheme="minorHAnsi" w:hAnsiTheme="minorHAnsi" w:cstheme="minorHAnsi"/>
        </w:rPr>
        <w:t xml:space="preserve">Para cada tipo de orden habrá una transformación, para </w:t>
      </w:r>
      <m:oMath>
        <m:r>
          <w:rPr>
            <w:rStyle w:val="SourceText"/>
            <w:rFonts w:ascii="Cambria Math" w:hAnsi="Cambria Math" w:cstheme="minorHAnsi"/>
          </w:rPr>
          <m:t>O(n)</m:t>
        </m:r>
      </m:oMath>
      <w:r w:rsidRPr="001C1298">
        <w:rPr>
          <w:rStyle w:val="SourceText"/>
          <w:rFonts w:asciiTheme="minorHAnsi" w:hAnsiTheme="minorHAnsi" w:cstheme="minorHAnsi"/>
        </w:rPr>
        <w:t xml:space="preserve"> es la unidad, para </w:t>
      </w:r>
      <m:oMath>
        <m:r>
          <w:rPr>
            <w:rStyle w:val="SourceText"/>
            <w:rFonts w:ascii="Cambria Math" w:hAnsi="Cambria Math" w:cstheme="minorHAnsi"/>
          </w:rPr>
          <m:t>O(</m:t>
        </m:r>
        <m:sSup>
          <m:sSupPr>
            <m:ctrlPr>
              <w:rPr>
                <w:rStyle w:val="SourceText"/>
                <w:rFonts w:ascii="Cambria Math" w:hAnsi="Cambria Math" w:cstheme="minorHAnsi"/>
                <w:i/>
              </w:rPr>
            </m:ctrlPr>
          </m:sSupPr>
          <m:e>
            <m:r>
              <w:rPr>
                <w:rStyle w:val="SourceText"/>
                <w:rFonts w:ascii="Cambria Math" w:hAnsi="Cambria Math" w:cstheme="minorHAnsi"/>
              </w:rPr>
              <m:t>n</m:t>
            </m:r>
          </m:e>
          <m:sup>
            <m:r>
              <w:rPr>
                <w:rStyle w:val="SourceText"/>
                <w:rFonts w:ascii="Cambria Math" w:hAnsi="Cambria Math" w:cstheme="minorHAnsi"/>
              </w:rPr>
              <m:t>2</m:t>
            </m:r>
          </m:sup>
        </m:sSup>
        <m:r>
          <w:rPr>
            <w:rStyle w:val="SourceText"/>
            <w:rFonts w:ascii="Cambria Math" w:hAnsi="Cambria Math" w:cstheme="minorHAnsi"/>
          </w:rPr>
          <m:t>)</m:t>
        </m:r>
      </m:oMath>
      <w:r w:rsidRPr="001C1298">
        <w:rPr>
          <w:rStyle w:val="SourceText"/>
          <w:rFonts w:asciiTheme="minorHAnsi" w:hAnsiTheme="minorHAnsi" w:cstheme="minorHAnsi"/>
        </w:rPr>
        <w:t xml:space="preserve"> simplemente hay que dividir cada dato por el número de elementos y en </w:t>
      </w:r>
      <m:oMath>
        <m:r>
          <w:rPr>
            <w:rStyle w:val="SourceText"/>
            <w:rFonts w:ascii="Cambria Math" w:hAnsi="Cambria Math" w:cstheme="minorHAnsi"/>
          </w:rPr>
          <m:t>O(n log n)</m:t>
        </m:r>
      </m:oMath>
      <w:r w:rsidRPr="001C1298">
        <w:rPr>
          <w:rStyle w:val="SourceText"/>
          <w:rFonts w:asciiTheme="minorHAnsi" w:hAnsiTheme="minorHAnsi" w:cstheme="minorHAnsi"/>
        </w:rPr>
        <w:t xml:space="preserve"> por el logaritmo del número de elementos.</w:t>
      </w:r>
    </w:p>
    <w:p w:rsidR="001C1298" w:rsidRPr="001C1298" w:rsidRDefault="001C1298" w:rsidP="00126C03">
      <w:pPr>
        <w:jc w:val="both"/>
        <w:rPr>
          <w:rFonts w:cstheme="minorHAnsi"/>
        </w:rPr>
      </w:pPr>
      <w:r w:rsidRPr="001C1298">
        <w:rPr>
          <w:rStyle w:val="SourceText"/>
          <w:rFonts w:asciiTheme="minorHAnsi" w:hAnsiTheme="minorHAnsi" w:cstheme="minorHAnsi"/>
        </w:rPr>
        <w:t>Hecho esto efectuaremos una Regresión Lineal Simple.</w:t>
      </w:r>
    </w:p>
    <w:p w:rsidR="001C1298" w:rsidRPr="001C1298" w:rsidRDefault="001C1298" w:rsidP="00126C03">
      <w:pPr>
        <w:jc w:val="both"/>
        <w:rPr>
          <w:rFonts w:cstheme="minorHAnsi"/>
        </w:rPr>
      </w:pPr>
      <w:r w:rsidRPr="001C1298">
        <w:rPr>
          <w:rStyle w:val="SourceText"/>
          <w:rFonts w:asciiTheme="minorHAnsi" w:hAnsiTheme="minorHAnsi" w:cstheme="minorHAnsi"/>
        </w:rPr>
        <w:t xml:space="preserve">Datos iniciales:  </w:t>
      </w:r>
    </w:p>
    <w:p w:rsidR="001C1298" w:rsidRPr="001C1298" w:rsidRDefault="00524EA4" w:rsidP="00126C03">
      <w:pPr>
        <w:jc w:val="both"/>
        <w:rPr>
          <w:rFonts w:cstheme="minorHAnsi"/>
        </w:rPr>
      </w:pPr>
      <m:oMath>
        <m:sSub>
          <m:sSubPr>
            <m:ctrlPr>
              <w:rPr>
                <w:rStyle w:val="SourceText"/>
                <w:rFonts w:ascii="Cambria Math" w:hAnsi="Cambria Math" w:cstheme="minorHAnsi"/>
                <w:b/>
                <w:bCs/>
                <w:i/>
              </w:rPr>
            </m:ctrlPr>
          </m:sSubPr>
          <m:e>
            <m:r>
              <m:rPr>
                <m:sty m:val="bi"/>
              </m:rPr>
              <w:rPr>
                <w:rStyle w:val="SourceText"/>
                <w:rFonts w:ascii="Cambria Math" w:hAnsi="Cambria Math" w:cstheme="minorHAnsi"/>
              </w:rPr>
              <m:t>n</m:t>
            </m:r>
          </m:e>
          <m:sub>
            <m:r>
              <m:rPr>
                <m:sty m:val="bi"/>
              </m:rPr>
              <w:rPr>
                <w:rStyle w:val="SourceText"/>
                <w:rFonts w:ascii="Cambria Math" w:hAnsi="Cambria Math" w:cstheme="minorHAnsi"/>
              </w:rPr>
              <m:t>i</m:t>
            </m:r>
          </m:sub>
        </m:sSub>
        <m:r>
          <w:rPr>
            <w:rStyle w:val="SourceText"/>
            <w:rFonts w:ascii="Cambria Math" w:hAnsi="Cambria Math" w:cstheme="minorHAnsi"/>
          </w:rPr>
          <m:t xml:space="preserve">  </m:t>
        </m:r>
      </m:oMath>
      <w:r w:rsidR="001C1298" w:rsidRPr="001C1298">
        <w:rPr>
          <w:rStyle w:val="SourceText"/>
          <w:rFonts w:asciiTheme="minorHAnsi" w:hAnsiTheme="minorHAnsi" w:cstheme="minorHAnsi"/>
        </w:rPr>
        <w:t>(Número de elementos)</w:t>
      </w:r>
      <w:r w:rsidR="00126C03">
        <w:rPr>
          <w:rStyle w:val="SourceText"/>
          <w:rFonts w:asciiTheme="minorHAnsi" w:hAnsiTheme="minorHAnsi" w:cstheme="minorHAnsi"/>
        </w:rPr>
        <w:t>.</w:t>
      </w:r>
      <w:r w:rsidR="001C1298" w:rsidRPr="001C1298">
        <w:rPr>
          <w:rStyle w:val="SourceText"/>
          <w:rFonts w:asciiTheme="minorHAnsi" w:hAnsiTheme="minorHAnsi" w:cstheme="minorHAnsi"/>
        </w:rPr>
        <w:t xml:space="preserve"> </w:t>
      </w:r>
    </w:p>
    <w:p w:rsidR="001C1298" w:rsidRPr="001C1298" w:rsidRDefault="00524EA4" w:rsidP="00126C03">
      <w:pPr>
        <w:jc w:val="both"/>
        <w:rPr>
          <w:rFonts w:cstheme="minorHAnsi"/>
        </w:rPr>
      </w:pPr>
      <m:oMath>
        <m:sSub>
          <m:sSubPr>
            <m:ctrlPr>
              <w:rPr>
                <w:rStyle w:val="SourceText"/>
                <w:rFonts w:ascii="Cambria Math" w:hAnsi="Cambria Math" w:cstheme="minorHAnsi"/>
                <w:b/>
                <w:bCs/>
                <w:i/>
              </w:rPr>
            </m:ctrlPr>
          </m:sSubPr>
          <m:e>
            <m:r>
              <m:rPr>
                <m:sty m:val="bi"/>
              </m:rPr>
              <w:rPr>
                <w:rStyle w:val="SourceText"/>
                <w:rFonts w:ascii="Cambria Math" w:hAnsi="Cambria Math" w:cstheme="minorHAnsi"/>
              </w:rPr>
              <m:t>y</m:t>
            </m:r>
          </m:e>
          <m:sub>
            <m:r>
              <m:rPr>
                <m:sty m:val="bi"/>
              </m:rPr>
              <w:rPr>
                <w:rStyle w:val="SourceText"/>
                <w:rFonts w:ascii="Cambria Math" w:hAnsi="Cambria Math" w:cstheme="minorHAnsi"/>
              </w:rPr>
              <m:t>i</m:t>
            </m:r>
          </m:sub>
        </m:sSub>
      </m:oMath>
      <w:r w:rsidR="001C1298" w:rsidRPr="001C1298">
        <w:rPr>
          <w:rStyle w:val="SourceText"/>
          <w:rFonts w:asciiTheme="minorHAnsi" w:hAnsiTheme="minorHAnsi" w:cstheme="minorHAnsi"/>
          <w:vertAlign w:val="subscript"/>
        </w:rPr>
        <w:t xml:space="preserve"> </w:t>
      </w:r>
      <w:r w:rsidR="001C1298">
        <w:rPr>
          <w:rStyle w:val="SourceText"/>
          <w:rFonts w:asciiTheme="minorHAnsi" w:hAnsiTheme="minorHAnsi" w:cstheme="minorHAnsi"/>
          <w:vertAlign w:val="subscript"/>
        </w:rPr>
        <w:t xml:space="preserve"> </w:t>
      </w:r>
      <w:r w:rsidR="001C1298" w:rsidRPr="001C1298">
        <w:rPr>
          <w:rStyle w:val="SourceText"/>
          <w:rFonts w:asciiTheme="minorHAnsi" w:hAnsiTheme="minorHAnsi" w:cstheme="minorHAnsi"/>
        </w:rPr>
        <w:t>(Número de comparaciones/movimientos/tiempo una vez transformados)</w:t>
      </w:r>
      <w:r w:rsidR="00126C03">
        <w:rPr>
          <w:rStyle w:val="SourceText"/>
          <w:rFonts w:asciiTheme="minorHAnsi" w:hAnsiTheme="minorHAnsi" w:cstheme="minorHAnsi"/>
        </w:rPr>
        <w:t>.</w:t>
      </w:r>
      <w:r w:rsidR="001C1298" w:rsidRPr="001C1298">
        <w:rPr>
          <w:rStyle w:val="SourceText"/>
          <w:rFonts w:asciiTheme="minorHAnsi" w:hAnsiTheme="minorHAnsi" w:cstheme="minorHAnsi"/>
        </w:rPr>
        <w:t xml:space="preserve"> </w:t>
      </w:r>
    </w:p>
    <w:p w:rsidR="001C1298" w:rsidRDefault="001C1298" w:rsidP="00126C03">
      <w:pPr>
        <w:jc w:val="both"/>
        <w:rPr>
          <w:rStyle w:val="SourceText"/>
          <w:rFonts w:asciiTheme="minorHAnsi" w:hAnsiTheme="minorHAnsi" w:cstheme="minorHAnsi"/>
        </w:rPr>
      </w:pPr>
      <w:r w:rsidRPr="001C1298">
        <w:rPr>
          <w:rStyle w:val="SourceText"/>
          <w:rFonts w:asciiTheme="minorHAnsi" w:hAnsiTheme="minorHAnsi" w:cstheme="minorHAnsi"/>
        </w:rPr>
        <w:t xml:space="preserve">La recta de regresión es la recta que minimiza el error con respecto al conjunto de puntos anterior siendo </w:t>
      </w:r>
      <m:oMath>
        <m:r>
          <m:rPr>
            <m:sty m:val="bi"/>
          </m:rPr>
          <w:rPr>
            <w:rStyle w:val="SourceText"/>
            <w:rFonts w:ascii="Cambria Math" w:hAnsi="Cambria Math" w:cstheme="minorHAnsi"/>
          </w:rPr>
          <m:t>n</m:t>
        </m:r>
      </m:oMath>
      <w:r w:rsidRPr="001C1298">
        <w:rPr>
          <w:rStyle w:val="SourceText"/>
          <w:rFonts w:asciiTheme="minorHAnsi" w:hAnsiTheme="minorHAnsi" w:cstheme="minorHAnsi"/>
        </w:rPr>
        <w:t xml:space="preserve"> las ordenadas e </w:t>
      </w:r>
      <m:oMath>
        <m:r>
          <m:rPr>
            <m:sty m:val="bi"/>
          </m:rPr>
          <w:rPr>
            <w:rStyle w:val="SourceText"/>
            <w:rFonts w:ascii="Cambria Math" w:hAnsi="Cambria Math" w:cstheme="minorHAnsi"/>
          </w:rPr>
          <m:t>y</m:t>
        </m:r>
      </m:oMath>
      <w:r w:rsidRPr="001C1298">
        <w:rPr>
          <w:rStyle w:val="SourceText"/>
          <w:rFonts w:asciiTheme="minorHAnsi" w:hAnsiTheme="minorHAnsi" w:cstheme="minorHAnsi"/>
        </w:rPr>
        <w:t xml:space="preserve"> las abcisas. Esta recta se puede calcular de la siguiente forma</w:t>
      </w:r>
      <w:r w:rsidR="00111EAA">
        <w:rPr>
          <w:rStyle w:val="SourceText"/>
          <w:rFonts w:asciiTheme="minorHAnsi" w:hAnsiTheme="minorHAnsi" w:cstheme="minorHAnsi"/>
        </w:rPr>
        <w:t>:</w:t>
      </w:r>
    </w:p>
    <w:p w:rsidR="00111EAA" w:rsidRDefault="00111EAA" w:rsidP="00126C03">
      <w:pPr>
        <w:jc w:val="both"/>
        <w:rPr>
          <w:rFonts w:eastAsiaTheme="minorEastAsia" w:cstheme="minorHAnsi"/>
        </w:rPr>
      </w:pPr>
      <m:oMath>
        <m:r>
          <m:rPr>
            <m:sty m:val="bi"/>
          </m:rPr>
          <w:rPr>
            <w:rFonts w:ascii="Cambria Math" w:hAnsi="Cambria Math" w:cstheme="minorHAnsi"/>
          </w:rPr>
          <m:t>y</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m:rPr>
            <m:sty m:val="bi"/>
          </m:rPr>
          <w:rPr>
            <w:rFonts w:ascii="Cambria Math" w:hAnsi="Cambria Math" w:cstheme="minorHAnsi"/>
          </w:rPr>
          <m:t>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oMath>
      <w:r>
        <w:rPr>
          <w:rFonts w:eastAsiaTheme="minorEastAsia" w:cstheme="minorHAnsi"/>
        </w:rPr>
        <w:t xml:space="preserve"> </w:t>
      </w:r>
      <w:r w:rsidR="00571DCC">
        <w:rPr>
          <w:rFonts w:eastAsiaTheme="minorEastAsia" w:cstheme="minorHAnsi"/>
        </w:rPr>
        <w:t xml:space="preserve">; </w:t>
      </w:r>
      <w:r w:rsidR="009B7744">
        <w:rPr>
          <w:rFonts w:eastAsiaTheme="minorEastAsia" w:cstheme="minorHAnsi"/>
        </w:rPr>
        <w:t xml:space="preserve">   </w:t>
      </w:r>
      <w:r>
        <w:rPr>
          <w:rFonts w:eastAsiaTheme="minorEastAsia" w:cstheme="minorHAnsi"/>
        </w:rPr>
        <w:t>donde</w:t>
      </w:r>
      <w:r w:rsidR="009B7744">
        <w:rPr>
          <w:rFonts w:eastAsiaTheme="minorEastAsia" w:cstheme="minorHAnsi"/>
        </w:rPr>
        <w:t xml:space="preserve">  </w:t>
      </w:r>
      <w:r>
        <w:rPr>
          <w:rFonts w:eastAsiaTheme="minorEastAsia" w:cstheme="minorHAnsi"/>
        </w:rPr>
        <w:t xml:space="preserve"> </w:t>
      </w:r>
      <w:r w:rsidR="004A1173">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1</m:t>
            </m:r>
          </m:sub>
        </m:sSub>
        <m:r>
          <w:rPr>
            <w:rFonts w:ascii="Cambria Math" w:eastAsiaTheme="minorEastAsia" w:hAnsi="Cambria Math" w:cstheme="minorHAnsi"/>
          </w:rPr>
          <m:t>=</m:t>
        </m:r>
        <m:f>
          <m:fPr>
            <m:ctrlPr>
              <w:rPr>
                <w:rFonts w:ascii="Cambria Math" w:eastAsiaTheme="minorEastAsia" w:hAnsi="Cambria Math" w:cstheme="minorHAnsi"/>
                <w:i/>
              </w:rPr>
            </m:ctrlPr>
          </m:fPr>
          <m:num>
            <m:nary>
              <m:naryPr>
                <m:chr m:val="∑"/>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n</m:t>
                    </m:r>
                  </m:e>
                  <m:sub>
                    <m:r>
                      <m:rPr>
                        <m:sty m:val="bi"/>
                      </m:rPr>
                      <w:rPr>
                        <w:rFonts w:ascii="Cambria Math" w:eastAsiaTheme="minorEastAsia" w:hAnsi="Cambria Math" w:cstheme="minorHAnsi"/>
                      </w:rPr>
                      <m:t xml:space="preserve">i </m:t>
                    </m:r>
                  </m:sub>
                </m:sSub>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n</m:t>
                    </m:r>
                  </m:e>
                </m:acc>
                <m:r>
                  <w:rPr>
                    <w:rFonts w:ascii="Cambria Math" w:eastAsiaTheme="minorEastAsia" w:hAnsi="Cambria Math" w:cstheme="minorHAnsi"/>
                  </w:rPr>
                  <m:t>)(</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y</m:t>
                    </m:r>
                  </m:e>
                  <m:sub>
                    <m:r>
                      <m:rPr>
                        <m:sty m:val="bi"/>
                      </m:rP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e>
            </m:nary>
          </m:num>
          <m:den>
            <m:nary>
              <m:naryPr>
                <m:chr m:val="∑"/>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n</m:t>
                    </m:r>
                  </m:e>
                  <m:sub>
                    <m:r>
                      <m:rPr>
                        <m:sty m:val="bi"/>
                      </m:rP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n</m:t>
                    </m:r>
                  </m:e>
                </m:acc>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2</m:t>
                    </m:r>
                  </m:sup>
                </m:sSup>
              </m:e>
            </m:nary>
          </m:den>
        </m:f>
      </m:oMath>
      <w:r w:rsidR="009B7744">
        <w:rPr>
          <w:rFonts w:eastAsiaTheme="minorEastAsia" w:cstheme="minorHAnsi"/>
        </w:rPr>
        <w:t xml:space="preserve">      y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0</m:t>
            </m:r>
          </m:sub>
        </m:sSub>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1</m:t>
            </m:r>
          </m:sub>
        </m:sSub>
        <m:acc>
          <m:accPr>
            <m:chr m:val="̅"/>
            <m:ctrlPr>
              <w:rPr>
                <w:rFonts w:ascii="Cambria Math" w:eastAsiaTheme="minorEastAsia" w:hAnsi="Cambria Math" w:cstheme="minorHAnsi"/>
                <w:i/>
              </w:rPr>
            </m:ctrlPr>
          </m:accPr>
          <m:e>
            <m:r>
              <w:rPr>
                <w:rFonts w:ascii="Cambria Math" w:eastAsiaTheme="minorEastAsia" w:hAnsi="Cambria Math" w:cstheme="minorHAnsi"/>
              </w:rPr>
              <m:t>n</m:t>
            </m:r>
          </m:e>
        </m:acc>
      </m:oMath>
    </w:p>
    <w:p w:rsidR="003D1D15" w:rsidRPr="001C1298" w:rsidRDefault="003D1D15" w:rsidP="00126C03">
      <w:pPr>
        <w:jc w:val="both"/>
        <w:rPr>
          <w:rFonts w:cstheme="minorHAnsi"/>
        </w:rPr>
      </w:pPr>
      <w:r>
        <w:rPr>
          <w:rFonts w:eastAsiaTheme="minorEastAsia" w:cstheme="minorHAnsi"/>
        </w:rPr>
        <w:t xml:space="preserve">Siendo </w:t>
      </w:r>
      <m:oMath>
        <m:acc>
          <m:accPr>
            <m:chr m:val="̅"/>
            <m:ctrlPr>
              <w:rPr>
                <w:rFonts w:ascii="Cambria Math" w:eastAsiaTheme="minorEastAsia" w:hAnsi="Cambria Math" w:cstheme="minorHAnsi"/>
                <w:i/>
              </w:rPr>
            </m:ctrlPr>
          </m:accPr>
          <m:e>
            <m:r>
              <w:rPr>
                <w:rFonts w:ascii="Cambria Math" w:eastAsiaTheme="minorEastAsia" w:hAnsi="Cambria Math" w:cstheme="minorHAnsi"/>
              </w:rPr>
              <m:t xml:space="preserve">n </m:t>
            </m:r>
          </m:e>
        </m:acc>
      </m:oMath>
      <w:r>
        <w:rPr>
          <w:rFonts w:eastAsiaTheme="minorEastAsia" w:cstheme="minorHAnsi"/>
        </w:rPr>
        <w:t xml:space="preserve"> n media e </w:t>
      </w:r>
      <m:oMath>
        <m:acc>
          <m:accPr>
            <m:chr m:val="̅"/>
            <m:ctrlPr>
              <w:rPr>
                <w:rFonts w:ascii="Cambria Math" w:eastAsiaTheme="minorEastAsia" w:hAnsi="Cambria Math" w:cstheme="minorHAnsi"/>
                <w:i/>
              </w:rPr>
            </m:ctrlPr>
          </m:accPr>
          <m:e>
            <m:r>
              <w:rPr>
                <w:rFonts w:ascii="Cambria Math" w:eastAsiaTheme="minorEastAsia" w:hAnsi="Cambria Math" w:cstheme="minorHAnsi"/>
              </w:rPr>
              <m:t>y</m:t>
            </m:r>
          </m:e>
        </m:acc>
      </m:oMath>
      <w:r>
        <w:rPr>
          <w:rFonts w:eastAsiaTheme="minorEastAsia" w:cstheme="minorHAnsi"/>
        </w:rPr>
        <w:t xml:space="preserve"> y media.</w:t>
      </w:r>
    </w:p>
    <w:p w:rsidR="00273522" w:rsidRDefault="00574DF7" w:rsidP="00126C03">
      <w:pPr>
        <w:jc w:val="both"/>
        <w:rPr>
          <w:rFonts w:eastAsiaTheme="minorEastAsia"/>
        </w:rPr>
      </w:pPr>
      <w:r>
        <w:t xml:space="preserve">Tras hacer esto se calcula el residuo de cada orden, </w:t>
      </w:r>
      <m:oMath>
        <m:r>
          <w:rPr>
            <w:rFonts w:ascii="Cambria Math" w:hAnsi="Cambria Math"/>
          </w:rPr>
          <m:t xml:space="preserve"> r=</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rad>
      </m:oMath>
    </w:p>
    <w:p w:rsidR="00D2421F" w:rsidRDefault="00D2421F" w:rsidP="00126C03">
      <w:pPr>
        <w:jc w:val="both"/>
        <w:rPr>
          <w:rStyle w:val="SourceText"/>
          <w:rFonts w:ascii="Liberation Serif" w:hAnsi="Liberation Serif"/>
        </w:rPr>
      </w:pPr>
      <w:r>
        <w:rPr>
          <w:rStyle w:val="SourceText"/>
          <w:rFonts w:ascii="Liberation Serif" w:hAnsi="Liberation Serif"/>
        </w:rPr>
        <w:t xml:space="preserve">Nos quedaremos con el residuo menor de todos siempre que </w:t>
      </w:r>
      <m:oMath>
        <m:sSub>
          <m:sSubPr>
            <m:ctrlPr>
              <w:rPr>
                <w:rStyle w:val="SourceText"/>
                <w:rFonts w:ascii="Cambria Math" w:hAnsi="Cambria Math"/>
                <w:i/>
              </w:rPr>
            </m:ctrlPr>
          </m:sSubPr>
          <m:e>
            <m:r>
              <w:rPr>
                <w:rStyle w:val="SourceText"/>
                <w:rFonts w:ascii="Cambria Math" w:hAnsi="Cambria Math"/>
              </w:rPr>
              <m:t>β</m:t>
            </m:r>
          </m:e>
          <m:sub>
            <m:r>
              <w:rPr>
                <w:rStyle w:val="SourceText"/>
                <w:rFonts w:ascii="Cambria Math" w:hAnsi="Cambria Math"/>
              </w:rPr>
              <m:t>1</m:t>
            </m:r>
          </m:sub>
        </m:sSub>
        <m:r>
          <w:rPr>
            <w:rStyle w:val="SourceText"/>
            <w:rFonts w:ascii="Cambria Math" w:hAnsi="Cambria Math"/>
          </w:rPr>
          <m:t>≠0.</m:t>
        </m:r>
      </m:oMath>
    </w:p>
    <w:p w:rsidR="00502CE2" w:rsidRDefault="00502CE2" w:rsidP="00126C03">
      <w:pPr>
        <w:jc w:val="both"/>
        <w:rPr>
          <w:rStyle w:val="SourceText"/>
          <w:rFonts w:ascii="Liberation Serif" w:hAnsi="Liberation Serif"/>
        </w:rPr>
      </w:pPr>
      <w:r>
        <w:rPr>
          <w:rFonts w:ascii="Liberation Serif" w:eastAsia="Courier New" w:hAnsi="Liberation Serif" w:cs="Liberation Mono"/>
          <w:noProof/>
          <w:lang w:val="en-US"/>
        </w:rPr>
        <mc:AlternateContent>
          <mc:Choice Requires="wps">
            <w:drawing>
              <wp:anchor distT="0" distB="0" distL="114300" distR="114300" simplePos="0" relativeHeight="251663360" behindDoc="0" locked="0" layoutInCell="1" allowOverlap="1" wp14:anchorId="2559CAD4" wp14:editId="00C6FE76">
                <wp:simplePos x="0" y="0"/>
                <wp:positionH relativeFrom="column">
                  <wp:posOffset>2223770</wp:posOffset>
                </wp:positionH>
                <wp:positionV relativeFrom="paragraph">
                  <wp:posOffset>442537</wp:posOffset>
                </wp:positionV>
                <wp:extent cx="935182" cy="311727"/>
                <wp:effectExtent l="0" t="0" r="17780" b="12700"/>
                <wp:wrapNone/>
                <wp:docPr id="4" name="4 Rectángulo"/>
                <wp:cNvGraphicFramePr/>
                <a:graphic xmlns:a="http://schemas.openxmlformats.org/drawingml/2006/main">
                  <a:graphicData uri="http://schemas.microsoft.com/office/word/2010/wordprocessingShape">
                    <wps:wsp>
                      <wps:cNvSpPr/>
                      <wps:spPr>
                        <a:xfrm>
                          <a:off x="0" y="0"/>
                          <a:ext cx="935182" cy="311727"/>
                        </a:xfrm>
                        <a:prstGeom prst="rect">
                          <a:avLst/>
                        </a:prstGeom>
                        <a:no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F095F" id="4 Rectángulo" o:spid="_x0000_s1026" style="position:absolute;margin-left:175.1pt;margin-top:34.85pt;width:73.65pt;height:2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" filled="f" strokecolor="#8db3e2 [1311]" strokeweight="2pt"/>
            </w:pict>
          </mc:Fallback>
        </mc:AlternateContent>
      </w:r>
      <w:r>
        <w:rPr>
          <w:rStyle w:val="SourceText"/>
          <w:rFonts w:ascii="Liberation Serif" w:hAnsi="Liberation Serif"/>
        </w:rPr>
        <w:t xml:space="preserve">Finalmente en notación de Landau, el coeficiente será el </w:t>
      </w:r>
      <m:oMath>
        <m:sSub>
          <m:sSubPr>
            <m:ctrlPr>
              <w:rPr>
                <w:rStyle w:val="nfasis"/>
                <w:rFonts w:ascii="Cambria Math" w:hAnsi="Cambria Math"/>
                <w:i w:val="0"/>
                <w:iCs w:val="0"/>
              </w:rPr>
            </m:ctrlPr>
          </m:sSubPr>
          <m:e>
            <m:r>
              <w:rPr>
                <w:rStyle w:val="nfasis"/>
                <w:rFonts w:ascii="Cambria Math" w:hAnsi="Cambria Math"/>
              </w:rPr>
              <m:t>β</m:t>
            </m:r>
          </m:e>
          <m:sub>
            <m:r>
              <m:rPr>
                <m:sty m:val="p"/>
              </m:rPr>
              <w:rPr>
                <w:rStyle w:val="nfasis"/>
                <w:rFonts w:ascii="Cambria Math" w:hAnsi="Cambria Math"/>
              </w:rPr>
              <m:t>1</m:t>
            </m:r>
          </m:sub>
        </m:sSub>
      </m:oMath>
      <w:r w:rsidRPr="00502CE2">
        <w:rPr>
          <w:rStyle w:val="SourceText"/>
          <w:rFonts w:ascii="Liberation Serif" w:hAnsi="Liberation Serif"/>
          <w:vertAlign w:val="subscript"/>
        </w:rPr>
        <w:t xml:space="preserve"> </w:t>
      </w:r>
      <w:r>
        <w:rPr>
          <w:rStyle w:val="SourceText"/>
          <w:rFonts w:ascii="Liberation Serif" w:hAnsi="Liberation Serif"/>
          <w:vertAlign w:val="subscript"/>
        </w:rPr>
        <w:t xml:space="preserve"> </w:t>
      </w:r>
      <w:r>
        <w:rPr>
          <w:rStyle w:val="SourceText"/>
          <w:rFonts w:ascii="Liberation Serif" w:hAnsi="Liberation Serif"/>
        </w:rPr>
        <w:t xml:space="preserve">de la regresión elegida anteriormente:   </w:t>
      </w:r>
    </w:p>
    <w:p w:rsidR="00502CE2" w:rsidRDefault="00524EA4" w:rsidP="00126C03">
      <w:pPr>
        <w:jc w:val="both"/>
      </w:pPr>
      <m:oMathPara>
        <m:oMath>
          <m:sSub>
            <m:sSubPr>
              <m:ctrlPr>
                <w:rPr>
                  <w:rStyle w:val="SourceText"/>
                  <w:rFonts w:ascii="Cambria Math" w:hAnsi="Cambria Math"/>
                  <w:b/>
                  <w:i/>
                  <w:sz w:val="24"/>
                </w:rPr>
              </m:ctrlPr>
            </m:sSubPr>
            <m:e>
              <m:r>
                <m:rPr>
                  <m:sty m:val="bi"/>
                </m:rPr>
                <w:rPr>
                  <w:rStyle w:val="SourceText"/>
                  <w:rFonts w:ascii="Cambria Math" w:hAnsi="Cambria Math"/>
                  <w:sz w:val="24"/>
                </w:rPr>
                <m:t>β</m:t>
              </m:r>
            </m:e>
            <m:sub>
              <m:r>
                <m:rPr>
                  <m:sty m:val="bi"/>
                </m:rPr>
                <w:rPr>
                  <w:rStyle w:val="SourceText"/>
                  <w:rFonts w:ascii="Cambria Math" w:hAnsi="Cambria Math"/>
                  <w:sz w:val="24"/>
                </w:rPr>
                <m:t>1</m:t>
              </m:r>
            </m:sub>
          </m:sSub>
          <m:r>
            <m:rPr>
              <m:sty m:val="bi"/>
            </m:rPr>
            <w:rPr>
              <w:rStyle w:val="SourceText"/>
              <w:rFonts w:ascii="Cambria Math" w:hAnsi="Cambria Math"/>
              <w:sz w:val="24"/>
            </w:rPr>
            <m:t>O</m:t>
          </m:r>
          <m:r>
            <m:rPr>
              <m:sty m:val="bi"/>
            </m:rPr>
            <w:rPr>
              <w:rStyle w:val="SourceText"/>
              <w:rFonts w:ascii="Cambria Math" w:hAnsi="Cambria Math"/>
              <w:sz w:val="24"/>
            </w:rPr>
            <m:t>(</m:t>
          </m:r>
          <m:r>
            <m:rPr>
              <m:sty m:val="bi"/>
            </m:rPr>
            <w:rPr>
              <w:rStyle w:val="SourceText"/>
              <w:rFonts w:ascii="Cambria Math" w:hAnsi="Cambria Math"/>
              <w:sz w:val="24"/>
            </w:rPr>
            <m:t>orden</m:t>
          </m:r>
          <m:r>
            <m:rPr>
              <m:sty m:val="bi"/>
            </m:rPr>
            <w:rPr>
              <w:rStyle w:val="SourceText"/>
              <w:rFonts w:ascii="Cambria Math" w:hAnsi="Cambria Math"/>
              <w:sz w:val="24"/>
            </w:rPr>
            <m:t>)</m:t>
          </m:r>
        </m:oMath>
      </m:oMathPara>
    </w:p>
    <w:p w:rsidR="00502CE2" w:rsidRDefault="00502CE2" w:rsidP="00126C03">
      <w:pPr>
        <w:jc w:val="both"/>
      </w:pPr>
    </w:p>
    <w:p w:rsidR="00D2421F" w:rsidRDefault="00D2421F" w:rsidP="00CF52D5">
      <w:pPr>
        <w:jc w:val="both"/>
      </w:pPr>
    </w:p>
    <w:p w:rsidR="000A3A6C" w:rsidRDefault="000A3A6C" w:rsidP="00CF52D5">
      <w:pPr>
        <w:jc w:val="both"/>
      </w:pPr>
    </w:p>
    <w:p w:rsidR="00CF52D5" w:rsidRDefault="00005ACA" w:rsidP="00005ACA">
      <w:pPr>
        <w:pStyle w:val="Ttulo3"/>
        <w:numPr>
          <w:ilvl w:val="1"/>
          <w:numId w:val="6"/>
        </w:numPr>
        <w:rPr>
          <w:sz w:val="24"/>
        </w:rPr>
      </w:pPr>
      <w:r>
        <w:rPr>
          <w:sz w:val="24"/>
        </w:rPr>
        <w:lastRenderedPageBreak/>
        <w:t xml:space="preserve">. </w:t>
      </w:r>
      <w:r w:rsidR="00CF52D5" w:rsidRPr="00CF52D5">
        <w:rPr>
          <w:sz w:val="24"/>
        </w:rPr>
        <w:t>Benchmark</w:t>
      </w:r>
    </w:p>
    <w:p w:rsidR="00542DCF" w:rsidRDefault="003834D0" w:rsidP="00BA0A18">
      <w:pPr>
        <w:jc w:val="both"/>
      </w:pPr>
      <w:r>
        <w:t>Esta sección está compuesta por la librería “Benchmark.h” y el archivo “Benchmark.c”</w:t>
      </w:r>
      <w:r w:rsidR="00BA0A18">
        <w:t>. Como idea general se encarga de definir el tipo de datos básicos que se van a usar en el experimento, las funciones básicas y la toma de medidas. La estructura básica que se va a emplear la hemos llamado “Experiment” y en ella se guarda el número de comparaciones, el número de movimientos, el tiempo al inicio del experimento, el tiempo al final del experimento</w:t>
      </w:r>
      <w:r w:rsidR="00C70504">
        <w:t>,</w:t>
      </w:r>
      <w:r w:rsidR="00B045B4">
        <w:t xml:space="preserve"> y</w:t>
      </w:r>
      <w:r w:rsidR="00273522">
        <w:t xml:space="preserve">  el </w:t>
      </w:r>
      <w:r w:rsidR="00BA0A18">
        <w:t>número de elementos</w:t>
      </w:r>
      <w:r w:rsidR="00B045B4">
        <w:t>.</w:t>
      </w:r>
    </w:p>
    <w:p w:rsidR="007E0275" w:rsidRDefault="00273522" w:rsidP="00BA0A18">
      <w:pPr>
        <w:jc w:val="both"/>
      </w:pPr>
      <w:r>
        <w:t xml:space="preserve"> La función </w:t>
      </w:r>
      <w:r w:rsidRPr="00C36925">
        <w:rPr>
          <w:rFonts w:ascii="Liberation Mono" w:hAnsi="Liberation Mono"/>
        </w:rPr>
        <w:t>New Experiment</w:t>
      </w:r>
      <w:r>
        <w:t xml:space="preserve">, genera un nuevo experimento poniendo los contadores a cero. </w:t>
      </w:r>
    </w:p>
    <w:p w:rsidR="00542DCF" w:rsidRDefault="00273522" w:rsidP="00BA0A18">
      <w:pPr>
        <w:jc w:val="both"/>
      </w:pPr>
      <w:r>
        <w:t xml:space="preserve">La función </w:t>
      </w:r>
      <w:r w:rsidRPr="00C36925">
        <w:rPr>
          <w:rFonts w:ascii="Liberation Mono" w:hAnsi="Liberation Mono"/>
        </w:rPr>
        <w:t>swap</w:t>
      </w:r>
      <w:r>
        <w:t xml:space="preserve"> intercambia dos valores, sumando 3 al contador de movimiento</w:t>
      </w:r>
      <w:r w:rsidR="00C36925">
        <w:t xml:space="preserve">s, la función </w:t>
      </w:r>
      <w:r w:rsidR="00C36925" w:rsidRPr="00C36925">
        <w:rPr>
          <w:rFonts w:ascii="Liberation Mono" w:hAnsi="Liberation Mono"/>
        </w:rPr>
        <w:t>compare</w:t>
      </w:r>
      <w:r>
        <w:t xml:space="preserve"> compara dos valores</w:t>
      </w:r>
      <w:r w:rsidR="00F754EA">
        <w:t xml:space="preserve"> y</w:t>
      </w:r>
      <w:r>
        <w:t xml:space="preserve"> actualiza el valor del contador de número de comparaciones</w:t>
      </w:r>
      <w:r w:rsidR="00C36925">
        <w:t>.</w:t>
      </w:r>
    </w:p>
    <w:p w:rsidR="00542DCF" w:rsidRDefault="00C36925" w:rsidP="00BA0A18">
      <w:pPr>
        <w:jc w:val="both"/>
      </w:pPr>
      <w:r>
        <w:t xml:space="preserve"> La función </w:t>
      </w:r>
      <w:r w:rsidR="00F754EA" w:rsidRPr="00C36925">
        <w:rPr>
          <w:rFonts w:ascii="Liberation Mono" w:hAnsi="Liberation Mono"/>
        </w:rPr>
        <w:t>startCount</w:t>
      </w:r>
      <w:r w:rsidR="00F754EA">
        <w:t xml:space="preserve"> inicia la cuenta del tie</w:t>
      </w:r>
      <w:r>
        <w:t xml:space="preserve">mpo, por otra parte la función </w:t>
      </w:r>
      <w:r w:rsidR="00F754EA" w:rsidRPr="00C36925">
        <w:rPr>
          <w:rFonts w:ascii="Liberation Mono" w:hAnsi="Liberation Mono"/>
        </w:rPr>
        <w:t>endCount</w:t>
      </w:r>
      <w:r w:rsidR="00F754EA">
        <w:t xml:space="preserve"> finaliza la cuenta de tiempo. </w:t>
      </w:r>
      <w:r w:rsidR="007F68A0">
        <w:t>De esta forma cuando finaliza la ejecución de un algoritmo, tenemos guardados en la estructura el número de comparaciones, el número de intercambios, el tiempo al inicio y el tiem</w:t>
      </w:r>
      <w:r>
        <w:t>po al final.</w:t>
      </w:r>
    </w:p>
    <w:p w:rsidR="005A76BD" w:rsidRDefault="00C36925" w:rsidP="00BA0A18">
      <w:pPr>
        <w:jc w:val="both"/>
      </w:pPr>
      <w:r>
        <w:t xml:space="preserve"> La función </w:t>
      </w:r>
      <w:r w:rsidRPr="00C36925">
        <w:rPr>
          <w:rFonts w:ascii="Liberation Mono" w:hAnsi="Liberation Mono"/>
        </w:rPr>
        <w:t>millis</w:t>
      </w:r>
      <w:r>
        <w:t xml:space="preserve"> y la función </w:t>
      </w:r>
      <w:r w:rsidRPr="00C36925">
        <w:rPr>
          <w:rFonts w:ascii="Liberation Mono" w:hAnsi="Liberation Mono"/>
        </w:rPr>
        <w:t>nanos</w:t>
      </w:r>
      <w:r w:rsidR="007F68A0">
        <w:t xml:space="preserve"> devuelven respectivamente los milisegundos y nanosegundos que</w:t>
      </w:r>
      <w:r>
        <w:t xml:space="preserve"> transcurre entre la llamada a </w:t>
      </w:r>
      <w:r w:rsidR="007F68A0" w:rsidRPr="00C36925">
        <w:rPr>
          <w:rFonts w:ascii="Liberation Mono" w:hAnsi="Liberation Mono"/>
        </w:rPr>
        <w:t>startCount</w:t>
      </w:r>
      <w:r>
        <w:t xml:space="preserve"> y la llamada a </w:t>
      </w:r>
      <w:r w:rsidR="007F68A0" w:rsidRPr="00C36925">
        <w:rPr>
          <w:rFonts w:ascii="Liberation Mono" w:hAnsi="Liberation Mono"/>
        </w:rPr>
        <w:t>endCount</w:t>
      </w:r>
      <w:r w:rsidR="007F68A0">
        <w:t>, de forma que ya tenemos el tiempo relativo que ha tardado el algoritmo.</w:t>
      </w:r>
      <w:r w:rsidR="00B045B4">
        <w:t xml:space="preserve"> </w:t>
      </w:r>
      <w:r w:rsidR="005A76BD">
        <w:t>Hasta ahora han quedado definidas las funciones</w:t>
      </w:r>
      <w:r w:rsidR="00C70504">
        <w:t xml:space="preserve"> y variables</w:t>
      </w:r>
      <w:r w:rsidR="005A76BD">
        <w:t xml:space="preserve"> que interactúan con los algoritmos.</w:t>
      </w:r>
    </w:p>
    <w:p w:rsidR="000B4617" w:rsidRDefault="005A76BD" w:rsidP="00BA0A18">
      <w:pPr>
        <w:jc w:val="both"/>
        <w:rPr>
          <w:rFonts w:eastAsiaTheme="minorEastAsia"/>
        </w:rPr>
      </w:pPr>
      <w:r>
        <w:t xml:space="preserve">Para el cálculo de los costes computacionales además se define lo siguiente. Un nuevo tipo “trans_ptr” </w:t>
      </w:r>
      <w:r w:rsidR="00C70504">
        <w:t>q</w:t>
      </w:r>
      <w:r w:rsidR="005B399D">
        <w:t xml:space="preserve">ue es un puntero a función transformación (lineal, cuadrática o logarítmico lineal) </w:t>
      </w:r>
      <w:r>
        <w:t>del tipo float. A</w:t>
      </w:r>
      <w:r w:rsidR="001553BC">
        <w:t>d</w:t>
      </w:r>
      <w:r>
        <w:t>emás se define la estructura “Cost”, que almacena</w:t>
      </w:r>
      <w:r w:rsidR="001553BC">
        <w:t xml:space="preserve"> el tipo de coste computacional y los coe</w:t>
      </w:r>
      <w:r w:rsidR="005B399D">
        <w:t>ficientes del coste.  Y el puntero a función “algorithm_ptr” que es un puntero a las funciones de los algoritmos de ordenación.</w:t>
      </w:r>
      <w:r w:rsidR="00683998">
        <w:t xml:space="preserve"> </w:t>
      </w:r>
      <w:r w:rsidR="00C36925">
        <w:t xml:space="preserve">Las funciones </w:t>
      </w:r>
      <w:r w:rsidR="005755E7" w:rsidRPr="00C36925">
        <w:rPr>
          <w:rFonts w:ascii="Liberation Mono" w:hAnsi="Liberation Mono"/>
        </w:rPr>
        <w:t>unity</w:t>
      </w:r>
      <w:r w:rsidR="005755E7">
        <w:t xml:space="preserve">, </w:t>
      </w:r>
      <w:r w:rsidR="00C36925">
        <w:t xml:space="preserve"> </w:t>
      </w:r>
      <w:r w:rsidR="00AB438B" w:rsidRPr="00C36925">
        <w:rPr>
          <w:rFonts w:ascii="Liberation Mono" w:hAnsi="Liberation Mono"/>
        </w:rPr>
        <w:t>lin</w:t>
      </w:r>
      <w:r w:rsidR="00AB438B">
        <w:t xml:space="preserve">, </w:t>
      </w:r>
      <w:r w:rsidR="00C36925" w:rsidRPr="00C36925">
        <w:rPr>
          <w:rFonts w:ascii="Liberation Mono" w:hAnsi="Liberation Mono"/>
        </w:rPr>
        <w:t>quad</w:t>
      </w:r>
      <w:r w:rsidR="00C36925">
        <w:t xml:space="preserve"> y </w:t>
      </w:r>
      <w:r w:rsidR="00AB438B" w:rsidRPr="00C36925">
        <w:rPr>
          <w:rFonts w:ascii="Liberation Mono" w:hAnsi="Liberation Mono"/>
        </w:rPr>
        <w:t>linlog</w:t>
      </w:r>
      <w:r w:rsidR="00AB438B">
        <w:t xml:space="preserve"> transforman los datos, teniendo como parámetros </w:t>
      </w:r>
      <m:oMath>
        <m:r>
          <w:rPr>
            <w:rFonts w:ascii="Cambria Math" w:hAnsi="Cambria Math"/>
          </w:rPr>
          <m:t>n</m:t>
        </m:r>
      </m:oMath>
      <w:r w:rsidR="00AB438B">
        <w:rPr>
          <w:rFonts w:eastAsiaTheme="minorEastAsia"/>
        </w:rPr>
        <w:t xml:space="preserve"> e </w:t>
      </w:r>
      <m:oMath>
        <m:r>
          <w:rPr>
            <w:rFonts w:ascii="Cambria Math" w:eastAsiaTheme="minorEastAsia" w:hAnsi="Cambria Math"/>
          </w:rPr>
          <m:t>y</m:t>
        </m:r>
      </m:oMath>
      <w:r w:rsidR="00D05A7C">
        <w:rPr>
          <w:rFonts w:eastAsiaTheme="minorEastAsia"/>
        </w:rPr>
        <w:t xml:space="preserve"> (los mismo</w:t>
      </w:r>
      <w:r w:rsidR="00AB438B">
        <w:rPr>
          <w:rFonts w:eastAsiaTheme="minorEastAsia"/>
        </w:rPr>
        <w:t>s del apartado 2.1).</w:t>
      </w:r>
      <w:r w:rsidR="00C36925">
        <w:rPr>
          <w:rFonts w:eastAsiaTheme="minorEastAsia"/>
        </w:rPr>
        <w:t xml:space="preserve"> La función </w:t>
      </w:r>
      <w:r w:rsidR="005747E9" w:rsidRPr="00C36925">
        <w:rPr>
          <w:rFonts w:ascii="Liberation Mono" w:eastAsiaTheme="minorEastAsia" w:hAnsi="Liberation Mono"/>
        </w:rPr>
        <w:t>regrex</w:t>
      </w:r>
      <w:r w:rsidR="005747E9">
        <w:rPr>
          <w:rFonts w:eastAsiaTheme="minorEastAsia"/>
        </w:rPr>
        <w:t xml:space="preserve"> calcula la</w:t>
      </w:r>
      <w:r w:rsidR="00D05A7C">
        <w:rPr>
          <w:rFonts w:eastAsiaTheme="minorEastAsia"/>
        </w:rPr>
        <w:t xml:space="preserve"> recta de regresión, para ello recibe como parámetros el número de elementos, el número de comparaciones/movimientos/tiempo según</w:t>
      </w:r>
      <w:r w:rsidR="00DF30E8">
        <w:rPr>
          <w:rFonts w:eastAsiaTheme="minorEastAsia"/>
        </w:rPr>
        <w:t xml:space="preserve"> lo que se desee obtener y el tamaño de estos dos vectores anteriores. Devuelve por referencia,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DF30E8">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DF30E8">
        <w:rPr>
          <w:rFonts w:eastAsiaTheme="minorEastAsia"/>
        </w:rPr>
        <w:t xml:space="preserve"> parámetros de la recta de regresión, además la función devuelve el valor del residuo </w:t>
      </w:r>
      <m:oMath>
        <m:r>
          <w:rPr>
            <w:rFonts w:ascii="Cambria Math" w:eastAsiaTheme="minorEastAsia" w:hAnsi="Cambria Math"/>
          </w:rPr>
          <m:t>r</m:t>
        </m:r>
      </m:oMath>
      <w:r w:rsidR="00DF30E8">
        <w:rPr>
          <w:rFonts w:eastAsiaTheme="minorEastAsia"/>
        </w:rPr>
        <w:t>.</w:t>
      </w:r>
    </w:p>
    <w:p w:rsidR="005747E9" w:rsidRDefault="00C36925" w:rsidP="00BA0A18">
      <w:pPr>
        <w:jc w:val="both"/>
        <w:rPr>
          <w:rFonts w:eastAsiaTheme="minorEastAsia"/>
        </w:rPr>
      </w:pPr>
      <w:r>
        <w:rPr>
          <w:rFonts w:eastAsiaTheme="minorEastAsia"/>
        </w:rPr>
        <w:t xml:space="preserve">La función pública </w:t>
      </w:r>
      <w:r w:rsidR="005747E9" w:rsidRPr="00C36925">
        <w:rPr>
          <w:rFonts w:ascii="Liberation Mono" w:eastAsiaTheme="minorEastAsia" w:hAnsi="Liberation Mono"/>
        </w:rPr>
        <w:t>CostIdentification</w:t>
      </w:r>
      <w:r w:rsidR="005747E9">
        <w:rPr>
          <w:rFonts w:eastAsiaTheme="minorEastAsia"/>
        </w:rPr>
        <w:t xml:space="preserve"> es la encargada de calcular el coste computacional de los distintos algoritmos, devolviendo por referencia y en como cadena de caracteres el coste computacional de movimientos, de comparaciones, de tiempo relat</w:t>
      </w:r>
      <w:r>
        <w:rPr>
          <w:rFonts w:eastAsiaTheme="minorEastAsia"/>
        </w:rPr>
        <w:t>i</w:t>
      </w:r>
      <w:r w:rsidR="005747E9">
        <w:rPr>
          <w:rFonts w:eastAsiaTheme="minorEastAsia"/>
        </w:rPr>
        <w:t>vo, y el coste de memoria. Para ello hace</w:t>
      </w:r>
      <w:r>
        <w:rPr>
          <w:rFonts w:eastAsiaTheme="minorEastAsia"/>
        </w:rPr>
        <w:t xml:space="preserve"> uso de dos funciones </w:t>
      </w:r>
      <w:r w:rsidRPr="00C36925">
        <w:rPr>
          <w:rFonts w:ascii="Liberation Mono" w:eastAsiaTheme="minorEastAsia" w:hAnsi="Liberation Mono"/>
        </w:rPr>
        <w:t>identify</w:t>
      </w:r>
      <w:r w:rsidR="005747E9">
        <w:rPr>
          <w:rFonts w:eastAsiaTheme="minorEastAsia"/>
        </w:rPr>
        <w:t xml:space="preserve"> y </w:t>
      </w:r>
      <w:r w:rsidRPr="00C36925">
        <w:rPr>
          <w:rFonts w:ascii="Liberation Mono" w:eastAsiaTheme="minorEastAsia" w:hAnsi="Liberation Mono"/>
        </w:rPr>
        <w:t>costTostring</w:t>
      </w:r>
    </w:p>
    <w:p w:rsidR="000B4617" w:rsidRDefault="000B4617" w:rsidP="00BA0A18">
      <w:pPr>
        <w:jc w:val="both"/>
        <w:rPr>
          <w:rFonts w:eastAsiaTheme="minorEastAsia"/>
        </w:rPr>
      </w:pPr>
      <w:r>
        <w:rPr>
          <w:rFonts w:eastAsiaTheme="minorEastAsia"/>
        </w:rPr>
        <w:t xml:space="preserve"> La función</w:t>
      </w:r>
      <w:r w:rsidR="00C36925">
        <w:rPr>
          <w:rFonts w:eastAsiaTheme="minorEastAsia"/>
        </w:rPr>
        <w:t xml:space="preserve"> </w:t>
      </w:r>
      <w:r w:rsidRPr="00C36925">
        <w:rPr>
          <w:rFonts w:ascii="Liberation Mono" w:eastAsiaTheme="minorEastAsia" w:hAnsi="Liberation Mono"/>
        </w:rPr>
        <w:t xml:space="preserve">identify </w:t>
      </w:r>
      <w:r>
        <w:rPr>
          <w:rFonts w:eastAsiaTheme="minorEastAsia"/>
        </w:rPr>
        <w:t xml:space="preserve">identifica la transformación más adecuada, que será aquella que tenga menor residuo. Una vez determinada cual es la transformación </w:t>
      </w:r>
      <w:r w:rsidR="0089246D">
        <w:rPr>
          <w:rFonts w:eastAsiaTheme="minorEastAsia"/>
        </w:rPr>
        <w:t>óptima devuelve por referencia</w:t>
      </w:r>
      <w:r>
        <w:rPr>
          <w:rFonts w:eastAsiaTheme="minorEastAsia"/>
        </w:rPr>
        <w:t xml:space="preserve"> la transformación a realizar y el coeficiente (el de la notación de Landau) </w:t>
      </w:r>
      <w:r w:rsidR="0089246D">
        <w:rPr>
          <w:rFonts w:eastAsiaTheme="minorEastAsia"/>
        </w:rPr>
        <w:t>quedando</w:t>
      </w:r>
      <w:r>
        <w:rPr>
          <w:rFonts w:eastAsiaTheme="minorEastAsia"/>
        </w:rPr>
        <w:t xml:space="preserve"> almacenado en la estructura “Cost”.</w:t>
      </w:r>
    </w:p>
    <w:p w:rsidR="00AB438B" w:rsidRDefault="005747E9" w:rsidP="00BA0A18">
      <w:pPr>
        <w:jc w:val="both"/>
        <w:rPr>
          <w:rFonts w:eastAsiaTheme="minorEastAsia"/>
        </w:rPr>
      </w:pPr>
      <w:r>
        <w:rPr>
          <w:rFonts w:eastAsiaTheme="minorEastAsia"/>
        </w:rPr>
        <w:t xml:space="preserve">La función </w:t>
      </w:r>
      <w:r w:rsidRPr="00C36925">
        <w:rPr>
          <w:rFonts w:ascii="Liberation Mono" w:eastAsiaTheme="minorEastAsia" w:hAnsi="Liberation Mono"/>
        </w:rPr>
        <w:t>cosToString</w:t>
      </w:r>
      <w:r>
        <w:rPr>
          <w:rFonts w:eastAsiaTheme="minorEastAsia"/>
        </w:rPr>
        <w:t xml:space="preserve"> se encarga de transformar la estructura “Cost” en un Char para que pueda ser visualizado por pantalla.</w:t>
      </w:r>
    </w:p>
    <w:p w:rsidR="00312192" w:rsidRDefault="00112DD6" w:rsidP="00BA0A18">
      <w:pPr>
        <w:jc w:val="both"/>
        <w:rPr>
          <w:rFonts w:eastAsiaTheme="minorEastAsia"/>
        </w:rPr>
      </w:pPr>
      <w:r>
        <w:rPr>
          <w:rFonts w:eastAsiaTheme="minorEastAsia"/>
        </w:rPr>
        <w:lastRenderedPageBreak/>
        <w:t xml:space="preserve">La función </w:t>
      </w:r>
      <w:r w:rsidRPr="00C36925">
        <w:rPr>
          <w:rFonts w:ascii="Liberation Mono" w:eastAsiaTheme="minorEastAsia" w:hAnsi="Liberation Mono"/>
        </w:rPr>
        <w:t>calculateTable</w:t>
      </w:r>
      <w:r>
        <w:rPr>
          <w:rFonts w:eastAsiaTheme="minorEastAsia"/>
        </w:rPr>
        <w:t xml:space="preserve"> nos da una tabla con los algoritmos utilizados y sus distintos costes computacionales.</w:t>
      </w:r>
      <w:r w:rsidR="00312192">
        <w:rPr>
          <w:rFonts w:eastAsiaTheme="minorEastAsia"/>
        </w:rPr>
        <w:t xml:space="preserve"> Esta tabla es liberada por la función </w:t>
      </w:r>
      <w:r w:rsidR="00312192" w:rsidRPr="00C36925">
        <w:rPr>
          <w:rFonts w:ascii="Liberation Mono" w:eastAsiaTheme="minorEastAsia" w:hAnsi="Liberation Mono"/>
        </w:rPr>
        <w:t>freeTable</w:t>
      </w:r>
      <w:r w:rsidR="00312192">
        <w:rPr>
          <w:rFonts w:eastAsiaTheme="minorEastAsia"/>
        </w:rPr>
        <w:t>.</w:t>
      </w:r>
    </w:p>
    <w:p w:rsidR="00312192" w:rsidRDefault="00312192" w:rsidP="00114C8F">
      <w:pPr>
        <w:jc w:val="both"/>
        <w:rPr>
          <w:rFonts w:eastAsiaTheme="minorEastAsia"/>
        </w:rPr>
      </w:pPr>
      <w:r>
        <w:rPr>
          <w:rFonts w:eastAsiaTheme="minorEastAsia"/>
        </w:rPr>
        <w:t>Como se puede observar en estos dos archivos se encuentra la base del experimento, pues sus tareas son, ejecutar los distintos experimentos (cada uno de ellos es la ordenación por uno de los algoritmos), almacenando las variables a medir (comparaciones, intercambios, tiempo y memoria), calcular los costes computacionales y expresarlos en notación de Landau.</w:t>
      </w:r>
    </w:p>
    <w:p w:rsidR="002D4125" w:rsidRPr="00EF5AC4" w:rsidRDefault="00EF5AC4" w:rsidP="00114C8F">
      <w:pPr>
        <w:pStyle w:val="Ttulo3"/>
        <w:numPr>
          <w:ilvl w:val="1"/>
          <w:numId w:val="6"/>
        </w:numPr>
        <w:jc w:val="both"/>
        <w:rPr>
          <w:rFonts w:eastAsiaTheme="minorEastAsia"/>
          <w:sz w:val="24"/>
        </w:rPr>
      </w:pPr>
      <w:r>
        <w:rPr>
          <w:rFonts w:eastAsiaTheme="minorEastAsia"/>
          <w:sz w:val="24"/>
        </w:rPr>
        <w:t xml:space="preserve">. </w:t>
      </w:r>
      <w:r w:rsidR="007C0F7A" w:rsidRPr="00EF5AC4">
        <w:rPr>
          <w:rFonts w:eastAsiaTheme="minorEastAsia"/>
          <w:sz w:val="24"/>
        </w:rPr>
        <w:t>Algoritmos</w:t>
      </w:r>
    </w:p>
    <w:p w:rsidR="002D4125" w:rsidRDefault="002D4125" w:rsidP="00114C8F">
      <w:pPr>
        <w:jc w:val="both"/>
      </w:pPr>
      <w:r>
        <w:t xml:space="preserve">Esta sección está compuesta por los archivos </w:t>
      </w:r>
      <w:r w:rsidR="001A102F">
        <w:t xml:space="preserve"> “Algorithm.c” y “Algorithm.h”. En la librería quedan definidas las funciones </w:t>
      </w:r>
      <w:r w:rsidR="00C36925">
        <w:t xml:space="preserve">de los distintos algoritmos de ordenación utilizados </w:t>
      </w:r>
      <w:r w:rsidR="00C36925">
        <w:rPr>
          <w:rFonts w:ascii="Liberation Mono" w:hAnsi="Liberation Mono"/>
        </w:rPr>
        <w:t>bubble,  insertion, sele</w:t>
      </w:r>
      <w:r w:rsidR="008C6630">
        <w:rPr>
          <w:rFonts w:ascii="Liberation Mono" w:hAnsi="Liberation Mono"/>
        </w:rPr>
        <w:t>ction, heapsort, shell y quicks</w:t>
      </w:r>
      <w:r w:rsidR="00C36925">
        <w:rPr>
          <w:rFonts w:ascii="Liberation Mono" w:hAnsi="Liberation Mono"/>
        </w:rPr>
        <w:t>ort.</w:t>
      </w:r>
      <w:r w:rsidR="000E6D3A">
        <w:t xml:space="preserve"> </w:t>
      </w:r>
    </w:p>
    <w:p w:rsidR="000E6D3A" w:rsidRDefault="000E6D3A" w:rsidP="00114C8F">
      <w:pPr>
        <w:jc w:val="both"/>
      </w:pPr>
      <w:r>
        <w:t>Todas las funciones tiene la misma arquitectura para pasar a la función la tabla a ordenar, el número de elementos a ordenar y un puntero a la estructura “Experiment”.</w:t>
      </w:r>
    </w:p>
    <w:p w:rsidR="000E6D3A" w:rsidRDefault="000E6D3A" w:rsidP="00114C8F">
      <w:pPr>
        <w:jc w:val="both"/>
        <w:rPr>
          <w:rFonts w:ascii="Liberation Mono" w:hAnsi="Liberation Mono"/>
        </w:rPr>
      </w:pPr>
      <w:r>
        <w:t xml:space="preserve">Es necesario incluir la librería “Benchmark.h” ya que ahí está definida la estructura mencionada, y porque se hace uso de las funciones </w:t>
      </w:r>
      <w:r>
        <w:rPr>
          <w:rFonts w:ascii="Liberation Mono" w:hAnsi="Liberation Mono"/>
        </w:rPr>
        <w:t>startCount</w:t>
      </w:r>
      <w:r>
        <w:t>,</w:t>
      </w:r>
      <w:r>
        <w:rPr>
          <w:rFonts w:ascii="Liberation Mono" w:hAnsi="Liberation Mono"/>
        </w:rPr>
        <w:t xml:space="preserve"> endCount</w:t>
      </w:r>
      <w:r>
        <w:t>,</w:t>
      </w:r>
      <w:r>
        <w:rPr>
          <w:rFonts w:ascii="Liberation Mono" w:hAnsi="Liberation Mono"/>
        </w:rPr>
        <w:t xml:space="preserve"> swap</w:t>
      </w:r>
      <w:r>
        <w:t>,</w:t>
      </w:r>
      <w:r>
        <w:rPr>
          <w:rFonts w:ascii="Liberation Mono" w:hAnsi="Liberation Mono"/>
        </w:rPr>
        <w:t xml:space="preserve"> y compare.</w:t>
      </w:r>
    </w:p>
    <w:p w:rsidR="00DE6AED" w:rsidRDefault="00DE6AED" w:rsidP="00114C8F">
      <w:pPr>
        <w:jc w:val="both"/>
        <w:rPr>
          <w:rFonts w:ascii="Liberation Mono" w:hAnsi="Liberation Mono"/>
        </w:rPr>
      </w:pPr>
      <w:r>
        <w:t xml:space="preserve">En la ejecución de los algoritmos el acceso a la estructura para actualizar los contadores se hace a través de las funciones </w:t>
      </w:r>
      <w:r w:rsidRPr="00DE6AED">
        <w:rPr>
          <w:rFonts w:ascii="Liberation Mono" w:hAnsi="Liberation Mono"/>
        </w:rPr>
        <w:t>swap</w:t>
      </w:r>
      <w:r>
        <w:rPr>
          <w:rFonts w:ascii="Liberation Monos" w:hAnsi="Liberation Monos"/>
        </w:rPr>
        <w:t xml:space="preserve"> </w:t>
      </w:r>
      <w:r>
        <w:t>y</w:t>
      </w:r>
      <w:r>
        <w:rPr>
          <w:rFonts w:ascii="Liberation Monos" w:hAnsi="Liberation Monos"/>
        </w:rPr>
        <w:t xml:space="preserve"> </w:t>
      </w:r>
      <w:r w:rsidRPr="00DE6AED">
        <w:rPr>
          <w:rFonts w:ascii="Liberation Mono" w:hAnsi="Liberation Mono"/>
        </w:rPr>
        <w:t>compare</w:t>
      </w:r>
      <w:r>
        <w:t xml:space="preserve"> o bien directamente (i.e: </w:t>
      </w:r>
      <w:r w:rsidRPr="00DE6AED">
        <w:rPr>
          <w:rFonts w:ascii="Liberation Mono" w:hAnsi="Liberation Mono"/>
        </w:rPr>
        <w:t>experiment -&gt; movements++</w:t>
      </w:r>
      <w:r>
        <w:rPr>
          <w:rFonts w:ascii="Liberation Mono" w:hAnsi="Liberation Mono"/>
        </w:rPr>
        <w:t>).</w:t>
      </w:r>
    </w:p>
    <w:p w:rsidR="002D4125" w:rsidRPr="00EF5AC4" w:rsidRDefault="00EF5AC4" w:rsidP="00114C8F">
      <w:pPr>
        <w:pStyle w:val="Ttulo3"/>
        <w:numPr>
          <w:ilvl w:val="1"/>
          <w:numId w:val="6"/>
        </w:numPr>
        <w:jc w:val="both"/>
        <w:rPr>
          <w:sz w:val="24"/>
        </w:rPr>
      </w:pPr>
      <w:r>
        <w:rPr>
          <w:sz w:val="24"/>
        </w:rPr>
        <w:t xml:space="preserve">. </w:t>
      </w:r>
      <w:r w:rsidR="007C0F7A" w:rsidRPr="00EF5AC4">
        <w:rPr>
          <w:sz w:val="24"/>
        </w:rPr>
        <w:t>Generación de datos</w:t>
      </w:r>
    </w:p>
    <w:p w:rsidR="003D70C1" w:rsidRDefault="001E3B99" w:rsidP="00114C8F">
      <w:pPr>
        <w:jc w:val="both"/>
      </w:pPr>
      <w:r>
        <w:t>Como se comentará en el siguiente apartado nuestro experimento da la opción al usuario de elegir entre que el programa genere los datos a ordenar o bien que sea el usuar</w:t>
      </w:r>
      <w:r w:rsidR="003D70C1">
        <w:t>io quien proporcione los datos</w:t>
      </w:r>
      <w:r>
        <w:t xml:space="preserve">.  </w:t>
      </w:r>
    </w:p>
    <w:p w:rsidR="007C0F7A" w:rsidRDefault="001E3B99" w:rsidP="00114C8F">
      <w:pPr>
        <w:jc w:val="both"/>
      </w:pPr>
      <w:r>
        <w:t>En la generación de datos están incluidos los archivos “Datacreator.c” y “Datacreator.h”</w:t>
      </w:r>
      <w:r w:rsidR="003D70C1">
        <w:t xml:space="preserve">. La generación de datos por el programa es aleatoria. </w:t>
      </w:r>
      <w:r w:rsidR="00D707F7">
        <w:t>Su funcionamiento es el siguiente, crea un vector de datos ya ordenados, y le da la opción al programa de mandarle el vector tal cual, en orden inverso, en orden aleatorio, o bien en orden aleatorio y con datos duplicados.</w:t>
      </w:r>
    </w:p>
    <w:p w:rsidR="00542DCF" w:rsidRDefault="00114C8F" w:rsidP="007D2A3D">
      <w:pPr>
        <w:jc w:val="both"/>
      </w:pPr>
      <w:r>
        <w:t xml:space="preserve">A la función </w:t>
      </w:r>
      <w:r>
        <w:rPr>
          <w:rFonts w:ascii="Liberation Mono" w:hAnsi="Liberation Mono"/>
        </w:rPr>
        <w:t xml:space="preserve">datacreator </w:t>
      </w:r>
      <w:r>
        <w:t xml:space="preserve">se le indica donde debe guardar los datos, el número de datos que debe crear, la disposición de estos (en orden creciente, decreciente…) </w:t>
      </w:r>
      <w:r w:rsidR="0008708E">
        <w:t>y como</w:t>
      </w:r>
      <w:r>
        <w:t xml:space="preserve"> debe ser el intervalo entre número y número</w:t>
      </w:r>
      <w:r w:rsidR="00F92D83">
        <w:t xml:space="preserve"> una vez ya ordenados</w:t>
      </w:r>
      <w:r w:rsidR="00542DCF">
        <w:t>, es decir si queremos que sean consecutivos o bien que el intervalo sea aleatorio</w:t>
      </w:r>
      <w:r>
        <w:t>. Esta funci</w:t>
      </w:r>
      <w:r w:rsidR="007D2A3D">
        <w:t xml:space="preserve">ón se apoya en las siguientes: </w:t>
      </w:r>
      <w:r w:rsidR="00542DCF">
        <w:rPr>
          <w:rFonts w:ascii="Liberation Mono" w:hAnsi="Liberation Mono"/>
        </w:rPr>
        <w:t>startVector</w:t>
      </w:r>
      <w:r w:rsidR="007D2A3D">
        <w:rPr>
          <w:rFonts w:ascii="Liberation Mono" w:hAnsi="Liberation Mono"/>
        </w:rPr>
        <w:t>, inverVector, randomize y duplicate.</w:t>
      </w:r>
      <w:r w:rsidR="007D2A3D">
        <w:t xml:space="preserve"> </w:t>
      </w:r>
    </w:p>
    <w:p w:rsidR="007D2A3D" w:rsidRDefault="007D2A3D" w:rsidP="007D2A3D">
      <w:pPr>
        <w:jc w:val="both"/>
      </w:pPr>
      <w:r>
        <w:t xml:space="preserve">También hay definido en este archivo una función </w:t>
      </w:r>
      <w:r w:rsidR="00316FD4">
        <w:rPr>
          <w:rFonts w:ascii="Liberation Mono" w:hAnsi="Liberation Mono"/>
        </w:rPr>
        <w:t>swap</w:t>
      </w:r>
      <w:r>
        <w:rPr>
          <w:rFonts w:ascii="Liberation Mono" w:hAnsi="Liberation Mono"/>
        </w:rPr>
        <w:t xml:space="preserve"> </w:t>
      </w:r>
      <w:r>
        <w:t>que no tiene relación con la función del mismo nombre de la librería “Benchmark.h”</w:t>
      </w:r>
      <w:r w:rsidR="00316FD4">
        <w:t>, pues aunque también intercambia valores no modifica el valor de los contadores.</w:t>
      </w:r>
    </w:p>
    <w:p w:rsidR="001E233D" w:rsidRPr="00EF5AC4" w:rsidRDefault="00EF5AC4" w:rsidP="00D81447">
      <w:pPr>
        <w:pStyle w:val="Ttulo3"/>
        <w:numPr>
          <w:ilvl w:val="1"/>
          <w:numId w:val="6"/>
        </w:numPr>
        <w:rPr>
          <w:sz w:val="24"/>
        </w:rPr>
      </w:pPr>
      <w:r>
        <w:rPr>
          <w:sz w:val="24"/>
        </w:rPr>
        <w:t xml:space="preserve">. </w:t>
      </w:r>
      <w:r w:rsidR="00D81447" w:rsidRPr="00EF5AC4">
        <w:rPr>
          <w:sz w:val="24"/>
        </w:rPr>
        <w:t>Interfaz del experimento</w:t>
      </w:r>
    </w:p>
    <w:p w:rsidR="00D81447" w:rsidRPr="00D81447" w:rsidRDefault="00D81447" w:rsidP="00D81447">
      <w:r>
        <w:t>La interfaz con la que interactúa el usuario del programa está definida en los archivos “TUI.c” y “TUI.h”.</w:t>
      </w:r>
    </w:p>
    <w:p w:rsidR="007D2A3D" w:rsidRDefault="000D4461" w:rsidP="00114C8F">
      <w:pPr>
        <w:jc w:val="both"/>
      </w:pPr>
      <w:r>
        <w:t>Se le da opción al usuario de elegir entre tres modos de operación:</w:t>
      </w:r>
    </w:p>
    <w:p w:rsidR="000D4461" w:rsidRDefault="000D4461" w:rsidP="00114C8F">
      <w:pPr>
        <w:jc w:val="both"/>
      </w:pPr>
      <w:r>
        <w:lastRenderedPageBreak/>
        <w:t>Modo automático: que compara todos los algoritmos con varios tipos de datos (ya ordenado, orden aleatorio o con duplicados).</w:t>
      </w:r>
    </w:p>
    <w:p w:rsidR="000D4461" w:rsidRDefault="000D4461" w:rsidP="00114C8F">
      <w:pPr>
        <w:jc w:val="both"/>
      </w:pPr>
      <w:r>
        <w:t>Comparar la velocidad de un solo algoritmo con diferentes tipos de datos.</w:t>
      </w:r>
    </w:p>
    <w:p w:rsidR="000A3A6C" w:rsidRDefault="000D4461" w:rsidP="00114C8F">
      <w:pPr>
        <w:jc w:val="both"/>
      </w:pPr>
      <w:r>
        <w:t>Comparar los distintos algoritmos dando un tipo de dato.</w:t>
      </w:r>
    </w:p>
    <w:p w:rsidR="000D11A3" w:rsidRPr="00EF5AC4" w:rsidRDefault="00EF5AC4" w:rsidP="000D11A3">
      <w:pPr>
        <w:pStyle w:val="Ttulo3"/>
        <w:numPr>
          <w:ilvl w:val="1"/>
          <w:numId w:val="6"/>
        </w:numPr>
        <w:rPr>
          <w:sz w:val="24"/>
        </w:rPr>
      </w:pPr>
      <w:r>
        <w:rPr>
          <w:sz w:val="24"/>
        </w:rPr>
        <w:t xml:space="preserve">. </w:t>
      </w:r>
      <w:r w:rsidR="000D11A3" w:rsidRPr="00EF5AC4">
        <w:rPr>
          <w:sz w:val="24"/>
        </w:rPr>
        <w:t>Funcionamiento del programa</w:t>
      </w:r>
    </w:p>
    <w:p w:rsidR="00DD0AA0" w:rsidRDefault="000D11A3" w:rsidP="000D11A3">
      <w:pPr>
        <w:jc w:val="both"/>
      </w:pPr>
      <w:r>
        <w:t xml:space="preserve">El usuario que ejecute el programa podrá elegir entre </w:t>
      </w:r>
      <w:r w:rsidR="00DD0AA0">
        <w:t xml:space="preserve">dos opciones ejecutar el modo experimento o bien ordenar una serie de datos facilitados por el </w:t>
      </w:r>
      <w:r w:rsidR="00FE312A">
        <w:t>usuario (</w:t>
      </w:r>
      <w:r w:rsidR="00DD0AA0">
        <w:t>Ver anexo)</w:t>
      </w:r>
      <w:r w:rsidR="00FE312A">
        <w:t>.</w:t>
      </w:r>
    </w:p>
    <w:p w:rsidR="000D11A3" w:rsidRDefault="000D11A3" w:rsidP="000D11A3">
      <w:pPr>
        <w:pStyle w:val="Prrafodelista"/>
        <w:numPr>
          <w:ilvl w:val="0"/>
          <w:numId w:val="7"/>
        </w:numPr>
        <w:jc w:val="both"/>
      </w:pPr>
      <w:r>
        <w:t xml:space="preserve">Modo automático: el programa realiza lo siguiente. </w:t>
      </w:r>
      <w:r w:rsidR="00066565">
        <w:t xml:space="preserve"> Ejecuta cada algoritmo de ordenación (</w:t>
      </w:r>
      <w:r w:rsidR="00DD0AA0">
        <w:t>i=</w:t>
      </w:r>
      <w:r w:rsidR="00066565">
        <w:t>6) a cada tipo de dato (</w:t>
      </w:r>
      <w:r w:rsidR="00DD0AA0">
        <w:t>j=</w:t>
      </w:r>
      <w:r w:rsidR="00066565">
        <w:t xml:space="preserve">4 ordenado, en orden inverso, aleatorio y con elementos repetidos) y para varios tamaños de array. Después realiza la regresión entre los resultados </w:t>
      </w:r>
      <w:r w:rsidR="00F7517A">
        <w:t>individuales</w:t>
      </w:r>
      <w:r w:rsidR="00066565">
        <w:t xml:space="preserve"> cada</w:t>
      </w:r>
      <w:r w:rsidR="00F7517A">
        <w:t xml:space="preserve"> experimento y muestra por pantalla los resultados de la regresión en notación de Landau. </w:t>
      </w:r>
    </w:p>
    <w:p w:rsidR="00F7517A" w:rsidRDefault="00F7517A" w:rsidP="000D11A3">
      <w:pPr>
        <w:pStyle w:val="Prrafodelista"/>
        <w:numPr>
          <w:ilvl w:val="0"/>
          <w:numId w:val="7"/>
        </w:numPr>
        <w:jc w:val="both"/>
      </w:pPr>
      <w:r>
        <w:t xml:space="preserve">Modo </w:t>
      </w:r>
      <w:r w:rsidR="00DD0AA0">
        <w:t>un solo algoritmo: El usuario elige el al</w:t>
      </w:r>
      <w:r w:rsidR="00FE312A">
        <w:t>goritmo (i=1) y se</w:t>
      </w:r>
      <w:r w:rsidR="00DD0AA0">
        <w:t xml:space="preserve"> evalúa para cada tipo de dato (j=4) y para varios tipos de array.</w:t>
      </w:r>
    </w:p>
    <w:p w:rsidR="000A3A6C" w:rsidRDefault="00DD0AA0" w:rsidP="00160726">
      <w:pPr>
        <w:pStyle w:val="Prrafodelista"/>
        <w:numPr>
          <w:ilvl w:val="0"/>
          <w:numId w:val="7"/>
        </w:numPr>
        <w:jc w:val="both"/>
      </w:pPr>
      <w:r>
        <w:t>Modo un solo tipo de dato</w:t>
      </w:r>
      <w:r w:rsidR="00FE312A">
        <w:t>: El usuario elige el tipo de dato a analizar (j=1) y se evalúa en cada algoritmo (i=6) para distintos tamaños de array.</w:t>
      </w:r>
    </w:p>
    <w:p w:rsidR="00B73C45" w:rsidRDefault="00B73C45" w:rsidP="00B73C45">
      <w:pPr>
        <w:pStyle w:val="Prrafodelista"/>
        <w:jc w:val="both"/>
      </w:pPr>
    </w:p>
    <w:p w:rsidR="00F113D2" w:rsidRPr="00F113D2" w:rsidRDefault="000D4461" w:rsidP="00F113D2">
      <w:pPr>
        <w:pStyle w:val="Ttulo3"/>
        <w:numPr>
          <w:ilvl w:val="0"/>
          <w:numId w:val="6"/>
        </w:numPr>
        <w:rPr>
          <w:sz w:val="28"/>
        </w:rPr>
      </w:pPr>
      <w:r>
        <w:rPr>
          <w:sz w:val="28"/>
        </w:rPr>
        <w:t>Pruebas, problemas y soluciones.</w:t>
      </w:r>
    </w:p>
    <w:p w:rsidR="00B73C45" w:rsidRPr="00B73C45" w:rsidRDefault="00B73C45" w:rsidP="00B73C45"/>
    <w:p w:rsidR="008A1C9D" w:rsidRPr="008A1C9D" w:rsidRDefault="008A1C9D" w:rsidP="008A1C9D">
      <w:r>
        <w:t xml:space="preserve">En esta sección se explican las pruebas </w:t>
      </w:r>
      <w:r w:rsidR="00B73C45">
        <w:t>realizadas,</w:t>
      </w:r>
      <w:r>
        <w:t xml:space="preserve"> así como los problemas o dificultades que hemos encontrado en la elaboración del código y las solu</w:t>
      </w:r>
      <w:r w:rsidR="000A3A6C">
        <w:t>ciones que se han implementado.</w:t>
      </w:r>
      <w:r>
        <w:t xml:space="preserve"> </w:t>
      </w:r>
    </w:p>
    <w:p w:rsidR="008A1C9D" w:rsidRDefault="008A1C9D" w:rsidP="008A1C9D">
      <w:pPr>
        <w:pStyle w:val="Ttulo3"/>
        <w:numPr>
          <w:ilvl w:val="1"/>
          <w:numId w:val="6"/>
        </w:numPr>
      </w:pPr>
      <w:r>
        <w:t>Pruebas</w:t>
      </w:r>
    </w:p>
    <w:p w:rsidR="008A1C9D" w:rsidRPr="008A1C9D" w:rsidRDefault="008A1C9D" w:rsidP="008A1C9D"/>
    <w:p w:rsidR="000D4461" w:rsidRDefault="000D4461" w:rsidP="000D4461">
      <w:pPr>
        <w:pStyle w:val="Ttulo3"/>
        <w:numPr>
          <w:ilvl w:val="1"/>
          <w:numId w:val="6"/>
        </w:numPr>
      </w:pPr>
      <w:r>
        <w:t>Medida de tiempo</w:t>
      </w:r>
    </w:p>
    <w:p w:rsidR="000D4461" w:rsidRDefault="000D4461" w:rsidP="000D4461">
      <w:r>
        <w:t xml:space="preserve">Las funciones de </w:t>
      </w:r>
      <w:r>
        <w:rPr>
          <w:rFonts w:ascii="Liberation Mono" w:hAnsi="Liberation Mono"/>
        </w:rPr>
        <w:t>time.h</w:t>
      </w:r>
      <w:r>
        <w:rPr>
          <w:rFonts w:ascii="Liberation Mono" w:hAnsi="Liberation Mono"/>
          <w:b/>
          <w:bCs/>
        </w:rPr>
        <w:t xml:space="preserve"> </w:t>
      </w:r>
      <w:r>
        <w:t>del estándar ISO o ANSI, son insuficientes para poder medir el tiempo con precisión y resolución. Por tanto nos hemos visto a idear una solución alternativa.</w:t>
      </w:r>
    </w:p>
    <w:p w:rsidR="000A3A6C" w:rsidRPr="00BB1CBC" w:rsidRDefault="000D4461" w:rsidP="000D4461">
      <w:r>
        <w:t xml:space="preserve">En sistemas GNU/Linux y MacOS que son compatibles con POSIX, una interfaz estándar de sistema operativo. Utilizamos la función </w:t>
      </w:r>
      <w:r>
        <w:rPr>
          <w:rFonts w:ascii="Liberation Mono" w:hAnsi="Liberation Mono"/>
        </w:rPr>
        <w:t>clock_gettime</w:t>
      </w:r>
      <w:r>
        <w:t xml:space="preserve"> que devuelve la estructura </w:t>
      </w:r>
      <w:r>
        <w:rPr>
          <w:rStyle w:val="SourceText"/>
        </w:rPr>
        <w:t>timespec</w:t>
      </w:r>
      <w:r>
        <w:rPr>
          <w:rStyle w:val="SourceText"/>
          <w:rFonts w:ascii="Liberation Serif" w:hAnsi="Liberation Serif"/>
        </w:rPr>
        <w:t xml:space="preserve">, </w:t>
      </w:r>
      <w:r w:rsidRPr="00BB1CBC">
        <w:rPr>
          <w:rStyle w:val="SourceText"/>
          <w:rFonts w:asciiTheme="minorHAnsi" w:hAnsiTheme="minorHAnsi"/>
        </w:rPr>
        <w:t xml:space="preserve">que tiene una resolución de nanosegundos y una precisión elevada. Restando los campos de tiempo de estas estructuras generadas antes de comenzar el algoritmo de ordenación y tras acabarlo, podemos obtener una medida muy precisa del tiempo transcurrido aún para poca cantidad de datos iniciales. </w:t>
      </w:r>
      <w:r w:rsidR="00B73C45" w:rsidRPr="00BB1CBC">
        <w:rPr>
          <w:rStyle w:val="SourceText"/>
          <w:rFonts w:asciiTheme="minorHAnsi" w:hAnsiTheme="minorHAnsi"/>
        </w:rPr>
        <w:t>Además,</w:t>
      </w:r>
      <w:r w:rsidRPr="00BB1CBC">
        <w:rPr>
          <w:rStyle w:val="SourceText"/>
          <w:rFonts w:asciiTheme="minorHAnsi" w:hAnsiTheme="minorHAnsi"/>
        </w:rPr>
        <w:t xml:space="preserve"> esta función permite contabilizar solo el tiempo del proceso en cuestión, así minimizando falsas mediciones causadas por el uso de CPU por parte de otros procesos</w:t>
      </w:r>
    </w:p>
    <w:p w:rsidR="00B73C45" w:rsidRDefault="000D4461" w:rsidP="00E66CA8">
      <w:pPr>
        <w:rPr>
          <w:rStyle w:val="SourceText"/>
          <w:rFonts w:asciiTheme="minorHAnsi" w:hAnsiTheme="minorHAnsi"/>
        </w:rPr>
      </w:pPr>
      <w:r w:rsidRPr="00BB1CBC">
        <w:rPr>
          <w:rStyle w:val="SourceText"/>
          <w:rFonts w:asciiTheme="minorHAnsi" w:hAnsiTheme="minorHAnsi"/>
        </w:rPr>
        <w:t>Desgraciadamente el sistema operativo Windows no es compatible con la solución anterior y por tanto hemos reproducido la función anterior mediante funciones propias de Windows como</w:t>
      </w:r>
      <w:r>
        <w:rPr>
          <w:rStyle w:val="SourceText"/>
          <w:rFonts w:ascii="Liberation Serif" w:hAnsi="Liberation Serif"/>
        </w:rPr>
        <w:t xml:space="preserve"> </w:t>
      </w:r>
      <w:r>
        <w:rPr>
          <w:rStyle w:val="SourceText"/>
        </w:rPr>
        <w:t>QueryPerformanceCounter</w:t>
      </w:r>
      <w:r>
        <w:rPr>
          <w:rStyle w:val="SourceText"/>
          <w:rFonts w:ascii="Liberation Serif" w:hAnsi="Liberation Serif"/>
        </w:rPr>
        <w:t xml:space="preserve"> </w:t>
      </w:r>
      <w:r w:rsidRPr="00BB1CBC">
        <w:rPr>
          <w:rStyle w:val="SourceText"/>
          <w:rFonts w:asciiTheme="minorHAnsi" w:hAnsiTheme="minorHAnsi"/>
        </w:rPr>
        <w:t>de</w:t>
      </w:r>
      <w:r>
        <w:rPr>
          <w:rStyle w:val="SourceText"/>
          <w:rFonts w:ascii="Liberation Serif" w:hAnsi="Liberation Serif"/>
        </w:rPr>
        <w:t xml:space="preserve"> </w:t>
      </w:r>
      <w:r>
        <w:rPr>
          <w:rStyle w:val="SourceText"/>
        </w:rPr>
        <w:t xml:space="preserve">Windows.h, </w:t>
      </w:r>
      <w:r w:rsidRPr="00BB1CBC">
        <w:rPr>
          <w:rStyle w:val="SourceText"/>
          <w:rFonts w:asciiTheme="minorHAnsi" w:hAnsiTheme="minorHAnsi"/>
        </w:rPr>
        <w:t xml:space="preserve">también tiene una alta resolución y precisión mayor de </w:t>
      </w:r>
      <w:r w:rsidR="00B73C45" w:rsidRPr="00BB1CBC">
        <w:rPr>
          <w:rStyle w:val="SourceText"/>
          <w:rFonts w:asciiTheme="minorHAnsi" w:hAnsiTheme="minorHAnsi"/>
        </w:rPr>
        <w:t>1µs,</w:t>
      </w:r>
      <w:r w:rsidRPr="00BB1CBC">
        <w:rPr>
          <w:rStyle w:val="SourceText"/>
          <w:rFonts w:asciiTheme="minorHAnsi" w:hAnsiTheme="minorHAnsi"/>
        </w:rPr>
        <w:t xml:space="preserve"> pero a diferencia del método anterior no nos permite calcular el </w:t>
      </w:r>
      <w:r w:rsidRPr="00BB1CBC">
        <w:rPr>
          <w:rStyle w:val="SourceText"/>
          <w:rFonts w:asciiTheme="minorHAnsi" w:hAnsiTheme="minorHAnsi"/>
        </w:rPr>
        <w:lastRenderedPageBreak/>
        <w:t xml:space="preserve">tiempo exclusivamente del </w:t>
      </w:r>
      <w:r w:rsidR="00B73C45" w:rsidRPr="00BB1CBC">
        <w:rPr>
          <w:rStyle w:val="SourceText"/>
          <w:rFonts w:asciiTheme="minorHAnsi" w:hAnsiTheme="minorHAnsi"/>
        </w:rPr>
        <w:t>proceso,</w:t>
      </w:r>
      <w:r w:rsidRPr="00BB1CBC">
        <w:rPr>
          <w:rStyle w:val="SourceText"/>
          <w:rFonts w:asciiTheme="minorHAnsi" w:hAnsiTheme="minorHAnsi"/>
        </w:rPr>
        <w:t xml:space="preserve"> sino que es del sistema entero. Este problema lo intentaremos minimizar tomando el tiempo como una medida relativa y no absoluta, es decir la relación entre número de elementos y tiempo transcurrido.</w:t>
      </w:r>
    </w:p>
    <w:p w:rsidR="00F113D2" w:rsidRPr="00F113D2" w:rsidRDefault="00F113D2" w:rsidP="00E66CA8">
      <w:pPr>
        <w:rPr>
          <w:rFonts w:eastAsia="Courier New" w:cs="Liberation Mono"/>
        </w:rPr>
      </w:pPr>
    </w:p>
    <w:p w:rsidR="001537F4" w:rsidRDefault="001537F4" w:rsidP="001537F4">
      <w:pPr>
        <w:pStyle w:val="Ttulo3"/>
        <w:numPr>
          <w:ilvl w:val="0"/>
          <w:numId w:val="6"/>
        </w:numPr>
        <w:rPr>
          <w:sz w:val="28"/>
        </w:rPr>
      </w:pPr>
      <w:r>
        <w:rPr>
          <w:sz w:val="28"/>
        </w:rPr>
        <w:t>Anexo</w:t>
      </w:r>
      <w:r w:rsidR="00F113D2">
        <w:rPr>
          <w:sz w:val="28"/>
        </w:rPr>
        <w:t>s</w:t>
      </w:r>
    </w:p>
    <w:p w:rsidR="00F113D2" w:rsidRPr="00F113D2" w:rsidRDefault="00F113D2" w:rsidP="00F113D2"/>
    <w:p w:rsidR="00F113D2" w:rsidRPr="00F113D2" w:rsidRDefault="00F113D2" w:rsidP="00F113D2">
      <w:pPr>
        <w:pStyle w:val="Ttulo3"/>
        <w:numPr>
          <w:ilvl w:val="1"/>
          <w:numId w:val="6"/>
        </w:numPr>
        <w:rPr>
          <w:sz w:val="24"/>
        </w:rPr>
      </w:pPr>
      <w:r w:rsidRPr="00F113D2">
        <w:rPr>
          <w:sz w:val="24"/>
        </w:rPr>
        <w:t>Modo ordenador</w:t>
      </w:r>
    </w:p>
    <w:p w:rsidR="001537F4" w:rsidRDefault="001537F4" w:rsidP="001537F4">
      <w:r>
        <w:t>Dado que ya ten</w:t>
      </w:r>
      <w:r w:rsidR="00B73C45">
        <w:t>emos definidos los algoritmos de ordenación se ofrece al usuario la posibilidad de introducir su propio vector.</w:t>
      </w:r>
    </w:p>
    <w:p w:rsidR="00F021EB" w:rsidRDefault="00B73C45" w:rsidP="00B73C45">
      <w:pPr>
        <w:jc w:val="both"/>
      </w:pPr>
      <w:r>
        <w:t>En este</w:t>
      </w:r>
      <w:r>
        <w:t xml:space="preserve"> modo del programa se le da la opción al usuario de introducir los datos por pantalla o bien que los proporcione a través de un documento de texto (.txt).</w:t>
      </w:r>
      <w:r w:rsidR="00F021EB">
        <w:t xml:space="preserve"> Este archivo de texto puede ser generado:</w:t>
      </w:r>
    </w:p>
    <w:p w:rsidR="00F021EB" w:rsidRDefault="00F021EB" w:rsidP="00F021EB">
      <w:pPr>
        <w:pStyle w:val="Prrafodelista"/>
        <w:numPr>
          <w:ilvl w:val="0"/>
          <w:numId w:val="8"/>
        </w:numPr>
        <w:jc w:val="both"/>
      </w:pPr>
      <w:r>
        <w:t xml:space="preserve">Con el programa </w:t>
      </w:r>
      <w:r>
        <w:rPr>
          <w:rFonts w:ascii="Liberation Mono" w:hAnsi="Liberation Mono"/>
        </w:rPr>
        <w:t xml:space="preserve">filecreator.c </w:t>
      </w:r>
      <w:r>
        <w:t>siguiendo las instrucciones mostradas por pantalla.</w:t>
      </w:r>
    </w:p>
    <w:p w:rsidR="00F021EB" w:rsidRDefault="00F021EB" w:rsidP="00F021EB">
      <w:pPr>
        <w:pStyle w:val="Prrafodelista"/>
        <w:numPr>
          <w:ilvl w:val="0"/>
          <w:numId w:val="8"/>
        </w:numPr>
        <w:jc w:val="both"/>
      </w:pPr>
      <w:r>
        <w:t>Manualmente. Atención: la primera línea contiene la cantidad de datos a ordenar seguido de una coma (“,”) y los datos en las sucesivas líneas.</w:t>
      </w:r>
    </w:p>
    <w:p w:rsidR="00B73C45" w:rsidRDefault="00B73C45" w:rsidP="00B73C45">
      <w:pPr>
        <w:jc w:val="both"/>
      </w:pPr>
      <w:r>
        <w:t>Para esta tarea se usan las funciones definidas en “Dataorganizer.c” y “Dataorganizer.h”.</w:t>
      </w:r>
    </w:p>
    <w:p w:rsidR="00B73C45" w:rsidRDefault="00B73C45" w:rsidP="00B73C45">
      <w:pPr>
        <w:jc w:val="both"/>
      </w:pPr>
      <w:r>
        <w:t xml:space="preserve">La función </w:t>
      </w:r>
      <w:r>
        <w:rPr>
          <w:rFonts w:ascii="Liberation Mono" w:hAnsi="Liberation Mono"/>
        </w:rPr>
        <w:t xml:space="preserve">inputData </w:t>
      </w:r>
      <w:r>
        <w:t xml:space="preserve">es la que pide al usuario los datos por teclado y la función </w:t>
      </w:r>
      <w:r>
        <w:rPr>
          <w:rFonts w:ascii="Liberation Mono" w:hAnsi="Liberation Mono"/>
        </w:rPr>
        <w:t xml:space="preserve">fileReader </w:t>
      </w:r>
      <w:r>
        <w:t>permite que los datos sean aportados a través de un fichero “.txt” que debe estar en el mismo directorio del programa.</w:t>
      </w:r>
    </w:p>
    <w:p w:rsidR="00F021EB" w:rsidRDefault="00F021EB" w:rsidP="00B73C45">
      <w:pPr>
        <w:jc w:val="both"/>
      </w:pPr>
      <w:r>
        <w:t>Ordena ese vector de datos introducidos con los diferentes algoritmos y visualiza los resultados de coste computacional (comparaciones, intercambios y tiempo) para cada algoritmo. Además, guarda los datos ordenados en un nuevo fichero cuyo nombre tendrá el sufijo “-ordenado”.</w:t>
      </w:r>
    </w:p>
    <w:p w:rsidR="00F113D2" w:rsidRPr="00F113D2" w:rsidRDefault="00F113D2" w:rsidP="00F113D2">
      <w:pPr>
        <w:pStyle w:val="Ttulo3"/>
        <w:numPr>
          <w:ilvl w:val="1"/>
          <w:numId w:val="6"/>
        </w:numPr>
        <w:rPr>
          <w:sz w:val="24"/>
        </w:rPr>
      </w:pPr>
      <w:r w:rsidRPr="00F113D2">
        <w:rPr>
          <w:sz w:val="24"/>
        </w:rPr>
        <w:t>Control de versiones</w:t>
      </w:r>
      <w:r>
        <w:rPr>
          <w:sz w:val="24"/>
        </w:rPr>
        <w:t xml:space="preserve"> con Git</w:t>
      </w:r>
    </w:p>
    <w:p w:rsidR="00AB438B" w:rsidRPr="00126C03" w:rsidRDefault="00F113D2" w:rsidP="00524EA4">
      <w:r>
        <w:t>A la hora de realizar el trabajo uno de los aspectos a tener en cuenta era la forma de compartir los archivos y controlar las versiones de estos. Finalmente se decidió alojar los archivos en una cuenta de Bitbucket y llevar el con</w:t>
      </w:r>
      <w:r w:rsidR="00007345">
        <w:t>trol de versiones con Git usando</w:t>
      </w:r>
      <w:r>
        <w:t xml:space="preserve"> como interfaz gráfica el programa Gitkracken que permite el control de las nuevas versiones de cada fichero y permite visualizar los cambios que se realizaron de una versión a otra de forma sencilla.</w:t>
      </w:r>
      <w:bookmarkStart w:id="0" w:name="_GoBack"/>
      <w:bookmarkEnd w:id="0"/>
    </w:p>
    <w:sectPr w:rsidR="00AB438B" w:rsidRPr="00126C03">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A5B" w:rsidRDefault="00520A5B" w:rsidP="00D41EFD">
      <w:pPr>
        <w:spacing w:after="0" w:line="240" w:lineRule="auto"/>
      </w:pPr>
      <w:r>
        <w:separator/>
      </w:r>
    </w:p>
  </w:endnote>
  <w:endnote w:type="continuationSeparator" w:id="0">
    <w:p w:rsidR="00520A5B" w:rsidRDefault="00520A5B" w:rsidP="00D4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1"/>
    <w:family w:val="roman"/>
    <w:pitch w:val="variable"/>
  </w:font>
  <w:font w:name="Liberation Mon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8504850"/>
      <w:docPartObj>
        <w:docPartGallery w:val="Page Numbers (Bottom of Page)"/>
        <w:docPartUnique/>
      </w:docPartObj>
    </w:sdtPr>
    <w:sdtEndPr/>
    <w:sdtContent>
      <w:p w:rsidR="00D41EFD" w:rsidRDefault="00D41EFD">
        <w:pPr>
          <w:pStyle w:val="Piedepgina"/>
          <w:jc w:val="center"/>
        </w:pPr>
        <w:r>
          <w:fldChar w:fldCharType="begin"/>
        </w:r>
        <w:r>
          <w:instrText>PAGE   \* MERGEFORMAT</w:instrText>
        </w:r>
        <w:r>
          <w:fldChar w:fldCharType="separate"/>
        </w:r>
        <w:r w:rsidR="00524EA4">
          <w:rPr>
            <w:noProof/>
          </w:rPr>
          <w:t>8</w:t>
        </w:r>
        <w:r>
          <w:fldChar w:fldCharType="end"/>
        </w:r>
      </w:p>
    </w:sdtContent>
  </w:sdt>
  <w:p w:rsidR="00D41EFD" w:rsidRDefault="00D41E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A5B" w:rsidRDefault="00520A5B" w:rsidP="00D41EFD">
      <w:pPr>
        <w:spacing w:after="0" w:line="240" w:lineRule="auto"/>
      </w:pPr>
      <w:r>
        <w:separator/>
      </w:r>
    </w:p>
  </w:footnote>
  <w:footnote w:type="continuationSeparator" w:id="0">
    <w:p w:rsidR="00520A5B" w:rsidRDefault="00520A5B" w:rsidP="00D41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314A4"/>
    <w:multiLevelType w:val="multilevel"/>
    <w:tmpl w:val="0546C5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A477DDE"/>
    <w:multiLevelType w:val="hybridMultilevel"/>
    <w:tmpl w:val="9E94124A"/>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6A0714"/>
    <w:multiLevelType w:val="hybridMultilevel"/>
    <w:tmpl w:val="C1F0BBC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64527A6A"/>
    <w:multiLevelType w:val="hybridMultilevel"/>
    <w:tmpl w:val="D1A063A0"/>
    <w:lvl w:ilvl="0" w:tplc="615C7E98">
      <w:start w:val="1"/>
      <w:numFmt w:val="decimal"/>
      <w:lvlText w:val="%1."/>
      <w:lvlJc w:val="left"/>
      <w:pPr>
        <w:ind w:left="927"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8A01D9"/>
    <w:multiLevelType w:val="multilevel"/>
    <w:tmpl w:val="0DFAAA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66143BF"/>
    <w:multiLevelType w:val="hybridMultilevel"/>
    <w:tmpl w:val="4CF6DB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05992"/>
    <w:multiLevelType w:val="hybridMultilevel"/>
    <w:tmpl w:val="C1F0BB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EE4E62"/>
    <w:multiLevelType w:val="hybridMultilevel"/>
    <w:tmpl w:val="54A01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227"/>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C0B"/>
    <w:rsid w:val="00004A54"/>
    <w:rsid w:val="00005ACA"/>
    <w:rsid w:val="00007345"/>
    <w:rsid w:val="00025BF6"/>
    <w:rsid w:val="00033649"/>
    <w:rsid w:val="00036891"/>
    <w:rsid w:val="00044A77"/>
    <w:rsid w:val="000452FE"/>
    <w:rsid w:val="00066565"/>
    <w:rsid w:val="0008708E"/>
    <w:rsid w:val="000A3A6C"/>
    <w:rsid w:val="000B059E"/>
    <w:rsid w:val="000B4617"/>
    <w:rsid w:val="000B4E6B"/>
    <w:rsid w:val="000C2E52"/>
    <w:rsid w:val="000D074A"/>
    <w:rsid w:val="000D11A3"/>
    <w:rsid w:val="000D2C02"/>
    <w:rsid w:val="000D4461"/>
    <w:rsid w:val="000E3438"/>
    <w:rsid w:val="000E6D3A"/>
    <w:rsid w:val="00111EAA"/>
    <w:rsid w:val="00112DD6"/>
    <w:rsid w:val="00114C8F"/>
    <w:rsid w:val="00124B94"/>
    <w:rsid w:val="00126C03"/>
    <w:rsid w:val="001300B9"/>
    <w:rsid w:val="001359CD"/>
    <w:rsid w:val="00147863"/>
    <w:rsid w:val="001537F4"/>
    <w:rsid w:val="001553BC"/>
    <w:rsid w:val="00163073"/>
    <w:rsid w:val="001653BA"/>
    <w:rsid w:val="00166B53"/>
    <w:rsid w:val="00180EA1"/>
    <w:rsid w:val="001815BA"/>
    <w:rsid w:val="001A102F"/>
    <w:rsid w:val="001A65C9"/>
    <w:rsid w:val="001C1298"/>
    <w:rsid w:val="001D7DF5"/>
    <w:rsid w:val="001E233D"/>
    <w:rsid w:val="001E30F9"/>
    <w:rsid w:val="001E3B99"/>
    <w:rsid w:val="001E5AF2"/>
    <w:rsid w:val="00210CC8"/>
    <w:rsid w:val="00211861"/>
    <w:rsid w:val="00230EF8"/>
    <w:rsid w:val="0024671E"/>
    <w:rsid w:val="00273522"/>
    <w:rsid w:val="002826F0"/>
    <w:rsid w:val="002B02E6"/>
    <w:rsid w:val="002B1EEE"/>
    <w:rsid w:val="002D4125"/>
    <w:rsid w:val="002D7755"/>
    <w:rsid w:val="002F7441"/>
    <w:rsid w:val="00312192"/>
    <w:rsid w:val="00316FD4"/>
    <w:rsid w:val="00320FD8"/>
    <w:rsid w:val="00324861"/>
    <w:rsid w:val="003337CB"/>
    <w:rsid w:val="0034772C"/>
    <w:rsid w:val="00366B47"/>
    <w:rsid w:val="00366CD0"/>
    <w:rsid w:val="00375700"/>
    <w:rsid w:val="003834D0"/>
    <w:rsid w:val="003851F0"/>
    <w:rsid w:val="00386026"/>
    <w:rsid w:val="00387AFC"/>
    <w:rsid w:val="003C2B44"/>
    <w:rsid w:val="003C7A42"/>
    <w:rsid w:val="003D1D15"/>
    <w:rsid w:val="003D70C1"/>
    <w:rsid w:val="004337D4"/>
    <w:rsid w:val="00434CEF"/>
    <w:rsid w:val="00435628"/>
    <w:rsid w:val="0043642D"/>
    <w:rsid w:val="00447588"/>
    <w:rsid w:val="00452C31"/>
    <w:rsid w:val="0046313A"/>
    <w:rsid w:val="004666AB"/>
    <w:rsid w:val="004A1173"/>
    <w:rsid w:val="004C327B"/>
    <w:rsid w:val="004F1073"/>
    <w:rsid w:val="00502CE2"/>
    <w:rsid w:val="00520A5B"/>
    <w:rsid w:val="00524EA4"/>
    <w:rsid w:val="0053189B"/>
    <w:rsid w:val="00536FD3"/>
    <w:rsid w:val="00542DCF"/>
    <w:rsid w:val="005538AA"/>
    <w:rsid w:val="00571DCC"/>
    <w:rsid w:val="005747E9"/>
    <w:rsid w:val="00574DF7"/>
    <w:rsid w:val="005755E7"/>
    <w:rsid w:val="0058439A"/>
    <w:rsid w:val="00585383"/>
    <w:rsid w:val="005A338B"/>
    <w:rsid w:val="005A76BD"/>
    <w:rsid w:val="005B399D"/>
    <w:rsid w:val="005D0D82"/>
    <w:rsid w:val="005E4604"/>
    <w:rsid w:val="005F1EBB"/>
    <w:rsid w:val="006027DF"/>
    <w:rsid w:val="006030E3"/>
    <w:rsid w:val="0062111D"/>
    <w:rsid w:val="006221DE"/>
    <w:rsid w:val="00623EF1"/>
    <w:rsid w:val="006305C9"/>
    <w:rsid w:val="0063415E"/>
    <w:rsid w:val="00646280"/>
    <w:rsid w:val="00653AF3"/>
    <w:rsid w:val="0066291E"/>
    <w:rsid w:val="006709F2"/>
    <w:rsid w:val="00683998"/>
    <w:rsid w:val="006A6970"/>
    <w:rsid w:val="006A6EFD"/>
    <w:rsid w:val="006B3521"/>
    <w:rsid w:val="006B4907"/>
    <w:rsid w:val="007127DF"/>
    <w:rsid w:val="00713EF5"/>
    <w:rsid w:val="00723540"/>
    <w:rsid w:val="00750EE8"/>
    <w:rsid w:val="00766B29"/>
    <w:rsid w:val="007C0F7A"/>
    <w:rsid w:val="007D2A3D"/>
    <w:rsid w:val="007E0275"/>
    <w:rsid w:val="007E56FB"/>
    <w:rsid w:val="007E7F6B"/>
    <w:rsid w:val="007F68A0"/>
    <w:rsid w:val="00820AA8"/>
    <w:rsid w:val="00826111"/>
    <w:rsid w:val="00840C0B"/>
    <w:rsid w:val="00847272"/>
    <w:rsid w:val="00853489"/>
    <w:rsid w:val="0089246D"/>
    <w:rsid w:val="008A1C9D"/>
    <w:rsid w:val="008C6630"/>
    <w:rsid w:val="008D1186"/>
    <w:rsid w:val="008D2992"/>
    <w:rsid w:val="00904A75"/>
    <w:rsid w:val="00910B91"/>
    <w:rsid w:val="00916256"/>
    <w:rsid w:val="00917435"/>
    <w:rsid w:val="009267B8"/>
    <w:rsid w:val="0093054F"/>
    <w:rsid w:val="00943A23"/>
    <w:rsid w:val="009542B4"/>
    <w:rsid w:val="009B6560"/>
    <w:rsid w:val="009B7744"/>
    <w:rsid w:val="009D485F"/>
    <w:rsid w:val="009E027A"/>
    <w:rsid w:val="009E5B3A"/>
    <w:rsid w:val="009F5723"/>
    <w:rsid w:val="009F792B"/>
    <w:rsid w:val="00A0529D"/>
    <w:rsid w:val="00A12CD6"/>
    <w:rsid w:val="00A33335"/>
    <w:rsid w:val="00A4214D"/>
    <w:rsid w:val="00A56F24"/>
    <w:rsid w:val="00A60BB4"/>
    <w:rsid w:val="00A6770D"/>
    <w:rsid w:val="00A816E9"/>
    <w:rsid w:val="00A8678D"/>
    <w:rsid w:val="00AA495C"/>
    <w:rsid w:val="00AB438B"/>
    <w:rsid w:val="00AC0DB9"/>
    <w:rsid w:val="00AE147A"/>
    <w:rsid w:val="00AE322D"/>
    <w:rsid w:val="00AE4CB9"/>
    <w:rsid w:val="00AE6A3B"/>
    <w:rsid w:val="00B045B4"/>
    <w:rsid w:val="00B07AA9"/>
    <w:rsid w:val="00B140E8"/>
    <w:rsid w:val="00B148E7"/>
    <w:rsid w:val="00B45897"/>
    <w:rsid w:val="00B46107"/>
    <w:rsid w:val="00B7333C"/>
    <w:rsid w:val="00B73C45"/>
    <w:rsid w:val="00B75936"/>
    <w:rsid w:val="00B87B08"/>
    <w:rsid w:val="00BA0A18"/>
    <w:rsid w:val="00BA50BE"/>
    <w:rsid w:val="00BA69C2"/>
    <w:rsid w:val="00BB0AEA"/>
    <w:rsid w:val="00BB1CBC"/>
    <w:rsid w:val="00BB1F52"/>
    <w:rsid w:val="00BB566A"/>
    <w:rsid w:val="00BB62BD"/>
    <w:rsid w:val="00BD135D"/>
    <w:rsid w:val="00BD58C1"/>
    <w:rsid w:val="00BE0657"/>
    <w:rsid w:val="00C135EB"/>
    <w:rsid w:val="00C36925"/>
    <w:rsid w:val="00C4079F"/>
    <w:rsid w:val="00C50F5D"/>
    <w:rsid w:val="00C66DDC"/>
    <w:rsid w:val="00C70504"/>
    <w:rsid w:val="00C8154C"/>
    <w:rsid w:val="00CB4029"/>
    <w:rsid w:val="00CE08E1"/>
    <w:rsid w:val="00CF19BE"/>
    <w:rsid w:val="00CF52D5"/>
    <w:rsid w:val="00D05A7C"/>
    <w:rsid w:val="00D15499"/>
    <w:rsid w:val="00D21B3A"/>
    <w:rsid w:val="00D2421F"/>
    <w:rsid w:val="00D306C2"/>
    <w:rsid w:val="00D41EFD"/>
    <w:rsid w:val="00D43E4E"/>
    <w:rsid w:val="00D5275C"/>
    <w:rsid w:val="00D550BA"/>
    <w:rsid w:val="00D707F7"/>
    <w:rsid w:val="00D81447"/>
    <w:rsid w:val="00D84DA0"/>
    <w:rsid w:val="00DA16E9"/>
    <w:rsid w:val="00DA4A9C"/>
    <w:rsid w:val="00DB1F17"/>
    <w:rsid w:val="00DD0AA0"/>
    <w:rsid w:val="00DD18A3"/>
    <w:rsid w:val="00DE0508"/>
    <w:rsid w:val="00DE67A7"/>
    <w:rsid w:val="00DE6AED"/>
    <w:rsid w:val="00DF30E8"/>
    <w:rsid w:val="00E0224C"/>
    <w:rsid w:val="00E05F9A"/>
    <w:rsid w:val="00E12EC6"/>
    <w:rsid w:val="00E66CA8"/>
    <w:rsid w:val="00E71569"/>
    <w:rsid w:val="00EA2ACD"/>
    <w:rsid w:val="00EA702A"/>
    <w:rsid w:val="00EB0496"/>
    <w:rsid w:val="00EC2EC7"/>
    <w:rsid w:val="00EC7FD3"/>
    <w:rsid w:val="00ED1E0C"/>
    <w:rsid w:val="00ED42D0"/>
    <w:rsid w:val="00ED480E"/>
    <w:rsid w:val="00ED4CA2"/>
    <w:rsid w:val="00ED6167"/>
    <w:rsid w:val="00EE4A44"/>
    <w:rsid w:val="00EE5370"/>
    <w:rsid w:val="00EF5AC4"/>
    <w:rsid w:val="00F021EB"/>
    <w:rsid w:val="00F113D2"/>
    <w:rsid w:val="00F21A37"/>
    <w:rsid w:val="00F24D80"/>
    <w:rsid w:val="00F42263"/>
    <w:rsid w:val="00F44596"/>
    <w:rsid w:val="00F50839"/>
    <w:rsid w:val="00F612FC"/>
    <w:rsid w:val="00F623DE"/>
    <w:rsid w:val="00F7517A"/>
    <w:rsid w:val="00F754EA"/>
    <w:rsid w:val="00F92D83"/>
    <w:rsid w:val="00F96A96"/>
    <w:rsid w:val="00FB30EE"/>
    <w:rsid w:val="00FD491E"/>
    <w:rsid w:val="00FE15B3"/>
    <w:rsid w:val="00FE2277"/>
    <w:rsid w:val="00FE312A"/>
    <w:rsid w:val="00FE44D8"/>
    <w:rsid w:val="00FE5685"/>
    <w:rsid w:val="00FF4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37D3"/>
  <w15:docId w15:val="{2AF0BEA2-A5B6-44F9-8088-478A475B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40C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67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07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0C0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0C0B"/>
    <w:rPr>
      <w:rFonts w:eastAsiaTheme="minorEastAsia"/>
      <w:lang w:eastAsia="es-ES"/>
    </w:rPr>
  </w:style>
  <w:style w:type="paragraph" w:styleId="Textodeglobo">
    <w:name w:val="Balloon Text"/>
    <w:basedOn w:val="Normal"/>
    <w:link w:val="TextodegloboCar"/>
    <w:uiPriority w:val="99"/>
    <w:semiHidden/>
    <w:unhideWhenUsed/>
    <w:rsid w:val="00840C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C0B"/>
    <w:rPr>
      <w:rFonts w:ascii="Tahoma" w:hAnsi="Tahoma" w:cs="Tahoma"/>
      <w:sz w:val="16"/>
      <w:szCs w:val="16"/>
    </w:rPr>
  </w:style>
  <w:style w:type="character" w:customStyle="1" w:styleId="Ttulo1Car">
    <w:name w:val="Título 1 Car"/>
    <w:basedOn w:val="Fuentedeprrafopredeter"/>
    <w:link w:val="Ttulo1"/>
    <w:uiPriority w:val="9"/>
    <w:rsid w:val="00840C0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840C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40C0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840C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0C0B"/>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D41E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1EFD"/>
  </w:style>
  <w:style w:type="paragraph" w:styleId="Piedepgina">
    <w:name w:val="footer"/>
    <w:basedOn w:val="Normal"/>
    <w:link w:val="PiedepginaCar"/>
    <w:uiPriority w:val="99"/>
    <w:unhideWhenUsed/>
    <w:rsid w:val="00D41E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1EFD"/>
  </w:style>
  <w:style w:type="character" w:styleId="nfasisintenso">
    <w:name w:val="Intense Emphasis"/>
    <w:basedOn w:val="Fuentedeprrafopredeter"/>
    <w:uiPriority w:val="21"/>
    <w:qFormat/>
    <w:rsid w:val="00D41EFD"/>
    <w:rPr>
      <w:b/>
      <w:bCs/>
      <w:i/>
      <w:iCs/>
      <w:color w:val="4F81BD" w:themeColor="accent1"/>
    </w:rPr>
  </w:style>
  <w:style w:type="character" w:customStyle="1" w:styleId="Ttulo2Car">
    <w:name w:val="Título 2 Car"/>
    <w:basedOn w:val="Fuentedeprrafopredeter"/>
    <w:link w:val="Ttulo2"/>
    <w:uiPriority w:val="9"/>
    <w:rsid w:val="009267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07AA9"/>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B07AA9"/>
    <w:rPr>
      <w:color w:val="0000FF" w:themeColor="hyperlink"/>
      <w:u w:val="single"/>
    </w:rPr>
  </w:style>
  <w:style w:type="paragraph" w:styleId="Descripcin">
    <w:name w:val="caption"/>
    <w:basedOn w:val="Normal"/>
    <w:next w:val="Normal"/>
    <w:uiPriority w:val="35"/>
    <w:unhideWhenUsed/>
    <w:qFormat/>
    <w:rsid w:val="00230EF8"/>
    <w:pPr>
      <w:spacing w:line="240" w:lineRule="auto"/>
    </w:pPr>
    <w:rPr>
      <w:b/>
      <w:bCs/>
      <w:color w:val="4F81BD" w:themeColor="accent1"/>
      <w:sz w:val="18"/>
      <w:szCs w:val="18"/>
    </w:rPr>
  </w:style>
  <w:style w:type="paragraph" w:styleId="Prrafodelista">
    <w:name w:val="List Paragraph"/>
    <w:basedOn w:val="Normal"/>
    <w:uiPriority w:val="34"/>
    <w:qFormat/>
    <w:rsid w:val="00D43E4E"/>
    <w:pPr>
      <w:ind w:left="720"/>
      <w:contextualSpacing/>
    </w:pPr>
  </w:style>
  <w:style w:type="character" w:customStyle="1" w:styleId="SourceText">
    <w:name w:val="Source Text"/>
    <w:rsid w:val="001C1298"/>
    <w:rPr>
      <w:rFonts w:ascii="Liberation Mono" w:eastAsia="Courier New" w:hAnsi="Liberation Mono" w:cs="Liberation Mono"/>
    </w:rPr>
  </w:style>
  <w:style w:type="character" w:styleId="Textodelmarcadordeposicin">
    <w:name w:val="Placeholder Text"/>
    <w:basedOn w:val="Fuentedeprrafopredeter"/>
    <w:uiPriority w:val="99"/>
    <w:semiHidden/>
    <w:rsid w:val="00111EAA"/>
    <w:rPr>
      <w:color w:val="808080"/>
    </w:rPr>
  </w:style>
  <w:style w:type="character" w:styleId="nfasis">
    <w:name w:val="Emphasis"/>
    <w:qFormat/>
    <w:rsid w:val="00D2421F"/>
    <w:rPr>
      <w:i/>
      <w:iCs/>
    </w:rPr>
  </w:style>
  <w:style w:type="paragraph" w:styleId="TtuloTDC">
    <w:name w:val="TOC Heading"/>
    <w:basedOn w:val="Ttulo1"/>
    <w:next w:val="Normal"/>
    <w:uiPriority w:val="39"/>
    <w:unhideWhenUsed/>
    <w:qFormat/>
    <w:rsid w:val="00316FD4"/>
    <w:p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316FD4"/>
    <w:pPr>
      <w:spacing w:after="100"/>
    </w:pPr>
  </w:style>
  <w:style w:type="paragraph" w:styleId="TDC3">
    <w:name w:val="toc 3"/>
    <w:basedOn w:val="Normal"/>
    <w:next w:val="Normal"/>
    <w:autoRedefine/>
    <w:uiPriority w:val="39"/>
    <w:unhideWhenUsed/>
    <w:rsid w:val="00316FD4"/>
    <w:pPr>
      <w:spacing w:after="100"/>
      <w:ind w:left="440"/>
    </w:pPr>
  </w:style>
  <w:style w:type="paragraph" w:styleId="TDC2">
    <w:name w:val="toc 2"/>
    <w:basedOn w:val="Normal"/>
    <w:next w:val="Normal"/>
    <w:autoRedefine/>
    <w:uiPriority w:val="39"/>
    <w:unhideWhenUsed/>
    <w:rsid w:val="00316F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1"/>
    <w:family w:val="roman"/>
    <w:pitch w:val="variable"/>
  </w:font>
  <w:font w:name="Liberation Mono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E2"/>
    <w:rsid w:val="001A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A55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F32B0A-89F7-4A80-BEA1-21242C97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8</Pages>
  <Words>2199</Words>
  <Characters>12540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IAESTE Industriales</cp:lastModifiedBy>
  <cp:revision>73</cp:revision>
  <cp:lastPrinted>2018-04-11T11:13:00Z</cp:lastPrinted>
  <dcterms:created xsi:type="dcterms:W3CDTF">2018-04-09T17:08:00Z</dcterms:created>
  <dcterms:modified xsi:type="dcterms:W3CDTF">2018-04-13T11:29:00Z</dcterms:modified>
</cp:coreProperties>
</file>