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9658B1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9658B1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proofErr w:type="spellStart"/>
            <w:r w:rsidRPr="00547362">
              <w:rPr>
                <w:color w:val="111111"/>
                <w:highlight w:val="yellow"/>
                <w:lang w:val="en"/>
              </w:rPr>
              <w:t>eport</w:t>
            </w:r>
            <w:proofErr w:type="spellEnd"/>
            <w:r w:rsidRPr="00547362">
              <w:rPr>
                <w:color w:val="111111"/>
                <w:highlight w:val="yellow"/>
                <w:lang w:val="en"/>
              </w:rPr>
              <w:t xml:space="preserve"> the most repeated treasure at all levels</w:t>
            </w:r>
          </w:p>
          <w:p w14:paraId="6F345C6F" w14:textId="065A4C2B" w:rsidR="00617AD9" w:rsidRPr="005C7E84" w:rsidRDefault="00B426FD" w:rsidP="0037457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9658B1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9658B1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761C" w14:textId="77777777" w:rsidR="006E629A" w:rsidRDefault="006E629A">
      <w:pPr>
        <w:spacing w:after="0" w:line="240" w:lineRule="auto"/>
      </w:pPr>
      <w:r>
        <w:separator/>
      </w:r>
    </w:p>
  </w:endnote>
  <w:endnote w:type="continuationSeparator" w:id="0">
    <w:p w14:paraId="028BF0B9" w14:textId="77777777" w:rsidR="006E629A" w:rsidRDefault="006E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5658" w14:textId="77777777" w:rsidR="006E629A" w:rsidRDefault="006E629A">
      <w:pPr>
        <w:spacing w:after="0" w:line="240" w:lineRule="auto"/>
      </w:pPr>
      <w:r>
        <w:separator/>
      </w:r>
    </w:p>
  </w:footnote>
  <w:footnote w:type="continuationSeparator" w:id="0">
    <w:p w14:paraId="766FB672" w14:textId="77777777" w:rsidR="006E629A" w:rsidRDefault="006E6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178</cp:revision>
  <dcterms:created xsi:type="dcterms:W3CDTF">2022-02-03T21:26:00Z</dcterms:created>
  <dcterms:modified xsi:type="dcterms:W3CDTF">2022-10-14T03:32:00Z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