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CD6E1" w14:textId="77777777" w:rsidR="0013394D" w:rsidRDefault="00D74904">
      <w:pPr>
        <w:rPr>
          <w:rFonts w:ascii="Arial" w:hAnsi="Arial" w:cs="Arial"/>
          <w:b/>
          <w:bCs/>
          <w:sz w:val="20"/>
          <w:szCs w:val="20"/>
        </w:rPr>
      </w:pPr>
      <w:r>
        <w:rPr>
          <w:rFonts w:ascii="Arial" w:hAnsi="Arial" w:cs="Arial"/>
          <w:b/>
          <w:bCs/>
          <w:sz w:val="20"/>
          <w:szCs w:val="20"/>
        </w:rPr>
        <w:tab/>
      </w:r>
    </w:p>
    <w:p w14:paraId="073C434B" w14:textId="78D05778" w:rsidR="0013394D" w:rsidRDefault="00D74904">
      <w:pPr>
        <w:jc w:val="center"/>
        <w:rPr>
          <w:rFonts w:ascii="Arial" w:hAnsi="Arial" w:cs="Arial"/>
          <w:b/>
          <w:bCs/>
          <w:color w:val="000000" w:themeColor="text1"/>
          <w:sz w:val="36"/>
          <w:szCs w:val="36"/>
        </w:rPr>
      </w:pPr>
      <w:r>
        <w:rPr>
          <w:rFonts w:ascii="Arial" w:hAnsi="Arial" w:cs="Arial"/>
          <w:b/>
          <w:bCs/>
          <w:color w:val="000000" w:themeColor="text1"/>
          <w:sz w:val="36"/>
          <w:szCs w:val="36"/>
        </w:rPr>
        <w:t xml:space="preserve">ACTA COMITÉ DE CAMBIOS EMERGENTE Y AJUSTE EN AMBIENTE PRODUCTIVO</w:t>
      </w:r>
      <w:r w:rsidR="000152BE">
        <w:rPr>
          <w:rFonts w:ascii="Arial" w:hAnsi="Arial" w:cs="Arial"/>
          <w:b/>
          <w:bCs/>
          <w:color w:val="000000" w:themeColor="text1"/>
          <w:sz w:val="36"/>
          <w:szCs w:val="36"/>
        </w:rPr>
        <w:t xml:space="preserve"> No. 1409</w:t>
      </w:r>
    </w:p>
    <w:p w14:paraId="2DEE47A6" w14:textId="77777777" w:rsidR="0013394D" w:rsidRDefault="0013394D">
      <w:pPr>
        <w:spacing w:line="276" w:lineRule="auto"/>
        <w:jc w:val="center"/>
        <w:rPr>
          <w:rFonts w:ascii="Arial" w:hAnsi="Arial" w:cs="Arial"/>
          <w:b/>
          <w:bCs/>
          <w:color w:val="FF0000"/>
          <w:sz w:val="20"/>
          <w:szCs w:val="20"/>
        </w:rPr>
      </w:pPr>
    </w:p>
    <w:tbl>
      <w:tblPr>
        <w:tblW w:w="9493" w:type="dxa"/>
        <w:jc w:val="center"/>
        <w:tblLayout w:type="fixed"/>
        <w:tblCellMar>
          <w:left w:w="70" w:type="dxa"/>
          <w:right w:w="70" w:type="dxa"/>
        </w:tblCellMar>
        <w:tblLook w:val="0000" w:firstRow="0" w:lastRow="0" w:firstColumn="0" w:lastColumn="0" w:noHBand="0" w:noVBand="0"/>
      </w:tblPr>
      <w:tblGrid>
        <w:gridCol w:w="1980"/>
        <w:gridCol w:w="1839"/>
        <w:gridCol w:w="854"/>
        <w:gridCol w:w="419"/>
        <w:gridCol w:w="1566"/>
        <w:gridCol w:w="567"/>
        <w:gridCol w:w="708"/>
        <w:gridCol w:w="1560"/>
      </w:tblGrid>
      <w:tr w:rsidR="0013394D" w14:paraId="2A0BDA03"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93F7603" w14:textId="77777777" w:rsidR="0013394D" w:rsidRDefault="00D74904">
            <w:pPr>
              <w:pStyle w:val="Datosreunin"/>
              <w:pBdr>
                <w:top w:val="nil"/>
              </w:pBdr>
              <w:spacing w:before="0" w:after="60"/>
              <w:ind w:left="0" w:right="-70" w:firstLine="0"/>
              <w:jc w:val="left"/>
              <w:rPr>
                <w:rFonts w:ascii="Arial" w:hAnsi="Arial" w:cs="Arial"/>
                <w:b/>
                <w:sz w:val="20"/>
                <w:lang w:val="es-ES" w:eastAsia="es-ES"/>
              </w:rPr>
            </w:pPr>
            <w:r>
              <w:rPr>
                <w:rFonts w:ascii="Arial" w:hAnsi="Arial" w:cs="Arial"/>
                <w:b/>
                <w:sz w:val="20"/>
                <w:lang w:val="es-ES" w:eastAsia="es-ES"/>
              </w:rPr>
              <w:t>Nombre Reunión</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029F083E" w14:textId="77777777" w:rsidR="0013394D" w:rsidRDefault="00D74904">
            <w:pPr>
              <w:pStyle w:val="Asistentes"/>
              <w:ind w:left="0"/>
              <w:rPr>
                <w:rFonts w:ascii="Arial" w:hAnsi="Arial" w:cs="Arial"/>
                <w:sz w:val="20"/>
              </w:rPr>
            </w:pPr>
            <w:r>
              <w:rPr>
                <w:rFonts w:ascii="Arial" w:hAnsi="Arial" w:cs="Arial"/>
                <w:sz w:val="20"/>
              </w:rPr>
              <w:t>Comité de cambios</w:t>
            </w:r>
          </w:p>
        </w:tc>
      </w:tr>
      <w:tr w:rsidR="0013394D" w14:paraId="79D91174"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3B7745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 xml:space="preserve">Lugar</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4FF80B5F"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color w:val="000000"/>
                <w:sz w:val="20"/>
                <w:lang w:val="es-ES"/>
              </w:rPr>
              <w:t xml:space="preserve"> WhatsApp</w:t>
            </w:r>
          </w:p>
        </w:tc>
      </w:tr>
      <w:tr w:rsidR="0013394D" w14:paraId="2D39837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77F7618"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b/>
                <w:sz w:val="20"/>
                <w:lang w:val="es-ES" w:eastAsia="es-ES"/>
              </w:rPr>
              <w:t xml:space="preserve">Fecha </w:t>
            </w:r>
          </w:p>
        </w:tc>
        <w:tc>
          <w:tcPr>
            <w:tcW w:w="1839" w:type="dxa"/>
            <w:tcBorders>
              <w:top w:val="single" w:sz="4" w:space="0" w:color="000000"/>
              <w:left w:val="single" w:sz="4" w:space="0" w:color="000000"/>
              <w:bottom w:val="single" w:sz="4" w:space="0" w:color="000000"/>
            </w:tcBorders>
            <w:vAlign w:val="center"/>
          </w:tcPr>
          <w:p w14:paraId="0FE24060" w14:textId="77777777" w:rsidR="0013394D" w:rsidRDefault="00D74904">
            <w:pPr>
              <w:pStyle w:val="Datosreunin"/>
              <w:pBdr>
                <w:top w:val="nil"/>
              </w:pBdr>
              <w:spacing w:before="0" w:after="60"/>
              <w:ind w:left="0" w:firstLine="0"/>
              <w:rPr>
                <w:rFonts w:ascii="Arial" w:hAnsi="Arial"/>
              </w:rPr>
            </w:pPr>
            <w:r>
              <w:rPr>
                <w:rFonts w:ascii="Arial" w:hAnsi="Arial"/>
                <w:color w:val="000000"/>
                <w:sz w:val="20"/>
              </w:rPr>
              <w:t xml:space="preserve">2026-02-13</w:t>
            </w:r>
          </w:p>
        </w:tc>
        <w:tc>
          <w:tcPr>
            <w:tcW w:w="1273"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75CC6B8D"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Inicio</w:t>
            </w:r>
          </w:p>
        </w:tc>
        <w:tc>
          <w:tcPr>
            <w:tcW w:w="1566" w:type="dxa"/>
            <w:tcBorders>
              <w:top w:val="single" w:sz="4" w:space="0" w:color="000000"/>
              <w:left w:val="single" w:sz="4" w:space="0" w:color="000000"/>
              <w:bottom w:val="single" w:sz="4" w:space="0" w:color="000000"/>
            </w:tcBorders>
            <w:shd w:val="clear" w:color="auto" w:fill="FFFFFF" w:themeFill="background1"/>
            <w:vAlign w:val="center"/>
          </w:tcPr>
          <w:p w14:paraId="3E4707C5"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10:00 am</w:t>
            </w:r>
          </w:p>
        </w:tc>
        <w:tc>
          <w:tcPr>
            <w:tcW w:w="1275"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4601DAAC"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Final</w:t>
            </w:r>
          </w:p>
        </w:tc>
        <w:tc>
          <w:tcPr>
            <w:tcW w:w="1560" w:type="dxa"/>
            <w:tcBorders>
              <w:top w:val="single" w:sz="4" w:space="0" w:color="000000"/>
              <w:left w:val="single" w:sz="4" w:space="0" w:color="000000"/>
              <w:bottom w:val="single" w:sz="4" w:space="0" w:color="000000"/>
              <w:right w:val="single" w:sz="4" w:space="0" w:color="000000"/>
            </w:tcBorders>
            <w:vAlign w:val="center"/>
          </w:tcPr>
          <w:p w14:paraId="502EC49C"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5:00 pm</w:t>
            </w:r>
          </w:p>
        </w:tc>
      </w:tr>
      <w:tr w:rsidR="0013394D" w14:paraId="6C1374E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276450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Entidad(es)</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E43DA1D"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AS•NET</w:t>
            </w:r>
          </w:p>
        </w:tc>
      </w:tr>
      <w:tr w:rsidR="0013394D" w14:paraId="45E03426" w14:textId="77777777">
        <w:trPr>
          <w:trHeight w:val="42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79CBF7" w14:textId="77777777" w:rsidR="0013394D" w:rsidRDefault="00D74904">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Organizador</w:t>
            </w:r>
          </w:p>
        </w:tc>
        <w:tc>
          <w:tcPr>
            <w:tcW w:w="2693" w:type="dxa"/>
            <w:gridSpan w:val="2"/>
            <w:tcBorders>
              <w:top w:val="single" w:sz="4" w:space="0" w:color="000000"/>
              <w:left w:val="single" w:sz="4" w:space="0" w:color="000000"/>
              <w:bottom w:val="single" w:sz="4" w:space="0" w:color="000000"/>
            </w:tcBorders>
            <w:vAlign w:val="center"/>
          </w:tcPr>
          <w:p w14:paraId="7892A628" w14:textId="77777777" w:rsidR="0013394D" w:rsidRDefault="00D74904">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2CFD4E29" w14:textId="0EF79085" w:rsidR="0013394D" w:rsidRDefault="00C358FD">
            <w:pPr>
              <w:rPr>
                <w:rFonts w:ascii="Arial" w:hAnsi="Arial" w:cs="Arial"/>
                <w:sz w:val="20"/>
                <w:szCs w:val="20"/>
              </w:rPr>
            </w:pPr>
            <w:r>
              <w:rPr>
                <w:rFonts w:ascii="Arial" w:hAnsi="Arial" w:cs="Arial"/>
                <w:sz w:val="20"/>
                <w:szCs w:val="20"/>
              </w:rPr>
              <w:t>Gerente</w:t>
            </w:r>
            <w:r w:rsidR="00D74904">
              <w:rPr>
                <w:rFonts w:ascii="Arial" w:hAnsi="Arial" w:cs="Arial"/>
                <w:sz w:val="20"/>
                <w:szCs w:val="20"/>
              </w:rPr>
              <w:t xml:space="preserv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0CAC37A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37B8D2AD" w14:textId="77777777">
        <w:trPr>
          <w:trHeight w:val="420"/>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53D62E8"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F083499" w14:textId="77777777" w:rsidR="0013394D" w:rsidRDefault="00D74904">
            <w:pPr>
              <w:rPr>
                <w:rFonts w:ascii="Arial" w:hAnsi="Arial" w:cs="Arial"/>
                <w:sz w:val="20"/>
                <w:szCs w:val="20"/>
              </w:rPr>
            </w:pPr>
            <w:r>
              <w:rPr>
                <w:rFonts w:ascii="Arial" w:hAnsi="Arial" w:cs="Arial"/>
                <w:sz w:val="20"/>
                <w:szCs w:val="20"/>
              </w:rPr>
              <w:t xml:space="preserve">Alberto Arango </w:t>
            </w:r>
          </w:p>
        </w:tc>
        <w:tc>
          <w:tcPr>
            <w:tcW w:w="2552" w:type="dxa"/>
            <w:gridSpan w:val="3"/>
            <w:tcBorders>
              <w:top w:val="single" w:sz="4" w:space="0" w:color="000000"/>
              <w:left w:val="single" w:sz="4" w:space="0" w:color="000000"/>
              <w:bottom w:val="single" w:sz="4" w:space="0" w:color="000000"/>
            </w:tcBorders>
            <w:vAlign w:val="center"/>
          </w:tcPr>
          <w:p w14:paraId="58D6B503" w14:textId="77777777" w:rsidR="0013394D" w:rsidRDefault="00D74904">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FEB0F5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6C49076C" w14:textId="77777777">
        <w:trPr>
          <w:trHeight w:val="413"/>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8770EAA"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Redactada por</w:t>
            </w:r>
          </w:p>
        </w:tc>
        <w:tc>
          <w:tcPr>
            <w:tcW w:w="2693" w:type="dxa"/>
            <w:gridSpan w:val="2"/>
            <w:tcBorders>
              <w:top w:val="single" w:sz="4" w:space="0" w:color="000000"/>
              <w:left w:val="single" w:sz="4" w:space="0" w:color="000000"/>
              <w:bottom w:val="single" w:sz="4" w:space="0" w:color="000000"/>
            </w:tcBorders>
            <w:vAlign w:val="center"/>
          </w:tcPr>
          <w:p w14:paraId="1A7A651B" w14:textId="77777777" w:rsidR="0013394D" w:rsidRDefault="00D74904">
            <w:pPr>
              <w:rPr>
                <w:rFonts w:ascii="Arial" w:hAnsi="Arial" w:cs="Arial"/>
                <w:sz w:val="20"/>
                <w:szCs w:val="20"/>
              </w:rPr>
            </w:pPr>
            <w:r>
              <w:rPr>
                <w:rFonts w:ascii="Arial" w:hAnsi="Arial" w:cs="Arial"/>
                <w:sz w:val="20"/>
                <w:szCs w:val="20"/>
              </w:rPr>
              <w:t>Oscar Gonzalez</w:t>
            </w:r>
          </w:p>
        </w:tc>
        <w:tc>
          <w:tcPr>
            <w:tcW w:w="2552" w:type="dxa"/>
            <w:gridSpan w:val="3"/>
            <w:tcBorders>
              <w:top w:val="single" w:sz="4" w:space="0" w:color="000000"/>
              <w:left w:val="single" w:sz="4" w:space="0" w:color="000000"/>
              <w:bottom w:val="single" w:sz="4" w:space="0" w:color="000000"/>
            </w:tcBorders>
            <w:vAlign w:val="center"/>
          </w:tcPr>
          <w:p w14:paraId="64856C03" w14:textId="77777777" w:rsidR="0013394D" w:rsidRDefault="00D74904">
            <w:pPr>
              <w:rPr>
                <w:rFonts w:ascii="Arial" w:hAnsi="Arial" w:cs="Arial"/>
                <w:sz w:val="20"/>
                <w:szCs w:val="20"/>
              </w:rPr>
            </w:pPr>
            <w:r>
              <w:rPr>
                <w:rFonts w:ascii="Arial" w:hAnsi="Arial" w:cs="Arial"/>
                <w:sz w:val="20"/>
                <w:szCs w:val="20"/>
              </w:rPr>
              <w:t>Practicante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D8D998F" w14:textId="77777777" w:rsidR="0013394D" w:rsidRDefault="00D74904">
            <w:pPr>
              <w:jc w:val="center"/>
              <w:rPr>
                <w:rFonts w:ascii="Arial" w:hAnsi="Arial" w:cs="Arial"/>
                <w:sz w:val="20"/>
                <w:szCs w:val="20"/>
              </w:rPr>
            </w:pPr>
            <w:r>
              <w:rPr>
                <w:rFonts w:ascii="Arial" w:hAnsi="Arial" w:cs="Arial"/>
                <w:sz w:val="20"/>
                <w:szCs w:val="20"/>
              </w:rPr>
              <w:t>AS•NET</w:t>
            </w:r>
          </w:p>
        </w:tc>
      </w:tr>
      <w:tr w:rsidR="002A25FA" w14:paraId="68DD79B8" w14:textId="77777777" w:rsidTr="00A16C7E">
        <w:trPr>
          <w:trHeight w:val="450"/>
          <w:jc w:val="center"/>
        </w:trPr>
        <w:tc>
          <w:tcPr>
            <w:tcW w:w="1980" w:type="dxa"/>
            <w:vMerge w:val="restart"/>
            <w:tcBorders>
              <w:top w:val="single" w:sz="4" w:space="0" w:color="000000"/>
              <w:left w:val="single" w:sz="4" w:space="0" w:color="000000"/>
              <w:right w:val="single" w:sz="4" w:space="0" w:color="000000"/>
            </w:tcBorders>
            <w:shd w:val="clear" w:color="auto" w:fill="D9D9D9" w:themeFill="background1" w:themeFillShade="D9"/>
            <w:vAlign w:val="center"/>
          </w:tcPr>
          <w:p w14:paraId="48AE9978" w14:textId="77777777" w:rsidR="002A25FA" w:rsidRDefault="002A25FA">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Distribuir a</w:t>
            </w:r>
          </w:p>
        </w:tc>
        <w:tc>
          <w:tcPr>
            <w:tcW w:w="2693" w:type="dxa"/>
            <w:gridSpan w:val="2"/>
            <w:tcBorders>
              <w:top w:val="single" w:sz="4" w:space="0" w:color="000000"/>
              <w:left w:val="single" w:sz="4" w:space="0" w:color="000000"/>
              <w:bottom w:val="single" w:sz="4" w:space="0" w:color="000000"/>
            </w:tcBorders>
            <w:vAlign w:val="center"/>
          </w:tcPr>
          <w:p w14:paraId="6D426556" w14:textId="77777777" w:rsidR="002A25FA" w:rsidRDefault="002A25FA">
            <w:pPr>
              <w:rPr>
                <w:rFonts w:ascii="Arial" w:hAnsi="Arial" w:cs="Arial"/>
                <w:sz w:val="20"/>
                <w:szCs w:val="20"/>
              </w:rPr>
            </w:pPr>
            <w:r>
              <w:rPr>
                <w:rFonts w:ascii="Arial" w:hAnsi="Arial" w:cs="Arial"/>
                <w:sz w:val="20"/>
                <w:szCs w:val="20"/>
              </w:rPr>
              <w:t>Diana Ospina</w:t>
            </w:r>
          </w:p>
        </w:tc>
        <w:tc>
          <w:tcPr>
            <w:tcW w:w="2552" w:type="dxa"/>
            <w:gridSpan w:val="3"/>
            <w:tcBorders>
              <w:top w:val="single" w:sz="4" w:space="0" w:color="000000"/>
              <w:left w:val="single" w:sz="4" w:space="0" w:color="000000"/>
              <w:bottom w:val="single" w:sz="4" w:space="0" w:color="000000"/>
            </w:tcBorders>
            <w:vAlign w:val="center"/>
          </w:tcPr>
          <w:p w14:paraId="27367ECB" w14:textId="77777777" w:rsidR="002A25FA" w:rsidRDefault="002A25FA">
            <w:pPr>
              <w:rPr>
                <w:rFonts w:ascii="Arial" w:hAnsi="Arial" w:cs="Arial"/>
                <w:sz w:val="20"/>
                <w:szCs w:val="20"/>
              </w:rPr>
            </w:pPr>
            <w:r>
              <w:rPr>
                <w:rFonts w:ascii="Arial" w:hAnsi="Arial" w:cs="Arial"/>
                <w:sz w:val="20"/>
                <w:szCs w:val="20"/>
              </w:rPr>
              <w:t>Líder servicio al cliente</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0AAF09C"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2AF28107"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13937B2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BE89C47" w14:textId="77777777" w:rsidR="002A25FA" w:rsidRDefault="002A25FA">
            <w:pPr>
              <w:rPr>
                <w:rFonts w:ascii="Arial" w:hAnsi="Arial" w:cs="Arial"/>
                <w:sz w:val="20"/>
                <w:szCs w:val="20"/>
              </w:rPr>
            </w:pPr>
            <w:r>
              <w:rPr>
                <w:rFonts w:ascii="Arial" w:hAnsi="Arial" w:cs="Arial"/>
                <w:sz w:val="20"/>
                <w:szCs w:val="20"/>
              </w:rPr>
              <w:t>Alberto Arango</w:t>
            </w:r>
          </w:p>
        </w:tc>
        <w:tc>
          <w:tcPr>
            <w:tcW w:w="2552" w:type="dxa"/>
            <w:gridSpan w:val="3"/>
            <w:tcBorders>
              <w:top w:val="single" w:sz="4" w:space="0" w:color="000000"/>
              <w:left w:val="single" w:sz="4" w:space="0" w:color="000000"/>
              <w:bottom w:val="single" w:sz="4" w:space="0" w:color="000000"/>
            </w:tcBorders>
            <w:vAlign w:val="center"/>
          </w:tcPr>
          <w:p w14:paraId="45C0151A" w14:textId="77777777" w:rsidR="002A25FA" w:rsidRDefault="002A25FA">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F660F5"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526665EB" w14:textId="77777777" w:rsidTr="00A16C7E">
        <w:trPr>
          <w:trHeight w:val="37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44CC448"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012D6BA" w14:textId="77777777" w:rsidR="002A25FA" w:rsidRDefault="002A25FA">
            <w:pPr>
              <w:rPr>
                <w:rFonts w:ascii="Arial" w:hAnsi="Arial" w:cs="Arial"/>
                <w:sz w:val="20"/>
                <w:szCs w:val="20"/>
              </w:rPr>
            </w:pPr>
            <w:r>
              <w:rPr>
                <w:rFonts w:ascii="Arial" w:hAnsi="Arial" w:cs="Arial"/>
                <w:sz w:val="20"/>
                <w:lang w:val="es-CO"/>
              </w:rPr>
              <w:t>Julieth Gómez</w:t>
            </w:r>
          </w:p>
        </w:tc>
        <w:tc>
          <w:tcPr>
            <w:tcW w:w="2552" w:type="dxa"/>
            <w:gridSpan w:val="3"/>
            <w:tcBorders>
              <w:top w:val="single" w:sz="4" w:space="0" w:color="000000"/>
              <w:left w:val="single" w:sz="4" w:space="0" w:color="000000"/>
              <w:bottom w:val="single" w:sz="4" w:space="0" w:color="000000"/>
            </w:tcBorders>
            <w:vAlign w:val="center"/>
          </w:tcPr>
          <w:p w14:paraId="6DC44581" w14:textId="77777777" w:rsidR="002A25FA" w:rsidRDefault="002A25FA">
            <w:pPr>
              <w:rPr>
                <w:rFonts w:ascii="Arial" w:hAnsi="Arial" w:cs="Arial"/>
                <w:sz w:val="20"/>
                <w:szCs w:val="20"/>
              </w:rPr>
            </w:pPr>
            <w:r>
              <w:rPr>
                <w:rFonts w:ascii="Arial" w:hAnsi="Arial" w:cs="Arial"/>
                <w:sz w:val="20"/>
                <w:szCs w:val="20"/>
              </w:rPr>
              <w:t>Líder de certificación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DAB5EF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441F980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D60D9D0"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790DA8D" w14:textId="77777777" w:rsidR="002A25FA" w:rsidRDefault="002A25FA">
            <w:pPr>
              <w:rPr>
                <w:rFonts w:ascii="Arial" w:hAnsi="Arial" w:cs="Arial"/>
                <w:sz w:val="20"/>
                <w:szCs w:val="20"/>
              </w:rPr>
            </w:pPr>
            <w:r>
              <w:rPr>
                <w:rFonts w:ascii="Arial" w:hAnsi="Arial" w:cs="Arial"/>
                <w:sz w:val="20"/>
                <w:lang w:val="es-CO"/>
              </w:rPr>
              <w:t>Elkin Gómez</w:t>
            </w:r>
          </w:p>
        </w:tc>
        <w:tc>
          <w:tcPr>
            <w:tcW w:w="2552" w:type="dxa"/>
            <w:gridSpan w:val="3"/>
            <w:tcBorders>
              <w:top w:val="single" w:sz="4" w:space="0" w:color="000000"/>
              <w:left w:val="single" w:sz="4" w:space="0" w:color="000000"/>
              <w:bottom w:val="single" w:sz="4" w:space="0" w:color="000000"/>
            </w:tcBorders>
            <w:vAlign w:val="center"/>
          </w:tcPr>
          <w:p w14:paraId="1B1D32D5" w14:textId="77777777" w:rsidR="002A25FA" w:rsidRDefault="002A25FA">
            <w:pPr>
              <w:rPr>
                <w:rFonts w:ascii="Arial" w:hAnsi="Arial" w:cs="Arial"/>
                <w:sz w:val="20"/>
                <w:szCs w:val="20"/>
              </w:rPr>
            </w:pPr>
            <w:r>
              <w:rPr>
                <w:rFonts w:ascii="Arial" w:hAnsi="Arial" w:cs="Arial"/>
                <w:sz w:val="20"/>
                <w:szCs w:val="20"/>
              </w:rPr>
              <w:t>Gerente de medios de pago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A33E68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FF3D2CC"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B17BC87"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28A8502D" w14:textId="77777777" w:rsidR="002A25FA" w:rsidRDefault="002A25FA">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5C188C9D" w14:textId="77777777" w:rsidR="002A25FA" w:rsidRDefault="002A25FA">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4D73AB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655435A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7EAB9EC"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2EB5618" w14:textId="77777777" w:rsidR="002A25FA" w:rsidRDefault="002A25FA">
            <w:pPr>
              <w:rPr>
                <w:rFonts w:ascii="Arial" w:hAnsi="Arial" w:cs="Arial"/>
                <w:sz w:val="20"/>
                <w:szCs w:val="20"/>
              </w:rPr>
            </w:pPr>
            <w:r>
              <w:rPr>
                <w:rFonts w:ascii="Arial" w:hAnsi="Arial" w:cs="Arial"/>
                <w:sz w:val="20"/>
                <w:szCs w:val="20"/>
              </w:rPr>
              <w:t>Erika Pulido</w:t>
            </w:r>
          </w:p>
        </w:tc>
        <w:tc>
          <w:tcPr>
            <w:tcW w:w="2552" w:type="dxa"/>
            <w:gridSpan w:val="3"/>
            <w:tcBorders>
              <w:top w:val="single" w:sz="4" w:space="0" w:color="000000"/>
              <w:left w:val="single" w:sz="4" w:space="0" w:color="000000"/>
              <w:bottom w:val="single" w:sz="4" w:space="0" w:color="000000"/>
            </w:tcBorders>
            <w:vAlign w:val="center"/>
          </w:tcPr>
          <w:p w14:paraId="2952BBE0" w14:textId="77777777" w:rsidR="002A25FA" w:rsidRDefault="002A25FA">
            <w:pPr>
              <w:rPr>
                <w:rFonts w:ascii="Arial" w:hAnsi="Arial" w:cs="Arial"/>
                <w:sz w:val="20"/>
                <w:szCs w:val="20"/>
              </w:rPr>
            </w:pPr>
            <w:r>
              <w:rPr>
                <w:rFonts w:ascii="Arial" w:hAnsi="Arial" w:cs="Arial"/>
                <w:sz w:val="20"/>
                <w:szCs w:val="20"/>
              </w:rPr>
              <w:t>Coordinador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5FE3C1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6F3C987" w14:textId="77777777" w:rsidTr="00A16C7E">
        <w:trPr>
          <w:trHeight w:val="41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6A9AB502"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C1F0529" w14:textId="77777777" w:rsidR="002A25FA" w:rsidRDefault="002A25FA">
            <w:pPr>
              <w:rPr>
                <w:rFonts w:ascii="Arial" w:hAnsi="Arial" w:cs="Arial"/>
                <w:sz w:val="20"/>
                <w:szCs w:val="20"/>
              </w:rPr>
            </w:pPr>
            <w:r>
              <w:rPr>
                <w:rFonts w:ascii="Arial" w:hAnsi="Arial" w:cs="Arial"/>
                <w:sz w:val="20"/>
                <w:lang w:val="es-CO"/>
              </w:rPr>
              <w:t>Alejandro Martínez</w:t>
            </w:r>
          </w:p>
        </w:tc>
        <w:tc>
          <w:tcPr>
            <w:tcW w:w="2552" w:type="dxa"/>
            <w:gridSpan w:val="3"/>
            <w:tcBorders>
              <w:top w:val="single" w:sz="4" w:space="0" w:color="000000"/>
              <w:left w:val="single" w:sz="4" w:space="0" w:color="000000"/>
              <w:bottom w:val="single" w:sz="4" w:space="0" w:color="000000"/>
            </w:tcBorders>
            <w:vAlign w:val="center"/>
          </w:tcPr>
          <w:p w14:paraId="5D15E443" w14:textId="77777777" w:rsidR="002A25FA" w:rsidRDefault="002A25FA">
            <w:pPr>
              <w:rPr>
                <w:rFonts w:ascii="Arial" w:hAnsi="Arial" w:cs="Arial"/>
                <w:sz w:val="20"/>
                <w:szCs w:val="20"/>
              </w:rPr>
            </w:pPr>
            <w:r>
              <w:rPr>
                <w:rFonts w:ascii="Arial" w:hAnsi="Arial" w:cs="Arial"/>
                <w:sz w:val="20"/>
                <w:szCs w:val="20"/>
              </w:rPr>
              <w:t>Ingeniero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2BE2CD89"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089C50D6" w14:textId="77777777" w:rsidTr="00A16C7E">
        <w:trPr>
          <w:trHeight w:val="411"/>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418701D5"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735E0E49" w14:textId="77777777" w:rsidR="002A25FA" w:rsidRDefault="002A25FA">
            <w:pPr>
              <w:rPr>
                <w:rFonts w:ascii="Arial" w:hAnsi="Arial" w:cs="Arial"/>
                <w:sz w:val="20"/>
                <w:lang w:val="es-CO"/>
              </w:rPr>
            </w:pPr>
            <w:r>
              <w:rPr>
                <w:rFonts w:ascii="Arial" w:hAnsi="Arial" w:cs="Arial"/>
                <w:sz w:val="20"/>
                <w:lang w:val="es-CO"/>
              </w:rPr>
              <w:t>Rodrigo López</w:t>
            </w:r>
          </w:p>
        </w:tc>
        <w:tc>
          <w:tcPr>
            <w:tcW w:w="2552" w:type="dxa"/>
            <w:gridSpan w:val="3"/>
            <w:tcBorders>
              <w:top w:val="single" w:sz="4" w:space="0" w:color="000000"/>
              <w:left w:val="single" w:sz="4" w:space="0" w:color="000000"/>
              <w:bottom w:val="single" w:sz="4" w:space="0" w:color="000000"/>
            </w:tcBorders>
            <w:vAlign w:val="center"/>
          </w:tcPr>
          <w:p w14:paraId="7A56F26A" w14:textId="77777777" w:rsidR="002A25FA" w:rsidRDefault="002A25FA">
            <w:pPr>
              <w:rPr>
                <w:rFonts w:ascii="Arial" w:hAnsi="Arial" w:cs="Arial"/>
                <w:sz w:val="20"/>
                <w:szCs w:val="20"/>
              </w:rPr>
            </w:pPr>
            <w:r>
              <w:rPr>
                <w:rFonts w:ascii="Arial" w:hAnsi="Arial" w:cs="Arial"/>
                <w:sz w:val="20"/>
                <w:szCs w:val="20"/>
              </w:rPr>
              <w:t>Líder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9EBBEC" w14:textId="4C0CF4B6" w:rsidR="002A25FA" w:rsidRDefault="00D74904">
            <w:pPr>
              <w:jc w:val="center"/>
              <w:rPr>
                <w:rFonts w:ascii="Arial" w:hAnsi="Arial" w:cs="Arial"/>
                <w:sz w:val="20"/>
                <w:szCs w:val="20"/>
              </w:rPr>
            </w:pPr>
            <w:r>
              <w:rPr>
                <w:rFonts w:ascii="Arial" w:hAnsi="Arial" w:cs="Arial"/>
                <w:sz w:val="20"/>
                <w:szCs w:val="20"/>
              </w:rPr>
              <w:t>AS•NET</w:t>
            </w:r>
          </w:p>
        </w:tc>
      </w:tr>
      <w:tr w:rsidR="002A25FA" w14:paraId="0E88F32C" w14:textId="77777777" w:rsidTr="00A16C7E">
        <w:trPr>
          <w:trHeight w:val="411"/>
          <w:jc w:val="center"/>
        </w:trPr>
        <w:tc>
          <w:tcPr>
            <w:tcW w:w="1980" w:type="dxa"/>
            <w:vMerge/>
            <w:tcBorders>
              <w:left w:val="single" w:sz="4" w:space="0" w:color="000000"/>
              <w:bottom w:val="single" w:sz="4" w:space="0" w:color="000000"/>
              <w:right w:val="single" w:sz="4" w:space="0" w:color="000000"/>
            </w:tcBorders>
            <w:shd w:val="clear" w:color="auto" w:fill="D9D9D9" w:themeFill="background1" w:themeFillShade="D9"/>
            <w:vAlign w:val="center"/>
          </w:tcPr>
          <w:p w14:paraId="1FD00BD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B633B5C" w14:textId="00FC2B52" w:rsidR="002A25FA" w:rsidRDefault="002A25FA">
            <w:pPr>
              <w:rPr>
                <w:rFonts w:ascii="Arial" w:hAnsi="Arial" w:cs="Arial"/>
                <w:sz w:val="20"/>
                <w:lang w:val="es-CO"/>
              </w:rPr>
            </w:pPr>
            <w:r>
              <w:rPr>
                <w:rFonts w:ascii="Arial" w:hAnsi="Arial" w:cs="Arial"/>
                <w:sz w:val="20"/>
                <w:lang w:val="es-CO"/>
              </w:rPr>
              <w:t>Judy Barrera</w:t>
            </w:r>
          </w:p>
        </w:tc>
        <w:tc>
          <w:tcPr>
            <w:tcW w:w="2552" w:type="dxa"/>
            <w:gridSpan w:val="3"/>
            <w:tcBorders>
              <w:top w:val="single" w:sz="4" w:space="0" w:color="000000"/>
              <w:left w:val="single" w:sz="4" w:space="0" w:color="000000"/>
              <w:bottom w:val="single" w:sz="4" w:space="0" w:color="000000"/>
            </w:tcBorders>
            <w:vAlign w:val="center"/>
          </w:tcPr>
          <w:p w14:paraId="78E8DC62" w14:textId="603060E1" w:rsidR="002A25FA" w:rsidRDefault="002A25FA">
            <w:pPr>
              <w:rPr>
                <w:rFonts w:ascii="Arial" w:hAnsi="Arial" w:cs="Arial"/>
                <w:sz w:val="20"/>
                <w:szCs w:val="20"/>
              </w:rPr>
            </w:pPr>
            <w:r>
              <w:rPr>
                <w:rFonts w:ascii="Arial" w:hAnsi="Arial" w:cs="Arial"/>
                <w:sz w:val="20"/>
                <w:szCs w:val="20"/>
              </w:rPr>
              <w:t xml:space="preserve">Líder </w:t>
            </w:r>
            <w:r w:rsidR="00D74904">
              <w:rPr>
                <w:rFonts w:ascii="Arial" w:hAnsi="Arial" w:cs="Arial"/>
                <w:sz w:val="20"/>
                <w:szCs w:val="20"/>
              </w:rPr>
              <w:t>de operaciones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85BA300" w14:textId="40B2FDD5" w:rsidR="002A25FA" w:rsidRDefault="00D74904">
            <w:pPr>
              <w:jc w:val="center"/>
              <w:rPr>
                <w:rFonts w:ascii="Arial" w:hAnsi="Arial" w:cs="Arial"/>
                <w:sz w:val="20"/>
                <w:szCs w:val="20"/>
              </w:rPr>
            </w:pPr>
            <w:r>
              <w:rPr>
                <w:rFonts w:ascii="Arial" w:hAnsi="Arial" w:cs="Arial"/>
                <w:sz w:val="20"/>
                <w:szCs w:val="20"/>
              </w:rPr>
              <w:t>AS•NET</w:t>
            </w:r>
          </w:p>
        </w:tc>
      </w:tr>
    </w:tbl>
    <w:p w14:paraId="6FD5DE35" w14:textId="77777777" w:rsidR="0013394D" w:rsidRDefault="0013394D">
      <w:pPr>
        <w:rPr>
          <w:rFonts w:ascii="Arial" w:hAnsi="Arial" w:cs="Arial"/>
          <w:b/>
          <w:bCs/>
          <w:sz w:val="20"/>
          <w:szCs w:val="20"/>
        </w:rPr>
      </w:pPr>
    </w:p>
    <w:p w14:paraId="7ABA877E" w14:textId="77777777" w:rsidR="0013394D" w:rsidRDefault="0013394D">
      <w:pPr>
        <w:rPr>
          <w:rFonts w:ascii="Arial" w:hAnsi="Arial" w:cs="Arial"/>
          <w:b/>
          <w:bCs/>
          <w:sz w:val="20"/>
          <w:szCs w:val="20"/>
        </w:rPr>
      </w:pPr>
    </w:p>
    <w:tbl>
      <w:tblPr>
        <w:tblStyle w:val="Tablaconcuadrcula"/>
        <w:tblW w:w="5000" w:type="pct"/>
        <w:jc w:val="center"/>
        <w:tblLayout w:type="fixed"/>
        <w:tblLook w:val="04A0" w:firstRow="1" w:lastRow="0" w:firstColumn="1" w:lastColumn="0" w:noHBand="0" w:noVBand="1"/>
      </w:tblPr>
      <w:tblGrid>
        <w:gridCol w:w="3065"/>
        <w:gridCol w:w="2075"/>
        <w:gridCol w:w="2204"/>
        <w:gridCol w:w="2050"/>
      </w:tblGrid>
      <w:tr w:rsidR="0013394D" w14:paraId="7D582C01" w14:textId="77777777" w:rsidTr="00D74904">
        <w:trPr>
          <w:trHeight w:val="447"/>
          <w:tblHeader/>
          <w:jc w:val="center"/>
        </w:trPr>
        <w:tc>
          <w:tcPr>
            <w:tcW w:w="3065" w:type="dxa"/>
            <w:shd w:val="clear" w:color="auto" w:fill="D9D9D9" w:themeFill="background1" w:themeFillShade="D9"/>
            <w:vAlign w:val="center"/>
          </w:tcPr>
          <w:p w14:paraId="60ECF0DF" w14:textId="6944E859" w:rsidR="0013394D" w:rsidRDefault="00D74904">
            <w:pPr>
              <w:jc w:val="center"/>
              <w:rPr>
                <w:rFonts w:ascii="Arial" w:hAnsi="Arial" w:cs="Arial"/>
                <w:b/>
                <w:bCs/>
                <w:sz w:val="20"/>
                <w:szCs w:val="20"/>
              </w:rPr>
            </w:pPr>
            <w:r>
              <w:rPr>
                <w:rFonts w:ascii="Arial" w:hAnsi="Arial" w:cs="Arial"/>
                <w:b/>
                <w:bCs/>
                <w:sz w:val="20"/>
                <w:szCs w:val="20"/>
              </w:rPr>
              <w:t>Participantes</w:t>
            </w:r>
          </w:p>
        </w:tc>
        <w:tc>
          <w:tcPr>
            <w:tcW w:w="2075" w:type="dxa"/>
            <w:shd w:val="clear" w:color="auto" w:fill="D9D9D9" w:themeFill="background1" w:themeFillShade="D9"/>
            <w:vAlign w:val="center"/>
          </w:tcPr>
          <w:p w14:paraId="7CE17DD7" w14:textId="77777777" w:rsidR="0013394D" w:rsidRDefault="00D74904">
            <w:pPr>
              <w:jc w:val="center"/>
              <w:rPr>
                <w:rFonts w:ascii="Arial" w:hAnsi="Arial" w:cs="Arial"/>
                <w:b/>
                <w:bCs/>
                <w:sz w:val="20"/>
                <w:szCs w:val="20"/>
              </w:rPr>
            </w:pPr>
            <w:r>
              <w:rPr>
                <w:rFonts w:ascii="Arial" w:hAnsi="Arial" w:cs="Arial"/>
                <w:b/>
                <w:bCs/>
                <w:sz w:val="20"/>
                <w:szCs w:val="20"/>
              </w:rPr>
              <w:t>Área/Entidad</w:t>
            </w:r>
          </w:p>
        </w:tc>
        <w:tc>
          <w:tcPr>
            <w:tcW w:w="2204" w:type="dxa"/>
            <w:shd w:val="clear" w:color="auto" w:fill="D9D9D9" w:themeFill="background1" w:themeFillShade="D9"/>
            <w:vAlign w:val="center"/>
          </w:tcPr>
          <w:p w14:paraId="71A59158" w14:textId="77777777" w:rsidR="0013394D" w:rsidRDefault="00D74904">
            <w:pPr>
              <w:jc w:val="center"/>
              <w:rPr>
                <w:rFonts w:ascii="Arial" w:hAnsi="Arial" w:cs="Arial"/>
                <w:b/>
                <w:bCs/>
                <w:sz w:val="20"/>
                <w:szCs w:val="20"/>
              </w:rPr>
            </w:pPr>
            <w:r>
              <w:rPr>
                <w:rFonts w:ascii="Arial" w:hAnsi="Arial" w:cs="Arial"/>
                <w:b/>
                <w:bCs/>
                <w:sz w:val="20"/>
                <w:szCs w:val="20"/>
              </w:rPr>
              <w:t>Cargo</w:t>
            </w:r>
          </w:p>
        </w:tc>
        <w:tc>
          <w:tcPr>
            <w:tcW w:w="2050" w:type="dxa"/>
            <w:shd w:val="clear" w:color="auto" w:fill="D9D9D9" w:themeFill="background1" w:themeFillShade="D9"/>
            <w:vAlign w:val="center"/>
          </w:tcPr>
          <w:p w14:paraId="77C5E110" w14:textId="77777777" w:rsidR="0013394D" w:rsidRDefault="00D74904">
            <w:pPr>
              <w:jc w:val="center"/>
              <w:rPr>
                <w:rFonts w:ascii="Arial" w:hAnsi="Arial" w:cs="Arial"/>
                <w:b/>
                <w:bCs/>
                <w:sz w:val="20"/>
                <w:szCs w:val="20"/>
              </w:rPr>
            </w:pPr>
            <w:r>
              <w:rPr>
                <w:rFonts w:ascii="Arial" w:hAnsi="Arial" w:cs="Arial"/>
                <w:b/>
                <w:bCs/>
                <w:sz w:val="20"/>
                <w:szCs w:val="20"/>
              </w:rPr>
              <w:t>Correo / Firma</w:t>
            </w:r>
          </w:p>
        </w:tc>
      </w:tr>
      <w:tr w:rsidR="0013394D" w14:paraId="6C3FD40D" w14:textId="77777777" w:rsidTr="00D74904">
        <w:trPr>
          <w:trHeight w:val="553"/>
          <w:jc w:val="center"/>
        </w:trPr>
        <w:tc>
          <w:tcPr>
            <w:tcW w:w="3065" w:type="dxa"/>
            <w:vAlign w:val="center"/>
          </w:tcPr>
          <w:p w14:paraId="3A9D12AE" w14:textId="77777777" w:rsidR="0013394D" w:rsidRDefault="00D74904">
            <w:pPr>
              <w:rPr>
                <w:rFonts w:ascii="Arial" w:hAnsi="Arial" w:cs="Arial"/>
                <w:sz w:val="20"/>
                <w:lang w:val="es-CO"/>
              </w:rPr>
            </w:pPr>
            <w:r>
              <w:rPr>
                <w:rFonts w:ascii="Arial" w:hAnsi="Arial" w:cs="Arial"/>
                <w:sz w:val="20"/>
                <w:lang w:val="es-CO"/>
              </w:rPr>
              <w:t>Ana Torres</w:t>
            </w:r>
          </w:p>
        </w:tc>
        <w:tc>
          <w:tcPr>
            <w:tcW w:w="2075" w:type="dxa"/>
            <w:vAlign w:val="center"/>
          </w:tcPr>
          <w:p w14:paraId="36E281D7"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2A9BECC6" w14:textId="77777777" w:rsidR="0013394D" w:rsidRDefault="00D74904">
            <w:pPr>
              <w:jc w:val="center"/>
              <w:rPr>
                <w:rFonts w:ascii="Arial" w:hAnsi="Arial" w:cs="Arial"/>
                <w:sz w:val="20"/>
                <w:szCs w:val="20"/>
              </w:rPr>
            </w:pPr>
            <w:r>
              <w:rPr>
                <w:rFonts w:ascii="Arial" w:hAnsi="Arial" w:cs="Arial"/>
                <w:sz w:val="20"/>
                <w:szCs w:val="20"/>
              </w:rPr>
              <w:t>Analista junior de seguridad de la información</w:t>
            </w:r>
          </w:p>
        </w:tc>
        <w:tc>
          <w:tcPr>
            <w:tcW w:w="2050" w:type="dxa"/>
            <w:vAlign w:val="center"/>
          </w:tcPr>
          <w:p w14:paraId="3AD72F5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3502EE82" w14:textId="77777777" w:rsidTr="00D74904">
        <w:trPr>
          <w:trHeight w:val="553"/>
          <w:jc w:val="center"/>
        </w:trPr>
        <w:tc>
          <w:tcPr>
            <w:tcW w:w="3065" w:type="dxa"/>
            <w:vAlign w:val="center"/>
          </w:tcPr>
          <w:p w14:paraId="67B6E072" w14:textId="77777777" w:rsidR="0013394D" w:rsidRDefault="00D74904">
            <w:pPr>
              <w:rPr>
                <w:rFonts w:ascii="Arial" w:hAnsi="Arial" w:cs="Arial"/>
                <w:sz w:val="20"/>
                <w:szCs w:val="20"/>
                <w:lang w:val="es-CO"/>
              </w:rPr>
            </w:pPr>
            <w:r>
              <w:rPr>
                <w:rFonts w:ascii="Arial" w:hAnsi="Arial" w:cs="Arial"/>
                <w:sz w:val="20"/>
                <w:lang w:val="es-CO"/>
              </w:rPr>
              <w:t>Julieth Gómez</w:t>
            </w:r>
          </w:p>
        </w:tc>
        <w:tc>
          <w:tcPr>
            <w:tcW w:w="2075" w:type="dxa"/>
            <w:vAlign w:val="center"/>
          </w:tcPr>
          <w:p w14:paraId="6DCD5AA4"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7A1B2EA0" w14:textId="77777777" w:rsidR="0013394D" w:rsidRDefault="00D74904">
            <w:pPr>
              <w:jc w:val="center"/>
              <w:rPr>
                <w:rFonts w:ascii="Arial" w:hAnsi="Arial" w:cs="Arial"/>
                <w:sz w:val="20"/>
                <w:szCs w:val="20"/>
                <w:lang w:val="es-CO" w:eastAsia="es-CO"/>
              </w:rPr>
            </w:pPr>
            <w:r>
              <w:rPr>
                <w:rFonts w:ascii="Arial" w:hAnsi="Arial" w:cs="Arial"/>
                <w:sz w:val="20"/>
                <w:szCs w:val="20"/>
              </w:rPr>
              <w:t>Líder de certificación</w:t>
            </w:r>
          </w:p>
        </w:tc>
        <w:tc>
          <w:tcPr>
            <w:tcW w:w="2050" w:type="dxa"/>
            <w:vAlign w:val="center"/>
          </w:tcPr>
          <w:p w14:paraId="7FD8A37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5FFA8028" w14:textId="77777777" w:rsidTr="00D74904">
        <w:trPr>
          <w:trHeight w:val="553"/>
          <w:jc w:val="center"/>
        </w:trPr>
        <w:tc>
          <w:tcPr>
            <w:tcW w:w="3065" w:type="dxa"/>
            <w:vAlign w:val="center"/>
          </w:tcPr>
          <w:p w14:paraId="4C84BD94" w14:textId="77777777" w:rsidR="0013394D" w:rsidRDefault="00D74904">
            <w:pPr>
              <w:rPr>
                <w:rFonts w:ascii="Arial" w:hAnsi="Arial" w:cs="Arial"/>
                <w:sz w:val="20"/>
                <w:szCs w:val="20"/>
              </w:rPr>
            </w:pPr>
            <w:r>
              <w:rPr>
                <w:rFonts w:ascii="Arial" w:hAnsi="Arial" w:cs="Arial"/>
                <w:sz w:val="20"/>
                <w:szCs w:val="20"/>
              </w:rPr>
              <w:t>Ayda Castro</w:t>
            </w:r>
          </w:p>
        </w:tc>
        <w:tc>
          <w:tcPr>
            <w:tcW w:w="2075" w:type="dxa"/>
            <w:vAlign w:val="center"/>
          </w:tcPr>
          <w:p w14:paraId="1B69B421"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413015E7" w14:textId="77777777" w:rsidR="0013394D" w:rsidRDefault="00D74904">
            <w:pPr>
              <w:jc w:val="center"/>
              <w:rPr>
                <w:rFonts w:ascii="Arial" w:hAnsi="Arial" w:cs="Arial"/>
                <w:sz w:val="20"/>
                <w:szCs w:val="20"/>
              </w:rPr>
            </w:pPr>
            <w:r>
              <w:rPr>
                <w:rFonts w:ascii="Arial" w:hAnsi="Arial" w:cs="Arial"/>
                <w:sz w:val="20"/>
                <w:szCs w:val="20"/>
              </w:rPr>
              <w:t>Gerente seguridad de la información</w:t>
            </w:r>
          </w:p>
        </w:tc>
        <w:tc>
          <w:tcPr>
            <w:tcW w:w="2050" w:type="dxa"/>
            <w:vAlign w:val="center"/>
          </w:tcPr>
          <w:p w14:paraId="6CC5166F"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0317A5C7" w14:textId="77777777" w:rsidTr="00D74904">
        <w:trPr>
          <w:trHeight w:val="553"/>
          <w:jc w:val="center"/>
        </w:trPr>
        <w:tc>
          <w:tcPr>
            <w:tcW w:w="3065" w:type="dxa"/>
            <w:vAlign w:val="center"/>
          </w:tcPr>
          <w:p w14:paraId="281364A9" w14:textId="77777777" w:rsidR="0013394D" w:rsidRDefault="00D74904">
            <w:pPr>
              <w:rPr>
                <w:rFonts w:ascii="Arial" w:hAnsi="Arial" w:cs="Arial"/>
                <w:sz w:val="20"/>
                <w:szCs w:val="20"/>
              </w:rPr>
            </w:pPr>
            <w:r>
              <w:rPr>
                <w:rFonts w:ascii="Arial" w:hAnsi="Arial" w:cs="Arial"/>
                <w:sz w:val="20"/>
                <w:lang w:val="es-CO"/>
              </w:rPr>
              <w:t>Rodrigo López</w:t>
            </w:r>
          </w:p>
        </w:tc>
        <w:tc>
          <w:tcPr>
            <w:tcW w:w="2075" w:type="dxa"/>
            <w:vAlign w:val="center"/>
          </w:tcPr>
          <w:p w14:paraId="0B0970FA"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043FE889" w14:textId="77777777" w:rsidR="0013394D"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22C88EB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2D9DDD77" w14:textId="77777777" w:rsidTr="00D74904">
        <w:trPr>
          <w:trHeight w:val="553"/>
          <w:jc w:val="center"/>
        </w:trPr>
        <w:tc>
          <w:tcPr>
            <w:tcW w:w="3065" w:type="dxa"/>
            <w:vAlign w:val="center"/>
          </w:tcPr>
          <w:p w14:paraId="3D3F659C" w14:textId="77777777" w:rsidR="0013394D" w:rsidRDefault="00D74904">
            <w:pPr>
              <w:rPr>
                <w:rFonts w:ascii="Arial" w:hAnsi="Arial" w:cs="Arial"/>
                <w:sz w:val="20"/>
                <w:lang w:val="es-CO"/>
              </w:rPr>
            </w:pPr>
            <w:r>
              <w:rPr>
                <w:rFonts w:ascii="Arial" w:hAnsi="Arial" w:cs="Arial"/>
                <w:sz w:val="20"/>
                <w:lang w:val="es-CO"/>
              </w:rPr>
              <w:t>Elkin Gómez</w:t>
            </w:r>
          </w:p>
        </w:tc>
        <w:tc>
          <w:tcPr>
            <w:tcW w:w="2075" w:type="dxa"/>
            <w:vAlign w:val="center"/>
          </w:tcPr>
          <w:p w14:paraId="4429F2DB"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8569C98" w14:textId="77777777" w:rsidR="0013394D" w:rsidRDefault="00D74904">
            <w:pPr>
              <w:jc w:val="center"/>
              <w:rPr>
                <w:rFonts w:ascii="Arial" w:hAnsi="Arial" w:cs="Arial"/>
                <w:sz w:val="20"/>
                <w:szCs w:val="20"/>
              </w:rPr>
            </w:pPr>
            <w:r>
              <w:rPr>
                <w:rFonts w:ascii="Arial" w:hAnsi="Arial" w:cs="Arial"/>
                <w:sz w:val="20"/>
                <w:szCs w:val="20"/>
              </w:rPr>
              <w:t>Gerente de medios de pago</w:t>
            </w:r>
          </w:p>
        </w:tc>
        <w:tc>
          <w:tcPr>
            <w:tcW w:w="2050" w:type="dxa"/>
            <w:vAlign w:val="center"/>
          </w:tcPr>
          <w:p w14:paraId="4DC22F5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4005C164" w14:textId="77777777" w:rsidTr="00D74904">
        <w:trPr>
          <w:trHeight w:val="553"/>
          <w:jc w:val="center"/>
        </w:trPr>
        <w:tc>
          <w:tcPr>
            <w:tcW w:w="3065" w:type="dxa"/>
            <w:vAlign w:val="center"/>
          </w:tcPr>
          <w:p w14:paraId="1C45EA0F" w14:textId="77777777" w:rsidR="0013394D" w:rsidRDefault="00D74904">
            <w:pPr>
              <w:rPr>
                <w:rFonts w:ascii="Arial" w:hAnsi="Arial" w:cs="Arial"/>
                <w:sz w:val="20"/>
                <w:lang w:val="es-CO"/>
              </w:rPr>
            </w:pPr>
            <w:r>
              <w:rPr>
                <w:rFonts w:ascii="Arial" w:hAnsi="Arial" w:cs="Arial"/>
                <w:sz w:val="20"/>
                <w:lang w:val="es-CO"/>
              </w:rPr>
              <w:t>Alberto Arango</w:t>
            </w:r>
          </w:p>
        </w:tc>
        <w:tc>
          <w:tcPr>
            <w:tcW w:w="2075" w:type="dxa"/>
            <w:vAlign w:val="center"/>
          </w:tcPr>
          <w:p w14:paraId="41311465"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2E84375" w14:textId="77777777" w:rsidR="0013394D" w:rsidRDefault="00D74904">
            <w:pPr>
              <w:jc w:val="center"/>
              <w:rPr>
                <w:rFonts w:ascii="Arial" w:hAnsi="Arial" w:cs="Arial"/>
                <w:sz w:val="20"/>
                <w:szCs w:val="20"/>
              </w:rPr>
            </w:pPr>
            <w:r>
              <w:rPr>
                <w:rFonts w:ascii="Arial" w:hAnsi="Arial" w:cs="Arial"/>
                <w:sz w:val="20"/>
                <w:szCs w:val="20"/>
              </w:rPr>
              <w:t>Gerente de infraestructura tecnológica</w:t>
            </w:r>
          </w:p>
        </w:tc>
        <w:tc>
          <w:tcPr>
            <w:tcW w:w="2050" w:type="dxa"/>
            <w:vAlign w:val="center"/>
          </w:tcPr>
          <w:p w14:paraId="73708E08" w14:textId="77777777" w:rsidR="0013394D" w:rsidRDefault="00D74904">
            <w:pPr>
              <w:jc w:val="center"/>
              <w:rPr>
                <w:rFonts w:ascii="Arial" w:hAnsi="Arial" w:cs="Arial"/>
                <w:sz w:val="20"/>
                <w:szCs w:val="20"/>
              </w:rPr>
            </w:pPr>
            <w:r>
              <w:rPr>
                <w:rFonts w:ascii="Arial" w:hAnsi="Arial" w:cs="Arial"/>
                <w:sz w:val="20"/>
                <w:szCs w:val="20"/>
              </w:rPr>
              <w:t>N/A</w:t>
            </w:r>
          </w:p>
        </w:tc>
      </w:tr>
      <w:tr w:rsidR="00D74904" w14:paraId="2664173D" w14:textId="77777777" w:rsidTr="00D74904">
        <w:trPr>
          <w:trHeight w:val="553"/>
          <w:jc w:val="center"/>
        </w:trPr>
        <w:tc>
          <w:tcPr>
            <w:tcW w:w="3065" w:type="dxa"/>
            <w:vAlign w:val="center"/>
          </w:tcPr>
          <w:p w14:paraId="139380CE" w14:textId="730EE9B8" w:rsidR="00D74904" w:rsidRDefault="00D74904">
            <w:pPr>
              <w:rPr>
                <w:rFonts w:ascii="Arial" w:hAnsi="Arial" w:cs="Arial"/>
                <w:sz w:val="20"/>
                <w:lang w:val="es-CO"/>
              </w:rPr>
            </w:pPr>
            <w:r>
              <w:rPr>
                <w:rFonts w:ascii="Arial" w:hAnsi="Arial" w:cs="Arial"/>
                <w:sz w:val="20"/>
                <w:lang w:val="es-CO"/>
              </w:rPr>
              <w:lastRenderedPageBreak/>
              <w:t>Judy Barrera</w:t>
            </w:r>
          </w:p>
        </w:tc>
        <w:tc>
          <w:tcPr>
            <w:tcW w:w="2075" w:type="dxa"/>
            <w:vAlign w:val="center"/>
          </w:tcPr>
          <w:p w14:paraId="1CC129FE" w14:textId="52C62BC7" w:rsidR="00D74904"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3974AFDE" w14:textId="672DE120" w:rsidR="00D74904"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4C8BB323" w14:textId="444D9EC7" w:rsidR="00D74904" w:rsidRDefault="00D74904">
            <w:pPr>
              <w:jc w:val="center"/>
              <w:rPr>
                <w:rFonts w:ascii="Arial" w:hAnsi="Arial" w:cs="Arial"/>
                <w:sz w:val="20"/>
                <w:szCs w:val="20"/>
              </w:rPr>
            </w:pPr>
            <w:r>
              <w:rPr>
                <w:rFonts w:ascii="Arial" w:hAnsi="Arial" w:cs="Arial"/>
                <w:sz w:val="20"/>
                <w:szCs w:val="20"/>
              </w:rPr>
              <w:t>N/A</w:t>
            </w:r>
          </w:p>
        </w:tc>
      </w:tr>
      <w:tr w:rsidR="0013394D" w14:paraId="0E4AC891" w14:textId="77777777" w:rsidTr="00D74904">
        <w:trPr>
          <w:trHeight w:val="553"/>
          <w:jc w:val="center"/>
        </w:trPr>
        <w:tc>
          <w:tcPr>
            <w:tcW w:w="3065" w:type="dxa"/>
            <w:vAlign w:val="center"/>
          </w:tcPr>
          <w:p w14:paraId="37D8F62A" w14:textId="77777777" w:rsidR="0013394D" w:rsidRDefault="00D74904">
            <w:pPr>
              <w:rPr>
                <w:rFonts w:ascii="Arial" w:hAnsi="Arial" w:cs="Arial"/>
                <w:sz w:val="20"/>
                <w:lang w:val="es-CO"/>
              </w:rPr>
            </w:pPr>
            <w:r>
              <w:rPr>
                <w:rFonts w:ascii="Arial" w:hAnsi="Arial" w:cs="Arial"/>
                <w:sz w:val="20"/>
                <w:lang w:val="es-CO"/>
              </w:rPr>
              <w:t>Alejandro Martínez</w:t>
            </w:r>
          </w:p>
        </w:tc>
        <w:tc>
          <w:tcPr>
            <w:tcW w:w="2075" w:type="dxa"/>
            <w:vAlign w:val="center"/>
          </w:tcPr>
          <w:p w14:paraId="1968851F"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59C7C443" w14:textId="77777777" w:rsidR="0013394D" w:rsidRDefault="00D74904">
            <w:pPr>
              <w:jc w:val="center"/>
              <w:rPr>
                <w:rFonts w:ascii="Arial" w:hAnsi="Arial" w:cs="Arial"/>
                <w:sz w:val="20"/>
                <w:szCs w:val="20"/>
              </w:rPr>
            </w:pPr>
            <w:r>
              <w:rPr>
                <w:rFonts w:ascii="Arial" w:hAnsi="Arial" w:cs="Arial"/>
                <w:sz w:val="20"/>
                <w:szCs w:val="20"/>
              </w:rPr>
              <w:t>Ingeniero de proyectos</w:t>
            </w:r>
          </w:p>
        </w:tc>
        <w:tc>
          <w:tcPr>
            <w:tcW w:w="2050" w:type="dxa"/>
            <w:vAlign w:val="center"/>
          </w:tcPr>
          <w:p w14:paraId="5FC11B8D"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43DF8BB0" w14:textId="77777777" w:rsidTr="00D74904">
        <w:trPr>
          <w:trHeight w:val="553"/>
          <w:jc w:val="center"/>
        </w:trPr>
        <w:tc>
          <w:tcPr>
            <w:tcW w:w="3065" w:type="dxa"/>
            <w:vAlign w:val="center"/>
          </w:tcPr>
          <w:p w14:paraId="65FD1C12" w14:textId="77777777" w:rsidR="0013394D" w:rsidRDefault="00D74904">
            <w:pPr>
              <w:rPr>
                <w:rFonts w:ascii="Arial" w:hAnsi="Arial" w:cs="Arial"/>
                <w:sz w:val="20"/>
                <w:lang w:val="es-CO"/>
              </w:rPr>
            </w:pPr>
            <w:r>
              <w:rPr>
                <w:rFonts w:ascii="Arial" w:hAnsi="Arial" w:cs="Arial"/>
                <w:sz w:val="20"/>
                <w:lang w:val="es-CO"/>
              </w:rPr>
              <w:t xml:space="preserve">Jonnier León</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Coordinador de certificación</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Yeymmi Pinzon</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Analista de operaciones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Brayan Téllez</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Analista de operaciones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José Gregorio Hernández</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Ingeniero de proyectos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Keyner Caraballo</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Experto funcional</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José Gregorio Hernández</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Ingeniero de proyectos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bl>
    <w:p w14:paraId="0E78DD52" w14:textId="77777777" w:rsidR="0013394D" w:rsidRDefault="0013394D">
      <w:pPr>
        <w:rPr>
          <w:rFonts w:ascii="Arial" w:hAnsi="Arial" w:cs="Arial"/>
          <w:b/>
          <w:bCs/>
          <w:sz w:val="20"/>
          <w:szCs w:val="20"/>
        </w:rPr>
      </w:pPr>
    </w:p>
    <w:p w14:paraId="4DCF540D" w14:textId="77777777" w:rsidR="0013394D" w:rsidRDefault="0013394D">
      <w:pPr>
        <w:rPr>
          <w:rFonts w:ascii="Arial" w:hAnsi="Arial" w:cs="Arial"/>
          <w:b/>
          <w:bCs/>
          <w:sz w:val="20"/>
          <w:szCs w:val="20"/>
        </w:rPr>
      </w:pPr>
    </w:p>
    <w:tbl>
      <w:tblPr>
        <w:tblpPr w:leftFromText="141" w:rightFromText="141" w:vertAnchor="text" w:tblpX="127" w:tblpY="1"/>
        <w:tblOverlap w:val="never"/>
        <w:tblW w:w="9351" w:type="dxa"/>
        <w:tblLayout w:type="fixed"/>
        <w:tblCellMar>
          <w:left w:w="70" w:type="dxa"/>
          <w:right w:w="70" w:type="dxa"/>
        </w:tblCellMar>
        <w:tblLook w:val="04A0" w:firstRow="1" w:lastRow="0" w:firstColumn="1" w:lastColumn="0" w:noHBand="0" w:noVBand="1"/>
      </w:tblPr>
      <w:tblGrid>
        <w:gridCol w:w="700"/>
        <w:gridCol w:w="8651"/>
      </w:tblGrid>
      <w:tr w:rsidR="0013394D" w14:paraId="77CB0825" w14:textId="77777777">
        <w:trPr>
          <w:trHeight w:val="35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5D85895" w14:textId="77777777" w:rsidR="0013394D" w:rsidRDefault="00D74904">
            <w:r>
              <w:t>Temas a tratar:</w:t>
            </w:r>
          </w:p>
        </w:tc>
      </w:tr>
      <w:tr w:rsidR="0013394D" w14:paraId="5666414E" w14:textId="77777777">
        <w:trPr>
          <w:trHeight w:val="358"/>
        </w:trPr>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4304603D" w14:textId="77777777" w:rsidR="0013394D" w:rsidRDefault="00D74904">
            <w:pPr>
              <w:jc w:val="center"/>
              <w:rPr>
                <w:rFonts w:ascii="Arial" w:hAnsi="Arial" w:cs="Arial"/>
                <w:b/>
                <w:bCs/>
                <w:sz w:val="20"/>
                <w:szCs w:val="20"/>
              </w:rPr>
            </w:pPr>
            <w:r>
              <w:rPr>
                <w:rFonts w:ascii="Arial" w:hAnsi="Arial" w:cs="Arial"/>
                <w:b/>
                <w:bCs/>
                <w:sz w:val="20"/>
                <w:szCs w:val="20"/>
                <w:lang w:val="es-CO"/>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1</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CB-NO-EX-N/A-77944-PDCL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36482 No se han recibido archivos de interfaces contables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Claro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Jonnier León</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2</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CB-NO-EX-N/A-77950-PRD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Creacion Bitácora Esporadica</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Baninca</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Yeymmi Pinzon</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3</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CB-NO-EX-N/A-77953-PRD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Solicitud usuario Administrador BPOBCC856A</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Coopcentral</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Brayan Téllez</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4</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CB-NO-EX-N/A-77974-PDCL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CRM36482 No se ha recibido archivos de interfaces contables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Claro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José Gregorio Hernández</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5</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CB-EM-EX-N/A-77981-PDCL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Programa alcance para balanceo de TC</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Banco Agrario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Keyner Caraballo</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6</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CB-EM-EX-N/A-77987 -PDCL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CRM36482 No se ha recibido archivos de interfaces contables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Claro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José Gregorio Hernández</w:t>
            </w:r>
          </w:p>
        </w:tc>
      </w:tr>
    </w:tbl>
    <w:p w14:paraId="0C170319" w14:textId="77777777" w:rsidR="0013394D" w:rsidRDefault="0013394D">
      <w:pPr>
        <w:rPr>
          <w:rFonts w:ascii="Arial" w:hAnsi="Arial" w:cs="Arial"/>
          <w:b/>
          <w:bCs/>
          <w:sz w:val="20"/>
          <w:szCs w:val="20"/>
        </w:rPr>
      </w:pPr>
    </w:p>
    <w:p w14:paraId="69DE8C41" w14:textId="77777777" w:rsidR="0013394D" w:rsidRDefault="0013394D">
      <w:pPr>
        <w:jc w:val="center"/>
        <w:rPr>
          <w:rFonts w:ascii="Arial" w:hAnsi="Arial" w:cs="Arial"/>
          <w:b/>
          <w:bCs/>
          <w:sz w:val="20"/>
          <w:szCs w:val="20"/>
        </w:rPr>
      </w:pPr>
    </w:p>
    <w:p w14:paraId="19B77FF8" w14:textId="77777777" w:rsidR="0013394D" w:rsidRDefault="0013394D">
      <w:pPr>
        <w:jc w:val="center"/>
        <w:rPr>
          <w:rFonts w:ascii="Arial" w:hAnsi="Arial" w:cs="Arial"/>
          <w:b/>
          <w:bCs/>
          <w:sz w:val="20"/>
          <w:szCs w:val="20"/>
        </w:rPr>
      </w:pPr>
    </w:p>
    <w:p w14:paraId="2FB50537" w14:textId="77777777" w:rsidR="0013394D" w:rsidRDefault="00D74904">
      <w:pPr>
        <w:jc w:val="center"/>
        <w:rPr>
          <w:rFonts w:ascii="Arial" w:hAnsi="Arial" w:cs="Arial"/>
          <w:b/>
          <w:bCs/>
          <w:sz w:val="20"/>
          <w:szCs w:val="20"/>
        </w:rPr>
      </w:pPr>
      <w:r>
        <w:rPr>
          <w:rFonts w:ascii="Arial" w:hAnsi="Arial" w:cs="Arial"/>
          <w:b/>
          <w:bCs/>
          <w:sz w:val="20"/>
          <w:szCs w:val="20"/>
        </w:rPr>
        <w:t>DESARROLLO DE LOS TEMAS, DECISIONES Y COMPROMISOS</w:t>
      </w:r>
    </w:p>
    <w:p w14:paraId="4E95EAB1" w14:textId="77777777" w:rsidR="0013394D" w:rsidRDefault="0013394D">
      <w:pPr>
        <w:rPr>
          <w:rFonts w:ascii="Arial" w:hAnsi="Arial" w:cs="Arial"/>
          <w:sz w:val="20"/>
          <w:szCs w:val="20"/>
        </w:rPr>
      </w:pPr>
    </w:p>
    <w:tbl>
      <w:tblPr>
        <w:tblW w:w="5000" w:type="pct"/>
        <w:jc w:val="center"/>
        <w:tblLayout w:type="fixed"/>
        <w:tblCellMar>
          <w:left w:w="71" w:type="dxa"/>
          <w:right w:w="71" w:type="dxa"/>
        </w:tblCellMar>
        <w:tblLook w:val="0000" w:firstRow="0" w:lastRow="0" w:firstColumn="0" w:lastColumn="0" w:noHBand="0" w:noVBand="0"/>
      </w:tblPr>
      <w:tblGrid>
        <w:gridCol w:w="426"/>
        <w:gridCol w:w="3263"/>
        <w:gridCol w:w="2346"/>
        <w:gridCol w:w="706"/>
        <w:gridCol w:w="1403"/>
        <w:gridCol w:w="1250"/>
      </w:tblGrid>
      <w:tr w:rsidR="0013394D" w14:paraId="49F9BB06" w14:textId="77777777">
        <w:trPr>
          <w:trHeight w:val="374"/>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8596EBA" w14:textId="77777777" w:rsidR="0013394D" w:rsidRDefault="00D74904">
            <w:pPr>
              <w:spacing w:before="60" w:after="60"/>
              <w:rPr>
                <w:rFonts w:ascii="Arial" w:hAnsi="Arial" w:cs="Arial"/>
                <w:b/>
                <w:bCs/>
                <w:sz w:val="20"/>
                <w:szCs w:val="20"/>
              </w:rPr>
            </w:pPr>
            <w:r>
              <w:rPr>
                <w:rFonts w:ascii="Arial" w:hAnsi="Arial" w:cs="Arial"/>
                <w:b/>
                <w:bCs/>
                <w:sz w:val="20"/>
                <w:szCs w:val="20"/>
              </w:rPr>
              <w:t>Cambios Analizados</w:t>
            </w:r>
          </w:p>
        </w:tc>
      </w:tr>
      <w:tr w:rsidR="0013394D" w14:paraId="7258E85E" w14:textId="77777777">
        <w:trPr>
          <w:trHeight w:val="348"/>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0C88ACC6" w14:textId="77777777" w:rsidR="0013394D" w:rsidRDefault="00D74904">
            <w:pPr>
              <w:spacing w:before="60" w:after="60"/>
              <w:rPr>
                <w:rFonts w:ascii="Arial" w:hAnsi="Arial" w:cs="Arial"/>
                <w:sz w:val="20"/>
                <w:szCs w:val="20"/>
              </w:rPr>
            </w:pPr>
            <w:r>
              <w:rPr>
                <w:rFonts w:ascii="Arial" w:hAnsi="Arial" w:cs="Arial"/>
                <w:sz w:val="20"/>
                <w:szCs w:val="20"/>
              </w:rPr>
              <w:t xml:space="preserve">Los cambios en estado aprobados son: </w:t>
            </w:r>
          </w:p>
        </w:tc>
      </w:tr>
      <w:tr w:rsidR="0013394D" w14:paraId="051E3B7C"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57D7401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7C228B0"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6E9FD79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SOLICITANTE</w:t>
            </w:r>
          </w:p>
        </w:tc>
      </w:tr>
      <w:tr w:rsidR="0013394D" w14:paraId="32A44AC4"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73DCBB1E" w14:textId="77777777" w:rsidR="0013394D" w:rsidRDefault="00D74904">
            <w:r>
              <w:rPr>
                <w:rFonts w:ascii="Arial" w:hAnsi="Arial" w:cs="Arial"/>
                <w:sz w:val="20"/>
                <w:szCs w:val="20"/>
              </w:rPr>
              <w:t xml:space="preserve">CB-NO-EX-N/A-77944-PDCL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36482 No se han recibido archivos de interfaces contables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Jonnier León</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CB-NO-EX-N/A-77950-PRD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Creacion Bitácora Esporadica</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Yeymmi Pinzon</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CB-NO-EX-N/A-77953-PRD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Solicitud usuario Administrador BPOBCC856A</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Brayan Téllez</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CB-NO-EX-N/A-77974-PDCL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CRM36482 No se ha recibido archivos de interfaces contables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José Gregorio Hernández</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CB-EM-EX-N/A-77981-PDCL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Programa alcance para balanceo de TC</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Keyner Caraballo</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CB-EM-EX-N/A-77987 -PDCL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CRM36482 No se ha recibido archivos de interfaces contables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José Gregorio Hernández</w:t>
            </w:r>
          </w:p>
        </w:tc>
      </w:tr>
      <w:tr w:rsidR="0013394D" w14:paraId="4160511E"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4E50792" w14:textId="77777777" w:rsidR="0013394D" w:rsidRDefault="00D74904">
            <w:pPr>
              <w:rPr>
                <w:rFonts w:ascii="Arial" w:hAnsi="Arial" w:cs="Arial"/>
                <w:b/>
                <w:bCs/>
                <w:sz w:val="20"/>
                <w:szCs w:val="20"/>
              </w:rPr>
            </w:pPr>
            <w:r>
              <w:rPr>
                <w:rFonts w:ascii="Arial" w:hAnsi="Arial" w:cs="Arial"/>
                <w:b/>
                <w:bCs/>
                <w:sz w:val="20"/>
                <w:szCs w:val="20"/>
              </w:rPr>
              <w:t xml:space="preserve"> 1. Cambio 77944 36482 No se han recibido archivos de interfaces contables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Mediante el CRM 77944 se solicita la aprobación del comité de cambios con respecto a la solicitud de habilitación del usuario administrador con el fin de realizar la transferencia de las interfaces contables para el envío hacia el GAW que presentaron novedad el día 13/02/2026.</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Jonnier León</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11/02/2026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2. Cambio 77950 Creacion Bitácora Esporadica</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solicita la autorización del usuario administrador baninca BPOBCA701A para configurar la bitácora esporádica a petición de la entidad bajo el CRM 36484: "Cierre mensual y generación de balance - Enero 2026", con el fin de poder realizar el proceso de facturación correspondiente al mes de enero del 2026.</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Yeymmi Pinzon</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11/02/2026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3. Cambio 77953 Solicitud usuario Administrador BPOBCC856A</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presenta al comité de cambios el CRM 77953 mediante el cuál se solicita el usuario administrador "BPOBCC856A" del banco Coopcentral con el fin de realizar la parametrización del campo "Comisión consulta ATM" que pertenece a la tabla CRTSE de mantenimiento. De acuerdo al CRM de servicio al cliente 36379 el cuál fue radicado por la entidad.</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3.1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Brayan Téllez</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11/02/2026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3.2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4. Cambio 77974 CRM36482 No se ha recibido archivos de interfaces contables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La solicitud expresa la autorización del comité de cambios para la habilitación de 2 usuarios administrativos para el ambiente de producción NAOS, los cuales son: BPOCLA461A y BPOQALA465A. Con el propósito de realizar unas validaciones al proceso contable en cuanto a la generación y transferencia de archivos contables. El plan de trabajo contempla validar la generación de transferencia de interfaces contables, con una estimación 5 horas, a partir de las 2:30 p.m. hasta las 7:30 p.m.; Debido a que se requiere llevar a efecto una revisión detallada y exhaustiva sobre los resultados de las interfaces. El impacto y riesgo resultan ser bajos. Adicionalmente no se estima realizar rollback debido a que es una validación de datos.</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4.1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José Gregorio Hernández</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11/02/2026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4.2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5. Cambio 77981 Programa alcance para balanceo de TC</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CRM emergente 77981 trata la ejecución del ajuste al balanceo de las tarjetas de crédito para banco agrario. El cliente solicita, de ser posible, una aprobación a la mayor brevedad. Ante las preguntas: ¿Cuál es la afectación en producción critica qué está deteriorando el servicio? Keiner indica que está afectando a algunas de tarjetas del producto crédito ¿Por qué no se radico y presento por los tiempos establecidos en el procedimiento de gestión de cambios, y porque no se puede esperar a estos? Keiner menciona que es un tema urgente para el banco y sus tarjetas ambiente</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5.1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Keyner Caraballo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11/02/2026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5.2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6. Cambio 77987 CRM36482 No se ha recibido archivos de interfaces contables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manifiesta ante el comité de cambios el CRM emergente 77987 el cual consiste en el despliegue en ambiente productivo para un componente que fue previamente ajustado de los procesos contables y de facturación. Se trata de un programa RPG cuyo impacto es moderado-bajo y no requiere validación adicional por parte de certificación. ¿Cuál es la afectación en producción critica qué está deteriorando el servicio? Se mencionan los reportes de Contabilidad y Facturación (BGH) ¿Por qué no se radico y presento por los tiempos establecidos en el procedimiento de gestión de cambios, y porque no se puede esperar a estos? José explica que el tema ha requerido de una validación exhaustiva (durante todo el día) con el grupo técnico y funcional para determinar el origen de las inconsistencias reportadas.</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6.1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José Gregorio Hernández</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11/02/2026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6.2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bl>
    <w:p w14:paraId="28ED2667" w14:textId="77777777" w:rsidR="0013394D" w:rsidRDefault="00D74904">
      <w:pPr>
        <w:rPr>
          <w:rFonts w:ascii="Arial" w:hAnsi="Arial" w:cs="Arial"/>
          <w:sz w:val="20"/>
          <w:szCs w:val="20"/>
        </w:rPr>
      </w:pPr>
      <w:r>
        <w:rPr>
          <w:rFonts w:ascii="Arial" w:hAnsi="Arial" w:cs="Arial"/>
          <w:sz w:val="20"/>
          <w:szCs w:val="20"/>
        </w:rPr>
        <w:t xml:space="preserve">  Prioridad   A = Alta    M = Media   B = Baja</w:t>
      </w:r>
    </w:p>
    <w:p w14:paraId="2CE707F9" w14:textId="77777777" w:rsidR="0013394D" w:rsidRDefault="0013394D">
      <w:pPr>
        <w:rPr>
          <w:rFonts w:ascii="Arial" w:hAnsi="Arial" w:cs="Arial"/>
          <w:sz w:val="20"/>
          <w:szCs w:val="20"/>
        </w:rPr>
      </w:pPr>
    </w:p>
    <w:tbl>
      <w:tblPr>
        <w:tblW w:w="5000" w:type="pct"/>
        <w:tblInd w:w="-150" w:type="dxa"/>
        <w:tblLayout w:type="fixed"/>
        <w:tblCellMar>
          <w:left w:w="71" w:type="dxa"/>
          <w:right w:w="71" w:type="dxa"/>
        </w:tblCellMar>
        <w:tblLook w:val="0000" w:firstRow="0" w:lastRow="0" w:firstColumn="0" w:lastColumn="0" w:noHBand="0" w:noVBand="0"/>
      </w:tblPr>
      <w:tblGrid>
        <w:gridCol w:w="2077"/>
        <w:gridCol w:w="3937"/>
        <w:gridCol w:w="1735"/>
        <w:gridCol w:w="1639"/>
      </w:tblGrid>
      <w:tr w:rsidR="0013394D" w14:paraId="779327FF" w14:textId="77777777">
        <w:trPr>
          <w:trHeight w:val="348"/>
          <w:tblHeader/>
        </w:trPr>
        <w:tc>
          <w:tcPr>
            <w:tcW w:w="9404" w:type="dxa"/>
            <w:gridSpan w:val="4"/>
            <w:tcBorders>
              <w:top w:val="single" w:sz="6" w:space="0" w:color="000000"/>
              <w:left w:val="single" w:sz="6" w:space="0" w:color="000000"/>
              <w:bottom w:val="single" w:sz="6" w:space="0" w:color="000000"/>
              <w:right w:val="single" w:sz="6" w:space="0" w:color="000000"/>
            </w:tcBorders>
            <w:vAlign w:val="center"/>
          </w:tcPr>
          <w:p w14:paraId="3629AB08" w14:textId="06706788" w:rsidR="0013394D" w:rsidRDefault="00296BAB">
            <w:pPr>
              <w:spacing w:before="60" w:after="60"/>
              <w:rPr>
                <w:rFonts w:ascii="Arial" w:eastAsia="Calibri" w:hAnsi="Arial" w:cs="Arial"/>
                <w:b/>
                <w:bCs/>
                <w:sz w:val="20"/>
                <w:szCs w:val="20"/>
              </w:rPr>
            </w:pPr>
            <w:r>
              <w:rPr>
                <w:rFonts w:ascii="Arial" w:hAnsi="Arial" w:cs="Arial"/>
                <w:b/>
                <w:bCs/>
                <w:sz w:val="20"/>
                <w:szCs w:val="20"/>
              </w:rPr>
              <w:t xml:space="preserve">7. RESUMEN DEL ESTADO DE LOS CAMBIOS SOLICITADOS</w:t>
            </w:r>
          </w:p>
        </w:tc>
      </w:tr>
      <w:tr w:rsidR="0013394D" w14:paraId="3B94A782" w14:textId="77777777">
        <w:trPr>
          <w:trHeight w:val="348"/>
          <w:tblHeader/>
        </w:trPr>
        <w:tc>
          <w:tcPr>
            <w:tcW w:w="2080" w:type="dxa"/>
            <w:tcBorders>
              <w:top w:val="single" w:sz="6" w:space="0" w:color="000000"/>
              <w:left w:val="single" w:sz="6" w:space="0" w:color="000000"/>
              <w:bottom w:val="single" w:sz="6" w:space="0" w:color="000000"/>
              <w:right w:val="single" w:sz="4" w:space="0" w:color="000000"/>
            </w:tcBorders>
            <w:vAlign w:val="center"/>
          </w:tcPr>
          <w:p w14:paraId="63725686"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944" w:type="dxa"/>
            <w:tcBorders>
              <w:top w:val="single" w:sz="6" w:space="0" w:color="000000"/>
              <w:left w:val="single" w:sz="4" w:space="0" w:color="000000"/>
              <w:bottom w:val="single" w:sz="6" w:space="0" w:color="000000"/>
              <w:right w:val="single" w:sz="4" w:space="0" w:color="000000"/>
            </w:tcBorders>
            <w:vAlign w:val="center"/>
          </w:tcPr>
          <w:p w14:paraId="346E3A4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1738" w:type="dxa"/>
            <w:tcBorders>
              <w:top w:val="single" w:sz="6" w:space="0" w:color="000000"/>
              <w:left w:val="single" w:sz="4" w:space="0" w:color="000000"/>
              <w:bottom w:val="single" w:sz="6" w:space="0" w:color="000000"/>
              <w:right w:val="single" w:sz="6" w:space="0" w:color="000000"/>
            </w:tcBorders>
            <w:vAlign w:val="center"/>
          </w:tcPr>
          <w:p w14:paraId="03BFA432"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SOLICITANTE</w:t>
            </w:r>
          </w:p>
        </w:tc>
        <w:tc>
          <w:tcPr>
            <w:tcW w:w="1642" w:type="dxa"/>
            <w:tcBorders>
              <w:top w:val="single" w:sz="6" w:space="0" w:color="000000"/>
              <w:left w:val="single" w:sz="4" w:space="0" w:color="000000"/>
              <w:bottom w:val="single" w:sz="6" w:space="0" w:color="000000"/>
              <w:right w:val="single" w:sz="6" w:space="0" w:color="000000"/>
            </w:tcBorders>
            <w:vAlign w:val="center"/>
          </w:tcPr>
          <w:p w14:paraId="6A0ACE2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ESTADO</w:t>
            </w:r>
          </w:p>
        </w:tc>
      </w:tr>
      <w:tr w:rsidR="0013394D" w14:paraId="74E726DE" w14:textId="77777777">
        <w:trPr>
          <w:trHeight w:val="348"/>
        </w:trPr>
        <w:tc>
          <w:tcPr>
            <w:tcW w:w="2080" w:type="dxa"/>
            <w:tcBorders>
              <w:top w:val="single" w:sz="6" w:space="0" w:color="000000"/>
              <w:left w:val="single" w:sz="6" w:space="0" w:color="000000"/>
              <w:bottom w:val="single" w:sz="6" w:space="0" w:color="000000"/>
              <w:right w:val="single" w:sz="4" w:space="0" w:color="000000"/>
            </w:tcBorders>
            <w:vAlign w:val="center"/>
          </w:tcPr>
          <w:p w14:paraId="50EAF62D" w14:textId="77777777" w:rsidR="0013394D" w:rsidRDefault="00D74904">
            <w:r>
              <w:rPr>
                <w:rFonts w:ascii="Arial" w:hAnsi="Arial" w:cs="Arial"/>
                <w:sz w:val="20"/>
                <w:szCs w:val="20"/>
              </w:rPr>
              <w:t xml:space="preserve"> CB-NO-EX-N/A-77944-PDCL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36482 No se han recibido archivos de interfaces contables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Jonnier León</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CB-NO-EX-N/A-77950-PRD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Creacion Bitácora Esporadica</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Yeymmi Pinzon</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CB-NO-EX-N/A-77953-PRD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Solicitud usuario Administrador BPOBCC856A</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Brayan Téllez</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CB-NO-EX-N/A-77974-PDCL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CRM36482 No se ha recibido archivos de interfaces contables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José Gregorio Hernández</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CB-EM-EX-N/A-77981-PDCL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Programa alcance para balanceo de TC</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Keyner Caraballo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CB-EM-EX-N/A-77987 -PDCL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CRM36482 No se ha recibido archivos de interfaces contables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José Gregorio Hernández</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bl>
    <w:p w14:paraId="25F63EBD" w14:textId="77777777" w:rsidR="0013394D" w:rsidRDefault="0013394D">
      <w:pPr>
        <w:rPr>
          <w:rFonts w:ascii="Arial" w:hAnsi="Arial" w:cs="Arial"/>
          <w:sz w:val="20"/>
          <w:szCs w:val="20"/>
        </w:rPr>
      </w:pPr>
    </w:p>
    <w:sectPr w:rsidR="0013394D">
      <w:headerReference w:type="even" r:id="rId11"/>
      <w:headerReference w:type="default" r:id="rId12"/>
      <w:footerReference w:type="even" r:id="rId13"/>
      <w:footerReference w:type="default" r:id="rId14"/>
      <w:headerReference w:type="first" r:id="rId15"/>
      <w:footerReference w:type="first" r:id="rId16"/>
      <w:pgSz w:w="12240" w:h="15840"/>
      <w:pgMar w:top="851" w:right="1418" w:bottom="567" w:left="1418" w:header="567" w:footer="28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DDE15" w14:textId="77777777" w:rsidR="00DA29E0" w:rsidRDefault="00DA29E0">
      <w:r>
        <w:separator/>
      </w:r>
    </w:p>
  </w:endnote>
  <w:endnote w:type="continuationSeparator" w:id="0">
    <w:p w14:paraId="282659BE" w14:textId="77777777" w:rsidR="00DA29E0" w:rsidRDefault="00DA2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Omega">
    <w:altName w:val="Candara"/>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E83A" w14:textId="77777777" w:rsidR="0013394D" w:rsidRDefault="001339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4C82F" w14:textId="77777777" w:rsidR="0013394D" w:rsidRDefault="0013394D">
    <w:pPr>
      <w:pStyle w:val="Piedepgina"/>
      <w:jc w:val="right"/>
      <w:rPr>
        <w:rFonts w:ascii="Arial" w:hAnsi="Arial" w:cs="Arial"/>
        <w:sz w:val="14"/>
      </w:rPr>
    </w:pPr>
  </w:p>
  <w:p w14:paraId="65808B56" w14:textId="77777777" w:rsidR="0013394D" w:rsidRDefault="0013394D">
    <w:pPr>
      <w:pStyle w:val="Piedepgina"/>
      <w:jc w:val="right"/>
      <w:rPr>
        <w:rFonts w:ascii="Arial" w:hAnsi="Arial" w:cs="Arial"/>
        <w:sz w:val="14"/>
      </w:rPr>
    </w:pPr>
  </w:p>
  <w:p w14:paraId="0F6E6166" w14:textId="77777777" w:rsidR="0013394D" w:rsidRDefault="00D74904">
    <w:pPr>
      <w:pStyle w:val="Piedepgina"/>
      <w:jc w:val="right"/>
      <w:rPr>
        <w:rFonts w:ascii="Arial" w:hAnsi="Arial" w:cs="Arial"/>
        <w:sz w:val="14"/>
      </w:rPr>
    </w:pPr>
    <w:r>
      <w:rPr>
        <w:rFonts w:ascii="Arial" w:hAnsi="Arial" w:cs="Arial"/>
        <w:sz w:val="14"/>
      </w:rPr>
      <w:t>Fecha de Vigencia: 10/10/2022</w:t>
    </w:r>
  </w:p>
  <w:p w14:paraId="189B42E6" w14:textId="77777777" w:rsidR="0013394D" w:rsidRDefault="0013394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F1AC6" w14:textId="77777777" w:rsidR="0013394D" w:rsidRDefault="0013394D">
    <w:pPr>
      <w:pStyle w:val="Piedepgina"/>
      <w:jc w:val="right"/>
      <w:rPr>
        <w:rFonts w:ascii="Arial" w:hAnsi="Arial" w:cs="Arial"/>
        <w:sz w:val="14"/>
      </w:rPr>
    </w:pPr>
  </w:p>
  <w:p w14:paraId="54130B19" w14:textId="77777777" w:rsidR="0013394D" w:rsidRDefault="0013394D">
    <w:pPr>
      <w:pStyle w:val="Piedepgina"/>
      <w:jc w:val="right"/>
      <w:rPr>
        <w:rFonts w:ascii="Arial" w:hAnsi="Arial" w:cs="Arial"/>
        <w:sz w:val="14"/>
      </w:rPr>
    </w:pPr>
  </w:p>
  <w:p w14:paraId="799DB0DE" w14:textId="77777777" w:rsidR="0013394D" w:rsidRDefault="00D74904">
    <w:pPr>
      <w:pStyle w:val="Piedepgina"/>
      <w:jc w:val="right"/>
      <w:rPr>
        <w:rFonts w:ascii="Arial" w:hAnsi="Arial" w:cs="Arial"/>
        <w:sz w:val="14"/>
      </w:rPr>
    </w:pPr>
    <w:r>
      <w:rPr>
        <w:rFonts w:ascii="Arial" w:hAnsi="Arial" w:cs="Arial"/>
        <w:sz w:val="14"/>
      </w:rPr>
      <w:t>Fecha de Vigencia: 10/10/2022</w:t>
    </w:r>
  </w:p>
  <w:p w14:paraId="31973F58" w14:textId="77777777" w:rsidR="0013394D" w:rsidRDefault="001339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9BFC3" w14:textId="77777777" w:rsidR="00DA29E0" w:rsidRDefault="00DA29E0">
      <w:r>
        <w:separator/>
      </w:r>
    </w:p>
  </w:footnote>
  <w:footnote w:type="continuationSeparator" w:id="0">
    <w:p w14:paraId="7C3F4ADE" w14:textId="77777777" w:rsidR="00DA29E0" w:rsidRDefault="00DA29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69D94" w14:textId="77777777" w:rsidR="0013394D" w:rsidRDefault="0013394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77264D4B"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6CFA49EE" w14:textId="77777777" w:rsidR="0013394D" w:rsidRDefault="00D74904">
          <w:pPr>
            <w:jc w:val="center"/>
            <w:rPr>
              <w:rFonts w:ascii="Arial" w:hAnsi="Arial" w:cs="Arial"/>
              <w:sz w:val="22"/>
              <w:szCs w:val="22"/>
            </w:rPr>
          </w:pPr>
          <w:r>
            <w:rPr>
              <w:noProof/>
            </w:rPr>
            <w:drawing>
              <wp:inline distT="0" distB="0" distL="0" distR="0" wp14:anchorId="731BDA22" wp14:editId="0E8C428A">
                <wp:extent cx="1038225" cy="1095375"/>
                <wp:effectExtent l="0" t="0" r="0" b="0"/>
                <wp:docPr id="1"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58F31942" w14:textId="77777777" w:rsidR="0013394D" w:rsidRDefault="0013394D">
          <w:pPr>
            <w:rPr>
              <w:rFonts w:ascii="Arial" w:hAnsi="Arial" w:cs="Arial"/>
              <w:b/>
              <w:bCs/>
              <w:sz w:val="28"/>
              <w:szCs w:val="28"/>
            </w:rPr>
          </w:pPr>
        </w:p>
        <w:p w14:paraId="011CE51A"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4C8DCE0B" w14:textId="77777777" w:rsidR="0013394D" w:rsidRDefault="0013394D">
          <w:pPr>
            <w:jc w:val="center"/>
            <w:rPr>
              <w:rFonts w:ascii="Arial" w:hAnsi="Arial" w:cs="Arial"/>
              <w:b/>
              <w:bCs/>
              <w:color w:val="FF0000"/>
              <w:sz w:val="28"/>
              <w:szCs w:val="28"/>
            </w:rPr>
          </w:pPr>
        </w:p>
      </w:tc>
    </w:tr>
    <w:tr w:rsidR="0013394D" w14:paraId="3C39D072"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13701EA0"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4F5394A6"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547A8ACE"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7C2BED41"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10FE8CBE" w14:textId="77777777" w:rsidR="0013394D" w:rsidRDefault="0013394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0E83F9D6"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2E07D4FD" w14:textId="77777777" w:rsidR="0013394D" w:rsidRDefault="00D74904">
          <w:pPr>
            <w:jc w:val="center"/>
            <w:rPr>
              <w:rFonts w:ascii="Arial" w:hAnsi="Arial" w:cs="Arial"/>
              <w:sz w:val="22"/>
              <w:szCs w:val="22"/>
            </w:rPr>
          </w:pPr>
          <w:r>
            <w:rPr>
              <w:noProof/>
            </w:rPr>
            <w:drawing>
              <wp:inline distT="0" distB="0" distL="0" distR="0" wp14:anchorId="35E16919" wp14:editId="2389AA11">
                <wp:extent cx="1038225" cy="1095375"/>
                <wp:effectExtent l="0" t="0" r="0" b="0"/>
                <wp:docPr id="2"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7D82C499" w14:textId="77777777" w:rsidR="0013394D" w:rsidRDefault="0013394D">
          <w:pPr>
            <w:rPr>
              <w:rFonts w:ascii="Arial" w:hAnsi="Arial" w:cs="Arial"/>
              <w:b/>
              <w:bCs/>
              <w:sz w:val="28"/>
              <w:szCs w:val="28"/>
            </w:rPr>
          </w:pPr>
        </w:p>
        <w:p w14:paraId="1CBD27DB"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1FAEC338" w14:textId="77777777" w:rsidR="0013394D" w:rsidRDefault="0013394D">
          <w:pPr>
            <w:jc w:val="center"/>
            <w:rPr>
              <w:rFonts w:ascii="Arial" w:hAnsi="Arial" w:cs="Arial"/>
              <w:b/>
              <w:bCs/>
              <w:color w:val="FF0000"/>
              <w:sz w:val="28"/>
              <w:szCs w:val="28"/>
            </w:rPr>
          </w:pPr>
        </w:p>
      </w:tc>
    </w:tr>
    <w:tr w:rsidR="0013394D" w14:paraId="6856B0AA"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78144CF2"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3DD8E7AF"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453D0382"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50BC7163"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60C45175" w14:textId="77777777" w:rsidR="0013394D" w:rsidRDefault="0013394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C4005"/>
    <w:multiLevelType w:val="hybridMultilevel"/>
    <w:tmpl w:val="A8C629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7221991"/>
    <w:multiLevelType w:val="hybridMultilevel"/>
    <w:tmpl w:val="005078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07897610">
    <w:abstractNumId w:val="0"/>
  </w:num>
  <w:num w:numId="2" w16cid:durableId="847985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94D"/>
    <w:rsid w:val="000152BE"/>
    <w:rsid w:val="000920FB"/>
    <w:rsid w:val="0011594A"/>
    <w:rsid w:val="0013394D"/>
    <w:rsid w:val="00296BAB"/>
    <w:rsid w:val="002A25FA"/>
    <w:rsid w:val="003B3D52"/>
    <w:rsid w:val="00466DA1"/>
    <w:rsid w:val="006D5B3C"/>
    <w:rsid w:val="0070798F"/>
    <w:rsid w:val="0077278A"/>
    <w:rsid w:val="007A1809"/>
    <w:rsid w:val="007B03BA"/>
    <w:rsid w:val="008049DC"/>
    <w:rsid w:val="00AE125F"/>
    <w:rsid w:val="00BD0FDB"/>
    <w:rsid w:val="00C358FD"/>
    <w:rsid w:val="00D36B9D"/>
    <w:rsid w:val="00D74904"/>
    <w:rsid w:val="00DA29E0"/>
    <w:rsid w:val="00E90777"/>
    <w:rsid w:val="00ED300C"/>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24A26"/>
  <w15:docId w15:val="{43494BC9-A504-47B2-91F5-1F6CD3D6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E06"/>
    <w:rPr>
      <w:sz w:val="24"/>
      <w:szCs w:val="24"/>
      <w:lang w:val="es-ES" w:eastAsia="es-ES"/>
    </w:rPr>
  </w:style>
  <w:style w:type="paragraph" w:styleId="Ttulo1">
    <w:name w:val="heading 1"/>
    <w:basedOn w:val="Normal"/>
    <w:next w:val="Normal"/>
    <w:qFormat/>
    <w:rsid w:val="00C80E06"/>
    <w:pPr>
      <w:keepNext/>
      <w:jc w:val="center"/>
      <w:outlineLvl w:val="0"/>
    </w:pPr>
    <w:rPr>
      <w:rFonts w:ascii="Arial" w:hAnsi="Arial" w:cs="Arial"/>
      <w:b/>
      <w:bCs/>
    </w:rPr>
  </w:style>
  <w:style w:type="paragraph" w:styleId="Ttulo2">
    <w:name w:val="heading 2"/>
    <w:basedOn w:val="Normal"/>
    <w:next w:val="Normal"/>
    <w:qFormat/>
    <w:rsid w:val="00C80E06"/>
    <w:pPr>
      <w:keepNext/>
      <w:outlineLvl w:val="1"/>
    </w:pPr>
    <w:rPr>
      <w:rFonts w:ascii="Arial" w:hAnsi="Arial" w:cs="Arial"/>
      <w:b/>
      <w:bCs/>
      <w:sz w:val="20"/>
      <w:szCs w:val="22"/>
    </w:rPr>
  </w:style>
  <w:style w:type="paragraph" w:styleId="Ttulo3">
    <w:name w:val="heading 3"/>
    <w:basedOn w:val="Normal"/>
    <w:next w:val="Normal"/>
    <w:qFormat/>
    <w:rsid w:val="00C80E06"/>
    <w:pPr>
      <w:keepNext/>
      <w:jc w:val="center"/>
      <w:outlineLvl w:val="2"/>
    </w:pPr>
    <w:rPr>
      <w:rFonts w:ascii="Arial" w:hAnsi="Arial" w:cs="Arial"/>
      <w:b/>
      <w:bCs/>
      <w:sz w:val="20"/>
      <w:szCs w:val="22"/>
      <w:lang w:val="es-CO"/>
    </w:rPr>
  </w:style>
  <w:style w:type="paragraph" w:styleId="Ttulo4">
    <w:name w:val="heading 4"/>
    <w:basedOn w:val="Normal"/>
    <w:next w:val="Normal"/>
    <w:qFormat/>
    <w:rsid w:val="00C80E06"/>
    <w:pPr>
      <w:keepNext/>
      <w:jc w:val="both"/>
      <w:outlineLvl w:val="3"/>
    </w:pPr>
    <w:rPr>
      <w:rFonts w:ascii="Arial" w:hAnsi="Arial" w:cs="Arial"/>
      <w:b/>
      <w:bCs/>
      <w:sz w:val="16"/>
      <w:szCs w:val="22"/>
    </w:rPr>
  </w:style>
  <w:style w:type="paragraph" w:styleId="Ttulo5">
    <w:name w:val="heading 5"/>
    <w:basedOn w:val="Normal"/>
    <w:next w:val="Normal"/>
    <w:qFormat/>
    <w:rsid w:val="00C80E06"/>
    <w:pPr>
      <w:keepNext/>
      <w:outlineLvl w:val="4"/>
    </w:pPr>
    <w:rPr>
      <w:rFonts w:ascii="Arial" w:hAnsi="Arial" w:cs="Arial"/>
      <w:b/>
      <w:bCs/>
      <w:sz w:val="16"/>
      <w:szCs w:val="22"/>
    </w:rPr>
  </w:style>
  <w:style w:type="paragraph" w:styleId="Ttulo6">
    <w:name w:val="heading 6"/>
    <w:basedOn w:val="Normal"/>
    <w:next w:val="Normal"/>
    <w:qFormat/>
    <w:rsid w:val="00C80E06"/>
    <w:pPr>
      <w:keepNext/>
      <w:jc w:val="center"/>
      <w:outlineLvl w:val="5"/>
    </w:pPr>
    <w:rPr>
      <w:rFonts w:ascii="Arial" w:hAnsi="Arial" w:cs="Arial"/>
      <w:b/>
      <w:bCs/>
      <w:sz w:val="28"/>
      <w:szCs w:val="22"/>
    </w:rPr>
  </w:style>
  <w:style w:type="paragraph" w:styleId="Ttulo7">
    <w:name w:val="heading 7"/>
    <w:basedOn w:val="Normal"/>
    <w:next w:val="Normal"/>
    <w:qFormat/>
    <w:rsid w:val="00C80E06"/>
    <w:pPr>
      <w:keepNext/>
      <w:jc w:val="center"/>
      <w:outlineLvl w:val="6"/>
    </w:pPr>
    <w:rPr>
      <w:rFonts w:ascii="Arial" w:hAnsi="Arial" w:cs="Arial"/>
      <w:b/>
      <w:bCs/>
      <w:color w:val="FFFFFF"/>
      <w:sz w:val="20"/>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C80E06"/>
  </w:style>
  <w:style w:type="character" w:styleId="Hipervnculo">
    <w:name w:val="Hyperlink"/>
    <w:basedOn w:val="Fuentedeprrafopredeter"/>
    <w:rsid w:val="00C80E06"/>
    <w:rPr>
      <w:color w:val="0000FF"/>
      <w:u w:val="single"/>
    </w:rPr>
  </w:style>
  <w:style w:type="character" w:styleId="Hipervnculovisitado">
    <w:name w:val="FollowedHyperlink"/>
    <w:basedOn w:val="Fuentedeprrafopredeter"/>
    <w:rsid w:val="00C80E06"/>
    <w:rPr>
      <w:color w:val="800080"/>
      <w:u w:val="single"/>
    </w:rPr>
  </w:style>
  <w:style w:type="character" w:customStyle="1" w:styleId="TextodegloboCar">
    <w:name w:val="Texto de globo Car"/>
    <w:basedOn w:val="Fuentedeprrafopredeter"/>
    <w:link w:val="Textodeglobo"/>
    <w:qFormat/>
    <w:rsid w:val="001E1214"/>
    <w:rPr>
      <w:rFonts w:ascii="Tahoma" w:hAnsi="Tahoma" w:cs="Tahoma"/>
      <w:sz w:val="16"/>
      <w:szCs w:val="16"/>
      <w:lang w:val="es-ES" w:eastAsia="es-ES"/>
    </w:rPr>
  </w:style>
  <w:style w:type="character" w:customStyle="1" w:styleId="PiedepginaCar">
    <w:name w:val="Pie de página Car"/>
    <w:link w:val="Piedepgina"/>
    <w:uiPriority w:val="99"/>
    <w:qFormat/>
    <w:rsid w:val="00A92DCE"/>
    <w:rPr>
      <w:sz w:val="24"/>
      <w:szCs w:val="24"/>
      <w:lang w:val="es-ES" w:eastAsia="es-ES"/>
    </w:rPr>
  </w:style>
  <w:style w:type="character" w:customStyle="1" w:styleId="EncabezadoCar">
    <w:name w:val="Encabezado Car"/>
    <w:basedOn w:val="Fuentedeprrafopredeter"/>
    <w:link w:val="Encabezado"/>
    <w:uiPriority w:val="99"/>
    <w:qFormat/>
    <w:rsid w:val="00937055"/>
    <w:rPr>
      <w:sz w:val="24"/>
      <w:szCs w:val="24"/>
      <w:lang w:val="es-ES" w:eastAsia="es-ES"/>
    </w:rPr>
  </w:style>
  <w:style w:type="character" w:styleId="Refdecomentario">
    <w:name w:val="annotation reference"/>
    <w:basedOn w:val="Fuentedeprrafopredeter"/>
    <w:semiHidden/>
    <w:unhideWhenUsed/>
    <w:qFormat/>
    <w:rsid w:val="00BE0166"/>
    <w:rPr>
      <w:sz w:val="16"/>
      <w:szCs w:val="16"/>
    </w:rPr>
  </w:style>
  <w:style w:type="character" w:customStyle="1" w:styleId="TextocomentarioCar">
    <w:name w:val="Texto comentario Car"/>
    <w:basedOn w:val="Fuentedeprrafopredeter"/>
    <w:link w:val="Textocomentario"/>
    <w:semiHidden/>
    <w:qFormat/>
    <w:rsid w:val="00BE0166"/>
    <w:rPr>
      <w:lang w:val="es-ES" w:eastAsia="es-ES"/>
    </w:rPr>
  </w:style>
  <w:style w:type="character" w:customStyle="1" w:styleId="AsuntodelcomentarioCar">
    <w:name w:val="Asunto del comentario Car"/>
    <w:basedOn w:val="TextocomentarioCar"/>
    <w:link w:val="Asuntodelcomentario"/>
    <w:semiHidden/>
    <w:qFormat/>
    <w:rsid w:val="00BE0166"/>
    <w:rPr>
      <w:b/>
      <w:bCs/>
      <w:lang w:val="es-ES" w:eastAsia="es-ES"/>
    </w:rPr>
  </w:style>
  <w:style w:type="character" w:customStyle="1" w:styleId="TtuloCar">
    <w:name w:val="Título Car"/>
    <w:basedOn w:val="Fuentedeprrafopredeter"/>
    <w:link w:val="Ttulo"/>
    <w:qFormat/>
    <w:rsid w:val="00B74B0D"/>
    <w:rPr>
      <w:rFonts w:asciiTheme="majorHAnsi" w:eastAsiaTheme="majorEastAsia" w:hAnsiTheme="majorHAnsi" w:cstheme="majorBidi"/>
      <w:spacing w:val="-10"/>
      <w:kern w:val="2"/>
      <w:sz w:val="56"/>
      <w:szCs w:val="56"/>
      <w:lang w:val="es-ES" w:eastAsia="es-ES"/>
    </w:rPr>
  </w:style>
  <w:style w:type="character" w:styleId="Fuerte">
    <w:name w:val="Strong"/>
    <w:basedOn w:val="Fuentedeprrafopredeter"/>
    <w:uiPriority w:val="22"/>
    <w:qFormat/>
    <w:rsid w:val="00D731C5"/>
    <w:rPr>
      <w:b/>
      <w:bCs/>
    </w:rPr>
  </w:style>
  <w:style w:type="character" w:customStyle="1" w:styleId="PrrafodelistaCar">
    <w:name w:val="Párrafo de lista Car"/>
    <w:link w:val="Prrafodelista"/>
    <w:uiPriority w:val="34"/>
    <w:qFormat/>
    <w:locked/>
    <w:rsid w:val="00B42799"/>
    <w:rPr>
      <w:sz w:val="24"/>
      <w:szCs w:val="24"/>
      <w:lang w:val="es-ES" w:eastAsia="es-ES"/>
    </w:rPr>
  </w:style>
  <w:style w:type="character" w:customStyle="1" w:styleId="ui-provider">
    <w:name w:val="ui-provider"/>
    <w:basedOn w:val="Fuentedeprrafopredeter"/>
    <w:qFormat/>
    <w:rsid w:val="00F36732"/>
  </w:style>
  <w:style w:type="character" w:styleId="Mencinsinresolver">
    <w:name w:val="Unresolved Mention"/>
    <w:basedOn w:val="Fuentedeprrafopredeter"/>
    <w:uiPriority w:val="99"/>
    <w:semiHidden/>
    <w:unhideWhenUsed/>
    <w:qFormat/>
    <w:rsid w:val="007D70B6"/>
    <w:rPr>
      <w:color w:val="605E5C"/>
      <w:shd w:val="clear" w:color="auto" w:fill="E1DFDD"/>
    </w:rPr>
  </w:style>
  <w:style w:type="character" w:styleId="nfasis">
    <w:name w:val="Emphasis"/>
    <w:qFormat/>
    <w:rPr>
      <w:i/>
      <w:iCs/>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rsid w:val="00C80E06"/>
    <w:rPr>
      <w:rFonts w:ascii="Arial" w:hAnsi="Arial" w:cs="Arial"/>
      <w:sz w:val="20"/>
      <w:szCs w:val="22"/>
      <w:lang w:val="es-CO"/>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Piedepgina">
    <w:name w:val="footer"/>
    <w:basedOn w:val="Normal"/>
    <w:link w:val="PiedepginaCar"/>
    <w:rsid w:val="00C80E06"/>
    <w:pPr>
      <w:tabs>
        <w:tab w:val="center" w:pos="4252"/>
        <w:tab w:val="right" w:pos="8504"/>
      </w:tabs>
    </w:pPr>
  </w:style>
  <w:style w:type="paragraph" w:styleId="Encabezado">
    <w:name w:val="header"/>
    <w:basedOn w:val="Normal"/>
    <w:link w:val="EncabezadoCar"/>
    <w:uiPriority w:val="99"/>
    <w:rsid w:val="00C80E06"/>
    <w:pPr>
      <w:tabs>
        <w:tab w:val="center" w:pos="4252"/>
        <w:tab w:val="right" w:pos="8504"/>
      </w:tabs>
    </w:pPr>
  </w:style>
  <w:style w:type="paragraph" w:styleId="Textoindependiente2">
    <w:name w:val="Body Text 2"/>
    <w:basedOn w:val="Normal"/>
    <w:qFormat/>
    <w:rsid w:val="00C80E06"/>
    <w:rPr>
      <w:rFonts w:ascii="Arial" w:hAnsi="Arial" w:cs="Arial"/>
      <w:sz w:val="16"/>
      <w:szCs w:val="22"/>
      <w:lang w:val="es-CO"/>
    </w:rPr>
  </w:style>
  <w:style w:type="paragraph" w:styleId="Textodeglobo">
    <w:name w:val="Balloon Text"/>
    <w:basedOn w:val="Normal"/>
    <w:link w:val="TextodegloboCar"/>
    <w:qFormat/>
    <w:rsid w:val="001E1214"/>
    <w:rPr>
      <w:rFonts w:ascii="Tahoma" w:hAnsi="Tahoma" w:cs="Tahoma"/>
      <w:sz w:val="16"/>
      <w:szCs w:val="16"/>
    </w:rPr>
  </w:style>
  <w:style w:type="paragraph" w:styleId="Prrafodelista">
    <w:name w:val="List Paragraph"/>
    <w:basedOn w:val="Normal"/>
    <w:link w:val="PrrafodelistaCar"/>
    <w:uiPriority w:val="34"/>
    <w:qFormat/>
    <w:rsid w:val="001E1214"/>
    <w:pPr>
      <w:ind w:left="720"/>
      <w:contextualSpacing/>
    </w:pPr>
  </w:style>
  <w:style w:type="paragraph" w:styleId="Sinespaciado">
    <w:name w:val="No Spacing"/>
    <w:uiPriority w:val="1"/>
    <w:qFormat/>
    <w:rsid w:val="00B14B52"/>
    <w:rPr>
      <w:rFonts w:ascii="Arial" w:eastAsia="Calibri" w:hAnsi="Arial"/>
      <w:sz w:val="24"/>
      <w:szCs w:val="22"/>
      <w:lang w:eastAsia="en-US"/>
    </w:rPr>
  </w:style>
  <w:style w:type="paragraph" w:styleId="NormalWeb">
    <w:name w:val="Normal (Web)"/>
    <w:basedOn w:val="Normal"/>
    <w:uiPriority w:val="99"/>
    <w:unhideWhenUsed/>
    <w:qFormat/>
    <w:rsid w:val="00B14B52"/>
    <w:pPr>
      <w:spacing w:beforeAutospacing="1" w:afterAutospacing="1"/>
    </w:pPr>
    <w:rPr>
      <w:rFonts w:ascii="Verdana" w:hAnsi="Verdana"/>
      <w:sz w:val="17"/>
      <w:szCs w:val="17"/>
      <w:lang w:val="es-CO" w:eastAsia="es-CO"/>
    </w:rPr>
  </w:style>
  <w:style w:type="paragraph" w:customStyle="1" w:styleId="Datosreunin">
    <w:name w:val="Datos_reunión"/>
    <w:basedOn w:val="Normal"/>
    <w:qFormat/>
    <w:rsid w:val="00224668"/>
    <w:pPr>
      <w:pBdr>
        <w:top w:val="single" w:sz="12" w:space="5" w:color="000000"/>
      </w:pBdr>
      <w:tabs>
        <w:tab w:val="left" w:pos="2835"/>
      </w:tabs>
      <w:spacing w:before="120"/>
      <w:ind w:left="2835" w:hanging="2835"/>
      <w:jc w:val="both"/>
    </w:pPr>
    <w:rPr>
      <w:rFonts w:ascii="CG Omega" w:hAnsi="CG Omega"/>
      <w:szCs w:val="20"/>
      <w:lang w:val="es-ES_tradnl" w:eastAsia="en-US"/>
    </w:rPr>
  </w:style>
  <w:style w:type="paragraph" w:customStyle="1" w:styleId="Asistentes">
    <w:name w:val="Asistentes"/>
    <w:basedOn w:val="Normal"/>
    <w:qFormat/>
    <w:rsid w:val="00224668"/>
    <w:pPr>
      <w:tabs>
        <w:tab w:val="left" w:pos="2835"/>
        <w:tab w:val="left" w:pos="4536"/>
        <w:tab w:val="left" w:pos="6237"/>
        <w:tab w:val="left" w:pos="7938"/>
      </w:tabs>
      <w:ind w:left="1134"/>
    </w:pPr>
    <w:rPr>
      <w:rFonts w:ascii="CG Omega" w:hAnsi="CG Omega"/>
      <w:szCs w:val="20"/>
      <w:lang w:val="es-ES_tradnl" w:eastAsia="en-US"/>
    </w:rPr>
  </w:style>
  <w:style w:type="paragraph" w:styleId="Textocomentario">
    <w:name w:val="annotation text"/>
    <w:basedOn w:val="Normal"/>
    <w:link w:val="TextocomentarioCar"/>
    <w:semiHidden/>
    <w:unhideWhenUsed/>
    <w:rsid w:val="00BE0166"/>
    <w:rPr>
      <w:sz w:val="20"/>
      <w:szCs w:val="20"/>
    </w:rPr>
  </w:style>
  <w:style w:type="paragraph" w:styleId="Asuntodelcomentario">
    <w:name w:val="annotation subject"/>
    <w:basedOn w:val="Textocomentario"/>
    <w:next w:val="Textocomentario"/>
    <w:link w:val="AsuntodelcomentarioCar"/>
    <w:semiHidden/>
    <w:unhideWhenUsed/>
    <w:qFormat/>
    <w:rsid w:val="00BE0166"/>
    <w:rPr>
      <w:b/>
      <w:bCs/>
    </w:rPr>
  </w:style>
  <w:style w:type="paragraph" w:styleId="Ttulo">
    <w:name w:val="Title"/>
    <w:basedOn w:val="Normal"/>
    <w:next w:val="Normal"/>
    <w:link w:val="TtuloCar"/>
    <w:qFormat/>
    <w:rsid w:val="00B74B0D"/>
    <w:pPr>
      <w:contextualSpacing/>
    </w:pPr>
    <w:rPr>
      <w:rFonts w:asciiTheme="majorHAnsi" w:eastAsiaTheme="majorEastAsia" w:hAnsiTheme="majorHAnsi" w:cstheme="majorBidi"/>
      <w:spacing w:val="-10"/>
      <w:kern w:val="2"/>
      <w:sz w:val="56"/>
      <w:szCs w:val="56"/>
    </w:rPr>
  </w:style>
  <w:style w:type="paragraph" w:customStyle="1" w:styleId="Default">
    <w:name w:val="Default"/>
    <w:qFormat/>
    <w:rsid w:val="00F46D7E"/>
    <w:rPr>
      <w:rFonts w:ascii="Arial" w:eastAsia="SimSun" w:hAnsi="Arial" w:cs="Arial"/>
      <w:color w:val="000000"/>
      <w:sz w:val="24"/>
      <w:szCs w:val="24"/>
    </w:rPr>
  </w:style>
  <w:style w:type="paragraph" w:customStyle="1" w:styleId="FrameContentsuser">
    <w:name w:val="Frame Contents (user)"/>
    <w:basedOn w:val="Normal"/>
    <w:qFormat/>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1E12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extoindependienteCar">
    <w:name w:val="Texto independiente Car"/>
    <w:basedOn w:val="Fuentedeprrafopredeter"/>
    <w:link w:val="Textoindependiente"/>
    <w:rsid w:val="006D5B3C"/>
    <w:rPr>
      <w:rFonts w:ascii="Arial" w:hAnsi="Arial" w:cs="Arial"/>
      <w:szCs w:val="22"/>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5E5418F79ED724097E390AAC1941F70" ma:contentTypeVersion="0" ma:contentTypeDescription="Crear nuevo documento." ma:contentTypeScope="" ma:versionID="31fddc9eebda3a6584e2ace4d708fecf">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2845D359-1CCC-4A93-8344-31E7880F9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FE650A8E-6167-43F2-8D3E-70D4EC6EF9F7}">
  <ds:schemaRefs>
    <ds:schemaRef ds:uri="http://schemas.microsoft.com/sharepoint/v3/contenttype/forms"/>
  </ds:schemaRefs>
</ds:datastoreItem>
</file>

<file path=customXml/itemProps3.xml><?xml version="1.0" encoding="utf-8"?>
<ds:datastoreItem xmlns:ds="http://schemas.openxmlformats.org/officeDocument/2006/customXml" ds:itemID="{ED199CE9-93E4-425D-BD6F-34EF838A4B7A}">
  <ds:schemaRefs>
    <ds:schemaRef ds:uri="http://schemas.openxmlformats.org/officeDocument/2006/bibliography"/>
  </ds:schemaRefs>
</ds:datastoreItem>
</file>

<file path=customXml/itemProps4.xml><?xml version="1.0" encoding="utf-8"?>
<ds:datastoreItem xmlns:ds="http://schemas.openxmlformats.org/officeDocument/2006/customXml" ds:itemID="{07AD071F-BE82-4C22-B521-18316808C39B}">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4786</TotalTime>
  <Pages>3</Pages>
  <Words>440</Words>
  <Characters>2421</Characters>
  <Application>Microsoft Office Word</Application>
  <DocSecurity>0</DocSecurity>
  <Lines>20</Lines>
  <Paragraphs>5</Paragraphs>
  <ScaleCrop>false</ScaleCrop>
  <Company>AS•NET</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Tatiana Ortega Romero</dc:creator>
  <dc:description/>
  <cp:lastModifiedBy>Oscar Alejandro Gonzalez Soto</cp:lastModifiedBy>
  <cp:revision>168</cp:revision>
  <cp:lastPrinted>2024-10-04T17:21:00Z</cp:lastPrinted>
  <dcterms:created xsi:type="dcterms:W3CDTF">2024-07-16T19:07:00Z</dcterms:created>
  <dcterms:modified xsi:type="dcterms:W3CDTF">2026-02-09T19:28:00Z</dcterms:modified>
  <dc:language>es-CO</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0x01010095E5418F79ED724097E390AAC1941F70</vt:lpwstr>
  </property>
</Properties>
</file>