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A0CC" w14:textId="6309A93B" w:rsidR="001C445D" w:rsidRPr="00373139" w:rsidRDefault="00373139" w:rsidP="00593657">
      <w:pPr>
        <w:pStyle w:val="Ttulo"/>
        <w:rPr>
          <w:lang w:val="es-ES"/>
        </w:rPr>
      </w:pPr>
      <w:r w:rsidRPr="00373139">
        <w:rPr>
          <w:lang w:val="es-ES"/>
        </w:rPr>
        <w:t>C</w:t>
      </w:r>
      <w:r>
        <w:rPr>
          <w:lang w:val="es-ES"/>
        </w:rPr>
        <w:t>ruz Roja Española</w:t>
      </w:r>
    </w:p>
    <w:p w14:paraId="7F739F02" w14:textId="77777777" w:rsidR="008A5B84" w:rsidRPr="00373139" w:rsidRDefault="008A5B84">
      <w:pPr>
        <w:rPr>
          <w:lang w:val="es-ES"/>
        </w:rPr>
      </w:pPr>
    </w:p>
    <w:p w14:paraId="77D9C1BC" w14:textId="35723E52" w:rsidR="008A5B84" w:rsidRDefault="008A5B84" w:rsidP="00593657">
      <w:pPr>
        <w:pStyle w:val="Ttulo1"/>
        <w:rPr>
          <w:lang w:val="es-ES"/>
        </w:rPr>
      </w:pPr>
      <w:r w:rsidRPr="008A5B84">
        <w:rPr>
          <w:lang w:val="es-ES"/>
        </w:rPr>
        <w:t xml:space="preserve">Ejercicio 1 Prueba de Navegación con </w:t>
      </w:r>
      <w:r>
        <w:rPr>
          <w:lang w:val="es-ES"/>
        </w:rPr>
        <w:t>Teclado</w:t>
      </w:r>
    </w:p>
    <w:p w14:paraId="29046525" w14:textId="64A9CD04" w:rsidR="00593657" w:rsidRPr="00CF121E" w:rsidRDefault="00593657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 xml:space="preserve">El sitio web es accesible </w:t>
      </w:r>
      <w:r w:rsidR="00226804" w:rsidRPr="00CF121E">
        <w:rPr>
          <w:lang w:val="es-ES"/>
        </w:rPr>
        <w:t>solo con teclado.</w:t>
      </w:r>
    </w:p>
    <w:p w14:paraId="480DDB87" w14:textId="14E02B50" w:rsidR="00226804" w:rsidRPr="00CF121E" w:rsidRDefault="00226804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>Tanto los botones como los enlaces son accesibles por teclado.</w:t>
      </w:r>
    </w:p>
    <w:p w14:paraId="77F893F8" w14:textId="2D0336B9" w:rsidR="00165E9A" w:rsidRPr="00CF121E" w:rsidRDefault="00226804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 xml:space="preserve">El </w:t>
      </w:r>
      <w:proofErr w:type="spellStart"/>
      <w:r w:rsidRPr="00CF121E">
        <w:rPr>
          <w:lang w:val="es-ES"/>
        </w:rPr>
        <w:t>focus</w:t>
      </w:r>
      <w:proofErr w:type="spellEnd"/>
      <w:r w:rsidRPr="00CF121E">
        <w:rPr>
          <w:lang w:val="es-ES"/>
        </w:rPr>
        <w:t xml:space="preserve"> se ve </w:t>
      </w:r>
      <w:r w:rsidR="00E6107D">
        <w:rPr>
          <w:lang w:val="es-ES"/>
        </w:rPr>
        <w:t>tanto en el</w:t>
      </w:r>
      <w:r w:rsidRPr="00CF121E">
        <w:rPr>
          <w:lang w:val="es-ES"/>
        </w:rPr>
        <w:t xml:space="preserve"> menú principal </w:t>
      </w:r>
      <w:r w:rsidR="00E6107D">
        <w:rPr>
          <w:lang w:val="es-ES"/>
        </w:rPr>
        <w:t xml:space="preserve">como en </w:t>
      </w:r>
      <w:proofErr w:type="gramStart"/>
      <w:r w:rsidR="00E6107D">
        <w:rPr>
          <w:lang w:val="es-ES"/>
        </w:rPr>
        <w:t xml:space="preserve">los </w:t>
      </w:r>
      <w:r w:rsidRPr="00CF121E">
        <w:rPr>
          <w:lang w:val="es-ES"/>
        </w:rPr>
        <w:t xml:space="preserve"> desplegables</w:t>
      </w:r>
      <w:proofErr w:type="gramEnd"/>
      <w:r w:rsidRPr="00CF121E">
        <w:rPr>
          <w:lang w:val="es-ES"/>
        </w:rPr>
        <w:t xml:space="preserve"> </w:t>
      </w:r>
    </w:p>
    <w:p w14:paraId="1928BA48" w14:textId="611FF4E5" w:rsidR="00226804" w:rsidRPr="00CF121E" w:rsidRDefault="00226804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>Cuando entras en el menú desplegable son accesibles solo con teclado.</w:t>
      </w:r>
    </w:p>
    <w:p w14:paraId="18027B66" w14:textId="5AEAD9D7" w:rsidR="00226804" w:rsidRDefault="00226804" w:rsidP="00226804">
      <w:pPr>
        <w:pStyle w:val="Ttulo1"/>
        <w:rPr>
          <w:lang w:val="es-ES"/>
        </w:rPr>
      </w:pPr>
      <w:r>
        <w:rPr>
          <w:lang w:val="es-ES"/>
        </w:rPr>
        <w:t>Ejercicio 2 Pruebas con lector de pantalla</w:t>
      </w:r>
    </w:p>
    <w:p w14:paraId="449606E5" w14:textId="7DAFD55A" w:rsidR="00226804" w:rsidRPr="00CF121E" w:rsidRDefault="007728CD" w:rsidP="00CF121E">
      <w:pPr>
        <w:spacing w:after="0"/>
        <w:ind w:left="720"/>
        <w:rPr>
          <w:lang w:val="es-ES"/>
        </w:rPr>
      </w:pPr>
      <w:r>
        <w:rPr>
          <w:lang w:val="es-ES"/>
        </w:rPr>
        <w:t>Hay</w:t>
      </w:r>
      <w:r w:rsidR="007E7EC5" w:rsidRPr="00CF121E">
        <w:rPr>
          <w:lang w:val="es-ES"/>
        </w:rPr>
        <w:t xml:space="preserve"> imágenes</w:t>
      </w:r>
      <w:r>
        <w:rPr>
          <w:lang w:val="es-ES"/>
        </w:rPr>
        <w:t xml:space="preserve"> que </w:t>
      </w:r>
      <w:r w:rsidR="00373139">
        <w:rPr>
          <w:lang w:val="es-ES"/>
        </w:rPr>
        <w:t>no</w:t>
      </w:r>
      <w:r w:rsidR="007E7EC5" w:rsidRPr="00CF121E">
        <w:rPr>
          <w:lang w:val="es-ES"/>
        </w:rPr>
        <w:t xml:space="preserve"> tienen texto alternativo.</w:t>
      </w:r>
    </w:p>
    <w:p w14:paraId="3B15F445" w14:textId="5E78AECE" w:rsidR="005E5C4F" w:rsidRPr="007728CD" w:rsidRDefault="00C12269" w:rsidP="007728CD">
      <w:pPr>
        <w:spacing w:after="0"/>
        <w:ind w:left="720"/>
        <w:rPr>
          <w:u w:val="single"/>
          <w:lang w:val="es-ES"/>
        </w:rPr>
      </w:pPr>
      <w:r w:rsidRPr="00CF121E">
        <w:rPr>
          <w:lang w:val="es-ES"/>
        </w:rPr>
        <w:t>En el formulario “</w:t>
      </w:r>
      <w:r w:rsidR="007728CD">
        <w:rPr>
          <w:lang w:val="es-ES"/>
        </w:rPr>
        <w:t>alta voluntario</w:t>
      </w:r>
      <w:r w:rsidRPr="00CF121E">
        <w:rPr>
          <w:lang w:val="es-ES"/>
        </w:rPr>
        <w:t>” cuando es</w:t>
      </w:r>
      <w:r w:rsidR="007728CD">
        <w:rPr>
          <w:lang w:val="es-ES"/>
        </w:rPr>
        <w:t>tas donde el año</w:t>
      </w:r>
      <w:r w:rsidR="007728CD" w:rsidRPr="007728CD">
        <w:rPr>
          <w:lang w:val="es-ES"/>
        </w:rPr>
        <w:t xml:space="preserve"> </w:t>
      </w:r>
      <w:r w:rsidR="007728CD">
        <w:rPr>
          <w:lang w:val="es-ES"/>
        </w:rPr>
        <w:t xml:space="preserve">no se puede acceder con </w:t>
      </w:r>
      <w:proofErr w:type="gramStart"/>
      <w:r w:rsidR="007728CD">
        <w:rPr>
          <w:lang w:val="es-ES"/>
        </w:rPr>
        <w:t>teclado</w:t>
      </w:r>
      <w:proofErr w:type="gramEnd"/>
      <w:r w:rsidR="007728CD">
        <w:rPr>
          <w:lang w:val="es-ES"/>
        </w:rPr>
        <w:t xml:space="preserve"> aunque puedes teclearlo </w:t>
      </w:r>
      <w:proofErr w:type="spellStart"/>
      <w:r w:rsidR="007728CD">
        <w:rPr>
          <w:lang w:val="es-ES"/>
        </w:rPr>
        <w:t>tu</w:t>
      </w:r>
      <w:proofErr w:type="spellEnd"/>
      <w:r w:rsidR="007728CD">
        <w:rPr>
          <w:lang w:val="es-ES"/>
        </w:rPr>
        <w:t xml:space="preserve"> mismo mezcla idiomas español he </w:t>
      </w:r>
      <w:proofErr w:type="spellStart"/>
      <w:r w:rsidR="007728CD">
        <w:rPr>
          <w:lang w:val="es-ES"/>
        </w:rPr>
        <w:t>ingles</w:t>
      </w:r>
      <w:proofErr w:type="spellEnd"/>
      <w:r w:rsidR="007728CD">
        <w:rPr>
          <w:lang w:val="es-ES"/>
        </w:rPr>
        <w:t>.</w:t>
      </w:r>
    </w:p>
    <w:p w14:paraId="06D7F415" w14:textId="41869C1F" w:rsidR="005E5C4F" w:rsidRDefault="00CF121E" w:rsidP="005E5C4F">
      <w:pPr>
        <w:pStyle w:val="Ttulo1"/>
        <w:rPr>
          <w:lang w:val="es-ES"/>
        </w:rPr>
      </w:pPr>
      <w:r>
        <w:rPr>
          <w:lang w:val="es-ES"/>
        </w:rPr>
        <w:t>Ejercicio</w:t>
      </w:r>
      <w:r w:rsidR="005E5C4F">
        <w:rPr>
          <w:lang w:val="es-ES"/>
        </w:rPr>
        <w:t xml:space="preserve"> 3 prueba de contraste de color</w:t>
      </w:r>
    </w:p>
    <w:p w14:paraId="668B6DDB" w14:textId="3A3BE3F2" w:rsidR="005E5C4F" w:rsidRPr="005E5C4F" w:rsidRDefault="005E5C4F" w:rsidP="00441F92">
      <w:pPr>
        <w:pStyle w:val="Prrafodelista"/>
        <w:ind w:left="567"/>
        <w:rPr>
          <w:lang w:val="es-ES"/>
        </w:rPr>
      </w:pPr>
      <w:r w:rsidRPr="005E5C4F">
        <w:rPr>
          <w:lang w:val="es-ES"/>
        </w:rPr>
        <w:t>En e</w:t>
      </w:r>
      <w:r>
        <w:rPr>
          <w:lang w:val="es-ES"/>
        </w:rPr>
        <w:t>l inicio estos son los valores que me aporta la aplicación de Wave:</w:t>
      </w:r>
    </w:p>
    <w:p w14:paraId="36B2C1EE" w14:textId="55B0E452" w:rsidR="005E5C4F" w:rsidRPr="00CF121E" w:rsidRDefault="005E5C4F" w:rsidP="005E5C4F">
      <w:pPr>
        <w:pStyle w:val="Prrafodelista"/>
        <w:ind w:left="567"/>
        <w:rPr>
          <w:lang w:val="es-ES"/>
        </w:rPr>
      </w:pPr>
      <w:r w:rsidRPr="00CF121E">
        <w:rPr>
          <w:lang w:val="es-ES"/>
        </w:rPr>
        <w:t xml:space="preserve"> Ratio de contraste = 8.59:1</w:t>
      </w:r>
      <w:r w:rsidR="00CF121E">
        <w:rPr>
          <w:lang w:val="es-ES"/>
        </w:rPr>
        <w:t>,</w:t>
      </w:r>
      <w:r w:rsidR="00CF121E" w:rsidRPr="00CF121E">
        <w:rPr>
          <w:lang w:val="es-ES"/>
        </w:rPr>
        <w:t xml:space="preserve"> texto n</w:t>
      </w:r>
      <w:r w:rsidR="00CF121E">
        <w:rPr>
          <w:lang w:val="es-ES"/>
        </w:rPr>
        <w:t xml:space="preserve">ormal, </w:t>
      </w:r>
      <w:r w:rsidRPr="00CF121E">
        <w:rPr>
          <w:lang w:val="es-ES"/>
        </w:rPr>
        <w:t xml:space="preserve">WCAG AA=PASS </w:t>
      </w:r>
      <w:r w:rsidR="00CF121E">
        <w:rPr>
          <w:lang w:val="es-ES"/>
        </w:rPr>
        <w:t xml:space="preserve">y </w:t>
      </w:r>
      <w:r w:rsidRPr="00CF121E">
        <w:rPr>
          <w:lang w:val="es-ES"/>
        </w:rPr>
        <w:t>WCAG AAA=PASS</w:t>
      </w:r>
    </w:p>
    <w:p w14:paraId="76074D5C" w14:textId="4AAC3F17" w:rsidR="000A35E4" w:rsidRPr="000A35E4" w:rsidRDefault="000A35E4" w:rsidP="000A35E4">
      <w:pPr>
        <w:spacing w:after="0"/>
        <w:ind w:left="720"/>
        <w:rPr>
          <w:lang w:val="es-ES"/>
        </w:rPr>
      </w:pPr>
      <w:r>
        <w:rPr>
          <w:lang w:val="es-ES"/>
        </w:rPr>
        <w:t>M</w:t>
      </w:r>
      <w:r w:rsidR="00CF121E">
        <w:rPr>
          <w:lang w:val="es-ES"/>
        </w:rPr>
        <w:t xml:space="preserve">e aparecen </w:t>
      </w:r>
      <w:r>
        <w:rPr>
          <w:lang w:val="es-ES"/>
        </w:rPr>
        <w:t>6</w:t>
      </w:r>
      <w:r w:rsidR="00CF121E">
        <w:rPr>
          <w:lang w:val="es-ES"/>
        </w:rPr>
        <w:t xml:space="preserve"> errores </w:t>
      </w:r>
      <w:r>
        <w:rPr>
          <w:lang w:val="es-ES"/>
        </w:rPr>
        <w:t xml:space="preserve">los cuales muchos son de blanco sobre blanco y los otros son de gris claro sobre </w:t>
      </w:r>
      <w:proofErr w:type="gramStart"/>
      <w:r>
        <w:rPr>
          <w:lang w:val="es-ES"/>
        </w:rPr>
        <w:t>blanco .La</w:t>
      </w:r>
      <w:proofErr w:type="gramEnd"/>
      <w:r>
        <w:rPr>
          <w:lang w:val="es-ES"/>
        </w:rPr>
        <w:t xml:space="preserve"> forma de solucionarlo es pasar los textos a negro para que haga de contraste con el blanco.</w:t>
      </w:r>
    </w:p>
    <w:p w14:paraId="414D742D" w14:textId="0CF53C1A" w:rsidR="00CF121E" w:rsidRDefault="00CF121E" w:rsidP="00CF121E">
      <w:pPr>
        <w:pStyle w:val="Ttulo1"/>
        <w:rPr>
          <w:lang w:val="es-ES"/>
        </w:rPr>
      </w:pPr>
      <w:r>
        <w:rPr>
          <w:lang w:val="es-ES"/>
        </w:rPr>
        <w:t>Ejercicio 4 prueba de Tiempo de Tarea</w:t>
      </w:r>
    </w:p>
    <w:p w14:paraId="40C930A0" w14:textId="41E47AEC" w:rsidR="005E5C4F" w:rsidRPr="00792977" w:rsidRDefault="00792977" w:rsidP="00441F92">
      <w:pPr>
        <w:pStyle w:val="Prrafodelista"/>
        <w:ind w:left="567"/>
        <w:rPr>
          <w:lang w:val="es-ES"/>
        </w:rPr>
      </w:pPr>
      <w:r>
        <w:rPr>
          <w:lang w:val="es-ES"/>
        </w:rPr>
        <w:t xml:space="preserve">Tarea 1 formulario </w:t>
      </w:r>
      <w:r w:rsidR="000A35E4">
        <w:rPr>
          <w:lang w:val="es-ES"/>
        </w:rPr>
        <w:t>alta voluntario</w:t>
      </w:r>
      <w:r w:rsidR="00B15E89">
        <w:rPr>
          <w:lang w:val="es-ES"/>
        </w:rPr>
        <w:t>: 1m 49s</w:t>
      </w:r>
    </w:p>
    <w:p w14:paraId="4D74680C" w14:textId="7BE596A3" w:rsidR="00792977" w:rsidRDefault="00792977" w:rsidP="00441F92">
      <w:pPr>
        <w:pStyle w:val="Prrafodelista"/>
        <w:ind w:left="567"/>
        <w:rPr>
          <w:lang w:val="es-ES"/>
        </w:rPr>
      </w:pPr>
      <w:r>
        <w:rPr>
          <w:lang w:val="es-ES"/>
        </w:rPr>
        <w:t xml:space="preserve">Tarea 2 </w:t>
      </w:r>
      <w:r w:rsidR="000A35E4">
        <w:rPr>
          <w:lang w:val="es-ES"/>
        </w:rPr>
        <w:t xml:space="preserve">formulario alta </w:t>
      </w:r>
      <w:r w:rsidR="000A35E4">
        <w:rPr>
          <w:lang w:val="es-ES"/>
        </w:rPr>
        <w:t>socio</w:t>
      </w:r>
      <w:r>
        <w:rPr>
          <w:lang w:val="es-ES"/>
        </w:rPr>
        <w:t>:</w:t>
      </w:r>
      <w:r w:rsidR="00B15E89">
        <w:rPr>
          <w:lang w:val="es-ES"/>
        </w:rPr>
        <w:t xml:space="preserve"> se tarda mas tiempo por que el formulario hay que descargarlo y rellenarlo</w:t>
      </w:r>
    </w:p>
    <w:p w14:paraId="1C87A440" w14:textId="4C568262" w:rsidR="00B1098F" w:rsidRDefault="00792977" w:rsidP="00B1098F">
      <w:pPr>
        <w:pStyle w:val="Prrafodelista"/>
        <w:ind w:left="567"/>
        <w:rPr>
          <w:lang w:val="es-ES"/>
        </w:rPr>
      </w:pPr>
      <w:r>
        <w:rPr>
          <w:lang w:val="es-ES"/>
        </w:rPr>
        <w:t>Tarea 3</w:t>
      </w:r>
      <w:r w:rsidR="00B1098F">
        <w:rPr>
          <w:lang w:val="es-ES"/>
        </w:rPr>
        <w:t xml:space="preserve"> </w:t>
      </w:r>
      <w:r w:rsidR="00B15E89">
        <w:rPr>
          <w:lang w:val="es-ES"/>
        </w:rPr>
        <w:t>Noticias</w:t>
      </w:r>
      <w:r w:rsidR="00B1098F">
        <w:rPr>
          <w:lang w:val="es-ES"/>
        </w:rPr>
        <w:t>:</w:t>
      </w:r>
      <w:r w:rsidR="00B15E89">
        <w:rPr>
          <w:lang w:val="es-ES"/>
        </w:rPr>
        <w:t>30 s.</w:t>
      </w:r>
    </w:p>
    <w:p w14:paraId="06F63918" w14:textId="5313AF96" w:rsidR="00B1098F" w:rsidRDefault="00B1098F" w:rsidP="00B1098F">
      <w:pPr>
        <w:pStyle w:val="Prrafodelista"/>
        <w:ind w:left="567"/>
        <w:rPr>
          <w:lang w:val="es-ES"/>
        </w:rPr>
      </w:pPr>
      <w:r>
        <w:rPr>
          <w:lang w:val="es-ES"/>
        </w:rPr>
        <w:t xml:space="preserve">A mejorar solo que no tengas que </w:t>
      </w:r>
      <w:r w:rsidR="00B15E89">
        <w:rPr>
          <w:lang w:val="es-ES"/>
        </w:rPr>
        <w:t>descargar el fichero y rellenarlo sino hacerlo web y el tiempo de carga de las noticia</w:t>
      </w:r>
      <w:r w:rsidR="001952E8">
        <w:rPr>
          <w:lang w:val="es-ES"/>
        </w:rPr>
        <w:t>s</w:t>
      </w:r>
      <w:r w:rsidR="00B15E89">
        <w:rPr>
          <w:lang w:val="es-ES"/>
        </w:rPr>
        <w:t>.</w:t>
      </w:r>
    </w:p>
    <w:p w14:paraId="3168508B" w14:textId="1A088E02" w:rsidR="00B1098F" w:rsidRDefault="00B1098F" w:rsidP="00B1098F">
      <w:pPr>
        <w:pStyle w:val="Ttulo1"/>
        <w:rPr>
          <w:lang w:val="es-ES"/>
        </w:rPr>
      </w:pPr>
      <w:r>
        <w:rPr>
          <w:lang w:val="es-ES"/>
        </w:rPr>
        <w:t>Ejercicio 5 prueba de usuario con diversos dispositivos</w:t>
      </w:r>
    </w:p>
    <w:p w14:paraId="1232855B" w14:textId="66C71985" w:rsidR="00B1098F" w:rsidRDefault="008C7B6F" w:rsidP="00B1098F">
      <w:pPr>
        <w:rPr>
          <w:lang w:val="es-ES"/>
        </w:rPr>
      </w:pPr>
      <w:r>
        <w:rPr>
          <w:lang w:val="es-ES"/>
        </w:rPr>
        <w:tab/>
        <w:t>La página es responsive y sin problemas con los tamaños.</w:t>
      </w:r>
    </w:p>
    <w:p w14:paraId="13799AAE" w14:textId="77C89D38" w:rsidR="008C7B6F" w:rsidRPr="00B1098F" w:rsidRDefault="008C7B6F" w:rsidP="00B1098F">
      <w:pPr>
        <w:rPr>
          <w:lang w:val="es-ES"/>
        </w:rPr>
      </w:pPr>
      <w:r>
        <w:rPr>
          <w:lang w:val="es-ES"/>
        </w:rPr>
        <w:tab/>
        <w:t>Puedo acceder a todo el formulario y enlaces sin problemas desde el móvil.</w:t>
      </w:r>
    </w:p>
    <w:p w14:paraId="29B44184" w14:textId="77777777" w:rsidR="00B1098F" w:rsidRPr="00CF121E" w:rsidRDefault="00B1098F" w:rsidP="00441F92">
      <w:pPr>
        <w:pStyle w:val="Prrafodelista"/>
        <w:ind w:left="567"/>
        <w:rPr>
          <w:lang w:val="es-ES"/>
        </w:rPr>
      </w:pPr>
    </w:p>
    <w:sectPr w:rsidR="00B1098F" w:rsidRPr="00CF121E" w:rsidSect="00593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3DEB"/>
    <w:multiLevelType w:val="hybridMultilevel"/>
    <w:tmpl w:val="4086B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112ED8"/>
    <w:multiLevelType w:val="hybridMultilevel"/>
    <w:tmpl w:val="7CF8A2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AD27525"/>
    <w:multiLevelType w:val="hybridMultilevel"/>
    <w:tmpl w:val="DE109B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EB0322B"/>
    <w:multiLevelType w:val="hybridMultilevel"/>
    <w:tmpl w:val="C83EA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1690754">
    <w:abstractNumId w:val="3"/>
  </w:num>
  <w:num w:numId="2" w16cid:durableId="1805001743">
    <w:abstractNumId w:val="0"/>
  </w:num>
  <w:num w:numId="3" w16cid:durableId="1758937116">
    <w:abstractNumId w:val="1"/>
  </w:num>
  <w:num w:numId="4" w16cid:durableId="1316572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28"/>
    <w:rsid w:val="000A35E4"/>
    <w:rsid w:val="00165E9A"/>
    <w:rsid w:val="001952E8"/>
    <w:rsid w:val="001C445D"/>
    <w:rsid w:val="00226804"/>
    <w:rsid w:val="00373139"/>
    <w:rsid w:val="003A47CD"/>
    <w:rsid w:val="00441F92"/>
    <w:rsid w:val="00541728"/>
    <w:rsid w:val="0056108E"/>
    <w:rsid w:val="00593657"/>
    <w:rsid w:val="005E5C4F"/>
    <w:rsid w:val="006F43D6"/>
    <w:rsid w:val="00755CC6"/>
    <w:rsid w:val="007728CD"/>
    <w:rsid w:val="00792977"/>
    <w:rsid w:val="007B2030"/>
    <w:rsid w:val="007E7EC5"/>
    <w:rsid w:val="00892BE4"/>
    <w:rsid w:val="008A5B84"/>
    <w:rsid w:val="008C7B6F"/>
    <w:rsid w:val="00A76493"/>
    <w:rsid w:val="00B1098F"/>
    <w:rsid w:val="00B15E89"/>
    <w:rsid w:val="00C12269"/>
    <w:rsid w:val="00CC7713"/>
    <w:rsid w:val="00CF121E"/>
    <w:rsid w:val="00E153A5"/>
    <w:rsid w:val="00E6107D"/>
    <w:rsid w:val="00F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B9F0"/>
  <w15:chartTrackingRefBased/>
  <w15:docId w15:val="{E150E9F4-877E-4A2B-B87F-6845A029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93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9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CD8F-467C-4168-B68A-E9D89F31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6</cp:revision>
  <dcterms:created xsi:type="dcterms:W3CDTF">2024-06-20T07:54:00Z</dcterms:created>
  <dcterms:modified xsi:type="dcterms:W3CDTF">2024-06-20T10:55:00Z</dcterms:modified>
</cp:coreProperties>
</file>